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329633562"/>
        <w:docPartObj>
          <w:docPartGallery w:val="Cover Pages"/>
          <w:docPartUnique/>
        </w:docPartObj>
      </w:sdtPr>
      <w:sdtEndPr>
        <w:rPr>
          <w:rFonts w:ascii="Times New Roman" w:hAnsi="Times New Roman" w:cs="Times New Roman"/>
          <w:b/>
          <w:bCs/>
          <w:color w:val="000000" w:themeColor="text1"/>
        </w:rPr>
      </w:sdtEndPr>
      <w:sdtContent>
        <w:p w:rsidR="00497814" w:rsidRDefault="00120D88">
          <w:r>
            <w:rPr>
              <w:noProof/>
            </w:rPr>
            <w:pict>
              <v:group id="Группа 193" o:spid="_x0000_s1037" style="position:absolute;margin-left:0;margin-top:0;width:540.55pt;height:718.4pt;z-index:-251656192;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">
                <v:rect id="Прямоугольник 194" o:spid="_x0000_s1038" style="position:absolute;width:68580;height:1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WN8MA&#10;AADcAAAADwAAAGRycy9kb3ducmV2LnhtbERPTWsCMRC9F/wPYQRvNWuxYlejWEHpsVUp7W3YjJvF&#10;zSRssu7aX98UCt7m8T5nue5tLa7UhMqxgsk4A0FcOF1xqeB03D3OQYSIrLF2TApuFGC9GjwsMdeu&#10;4w+6HmIpUgiHHBWYGH0uZSgMWQxj54kTd3aNxZhgU0rdYJfCbS2fsmwmLVacGgx62hoqLofWKvD7&#10;0/v32bz6bnb7fN73Zfv1U7VKjYb9ZgEiUh/v4n/3m07zX6bw90y6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dWN8MAAADcAAAADwAAAAAAAAAAAAAAAACYAgAAZHJzL2Rv&#10;d25yZXYueG1sUEsFBgAAAAAEAAQA9QAAAIgDAAAAAA==&#10;" fillcolor="#4f81bd [3204]" stroked="f" strokeweight="2pt"/>
                <v:rect id="Прямоугольник 195" o:spid="_x0000_s1039" style="position:absolute;top:40943;width:68580;height:5029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OJ8MUA&#10;AADcAAAADwAAAGRycy9kb3ducmV2LnhtbESP0WoCMRBF3wv+QxjBN81aaalboyxCUQpCa/sB42a6&#10;u7qZrEm6pn9vBKFvM9w799xZrKJpRU/ON5YVTCcZCOLS6oYrBd9fb+MXED4ga2wtk4I/8rBaDh4W&#10;mGt74U/q96ESKYR9jgrqELpcSl/WZNBPbEectB/rDIa0ukpqh5cUblr5mGXP0mDDiVBjR+uaytP+&#10;1yTu4d3FYid3x03Rz1w82/PmY6vUaBiLVxCBYvg336+3OtWfP8HtmTSB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s4nwxQAAANwAAAAPAAAAAAAAAAAAAAAAAJgCAABkcnMv&#10;ZG93bnJldi54bWxQSwUGAAAAAAQABAD1AAAAigMAAAAA&#10;" fillcolor="#4f81bd [3204]" stroked="f" strokeweight="2pt">
                  <v:textbox style="mso-next-textbox:#Прямоугольник 195" inset="36pt,57.6pt,36pt,36pt">
                    <w:txbxContent>
                      <w:sdt>
                        <w:sdtPr>
                          <w:rPr>
                            <w:rFonts w:ascii="Times New Roman" w:hAnsi="Times New Roman" w:cs="Times New Roman"/>
                            <w:color w:val="FFFFFF" w:themeColor="background1"/>
                          </w:rPr>
                          <w:alias w:val="Автор"/>
                          <w:tag w:val=""/>
                          <w:id w:val="890611934"/>
                          <w:dataBinding w:prefixMappings="xmlns:ns0='http://purl.org/dc/elements/1.1/' xmlns:ns1='http://schemas.openxmlformats.org/package/2006/metadata/core-properties' " w:xpath="/ns1:coreProperties[1]/ns0:creator[1]" w:storeItemID="{6C3C8BC8-F283-45AE-878A-BAB7291924A1}"/>
                          <w:text/>
                        </w:sdtPr>
                        <w:sdtContent>
                          <w:p w:rsidR="00883980" w:rsidRPr="00C80E7E" w:rsidRDefault="00883980" w:rsidP="0088616D">
                            <w:pPr>
                              <w:pStyle w:val="a7"/>
                              <w:spacing w:before="120"/>
                              <w:rPr>
                                <w:rFonts w:ascii="Times New Roman" w:hAnsi="Times New Roman" w:cs="Times New Roman"/>
                                <w:color w:val="FFFFFF" w:themeColor="background1"/>
                              </w:rPr>
                            </w:pPr>
                            <w:r w:rsidRPr="00C80E7E">
                              <w:rPr>
                                <w:rFonts w:ascii="Times New Roman" w:hAnsi="Times New Roman" w:cs="Times New Roman"/>
                                <w:color w:val="FFFFFF" w:themeColor="background1"/>
                                <w:lang w:val="kk-KZ"/>
                              </w:rPr>
                              <w:t>Шалданбаев Ә.Ш</w:t>
                            </w:r>
                          </w:p>
                        </w:sdtContent>
                      </w:sdt>
                      <w:p w:rsidR="00883980" w:rsidRPr="00C80E7E" w:rsidRDefault="00883980">
                        <w:pPr>
                          <w:pStyle w:val="a7"/>
                          <w:spacing w:before="120"/>
                          <w:jc w:val="center"/>
                          <w:rPr>
                            <w:rFonts w:ascii="Times New Roman" w:hAnsi="Times New Roman" w:cs="Times New Roman"/>
                            <w:color w:val="FFFFFF" w:themeColor="background1"/>
                            <w:lang w:val="en-US"/>
                          </w:rPr>
                        </w:pPr>
                        <w:r w:rsidRPr="00C80E7E">
                          <w:rPr>
                            <w:rFonts w:ascii="Times New Roman" w:hAnsi="Times New Roman" w:cs="Times New Roman"/>
                            <w:color w:val="FFFFFF" w:themeColor="background1"/>
                          </w:rPr>
                          <w:t>  </w:t>
                        </w:r>
                        <w:sdt>
                          <w:sdtPr>
                            <w:rPr>
                              <w:rFonts w:ascii="Times New Roman" w:hAnsi="Times New Roman" w:cs="Times New Roman"/>
                              <w:color w:val="FFFFFF" w:themeColor="background1"/>
                            </w:rPr>
                            <w:alias w:val="Адрес"/>
                            <w:tag w:val=""/>
                            <w:id w:val="-1336149670"/>
                            <w:dataBinding w:prefixMappings="xmlns:ns0='http://schemas.microsoft.com/office/2006/coverPageProps' " w:xpath="/ns0:CoverPageProperties[1]/ns0:CompanyAddress[1]" w:storeItemID="{55AF091B-3C7A-41E3-B477-F2FDAA23CFDA}"/>
                            <w:text/>
                          </w:sdtPr>
                          <w:sdtContent>
                            <w:r w:rsidRPr="00C80E7E">
                              <w:rPr>
                                <w:rFonts w:ascii="Times New Roman" w:hAnsi="Times New Roman" w:cs="Times New Roman"/>
                                <w:color w:val="FFFFFF" w:themeColor="background1"/>
                                <w:lang w:val="kk-KZ"/>
                              </w:rPr>
                              <w:t>ОҚМУ</w:t>
                            </w:r>
                          </w:sdtContent>
                        </w:sdt>
                        <w:r w:rsidRPr="00C80E7E">
                          <w:rPr>
                            <w:rFonts w:ascii="Times New Roman" w:hAnsi="Times New Roman" w:cs="Times New Roman"/>
                            <w:color w:val="FFFFFF" w:themeColor="background1"/>
                            <w:lang w:val="kk-KZ"/>
                          </w:rPr>
                          <w:t>,Шымкент,</w:t>
                        </w:r>
                        <w:r w:rsidRPr="00C80E7E">
                          <w:rPr>
                            <w:rFonts w:ascii="Times New Roman" w:hAnsi="Times New Roman" w:cs="Times New Roman"/>
                            <w:color w:val="FFFFFF" w:themeColor="background1"/>
                            <w:lang w:val="en-US"/>
                          </w:rPr>
                          <w:t>2016</w:t>
                        </w:r>
                      </w:p>
                    </w:txbxContent>
                  </v:textbox>
                </v:rect>
                <v:shapetype id="_x0000_t202" coordsize="21600,21600" o:spt="202" path="m,l,21600r21600,l21600,xe">
                  <v:stroke joinstyle="miter"/>
                  <v:path gradientshapeok="t" o:connecttype="rect"/>
                </v:shapetype>
                <v:shape id="Текстовое поле 196" o:spid="_x0000_s1040" type="#_x0000_t202" style="position:absolute;left:68;top:13716;width:68580;height:2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qsIA&#10;AADcAAAADwAAAGRycy9kb3ducmV2LnhtbERPS4vCMBC+C/6HMIIXWdO1oGs1ig/E9aguLN6GZmyL&#10;zaTbRK3/3ggL3ubje8503phS3Kh2hWUFn/0IBHFqdcGZgp/j5uMLhPPIGkvLpOBBDuazdmuKibZ3&#10;3tPt4DMRQtglqCD3vkqkdGlOBl3fVsSBO9vaoA+wzqSu8R7CTSkHUTSUBgsODTlWtMopvRyuRsF4&#10;6fdx7/cUV9s/s8bsujvGo5NS3U6zmIDw1Pi3+N/9rcP88RBez4QL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NOqwgAAANwAAAAPAAAAAAAAAAAAAAAAAJgCAABkcnMvZG93&#10;bnJldi54bWxQSwUGAAAAAAQABAD1AAAAhwMAAAAA&#10;" fillcolor="white [3212]" stroked="f" strokeweight=".5pt">
                  <v:textbox style="mso-next-textbox:#Текстовое поле 196" inset="36pt,7.2pt,36pt,7.2pt">
                    <w:txbxContent>
                      <w:sdt>
                        <w:sdtPr>
                          <w:rPr>
                            <w:rFonts w:ascii="Times New Roman" w:eastAsiaTheme="majorEastAsia" w:hAnsi="Times New Roman" w:cs="Times New Roman"/>
                            <w:caps/>
                            <w:color w:val="4F81BD" w:themeColor="accent1"/>
                            <w:sz w:val="72"/>
                            <w:szCs w:val="72"/>
                          </w:rPr>
                          <w:alias w:val="Название"/>
                          <w:tag w:val=""/>
                          <w:id w:val="1351228433"/>
                          <w:dataBinding w:prefixMappings="xmlns:ns0='http://purl.org/dc/elements/1.1/' xmlns:ns1='http://schemas.openxmlformats.org/package/2006/metadata/core-properties' " w:xpath="/ns1:coreProperties[1]/ns0:title[1]" w:storeItemID="{6C3C8BC8-F283-45AE-878A-BAB7291924A1}"/>
                          <w:text/>
                        </w:sdtPr>
                        <w:sdtContent>
                          <w:p w:rsidR="00883980" w:rsidRDefault="00883980">
                            <w:pPr>
                              <w:pStyle w:val="a7"/>
                              <w:jc w:val="center"/>
                              <w:rPr>
                                <w:rFonts w:asciiTheme="majorHAnsi" w:eastAsiaTheme="majorEastAsia" w:hAnsiTheme="majorHAnsi" w:cstheme="majorBidi"/>
                                <w:caps/>
                                <w:color w:val="4F81BD" w:themeColor="accent1"/>
                                <w:sz w:val="72"/>
                                <w:szCs w:val="72"/>
                              </w:rPr>
                            </w:pPr>
                            <w:r w:rsidRPr="00C80E7E">
                              <w:rPr>
                                <w:rFonts w:ascii="Times New Roman" w:eastAsiaTheme="majorEastAsia" w:hAnsi="Times New Roman" w:cs="Times New Roman"/>
                                <w:caps/>
                                <w:color w:val="4F81BD" w:themeColor="accent1"/>
                                <w:sz w:val="72"/>
                                <w:szCs w:val="72"/>
                                <w:lang w:val="kk-KZ"/>
                              </w:rPr>
                              <w:t>шекаралық есептердің теориясы</w:t>
                            </w:r>
                          </w:p>
                        </w:sdtContent>
                      </w:sdt>
                    </w:txbxContent>
                  </v:textbox>
                </v:shape>
                <w10:wrap anchorx="page" anchory="page"/>
              </v:group>
            </w:pict>
          </w:r>
        </w:p>
        <w:p w:rsidR="00497814" w:rsidRDefault="00497814">
          <w:pPr>
            <w:rPr>
              <w:rFonts w:ascii="Times New Roman" w:hAnsi="Times New Roman" w:cs="Times New Roman"/>
              <w:color w:val="000000" w:themeColor="text1"/>
            </w:rPr>
          </w:pPr>
          <w:r>
            <w:rPr>
              <w:rFonts w:ascii="Times New Roman" w:hAnsi="Times New Roman" w:cs="Times New Roman"/>
              <w:b/>
              <w:bCs/>
              <w:color w:val="000000" w:themeColor="text1"/>
            </w:rPr>
            <w:br w:type="page"/>
          </w:r>
          <w:sdt>
            <w:sdtPr>
              <w:rPr>
                <w:caps/>
                <w:color w:val="FFFFFF" w:themeColor="background1"/>
              </w:rPr>
              <w:alias w:val="Организация"/>
              <w:tag w:val=""/>
              <w:id w:val="1618182777"/>
              <w:dataBinding w:prefixMappings="xmlns:ns0='http://schemas.openxmlformats.org/officeDocument/2006/extended-properties' " w:xpath="/ns0:Properties[1]/ns0:Company[1]" w:storeItemID="{6668398D-A668-4E3E-A5EB-62B293D839F1}"/>
              <w:text/>
            </w:sdtPr>
            <w:sdtContent>
              <w:r w:rsidR="0088616D">
                <w:rPr>
                  <w:caps/>
                  <w:color w:val="FFFFFF" w:themeColor="background1"/>
                </w:rPr>
                <w:t>Microsoft</w:t>
              </w:r>
            </w:sdtContent>
          </w:sdt>
        </w:p>
      </w:sdtContent>
    </w:sdt>
    <w:sdt>
      <w:sdtPr>
        <w:rPr>
          <w:rFonts w:ascii="Times New Roman" w:eastAsiaTheme="minorHAnsi" w:hAnsi="Times New Roman" w:cs="Times New Roman"/>
          <w:b w:val="0"/>
          <w:bCs w:val="0"/>
          <w:color w:val="000000" w:themeColor="text1"/>
          <w:sz w:val="22"/>
          <w:szCs w:val="22"/>
          <w:lang w:eastAsia="ru-RU"/>
        </w:rPr>
        <w:id w:val="1095299"/>
        <w:docPartObj>
          <w:docPartGallery w:val="Table of Contents"/>
          <w:docPartUnique/>
        </w:docPartObj>
      </w:sdtPr>
      <w:sdtEndPr>
        <w:rPr>
          <w:rFonts w:eastAsiaTheme="minorEastAsia"/>
        </w:rPr>
      </w:sdtEndPr>
      <w:sdtContent>
        <w:p w:rsidR="002F5796" w:rsidRPr="00C80E7E" w:rsidRDefault="002F5796" w:rsidP="00086487">
          <w:pPr>
            <w:pStyle w:val="af0"/>
            <w:spacing w:before="0"/>
            <w:rPr>
              <w:rFonts w:ascii="Times New Roman" w:hAnsi="Times New Roman" w:cs="Times New Roman"/>
              <w:b w:val="0"/>
              <w:color w:val="000000" w:themeColor="text1"/>
              <w:lang w:val="kk-KZ"/>
            </w:rPr>
          </w:pPr>
          <w:r w:rsidRPr="00C80E7E">
            <w:rPr>
              <w:rFonts w:ascii="Times New Roman" w:hAnsi="Times New Roman" w:cs="Times New Roman"/>
              <w:b w:val="0"/>
              <w:color w:val="000000" w:themeColor="text1"/>
              <w:lang w:val="kk-KZ"/>
            </w:rPr>
            <w:t>Мазмұны</w:t>
          </w:r>
        </w:p>
        <w:p w:rsidR="001F50FA" w:rsidRPr="00C80E7E" w:rsidRDefault="00120D88">
          <w:pPr>
            <w:pStyle w:val="11"/>
            <w:tabs>
              <w:tab w:val="right" w:leader="dot" w:pos="9345"/>
            </w:tabs>
            <w:rPr>
              <w:rFonts w:ascii="Times New Roman" w:eastAsiaTheme="minorEastAsia" w:hAnsi="Times New Roman" w:cs="Times New Roman"/>
              <w:noProof/>
              <w:lang w:eastAsia="ru-RU"/>
            </w:rPr>
          </w:pPr>
          <w:r w:rsidRPr="00120D88">
            <w:rPr>
              <w:rFonts w:ascii="Times New Roman" w:hAnsi="Times New Roman" w:cs="Times New Roman"/>
              <w:color w:val="000000" w:themeColor="text1"/>
              <w:sz w:val="28"/>
              <w:szCs w:val="28"/>
            </w:rPr>
            <w:fldChar w:fldCharType="begin"/>
          </w:r>
          <w:r w:rsidR="002F5796" w:rsidRPr="00C80E7E">
            <w:rPr>
              <w:rFonts w:ascii="Times New Roman" w:hAnsi="Times New Roman" w:cs="Times New Roman"/>
              <w:color w:val="000000" w:themeColor="text1"/>
              <w:sz w:val="28"/>
              <w:szCs w:val="28"/>
            </w:rPr>
            <w:instrText xml:space="preserve"> TOC \o "1-3" \h \z \u </w:instrText>
          </w:r>
          <w:r w:rsidRPr="00120D88">
            <w:rPr>
              <w:rFonts w:ascii="Times New Roman" w:hAnsi="Times New Roman" w:cs="Times New Roman"/>
              <w:color w:val="000000" w:themeColor="text1"/>
              <w:sz w:val="28"/>
              <w:szCs w:val="28"/>
            </w:rPr>
            <w:fldChar w:fldCharType="separate"/>
          </w:r>
          <w:bookmarkStart w:id="0" w:name="_GoBack"/>
          <w:bookmarkEnd w:id="0"/>
          <w:r w:rsidRPr="00C80E7E">
            <w:rPr>
              <w:rStyle w:val="af1"/>
              <w:rFonts w:ascii="Times New Roman" w:hAnsi="Times New Roman" w:cs="Times New Roman"/>
              <w:noProof/>
            </w:rPr>
            <w:fldChar w:fldCharType="begin"/>
          </w:r>
          <w:r w:rsidR="001F50FA" w:rsidRPr="00C80E7E">
            <w:rPr>
              <w:rStyle w:val="af1"/>
              <w:rFonts w:ascii="Times New Roman" w:hAnsi="Times New Roman" w:cs="Times New Roman"/>
              <w:noProof/>
            </w:rPr>
            <w:instrText xml:space="preserve"> </w:instrText>
          </w:r>
          <w:r w:rsidR="001F50FA" w:rsidRPr="00C80E7E">
            <w:rPr>
              <w:rFonts w:ascii="Times New Roman" w:hAnsi="Times New Roman" w:cs="Times New Roman"/>
              <w:noProof/>
            </w:rPr>
            <w:instrText>HYPERLINK \l "_Toc448824613"</w:instrText>
          </w:r>
          <w:r w:rsidR="001F50FA" w:rsidRPr="00C80E7E">
            <w:rPr>
              <w:rStyle w:val="af1"/>
              <w:rFonts w:ascii="Times New Roman" w:hAnsi="Times New Roman" w:cs="Times New Roman"/>
              <w:noProof/>
            </w:rPr>
            <w:instrText xml:space="preserve"> </w:instrText>
          </w:r>
          <w:r w:rsidRPr="00C80E7E">
            <w:rPr>
              <w:rStyle w:val="af1"/>
              <w:rFonts w:ascii="Times New Roman" w:hAnsi="Times New Roman" w:cs="Times New Roman"/>
              <w:noProof/>
            </w:rPr>
            <w:fldChar w:fldCharType="separate"/>
          </w:r>
          <w:r w:rsidR="001F50FA" w:rsidRPr="00C80E7E">
            <w:rPr>
              <w:rStyle w:val="af1"/>
              <w:rFonts w:ascii="Times New Roman" w:hAnsi="Times New Roman" w:cs="Times New Roman"/>
              <w:noProof/>
              <w:lang w:val="kk-KZ"/>
            </w:rPr>
            <w:t>1. Сыңарлы операторлардың спектрәлдік анализі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_Toc448824613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4</w:t>
          </w:r>
          <w:r w:rsidRPr="00C80E7E">
            <w:rPr>
              <w:rFonts w:ascii="Times New Roman" w:hAnsi="Times New Roman" w:cs="Times New Roman"/>
              <w:noProof/>
              <w:webHidden/>
            </w:rPr>
            <w:fldChar w:fldCharType="end"/>
          </w:r>
          <w:r w:rsidRPr="00C80E7E">
            <w:rPr>
              <w:rStyle w:val="af1"/>
              <w:rFonts w:ascii="Times New Roman" w:hAnsi="Times New Roman" w:cs="Times New Roman"/>
              <w:noProof/>
            </w:rPr>
            <w:fldChar w:fldCharType="end"/>
          </w:r>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14" w:history="1">
            <w:r w:rsidR="001F50FA" w:rsidRPr="00C80E7E">
              <w:rPr>
                <w:rStyle w:val="af1"/>
                <w:rFonts w:ascii="Times New Roman" w:hAnsi="Times New Roman" w:cs="Times New Roman"/>
                <w:noProof/>
                <w:lang w:val="kk-KZ"/>
              </w:rPr>
              <w:t>Кіріспе</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_Toc448824614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4</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15" w:history="1">
            <w:r w:rsidR="001F50FA" w:rsidRPr="00C80E7E">
              <w:rPr>
                <w:rStyle w:val="af1"/>
                <w:rFonts w:ascii="Times New Roman" w:hAnsi="Times New Roman" w:cs="Times New Roman"/>
                <w:noProof/>
                <w:lang w:val="kk-KZ"/>
              </w:rPr>
              <w:t>1.1.Тұрлаулы операторлар туралы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_Toc448824615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4</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16" w:history="1">
            <w:r w:rsidR="001F50FA" w:rsidRPr="00C80E7E">
              <w:rPr>
                <w:rStyle w:val="af1"/>
                <w:rFonts w:ascii="Times New Roman" w:hAnsi="Times New Roman" w:cs="Times New Roman"/>
                <w:noProof/>
                <w:lang w:val="kk-KZ"/>
              </w:rPr>
              <w:t>1.2. Сингулярлы дифференциалдық операторлар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_Toc448824616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13</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17" w:history="1">
            <w:r w:rsidR="001F50FA" w:rsidRPr="00C80E7E">
              <w:rPr>
                <w:rStyle w:val="af1"/>
                <w:rFonts w:ascii="Times New Roman" w:hAnsi="Times New Roman" w:cs="Times New Roman"/>
                <w:noProof/>
                <w:lang w:val="kk-KZ"/>
              </w:rPr>
              <w:t>1.3.Сыңарлы операторлардың кейбір түрлерінің спектрәлдік тартылымдары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_Toc448824617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16</w:t>
            </w:r>
            <w:r w:rsidRPr="00C80E7E">
              <w:rPr>
                <w:rFonts w:ascii="Times New Roman" w:hAnsi="Times New Roman" w:cs="Times New Roman"/>
                <w:noProof/>
                <w:webHidden/>
              </w:rPr>
              <w:fldChar w:fldCharType="end"/>
            </w:r>
          </w:hyperlink>
        </w:p>
        <w:p w:rsidR="001F50FA" w:rsidRPr="00C80E7E" w:rsidRDefault="00120D88">
          <w:pPr>
            <w:pStyle w:val="11"/>
            <w:tabs>
              <w:tab w:val="right" w:leader="dot" w:pos="9345"/>
            </w:tabs>
            <w:rPr>
              <w:rFonts w:ascii="Times New Roman" w:eastAsiaTheme="minorEastAsia" w:hAnsi="Times New Roman" w:cs="Times New Roman"/>
              <w:noProof/>
              <w:lang w:eastAsia="ru-RU"/>
            </w:rPr>
          </w:pPr>
          <w:hyperlink w:anchor="_Toc448824618" w:history="1">
            <w:r w:rsidR="001F50FA" w:rsidRPr="00C80E7E">
              <w:rPr>
                <w:rStyle w:val="af1"/>
                <w:rFonts w:ascii="Times New Roman" w:hAnsi="Times New Roman" w:cs="Times New Roman"/>
                <w:noProof/>
                <w:lang w:val="kk-KZ"/>
              </w:rPr>
              <w:t>2.Функционалдық анализдің қажетті ұғымдары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_Toc448824618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22</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19" w:history="1">
            <w:r w:rsidR="001F50FA" w:rsidRPr="00C80E7E">
              <w:rPr>
                <w:rStyle w:val="af1"/>
                <w:rFonts w:ascii="Times New Roman" w:hAnsi="Times New Roman" w:cs="Times New Roman"/>
                <w:noProof/>
                <w:lang w:val="kk-KZ"/>
              </w:rPr>
              <w:t>2.1 Кеңістік ұғымы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_Toc448824619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22</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0" w:history="1">
            <w:r w:rsidR="001F50FA" w:rsidRPr="00C80E7E">
              <w:rPr>
                <w:rStyle w:val="af1"/>
                <w:rFonts w:ascii="Times New Roman" w:hAnsi="Times New Roman" w:cs="Times New Roman"/>
                <w:noProof/>
                <w:lang w:val="kk-KZ"/>
              </w:rPr>
              <w:t>2.1.1 Нормаланған кеңістіктер.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_Toc448824620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22</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1" w:history="1">
            <w:r w:rsidR="001F50FA" w:rsidRPr="00C80E7E">
              <w:rPr>
                <w:rStyle w:val="af1"/>
                <w:rFonts w:ascii="Times New Roman" w:hAnsi="Times New Roman" w:cs="Times New Roman"/>
                <w:noProof/>
              </w:rPr>
              <w:t xml:space="preserve">2.1.2 </w:t>
            </w:r>
            <w:r w:rsidR="001F50FA" w:rsidRPr="00C80E7E">
              <w:rPr>
                <w:rStyle w:val="af1"/>
                <w:rFonts w:ascii="Times New Roman" w:hAnsi="Times New Roman" w:cs="Times New Roman"/>
                <w:noProof/>
                <w:lang w:val="kk-KZ"/>
              </w:rPr>
              <w:t>Гилберттік кеңістіктер.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_Toc448824621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24</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2" w:history="1">
            <w:r w:rsidR="001F50FA" w:rsidRPr="00C80E7E">
              <w:rPr>
                <w:rStyle w:val="af1"/>
                <w:rFonts w:ascii="Times New Roman" w:hAnsi="Times New Roman" w:cs="Times New Roman"/>
                <w:noProof/>
                <w:lang w:val="kk-KZ"/>
              </w:rPr>
              <w:t>2.1.3  Негізгі функцияналдық кеңістіктердің мысалдары.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_Toc448824622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25</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3" w:history="1">
            <w:r w:rsidR="001F50FA" w:rsidRPr="00C80E7E">
              <w:rPr>
                <w:rStyle w:val="af1"/>
                <w:rFonts w:ascii="Times New Roman" w:hAnsi="Times New Roman" w:cs="Times New Roman"/>
                <w:noProof/>
              </w:rPr>
              <w:t xml:space="preserve">2.1.4 </w:t>
            </w:r>
            <w:r w:rsidR="001F50FA" w:rsidRPr="00C80E7E">
              <w:rPr>
                <w:rStyle w:val="af1"/>
                <w:rFonts w:ascii="Times New Roman" w:hAnsi="Times New Roman" w:cs="Times New Roman"/>
                <w:noProof/>
                <w:lang w:val="kk-KZ"/>
              </w:rPr>
              <w:t xml:space="preserve"> Лебектің интегралы туралы ұғым.</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_Toc448824623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26</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4" w:history="1">
            <w:r w:rsidR="001F50FA" w:rsidRPr="00C80E7E">
              <w:rPr>
                <w:rStyle w:val="af1"/>
                <w:rFonts w:ascii="Times New Roman" w:hAnsi="Times New Roman" w:cs="Times New Roman"/>
                <w:noProof/>
                <w:lang w:val="kk-KZ"/>
              </w:rPr>
              <w:t>2.1.5  С.Л.Соболевтің кеңістіктері.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_Toc448824624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27</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5" w:history="1">
            <w:r w:rsidR="001F50FA" w:rsidRPr="00C80E7E">
              <w:rPr>
                <w:rStyle w:val="af1"/>
                <w:rFonts w:ascii="Times New Roman" w:hAnsi="Times New Roman" w:cs="Times New Roman"/>
                <w:noProof/>
              </w:rPr>
              <w:t>2.1.6. Ішкікеңістіктері.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_Toc448824625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28</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6" w:history="1">
            <w:r w:rsidR="001F50FA" w:rsidRPr="00C80E7E">
              <w:rPr>
                <w:rStyle w:val="af1"/>
                <w:rFonts w:ascii="Times New Roman" w:hAnsi="Times New Roman" w:cs="Times New Roman"/>
                <w:noProof/>
                <w:lang w:val="kk-KZ"/>
              </w:rPr>
              <w:t>2.1.7.  Кеңістіктерді іштестірудің алғашқы ұғымдары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_Toc448824626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31</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7" w:history="1">
            <w:r w:rsidR="001F50FA" w:rsidRPr="00C80E7E">
              <w:rPr>
                <w:rStyle w:val="af1"/>
                <w:rFonts w:ascii="Times New Roman" w:hAnsi="Times New Roman" w:cs="Times New Roman"/>
                <w:noProof/>
              </w:rPr>
              <w:t>2.1.8. Сепарабелдік кеңістіктер.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_Toc448824627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31</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28" w:history="1">
            <w:r w:rsidR="001F50FA" w:rsidRPr="00C80E7E">
              <w:rPr>
                <w:rStyle w:val="af1"/>
                <w:rFonts w:ascii="Times New Roman" w:hAnsi="Times New Roman" w:cs="Times New Roman"/>
                <w:noProof/>
                <w:lang w:val="kk-KZ"/>
              </w:rPr>
              <w:t>2.2. Операторлар (жалпы ұғымдар)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_Toc448824628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33</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29" w:history="1">
            <w:r w:rsidR="001F50FA" w:rsidRPr="00C80E7E">
              <w:rPr>
                <w:rStyle w:val="af1"/>
                <w:rFonts w:ascii="Times New Roman" w:hAnsi="Times New Roman" w:cs="Times New Roman"/>
                <w:noProof/>
              </w:rPr>
              <w:t>2.2.1 Оператордың анықталуы.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_Toc448824629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34</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0" w:history="1">
            <w:r w:rsidR="001F50FA" w:rsidRPr="00C80E7E">
              <w:rPr>
                <w:rStyle w:val="af1"/>
                <w:rFonts w:ascii="Times New Roman" w:hAnsi="Times New Roman" w:cs="Times New Roman"/>
                <w:noProof/>
                <w:lang w:val="kk-KZ"/>
              </w:rPr>
              <w:t>2.2.2.  Сызықтық операторлар.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_Toc448824630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34</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1" w:history="1">
            <w:r w:rsidR="001F50FA" w:rsidRPr="00C80E7E">
              <w:rPr>
                <w:rStyle w:val="af1"/>
                <w:rFonts w:ascii="Times New Roman" w:hAnsi="Times New Roman" w:cs="Times New Roman"/>
                <w:noProof/>
                <w:lang w:val="kk-KZ"/>
              </w:rPr>
              <w:t>2.2.4. Сызықтық шектеулі операторлар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_Toc448824631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36</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2" w:history="1">
            <w:r w:rsidR="001F50FA" w:rsidRPr="00C80E7E">
              <w:rPr>
                <w:rStyle w:val="af1"/>
                <w:rFonts w:ascii="Times New Roman" w:hAnsi="Times New Roman" w:cs="Times New Roman"/>
                <w:noProof/>
                <w:lang w:val="kk-KZ"/>
              </w:rPr>
              <w:t>2.2.5. Шектеулі операторлар кеңістігі.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_Toc448824632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43</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3" w:history="1">
            <w:r w:rsidR="001F50FA" w:rsidRPr="00C80E7E">
              <w:rPr>
                <w:rStyle w:val="af1"/>
                <w:rFonts w:ascii="Times New Roman" w:hAnsi="Times New Roman" w:cs="Times New Roman"/>
                <w:noProof/>
                <w:lang w:val="kk-KZ"/>
              </w:rPr>
              <w:t>2.2.6.  Үздіксіз ретінде, сызықтық операторды кеңіту.</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_Toc448824633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44</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4" w:history="1">
            <w:r w:rsidR="001F50FA" w:rsidRPr="00C80E7E">
              <w:rPr>
                <w:rStyle w:val="af1"/>
                <w:rFonts w:ascii="Times New Roman" w:hAnsi="Times New Roman" w:cs="Times New Roman"/>
                <w:noProof/>
                <w:lang w:val="kk-KZ"/>
              </w:rPr>
              <w:t>2.2.7.  Сызықтық функционалдар.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_Toc448824634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46</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5" w:history="1">
            <w:r w:rsidR="001F50FA" w:rsidRPr="00C80E7E">
              <w:rPr>
                <w:rStyle w:val="af1"/>
                <w:rFonts w:ascii="Times New Roman" w:hAnsi="Times New Roman" w:cs="Times New Roman"/>
                <w:noProof/>
                <w:lang w:val="kk-KZ"/>
              </w:rPr>
              <w:t>2.2.8. Кері операторлар.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_Toc448824635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49</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6" w:history="1">
            <w:r w:rsidR="001F50FA" w:rsidRPr="00C80E7E">
              <w:rPr>
                <w:rStyle w:val="af1"/>
                <w:rFonts w:ascii="Times New Roman" w:hAnsi="Times New Roman" w:cs="Times New Roman"/>
                <w:noProof/>
              </w:rPr>
              <w:t>2.2.9</w:t>
            </w:r>
            <w:r w:rsidR="001F50FA" w:rsidRPr="00C80E7E">
              <w:rPr>
                <w:rStyle w:val="af1"/>
                <w:rFonts w:ascii="Times New Roman" w:hAnsi="Times New Roman" w:cs="Times New Roman"/>
                <w:noProof/>
                <w:lang w:val="kk-KZ"/>
              </w:rPr>
              <w:t>.</w:t>
            </w:r>
            <w:r w:rsidR="001F50FA" w:rsidRPr="00C80E7E">
              <w:rPr>
                <w:rStyle w:val="af1"/>
                <w:rFonts w:ascii="Times New Roman" w:hAnsi="Times New Roman" w:cs="Times New Roman"/>
                <w:noProof/>
              </w:rPr>
              <w:t xml:space="preserve"> Тұйық операторлар.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_Toc448824636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62</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7" w:history="1">
            <w:r w:rsidR="001F50FA" w:rsidRPr="00C80E7E">
              <w:rPr>
                <w:rStyle w:val="af1"/>
                <w:rFonts w:ascii="Times New Roman" w:hAnsi="Times New Roman" w:cs="Times New Roman"/>
                <w:noProof/>
                <w:lang w:val="kk-KZ"/>
              </w:rPr>
              <w:t>2.2.10</w:t>
            </w:r>
            <w:r w:rsidR="001F50FA" w:rsidRPr="00C80E7E">
              <w:rPr>
                <w:rStyle w:val="af1"/>
                <w:rFonts w:ascii="Times New Roman" w:hAnsi="Times New Roman" w:cs="Times New Roman"/>
                <w:noProof/>
              </w:rPr>
              <w:t>.</w:t>
            </w:r>
            <w:r w:rsidR="001F50FA" w:rsidRPr="00C80E7E">
              <w:rPr>
                <w:rStyle w:val="af1"/>
                <w:rFonts w:ascii="Times New Roman" w:hAnsi="Times New Roman" w:cs="Times New Roman"/>
                <w:noProof/>
                <w:lang w:val="kk-KZ"/>
              </w:rPr>
              <w:t xml:space="preserve">  </w:t>
            </w:r>
            <m:oMath>
              <m:r>
                <m:rPr>
                  <m:sty m:val="bi"/>
                </m:rPr>
                <w:rPr>
                  <w:rStyle w:val="af1"/>
                  <w:rFonts w:ascii="Cambria Math" w:hAnsi="Cambria Math" w:cs="Times New Roman"/>
                  <w:noProof/>
                  <w:lang w:val="en-US"/>
                </w:rPr>
                <m:t>L</m:t>
              </m:r>
              <m:r>
                <m:rPr>
                  <m:sty m:val="bi"/>
                </m:rPr>
                <w:rPr>
                  <w:rStyle w:val="af1"/>
                  <w:rFonts w:ascii="Cambria Math" w:hAnsi="Times New Roman" w:cs="Times New Roman"/>
                  <w:noProof/>
                </w:rPr>
                <m:t>2</m:t>
              </m:r>
              <m:r>
                <m:rPr>
                  <m:sty m:val="bi"/>
                </m:rPr>
                <w:rPr>
                  <w:rStyle w:val="af1"/>
                  <w:rFonts w:ascii="Cambria Math" w:hAnsi="Cambria Math" w:cs="Times New Roman"/>
                  <w:noProof/>
                  <w:lang w:val="en-US"/>
                </w:rPr>
                <m:t>a</m:t>
              </m:r>
              <m:r>
                <w:rPr>
                  <w:rStyle w:val="af1"/>
                  <w:rFonts w:ascii="Cambria Math" w:hAnsi="Times New Roman" w:cs="Times New Roman"/>
                  <w:noProof/>
                </w:rPr>
                <m:t>,</m:t>
              </m:r>
              <m:r>
                <m:rPr>
                  <m:sty m:val="bi"/>
                </m:rPr>
                <w:rPr>
                  <w:rStyle w:val="af1"/>
                  <w:rFonts w:ascii="Cambria Math" w:hAnsi="Cambria Math" w:cs="Times New Roman"/>
                  <w:noProof/>
                  <w:lang w:val="en-US"/>
                </w:rPr>
                <m:t>b</m:t>
              </m:r>
            </m:oMath>
            <w:r w:rsidR="001F50FA" w:rsidRPr="00C80E7E">
              <w:rPr>
                <w:rStyle w:val="af1"/>
                <w:rFonts w:ascii="Times New Roman" w:hAnsi="Times New Roman" w:cs="Times New Roman"/>
                <w:noProof/>
                <w:lang w:val="kk-KZ"/>
              </w:rPr>
              <w:t>- де дифференциалдық операторларды қабындыру.</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_Toc448824637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69</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8" w:history="1">
            <w:r w:rsidR="001F50FA" w:rsidRPr="00C80E7E">
              <w:rPr>
                <w:rStyle w:val="af1"/>
                <w:rFonts w:ascii="Times New Roman" w:hAnsi="Times New Roman" w:cs="Times New Roman"/>
                <w:noProof/>
                <w:lang w:val="kk-KZ"/>
              </w:rPr>
              <w:t>2.2.11.  Есептің әлді шешімдері туралы жалпы ұғым.</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_Toc448824638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72</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39" w:history="1">
            <w:r w:rsidR="001F50FA" w:rsidRPr="00C80E7E">
              <w:rPr>
                <w:rStyle w:val="af1"/>
                <w:rFonts w:ascii="Times New Roman" w:hAnsi="Times New Roman" w:cs="Times New Roman"/>
                <w:noProof/>
                <w:lang w:val="kk-KZ"/>
              </w:rPr>
              <w:t>2.2.12. Әсіре үзіксіз операторлар.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_Toc448824639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74</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40" w:history="1">
            <w:r w:rsidR="001F50FA" w:rsidRPr="00C80E7E">
              <w:rPr>
                <w:rStyle w:val="af1"/>
                <w:rFonts w:ascii="Times New Roman" w:hAnsi="Times New Roman" w:cs="Times New Roman"/>
                <w:noProof/>
                <w:lang w:val="kk-KZ"/>
              </w:rPr>
              <w:t>2.2.13.Волтерлік операторлар.</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_Toc448824640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79</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41" w:history="1">
            <w:r w:rsidR="001F50FA" w:rsidRPr="00C80E7E">
              <w:rPr>
                <w:rStyle w:val="af1"/>
                <w:rFonts w:ascii="Times New Roman" w:hAnsi="Times New Roman" w:cs="Times New Roman"/>
                <w:noProof/>
                <w:lang w:val="kk-KZ"/>
              </w:rPr>
              <w:t>2.2.14. Сыңар кеңістіктің құрамы.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_Toc448824641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82</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42" w:history="1">
            <w:r w:rsidR="001F50FA" w:rsidRPr="00C80E7E">
              <w:rPr>
                <w:rStyle w:val="af1"/>
                <w:rFonts w:ascii="Times New Roman" w:hAnsi="Times New Roman" w:cs="Times New Roman"/>
                <w:noProof/>
                <w:lang w:val="kk-KZ"/>
              </w:rPr>
              <w:t>2.2.15. Шектеулі оператордың сыңары.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_Toc448824642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82</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43" w:history="1">
            <w:r w:rsidR="001F50FA" w:rsidRPr="00C80E7E">
              <w:rPr>
                <w:rStyle w:val="af1"/>
                <w:rFonts w:ascii="Times New Roman" w:hAnsi="Times New Roman" w:cs="Times New Roman"/>
                <w:noProof/>
                <w:lang w:val="kk-KZ"/>
              </w:rPr>
              <w:t>2.2.16. Сыңар оператордың жалпы ұғымы.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_Toc448824643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88</w:t>
            </w:r>
            <w:r w:rsidRPr="00C80E7E">
              <w:rPr>
                <w:rFonts w:ascii="Times New Roman" w:hAnsi="Times New Roman" w:cs="Times New Roman"/>
                <w:noProof/>
                <w:webHidden/>
              </w:rPr>
              <w:fldChar w:fldCharType="end"/>
            </w:r>
          </w:hyperlink>
        </w:p>
        <w:p w:rsidR="001F50FA" w:rsidRPr="00C80E7E" w:rsidRDefault="00120D88">
          <w:pPr>
            <w:pStyle w:val="11"/>
            <w:tabs>
              <w:tab w:val="right" w:leader="dot" w:pos="9345"/>
            </w:tabs>
            <w:rPr>
              <w:rFonts w:ascii="Times New Roman" w:eastAsiaTheme="minorEastAsia" w:hAnsi="Times New Roman" w:cs="Times New Roman"/>
              <w:noProof/>
              <w:lang w:eastAsia="ru-RU"/>
            </w:rPr>
          </w:pPr>
          <w:hyperlink w:anchor="_Toc448824644" w:history="1">
            <w:r w:rsidR="001F50FA" w:rsidRPr="00C80E7E">
              <w:rPr>
                <w:rStyle w:val="af1"/>
                <w:rFonts w:ascii="Times New Roman" w:hAnsi="Times New Roman" w:cs="Times New Roman"/>
                <w:noProof/>
              </w:rPr>
              <w:t>3.Характеристикалық  үшбұрыш  ішіндегі  толқын  теңдеуінің  шекаралық  есептері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_Toc448824644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101</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45" w:history="1">
            <w:r w:rsidR="001F50FA" w:rsidRPr="00C80E7E">
              <w:rPr>
                <w:rStyle w:val="af1"/>
                <w:rFonts w:ascii="Times New Roman" w:hAnsi="Times New Roman" w:cs="Times New Roman"/>
                <w:noProof/>
                <w:lang w:val="kk-KZ"/>
              </w:rPr>
              <w:t>3.1.  Даламбердің  әдісімен   Гурсаның  есебін  шешу.</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_Toc448824645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101</w:t>
            </w:r>
            <w:r w:rsidRPr="00C80E7E">
              <w:rPr>
                <w:rFonts w:ascii="Times New Roman" w:hAnsi="Times New Roman" w:cs="Times New Roman"/>
                <w:noProof/>
                <w:webHidden/>
              </w:rPr>
              <w:fldChar w:fldCharType="end"/>
            </w:r>
          </w:hyperlink>
        </w:p>
        <w:p w:rsidR="001F50FA" w:rsidRPr="00C80E7E" w:rsidRDefault="00120D88">
          <w:pPr>
            <w:pStyle w:val="11"/>
            <w:tabs>
              <w:tab w:val="right" w:leader="dot" w:pos="9345"/>
            </w:tabs>
            <w:rPr>
              <w:rFonts w:ascii="Times New Roman" w:eastAsiaTheme="minorEastAsia" w:hAnsi="Times New Roman" w:cs="Times New Roman"/>
              <w:noProof/>
              <w:lang w:eastAsia="ru-RU"/>
            </w:rPr>
          </w:pPr>
          <w:hyperlink w:anchor="_Toc448824646" w:history="1">
            <w:r w:rsidR="001F50FA" w:rsidRPr="00C80E7E">
              <w:rPr>
                <w:rStyle w:val="af1"/>
                <w:rFonts w:ascii="Times New Roman" w:hAnsi="Times New Roman" w:cs="Times New Roman"/>
                <w:noProof/>
                <w:lang w:val="kk-KZ"/>
              </w:rPr>
              <w:t>3.2.Толқын теңдеуінің шекаралық есептерін қыйсық сызықты интегралдау арқылы зерттеу</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_Toc448824646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117</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47" w:history="1">
            <w:r w:rsidR="001F50FA" w:rsidRPr="00C80E7E">
              <w:rPr>
                <w:rStyle w:val="af1"/>
                <w:rFonts w:ascii="Times New Roman" w:hAnsi="Times New Roman" w:cs="Times New Roman"/>
                <w:noProof/>
                <w:lang w:val="kk-KZ"/>
              </w:rPr>
              <w:t xml:space="preserve">3.2.1. </w:t>
            </w:r>
            <w:r w:rsidR="001F50FA" w:rsidRPr="00C80E7E">
              <w:rPr>
                <w:rStyle w:val="af1"/>
                <w:rFonts w:ascii="Times New Roman" w:hAnsi="Times New Roman" w:cs="Times New Roman"/>
                <w:noProof/>
              </w:rPr>
              <w:t>Гурсаның есебінің қойылуы.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_Toc448824647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117</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48" w:history="1">
            <w:r w:rsidR="001F50FA" w:rsidRPr="00C80E7E">
              <w:rPr>
                <w:rStyle w:val="af1"/>
                <w:rFonts w:ascii="Times New Roman" w:hAnsi="Times New Roman" w:cs="Times New Roman"/>
                <w:noProof/>
                <w:lang w:val="kk-KZ"/>
              </w:rPr>
              <w:t>3.2.2. Гурсаның формуласын қорыту</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_Toc448824648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118</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49" w:history="1">
            <w:r w:rsidR="001F50FA" w:rsidRPr="00C80E7E">
              <w:rPr>
                <w:rStyle w:val="af1"/>
                <w:rFonts w:ascii="Times New Roman" w:hAnsi="Times New Roman" w:cs="Times New Roman"/>
                <w:noProof/>
                <w:lang w:val="kk-KZ"/>
              </w:rPr>
              <w:t>3.2.3. Алынған формуланы зерттеу.</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_Toc448824649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123</w:t>
            </w:r>
            <w:r w:rsidRPr="00C80E7E">
              <w:rPr>
                <w:rFonts w:ascii="Times New Roman" w:hAnsi="Times New Roman" w:cs="Times New Roman"/>
                <w:noProof/>
                <w:webHidden/>
              </w:rPr>
              <w:fldChar w:fldCharType="end"/>
            </w:r>
          </w:hyperlink>
        </w:p>
        <w:p w:rsidR="001F50FA" w:rsidRPr="00C80E7E" w:rsidRDefault="00120D88">
          <w:pPr>
            <w:pStyle w:val="11"/>
            <w:tabs>
              <w:tab w:val="right" w:leader="dot" w:pos="9345"/>
            </w:tabs>
            <w:rPr>
              <w:rFonts w:ascii="Times New Roman" w:eastAsiaTheme="minorEastAsia" w:hAnsi="Times New Roman" w:cs="Times New Roman"/>
              <w:noProof/>
              <w:lang w:eastAsia="ru-RU"/>
            </w:rPr>
          </w:pPr>
          <w:hyperlink w:anchor="_Toc448824650" w:history="1">
            <w:r w:rsidR="001F50FA" w:rsidRPr="00C80E7E">
              <w:rPr>
                <w:rStyle w:val="af1"/>
                <w:rFonts w:ascii="Times New Roman" w:hAnsi="Times New Roman" w:cs="Times New Roman"/>
                <w:noProof/>
                <w:lang w:val="kk-KZ"/>
              </w:rPr>
              <w:t>3.3. Сыңарлас операторлар туралы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_Toc448824650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134</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51" w:history="1">
            <w:r w:rsidR="001F50FA" w:rsidRPr="00C80E7E">
              <w:rPr>
                <w:rStyle w:val="af1"/>
                <w:rFonts w:ascii="Times New Roman" w:hAnsi="Times New Roman" w:cs="Times New Roman"/>
                <w:noProof/>
                <w:lang w:val="kk-KZ"/>
              </w:rPr>
              <w:t>3.3.1. Гурсаның характеристикалық үшбұрыш ішіндегі есебінің сыңары туралы.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_Toc448824651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134</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52" w:history="1">
            <w:r w:rsidR="001F50FA" w:rsidRPr="00C80E7E">
              <w:rPr>
                <w:rStyle w:val="af1"/>
                <w:rFonts w:ascii="Times New Roman" w:hAnsi="Times New Roman" w:cs="Times New Roman"/>
                <w:noProof/>
                <w:lang w:val="kk-KZ"/>
              </w:rPr>
              <w:t>3.3.2. Дарбу есебінің сыңарласы</w:t>
            </w:r>
            <w:r w:rsidR="001F50FA" w:rsidRPr="00C80E7E">
              <w:rPr>
                <w:rStyle w:val="af1"/>
                <w:rFonts w:ascii="Times New Roman" w:hAnsi="Times New Roman" w:cs="Times New Roman"/>
                <w:noProof/>
                <w:lang w:val="en-US"/>
              </w:rPr>
              <w:t>.</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_Toc448824652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137</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53" w:history="1">
            <w:r w:rsidR="001F50FA" w:rsidRPr="00C80E7E">
              <w:rPr>
                <w:rStyle w:val="af1"/>
                <w:rFonts w:ascii="Times New Roman" w:hAnsi="Times New Roman" w:cs="Times New Roman"/>
                <w:noProof/>
                <w:lang w:val="kk-KZ"/>
              </w:rPr>
              <w:t>3.4. Толқын теңдеуінің сырғақты есебінің қойылуы.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_Toc448824653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139</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54" w:history="1">
            <w:r w:rsidR="001F50FA" w:rsidRPr="00C80E7E">
              <w:rPr>
                <w:rStyle w:val="af1"/>
                <w:rFonts w:ascii="Times New Roman" w:hAnsi="Times New Roman" w:cs="Times New Roman"/>
                <w:noProof/>
                <w:lang w:val="kk-KZ"/>
              </w:rPr>
              <w:t>3.5. Сырғақты  есептің жайлылығы туралы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_Toc448824654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140</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55" w:history="1">
            <w:r w:rsidR="001F50FA" w:rsidRPr="00C80E7E">
              <w:rPr>
                <w:rStyle w:val="af1"/>
                <w:rFonts w:ascii="Times New Roman" w:hAnsi="Times New Roman" w:cs="Times New Roman"/>
                <w:noProof/>
                <w:lang w:val="kk-KZ"/>
              </w:rPr>
              <w:t>3.5.1. Кошидің толқын теңдеуіне қойған есебі. Даламбердің</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_Toc448824655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140</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56" w:history="1">
            <w:r w:rsidR="001F50FA" w:rsidRPr="00C80E7E">
              <w:rPr>
                <w:rStyle w:val="af1"/>
                <w:rFonts w:ascii="Times New Roman" w:hAnsi="Times New Roman" w:cs="Times New Roman"/>
                <w:noProof/>
                <w:lang w:val="kk-KZ"/>
              </w:rPr>
              <w:t>формуласы.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_Toc448824656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140</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57" w:history="1">
            <w:r w:rsidR="001F50FA" w:rsidRPr="00C80E7E">
              <w:rPr>
                <w:rFonts w:ascii="Times New Roman" w:eastAsia="Calibri" w:hAnsi="Times New Roman" w:cs="Times New Roman"/>
                <w:noProof/>
                <w:position w:val="-10"/>
                <w:lang w:val="kk-KZ" w:eastAsia="en-US"/>
              </w:rPr>
              <w:object w:dxaOrig="18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7.25pt" o:ole="">
                  <v:imagedata r:id="rId9" o:title=""/>
                </v:shape>
                <o:OLEObject Type="Embed" ProgID="Equation.3" ShapeID="_x0000_i1025" DrawAspect="Content" ObjectID="_1523448882" r:id="rId10"/>
              </w:object>
            </w:r>
            <w:r w:rsidR="001F50FA" w:rsidRPr="00C80E7E">
              <w:rPr>
                <w:rStyle w:val="af1"/>
                <w:rFonts w:ascii="Times New Roman" w:hAnsi="Times New Roman" w:cs="Times New Roman"/>
                <w:noProof/>
                <w:lang w:val="kk-KZ"/>
              </w:rPr>
              <w:t>3.5.2. Сырғақты шекаралық есептің сыңарласы жайында.</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_Toc448824657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152</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58" w:history="1">
            <w:r w:rsidR="001F50FA" w:rsidRPr="00C80E7E">
              <w:rPr>
                <w:rStyle w:val="af1"/>
                <w:rFonts w:ascii="Times New Roman" w:hAnsi="Times New Roman" w:cs="Times New Roman"/>
                <w:noProof/>
                <w:lang w:val="kk-KZ"/>
              </w:rPr>
              <w:t>3.5.3. Толқын теңдеуінің сырғақты шекаралық есебінің спектрі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_Toc448824658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157</w:t>
            </w:r>
            <w:r w:rsidRPr="00C80E7E">
              <w:rPr>
                <w:rFonts w:ascii="Times New Roman" w:hAnsi="Times New Roman" w:cs="Times New Roman"/>
                <w:noProof/>
                <w:webHidden/>
              </w:rPr>
              <w:fldChar w:fldCharType="end"/>
            </w:r>
          </w:hyperlink>
        </w:p>
        <w:p w:rsidR="001F50FA" w:rsidRPr="00C80E7E" w:rsidRDefault="00120D88">
          <w:pPr>
            <w:pStyle w:val="31"/>
            <w:tabs>
              <w:tab w:val="right" w:leader="dot" w:pos="9345"/>
            </w:tabs>
            <w:rPr>
              <w:rFonts w:ascii="Times New Roman" w:hAnsi="Times New Roman" w:cs="Times New Roman"/>
              <w:noProof/>
            </w:rPr>
          </w:pPr>
          <w:hyperlink w:anchor="_Toc448824659" w:history="1">
            <w:r w:rsidR="001F50FA" w:rsidRPr="00C80E7E">
              <w:rPr>
                <w:rStyle w:val="af1"/>
                <w:rFonts w:ascii="Times New Roman" w:hAnsi="Times New Roman" w:cs="Times New Roman"/>
                <w:noProof/>
                <w:lang w:val="kk-KZ"/>
              </w:rPr>
              <w:t>және оның қасиеттері жайында.</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_Toc448824659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157</w:t>
            </w:r>
            <w:r w:rsidRPr="00C80E7E">
              <w:rPr>
                <w:rFonts w:ascii="Times New Roman" w:hAnsi="Times New Roman" w:cs="Times New Roman"/>
                <w:noProof/>
                <w:webHidden/>
              </w:rPr>
              <w:fldChar w:fldCharType="end"/>
            </w:r>
          </w:hyperlink>
        </w:p>
        <w:p w:rsidR="001F50FA" w:rsidRPr="00C80E7E" w:rsidRDefault="00120D88">
          <w:pPr>
            <w:pStyle w:val="11"/>
            <w:tabs>
              <w:tab w:val="right" w:leader="dot" w:pos="9345"/>
            </w:tabs>
            <w:rPr>
              <w:rFonts w:ascii="Times New Roman" w:eastAsiaTheme="minorEastAsia" w:hAnsi="Times New Roman" w:cs="Times New Roman"/>
              <w:noProof/>
              <w:lang w:eastAsia="ru-RU"/>
            </w:rPr>
          </w:pPr>
          <w:hyperlink w:anchor="_Toc448824660" w:history="1">
            <w:r w:rsidR="001F50FA" w:rsidRPr="00C80E7E">
              <w:rPr>
                <w:rStyle w:val="af1"/>
                <w:rFonts w:ascii="Times New Roman" w:hAnsi="Times New Roman" w:cs="Times New Roman"/>
                <w:noProof/>
                <w:lang w:val="kk-KZ"/>
              </w:rPr>
              <w:t>4.Толқындық оператордың Крейннің кеңістігіндегі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_Toc448824660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166</w:t>
            </w:r>
            <w:r w:rsidRPr="00C80E7E">
              <w:rPr>
                <w:rFonts w:ascii="Times New Roman" w:hAnsi="Times New Roman" w:cs="Times New Roman"/>
                <w:noProof/>
                <w:webHidden/>
              </w:rPr>
              <w:fldChar w:fldCharType="end"/>
            </w:r>
          </w:hyperlink>
        </w:p>
        <w:p w:rsidR="001F50FA" w:rsidRPr="00C80E7E" w:rsidRDefault="00120D88">
          <w:pPr>
            <w:pStyle w:val="11"/>
            <w:tabs>
              <w:tab w:val="right" w:leader="dot" w:pos="9345"/>
            </w:tabs>
            <w:rPr>
              <w:rFonts w:ascii="Times New Roman" w:eastAsiaTheme="minorEastAsia" w:hAnsi="Times New Roman" w:cs="Times New Roman"/>
              <w:noProof/>
              <w:lang w:eastAsia="ru-RU"/>
            </w:rPr>
          </w:pPr>
          <w:hyperlink w:anchor="_Toc448824661" w:history="1">
            <w:r w:rsidR="001F50FA" w:rsidRPr="00C80E7E">
              <w:rPr>
                <w:rStyle w:val="af1"/>
                <w:rFonts w:ascii="Times New Roman" w:hAnsi="Times New Roman" w:cs="Times New Roman"/>
                <w:noProof/>
                <w:lang w:val="kk-KZ"/>
              </w:rPr>
              <w:t>спектрәлдік қасиеттері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_Toc448824661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166</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62" w:history="1">
            <w:r w:rsidR="001F50FA" w:rsidRPr="00C80E7E">
              <w:rPr>
                <w:rStyle w:val="af1"/>
                <w:rFonts w:ascii="Times New Roman" w:hAnsi="Times New Roman" w:cs="Times New Roman"/>
                <w:noProof/>
                <w:lang w:val="kk-KZ"/>
              </w:rPr>
              <w:t>4.1.Аргументі керіаққан Лаплас теңдеуінің Коши-Дирихле есебі.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_Toc448824662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166</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63" w:history="1">
            <w:r w:rsidR="001F50FA" w:rsidRPr="00C80E7E">
              <w:rPr>
                <w:rStyle w:val="af1"/>
                <w:rFonts w:ascii="Times New Roman" w:hAnsi="Times New Roman" w:cs="Times New Roman"/>
                <w:noProof/>
                <w:lang w:val="kk-KZ"/>
              </w:rPr>
              <w:t>4.2. Характеристикалық төртбұрыш ішіндегі толқындық</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_Toc448824663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177</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64" w:history="1">
            <w:r w:rsidR="001F50FA" w:rsidRPr="00C80E7E">
              <w:rPr>
                <w:rStyle w:val="af1"/>
                <w:rFonts w:ascii="Times New Roman" w:hAnsi="Times New Roman" w:cs="Times New Roman"/>
                <w:noProof/>
                <w:lang w:val="kk-KZ"/>
              </w:rPr>
              <w:t>оператордың сыңары.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_Toc448824664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177</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65" w:history="1">
            <w:r w:rsidR="001F50FA" w:rsidRPr="00C80E7E">
              <w:rPr>
                <w:rStyle w:val="af1"/>
                <w:rFonts w:ascii="Times New Roman" w:hAnsi="Times New Roman" w:cs="Times New Roman"/>
                <w:noProof/>
                <w:lang w:val="kk-KZ"/>
              </w:rPr>
              <w:t>4.3.Бірлік квадраттың автоморфизмдері жайында</w:t>
            </w:r>
            <w:r w:rsidR="001F50FA" w:rsidRPr="00C80E7E">
              <w:rPr>
                <w:rStyle w:val="af1"/>
                <w:rFonts w:ascii="Times New Roman" w:hAnsi="Times New Roman" w:cs="Times New Roman"/>
                <w:noProof/>
                <w:lang w:val="en-US"/>
              </w:rPr>
              <w:t>.</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_Toc448824665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180</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66" w:history="1">
            <w:r w:rsidR="001F50FA" w:rsidRPr="00C80E7E">
              <w:rPr>
                <w:rStyle w:val="af1"/>
                <w:rFonts w:ascii="Times New Roman" w:hAnsi="Times New Roman" w:cs="Times New Roman"/>
                <w:noProof/>
                <w:lang w:val="kk-KZ"/>
              </w:rPr>
              <w:t>4.4. Толқындық оператордың характеристикалық</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_Toc448824666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181</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67" w:history="1">
            <w:r w:rsidR="001F50FA" w:rsidRPr="00C80E7E">
              <w:rPr>
                <w:rStyle w:val="af1"/>
                <w:rFonts w:ascii="Times New Roman" w:hAnsi="Times New Roman" w:cs="Times New Roman"/>
                <w:noProof/>
                <w:lang w:val="kk-KZ"/>
              </w:rPr>
              <w:t>айнымалылардағы бейнесі және оның сыңары.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_Toc448824667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181</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68" w:history="1">
            <w:r w:rsidR="001F50FA" w:rsidRPr="00C80E7E">
              <w:rPr>
                <w:rStyle w:val="af1"/>
                <w:rFonts w:ascii="Times New Roman" w:hAnsi="Times New Roman" w:cs="Times New Roman"/>
                <w:noProof/>
                <w:lang w:val="kk-KZ"/>
              </w:rPr>
              <w:t>4.5. Крейннің кеңістігі туралы</w:t>
            </w:r>
            <w:r w:rsidR="001F50FA" w:rsidRPr="00C80E7E">
              <w:rPr>
                <w:rStyle w:val="af1"/>
                <w:rFonts w:ascii="Times New Roman" w:hAnsi="Times New Roman" w:cs="Times New Roman"/>
                <w:noProof/>
                <w:lang w:val="en-US"/>
              </w:rPr>
              <w:t>.</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_Toc448824668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185</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69" w:history="1">
            <w:r w:rsidR="001F50FA" w:rsidRPr="00C80E7E">
              <w:rPr>
                <w:rStyle w:val="af1"/>
                <w:rFonts w:ascii="Times New Roman" w:hAnsi="Times New Roman" w:cs="Times New Roman"/>
                <w:noProof/>
                <w:lang w:val="en-US"/>
              </w:rPr>
              <w:t xml:space="preserve">4.6. </w:t>
            </w:r>
            <w:r w:rsidR="001F50FA" w:rsidRPr="00C80E7E">
              <w:rPr>
                <w:rStyle w:val="af1"/>
                <w:rFonts w:ascii="Times New Roman" w:hAnsi="Times New Roman" w:cs="Times New Roman"/>
                <w:noProof/>
              </w:rPr>
              <w:t>Характеристикалық</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төртбұрыш</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ішіндегі</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Гурсаның</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есебінің</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_Toc448824669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192</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70" w:history="1">
            <w:r w:rsidR="001F50FA" w:rsidRPr="00C80E7E">
              <w:rPr>
                <w:rStyle w:val="af1"/>
                <w:rFonts w:ascii="Times New Roman" w:hAnsi="Times New Roman" w:cs="Times New Roman"/>
                <w:noProof/>
              </w:rPr>
              <w:t>шешімінің</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интегралдық</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кейпі</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және</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спектралдық</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қасиеттері</w:t>
            </w:r>
            <w:r w:rsidR="001F50FA" w:rsidRPr="00C80E7E">
              <w:rPr>
                <w:rStyle w:val="af1"/>
                <w:rFonts w:ascii="Times New Roman" w:hAnsi="Times New Roman" w:cs="Times New Roman"/>
                <w:noProof/>
                <w:lang w:val="en-US"/>
              </w:rPr>
              <w:t>.</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_Toc448824670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192</w:t>
            </w:r>
            <w:r w:rsidRPr="00C80E7E">
              <w:rPr>
                <w:rFonts w:ascii="Times New Roman" w:hAnsi="Times New Roman" w:cs="Times New Roman"/>
                <w:noProof/>
                <w:webHidden/>
              </w:rPr>
              <w:fldChar w:fldCharType="end"/>
            </w:r>
          </w:hyperlink>
        </w:p>
        <w:p w:rsidR="001F50FA" w:rsidRPr="00C80E7E" w:rsidRDefault="00120D88">
          <w:pPr>
            <w:pStyle w:val="11"/>
            <w:tabs>
              <w:tab w:val="right" w:leader="dot" w:pos="9345"/>
            </w:tabs>
            <w:rPr>
              <w:rFonts w:ascii="Times New Roman" w:eastAsiaTheme="minorEastAsia" w:hAnsi="Times New Roman" w:cs="Times New Roman"/>
              <w:noProof/>
              <w:lang w:eastAsia="ru-RU"/>
            </w:rPr>
          </w:pPr>
          <w:hyperlink w:anchor="_Toc448824671" w:history="1">
            <w:r w:rsidR="001F50FA" w:rsidRPr="00C80E7E">
              <w:rPr>
                <w:rStyle w:val="af1"/>
                <w:rFonts w:ascii="Times New Roman" w:hAnsi="Times New Roman" w:cs="Times New Roman"/>
                <w:noProof/>
              </w:rPr>
              <w:t>5.Толқын теңдеуінің шартарапты есептері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_Toc448824671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208</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72" w:history="1">
            <w:r w:rsidR="001F50FA" w:rsidRPr="00C80E7E">
              <w:rPr>
                <w:rStyle w:val="af1"/>
                <w:rFonts w:ascii="Times New Roman" w:hAnsi="Times New Roman" w:cs="Times New Roman"/>
                <w:noProof/>
              </w:rPr>
              <w:t>5.1.Толқын теңдеуінің шартарапты есебінің тұрлаулы шешілуі.</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_Toc448824672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208</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73" w:history="1">
            <w:r w:rsidR="001F50FA" w:rsidRPr="00C80E7E">
              <w:rPr>
                <w:rStyle w:val="af1"/>
                <w:rFonts w:ascii="Times New Roman" w:hAnsi="Times New Roman" w:cs="Times New Roman"/>
                <w:noProof/>
                <w:lang w:val="en-US"/>
              </w:rPr>
              <w:t>5.2.</w:t>
            </w:r>
            <w:r w:rsidR="001F50FA" w:rsidRPr="00C80E7E">
              <w:rPr>
                <w:rStyle w:val="af1"/>
                <w:rFonts w:ascii="Times New Roman" w:hAnsi="Times New Roman" w:cs="Times New Roman"/>
                <w:noProof/>
              </w:rPr>
              <w:t>Толқын</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теңдеуінің</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шартарапты</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есебінің</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волтерлі</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болуының</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_Toc448824673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221</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74" w:history="1">
            <w:r w:rsidR="001F50FA" w:rsidRPr="00C80E7E">
              <w:rPr>
                <w:rStyle w:val="af1"/>
                <w:rFonts w:ascii="Times New Roman" w:hAnsi="Times New Roman" w:cs="Times New Roman"/>
                <w:noProof/>
              </w:rPr>
              <w:t>үзілді</w:t>
            </w:r>
            <w:r w:rsidR="001F50FA" w:rsidRPr="00C80E7E">
              <w:rPr>
                <w:rStyle w:val="af1"/>
                <w:rFonts w:ascii="Times New Roman" w:hAnsi="Times New Roman" w:cs="Times New Roman"/>
                <w:noProof/>
                <w:lang w:val="en-US"/>
              </w:rPr>
              <w:t>-</w:t>
            </w:r>
            <w:r w:rsidR="001F50FA" w:rsidRPr="00C80E7E">
              <w:rPr>
                <w:rStyle w:val="af1"/>
                <w:rFonts w:ascii="Times New Roman" w:hAnsi="Times New Roman" w:cs="Times New Roman"/>
                <w:noProof/>
              </w:rPr>
              <w:t>кесілді</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шарты</w:t>
            </w:r>
            <w:r w:rsidR="001F50FA" w:rsidRPr="00C80E7E">
              <w:rPr>
                <w:rStyle w:val="af1"/>
                <w:rFonts w:ascii="Times New Roman" w:hAnsi="Times New Roman" w:cs="Times New Roman"/>
                <w:noProof/>
                <w:lang w:val="en-US"/>
              </w:rPr>
              <w:t>.</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_Toc448824674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221</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75" w:history="1">
            <w:r w:rsidR="001F50FA" w:rsidRPr="00C80E7E">
              <w:rPr>
                <w:rStyle w:val="af1"/>
                <w:rFonts w:ascii="Times New Roman" w:hAnsi="Times New Roman" w:cs="Times New Roman"/>
                <w:noProof/>
              </w:rPr>
              <w:t xml:space="preserve">5.3.Шартарапты шекаралық есептің операторының қабынуы </w:t>
            </w:r>
            <w:r w:rsidR="001F50FA" w:rsidRPr="00C80E7E">
              <w:rPr>
                <w:rStyle w:val="af1"/>
                <w:rFonts w:ascii="Times New Roman" w:hAnsi="Times New Roman" w:cs="Times New Roman"/>
                <w:noProof/>
                <w:lang w:val="kk-KZ"/>
              </w:rPr>
              <w:t>т</w:t>
            </w:r>
            <w:r w:rsidR="001F50FA" w:rsidRPr="00C80E7E">
              <w:rPr>
                <w:rStyle w:val="af1"/>
                <w:rFonts w:ascii="Times New Roman" w:hAnsi="Times New Roman" w:cs="Times New Roman"/>
                <w:noProof/>
              </w:rPr>
              <w:t>уралы.</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_Toc448824675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228</w:t>
            </w:r>
            <w:r w:rsidRPr="00C80E7E">
              <w:rPr>
                <w:rFonts w:ascii="Times New Roman" w:hAnsi="Times New Roman" w:cs="Times New Roman"/>
                <w:noProof/>
                <w:webHidden/>
              </w:rPr>
              <w:fldChar w:fldCharType="end"/>
            </w:r>
          </w:hyperlink>
        </w:p>
        <w:p w:rsidR="001F50FA" w:rsidRPr="00C80E7E" w:rsidRDefault="00120D88">
          <w:pPr>
            <w:pStyle w:val="21"/>
            <w:tabs>
              <w:tab w:val="right" w:leader="dot" w:pos="9345"/>
            </w:tabs>
            <w:rPr>
              <w:rFonts w:ascii="Times New Roman" w:eastAsiaTheme="minorEastAsia" w:hAnsi="Times New Roman" w:cs="Times New Roman"/>
              <w:noProof/>
              <w:lang w:eastAsia="ru-RU"/>
            </w:rPr>
          </w:pPr>
          <w:hyperlink w:anchor="_Toc448824676" w:history="1">
            <w:r w:rsidR="001F50FA" w:rsidRPr="00C80E7E">
              <w:rPr>
                <w:rStyle w:val="af1"/>
                <w:rFonts w:ascii="Times New Roman" w:hAnsi="Times New Roman" w:cs="Times New Roman"/>
                <w:noProof/>
                <w:lang w:val="en-US"/>
              </w:rPr>
              <w:t xml:space="preserve">5.4. </w:t>
            </w:r>
            <w:r w:rsidR="001F50FA" w:rsidRPr="00C80E7E">
              <w:rPr>
                <w:rStyle w:val="af1"/>
                <w:rFonts w:ascii="Times New Roman" w:hAnsi="Times New Roman" w:cs="Times New Roman"/>
                <w:noProof/>
              </w:rPr>
              <w:t>Сыңарлас</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операторды</w:t>
            </w:r>
            <w:r w:rsidR="001F50FA" w:rsidRPr="00C80E7E">
              <w:rPr>
                <w:rStyle w:val="af1"/>
                <w:rFonts w:ascii="Times New Roman" w:hAnsi="Times New Roman" w:cs="Times New Roman"/>
                <w:noProof/>
                <w:lang w:val="en-US"/>
              </w:rPr>
              <w:t xml:space="preserve"> </w:t>
            </w:r>
            <w:r w:rsidR="001F50FA" w:rsidRPr="00C80E7E">
              <w:rPr>
                <w:rStyle w:val="af1"/>
                <w:rFonts w:ascii="Times New Roman" w:hAnsi="Times New Roman" w:cs="Times New Roman"/>
                <w:noProof/>
              </w:rPr>
              <w:t>тұрғызу</w:t>
            </w:r>
            <w:r w:rsidR="001F50FA" w:rsidRPr="00C80E7E">
              <w:rPr>
                <w:rStyle w:val="af1"/>
                <w:rFonts w:ascii="Times New Roman" w:hAnsi="Times New Roman" w:cs="Times New Roman"/>
                <w:noProof/>
                <w:lang w:val="en-US"/>
              </w:rPr>
              <w:t>.</w:t>
            </w:r>
            <w:r w:rsidR="001F50FA" w:rsidRPr="00C80E7E">
              <w:rPr>
                <w:rFonts w:ascii="Times New Roman" w:hAnsi="Times New Roman" w:cs="Times New Roman"/>
                <w:noProof/>
                <w:webHidden/>
              </w:rPr>
              <w:tab/>
            </w:r>
            <w:r w:rsidRPr="00C80E7E">
              <w:rPr>
                <w:rFonts w:ascii="Times New Roman" w:hAnsi="Times New Roman" w:cs="Times New Roman"/>
                <w:noProof/>
                <w:webHidden/>
              </w:rPr>
              <w:fldChar w:fldCharType="begin"/>
            </w:r>
            <w:r w:rsidR="001F50FA" w:rsidRPr="00C80E7E">
              <w:rPr>
                <w:rFonts w:ascii="Times New Roman" w:hAnsi="Times New Roman" w:cs="Times New Roman"/>
                <w:noProof/>
                <w:webHidden/>
              </w:rPr>
              <w:instrText xml:space="preserve"> PAGEREF _Toc448824676 \h </w:instrText>
            </w:r>
            <w:r w:rsidRPr="00C80E7E">
              <w:rPr>
                <w:rFonts w:ascii="Times New Roman" w:hAnsi="Times New Roman" w:cs="Times New Roman"/>
                <w:noProof/>
                <w:webHidden/>
              </w:rPr>
            </w:r>
            <w:r w:rsidRPr="00C80E7E">
              <w:rPr>
                <w:rFonts w:ascii="Times New Roman" w:hAnsi="Times New Roman" w:cs="Times New Roman"/>
                <w:noProof/>
                <w:webHidden/>
              </w:rPr>
              <w:fldChar w:fldCharType="separate"/>
            </w:r>
            <w:r w:rsidR="001F50FA" w:rsidRPr="00C80E7E">
              <w:rPr>
                <w:rFonts w:ascii="Times New Roman" w:hAnsi="Times New Roman" w:cs="Times New Roman"/>
                <w:noProof/>
                <w:webHidden/>
              </w:rPr>
              <w:t>230</w:t>
            </w:r>
            <w:r w:rsidRPr="00C80E7E">
              <w:rPr>
                <w:rFonts w:ascii="Times New Roman" w:hAnsi="Times New Roman" w:cs="Times New Roman"/>
                <w:noProof/>
                <w:webHidden/>
              </w:rPr>
              <w:fldChar w:fldCharType="end"/>
            </w:r>
          </w:hyperlink>
        </w:p>
        <w:p w:rsidR="002F5796" w:rsidRPr="00391FF6" w:rsidRDefault="00120D88" w:rsidP="00086487">
          <w:pPr>
            <w:rPr>
              <w:rFonts w:ascii="Times New Roman" w:hAnsi="Times New Roman" w:cs="Times New Roman"/>
              <w:color w:val="000000" w:themeColor="text1"/>
            </w:rPr>
          </w:pPr>
          <w:r w:rsidRPr="00C80E7E">
            <w:rPr>
              <w:rFonts w:ascii="Times New Roman" w:hAnsi="Times New Roman" w:cs="Times New Roman"/>
              <w:color w:val="000000" w:themeColor="text1"/>
              <w:sz w:val="28"/>
              <w:szCs w:val="28"/>
            </w:rPr>
            <w:fldChar w:fldCharType="end"/>
          </w:r>
        </w:p>
      </w:sdtContent>
    </w:sdt>
    <w:p w:rsidR="002F5796" w:rsidRPr="00391FF6" w:rsidRDefault="002F5796" w:rsidP="002F5796">
      <w:pPr>
        <w:jc w:val="both"/>
        <w:rPr>
          <w:rFonts w:ascii="Times New Roman" w:hAnsi="Times New Roman" w:cs="Times New Roman"/>
          <w:b/>
          <w:caps/>
          <w:color w:val="000000" w:themeColor="text1"/>
          <w:sz w:val="28"/>
          <w:szCs w:val="28"/>
          <w:lang w:val="kk-KZ"/>
        </w:rPr>
      </w:pPr>
    </w:p>
    <w:p w:rsidR="00E625A2" w:rsidRPr="00C80E7E" w:rsidRDefault="002F5796" w:rsidP="0088616D">
      <w:pPr>
        <w:pStyle w:val="1"/>
        <w:rPr>
          <w:rFonts w:ascii="Times New Roman" w:hAnsi="Times New Roman" w:cs="Times New Roman"/>
          <w:lang w:val="kk-KZ"/>
        </w:rPr>
      </w:pPr>
      <w:r>
        <w:rPr>
          <w:lang w:val="kk-KZ"/>
        </w:rPr>
        <w:br w:type="page"/>
      </w:r>
      <w:bookmarkStart w:id="1" w:name="_Toc448824613"/>
      <w:r w:rsidR="00086487" w:rsidRPr="00C80E7E">
        <w:rPr>
          <w:rFonts w:ascii="Times New Roman" w:hAnsi="Times New Roman" w:cs="Times New Roman"/>
          <w:lang w:val="kk-KZ"/>
        </w:rPr>
        <w:lastRenderedPageBreak/>
        <w:t>1</w:t>
      </w:r>
      <w:r w:rsidR="0088616D" w:rsidRPr="00C80E7E">
        <w:rPr>
          <w:rFonts w:ascii="Times New Roman" w:hAnsi="Times New Roman" w:cs="Times New Roman"/>
          <w:lang w:val="kk-KZ"/>
        </w:rPr>
        <w:t>.</w:t>
      </w:r>
      <w:r w:rsidR="00086487" w:rsidRPr="00C80E7E">
        <w:rPr>
          <w:rFonts w:ascii="Times New Roman" w:hAnsi="Times New Roman" w:cs="Times New Roman"/>
          <w:lang w:val="kk-KZ"/>
        </w:rPr>
        <w:t xml:space="preserve"> </w:t>
      </w:r>
      <w:r w:rsidR="00E625A2" w:rsidRPr="00C80E7E">
        <w:rPr>
          <w:rFonts w:ascii="Times New Roman" w:hAnsi="Times New Roman" w:cs="Times New Roman"/>
          <w:lang w:val="kk-KZ"/>
        </w:rPr>
        <w:t>Сыңарлы операторлардың спектрәлдік анализі</w:t>
      </w:r>
      <w:bookmarkEnd w:id="1"/>
    </w:p>
    <w:p w:rsidR="009944E1" w:rsidRPr="00C80E7E" w:rsidRDefault="009944E1" w:rsidP="0088616D">
      <w:pPr>
        <w:pStyle w:val="2"/>
        <w:rPr>
          <w:rFonts w:ascii="Times New Roman" w:hAnsi="Times New Roman" w:cs="Times New Roman"/>
          <w:lang w:val="kk-KZ"/>
        </w:rPr>
      </w:pPr>
      <w:r w:rsidRPr="00C80E7E">
        <w:rPr>
          <w:rFonts w:ascii="Times New Roman" w:hAnsi="Times New Roman" w:cs="Times New Roman"/>
          <w:lang w:val="kk-KZ"/>
        </w:rPr>
        <w:t xml:space="preserve">          </w:t>
      </w:r>
      <w:bookmarkStart w:id="2" w:name="_Toc448824614"/>
      <w:r w:rsidR="00E625A2" w:rsidRPr="00C80E7E">
        <w:rPr>
          <w:rFonts w:ascii="Times New Roman" w:hAnsi="Times New Roman" w:cs="Times New Roman"/>
          <w:lang w:val="kk-KZ"/>
        </w:rPr>
        <w:t>Кіріспе</w:t>
      </w:r>
      <w:bookmarkEnd w:id="2"/>
    </w:p>
    <w:p w:rsidR="00E625A2" w:rsidRPr="00456388" w:rsidRDefault="00E625A2"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Гильберттің кеңістігінде операторлардың теориясында жалқы (сыңарсыз)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оператордың спектрәлдік таралымы (жіктелуі) көпке мәлім, ол мына, </w:t>
      </w:r>
    </w:p>
    <w:p w:rsidR="002500A0" w:rsidRPr="00456388" w:rsidRDefault="002500A0" w:rsidP="00456388">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A=</m:t>
        </m:r>
        <m:nary>
          <m:naryPr>
            <m:limLoc m:val="subSup"/>
            <m:ctrlPr>
              <w:rPr>
                <w:rFonts w:ascii="Cambria Math" w:hAnsi="Cambria Math" w:cs="Times New Roman"/>
                <w:i/>
                <w:sz w:val="28"/>
                <w:szCs w:val="28"/>
                <w:lang w:val="kk-KZ"/>
              </w:rPr>
            </m:ctrlPr>
          </m:naryPr>
          <m:sub>
            <m:r>
              <w:rPr>
                <w:rFonts w:ascii="Cambria Math" w:hAnsi="Cambria Math" w:cs="Times New Roman"/>
                <w:sz w:val="28"/>
                <w:szCs w:val="28"/>
                <w:lang w:val="kk-KZ"/>
              </w:rPr>
              <m:t>-∞</m:t>
            </m:r>
          </m:sub>
          <m:sup>
            <m:r>
              <w:rPr>
                <w:rFonts w:ascii="Cambria Math" w:hAnsi="Cambria Math" w:cs="Times New Roman"/>
                <w:sz w:val="28"/>
                <w:szCs w:val="28"/>
                <w:lang w:val="kk-KZ"/>
              </w:rPr>
              <m:t>+∞</m:t>
            </m:r>
          </m:sup>
          <m:e>
            <m:r>
              <w:rPr>
                <w:rFonts w:ascii="Cambria Math" w:hAnsi="Cambria Math" w:cs="Times New Roman"/>
                <w:sz w:val="28"/>
                <w:szCs w:val="28"/>
                <w:lang w:val="kk-KZ"/>
              </w:rPr>
              <m:t>λdE(λ)</m:t>
            </m:r>
          </m:e>
        </m:nary>
      </m:oMath>
      <w:r w:rsidRPr="00456388">
        <w:rPr>
          <w:rFonts w:ascii="Times New Roman" w:hAnsi="Times New Roman" w:cs="Times New Roman"/>
          <w:sz w:val="28"/>
          <w:szCs w:val="28"/>
          <w:lang w:val="kk-KZ"/>
        </w:rPr>
        <w:t xml:space="preserve">                                                     </w:t>
      </w:r>
      <w:r w:rsidR="009944E1" w:rsidRPr="00787645">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(0.1)</w:t>
      </w:r>
    </w:p>
    <w:p w:rsidR="00E625A2" w:rsidRPr="00456388" w:rsidRDefault="002500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w:t>
      </w:r>
      <w:r w:rsidR="00E625A2" w:rsidRPr="00456388">
        <w:rPr>
          <w:rFonts w:ascii="Times New Roman" w:hAnsi="Times New Roman" w:cs="Times New Roman"/>
          <w:sz w:val="28"/>
          <w:szCs w:val="28"/>
          <w:lang w:val="kk-KZ"/>
        </w:rPr>
        <w:t xml:space="preserve">ормула арқылы анықталған интегралдық кейіп, мұндағы,  </w:t>
      </w:r>
      <m:oMath>
        <m:r>
          <w:rPr>
            <w:rFonts w:ascii="Cambria Math" w:hAnsi="Cambria Math" w:cs="Times New Roman"/>
            <w:sz w:val="28"/>
            <w:szCs w:val="28"/>
            <w:lang w:val="kk-KZ"/>
          </w:rPr>
          <m:t>E</m:t>
        </m:r>
        <m:d>
          <m:dPr>
            <m:ctrlPr>
              <w:rPr>
                <w:rFonts w:ascii="Cambria Math" w:hAnsi="Cambria Math" w:cs="Times New Roman"/>
                <w:i/>
                <w:sz w:val="28"/>
                <w:szCs w:val="28"/>
                <w:lang w:val="kk-KZ"/>
              </w:rPr>
            </m:ctrlPr>
          </m:dPr>
          <m:e>
            <m:r>
              <w:rPr>
                <w:rFonts w:ascii="Cambria Math" w:hAnsi="Cambria Math" w:cs="Times New Roman"/>
                <w:sz w:val="28"/>
                <w:szCs w:val="28"/>
                <w:lang w:val="kk-KZ"/>
              </w:rPr>
              <m:t>λ</m:t>
            </m:r>
          </m:e>
        </m:d>
        <m:r>
          <w:rPr>
            <w:rFonts w:ascii="Cambria Math" w:hAnsi="Cambria Math" w:cs="Times New Roman"/>
            <w:sz w:val="28"/>
            <w:szCs w:val="28"/>
            <w:lang w:val="kk-KZ"/>
          </w:rPr>
          <m:t>(-∞&lt;λ&lt;∞)</m:t>
        </m:r>
      </m:oMath>
      <w:r w:rsidR="00E625A2" w:rsidRPr="00456388">
        <w:rPr>
          <w:rFonts w:ascii="Times New Roman" w:hAnsi="Times New Roman" w:cs="Times New Roman"/>
          <w:sz w:val="28"/>
          <w:szCs w:val="28"/>
          <w:lang w:val="kk-KZ"/>
        </w:rPr>
        <w:t xml:space="preserve">    дегеніміз,  </w:t>
      </w:r>
      <m:oMath>
        <m:r>
          <w:rPr>
            <w:rFonts w:ascii="Cambria Math" w:hAnsi="Cambria Math" w:cs="Times New Roman"/>
            <w:sz w:val="28"/>
            <w:szCs w:val="28"/>
            <w:lang w:val="kk-KZ"/>
          </w:rPr>
          <m:t>A</m:t>
        </m:r>
      </m:oMath>
      <w:r w:rsidR="00E625A2" w:rsidRPr="00456388">
        <w:rPr>
          <w:rFonts w:ascii="Times New Roman" w:hAnsi="Times New Roman" w:cs="Times New Roman"/>
          <w:sz w:val="28"/>
          <w:szCs w:val="28"/>
          <w:lang w:val="kk-KZ"/>
        </w:rPr>
        <w:t xml:space="preserve"> операторының бірлігінің жіктелуі, яғни ол төмендегі, </w:t>
      </w:r>
    </w:p>
    <w:p w:rsidR="00E625A2" w:rsidRPr="00456388" w:rsidRDefault="002500A0" w:rsidP="00456388">
      <w:pPr>
        <w:pStyle w:val="a6"/>
        <w:numPr>
          <w:ilvl w:val="0"/>
          <w:numId w:val="18"/>
        </w:numPr>
        <w:spacing w:after="0" w:line="240" w:lineRule="auto"/>
        <w:jc w:val="both"/>
        <w:rPr>
          <w:rFonts w:ascii="Times New Roman" w:hAnsi="Times New Roman" w:cs="Times New Roman"/>
          <w:sz w:val="28"/>
          <w:szCs w:val="28"/>
          <w:lang w:val="en-US"/>
        </w:rPr>
      </w:pPr>
      <m:oMath>
        <m:r>
          <w:rPr>
            <w:rFonts w:ascii="Cambria Math" w:hAnsi="Cambria Math" w:cs="Times New Roman"/>
            <w:sz w:val="28"/>
            <w:szCs w:val="28"/>
            <w:lang w:val="en-US"/>
          </w:rPr>
          <m:t>E</m:t>
        </m:r>
        <m:d>
          <m:dPr>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lang w:val="en-US"/>
          </w:rPr>
          <m:t>E</m:t>
        </m:r>
        <m:d>
          <m:dPr>
            <m:ctrlPr>
              <w:rPr>
                <w:rFonts w:ascii="Cambria Math" w:hAnsi="Cambria Math" w:cs="Times New Roman"/>
                <w:i/>
                <w:sz w:val="28"/>
                <w:szCs w:val="28"/>
                <w:lang w:val="en-US"/>
              </w:rPr>
            </m:ctrlPr>
          </m:dPr>
          <m:e>
            <m:r>
              <w:rPr>
                <w:rFonts w:ascii="Cambria Math" w:hAnsi="Cambria Math" w:cs="Times New Roman"/>
                <w:sz w:val="28"/>
                <w:szCs w:val="28"/>
                <w:lang w:val="en-US"/>
              </w:rPr>
              <m:t>μ</m:t>
            </m:r>
          </m:e>
        </m:d>
        <m:r>
          <w:rPr>
            <w:rFonts w:ascii="Cambria Math" w:hAnsi="Cambria Math" w:cs="Times New Roman"/>
            <w:sz w:val="28"/>
            <w:szCs w:val="28"/>
            <w:lang w:val="en-US"/>
          </w:rPr>
          <m:t>=E</m:t>
        </m:r>
        <m:d>
          <m:dPr>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lang w:val="en-US"/>
          </w:rPr>
          <m:t>,   λ≤ μ;</m:t>
        </m:r>
      </m:oMath>
    </w:p>
    <w:p w:rsidR="002500A0" w:rsidRPr="00456388" w:rsidRDefault="002500A0" w:rsidP="00456388">
      <w:pPr>
        <w:pStyle w:val="a6"/>
        <w:numPr>
          <w:ilvl w:val="0"/>
          <w:numId w:val="18"/>
        </w:numPr>
        <w:spacing w:after="0" w:line="240" w:lineRule="auto"/>
        <w:jc w:val="both"/>
        <w:rPr>
          <w:rFonts w:ascii="Times New Roman" w:hAnsi="Times New Roman" w:cs="Times New Roman"/>
          <w:sz w:val="28"/>
          <w:szCs w:val="28"/>
          <w:lang w:val="en-US"/>
        </w:rPr>
      </w:pPr>
      <m:oMath>
        <m:r>
          <w:rPr>
            <w:rFonts w:ascii="Cambria Math" w:hAnsi="Cambria Math" w:cs="Times New Roman"/>
            <w:sz w:val="28"/>
            <w:szCs w:val="28"/>
            <w:lang w:val="en-US"/>
          </w:rPr>
          <m:t>E</m:t>
        </m:r>
        <m:d>
          <m:dPr>
            <m:ctrlPr>
              <w:rPr>
                <w:rFonts w:ascii="Cambria Math" w:hAnsi="Cambria Math" w:cs="Times New Roman"/>
                <w:i/>
                <w:sz w:val="28"/>
                <w:szCs w:val="28"/>
                <w:lang w:val="en-US"/>
              </w:rPr>
            </m:ctrlPr>
          </m:dPr>
          <m:e>
            <m:r>
              <w:rPr>
                <w:rFonts w:ascii="Cambria Math" w:hAnsi="Cambria Math" w:cs="Times New Roman"/>
                <w:sz w:val="28"/>
                <w:szCs w:val="28"/>
                <w:lang w:val="en-US"/>
              </w:rPr>
              <m:t>-∞</m:t>
            </m:r>
          </m:e>
        </m:d>
        <m:r>
          <w:rPr>
            <w:rFonts w:ascii="Cambria Math" w:hAnsi="Cambria Math" w:cs="Times New Roman"/>
            <w:sz w:val="28"/>
            <w:szCs w:val="28"/>
            <w:lang w:val="en-US"/>
          </w:rPr>
          <m:t>=0,</m:t>
        </m:r>
      </m:oMath>
    </w:p>
    <w:p w:rsidR="00E625A2" w:rsidRPr="00456388" w:rsidRDefault="002500A0" w:rsidP="00456388">
      <w:pPr>
        <w:pStyle w:val="a6"/>
        <w:numPr>
          <w:ilvl w:val="0"/>
          <w:numId w:val="18"/>
        </w:num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en-US"/>
          </w:rPr>
          <m:t>E</m:t>
        </m:r>
        <m:d>
          <m:dPr>
            <m:ctrlPr>
              <w:rPr>
                <w:rFonts w:ascii="Cambria Math" w:hAnsi="Cambria Math" w:cs="Times New Roman"/>
                <w:i/>
                <w:sz w:val="28"/>
                <w:szCs w:val="28"/>
                <w:lang w:val="en-US"/>
              </w:rPr>
            </m:ctrlPr>
          </m:dPr>
          <m:e>
            <m:r>
              <w:rPr>
                <w:rFonts w:ascii="Cambria Math" w:hAnsi="Cambria Math" w:cs="Times New Roman"/>
                <w:sz w:val="28"/>
                <w:szCs w:val="28"/>
                <w:lang w:val="en-US"/>
              </w:rPr>
              <m:t>+∞</m:t>
            </m:r>
          </m:e>
        </m:d>
        <m:r>
          <w:rPr>
            <w:rFonts w:ascii="Cambria Math" w:hAnsi="Cambria Math" w:cs="Times New Roman"/>
            <w:sz w:val="28"/>
            <w:szCs w:val="28"/>
            <w:lang w:val="en-US"/>
          </w:rPr>
          <m:t>=I</m:t>
        </m:r>
      </m:oMath>
    </w:p>
    <w:p w:rsidR="00E625A2" w:rsidRPr="00456388" w:rsidRDefault="002500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ш</w:t>
      </w:r>
      <w:r w:rsidR="00E625A2" w:rsidRPr="00456388">
        <w:rPr>
          <w:rFonts w:ascii="Times New Roman" w:hAnsi="Times New Roman" w:cs="Times New Roman"/>
          <w:sz w:val="28"/>
          <w:szCs w:val="28"/>
          <w:lang w:val="kk-KZ"/>
        </w:rPr>
        <w:t xml:space="preserve">арттарға сай проекторлар шоғыры. Маңызды  операторлардың дербес класстары үшін, мысалы, дифференциалдық және интегралдық операторлар үшін жоғарыдағы </w:t>
      </w:r>
      <w:r w:rsidRPr="00456388">
        <w:rPr>
          <w:rFonts w:ascii="Times New Roman" w:hAnsi="Times New Roman" w:cs="Times New Roman"/>
          <w:sz w:val="28"/>
          <w:szCs w:val="28"/>
          <w:lang w:val="kk-KZ"/>
        </w:rPr>
        <w:t>(0.1)</w:t>
      </w:r>
      <w:r w:rsidR="00E625A2" w:rsidRPr="00456388">
        <w:rPr>
          <w:rFonts w:ascii="Times New Roman" w:hAnsi="Times New Roman" w:cs="Times New Roman"/>
          <w:sz w:val="28"/>
          <w:szCs w:val="28"/>
          <w:lang w:val="kk-KZ"/>
        </w:rPr>
        <w:t xml:space="preserve">  формула меншікті векторлардың қатарлары түрінде кездеседі. </w:t>
      </w:r>
    </w:p>
    <w:p w:rsidR="00E625A2" w:rsidRPr="00456388" w:rsidRDefault="00E625A2"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Көптеген кәделі зерттеулер барысында осындай нақты формуланың сыңарсыз операторлар үшінде қажеттілігі сезіледі. Соңғы кездері отандық және шетелдік математиктердің осы есепті шешу үшін істеген еңбектері көңілге сенім оятады. Десек те бұл саланың жалқы операторлар сыйақты , соңғы нүктесі қойылған жоқ. Оған әлі ертерек</w:t>
      </w:r>
      <w:r w:rsidR="002500A0" w:rsidRPr="00456388">
        <w:rPr>
          <w:rFonts w:ascii="Times New Roman" w:hAnsi="Times New Roman" w:cs="Times New Roman"/>
          <w:sz w:val="28"/>
          <w:szCs w:val="28"/>
          <w:lang w:val="kk-KZ"/>
        </w:rPr>
        <w:t xml:space="preserve">, және бұл салаға қатысты көптеген мәселелер өз кезегін дәл осы күнге дейін күтуде. </w:t>
      </w:r>
    </w:p>
    <w:p w:rsidR="00E625A2" w:rsidRPr="00456388" w:rsidRDefault="00E625A2" w:rsidP="00456388">
      <w:pPr>
        <w:spacing w:after="0" w:line="240" w:lineRule="auto"/>
        <w:jc w:val="both"/>
        <w:rPr>
          <w:rFonts w:ascii="Times New Roman" w:hAnsi="Times New Roman" w:cs="Times New Roman"/>
          <w:b/>
          <w:sz w:val="28"/>
          <w:szCs w:val="28"/>
          <w:lang w:val="kk-KZ"/>
        </w:rPr>
      </w:pPr>
    </w:p>
    <w:p w:rsidR="008563A0" w:rsidRPr="00113474" w:rsidRDefault="00DE17A0" w:rsidP="00DE17A0">
      <w:pPr>
        <w:pStyle w:val="2"/>
        <w:rPr>
          <w:lang w:val="kk-KZ"/>
        </w:rPr>
      </w:pPr>
      <w:bookmarkStart w:id="3" w:name="_Toc448824615"/>
      <w:r w:rsidRPr="00113474">
        <w:rPr>
          <w:lang w:val="kk-KZ"/>
        </w:rPr>
        <w:t>1.1.</w:t>
      </w:r>
      <w:r w:rsidR="008563A0" w:rsidRPr="00456388">
        <w:rPr>
          <w:lang w:val="kk-KZ"/>
        </w:rPr>
        <w:t>Тұрлаулы операторлар туралы</w:t>
      </w:r>
      <w:bookmarkEnd w:id="3"/>
    </w:p>
    <w:p w:rsidR="008563A0" w:rsidRPr="00456388" w:rsidRDefault="008563A0"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Ең алдымен кәдімгі дифференциалдық операторларды меншікті векторлардың қатарына жіктеу есебіне тоқталайық.</w:t>
      </w:r>
    </w:p>
    <w:p w:rsidR="008563A0" w:rsidRPr="00456388" w:rsidRDefault="008563A0"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Мына, </w:t>
      </w:r>
    </w:p>
    <w:p w:rsidR="008563A0" w:rsidRPr="00456388" w:rsidRDefault="008563A0" w:rsidP="00456388">
      <w:pPr>
        <w:spacing w:after="0" w:line="240" w:lineRule="auto"/>
        <w:ind w:firstLine="708"/>
        <w:jc w:val="both"/>
        <w:rPr>
          <w:rFonts w:ascii="Times New Roman" w:hAnsi="Times New Roman" w:cs="Times New Roman"/>
          <w:sz w:val="28"/>
          <w:szCs w:val="28"/>
          <w:lang w:val="en-US"/>
        </w:rPr>
      </w:pPr>
      <m:oMathPara>
        <m:oMath>
          <m:r>
            <w:rPr>
              <w:rFonts w:ascii="Cambria Math" w:hAnsi="Cambria Math" w:cs="Times New Roman"/>
              <w:sz w:val="28"/>
              <w:szCs w:val="28"/>
              <w:lang w:val="kk-KZ"/>
            </w:rPr>
            <m:t>l</m:t>
          </m:r>
          <m:d>
            <m:dPr>
              <m:ctrlPr>
                <w:rPr>
                  <w:rFonts w:ascii="Cambria Math" w:hAnsi="Cambria Math" w:cs="Times New Roman"/>
                  <w:i/>
                  <w:sz w:val="28"/>
                  <w:szCs w:val="28"/>
                  <w:lang w:val="kk-KZ"/>
                </w:rPr>
              </m:ctrlPr>
            </m:dPr>
            <m:e>
              <m:r>
                <w:rPr>
                  <w:rFonts w:ascii="Cambria Math" w:hAnsi="Cambria Math" w:cs="Times New Roman"/>
                  <w:sz w:val="28"/>
                  <w:szCs w:val="28"/>
                  <w:lang w:val="kk-KZ"/>
                </w:rPr>
                <m:t>y</m:t>
              </m:r>
            </m:e>
          </m:d>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d>
                <m:dPr>
                  <m:ctrlPr>
                    <w:rPr>
                      <w:rFonts w:ascii="Cambria Math" w:hAnsi="Cambria Math" w:cs="Times New Roman"/>
                      <w:i/>
                      <w:sz w:val="28"/>
                      <w:szCs w:val="28"/>
                      <w:lang w:val="kk-KZ"/>
                    </w:rPr>
                  </m:ctrlPr>
                </m:dPr>
                <m:e>
                  <m:r>
                    <w:rPr>
                      <w:rFonts w:ascii="Cambria Math" w:hAnsi="Cambria Math" w:cs="Times New Roman"/>
                      <w:sz w:val="28"/>
                      <w:szCs w:val="28"/>
                      <w:lang w:val="kk-KZ"/>
                    </w:rPr>
                    <m:t>n</m:t>
                  </m:r>
                </m:e>
              </m:d>
            </m:sup>
          </m:sSup>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p</m:t>
              </m:r>
            </m:e>
            <m:sub>
              <m:r>
                <w:rPr>
                  <w:rFonts w:ascii="Cambria Math" w:hAnsi="Cambria Math" w:cs="Times New Roman"/>
                  <w:sz w:val="28"/>
                  <w:szCs w:val="28"/>
                  <w:lang w:val="kk-KZ"/>
                </w:rPr>
                <m:t>1</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d>
                <m:dPr>
                  <m:ctrlPr>
                    <w:rPr>
                      <w:rFonts w:ascii="Cambria Math" w:hAnsi="Cambria Math" w:cs="Times New Roman"/>
                      <w:i/>
                      <w:sz w:val="28"/>
                      <w:szCs w:val="28"/>
                      <w:lang w:val="kk-KZ"/>
                    </w:rPr>
                  </m:ctrlPr>
                </m:dPr>
                <m:e>
                  <m:r>
                    <w:rPr>
                      <w:rFonts w:ascii="Cambria Math" w:hAnsi="Cambria Math" w:cs="Times New Roman"/>
                      <w:sz w:val="28"/>
                      <w:szCs w:val="28"/>
                      <w:lang w:val="kk-KZ"/>
                    </w:rPr>
                    <m:t>n-1</m:t>
                  </m:r>
                </m:e>
              </m:d>
            </m:sup>
          </m:sSup>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p</m:t>
              </m:r>
            </m:e>
            <m:sub>
              <m:r>
                <w:rPr>
                  <w:rFonts w:ascii="Cambria Math" w:hAnsi="Cambria Math" w:cs="Times New Roman"/>
                  <w:sz w:val="28"/>
                  <w:szCs w:val="28"/>
                  <w:lang w:val="kk-KZ"/>
                </w:rPr>
                <m:t>n-1</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p</m:t>
              </m:r>
            </m:e>
            <m:sub>
              <m:r>
                <w:rPr>
                  <w:rFonts w:ascii="Cambria Math" w:hAnsi="Cambria Math" w:cs="Times New Roman"/>
                  <w:sz w:val="28"/>
                  <w:szCs w:val="28"/>
                  <w:lang w:val="kk-KZ"/>
                </w:rPr>
                <m:t>n</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y-</m:t>
          </m:r>
        </m:oMath>
      </m:oMathPara>
    </w:p>
    <w:p w:rsidR="009944E1" w:rsidRPr="00787645" w:rsidRDefault="008563A0" w:rsidP="009944E1">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дегеніміз</w:t>
      </w:r>
      <w:r w:rsidRPr="00456388">
        <w:rPr>
          <w:rFonts w:ascii="Times New Roman" w:hAnsi="Times New Roman" w:cs="Times New Roman"/>
          <w:sz w:val="28"/>
          <w:szCs w:val="28"/>
          <w:lang w:val="en-US"/>
        </w:rPr>
        <w:t xml:space="preserve">  </w:t>
      </w:r>
      <m:oMath>
        <m:r>
          <w:rPr>
            <w:rFonts w:ascii="Cambria Math" w:hAnsi="Cambria Math" w:cs="Times New Roman"/>
            <w:sz w:val="28"/>
            <w:szCs w:val="28"/>
            <w:lang w:val="en-US"/>
          </w:rPr>
          <m:t>n-</m:t>
        </m:r>
      </m:oMath>
      <w:r w:rsidRPr="00456388">
        <w:rPr>
          <w:rFonts w:ascii="Times New Roman" w:hAnsi="Times New Roman" w:cs="Times New Roman"/>
          <w:sz w:val="28"/>
          <w:szCs w:val="28"/>
          <w:lang w:val="kk-KZ"/>
        </w:rPr>
        <w:t xml:space="preserve">ретті дифференциалдық өрнек болсын, оның коэффициенттері, белгілі бір тұйық шамалы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кесіндісі бойында қажетінше үздіксіз дифференциалданатын болсын делік. Бұл өрнектің кез келген </w:t>
      </w:r>
      <m:oMath>
        <m:r>
          <w:rPr>
            <w:rFonts w:ascii="Cambria Math" w:hAnsi="Cambria Math" w:cs="Times New Roman"/>
            <w:sz w:val="28"/>
            <w:szCs w:val="28"/>
            <w:lang w:val="kk-KZ"/>
          </w:rPr>
          <m:t>n-</m:t>
        </m:r>
      </m:oMath>
      <w:r w:rsidRPr="00456388">
        <w:rPr>
          <w:rFonts w:ascii="Times New Roman" w:hAnsi="Times New Roman" w:cs="Times New Roman"/>
          <w:sz w:val="28"/>
          <w:szCs w:val="28"/>
          <w:lang w:val="kk-KZ"/>
        </w:rPr>
        <w:t xml:space="preserve">рет үздіксіз дифференциалданатын функциялар үшін мәнді екенін, байқаймыз; бірақ </w:t>
      </w:r>
      <m:oMath>
        <m:r>
          <w:rPr>
            <w:rFonts w:ascii="Cambria Math" w:hAnsi="Cambria Math" w:cs="Times New Roman"/>
            <w:sz w:val="28"/>
            <w:szCs w:val="28"/>
            <w:lang w:val="kk-KZ"/>
          </w:rPr>
          <m:t>ly</m:t>
        </m:r>
      </m:oMath>
      <w:r w:rsidRPr="00456388">
        <w:rPr>
          <w:rFonts w:ascii="Times New Roman" w:hAnsi="Times New Roman" w:cs="Times New Roman"/>
          <w:sz w:val="28"/>
          <w:szCs w:val="28"/>
          <w:lang w:val="kk-KZ"/>
        </w:rPr>
        <w:t xml:space="preserve"> өрнегі</w:t>
      </w:r>
      <w:r w:rsidR="009944E1">
        <w:rPr>
          <w:rFonts w:ascii="Times New Roman" w:hAnsi="Times New Roman" w:cs="Times New Roman"/>
          <w:sz w:val="28"/>
          <w:szCs w:val="28"/>
          <w:lang w:val="kk-KZ"/>
        </w:rPr>
        <w:t>н, мұндай жыйыннан гөрі мынадай</w:t>
      </w:r>
    </w:p>
    <w:p w:rsidR="009944E1" w:rsidRPr="00787645" w:rsidRDefault="009944E1" w:rsidP="009944E1">
      <w:pPr>
        <w:spacing w:after="0" w:line="240" w:lineRule="auto"/>
        <w:ind w:firstLine="708"/>
        <w:jc w:val="both"/>
        <w:rPr>
          <w:rFonts w:ascii="Times New Roman" w:hAnsi="Times New Roman" w:cs="Times New Roman"/>
          <w:sz w:val="28"/>
          <w:szCs w:val="28"/>
          <w:lang w:val="kk-KZ"/>
        </w:rPr>
      </w:pPr>
    </w:p>
    <w:p w:rsidR="008563A0" w:rsidRPr="00787645" w:rsidRDefault="00120D88" w:rsidP="009944E1">
      <w:pPr>
        <w:spacing w:after="0" w:line="240" w:lineRule="auto"/>
        <w:ind w:firstLine="708"/>
        <w:jc w:val="both"/>
        <w:rPr>
          <w:rFonts w:ascii="Times New Roman" w:hAnsi="Times New Roman" w:cs="Times New Roman"/>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ν</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y</m:t>
            </m:r>
          </m:e>
        </m:d>
        <m:r>
          <w:rPr>
            <w:rFonts w:ascii="Cambria Math" w:hAnsi="Cambria Math" w:cs="Times New Roman"/>
            <w:sz w:val="28"/>
            <w:szCs w:val="28"/>
            <w:lang w:val="kk-KZ"/>
          </w:rPr>
          <m:t>=0</m:t>
        </m:r>
      </m:oMath>
      <w:r w:rsidR="008563A0"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ν=1,2,..n)</m:t>
        </m:r>
      </m:oMath>
      <w:r w:rsidR="008563A0" w:rsidRPr="00456388">
        <w:rPr>
          <w:rFonts w:ascii="Times New Roman" w:hAnsi="Times New Roman" w:cs="Times New Roman"/>
          <w:sz w:val="28"/>
          <w:szCs w:val="28"/>
          <w:lang w:val="kk-KZ"/>
        </w:rPr>
        <w:t xml:space="preserve">                   </w:t>
      </w:r>
      <w:r w:rsidR="009944E1" w:rsidRPr="00787645">
        <w:rPr>
          <w:rFonts w:ascii="Times New Roman" w:hAnsi="Times New Roman" w:cs="Times New Roman"/>
          <w:sz w:val="28"/>
          <w:szCs w:val="28"/>
          <w:lang w:val="kk-KZ"/>
        </w:rPr>
        <w:t xml:space="preserve">                                          </w:t>
      </w:r>
      <w:r w:rsidR="009944E1">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(1.1.1)</w:t>
      </w:r>
    </w:p>
    <w:p w:rsidR="009944E1" w:rsidRPr="00787645" w:rsidRDefault="009944E1" w:rsidP="009944E1">
      <w:pPr>
        <w:spacing w:after="0" w:line="240" w:lineRule="auto"/>
        <w:ind w:firstLine="708"/>
        <w:jc w:val="both"/>
        <w:rPr>
          <w:rFonts w:ascii="Times New Roman" w:hAnsi="Times New Roman" w:cs="Times New Roman"/>
          <w:sz w:val="28"/>
          <w:szCs w:val="28"/>
          <w:lang w:val="kk-KZ"/>
        </w:rPr>
      </w:pPr>
    </w:p>
    <w:p w:rsidR="008563A0" w:rsidRPr="00787645"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Шартқа сай функциялар жыйынында қарастырған жөн екен, мұндағы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ν</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y</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дегеніміз өзара сызықты тәуелсіз </w:t>
      </w:r>
    </w:p>
    <w:p w:rsidR="009944E1" w:rsidRPr="00787645" w:rsidRDefault="009944E1" w:rsidP="00456388">
      <w:pPr>
        <w:spacing w:after="0" w:line="240" w:lineRule="auto"/>
        <w:jc w:val="both"/>
        <w:rPr>
          <w:rFonts w:ascii="Times New Roman" w:hAnsi="Times New Roman" w:cs="Times New Roman"/>
          <w:sz w:val="28"/>
          <w:szCs w:val="28"/>
          <w:lang w:val="kk-KZ"/>
        </w:rPr>
      </w:pPr>
    </w:p>
    <w:p w:rsidR="008563A0" w:rsidRPr="00787645" w:rsidRDefault="008563A0" w:rsidP="00456388">
      <w:pPr>
        <w:pStyle w:val="a6"/>
        <w:spacing w:after="0" w:line="240" w:lineRule="auto"/>
        <w:ind w:left="1416"/>
        <w:jc w:val="both"/>
        <w:rPr>
          <w:rFonts w:ascii="Cambria Math" w:hAnsi="Cambria Math" w:cs="Times New Roman"/>
          <w:sz w:val="28"/>
          <w:szCs w:val="28"/>
          <w:lang w:val="kk-KZ"/>
        </w:rPr>
      </w:pP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Cambria Math" w:hAnsi="Cambria Math" w:cs="Times New Roman"/>
          <w:sz w:val="28"/>
          <w:szCs w:val="28"/>
          <w:lang w:val="kk-KZ"/>
        </w:rPr>
        <w:t>,</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d>
              <m:dPr>
                <m:ctrlPr>
                  <w:rPr>
                    <w:rFonts w:ascii="Cambria Math" w:hAnsi="Cambria Math" w:cs="Times New Roman"/>
                    <w:i/>
                    <w:sz w:val="28"/>
                    <w:szCs w:val="28"/>
                    <w:lang w:val="en-US"/>
                  </w:rPr>
                </m:ctrlPr>
              </m:dPr>
              <m:e>
                <m:r>
                  <w:rPr>
                    <w:rFonts w:ascii="Cambria Math" w:hAnsi="Cambria Math" w:cs="Times New Roman"/>
                    <w:sz w:val="28"/>
                    <w:szCs w:val="28"/>
                    <w:lang w:val="kk-KZ"/>
                  </w:rPr>
                  <m:t>n-1</m:t>
                </m:r>
              </m:e>
            </m:d>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 y</m:t>
        </m:r>
        <m:d>
          <m:dPr>
            <m:ctrlPr>
              <w:rPr>
                <w:rFonts w:ascii="Cambria Math" w:hAnsi="Cambria Math" w:cs="Times New Roman"/>
                <w:i/>
                <w:sz w:val="28"/>
                <w:szCs w:val="28"/>
                <w:lang w:val="en-US"/>
              </w:rPr>
            </m:ctrlPr>
          </m:dPr>
          <m:e>
            <m:r>
              <w:rPr>
                <w:rFonts w:ascii="Cambria Math" w:hAnsi="Cambria Math" w:cs="Times New Roman"/>
                <w:sz w:val="28"/>
                <w:szCs w:val="28"/>
                <w:lang w:val="kk-KZ"/>
              </w:rPr>
              <m:t>b</m:t>
            </m:r>
          </m:e>
        </m:d>
        <m:r>
          <w:rPr>
            <w:rFonts w:ascii="Cambria Math" w:hAnsi="Cambria Math" w:cs="Times New Roman"/>
            <w:sz w:val="28"/>
            <w:szCs w:val="28"/>
            <w:lang w:val="kk-KZ"/>
          </w:rPr>
          <m:t xml:space="preserve">, </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b</m:t>
            </m:r>
          </m:e>
        </m:d>
        <m:r>
          <w:rPr>
            <w:rFonts w:ascii="Cambria Math" w:hAnsi="Cambria Math" w:cs="Times New Roman"/>
            <w:sz w:val="28"/>
            <w:szCs w:val="28"/>
            <w:lang w:val="kk-KZ"/>
          </w:rPr>
          <m:t xml:space="preserve">,…, </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d>
              <m:dPr>
                <m:ctrlPr>
                  <w:rPr>
                    <w:rFonts w:ascii="Cambria Math" w:hAnsi="Cambria Math" w:cs="Times New Roman"/>
                    <w:i/>
                    <w:sz w:val="28"/>
                    <w:szCs w:val="28"/>
                    <w:lang w:val="en-US"/>
                  </w:rPr>
                </m:ctrlPr>
              </m:dPr>
              <m:e>
                <m:r>
                  <w:rPr>
                    <w:rFonts w:ascii="Cambria Math" w:hAnsi="Cambria Math" w:cs="Times New Roman"/>
                    <w:sz w:val="28"/>
                    <w:szCs w:val="28"/>
                    <w:lang w:val="kk-KZ"/>
                  </w:rPr>
                  <m:t>n-1</m:t>
                </m:r>
              </m:e>
            </m:d>
          </m:sup>
        </m:sSup>
        <m:r>
          <w:rPr>
            <w:rFonts w:ascii="Cambria Math" w:hAnsi="Cambria Math" w:cs="Times New Roman"/>
            <w:sz w:val="28"/>
            <w:szCs w:val="28"/>
            <w:lang w:val="kk-KZ"/>
          </w:rPr>
          <m:t>(b)</m:t>
        </m:r>
      </m:oMath>
    </w:p>
    <w:p w:rsidR="008563A0" w:rsidRPr="00456388" w:rsidRDefault="009944E1" w:rsidP="00456388">
      <w:pPr>
        <w:spacing w:after="0" w:line="240" w:lineRule="auto"/>
        <w:jc w:val="both"/>
        <w:rPr>
          <w:rFonts w:ascii="Times New Roman" w:hAnsi="Times New Roman" w:cs="Times New Roman"/>
          <w:sz w:val="28"/>
          <w:szCs w:val="28"/>
          <w:lang w:val="kk-KZ"/>
        </w:rPr>
      </w:pPr>
      <w:r w:rsidRPr="00787645">
        <w:rPr>
          <w:rFonts w:ascii="Times New Roman" w:hAnsi="Times New Roman" w:cs="Times New Roman"/>
          <w:sz w:val="28"/>
          <w:szCs w:val="28"/>
          <w:lang w:val="kk-KZ"/>
        </w:rPr>
        <w:lastRenderedPageBreak/>
        <w:t>ш</w:t>
      </w:r>
      <w:r w:rsidR="008563A0" w:rsidRPr="00456388">
        <w:rPr>
          <w:rFonts w:ascii="Times New Roman" w:hAnsi="Times New Roman" w:cs="Times New Roman"/>
          <w:sz w:val="28"/>
          <w:szCs w:val="28"/>
          <w:lang w:val="kk-KZ"/>
        </w:rPr>
        <w:t xml:space="preserve">амаларының сызықтық формалары. Жоғарыдағы  </w:t>
      </w:r>
      <m:oMath>
        <m:r>
          <w:rPr>
            <w:rFonts w:ascii="Cambria Math" w:hAnsi="Cambria Math" w:cs="Times New Roman"/>
            <w:sz w:val="28"/>
            <w:szCs w:val="28"/>
            <w:lang w:val="kk-KZ"/>
          </w:rPr>
          <m:t>ly</m:t>
        </m:r>
      </m:oMath>
      <w:r w:rsidR="008563A0" w:rsidRPr="00456388">
        <w:rPr>
          <w:rFonts w:ascii="Times New Roman" w:hAnsi="Times New Roman" w:cs="Times New Roman"/>
          <w:sz w:val="28"/>
          <w:szCs w:val="28"/>
          <w:lang w:val="kk-KZ"/>
        </w:rPr>
        <w:t xml:space="preserve"> өрнегін осындай жыйында қарастырудың пайда болған L операторын  </w:t>
      </w:r>
      <m:oMath>
        <m:r>
          <w:rPr>
            <w:rFonts w:ascii="Cambria Math" w:hAnsi="Cambria Math" w:cs="Times New Roman"/>
            <w:sz w:val="28"/>
            <w:szCs w:val="28"/>
            <w:lang w:val="kk-KZ"/>
          </w:rPr>
          <m:t>l(y)</m:t>
        </m:r>
      </m:oMath>
      <w:r w:rsidR="008563A0" w:rsidRPr="00456388">
        <w:rPr>
          <w:rFonts w:ascii="Times New Roman" w:hAnsi="Times New Roman" w:cs="Times New Roman"/>
          <w:sz w:val="28"/>
          <w:szCs w:val="28"/>
          <w:lang w:val="kk-KZ"/>
        </w:rPr>
        <w:t xml:space="preserve">-дифференциалдық өрнегі мен  </w:t>
      </w:r>
      <m:oMath>
        <m:r>
          <w:rPr>
            <w:rFonts w:ascii="Cambria Math" w:hAnsi="Cambria Math" w:cs="Times New Roman"/>
            <w:sz w:val="28"/>
            <w:szCs w:val="28"/>
            <w:lang w:val="kk-KZ"/>
          </w:rPr>
          <m:t>(1.1.1)</m:t>
        </m:r>
      </m:oMath>
      <w:r w:rsidR="008563A0" w:rsidRPr="00456388">
        <w:rPr>
          <w:rFonts w:ascii="Times New Roman" w:hAnsi="Times New Roman" w:cs="Times New Roman"/>
          <w:sz w:val="28"/>
          <w:szCs w:val="28"/>
          <w:lang w:val="kk-KZ"/>
        </w:rPr>
        <w:t xml:space="preserve"> шекаралық шарттарынан туындаған оператор дейді.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Сонымен, L операторының анықталу аймағы D(L) ретінде (1.1.1) шартқа сай функциялар қабылданады және , әрбір, </w:t>
      </w:r>
      <m:oMath>
        <m:r>
          <w:rPr>
            <w:rFonts w:ascii="Cambria Math" w:hAnsi="Cambria Math" w:cs="Times New Roman"/>
            <w:sz w:val="28"/>
            <w:szCs w:val="28"/>
            <w:lang w:val="kk-KZ"/>
          </w:rPr>
          <m:t>y∈D(L)</m:t>
        </m:r>
      </m:oMath>
      <w:r w:rsidRPr="00456388">
        <w:rPr>
          <w:rFonts w:ascii="Times New Roman" w:hAnsi="Times New Roman" w:cs="Times New Roman"/>
          <w:sz w:val="28"/>
          <w:szCs w:val="28"/>
          <w:lang w:val="kk-KZ"/>
        </w:rPr>
        <w:t xml:space="preserve"> үшін  </w:t>
      </w:r>
      <m:oMath>
        <m:r>
          <w:rPr>
            <w:rFonts w:ascii="Cambria Math" w:hAnsi="Cambria Math" w:cs="Times New Roman"/>
            <w:sz w:val="28"/>
            <w:szCs w:val="28"/>
            <w:lang w:val="kk-KZ"/>
          </w:rPr>
          <m:t>Ly=ly</m:t>
        </m:r>
      </m:oMath>
      <w:r w:rsidRPr="00456388">
        <w:rPr>
          <w:rFonts w:ascii="Times New Roman" w:hAnsi="Times New Roman" w:cs="Times New Roman"/>
          <w:sz w:val="28"/>
          <w:szCs w:val="28"/>
          <w:lang w:val="kk-KZ"/>
        </w:rPr>
        <w:t xml:space="preserve"> делінеді.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D(L)-ден нөлден өзгеше (елеулі)  </w:t>
      </w:r>
      <m:oMath>
        <m:r>
          <w:rPr>
            <w:rFonts w:ascii="Cambria Math" w:hAnsi="Cambria Math" w:cs="Times New Roman"/>
            <w:sz w:val="28"/>
            <w:szCs w:val="28"/>
            <w:lang w:val="kk-KZ"/>
          </w:rPr>
          <m:t>y(x)≠0</m:t>
        </m:r>
      </m:oMath>
      <w:r w:rsidRPr="00456388">
        <w:rPr>
          <w:rFonts w:ascii="Times New Roman" w:hAnsi="Times New Roman" w:cs="Times New Roman"/>
          <w:sz w:val="28"/>
          <w:szCs w:val="28"/>
          <w:lang w:val="kk-KZ"/>
        </w:rPr>
        <w:t xml:space="preserve"> функциясы табылып,     </w:t>
      </w:r>
      <m:oMath>
        <m:r>
          <w:rPr>
            <w:rFonts w:ascii="Cambria Math" w:hAnsi="Cambria Math" w:cs="Times New Roman"/>
            <w:sz w:val="28"/>
            <w:szCs w:val="28"/>
            <w:lang w:val="kk-KZ"/>
          </w:rPr>
          <m:t>Ly=λy</m:t>
        </m:r>
      </m:oMath>
      <w:r w:rsidRPr="00456388">
        <w:rPr>
          <w:rFonts w:ascii="Times New Roman" w:hAnsi="Times New Roman" w:cs="Times New Roman"/>
          <w:sz w:val="28"/>
          <w:szCs w:val="28"/>
          <w:lang w:val="kk-KZ"/>
        </w:rPr>
        <w:t xml:space="preserve"> теңдігі орындалса, онда </w:t>
      </w:r>
      <m:oMath>
        <m: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санын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операторының меншікті мәні дейміз; ал әлгідей әрбір </w:t>
      </w:r>
      <m:oMath>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функциясын L    операторының    </w:t>
      </w:r>
      <m:oMath>
        <m: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 меншікті мәніне жауапты меншікті функциясын дейміз.   </w:t>
      </w:r>
    </w:p>
    <w:p w:rsidR="008563A0" w:rsidRPr="00456388" w:rsidRDefault="008563A0"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ab/>
        <w:t xml:space="preserve">Егер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x,λ</m:t>
            </m:r>
          </m:e>
        </m:d>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d>
          <m:dPr>
            <m:ctrlPr>
              <w:rPr>
                <w:rFonts w:ascii="Cambria Math" w:hAnsi="Cambria Math" w:cs="Times New Roman"/>
                <w:i/>
                <w:sz w:val="28"/>
                <w:szCs w:val="28"/>
                <w:lang w:val="kk-KZ"/>
              </w:rPr>
            </m:ctrlPr>
          </m:dPr>
          <m:e>
            <m:r>
              <w:rPr>
                <w:rFonts w:ascii="Cambria Math" w:hAnsi="Cambria Math" w:cs="Times New Roman"/>
                <w:sz w:val="28"/>
                <w:szCs w:val="28"/>
                <w:lang w:val="kk-KZ"/>
              </w:rPr>
              <m:t>x,λ</m:t>
            </m:r>
          </m:e>
        </m:d>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r>
          <w:rPr>
            <w:rFonts w:ascii="Cambria Math" w:hAnsi="Cambria Math" w:cs="Times New Roman"/>
            <w:sz w:val="28"/>
            <w:szCs w:val="28"/>
            <w:lang w:val="kk-KZ"/>
          </w:rPr>
          <m:t>(x,λ)</m:t>
        </m:r>
      </m:oMath>
      <w:r w:rsidRPr="00456388">
        <w:rPr>
          <w:rFonts w:ascii="Times New Roman" w:hAnsi="Times New Roman" w:cs="Times New Roman"/>
          <w:sz w:val="28"/>
          <w:szCs w:val="28"/>
          <w:lang w:val="kk-KZ"/>
        </w:rPr>
        <w:t xml:space="preserve">- дегеніміз </w:t>
      </w:r>
      <m:oMath>
        <m:r>
          <w:rPr>
            <w:rFonts w:ascii="Cambria Math" w:hAnsi="Cambria Math" w:cs="Times New Roman"/>
            <w:sz w:val="28"/>
            <w:szCs w:val="28"/>
            <w:lang w:val="kk-KZ"/>
          </w:rPr>
          <m:t>l</m:t>
        </m:r>
        <m:d>
          <m:dPr>
            <m:ctrlPr>
              <w:rPr>
                <w:rFonts w:ascii="Cambria Math" w:hAnsi="Cambria Math" w:cs="Times New Roman"/>
                <w:i/>
                <w:sz w:val="28"/>
                <w:szCs w:val="28"/>
              </w:rPr>
            </m:ctrlPr>
          </m:dPr>
          <m:e>
            <m:r>
              <w:rPr>
                <w:rFonts w:ascii="Cambria Math" w:hAnsi="Cambria Math" w:cs="Times New Roman"/>
                <w:sz w:val="28"/>
                <w:szCs w:val="28"/>
                <w:lang w:val="kk-KZ"/>
              </w:rPr>
              <m:t>y</m:t>
            </m:r>
          </m:e>
        </m:d>
        <m:r>
          <w:rPr>
            <w:rFonts w:ascii="Cambria Math" w:hAnsi="Cambria Math" w:cs="Times New Roman"/>
            <w:sz w:val="28"/>
            <w:szCs w:val="28"/>
            <w:lang w:val="kk-KZ"/>
          </w:rPr>
          <m:t>=λy</m:t>
        </m:r>
      </m:oMath>
      <w:r w:rsidRPr="00456388">
        <w:rPr>
          <w:rFonts w:ascii="Times New Roman" w:hAnsi="Times New Roman" w:cs="Times New Roman"/>
          <w:sz w:val="28"/>
          <w:szCs w:val="28"/>
          <w:lang w:val="kk-KZ"/>
        </w:rPr>
        <w:t xml:space="preserve"> теңдеуінің қалауымызша алынған, шешімдерінің фундаментәлді системасы болса, онда </w:t>
      </w:r>
      <w:r w:rsidRPr="00456388">
        <w:rPr>
          <w:rFonts w:ascii="Times New Roman" w:hAnsi="Times New Roman" w:cs="Times New Roman"/>
          <w:i/>
          <w:sz w:val="28"/>
          <w:szCs w:val="28"/>
          <w:lang w:val="kk-KZ"/>
        </w:rPr>
        <w:t>L-</w:t>
      </w:r>
      <w:r w:rsidRPr="00456388">
        <w:rPr>
          <w:rFonts w:ascii="Times New Roman" w:hAnsi="Times New Roman" w:cs="Times New Roman"/>
          <w:sz w:val="28"/>
          <w:szCs w:val="28"/>
          <w:lang w:val="kk-KZ"/>
        </w:rPr>
        <w:t>операторының меншікті мәндері, мына,</w:t>
      </w:r>
    </w:p>
    <w:p w:rsidR="008563A0" w:rsidRPr="00456388" w:rsidRDefault="008563A0" w:rsidP="00456388">
      <w:pPr>
        <w:spacing w:after="0" w:line="240" w:lineRule="auto"/>
        <w:jc w:val="both"/>
        <w:rPr>
          <w:rFonts w:ascii="Times New Roman" w:hAnsi="Times New Roman" w:cs="Times New Roman"/>
          <w:i/>
          <w:sz w:val="28"/>
          <w:szCs w:val="28"/>
          <w:lang w:val="kk-KZ"/>
        </w:rPr>
      </w:pPr>
      <m:oMathPara>
        <m:oMath>
          <m:r>
            <m:rPr>
              <m:sty m:val="p"/>
            </m:rPr>
            <w:rPr>
              <w:rFonts w:ascii="Cambria Math" w:hAnsi="Cambria Math" w:cs="Times New Roman"/>
              <w:sz w:val="28"/>
              <w:szCs w:val="28"/>
              <w:lang w:val="en-US"/>
            </w:rPr>
            <m:t>Δ</m:t>
          </m:r>
          <m:d>
            <m:dPr>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m>
                <m:mPr>
                  <m:mcs>
                    <m:mc>
                      <m:mcPr>
                        <m:count m:val="3"/>
                        <m:mcJc m:val="center"/>
                      </m:mcPr>
                    </m:mc>
                  </m:mcs>
                  <m:ctrlPr>
                    <w:rPr>
                      <w:rFonts w:ascii="Cambria Math" w:hAnsi="Cambria Math" w:cs="Times New Roman"/>
                      <w:i/>
                      <w:sz w:val="28"/>
                      <w:szCs w:val="28"/>
                      <w:lang w:val="en-US"/>
                    </w:rPr>
                  </m:ctrlPr>
                </m:mPr>
                <m:m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r>
                      <w:rPr>
                        <w:rFonts w:ascii="Cambria Math" w:hAnsi="Cambria Math" w:cs="Times New Roman"/>
                        <w:sz w:val="28"/>
                        <w:szCs w:val="28"/>
                        <w:lang w:val="en-US"/>
                      </w:rPr>
                      <m:t>)</m:t>
                    </m:r>
                  </m:e>
                  <m:e>
                    <m:r>
                      <w:rPr>
                        <w:rFonts w:ascii="Cambria Math" w:hAnsi="Cambria Math" w:cs="Times New Roman"/>
                        <w:sz w:val="28"/>
                        <w:szCs w:val="28"/>
                        <w:lang w:val="en-US"/>
                      </w:rPr>
                      <m:t>…</m:t>
                    </m:r>
                  </m:e>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n</m:t>
                        </m:r>
                      </m:sub>
                    </m:sSub>
                    <m:r>
                      <w:rPr>
                        <w:rFonts w:ascii="Cambria Math" w:hAnsi="Cambria Math" w:cs="Times New Roman"/>
                        <w:sz w:val="28"/>
                        <w:szCs w:val="28"/>
                        <w:lang w:val="en-US"/>
                      </w:rPr>
                      <m:t>)</m:t>
                    </m:r>
                  </m:e>
                </m:mr>
                <m:mr>
                  <m:e>
                    <m:r>
                      <w:rPr>
                        <w:rFonts w:ascii="Cambria Math" w:hAnsi="Cambria Math" w:cs="Times New Roman"/>
                        <w:sz w:val="28"/>
                        <w:szCs w:val="28"/>
                        <w:lang w:val="en-US"/>
                      </w:rPr>
                      <m:t>…</m:t>
                    </m:r>
                  </m:e>
                  <m:e>
                    <m:r>
                      <w:rPr>
                        <w:rFonts w:ascii="Cambria Math" w:hAnsi="Cambria Math" w:cs="Times New Roman"/>
                        <w:sz w:val="28"/>
                        <w:szCs w:val="28"/>
                        <w:lang w:val="en-US"/>
                      </w:rPr>
                      <m:t>…</m:t>
                    </m:r>
                  </m:e>
                  <m:e>
                    <m:r>
                      <w:rPr>
                        <w:rFonts w:ascii="Cambria Math" w:hAnsi="Cambria Math" w:cs="Times New Roman"/>
                        <w:sz w:val="28"/>
                        <w:szCs w:val="28"/>
                        <w:lang w:val="en-US"/>
                      </w:rPr>
                      <m:t>…</m:t>
                    </m:r>
                  </m:e>
                </m:mr>
                <m:m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n</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r>
                      <w:rPr>
                        <w:rFonts w:ascii="Cambria Math" w:hAnsi="Cambria Math" w:cs="Times New Roman"/>
                        <w:sz w:val="28"/>
                        <w:szCs w:val="28"/>
                        <w:lang w:val="en-US"/>
                      </w:rPr>
                      <m:t>)</m:t>
                    </m:r>
                  </m:e>
                  <m:e>
                    <m:r>
                      <w:rPr>
                        <w:rFonts w:ascii="Cambria Math" w:hAnsi="Cambria Math" w:cs="Times New Roman"/>
                        <w:sz w:val="28"/>
                        <w:szCs w:val="28"/>
                        <w:lang w:val="en-US"/>
                      </w:rPr>
                      <m:t>…</m:t>
                    </m:r>
                  </m:e>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n</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n</m:t>
                        </m:r>
                      </m:sub>
                    </m:sSub>
                    <m:r>
                      <w:rPr>
                        <w:rFonts w:ascii="Cambria Math" w:hAnsi="Cambria Math" w:cs="Times New Roman"/>
                        <w:sz w:val="28"/>
                        <w:szCs w:val="28"/>
                        <w:lang w:val="en-US"/>
                      </w:rPr>
                      <m:t>)</m:t>
                    </m:r>
                  </m:e>
                </m:mr>
              </m:m>
            </m:e>
          </m:d>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характеристикалық анықтауыш деп аталатын, функцияның нөлдері болады. Мұндағы туындайтын негізгі мәселенің бірі осы меншікті функцияларының мөлшерінде, олар көп-пе, әлде аз-ба? Көп болса қаншалықты көп, көптігі соншалық олар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кеңістігінде толымды система құрайды ма? Егер </w:t>
      </w:r>
      <w:r w:rsidRPr="00456388">
        <w:rPr>
          <w:rFonts w:ascii="Times New Roman" w:hAnsi="Times New Roman" w:cs="Times New Roman"/>
          <w:i/>
          <w:sz w:val="28"/>
          <w:szCs w:val="28"/>
          <w:lang w:val="kk-KZ"/>
        </w:rPr>
        <w:t>L-</w:t>
      </w:r>
      <w:r w:rsidRPr="00456388">
        <w:rPr>
          <w:rFonts w:ascii="Times New Roman" w:hAnsi="Times New Roman" w:cs="Times New Roman"/>
          <w:sz w:val="28"/>
          <w:szCs w:val="28"/>
          <w:lang w:val="kk-KZ"/>
        </w:rPr>
        <w:t>операторы жалқы (сыңарсыз) болса, онда соңғы сұрақ оң шешімін табады, ал жалқылық белгісі</w:t>
      </w:r>
    </w:p>
    <w:p w:rsidR="008563A0" w:rsidRPr="00456388" w:rsidRDefault="009944E1" w:rsidP="00456388">
      <w:pPr>
        <w:spacing w:after="0" w:line="240" w:lineRule="auto"/>
        <w:jc w:val="both"/>
        <w:rPr>
          <w:rFonts w:ascii="Times New Roman" w:hAnsi="Times New Roman" w:cs="Times New Roman"/>
          <w:sz w:val="28"/>
          <w:szCs w:val="28"/>
          <w:lang w:val="kk-KZ"/>
        </w:rPr>
      </w:pPr>
      <w:r w:rsidRPr="009944E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L</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0</m:t>
                </m:r>
              </m:sub>
            </m:sSub>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z</m:t>
                </m:r>
              </m:e>
            </m:acc>
            <m:r>
              <w:rPr>
                <w:rFonts w:ascii="Cambria Math" w:hAnsi="Cambria Math" w:cs="Times New Roman"/>
                <w:sz w:val="28"/>
                <w:szCs w:val="28"/>
                <w:lang w:val="kk-KZ"/>
              </w:rPr>
              <m:t>dx</m:t>
            </m:r>
          </m:e>
        </m:nary>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y</m:t>
            </m:r>
            <m:sSub>
              <m:sSubPr>
                <m:ctrlPr>
                  <w:rPr>
                    <w:rFonts w:ascii="Cambria Math" w:hAnsi="Cambria Math" w:cs="Times New Roman"/>
                    <w:i/>
                    <w:sz w:val="28"/>
                    <w:szCs w:val="28"/>
                    <w:lang w:val="en-US"/>
                  </w:rPr>
                </m:ctrlPr>
              </m:sSubPr>
              <m:e>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L</m:t>
                    </m:r>
                  </m:e>
                </m:acc>
              </m:e>
              <m:sub>
                <m:r>
                  <w:rPr>
                    <w:rFonts w:ascii="Cambria Math" w:hAnsi="Cambria Math" w:cs="Times New Roman"/>
                    <w:sz w:val="28"/>
                    <w:szCs w:val="28"/>
                    <w:lang w:val="kk-KZ"/>
                  </w:rPr>
                  <m:t>z</m:t>
                </m:r>
              </m:sub>
            </m:sSub>
            <m:r>
              <w:rPr>
                <w:rFonts w:ascii="Cambria Math" w:hAnsi="Cambria Math" w:cs="Times New Roman"/>
                <w:sz w:val="28"/>
                <w:szCs w:val="28"/>
                <w:lang w:val="kk-KZ"/>
              </w:rPr>
              <m:t>dx</m:t>
            </m:r>
          </m:e>
        </m:nary>
      </m:oMath>
      <w:r w:rsidR="008563A0" w:rsidRPr="00456388">
        <w:rPr>
          <w:rFonts w:ascii="Times New Roman" w:hAnsi="Times New Roman" w:cs="Times New Roman"/>
          <w:i/>
          <w:sz w:val="28"/>
          <w:szCs w:val="28"/>
          <w:lang w:val="kk-KZ"/>
        </w:rPr>
        <w:t xml:space="preserve">                               </w:t>
      </w:r>
      <w:r>
        <w:rPr>
          <w:rFonts w:ascii="Times New Roman" w:hAnsi="Times New Roman" w:cs="Times New Roman"/>
          <w:i/>
          <w:sz w:val="28"/>
          <w:szCs w:val="28"/>
          <w:lang w:val="kk-KZ"/>
        </w:rPr>
        <w:t xml:space="preserve">    </w:t>
      </w:r>
      <w:r w:rsidR="008563A0" w:rsidRPr="00456388">
        <w:rPr>
          <w:rFonts w:ascii="Times New Roman" w:hAnsi="Times New Roman" w:cs="Times New Roman"/>
          <w:i/>
          <w:sz w:val="28"/>
          <w:szCs w:val="28"/>
          <w:lang w:val="kk-KZ"/>
        </w:rPr>
        <w:t xml:space="preserve">                         </w:t>
      </w:r>
      <w:r w:rsidR="008563A0" w:rsidRPr="00456388">
        <w:rPr>
          <w:rFonts w:ascii="Times New Roman" w:hAnsi="Times New Roman" w:cs="Times New Roman"/>
          <w:sz w:val="28"/>
          <w:szCs w:val="28"/>
          <w:lang w:val="kk-KZ"/>
        </w:rPr>
        <w:t>(1.1.2)</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теңдігінің барлық </w:t>
      </w:r>
      <m:oMath>
        <m:r>
          <w:rPr>
            <w:rFonts w:ascii="Cambria Math" w:hAnsi="Cambria Math" w:cs="Times New Roman"/>
            <w:sz w:val="28"/>
            <w:szCs w:val="28"/>
            <w:lang w:val="kk-KZ"/>
          </w:rPr>
          <m:t>y,z∈D(L)</m:t>
        </m:r>
      </m:oMath>
      <w:r w:rsidRPr="00456388">
        <w:rPr>
          <w:rFonts w:ascii="Times New Roman" w:hAnsi="Times New Roman" w:cs="Times New Roman"/>
          <w:sz w:val="28"/>
          <w:szCs w:val="28"/>
          <w:lang w:val="kk-KZ"/>
        </w:rPr>
        <w:t xml:space="preserve"> үшін орындалуымен тәмамдалады десек-те болады.</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Сыңарлы  </w:t>
      </w:r>
      <w:r w:rsidRPr="00456388">
        <w:rPr>
          <w:rFonts w:ascii="Times New Roman" w:hAnsi="Times New Roman" w:cs="Times New Roman"/>
          <w:i/>
          <w:sz w:val="28"/>
          <w:szCs w:val="28"/>
          <w:lang w:val="kk-KZ"/>
        </w:rPr>
        <w:t xml:space="preserve">L </w:t>
      </w:r>
      <w:r w:rsidRPr="00456388">
        <w:rPr>
          <w:rFonts w:ascii="Times New Roman" w:hAnsi="Times New Roman" w:cs="Times New Roman"/>
          <w:sz w:val="28"/>
          <w:szCs w:val="28"/>
          <w:lang w:val="kk-KZ"/>
        </w:rPr>
        <w:t xml:space="preserve">операторлары үшін бұл мәселені алғаш рет зерттеген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D</m:t>
            </m:r>
          </m:e>
          <m:sub>
            <m:r>
              <w:rPr>
                <w:rFonts w:ascii="Cambria Math" w:hAnsi="Cambria Math" w:cs="Times New Roman"/>
                <w:sz w:val="28"/>
                <w:szCs w:val="28"/>
                <w:lang w:val="kk-KZ"/>
              </w:rPr>
              <m:t>0</m:t>
            </m:r>
          </m:sub>
        </m:sSub>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Биркгоф [1]-[3] болса керек. Биркгофтың ең алдымен байқағаны,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ν</m:t>
            </m:r>
          </m:sub>
        </m:sSub>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формасын басқа формалардың сызықтық комбинацияларымен ауыстыру арқылы, жоғарыдағы (1.1.1) шекаралық шарттарын, мына,</w:t>
      </w:r>
    </w:p>
    <w:p w:rsidR="008563A0" w:rsidRPr="00456388" w:rsidRDefault="00120D88" w:rsidP="00456388">
      <w:pPr>
        <w:spacing w:after="0" w:line="240" w:lineRule="auto"/>
        <w:jc w:val="both"/>
        <w:rPr>
          <w:rFonts w:ascii="Times New Roman" w:hAnsi="Times New Roman" w:cs="Times New Roman"/>
          <w:i/>
          <w:sz w:val="28"/>
          <w:szCs w:val="28"/>
          <w:lang w:val="kk-KZ"/>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ν</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y</m:t>
              </m:r>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νa</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y</m:t>
              </m:r>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νb</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y</m:t>
              </m:r>
            </m:e>
          </m:d>
          <m:r>
            <w:rPr>
              <w:rFonts w:ascii="Cambria Math" w:hAnsi="Cambria Math" w:cs="Times New Roman"/>
              <w:sz w:val="28"/>
              <w:szCs w:val="28"/>
              <w:lang w:val="en-US"/>
            </w:rPr>
            <m:t>=0</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түрге келтіруге болатындығы, мұндағы</w:t>
      </w:r>
    </w:p>
    <w:p w:rsidR="008563A0" w:rsidRPr="00456388" w:rsidRDefault="00120D88" w:rsidP="00456388">
      <w:pPr>
        <w:spacing w:after="0" w:line="240" w:lineRule="auto"/>
        <w:jc w:val="both"/>
        <w:rPr>
          <w:rFonts w:ascii="Times New Roman" w:hAnsi="Times New Roman" w:cs="Times New Roman"/>
          <w:i/>
          <w:sz w:val="28"/>
          <w:szCs w:val="28"/>
          <w:lang w:val="kk-KZ"/>
        </w:rPr>
      </w:pPr>
      <m:oMathPara>
        <m:oMath>
          <m:m>
            <m:mPr>
              <m:mcs>
                <m:mc>
                  <m:mcPr>
                    <m:count m:val="1"/>
                    <m:mcJc m:val="center"/>
                  </m:mcPr>
                </m:mc>
              </m:mcs>
              <m:ctrlPr>
                <w:rPr>
                  <w:rFonts w:ascii="Cambria Math" w:hAnsi="Cambria Math" w:cs="Times New Roman"/>
                  <w:i/>
                  <w:sz w:val="28"/>
                  <w:szCs w:val="28"/>
                  <w:lang w:val="en-US"/>
                </w:rPr>
              </m:ctrlPr>
            </m:mPr>
            <m:m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νa</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y</m:t>
                    </m:r>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ν</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v</m:t>
                            </m:r>
                          </m:sub>
                        </m:sSub>
                      </m:e>
                    </m:d>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lang w:val="en-US"/>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j=0</m:t>
                    </m:r>
                  </m:sub>
                  <m:sup>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ν-1</m:t>
                        </m:r>
                      </m:sub>
                    </m:sSub>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νj</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j</m:t>
                            </m:r>
                          </m:e>
                        </m:d>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lang w:val="en-US"/>
                      </w:rPr>
                      <m:t>.                                                     (1.1.3)</m:t>
                    </m:r>
                  </m:e>
                </m:nary>
              </m:e>
            </m:mr>
            <m:m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νb</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y</m:t>
                    </m:r>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β</m:t>
                    </m:r>
                  </m:e>
                  <m:sub>
                    <m:r>
                      <w:rPr>
                        <w:rFonts w:ascii="Cambria Math" w:hAnsi="Cambria Math" w:cs="Times New Roman"/>
                        <w:sz w:val="28"/>
                        <w:szCs w:val="28"/>
                        <w:lang w:val="en-US"/>
                      </w:rPr>
                      <m:t>ν</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ν</m:t>
                            </m:r>
                          </m:sub>
                        </m:sSub>
                      </m:e>
                    </m:d>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b</m:t>
                    </m:r>
                  </m:e>
                </m:d>
                <m:r>
                  <w:rPr>
                    <w:rFonts w:ascii="Cambria Math" w:hAnsi="Cambria Math" w:cs="Times New Roman"/>
                    <w:sz w:val="28"/>
                    <w:szCs w:val="28"/>
                    <w:lang w:val="en-US"/>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j=0</m:t>
                    </m:r>
                  </m:sub>
                  <m:sup>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v-1</m:t>
                        </m:r>
                      </m:sub>
                    </m:sSub>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β</m:t>
                        </m:r>
                      </m:e>
                      <m:sub>
                        <m:r>
                          <w:rPr>
                            <w:rFonts w:ascii="Cambria Math" w:hAnsi="Cambria Math" w:cs="Times New Roman"/>
                            <w:sz w:val="28"/>
                            <w:szCs w:val="28"/>
                            <w:lang w:val="en-US"/>
                          </w:rPr>
                          <m:t>νj</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j</m:t>
                            </m:r>
                          </m:e>
                        </m:d>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b</m:t>
                        </m:r>
                      </m:e>
                    </m:d>
                    <m:r>
                      <w:rPr>
                        <w:rFonts w:ascii="Cambria Math" w:hAnsi="Cambria Math" w:cs="Times New Roman"/>
                        <w:sz w:val="28"/>
                        <w:szCs w:val="28"/>
                        <w:lang w:val="en-US"/>
                      </w:rPr>
                      <m:t>.</m:t>
                    </m:r>
                  </m:e>
                </m:nary>
                <m:r>
                  <w:rPr>
                    <w:rFonts w:ascii="Cambria Math" w:hAnsi="Cambria Math" w:cs="Times New Roman"/>
                    <w:sz w:val="28"/>
                    <w:szCs w:val="28"/>
                    <w:lang w:val="en-US"/>
                  </w:rPr>
                  <m:t xml:space="preserve">                                                     (1.1.4)</m:t>
                </m:r>
              </m:e>
            </m:mr>
          </m:m>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және</w:t>
      </w:r>
    </w:p>
    <w:p w:rsidR="008563A0" w:rsidRPr="00456388" w:rsidRDefault="008563A0" w:rsidP="00456388">
      <w:pPr>
        <w:spacing w:after="0" w:line="240" w:lineRule="auto"/>
        <w:jc w:val="both"/>
        <w:rPr>
          <w:rFonts w:ascii="Times New Roman" w:hAnsi="Times New Roman" w:cs="Times New Roman"/>
          <w:i/>
          <w:sz w:val="28"/>
          <w:szCs w:val="28"/>
          <w:lang w:val="kk-KZ"/>
        </w:rPr>
      </w:pPr>
      <m:oMathPara>
        <m:oMath>
          <m:r>
            <w:rPr>
              <w:rFonts w:ascii="Cambria Math" w:hAnsi="Cambria Math" w:cs="Times New Roman"/>
              <w:sz w:val="28"/>
              <w:szCs w:val="28"/>
              <w:lang w:val="en-US"/>
            </w:rPr>
            <m:t>n-1≥</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n</m:t>
              </m:r>
            </m:sub>
          </m:sSub>
          <m:r>
            <w:rPr>
              <w:rFonts w:ascii="Cambria Math" w:hAnsi="Cambria Math" w:cs="Times New Roman"/>
              <w:sz w:val="28"/>
              <w:szCs w:val="28"/>
              <w:lang w:val="en-US"/>
            </w:rPr>
            <m:t xml:space="preserve">≥0,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ν+2</m:t>
              </m:r>
            </m:sub>
          </m:sSub>
          <m:r>
            <w:rPr>
              <w:rFonts w:ascii="Cambria Math" w:hAnsi="Cambria Math" w:cs="Times New Roman"/>
              <w:sz w:val="28"/>
              <w:szCs w:val="28"/>
              <w:lang w:val="en-US"/>
            </w:rPr>
            <m:t>&lt;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ν</m:t>
              </m:r>
            </m:sub>
          </m:sSub>
          <m:r>
            <w:rPr>
              <w:rFonts w:ascii="Cambria Math" w:hAnsi="Cambria Math" w:cs="Times New Roman"/>
              <w:sz w:val="28"/>
              <w:szCs w:val="28"/>
              <w:lang w:val="en-US"/>
            </w:rPr>
            <m:t>,</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Сонымен бірге,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индексінің әрбір мәні  үшін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v</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β</m:t>
            </m:r>
          </m:e>
          <m:sub>
            <m:r>
              <w:rPr>
                <w:rFonts w:ascii="Cambria Math" w:hAnsi="Cambria Math" w:cs="Times New Roman"/>
                <w:sz w:val="28"/>
                <w:szCs w:val="28"/>
                <w:lang w:val="kk-KZ"/>
              </w:rPr>
              <m:t>v</m:t>
            </m:r>
          </m:sub>
        </m:sSub>
      </m:oMath>
      <w:r w:rsidRPr="00456388">
        <w:rPr>
          <w:rFonts w:ascii="Times New Roman" w:hAnsi="Times New Roman" w:cs="Times New Roman"/>
          <w:sz w:val="28"/>
          <w:szCs w:val="28"/>
          <w:lang w:val="kk-KZ"/>
        </w:rPr>
        <w:t xml:space="preserve"> сандарының кемінде біреуі нөлден өзгеше.</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Осы түрдегі шекаралық шарттарды     D-Биркгоф   нормаланған деп атаған, ал кез келген шекаралық  шартты осындай түрге келтіруді нормвалау деген.</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lastRenderedPageBreak/>
        <w:tab/>
        <w:t xml:space="preserve">Нормаланған шекаралық шарттардың ішіндегі бір класын ол, тұрлаулы (регулярный) деп атаған және оны былай анықтаған.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k</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w:t>
      </w:r>
    </w:p>
    <w:p w:rsidR="008563A0" w:rsidRPr="00456388" w:rsidRDefault="00120D88" w:rsidP="00456388">
      <w:pPr>
        <w:spacing w:after="0" w:line="240" w:lineRule="auto"/>
        <w:jc w:val="both"/>
        <w:rPr>
          <w:rFonts w:ascii="Times New Roman" w:hAnsi="Times New Roman" w:cs="Times New Roman"/>
          <w:i/>
          <w:sz w:val="28"/>
          <w:szCs w:val="28"/>
          <w:lang w:val="kk-KZ"/>
        </w:rPr>
      </w:pPr>
      <m:oMath>
        <m:f>
          <m:fPr>
            <m:ctrlPr>
              <w:rPr>
                <w:rFonts w:ascii="Cambria Math" w:hAnsi="Cambria Math" w:cs="Times New Roman"/>
                <w:i/>
                <w:sz w:val="28"/>
                <w:szCs w:val="28"/>
                <w:lang w:val="en-US"/>
              </w:rPr>
            </m:ctrlPr>
          </m:fPr>
          <m:num>
            <m:r>
              <w:rPr>
                <w:rFonts w:ascii="Cambria Math" w:hAnsi="Cambria Math" w:cs="Times New Roman"/>
                <w:sz w:val="28"/>
                <w:szCs w:val="28"/>
                <w:lang w:val="kk-KZ"/>
              </w:rPr>
              <m:t>kπ</m:t>
            </m:r>
          </m:num>
          <m:den>
            <m:r>
              <w:rPr>
                <w:rFonts w:ascii="Cambria Math" w:hAnsi="Cambria Math" w:cs="Times New Roman"/>
                <w:sz w:val="28"/>
                <w:szCs w:val="28"/>
                <w:lang w:val="kk-KZ"/>
              </w:rPr>
              <m:t>n</m:t>
            </m:r>
          </m:den>
        </m:f>
        <m:r>
          <w:rPr>
            <w:rFonts w:ascii="Cambria Math" w:hAnsi="Cambria Math" w:cs="Times New Roman"/>
            <w:sz w:val="28"/>
            <w:szCs w:val="28"/>
            <w:lang w:val="kk-KZ"/>
          </w:rPr>
          <m:t>≤</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kk-KZ"/>
              </w:rPr>
              <m:t>arg</m:t>
            </m:r>
          </m:fName>
          <m:e>
            <m:r>
              <w:rPr>
                <w:rFonts w:ascii="Cambria Math" w:hAnsi="Cambria Math" w:cs="Times New Roman"/>
                <w:sz w:val="28"/>
                <w:szCs w:val="28"/>
                <w:lang w:val="kk-KZ"/>
              </w:rPr>
              <m:t>ρ</m:t>
            </m:r>
          </m:e>
        </m:func>
        <m:r>
          <w:rPr>
            <w:rFonts w:ascii="Cambria Math" w:hAnsi="Cambria Math" w:cs="Times New Roman"/>
            <w:sz w:val="28"/>
            <w:szCs w:val="28"/>
            <w:lang w:val="kk-KZ"/>
          </w:rPr>
          <m:t xml:space="preserve">≤ </m:t>
        </m:r>
        <m:f>
          <m:fPr>
            <m:ctrlPr>
              <w:rPr>
                <w:rFonts w:ascii="Cambria Math" w:hAnsi="Cambria Math" w:cs="Times New Roman"/>
                <w:i/>
                <w:sz w:val="28"/>
                <w:szCs w:val="28"/>
                <w:lang w:val="en-US"/>
              </w:rPr>
            </m:ctrlPr>
          </m:fPr>
          <m:num>
            <m:r>
              <w:rPr>
                <w:rFonts w:ascii="Cambria Math" w:hAnsi="Cambria Math" w:cs="Times New Roman"/>
                <w:sz w:val="28"/>
                <w:szCs w:val="28"/>
                <w:lang w:val="kk-KZ"/>
              </w:rPr>
              <m:t>k+1π</m:t>
            </m:r>
          </m:num>
          <m:den>
            <m:r>
              <w:rPr>
                <w:rFonts w:ascii="Cambria Math" w:hAnsi="Cambria Math" w:cs="Times New Roman"/>
                <w:sz w:val="28"/>
                <w:szCs w:val="28"/>
                <w:lang w:val="kk-KZ"/>
              </w:rPr>
              <m:t>n</m:t>
            </m:r>
          </m:den>
        </m:f>
      </m:oMath>
      <w:r w:rsidR="008563A0" w:rsidRPr="00456388">
        <w:rPr>
          <w:rFonts w:ascii="Times New Roman" w:hAnsi="Times New Roman" w:cs="Times New Roman"/>
          <w:i/>
          <w:sz w:val="28"/>
          <w:szCs w:val="28"/>
          <w:lang w:val="kk-KZ"/>
        </w:rPr>
        <w:t xml:space="preserve">     (k=0,1,…,2n-1)</w:t>
      </w:r>
      <w:r w:rsidR="008563A0" w:rsidRPr="00456388">
        <w:rPr>
          <w:rFonts w:ascii="Times New Roman" w:hAnsi="Times New Roman" w:cs="Times New Roman"/>
          <w:sz w:val="28"/>
          <w:szCs w:val="28"/>
          <w:lang w:val="kk-KZ"/>
        </w:rPr>
        <w:t xml:space="preserve">секторларының бірі болсын, олар комплекс </w:t>
      </w:r>
      <m:oMath>
        <m:r>
          <w:rPr>
            <w:rFonts w:ascii="Cambria Math" w:hAnsi="Cambria Math" w:cs="Times New Roman"/>
            <w:sz w:val="28"/>
            <w:szCs w:val="28"/>
            <w:lang w:val="kk-KZ"/>
          </w:rPr>
          <m:t>ρ</m:t>
        </m:r>
      </m:oMath>
      <w:r w:rsidR="008563A0" w:rsidRPr="00456388">
        <w:rPr>
          <w:rFonts w:ascii="Times New Roman" w:hAnsi="Times New Roman" w:cs="Times New Roman"/>
          <w:sz w:val="28"/>
          <w:szCs w:val="28"/>
          <w:lang w:val="kk-KZ"/>
        </w:rPr>
        <w:t xml:space="preserve"> жазықтығында жатсын, ал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2</m:t>
            </m:r>
          </m:sub>
        </m:sSub>
        <m:r>
          <w:rPr>
            <w:rFonts w:ascii="Cambria Math" w:hAnsi="Cambria Math" w:cs="Times New Roman"/>
            <w:sz w:val="28"/>
            <w:szCs w:val="28"/>
            <w:lang w:val="kk-KZ"/>
          </w:rPr>
          <m:t>,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n</m:t>
            </m:r>
          </m:sub>
        </m:sSub>
        <m:r>
          <w:rPr>
            <w:rFonts w:ascii="Cambria Math" w:hAnsi="Cambria Math" w:cs="Times New Roman"/>
            <w:sz w:val="28"/>
            <w:szCs w:val="28"/>
            <w:lang w:val="kk-KZ"/>
          </w:rPr>
          <m:t>-</m:t>
        </m:r>
      </m:oMath>
      <w:r w:rsidR="008563A0" w:rsidRPr="00456388">
        <w:rPr>
          <w:rFonts w:ascii="Times New Roman" w:hAnsi="Times New Roman" w:cs="Times New Roman"/>
          <w:sz w:val="28"/>
          <w:szCs w:val="28"/>
          <w:lang w:val="kk-KZ"/>
        </w:rPr>
        <w:t xml:space="preserve">дегеніміз </w:t>
      </w:r>
      <w:r w:rsidR="008563A0" w:rsidRPr="00456388">
        <w:rPr>
          <w:rFonts w:ascii="Times New Roman" w:hAnsi="Times New Roman" w:cs="Times New Roman"/>
          <w:i/>
          <w:sz w:val="28"/>
          <w:szCs w:val="28"/>
          <w:lang w:val="kk-KZ"/>
        </w:rPr>
        <w:t xml:space="preserve">1-дің </w:t>
      </w:r>
    </w:p>
    <w:p w:rsidR="008563A0"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i/>
          <w:sz w:val="28"/>
          <w:szCs w:val="28"/>
          <w:lang w:val="kk-KZ"/>
        </w:rPr>
        <w:t xml:space="preserve">n- </w:t>
      </w:r>
      <w:r w:rsidRPr="00456388">
        <w:rPr>
          <w:rFonts w:ascii="Times New Roman" w:hAnsi="Times New Roman" w:cs="Times New Roman"/>
          <w:sz w:val="28"/>
          <w:szCs w:val="28"/>
          <w:lang w:val="kk-KZ"/>
        </w:rPr>
        <w:t xml:space="preserve">дәрежелі түбірлері делік, оларды барлық </w:t>
      </w:r>
      <m:oMath>
        <m:r>
          <w:rPr>
            <w:rFonts w:ascii="Cambria Math" w:hAnsi="Cambria Math" w:cs="Times New Roman"/>
            <w:sz w:val="28"/>
            <w:szCs w:val="28"/>
            <w:lang w:val="kk-KZ"/>
          </w:rPr>
          <m:t>ρ∈</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k</m:t>
            </m:r>
          </m:sub>
        </m:sSub>
      </m:oMath>
      <w:r w:rsidRPr="00456388">
        <w:rPr>
          <w:rFonts w:ascii="Times New Roman" w:hAnsi="Times New Roman" w:cs="Times New Roman"/>
          <w:sz w:val="28"/>
          <w:szCs w:val="28"/>
          <w:lang w:val="kk-KZ"/>
        </w:rPr>
        <w:t xml:space="preserve"> үшін мына,</w:t>
      </w:r>
    </w:p>
    <w:p w:rsidR="009944E1" w:rsidRPr="00456388" w:rsidRDefault="009944E1" w:rsidP="00456388">
      <w:pPr>
        <w:spacing w:after="0" w:line="240" w:lineRule="auto"/>
        <w:jc w:val="both"/>
        <w:rPr>
          <w:rFonts w:ascii="Times New Roman" w:hAnsi="Times New Roman" w:cs="Times New Roman"/>
          <w:i/>
          <w:sz w:val="28"/>
          <w:szCs w:val="28"/>
          <w:lang w:val="kk-KZ"/>
        </w:rPr>
      </w:pPr>
    </w:p>
    <w:p w:rsidR="008563A0" w:rsidRDefault="009944E1" w:rsidP="009944E1">
      <w:pPr>
        <w:spacing w:after="0" w:line="240" w:lineRule="auto"/>
        <w:jc w:val="center"/>
        <w:rPr>
          <w:rFonts w:ascii="Times New Roman" w:hAnsi="Times New Roman" w:cs="Times New Roman"/>
          <w:sz w:val="28"/>
          <w:szCs w:val="28"/>
          <w:lang w:val="kk-KZ"/>
        </w:rPr>
      </w:pPr>
      <w:r w:rsidRPr="009944E1">
        <w:rPr>
          <w:rFonts w:ascii="Times New Roman" w:hAnsi="Times New Roman" w:cs="Times New Roman"/>
          <w:i/>
          <w:sz w:val="28"/>
          <w:szCs w:val="28"/>
          <w:lang w:val="kk-KZ"/>
        </w:rPr>
        <w:t xml:space="preserve"> </w:t>
      </w:r>
      <w:r>
        <w:rPr>
          <w:rFonts w:ascii="Times New Roman" w:hAnsi="Times New Roman" w:cs="Times New Roman"/>
          <w:i/>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 xml:space="preserve"> R</m:t>
            </m:r>
          </m:e>
          <m:sub>
            <m:r>
              <w:rPr>
                <w:rFonts w:ascii="Cambria Math" w:hAnsi="Cambria Math" w:cs="Times New Roman"/>
                <w:sz w:val="28"/>
                <w:szCs w:val="28"/>
                <w:lang w:val="kk-KZ"/>
              </w:rPr>
              <m:t>e</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ρ</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1</m:t>
                </m:r>
              </m:sub>
            </m:sSub>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e</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ρ</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2</m:t>
                </m:r>
              </m:sub>
            </m:sSub>
          </m:e>
        </m:d>
        <m:r>
          <w:rPr>
            <w:rFonts w:ascii="Cambria Math" w:hAnsi="Cambria Math" w:cs="Times New Roman"/>
            <w:sz w:val="28"/>
            <w:szCs w:val="28"/>
            <w:lang w:val="kk-KZ"/>
          </w:rPr>
          <m:t>≤…Re(ρ</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n</m:t>
            </m:r>
          </m:sub>
        </m:sSub>
        <m:r>
          <m:rPr>
            <m:sty m:val="p"/>
          </m:rPr>
          <w:rPr>
            <w:rFonts w:ascii="Cambria Math" w:hAnsi="Cambria Math" w:cs="Times New Roman"/>
            <w:sz w:val="28"/>
            <w:szCs w:val="28"/>
            <w:lang w:val="kk-KZ"/>
          </w:rPr>
          <m:t>)</m:t>
        </m:r>
      </m:oMath>
      <w:r w:rsidR="008563A0" w:rsidRPr="0045638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(1.1.5)</w:t>
      </w:r>
    </w:p>
    <w:p w:rsidR="009944E1" w:rsidRPr="00456388" w:rsidRDefault="009944E1" w:rsidP="00456388">
      <w:pPr>
        <w:spacing w:after="0" w:line="240" w:lineRule="auto"/>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Теңсіздіктер орындалатындай етіп нөмірлеуге болады.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Анықтама. </w:t>
      </w:r>
      <w:r w:rsidRPr="00456388">
        <w:rPr>
          <w:rFonts w:ascii="Times New Roman" w:hAnsi="Times New Roman" w:cs="Times New Roman"/>
          <w:sz w:val="28"/>
          <w:szCs w:val="28"/>
          <w:lang w:val="kk-KZ"/>
        </w:rPr>
        <w:t xml:space="preserve">Егер </w:t>
      </w:r>
    </w:p>
    <w:p w:rsidR="008563A0" w:rsidRPr="00456388" w:rsidRDefault="008563A0" w:rsidP="00456388">
      <w:pPr>
        <w:pStyle w:val="a6"/>
        <w:numPr>
          <w:ilvl w:val="0"/>
          <w:numId w:val="5"/>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i/>
          <w:sz w:val="28"/>
          <w:szCs w:val="28"/>
          <w:lang w:val="kk-KZ"/>
        </w:rPr>
        <w:t xml:space="preserve">n-  </w:t>
      </w:r>
      <w:r w:rsidRPr="00456388">
        <w:rPr>
          <w:rFonts w:ascii="Times New Roman" w:hAnsi="Times New Roman" w:cs="Times New Roman"/>
          <w:sz w:val="28"/>
          <w:szCs w:val="28"/>
          <w:lang w:val="kk-KZ"/>
        </w:rPr>
        <w:t>тақ болған сәтте</w:t>
      </w:r>
      <w:r w:rsidRPr="00456388">
        <w:rPr>
          <w:rFonts w:ascii="Times New Roman" w:hAnsi="Times New Roman" w:cs="Times New Roman"/>
          <w:i/>
          <w:sz w:val="28"/>
          <w:szCs w:val="28"/>
          <w:lang w:val="kk-KZ"/>
        </w:rPr>
        <w:t xml:space="preserve">     </w:t>
      </w:r>
      <m:oMath>
        <m:r>
          <w:rPr>
            <w:rFonts w:ascii="Cambria Math" w:hAnsi="Cambria Math" w:cs="Times New Roman"/>
            <w:sz w:val="28"/>
            <w:szCs w:val="28"/>
            <w:lang w:val="kk-KZ"/>
          </w:rPr>
          <m:t>n=3μ-1</m:t>
        </m:r>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былай</w:t>
      </w:r>
    </w:p>
    <w:p w:rsidR="008563A0" w:rsidRPr="00456388" w:rsidRDefault="008563A0" w:rsidP="00456388">
      <w:pPr>
        <w:pStyle w:val="a6"/>
        <w:spacing w:after="0" w:line="240" w:lineRule="auto"/>
        <w:jc w:val="both"/>
        <w:rPr>
          <w:rFonts w:ascii="Times New Roman" w:hAnsi="Times New Roman" w:cs="Times New Roman"/>
          <w:position w:val="-70"/>
          <w:sz w:val="28"/>
          <w:szCs w:val="28"/>
          <w:lang w:val="kk-KZ"/>
        </w:rPr>
      </w:pPr>
      <w:r w:rsidRPr="00456388">
        <w:rPr>
          <w:position w:val="-70"/>
          <w:sz w:val="28"/>
          <w:szCs w:val="28"/>
          <w:lang w:val="kk-KZ"/>
        </w:rPr>
        <w:object w:dxaOrig="6840" w:dyaOrig="1520">
          <v:shape id="_x0000_i1026" type="#_x0000_t75" style="width:342pt;height:76.5pt" o:ole="">
            <v:imagedata r:id="rId11" o:title=""/>
          </v:shape>
          <o:OLEObject Type="Embed" ProgID="Equation.3" ShapeID="_x0000_i1026" DrawAspect="Content" ObjectID="_1523448883" r:id="rId12"/>
        </w:object>
      </w:r>
      <w:r w:rsidRPr="00456388">
        <w:rPr>
          <w:position w:val="-70"/>
          <w:sz w:val="28"/>
          <w:szCs w:val="28"/>
          <w:lang w:val="kk-KZ"/>
        </w:rPr>
        <w:t xml:space="preserve">   </w:t>
      </w:r>
      <w:r w:rsidR="009944E1">
        <w:rPr>
          <w:position w:val="-70"/>
          <w:sz w:val="28"/>
          <w:szCs w:val="28"/>
          <w:lang w:val="kk-KZ"/>
        </w:rPr>
        <w:t xml:space="preserve">           </w:t>
      </w:r>
      <w:r w:rsidRPr="00456388">
        <w:rPr>
          <w:position w:val="-70"/>
          <w:sz w:val="28"/>
          <w:szCs w:val="28"/>
          <w:lang w:val="kk-KZ"/>
        </w:rPr>
        <w:t xml:space="preserve">  </w:t>
      </w:r>
      <w:r w:rsidRPr="00456388">
        <w:rPr>
          <w:rFonts w:ascii="Times New Roman" w:hAnsi="Times New Roman" w:cs="Times New Roman"/>
          <w:position w:val="-70"/>
          <w:sz w:val="28"/>
          <w:szCs w:val="28"/>
          <w:lang w:val="kk-KZ"/>
        </w:rPr>
        <w:t>(1.1.6)</w:t>
      </w:r>
    </w:p>
    <w:p w:rsidR="008563A0" w:rsidRPr="00456388" w:rsidRDefault="008563A0"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анықталған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θ</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және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θ</m:t>
            </m:r>
          </m:e>
          <m:sub>
            <m:r>
              <w:rPr>
                <w:rFonts w:ascii="Cambria Math" w:hAnsi="Cambria Math" w:cs="Times New Roman"/>
                <w:sz w:val="28"/>
                <w:szCs w:val="28"/>
                <w:lang w:val="kk-KZ"/>
              </w:rPr>
              <m:t>1</m:t>
            </m:r>
          </m:sub>
        </m:sSub>
      </m:oMath>
      <w:r w:rsidRPr="00456388">
        <w:rPr>
          <w:rFonts w:ascii="Times New Roman" w:hAnsi="Times New Roman" w:cs="Times New Roman"/>
          <w:sz w:val="28"/>
          <w:szCs w:val="28"/>
          <w:lang w:val="kk-KZ"/>
        </w:rPr>
        <w:t xml:space="preserve"> сандары;</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position w:val="-6"/>
          <w:sz w:val="28"/>
          <w:szCs w:val="28"/>
          <w:lang w:val="kk-KZ"/>
        </w:rPr>
        <w:t xml:space="preserve">б)    </w:t>
      </w:r>
      <w:r w:rsidRPr="00456388">
        <w:rPr>
          <w:rFonts w:ascii="Times New Roman" w:hAnsi="Times New Roman" w:cs="Times New Roman"/>
          <w:position w:val="-6"/>
          <w:sz w:val="28"/>
          <w:szCs w:val="28"/>
          <w:lang w:val="kk-KZ"/>
        </w:rPr>
        <w:object w:dxaOrig="200" w:dyaOrig="220">
          <v:shape id="_x0000_i1027" type="#_x0000_t75" style="width:9.75pt;height:10.5pt" o:ole="">
            <v:imagedata r:id="rId13" o:title=""/>
          </v:shape>
          <o:OLEObject Type="Embed" ProgID="Equation.3" ShapeID="_x0000_i1027" DrawAspect="Content" ObjectID="_1523448884" r:id="rId14"/>
        </w:object>
      </w:r>
      <w:r w:rsidRPr="00456388">
        <w:rPr>
          <w:rFonts w:ascii="Times New Roman" w:hAnsi="Times New Roman" w:cs="Times New Roman"/>
          <w:sz w:val="28"/>
          <w:szCs w:val="28"/>
          <w:lang w:val="kk-KZ"/>
        </w:rPr>
        <w:t xml:space="preserve"> жұп, яғни </w:t>
      </w:r>
      <w:r w:rsidRPr="00456388">
        <w:rPr>
          <w:rFonts w:ascii="Times New Roman" w:hAnsi="Times New Roman" w:cs="Times New Roman"/>
          <w:position w:val="-10"/>
          <w:sz w:val="28"/>
          <w:szCs w:val="28"/>
          <w:lang w:val="kk-KZ"/>
        </w:rPr>
        <w:object w:dxaOrig="740" w:dyaOrig="320">
          <v:shape id="_x0000_i1028" type="#_x0000_t75" style="width:36.75pt;height:15.75pt" o:ole="">
            <v:imagedata r:id="rId15" o:title=""/>
          </v:shape>
          <o:OLEObject Type="Embed" ProgID="Equation.3" ShapeID="_x0000_i1028" DrawAspect="Content" ObjectID="_1523448885" r:id="rId16"/>
        </w:object>
      </w:r>
      <w:r w:rsidRPr="00456388">
        <w:rPr>
          <w:rFonts w:ascii="Times New Roman" w:hAnsi="Times New Roman" w:cs="Times New Roman"/>
          <w:position w:val="-10"/>
          <w:sz w:val="28"/>
          <w:szCs w:val="28"/>
          <w:lang w:val="kk-KZ"/>
        </w:rPr>
        <w:t xml:space="preserve">     болған сәтте, былай </w:t>
      </w:r>
    </w:p>
    <w:p w:rsidR="008563A0" w:rsidRPr="00456388" w:rsidRDefault="008563A0" w:rsidP="009944E1">
      <w:pPr>
        <w:spacing w:after="0" w:line="240" w:lineRule="auto"/>
        <w:jc w:val="both"/>
        <w:rPr>
          <w:rFonts w:ascii="Times New Roman" w:hAnsi="Times New Roman" w:cs="Times New Roman"/>
          <w:position w:val="-94"/>
          <w:sz w:val="28"/>
          <w:szCs w:val="28"/>
          <w:lang w:val="kk-KZ"/>
        </w:rPr>
      </w:pPr>
      <w:r w:rsidRPr="00456388">
        <w:rPr>
          <w:position w:val="-94"/>
          <w:sz w:val="28"/>
          <w:szCs w:val="28"/>
          <w:lang w:val="kk-KZ"/>
        </w:rPr>
        <w:object w:dxaOrig="9320" w:dyaOrig="2000">
          <v:shape id="_x0000_i1029" type="#_x0000_t75" style="width:450pt;height:100.5pt" o:ole="">
            <v:imagedata r:id="rId17" o:title=""/>
          </v:shape>
          <o:OLEObject Type="Embed" ProgID="Equation.3" ShapeID="_x0000_i1029" DrawAspect="Content" ObjectID="_1523448886" r:id="rId18"/>
        </w:object>
      </w:r>
      <w:r w:rsidRPr="00456388">
        <w:rPr>
          <w:position w:val="-94"/>
          <w:sz w:val="28"/>
          <w:szCs w:val="28"/>
          <w:lang w:val="kk-KZ"/>
        </w:rPr>
        <w:t xml:space="preserve">  </w:t>
      </w:r>
      <w:r w:rsidRPr="00456388">
        <w:rPr>
          <w:rFonts w:ascii="Times New Roman" w:hAnsi="Times New Roman" w:cs="Times New Roman"/>
          <w:position w:val="-94"/>
          <w:sz w:val="28"/>
          <w:szCs w:val="28"/>
          <w:lang w:val="kk-KZ"/>
        </w:rPr>
        <w:t xml:space="preserve">(1.1.7)  </w:t>
      </w:r>
    </w:p>
    <w:p w:rsidR="008563A0" w:rsidRPr="00456388" w:rsidRDefault="008563A0" w:rsidP="00456388">
      <w:pPr>
        <w:pStyle w:val="5"/>
        <w:spacing w:line="240" w:lineRule="auto"/>
        <w:jc w:val="both"/>
        <w:rPr>
          <w:rFonts w:ascii="Times New Roman" w:hAnsi="Times New Roman" w:cs="Times New Roman"/>
          <w:color w:val="000000" w:themeColor="text1"/>
          <w:sz w:val="28"/>
          <w:szCs w:val="28"/>
          <w:lang w:val="kk-KZ"/>
        </w:rPr>
      </w:pPr>
      <w:r w:rsidRPr="00456388">
        <w:rPr>
          <w:rFonts w:ascii="Times New Roman" w:hAnsi="Times New Roman" w:cs="Times New Roman"/>
          <w:color w:val="000000" w:themeColor="text1"/>
          <w:sz w:val="28"/>
          <w:szCs w:val="28"/>
          <w:lang w:val="kk-KZ"/>
        </w:rPr>
        <w:t xml:space="preserve">анықталған </w:t>
      </w:r>
      <m:oMath>
        <m:sSub>
          <m:sSubPr>
            <m:ctrlPr>
              <w:rPr>
                <w:rFonts w:ascii="Cambria Math" w:hAnsi="Times New Roman" w:cs="Times New Roman"/>
                <w:color w:val="000000" w:themeColor="text1"/>
                <w:sz w:val="28"/>
                <w:szCs w:val="28"/>
                <w:lang w:val="en-US"/>
              </w:rPr>
            </m:ctrlPr>
          </m:sSubPr>
          <m:e>
            <m:r>
              <m:rPr>
                <m:sty m:val="p"/>
              </m:rPr>
              <w:rPr>
                <w:rFonts w:ascii="Cambria Math" w:hAnsi="Times New Roman" w:cs="Times New Roman"/>
                <w:color w:val="000000" w:themeColor="text1"/>
                <w:sz w:val="28"/>
                <w:szCs w:val="28"/>
                <w:lang w:val="kk-KZ"/>
              </w:rPr>
              <m:t>θ</m:t>
            </m:r>
          </m:e>
          <m:sub>
            <m:r>
              <m:rPr>
                <m:sty m:val="p"/>
              </m:rPr>
              <w:rPr>
                <w:rFonts w:ascii="Cambria Math" w:hAnsi="Times New Roman" w:cs="Times New Roman"/>
                <w:color w:val="000000" w:themeColor="text1"/>
                <w:sz w:val="28"/>
                <w:szCs w:val="28"/>
                <w:lang w:val="kk-KZ"/>
              </w:rPr>
              <m:t>-</m:t>
            </m:r>
            <m:r>
              <m:rPr>
                <m:sty m:val="p"/>
              </m:rPr>
              <w:rPr>
                <w:rFonts w:ascii="Cambria Math" w:hAnsi="Times New Roman" w:cs="Times New Roman"/>
                <w:color w:val="000000" w:themeColor="text1"/>
                <w:sz w:val="28"/>
                <w:szCs w:val="28"/>
                <w:lang w:val="kk-KZ"/>
              </w:rPr>
              <m:t>1</m:t>
            </m:r>
          </m:sub>
        </m:sSub>
      </m:oMath>
      <w:r w:rsidRPr="00456388">
        <w:rPr>
          <w:rFonts w:ascii="Times New Roman" w:hAnsi="Times New Roman" w:cs="Times New Roman"/>
          <w:color w:val="000000" w:themeColor="text1"/>
          <w:sz w:val="28"/>
          <w:szCs w:val="28"/>
          <w:lang w:val="kk-KZ"/>
        </w:rPr>
        <w:t xml:space="preserve"> және  </w:t>
      </w:r>
      <m:oMath>
        <m:sSub>
          <m:sSubPr>
            <m:ctrlPr>
              <w:rPr>
                <w:rFonts w:ascii="Cambria Math" w:hAnsi="Times New Roman" w:cs="Times New Roman"/>
                <w:color w:val="000000" w:themeColor="text1"/>
                <w:sz w:val="28"/>
                <w:szCs w:val="28"/>
                <w:lang w:val="en-US"/>
              </w:rPr>
            </m:ctrlPr>
          </m:sSubPr>
          <m:e>
            <m:r>
              <m:rPr>
                <m:sty m:val="p"/>
              </m:rPr>
              <w:rPr>
                <w:rFonts w:ascii="Cambria Math" w:hAnsi="Times New Roman" w:cs="Times New Roman"/>
                <w:color w:val="000000" w:themeColor="text1"/>
                <w:sz w:val="28"/>
                <w:szCs w:val="28"/>
                <w:lang w:val="kk-KZ"/>
              </w:rPr>
              <m:t>θ</m:t>
            </m:r>
          </m:e>
          <m:sub>
            <m:r>
              <m:rPr>
                <m:sty m:val="p"/>
              </m:rPr>
              <w:rPr>
                <w:rFonts w:ascii="Cambria Math" w:hAnsi="Times New Roman" w:cs="Times New Roman"/>
                <w:color w:val="000000" w:themeColor="text1"/>
                <w:sz w:val="28"/>
                <w:szCs w:val="28"/>
                <w:lang w:val="kk-KZ"/>
              </w:rPr>
              <m:t>1</m:t>
            </m:r>
          </m:sub>
        </m:sSub>
      </m:oMath>
      <w:r w:rsidRPr="00456388">
        <w:rPr>
          <w:rFonts w:ascii="Times New Roman" w:hAnsi="Times New Roman" w:cs="Times New Roman"/>
          <w:color w:val="000000" w:themeColor="text1"/>
          <w:sz w:val="28"/>
          <w:szCs w:val="28"/>
          <w:lang w:val="kk-KZ"/>
        </w:rPr>
        <w:t xml:space="preserve">       сандары нөлден өзгеше болса, онда шекаралық шартты </w:t>
      </w:r>
      <w:r w:rsidRPr="00456388">
        <w:rPr>
          <w:rFonts w:ascii="Times New Roman" w:hAnsi="Times New Roman" w:cs="Times New Roman"/>
          <w:b/>
          <w:color w:val="000000" w:themeColor="text1"/>
          <w:sz w:val="28"/>
          <w:szCs w:val="28"/>
          <w:lang w:val="kk-KZ"/>
        </w:rPr>
        <w:t>тұрлаулы</w:t>
      </w:r>
      <w:r w:rsidRPr="00456388">
        <w:rPr>
          <w:rFonts w:ascii="Times New Roman" w:hAnsi="Times New Roman" w:cs="Times New Roman"/>
          <w:color w:val="000000" w:themeColor="text1"/>
          <w:sz w:val="28"/>
          <w:szCs w:val="28"/>
          <w:lang w:val="kk-KZ"/>
        </w:rPr>
        <w:t xml:space="preserve"> деген.  </w:t>
      </w:r>
    </w:p>
    <w:p w:rsidR="008563A0" w:rsidRPr="00456388" w:rsidRDefault="008563A0" w:rsidP="00456388">
      <w:pPr>
        <w:pStyle w:val="5"/>
        <w:spacing w:line="240" w:lineRule="auto"/>
        <w:ind w:firstLine="708"/>
        <w:jc w:val="both"/>
        <w:rPr>
          <w:rFonts w:ascii="Times New Roman" w:hAnsi="Times New Roman" w:cs="Times New Roman"/>
          <w:color w:val="000000" w:themeColor="text1"/>
          <w:sz w:val="28"/>
          <w:szCs w:val="28"/>
          <w:lang w:val="kk-KZ"/>
        </w:rPr>
      </w:pPr>
      <w:r w:rsidRPr="00456388">
        <w:rPr>
          <w:rFonts w:ascii="Times New Roman" w:hAnsi="Times New Roman" w:cs="Times New Roman"/>
          <w:color w:val="000000" w:themeColor="text1"/>
          <w:sz w:val="28"/>
          <w:szCs w:val="28"/>
          <w:lang w:val="kk-KZ"/>
        </w:rPr>
        <w:t xml:space="preserve">Бұл анықтаманы </w:t>
      </w:r>
      <m:oMath>
        <m:sSub>
          <m:sSubPr>
            <m:ctrlPr>
              <w:rPr>
                <w:rFonts w:ascii="Cambria Math" w:hAnsi="Cambria Math" w:cs="Times New Roman"/>
                <w:i/>
                <w:color w:val="000000" w:themeColor="text1"/>
                <w:sz w:val="28"/>
                <w:szCs w:val="28"/>
                <w:lang w:val="kk-KZ"/>
              </w:rPr>
            </m:ctrlPr>
          </m:sSubPr>
          <m:e>
            <m:r>
              <w:rPr>
                <w:rFonts w:ascii="Cambria Math" w:hAnsi="Cambria Math" w:cs="Times New Roman"/>
                <w:color w:val="000000" w:themeColor="text1"/>
                <w:sz w:val="28"/>
                <w:szCs w:val="28"/>
                <w:lang w:val="kk-KZ"/>
              </w:rPr>
              <m:t>w</m:t>
            </m:r>
          </m:e>
          <m:sub>
            <m:r>
              <w:rPr>
                <w:rFonts w:ascii="Cambria Math" w:hAnsi="Cambria Math" w:cs="Times New Roman"/>
                <w:color w:val="000000" w:themeColor="text1"/>
                <w:sz w:val="28"/>
                <w:szCs w:val="28"/>
                <w:lang w:val="kk-KZ"/>
              </w:rPr>
              <m:t>1</m:t>
            </m:r>
          </m:sub>
        </m:sSub>
        <m:r>
          <w:rPr>
            <w:rFonts w:ascii="Cambria Math" w:hAnsi="Cambria Math" w:cs="Times New Roman"/>
            <w:color w:val="000000" w:themeColor="text1"/>
            <w:sz w:val="28"/>
            <w:szCs w:val="28"/>
            <w:lang w:val="kk-KZ"/>
          </w:rPr>
          <m:t>,</m:t>
        </m:r>
        <m:sSub>
          <m:sSubPr>
            <m:ctrlPr>
              <w:rPr>
                <w:rFonts w:ascii="Cambria Math" w:hAnsi="Cambria Math" w:cs="Times New Roman"/>
                <w:i/>
                <w:color w:val="000000" w:themeColor="text1"/>
                <w:sz w:val="28"/>
                <w:szCs w:val="28"/>
                <w:lang w:val="kk-KZ"/>
              </w:rPr>
            </m:ctrlPr>
          </m:sSubPr>
          <m:e>
            <m:r>
              <w:rPr>
                <w:rFonts w:ascii="Cambria Math" w:hAnsi="Cambria Math" w:cs="Times New Roman"/>
                <w:color w:val="000000" w:themeColor="text1"/>
                <w:sz w:val="28"/>
                <w:szCs w:val="28"/>
                <w:lang w:val="kk-KZ"/>
              </w:rPr>
              <m:t>w</m:t>
            </m:r>
          </m:e>
          <m:sub>
            <m:r>
              <w:rPr>
                <w:rFonts w:ascii="Cambria Math" w:hAnsi="Cambria Math" w:cs="Times New Roman"/>
                <w:color w:val="000000" w:themeColor="text1"/>
                <w:sz w:val="28"/>
                <w:szCs w:val="28"/>
                <w:lang w:val="kk-KZ"/>
              </w:rPr>
              <m:t>2</m:t>
            </m:r>
          </m:sub>
        </m:sSub>
        <m:r>
          <w:rPr>
            <w:rFonts w:ascii="Cambria Math" w:hAnsi="Cambria Math" w:cs="Times New Roman"/>
            <w:color w:val="000000" w:themeColor="text1"/>
            <w:sz w:val="28"/>
            <w:szCs w:val="28"/>
            <w:lang w:val="kk-KZ"/>
          </w:rPr>
          <m:t>,…</m:t>
        </m:r>
        <m:sSub>
          <m:sSubPr>
            <m:ctrlPr>
              <w:rPr>
                <w:rFonts w:ascii="Cambria Math" w:hAnsi="Cambria Math" w:cs="Times New Roman"/>
                <w:i/>
                <w:color w:val="000000" w:themeColor="text1"/>
                <w:sz w:val="28"/>
                <w:szCs w:val="28"/>
                <w:lang w:val="kk-KZ"/>
              </w:rPr>
            </m:ctrlPr>
          </m:sSubPr>
          <m:e>
            <m:r>
              <w:rPr>
                <w:rFonts w:ascii="Cambria Math" w:hAnsi="Cambria Math" w:cs="Times New Roman"/>
                <w:color w:val="000000" w:themeColor="text1"/>
                <w:sz w:val="28"/>
                <w:szCs w:val="28"/>
                <w:lang w:val="kk-KZ"/>
              </w:rPr>
              <m:t>w</m:t>
            </m:r>
          </m:e>
          <m:sub>
            <m:r>
              <w:rPr>
                <w:rFonts w:ascii="Cambria Math" w:hAnsi="Cambria Math" w:cs="Times New Roman"/>
                <w:color w:val="000000" w:themeColor="text1"/>
                <w:sz w:val="28"/>
                <w:szCs w:val="28"/>
                <w:lang w:val="kk-KZ"/>
              </w:rPr>
              <m:t>n</m:t>
            </m:r>
          </m:sub>
        </m:sSub>
      </m:oMath>
      <w:r w:rsidRPr="00456388">
        <w:rPr>
          <w:rFonts w:ascii="Times New Roman" w:hAnsi="Times New Roman" w:cs="Times New Roman"/>
          <w:color w:val="000000" w:themeColor="text1"/>
          <w:sz w:val="28"/>
          <w:szCs w:val="28"/>
          <w:lang w:val="kk-KZ"/>
        </w:rPr>
        <w:t xml:space="preserve">   түбірлерін нөмерлеу үшін таңдалған,  </w:t>
      </w:r>
      <m:oMath>
        <m:sSub>
          <m:sSubPr>
            <m:ctrlPr>
              <w:rPr>
                <w:rFonts w:ascii="Cambria Math" w:hAnsi="Cambria Math" w:cs="Times New Roman"/>
                <w:i/>
                <w:color w:val="000000" w:themeColor="text1"/>
                <w:sz w:val="28"/>
                <w:szCs w:val="28"/>
                <w:lang w:val="en-US"/>
              </w:rPr>
            </m:ctrlPr>
          </m:sSubPr>
          <m:e>
            <m:r>
              <w:rPr>
                <w:rFonts w:ascii="Cambria Math" w:hAnsi="Cambria Math" w:cs="Times New Roman"/>
                <w:color w:val="000000" w:themeColor="text1"/>
                <w:sz w:val="28"/>
                <w:szCs w:val="28"/>
                <w:lang w:val="kk-KZ"/>
              </w:rPr>
              <m:t>S</m:t>
            </m:r>
          </m:e>
          <m:sub>
            <m:r>
              <w:rPr>
                <w:rFonts w:ascii="Cambria Math" w:hAnsi="Cambria Math" w:cs="Times New Roman"/>
                <w:color w:val="000000" w:themeColor="text1"/>
                <w:sz w:val="28"/>
                <w:szCs w:val="28"/>
                <w:lang w:val="kk-KZ"/>
              </w:rPr>
              <m:t>k</m:t>
            </m:r>
          </m:sub>
        </m:sSub>
      </m:oMath>
      <w:r w:rsidRPr="00456388">
        <w:rPr>
          <w:rFonts w:ascii="Times New Roman" w:hAnsi="Times New Roman" w:cs="Times New Roman"/>
          <w:color w:val="000000" w:themeColor="text1"/>
          <w:sz w:val="28"/>
          <w:szCs w:val="28"/>
          <w:lang w:val="kk-KZ"/>
        </w:rPr>
        <w:t xml:space="preserve">-секторына тәуелсіз екенін байқау онша қиын емес. </w:t>
      </w:r>
      <m:oMath>
        <m:r>
          <w:rPr>
            <w:rFonts w:ascii="Cambria Math" w:hAnsi="Cambria Math" w:cs="Times New Roman"/>
            <w:color w:val="000000" w:themeColor="text1"/>
            <w:sz w:val="28"/>
            <w:szCs w:val="28"/>
            <w:lang w:val="kk-KZ"/>
          </w:rPr>
          <m:t>D-</m:t>
        </m:r>
      </m:oMath>
      <w:r w:rsidRPr="00456388">
        <w:rPr>
          <w:rFonts w:ascii="Times New Roman" w:hAnsi="Times New Roman" w:cs="Times New Roman"/>
          <w:color w:val="000000" w:themeColor="text1"/>
          <w:sz w:val="28"/>
          <w:szCs w:val="28"/>
          <w:lang w:val="kk-KZ"/>
        </w:rPr>
        <w:t>Биркгофтың негізгі жетістігі мынадай:</w:t>
      </w:r>
    </w:p>
    <w:p w:rsidR="008563A0" w:rsidRPr="00456388" w:rsidRDefault="008563A0"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шекаралық шарт тұрлаулы болса және барлық меншікті мәндер характеристикалық анықтауыштың жайдақ (простой ) нөлдері болса, онда </w:t>
      </w:r>
      <m:oMath>
        <m:r>
          <w:rPr>
            <w:rFonts w:ascii="Cambria Math" w:hAnsi="Cambria Math" w:cs="Times New Roman"/>
            <w:sz w:val="28"/>
            <w:szCs w:val="28"/>
            <w:lang w:val="kk-KZ"/>
          </w:rPr>
          <m:t>L</m:t>
        </m:r>
      </m:oMath>
      <w:r w:rsidRPr="00456388">
        <w:rPr>
          <w:rFonts w:ascii="Cambria Math" w:hAnsi="Cambria Math" w:cs="Times New Roman"/>
          <w:sz w:val="28"/>
          <w:szCs w:val="28"/>
          <w:lang w:val="kk-KZ"/>
        </w:rPr>
        <w:t>− операторыны</w:t>
      </w:r>
      <w:r w:rsidRPr="00456388">
        <w:rPr>
          <w:rFonts w:ascii="Times New Roman" w:hAnsi="Times New Roman" w:cs="Times New Roman"/>
          <w:sz w:val="28"/>
          <w:szCs w:val="28"/>
          <w:lang w:val="kk-KZ"/>
        </w:rPr>
        <w:t xml:space="preserve">ң анықталу аймағында жатқан кез келген </w:t>
      </w:r>
      <m:oMath>
        <m:r>
          <w:rPr>
            <w:rFonts w:ascii="Cambria Math" w:hAnsi="Cambria Math" w:cs="Times New Roman"/>
            <w:sz w:val="28"/>
            <w:szCs w:val="28"/>
            <w:lang w:val="kk-KZ"/>
          </w:rPr>
          <m:t>y(x)</m:t>
        </m:r>
      </m:oMath>
      <w:r w:rsidRPr="00456388">
        <w:rPr>
          <w:rFonts w:ascii="Times New Roman" w:hAnsi="Times New Roman" w:cs="Times New Roman"/>
          <w:sz w:val="28"/>
          <w:szCs w:val="28"/>
          <w:lang w:val="kk-KZ"/>
        </w:rPr>
        <w:t xml:space="preserve"> функциясын, меншікті функциялардың бірқалыпты жыйнақталатын қатарына таратуғв болады.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операторының анықталу аймағы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кеңістігінде тығыз орналасқандықтан, жоғарыдағы шарттар аясында меншікті функциялардың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кеңістігінде толымды екні көрінеді. Бұл нәтижеге Д. Биркгоф,  меншікті мәндер мен меншікті функциялардың асимптотикасын мұхият зерттеу арқылы жетті. Кейінірек ұзақ уақыт бойы көптеген еңбектер Д. </w:t>
      </w:r>
      <w:r w:rsidRPr="00456388">
        <w:rPr>
          <w:rFonts w:ascii="Times New Roman" w:hAnsi="Times New Roman" w:cs="Times New Roman"/>
          <w:sz w:val="28"/>
          <w:szCs w:val="28"/>
          <w:lang w:val="kk-KZ"/>
        </w:rPr>
        <w:lastRenderedPageBreak/>
        <w:t>Биркгофтфң осы жетістігін басқа сыңар операторларға өткізуге арналды. Бұлардың қатарына:</w:t>
      </w:r>
    </w:p>
    <w:p w:rsidR="008563A0" w:rsidRPr="00456388" w:rsidRDefault="008563A0" w:rsidP="00456388">
      <w:pPr>
        <w:pStyle w:val="a6"/>
        <w:numPr>
          <w:ilvl w:val="0"/>
          <w:numId w:val="6"/>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Я.Д. Тамаркиннің   [14],   [5] еңбектері, мұнда </w:t>
      </w:r>
      <m:oMath>
        <m:r>
          <w:rPr>
            <w:rFonts w:ascii="Cambria Math" w:hAnsi="Cambria Math" w:cs="Times New Roman"/>
            <w:sz w:val="28"/>
            <w:szCs w:val="28"/>
            <w:lang w:val="kk-KZ"/>
          </w:rPr>
          <m:t>l(y)</m:t>
        </m:r>
      </m:oMath>
      <w:r w:rsidRPr="00456388">
        <w:rPr>
          <w:rFonts w:ascii="Times New Roman" w:hAnsi="Times New Roman" w:cs="Times New Roman"/>
          <w:sz w:val="28"/>
          <w:szCs w:val="28"/>
          <w:lang w:val="kk-KZ"/>
        </w:rPr>
        <w:t xml:space="preserve"> дифференциалдық өргені мен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v</m:t>
            </m:r>
          </m:sub>
        </m:sSub>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формасының коэффициенттері </w:t>
      </w:r>
      <m:oMath>
        <m:r>
          <w:rPr>
            <w:rFonts w:ascii="Cambria Math" w:hAnsi="Cambria Math" w:cs="Times New Roman"/>
            <w:sz w:val="28"/>
            <w:szCs w:val="28"/>
            <w:lang w:val="kk-KZ"/>
          </w:rPr>
          <m:t>λ-</m:t>
        </m:r>
      </m:oMath>
      <w:r w:rsidRPr="00456388">
        <w:rPr>
          <w:rFonts w:ascii="Times New Roman" w:hAnsi="Times New Roman" w:cs="Times New Roman"/>
          <w:sz w:val="28"/>
          <w:szCs w:val="28"/>
          <w:lang w:val="kk-KZ"/>
        </w:rPr>
        <w:t>ге қатысты коөпмүшеліктер;</w:t>
      </w:r>
    </w:p>
    <w:p w:rsidR="008563A0" w:rsidRPr="00456388" w:rsidRDefault="008563A0" w:rsidP="00456388">
      <w:pPr>
        <w:pStyle w:val="a6"/>
        <w:numPr>
          <w:ilvl w:val="0"/>
          <w:numId w:val="6"/>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Р.Лангердің   [6], [7] еңбектері, мұнда </w:t>
      </w:r>
      <m:oMath>
        <m:r>
          <w:rPr>
            <w:rFonts w:ascii="Cambria Math" w:hAnsi="Cambria Math" w:cs="Times New Roman"/>
            <w:sz w:val="28"/>
            <w:szCs w:val="28"/>
            <w:lang w:val="kk-KZ"/>
          </w:rPr>
          <m:t>Ly=λρy,</m:t>
        </m:r>
      </m:oMath>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ρ</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теріс емес функция, ол  [a,b] интервалының кейбір нүктелерінде нөлге айналады;</w:t>
      </w:r>
    </w:p>
    <w:p w:rsidR="008563A0" w:rsidRPr="00456388" w:rsidRDefault="008563A0" w:rsidP="00456388">
      <w:pPr>
        <w:pStyle w:val="a6"/>
        <w:numPr>
          <w:ilvl w:val="0"/>
          <w:numId w:val="6"/>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Д.Биркгоф пен Р.Лангердің [8] еңбегі, мұнда бірінші ретті теңдеулер системасынан туындайтын операторлар қарастырылған;</w:t>
      </w:r>
    </w:p>
    <w:p w:rsidR="008563A0" w:rsidRPr="00456388" w:rsidRDefault="008563A0"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4)  М.Стоунның    [9] еңбегі мұнда Д.Биркгофтың жетістіктері кез келген жыйнақы (біртегіс болуы шарт емес) функциялар класына өткізілген  еңбектер жатады.</w:t>
      </w:r>
    </w:p>
    <w:p w:rsidR="008563A0" w:rsidRPr="00456388" w:rsidRDefault="008563A0"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Дәл осы еңбектерде, оператордың анықталу аймағынан тысқары жатқан функциялары меншікті функцияларды меншікті функцияларлдың қатарына жіктеу мәселелері зерттелген. Алынған нәтижелер кәдімгі Фүренің қатарына жіктелу мәселелеріне ұқсас болып шықты. </w:t>
      </w:r>
    </w:p>
    <w:p w:rsidR="008563A0" w:rsidRPr="00456388" w:rsidRDefault="008563A0"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Бұл еңбектердің бәрінде оператордың тұрллаулы болуы елеулі орын алды.</w:t>
      </w:r>
    </w:p>
    <w:p w:rsidR="008563A0" w:rsidRPr="00456388" w:rsidRDefault="008563A0"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Тағы да бір ескерер жай, бұл еңбектердің бәрі кәдімгі дифференциалдық операторларға арналған.</w:t>
      </w:r>
    </w:p>
    <w:p w:rsidR="008563A0" w:rsidRPr="00456388" w:rsidRDefault="008563A0"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Дербес туындылы дифференциалдық операторлардың меншікті мәндері зерттеу 1936 жылғы Карлеманның [10] еңбегінен бастау алады десек те болады. Бұл еңбекте үш салалы кеңістіктің шамалы бір D аймағында мынадай,</w:t>
      </w:r>
    </w:p>
    <w:p w:rsidR="008563A0" w:rsidRPr="00456388" w:rsidRDefault="008563A0" w:rsidP="00456388">
      <w:pPr>
        <w:pStyle w:val="a6"/>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kk-KZ"/>
            </w:rPr>
            <m:t>l</m:t>
          </m:r>
          <m:d>
            <m:dPr>
              <m:ctrlPr>
                <w:rPr>
                  <w:rFonts w:ascii="Cambria Math" w:hAnsi="Cambria Math" w:cs="Times New Roman"/>
                  <w:i/>
                  <w:sz w:val="28"/>
                  <w:szCs w:val="28"/>
                  <w:lang w:val="en-US"/>
                </w:rPr>
              </m:ctrlPr>
            </m:dPr>
            <m:e>
              <m:r>
                <w:rPr>
                  <w:rFonts w:ascii="Cambria Math" w:hAnsi="Cambria Math" w:cs="Times New Roman"/>
                  <w:sz w:val="28"/>
                  <w:szCs w:val="28"/>
                  <w:lang w:val="kk-KZ"/>
                </w:rPr>
                <m:t>u</m:t>
              </m:r>
            </m:e>
          </m:d>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p=1</m:t>
              </m:r>
            </m:sub>
            <m:sup>
              <m:r>
                <w:rPr>
                  <w:rFonts w:ascii="Cambria Math" w:hAnsi="Cambria Math" w:cs="Times New Roman"/>
                  <w:sz w:val="28"/>
                  <w:szCs w:val="28"/>
                  <w:lang w:val="kk-KZ"/>
                </w:rPr>
                <m:t>3</m:t>
              </m:r>
            </m:sup>
            <m:e>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q=1</m:t>
                  </m:r>
                </m:sub>
                <m:sup>
                  <m:r>
                    <w:rPr>
                      <w:rFonts w:ascii="Cambria Math" w:hAnsi="Cambria Math" w:cs="Times New Roman"/>
                      <w:sz w:val="28"/>
                      <w:szCs w:val="28"/>
                      <w:lang w:val="kk-KZ"/>
                    </w:rPr>
                    <m:t>3</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pq</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e>
                        <m:sup>
                          <m:r>
                            <w:rPr>
                              <w:rFonts w:ascii="Cambria Math" w:hAnsi="Cambria Math" w:cs="Times New Roman"/>
                              <w:sz w:val="28"/>
                              <w:szCs w:val="28"/>
                              <w:lang w:val="kk-KZ"/>
                            </w:rPr>
                            <m:t>2</m:t>
                          </m:r>
                        </m:sup>
                      </m:sSup>
                      <m:r>
                        <w:rPr>
                          <w:rFonts w:ascii="Cambria Math" w:hAnsi="Cambria Math" w:cs="Times New Roman"/>
                          <w:sz w:val="28"/>
                          <w:szCs w:val="28"/>
                          <w:lang w:val="kk-KZ"/>
                        </w:rPr>
                        <m:t>u</m:t>
                      </m:r>
                    </m:num>
                    <m:den>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p</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q</m:t>
                          </m:r>
                        </m:sub>
                      </m:sSub>
                    </m:den>
                  </m:f>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p=1</m:t>
                      </m:r>
                    </m:sub>
                    <m:sup>
                      <m:r>
                        <w:rPr>
                          <w:rFonts w:ascii="Cambria Math" w:hAnsi="Cambria Math" w:cs="Times New Roman"/>
                          <w:sz w:val="28"/>
                          <w:szCs w:val="28"/>
                          <w:lang w:val="kk-KZ"/>
                        </w:rPr>
                        <m:t>3</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p</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f>
                        <m:fPr>
                          <m:ctrlPr>
                            <w:rPr>
                              <w:rFonts w:ascii="Cambria Math" w:hAnsi="Cambria Math" w:cs="Times New Roman"/>
                              <w:i/>
                              <w:sz w:val="28"/>
                              <w:szCs w:val="28"/>
                              <w:lang w:val="en-US"/>
                            </w:rPr>
                          </m:ctrlPr>
                        </m:fPr>
                        <m:num>
                          <m:r>
                            <w:rPr>
                              <w:rFonts w:ascii="Cambria Math" w:hAnsi="Cambria Math" w:cs="Times New Roman"/>
                              <w:sz w:val="28"/>
                              <w:szCs w:val="28"/>
                              <w:lang w:val="kk-KZ"/>
                            </w:rPr>
                            <m:t>∂u</m:t>
                          </m:r>
                        </m:num>
                        <m:den>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p</m:t>
                              </m:r>
                            </m:sub>
                          </m:sSub>
                        </m:den>
                      </m:f>
                      <m:r>
                        <w:rPr>
                          <w:rFonts w:ascii="Cambria Math" w:hAnsi="Cambria Math" w:cs="Times New Roman"/>
                          <w:sz w:val="28"/>
                          <w:szCs w:val="28"/>
                          <w:lang w:val="kk-KZ"/>
                        </w:rPr>
                        <m:t>+a</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u,</m:t>
                      </m:r>
                    </m:e>
                  </m:nary>
                </m:e>
              </m:nary>
            </m:e>
          </m:nary>
        </m:oMath>
      </m:oMathPara>
    </w:p>
    <w:p w:rsidR="008563A0" w:rsidRPr="00456388" w:rsidRDefault="00120D88" w:rsidP="00456388">
      <w:pPr>
        <w:pStyle w:val="a6"/>
        <w:spacing w:after="0" w:line="240" w:lineRule="auto"/>
        <w:jc w:val="both"/>
        <w:rPr>
          <w:rFonts w:ascii="Times New Roman" w:hAnsi="Times New Roman" w:cs="Times New Roman"/>
          <w:sz w:val="28"/>
          <w:szCs w:val="28"/>
          <w:lang w:val="kk-KZ"/>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p</m:t>
              </m:r>
              <m:r>
                <w:rPr>
                  <w:rFonts w:ascii="Cambria Math" w:hAnsi="Cambria Math" w:cs="Times New Roman"/>
                  <w:sz w:val="28"/>
                  <w:szCs w:val="28"/>
                  <w:lang w:val="en-US"/>
                </w:rPr>
                <m:t>q</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qp</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x=</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3</m:t>
                  </m:r>
                </m:sub>
              </m:sSub>
            </m:e>
          </m:d>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эллипстік дифференциалдық өрнектен туындайтын оператор қарастырылған. Мұндағы  U-дегеніміз  </w:t>
      </w:r>
      <m:oMath>
        <m:sSub>
          <m:sSubPr>
            <m:ctrlPr>
              <w:rPr>
                <w:rFonts w:ascii="Cambria Math" w:hAnsi="Cambria Math" w:cs="Times New Roman"/>
                <w:i/>
                <w:sz w:val="28"/>
                <w:szCs w:val="28"/>
                <w:lang w:val="en-US"/>
              </w:rPr>
            </m:ctrlPr>
          </m:sSub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U</m:t>
                </m:r>
              </m:e>
            </m:d>
          </m:e>
          <m:sub>
            <m:r>
              <w:rPr>
                <w:rFonts w:ascii="Cambria Math" w:hAnsi="Cambria Math" w:cs="Times New Roman"/>
                <w:sz w:val="28"/>
                <w:szCs w:val="28"/>
                <w:lang w:val="kk-KZ"/>
              </w:rPr>
              <m:t>Г</m:t>
            </m:r>
          </m:sub>
        </m:sSub>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шартына сай, ал Г- дегеніміз әлгі D аймағының шекарасы. Өзінің интегралдық теңдеулер теориясы бойынша алынған нәтижелерге сүйене отырып, ол , мынадай.</w:t>
      </w:r>
    </w:p>
    <w:p w:rsidR="008563A0" w:rsidRPr="00456388" w:rsidRDefault="00120D88" w:rsidP="00456388">
      <w:pPr>
        <w:pStyle w:val="a6"/>
        <w:spacing w:after="0" w:line="240" w:lineRule="auto"/>
        <w:ind w:left="1080"/>
        <w:jc w:val="both"/>
        <w:rPr>
          <w:rFonts w:ascii="Times New Roman" w:hAnsi="Times New Roman" w:cs="Times New Roman"/>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6</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π</m:t>
                        </m:r>
                      </m:e>
                      <m:sup>
                        <m:r>
                          <w:rPr>
                            <w:rFonts w:ascii="Cambria Math" w:hAnsi="Cambria Math" w:cs="Times New Roman"/>
                            <w:sz w:val="28"/>
                            <w:szCs w:val="28"/>
                            <w:lang w:val="kk-KZ"/>
                          </w:rPr>
                          <m:t>2</m:t>
                        </m:r>
                      </m:sup>
                    </m:sSup>
                  </m:den>
                </m:f>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sub>
                        <m:r>
                          <w:rPr>
                            <w:rFonts w:ascii="Cambria Math" w:hAnsi="Cambria Math" w:cs="Times New Roman"/>
                            <w:sz w:val="28"/>
                            <w:szCs w:val="28"/>
                            <w:lang w:val="kk-KZ"/>
                          </w:rPr>
                          <m:t>D</m:t>
                        </m:r>
                      </m:sub>
                    </m:sSub>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ad>
                          <m:radPr>
                            <m:degHide m:val="on"/>
                            <m:ctrlPr>
                              <w:rPr>
                                <w:rFonts w:ascii="Cambria Math" w:hAnsi="Cambria Math" w:cs="Times New Roman"/>
                                <w:i/>
                                <w:sz w:val="28"/>
                                <w:szCs w:val="28"/>
                                <w:lang w:val="en-US"/>
                              </w:rPr>
                            </m:ctrlPr>
                          </m:radPr>
                          <m:deg/>
                          <m:e>
                            <m:r>
                              <w:rPr>
                                <w:rFonts w:ascii="Cambria Math" w:hAnsi="Cambria Math" w:cs="Times New Roman"/>
                                <w:sz w:val="28"/>
                                <w:szCs w:val="28"/>
                                <w:lang w:val="kk-KZ"/>
                              </w:rPr>
                              <m:t>D(ξ)</m:t>
                            </m:r>
                          </m:e>
                        </m:rad>
                      </m:den>
                    </m:f>
                    <m:r>
                      <w:rPr>
                        <w:rFonts w:ascii="Cambria Math" w:hAnsi="Cambria Math" w:cs="Times New Roman"/>
                        <w:sz w:val="28"/>
                        <w:szCs w:val="28"/>
                        <w:lang w:val="kk-KZ"/>
                      </w:rPr>
                      <m:t>d</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ξ</m:t>
                        </m:r>
                      </m:sub>
                    </m:sSub>
                  </m:e>
                </m:d>
              </m:e>
            </m:d>
          </m:e>
          <m:sup>
            <m:r>
              <w:rPr>
                <w:rFonts w:ascii="Cambria Math" w:hAnsi="Cambria Math" w:cs="Times New Roman"/>
                <w:sz w:val="28"/>
                <w:szCs w:val="28"/>
                <w:lang w:val="kk-KZ"/>
              </w:rPr>
              <m:t>-2/3</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kk-KZ"/>
              </w:rPr>
              <m:t>n</m:t>
            </m:r>
          </m:e>
          <m:sup>
            <m:r>
              <w:rPr>
                <w:rFonts w:ascii="Cambria Math" w:hAnsi="Cambria Math" w:cs="Times New Roman"/>
                <w:sz w:val="28"/>
                <w:szCs w:val="28"/>
                <w:lang w:val="kk-KZ"/>
              </w:rPr>
              <m:t>2/3</m:t>
            </m:r>
          </m:sup>
        </m:sSup>
      </m:oMath>
      <w:r w:rsidR="008563A0" w:rsidRPr="00456388">
        <w:rPr>
          <w:rFonts w:ascii="Times New Roman" w:hAnsi="Times New Roman" w:cs="Times New Roman"/>
          <w:sz w:val="28"/>
          <w:szCs w:val="28"/>
          <w:lang w:val="kk-KZ"/>
        </w:rPr>
        <w:t xml:space="preserve">                             </w:t>
      </w:r>
      <w:r w:rsidR="009944E1">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(1.1.8)</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асимптотикалық формула алды, мұндағы </w:t>
      </w:r>
      <m:oMath>
        <m:sSub>
          <m:sSubPr>
            <m:ctrlPr>
              <w:rPr>
                <w:rFonts w:ascii="Cambria Math" w:hAnsi="Cambria Math" w:cs="Times New Roman"/>
                <w:i/>
                <w:sz w:val="28"/>
                <w:szCs w:val="28"/>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әлгі оператордың меншікті мәні, </w:t>
      </w:r>
      <m:oMath>
        <m:r>
          <w:rPr>
            <w:rFonts w:ascii="Cambria Math" w:hAnsi="Cambria Math" w:cs="Times New Roman"/>
            <w:sz w:val="28"/>
            <w:szCs w:val="28"/>
            <w:lang w:val="kk-KZ"/>
          </w:rPr>
          <m:t>D=det</m:t>
        </m:r>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pq</m:t>
                </m:r>
              </m:sub>
            </m:sSub>
          </m:e>
        </m:d>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ал     </w:t>
      </w:r>
      <m:oMath>
        <m:r>
          <w:rPr>
            <w:rFonts w:ascii="Cambria Math" w:hAnsi="Cambria Math" w:cs="Times New Roman"/>
            <w:sz w:val="28"/>
            <w:szCs w:val="28"/>
            <w:lang w:val="kk-KZ"/>
          </w:rPr>
          <m:t>d</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ξ</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көлемнің элементі. Онан басқа, меншікті м әндерінің бәрі , мына,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η</m:t>
            </m:r>
          </m:e>
          <m:sup>
            <m:r>
              <w:rPr>
                <w:rFonts w:ascii="Cambria Math" w:hAnsi="Cambria Math" w:cs="Times New Roman"/>
                <w:sz w:val="28"/>
                <w:szCs w:val="28"/>
                <w:lang w:val="kk-KZ"/>
              </w:rPr>
              <m:t>2</m:t>
            </m:r>
          </m:sup>
        </m:sSup>
        <m:r>
          <w:rPr>
            <w:rFonts w:ascii="Cambria Math" w:hAnsi="Cambria Math" w:cs="Times New Roman"/>
            <w:sz w:val="28"/>
            <w:szCs w:val="28"/>
            <w:lang w:val="kk-KZ"/>
          </w:rPr>
          <m:t>=k(</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ξ</m:t>
            </m:r>
          </m:e>
          <m:sub>
            <m:r>
              <w:rPr>
                <w:rFonts w:ascii="Cambria Math" w:hAnsi="Cambria Math" w:cs="Times New Roman"/>
                <w:sz w:val="28"/>
                <w:szCs w:val="28"/>
                <w:lang w:val="kk-KZ"/>
              </w:rPr>
              <m:t>0</m:t>
            </m:r>
          </m:sub>
        </m:sSub>
        <m:r>
          <w:rPr>
            <w:rFonts w:ascii="Cambria Math" w:hAnsi="Cambria Math" w:cs="Times New Roman"/>
            <w:sz w:val="28"/>
            <w:szCs w:val="28"/>
            <w:lang w:val="kk-KZ"/>
          </w:rPr>
          <m:t>-ξ)</m:t>
        </m:r>
      </m:oMath>
      <w:r w:rsidRPr="00456388">
        <w:rPr>
          <w:rFonts w:ascii="Times New Roman" w:hAnsi="Times New Roman" w:cs="Times New Roman"/>
          <w:sz w:val="28"/>
          <w:szCs w:val="28"/>
          <w:lang w:val="kk-KZ"/>
        </w:rPr>
        <w:t xml:space="preserve"> параболаның ішінде жататынын дәлелдеген, мұндағы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дегеніміз мынадай,</w:t>
      </w:r>
    </w:p>
    <w:p w:rsidR="008563A0" w:rsidRPr="00456388" w:rsidRDefault="00120D88" w:rsidP="00456388">
      <w:pPr>
        <w:pStyle w:val="a6"/>
        <w:spacing w:after="0" w:line="240" w:lineRule="auto"/>
        <w:ind w:left="1080"/>
        <w:jc w:val="both"/>
        <w:rPr>
          <w:rFonts w:ascii="Times New Roman" w:hAnsi="Times New Roman" w:cs="Times New Roman"/>
          <w:sz w:val="28"/>
          <w:szCs w:val="28"/>
          <w:lang w:val="kk-KZ"/>
        </w:rPr>
      </w:pPr>
      <m:oMathPara>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p,q=1</m:t>
              </m:r>
            </m:sub>
            <m:sup>
              <m:r>
                <w:rPr>
                  <w:rFonts w:ascii="Cambria Math" w:hAnsi="Cambria Math" w:cs="Times New Roman"/>
                  <w:sz w:val="28"/>
                  <w:szCs w:val="28"/>
                  <w:lang w:val="en-US"/>
                </w:rPr>
                <m:t>3</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pq</m:t>
                  </m:r>
                </m:sub>
              </m:sSub>
              <m:r>
                <w:rPr>
                  <w:rFonts w:ascii="Cambria Math" w:hAnsi="Cambria Math" w:cs="Times New Roman"/>
                  <w:sz w:val="28"/>
                  <w:szCs w:val="28"/>
                  <w:lang w:val="en-US"/>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ξ</m:t>
                  </m:r>
                </m:e>
                <m:sub>
                  <m:r>
                    <w:rPr>
                      <w:rFonts w:ascii="Cambria Math" w:hAnsi="Cambria Math" w:cs="Times New Roman"/>
                      <w:sz w:val="28"/>
                      <w:szCs w:val="28"/>
                      <w:lang w:val="en-US"/>
                    </w:rPr>
                    <m:t>p</m:t>
                  </m:r>
                </m:sub>
              </m:sSub>
              <m:acc>
                <m:accPr>
                  <m:chr m:val="̅"/>
                  <m:ctrlPr>
                    <w:rPr>
                      <w:rFonts w:ascii="Cambria Math" w:hAnsi="Cambria Math" w:cs="Times New Roman"/>
                      <w:i/>
                      <w:sz w:val="28"/>
                      <w:szCs w:val="28"/>
                      <w:lang w:val="en-US"/>
                    </w:rPr>
                  </m:ctrlPr>
                </m:acc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ξ</m:t>
                      </m:r>
                    </m:e>
                    <m:sub>
                      <m:r>
                        <w:rPr>
                          <w:rFonts w:ascii="Cambria Math" w:hAnsi="Cambria Math" w:cs="Times New Roman"/>
                          <w:sz w:val="28"/>
                          <w:szCs w:val="28"/>
                          <w:lang w:val="en-US"/>
                        </w:rPr>
                        <m:t>q</m:t>
                      </m:r>
                    </m:sub>
                  </m:sSub>
                </m:e>
              </m:acc>
              <m:r>
                <w:rPr>
                  <w:rFonts w:ascii="Cambria Math" w:hAnsi="Cambria Math" w:cs="Times New Roman"/>
                  <w:sz w:val="28"/>
                  <w:szCs w:val="28"/>
                  <w:lang w:val="en-US"/>
                </w:rPr>
                <m:t>≥k</m:t>
              </m:r>
            </m:e>
          </m:nary>
          <m:r>
            <w:rPr>
              <w:rFonts w:ascii="Cambria Math" w:hAnsi="Cambria Math" w:cs="Times New Roman"/>
              <w:sz w:val="28"/>
              <w:szCs w:val="28"/>
              <w:lang w:val="en-US"/>
            </w:rPr>
            <m:t xml:space="preserve">,          </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p=1</m:t>
              </m:r>
            </m:sub>
            <m:sup>
              <m:r>
                <w:rPr>
                  <w:rFonts w:ascii="Cambria Math" w:hAnsi="Cambria Math" w:cs="Times New Roman"/>
                  <w:sz w:val="28"/>
                  <w:szCs w:val="28"/>
                  <w:lang w:val="en-US"/>
                </w:rPr>
                <m:t>3</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ξ</m:t>
                          </m:r>
                        </m:e>
                        <m:sub>
                          <m:r>
                            <w:rPr>
                              <w:rFonts w:ascii="Cambria Math" w:hAnsi="Cambria Math" w:cs="Times New Roman"/>
                              <w:sz w:val="28"/>
                              <w:szCs w:val="28"/>
                              <w:lang w:val="en-US"/>
                            </w:rPr>
                            <m:t>p</m:t>
                          </m:r>
                        </m:sub>
                      </m:sSub>
                    </m:e>
                  </m:d>
                </m:e>
                <m:sup>
                  <m:r>
                    <w:rPr>
                      <w:rFonts w:ascii="Cambria Math" w:hAnsi="Cambria Math" w:cs="Times New Roman"/>
                      <w:sz w:val="28"/>
                      <w:szCs w:val="28"/>
                      <w:lang w:val="en-US"/>
                    </w:rPr>
                    <m:t>2</m:t>
                  </m:r>
                </m:sup>
              </m:sSup>
              <m:r>
                <w:rPr>
                  <w:rFonts w:ascii="Cambria Math" w:hAnsi="Cambria Math" w:cs="Times New Roman"/>
                  <w:sz w:val="28"/>
                  <w:szCs w:val="28"/>
                  <w:lang w:val="en-US"/>
                </w:rPr>
                <m:t>=1</m:t>
              </m:r>
            </m:e>
          </m:nary>
        </m:oMath>
      </m:oMathPara>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шартқа сай оң сан.</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Кәдімгі дифференциалдық сондай-ақ дербес туындылы дифференциалдық операторларды кейінгі зерттеулердегі шешуші қадамды 1951 жылы М.В. Келдыш [11] жасады. Бұл еңбекте әртүрлі дифференциалдық операторларды қарастырылмай бірден абстракты оператор қарастырылған. Бұл оның кәделігін бірден арттырды. Дәл осы еңбекте, мынадай, </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y=L</m:t>
        </m:r>
        <m:d>
          <m:dPr>
            <m:ctrlPr>
              <w:rPr>
                <w:rFonts w:ascii="Cambria Math" w:hAnsi="Cambria Math" w:cs="Times New Roman"/>
                <w:i/>
                <w:sz w:val="28"/>
                <w:szCs w:val="28"/>
                <w:lang w:val="en-US"/>
              </w:rPr>
            </m:ctrlPr>
          </m:dPr>
          <m:e>
            <m:r>
              <w:rPr>
                <w:rFonts w:ascii="Cambria Math" w:hAnsi="Cambria Math" w:cs="Times New Roman"/>
                <w:sz w:val="28"/>
                <w:szCs w:val="28"/>
                <w:lang w:val="kk-KZ"/>
              </w:rPr>
              <m:t>λ</m:t>
            </m:r>
          </m:e>
        </m:d>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w:t>
      </w:r>
      <w:r w:rsidR="009944E1">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(1.1.9)</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теңдеу қарастырылған, мұндағы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дегеніміз, әйтеуір, бір </w:t>
      </w:r>
      <w:r w:rsidRPr="00456388">
        <w:rPr>
          <w:rFonts w:ascii="Cambria Math" w:hAnsi="Cambria Math" w:cs="Times New Roman"/>
          <w:sz w:val="28"/>
          <w:szCs w:val="28"/>
          <w:lang w:val="kk-KZ"/>
        </w:rPr>
        <w:br/>
      </w:r>
      <w:r w:rsidRPr="00456388">
        <w:rPr>
          <w:rFonts w:ascii="Cambria Math" w:hAnsi="Cambria Math" w:cs="Times New Roman"/>
          <w:i/>
          <w:sz w:val="28"/>
          <w:szCs w:val="28"/>
          <w:lang w:val="kk-KZ"/>
        </w:rPr>
        <w:t>ℌ</w:t>
      </w:r>
      <w:r w:rsidRPr="00456388">
        <w:rPr>
          <w:rFonts w:ascii="Times New Roman" w:hAnsi="Times New Roman" w:cs="Times New Roman"/>
          <w:sz w:val="28"/>
          <w:szCs w:val="28"/>
          <w:lang w:val="kk-KZ"/>
        </w:rPr>
        <w:t>-гилберттік кеңістіктің элементі,</w:t>
      </w:r>
    </w:p>
    <w:p w:rsidR="008563A0" w:rsidRPr="00456388" w:rsidRDefault="008563A0" w:rsidP="00456388">
      <w:pPr>
        <w:spacing w:after="0" w:line="240" w:lineRule="auto"/>
        <w:jc w:val="both"/>
        <w:rPr>
          <w:rFonts w:ascii="Times New Roman" w:hAnsi="Times New Roman" w:cs="Times New Roman"/>
          <w:sz w:val="28"/>
          <w:szCs w:val="28"/>
          <w:lang w:val="kk-KZ"/>
        </w:rPr>
      </w:pPr>
    </w:p>
    <w:p w:rsidR="008563A0" w:rsidRPr="00456388" w:rsidRDefault="008563A0" w:rsidP="00456388">
      <w:pPr>
        <w:pStyle w:val="a6"/>
        <w:spacing w:after="0" w:line="240" w:lineRule="auto"/>
        <w:ind w:left="1080"/>
        <w:jc w:val="both"/>
        <w:rPr>
          <w:rFonts w:ascii="Times New Roman" w:hAnsi="Times New Roman" w:cs="Times New Roman"/>
          <w:sz w:val="28"/>
          <w:szCs w:val="28"/>
          <w:lang w:val="en-US"/>
        </w:rPr>
      </w:pPr>
      <m:oMathPara>
        <m:oMath>
          <m:r>
            <w:rPr>
              <w:rFonts w:ascii="Cambria Math" w:hAnsi="Cambria Math" w:cs="Times New Roman"/>
              <w:sz w:val="28"/>
              <w:szCs w:val="28"/>
              <w:lang w:val="kk-KZ"/>
            </w:rPr>
            <m:t xml:space="preserve"> </m:t>
          </m:r>
          <m:r>
            <w:rPr>
              <w:rFonts w:ascii="Cambria Math" w:hAnsi="Cambria Math" w:cs="Times New Roman"/>
              <w:sz w:val="28"/>
              <w:szCs w:val="28"/>
              <w:lang w:val="en-US"/>
            </w:rPr>
            <m:t>L</m:t>
          </m:r>
          <m:d>
            <m:dPr>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lang w:val="en-US"/>
            </w:rPr>
            <m:t>=A+λH</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lang w:val="en-US"/>
                </w:rPr>
                <m:t>n-1</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H</m:t>
              </m:r>
            </m:e>
            <m:sup>
              <m:r>
                <w:rPr>
                  <w:rFonts w:ascii="Cambria Math" w:hAnsi="Cambria Math" w:cs="Times New Roman"/>
                  <w:sz w:val="28"/>
                  <w:szCs w:val="28"/>
                  <w:lang w:val="en-US"/>
                </w:rPr>
                <m:t>n-1</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n-1</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lang w:val="en-US"/>
                </w:rPr>
                <m:t>n</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H</m:t>
              </m:r>
            </m:e>
            <m:sup>
              <m:r>
                <w:rPr>
                  <w:rFonts w:ascii="Cambria Math" w:hAnsi="Cambria Math" w:cs="Times New Roman"/>
                  <w:sz w:val="28"/>
                  <w:szCs w:val="28"/>
                  <w:lang w:val="en-US"/>
                </w:rPr>
                <m:t>n</m:t>
              </m:r>
            </m:sup>
          </m:sSup>
          <m:r>
            <w:rPr>
              <w:rFonts w:ascii="Cambria Math" w:hAnsi="Cambria Math" w:cs="Times New Roman"/>
              <w:sz w:val="28"/>
              <w:szCs w:val="28"/>
              <w:lang w:val="en-US"/>
            </w:rPr>
            <m:t>,</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i/>
          <w:sz w:val="28"/>
          <w:szCs w:val="28"/>
          <w:lang w:val="en-US"/>
        </w:rPr>
        <w:t>A</w:t>
      </w:r>
      <w:r w:rsidRPr="00456388">
        <w:rPr>
          <w:rFonts w:ascii="Times New Roman" w:hAnsi="Times New Roman" w:cs="Times New Roman"/>
          <w:sz w:val="28"/>
          <w:szCs w:val="28"/>
          <w:lang w:val="en-US"/>
        </w:rPr>
        <w:t>-</w:t>
      </w:r>
      <w:r w:rsidRPr="00456388">
        <w:rPr>
          <w:rFonts w:ascii="Times New Roman" w:hAnsi="Times New Roman" w:cs="Times New Roman"/>
          <w:sz w:val="28"/>
          <w:szCs w:val="28"/>
          <w:lang w:val="kk-KZ"/>
        </w:rPr>
        <w:t xml:space="preserve">кезкелген әсіре үздіксіз оператор,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1</m:t>
            </m:r>
          </m:sub>
        </m:sSub>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n</m:t>
            </m:r>
          </m:sub>
        </m:sSub>
      </m:oMath>
      <w:r w:rsidRPr="00456388">
        <w:rPr>
          <w:rFonts w:ascii="Times New Roman" w:hAnsi="Times New Roman" w:cs="Times New Roman"/>
          <w:sz w:val="28"/>
          <w:szCs w:val="28"/>
          <w:lang w:val="en-US"/>
        </w:rPr>
        <w:t>-</w:t>
      </w:r>
      <w:r w:rsidRPr="00456388">
        <w:rPr>
          <w:rFonts w:ascii="Times New Roman" w:hAnsi="Times New Roman" w:cs="Times New Roman"/>
          <w:sz w:val="28"/>
          <w:szCs w:val="28"/>
          <w:lang w:val="kk-KZ"/>
        </w:rPr>
        <w:t xml:space="preserve">шектеулі еркімізше алынған операторлар. H- операторының елеулі (нөлден өзгеше) меншікті мәндеріне сәйкес меншікті векторлар </w:t>
      </w:r>
      <m:oMath>
        <m:r>
          <m:rPr>
            <m:scr m:val="fraktur"/>
          </m:rP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толық система құрасың ( мұндай операторларды М.В.Келдыш толық операторлар дейді) онан басқа H операторының белгілі бір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H</m:t>
            </m:r>
          </m:e>
          <m:sup>
            <m:r>
              <w:rPr>
                <w:rFonts w:ascii="Cambria Math" w:hAnsi="Cambria Math" w:cs="Times New Roman"/>
                <w:sz w:val="28"/>
                <w:szCs w:val="28"/>
                <w:lang w:val="kk-KZ"/>
              </w:rPr>
              <m:t>m</m:t>
            </m:r>
          </m:sup>
        </m:sSup>
      </m:oMath>
      <w:r w:rsidRPr="00456388">
        <w:rPr>
          <w:rFonts w:ascii="Times New Roman" w:hAnsi="Times New Roman" w:cs="Times New Roman"/>
          <w:sz w:val="28"/>
          <w:szCs w:val="28"/>
          <w:lang w:val="kk-KZ"/>
        </w:rPr>
        <w:t xml:space="preserve"> дәрежесінің абсолютті нормасы шектеуцлі деп саналады ( яғни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H</m:t>
            </m:r>
          </m:e>
          <m:sup>
            <m:r>
              <w:rPr>
                <w:rFonts w:ascii="Cambria Math" w:hAnsi="Cambria Math" w:cs="Times New Roman"/>
                <w:sz w:val="28"/>
                <w:szCs w:val="28"/>
                <w:lang w:val="kk-KZ"/>
              </w:rPr>
              <m:t>2m</m:t>
            </m:r>
          </m:sup>
        </m:sSup>
      </m:oMath>
      <w:r w:rsidRPr="00456388">
        <w:rPr>
          <w:rFonts w:ascii="Times New Roman" w:hAnsi="Times New Roman" w:cs="Times New Roman"/>
          <w:sz w:val="28"/>
          <w:szCs w:val="28"/>
          <w:lang w:val="kk-KZ"/>
        </w:rPr>
        <w:t xml:space="preserve"> операторының ізі шамалы). Егер де жоғарыдағы (1.1.9) теңдеудің </w:t>
      </w:r>
      <m:oMath>
        <m: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 параметрінің C деген мәнінде оның  </w:t>
      </w:r>
      <m:oMath>
        <m:r>
          <w:rPr>
            <w:rFonts w:ascii="Cambria Math" w:hAnsi="Cambria Math" w:cs="Times New Roman"/>
            <w:sz w:val="28"/>
            <w:szCs w:val="28"/>
            <w:lang w:val="kk-KZ"/>
          </w:rPr>
          <m:t>y(x)≠0</m:t>
        </m:r>
      </m:oMath>
      <w:r w:rsidRPr="00456388">
        <w:rPr>
          <w:rFonts w:ascii="Times New Roman" w:hAnsi="Times New Roman" w:cs="Times New Roman"/>
          <w:sz w:val="28"/>
          <w:szCs w:val="28"/>
          <w:lang w:val="kk-KZ"/>
        </w:rPr>
        <w:t xml:space="preserve"> деген шешімі бар болса, онда әлгі мәнді меншікті мән дейміз ал </w:t>
      </w:r>
      <m:oMath>
        <m:r>
          <w:rPr>
            <w:rFonts w:ascii="Cambria Math" w:hAnsi="Cambria Math" w:cs="Times New Roman"/>
            <w:sz w:val="28"/>
            <w:szCs w:val="28"/>
            <w:lang w:val="kk-KZ"/>
          </w:rPr>
          <m:t>y(x)</m:t>
        </m:r>
      </m:oMath>
      <w:r w:rsidRPr="00456388">
        <w:rPr>
          <w:rFonts w:ascii="Times New Roman" w:hAnsi="Times New Roman" w:cs="Times New Roman"/>
          <w:sz w:val="28"/>
          <w:szCs w:val="28"/>
          <w:lang w:val="kk-KZ"/>
        </w:rPr>
        <w:t>-функциясын сол мәнге сәйкес меншікті вектор дейміз.</w:t>
      </w:r>
    </w:p>
    <w:p w:rsidR="008563A0" w:rsidRPr="00456388" w:rsidRDefault="008563A0"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Сыңарлы (1.1.9) теңдеудің меншікті векторлары сансалалы кеңістігінің өзінде ақ толық болмауы мүмкін екені көпке мәлім және бұл жағдай оператордың матрицасының еселі элементар бөлгіштері бар болған сәтте орын алады. Сондықтан </w:t>
      </w:r>
      <m:oMath>
        <m: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 меншікті мәніне жауапты меншікті функциялар мен қатар қосалқы векторларды қарастыруға тура келеді. Егер, мына</w:t>
      </w:r>
    </w:p>
    <w:p w:rsidR="008563A0" w:rsidRPr="00456388" w:rsidRDefault="00120D88" w:rsidP="00456388">
      <w:pPr>
        <w:pStyle w:val="a6"/>
        <w:spacing w:after="0" w:line="240" w:lineRule="auto"/>
        <w:ind w:left="1080"/>
        <w:jc w:val="both"/>
        <w:rPr>
          <w:rFonts w:ascii="Times New Roman" w:hAnsi="Times New Roman" w:cs="Times New Roman"/>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v</m:t>
            </m:r>
          </m:sub>
        </m:sSub>
        <m:r>
          <w:rPr>
            <w:rFonts w:ascii="Cambria Math" w:hAnsi="Cambria Math" w:cs="Times New Roman"/>
            <w:sz w:val="28"/>
            <w:szCs w:val="28"/>
            <w:lang w:val="kk-KZ"/>
          </w:rPr>
          <m:t>=L</m:t>
        </m:r>
        <m:d>
          <m:dPr>
            <m:ctrlPr>
              <w:rPr>
                <w:rFonts w:ascii="Cambria Math" w:hAnsi="Cambria Math" w:cs="Times New Roman"/>
                <w:i/>
                <w:sz w:val="28"/>
                <w:szCs w:val="28"/>
                <w:lang w:val="en-US"/>
              </w:rPr>
            </m:ctrlPr>
          </m:dPr>
          <m:e>
            <m:r>
              <w:rPr>
                <w:rFonts w:ascii="Cambria Math" w:hAnsi="Cambria Math" w:cs="Times New Roman"/>
                <w:sz w:val="28"/>
                <w:szCs w:val="28"/>
                <w:lang w:val="kk-KZ"/>
              </w:rPr>
              <m:t>c</m:t>
            </m:r>
          </m:e>
        </m:d>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v</m:t>
            </m:r>
          </m:sub>
        </m:sSub>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1!</m:t>
            </m:r>
          </m:den>
        </m:f>
        <m:f>
          <m:fPr>
            <m:ctrlPr>
              <w:rPr>
                <w:rFonts w:ascii="Cambria Math" w:hAnsi="Cambria Math" w:cs="Times New Roman"/>
                <w:i/>
                <w:sz w:val="28"/>
                <w:szCs w:val="28"/>
                <w:lang w:val="en-US"/>
              </w:rPr>
            </m:ctrlPr>
          </m:fPr>
          <m:num>
            <m:r>
              <w:rPr>
                <w:rFonts w:ascii="Cambria Math" w:hAnsi="Cambria Math" w:cs="Times New Roman"/>
                <w:sz w:val="28"/>
                <w:szCs w:val="28"/>
                <w:lang w:val="kk-KZ"/>
              </w:rPr>
              <m:t>∂L(c)</m:t>
            </m:r>
          </m:num>
          <m:den>
            <m:r>
              <w:rPr>
                <w:rFonts w:ascii="Cambria Math" w:hAnsi="Cambria Math" w:cs="Times New Roman"/>
                <w:sz w:val="28"/>
                <w:szCs w:val="28"/>
                <w:lang w:val="kk-KZ"/>
              </w:rPr>
              <m:t>∂c</m:t>
            </m:r>
          </m:den>
        </m:f>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v-1</m:t>
            </m:r>
          </m:sub>
        </m:sSub>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v!</m:t>
            </m:r>
          </m:den>
        </m:f>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e>
              <m:sup>
                <m:r>
                  <w:rPr>
                    <w:rFonts w:ascii="Cambria Math" w:hAnsi="Cambria Math" w:cs="Times New Roman"/>
                    <w:sz w:val="28"/>
                    <w:szCs w:val="28"/>
                    <w:lang w:val="kk-KZ"/>
                  </w:rPr>
                  <m:t>v</m:t>
                </m:r>
              </m:sup>
            </m:sSup>
            <m:r>
              <w:rPr>
                <w:rFonts w:ascii="Cambria Math" w:hAnsi="Cambria Math" w:cs="Times New Roman"/>
                <w:sz w:val="28"/>
                <w:szCs w:val="28"/>
                <w:lang w:val="kk-KZ"/>
              </w:rPr>
              <m:t>L(c)</m:t>
            </m:r>
          </m:num>
          <m:den>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v</m:t>
                </m:r>
              </m:sup>
            </m:sSup>
          </m:den>
        </m:f>
        <m:r>
          <w:rPr>
            <w:rFonts w:ascii="Cambria Math" w:hAnsi="Cambria Math" w:cs="Times New Roman"/>
            <w:sz w:val="28"/>
            <w:szCs w:val="28"/>
            <w:lang w:val="kk-KZ"/>
          </w:rPr>
          <m:t>y         (v=1,2,…k)</m:t>
        </m:r>
      </m:oMath>
      <w:r w:rsidR="008563A0" w:rsidRPr="00456388">
        <w:rPr>
          <w:rFonts w:ascii="Times New Roman" w:hAnsi="Times New Roman" w:cs="Times New Roman"/>
          <w:sz w:val="28"/>
          <w:szCs w:val="28"/>
          <w:lang w:val="kk-KZ"/>
        </w:rPr>
        <w:t xml:space="preserve"> (1.1.10)</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Cambria Math" w:hAnsi="Cambria Math" w:cs="Times New Roman"/>
          <w:sz w:val="28"/>
          <w:szCs w:val="28"/>
          <w:lang w:val="kk-KZ"/>
        </w:rPr>
        <w:t>те</w:t>
      </w:r>
      <w:r w:rsidRPr="00456388">
        <w:rPr>
          <w:rFonts w:ascii="Times New Roman" w:hAnsi="Times New Roman" w:cs="Times New Roman"/>
          <w:sz w:val="28"/>
          <w:szCs w:val="28"/>
          <w:lang w:val="kk-KZ"/>
        </w:rPr>
        <w:t xml:space="preserve">ңдіктер орындалса, онда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oMath>
      <w:r w:rsidRPr="00456388">
        <w:rPr>
          <w:rFonts w:ascii="Times New Roman" w:hAnsi="Times New Roman" w:cs="Times New Roman"/>
          <w:sz w:val="28"/>
          <w:szCs w:val="28"/>
          <w:lang w:val="kk-KZ"/>
        </w:rPr>
        <w:t xml:space="preserve"> векторлар тізбегін, С- меншікті мәніне жауапты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векторының қосалқы векторлары дейді,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саны әлгі тізбектің ұзындығы делінеді.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Егерде  y- меншікті үшін ұзындығы  </w:t>
      </w:r>
      <m:oMath>
        <m:r>
          <w:rPr>
            <w:rFonts w:ascii="Cambria Math" w:hAnsi="Cambria Math" w:cs="Times New Roman"/>
            <w:sz w:val="28"/>
            <w:szCs w:val="28"/>
            <w:lang w:val="kk-KZ"/>
          </w:rPr>
          <m:t>m-1</m:t>
        </m:r>
      </m:oMath>
      <w:r w:rsidRPr="00456388">
        <w:rPr>
          <w:rFonts w:ascii="Times New Roman" w:hAnsi="Times New Roman" w:cs="Times New Roman"/>
          <w:sz w:val="28"/>
          <w:szCs w:val="28"/>
          <w:lang w:val="kk-KZ"/>
        </w:rPr>
        <w:t xml:space="preserve">-ге тең қосалқы векторлар тізбегі бар болып, онан да ұзыны жоқ болса, онда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-саны әлгі     y   меншікті вектордың еселігі деп атайды. </w:t>
      </w:r>
    </w:p>
    <w:p w:rsidR="008563A0" w:rsidRPr="00456388" w:rsidRDefault="008563A0" w:rsidP="00456388">
      <w:pPr>
        <w:spacing w:after="0" w:line="240" w:lineRule="auto"/>
        <w:jc w:val="both"/>
        <w:rPr>
          <w:rFonts w:ascii="Times New Roman" w:hAnsi="Times New Roman" w:cs="Times New Roman"/>
          <w:i/>
          <w:sz w:val="28"/>
          <w:szCs w:val="28"/>
          <w:lang w:val="kk-KZ"/>
        </w:rPr>
      </w:pPr>
      <m:oMath>
        <m:r>
          <w:rPr>
            <w:rFonts w:ascii="Cambria Math" w:hAnsi="Cambria Math" w:cs="Times New Roman"/>
            <w:sz w:val="28"/>
            <w:szCs w:val="28"/>
            <w:lang w:val="kk-KZ"/>
          </w:rPr>
          <m:t>L(λ)-</m:t>
        </m:r>
      </m:oMath>
      <w:r w:rsidRPr="00456388">
        <w:rPr>
          <w:rFonts w:ascii="Times New Roman" w:hAnsi="Times New Roman" w:cs="Times New Roman"/>
          <w:sz w:val="28"/>
          <w:szCs w:val="28"/>
          <w:lang w:val="kk-KZ"/>
        </w:rPr>
        <w:t xml:space="preserve"> операторының әрбір </w:t>
      </w:r>
      <m:oMath>
        <m: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 меншікті мәніне мынадай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j</m:t>
            </m:r>
          </m:sub>
        </m:sSub>
      </m:oMath>
      <w:r w:rsidRPr="00456388">
        <w:rPr>
          <w:rFonts w:ascii="Times New Roman" w:hAnsi="Times New Roman" w:cs="Times New Roman"/>
          <w:sz w:val="28"/>
          <w:szCs w:val="28"/>
          <w:lang w:val="kk-KZ"/>
        </w:rPr>
        <w:t xml:space="preserve">, </w:t>
      </w:r>
    </w:p>
    <w:p w:rsidR="008563A0" w:rsidRPr="00456388" w:rsidRDefault="00120D88" w:rsidP="00456388">
      <w:pPr>
        <w:pStyle w:val="a6"/>
        <w:spacing w:after="0" w:line="240" w:lineRule="auto"/>
        <w:ind w:left="1080"/>
        <w:jc w:val="both"/>
        <w:rPr>
          <w:rFonts w:ascii="Times New Roman" w:hAnsi="Times New Roman" w:cs="Times New Roman"/>
          <w:sz w:val="28"/>
          <w:szCs w:val="28"/>
          <w:lang w:val="kk-KZ"/>
        </w:rPr>
      </w:pP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j,1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j</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sub>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p</m:t>
                </m:r>
              </m:e>
              <m:sub>
                <m:r>
                  <m:rPr>
                    <m:sty m:val="p"/>
                  </m:rPr>
                  <w:rPr>
                    <w:rFonts w:ascii="Cambria Math" w:hAnsi="Cambria Math" w:cs="Times New Roman"/>
                    <w:sz w:val="28"/>
                    <w:szCs w:val="28"/>
                    <w:lang w:val="kk-KZ"/>
                  </w:rPr>
                  <m:t>j-1</m:t>
                </m:r>
              </m:sub>
            </m:sSub>
          </m:sub>
        </m:sSub>
        <m:r>
          <m:rPr>
            <m:sty m:val="p"/>
          </m:rPr>
          <w:rPr>
            <w:rFonts w:ascii="Cambria Math" w:hAnsi="Cambria Math" w:cs="Times New Roman"/>
            <w:sz w:val="28"/>
            <w:szCs w:val="28"/>
            <w:lang w:val="kk-KZ"/>
          </w:rPr>
          <m:t>(j=1,2…,m)</m:t>
        </m:r>
      </m:oMath>
      <w:r w:rsidR="008563A0" w:rsidRPr="00456388">
        <w:rPr>
          <w:rFonts w:ascii="Times New Roman" w:hAnsi="Times New Roman" w:cs="Times New Roman"/>
          <w:sz w:val="28"/>
          <w:szCs w:val="28"/>
          <w:lang w:val="kk-KZ"/>
        </w:rPr>
        <w:t xml:space="preserve">                                         </w:t>
      </w:r>
      <w:r w:rsidR="009944E1">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(1.1.11)</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Векторлар тізбегін сәйкестендіруге болады, мұндағы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j</m:t>
            </m:r>
          </m:sub>
        </m:sSub>
      </m:oMath>
      <w:r w:rsidRPr="00456388">
        <w:rPr>
          <w:rFonts w:ascii="Times New Roman" w:hAnsi="Times New Roman" w:cs="Times New Roman"/>
          <w:sz w:val="28"/>
          <w:szCs w:val="28"/>
          <w:lang w:val="kk-KZ"/>
        </w:rPr>
        <w:t xml:space="preserve">- дегеніміз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m</m:t>
            </m:r>
          </m:e>
          <m:sub>
            <m:r>
              <m:rPr>
                <m:sty m:val="p"/>
              </m:rPr>
              <w:rPr>
                <w:rFonts w:ascii="Cambria Math" w:hAnsi="Cambria Math" w:cs="Times New Roman"/>
                <w:sz w:val="28"/>
                <w:szCs w:val="28"/>
                <w:lang w:val="kk-KZ"/>
              </w:rPr>
              <m:t>j</m:t>
            </m:r>
          </m:sub>
        </m:sSub>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еселі меншікті вектор, ал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j,1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j</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sub>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m</m:t>
                </m:r>
              </m:e>
              <m:sub>
                <m:r>
                  <m:rPr>
                    <m:sty m:val="p"/>
                  </m:rPr>
                  <w:rPr>
                    <w:rFonts w:ascii="Cambria Math" w:hAnsi="Cambria Math" w:cs="Times New Roman"/>
                    <w:sz w:val="28"/>
                    <w:szCs w:val="28"/>
                    <w:lang w:val="kk-KZ"/>
                  </w:rPr>
                  <m:t>j-1</m:t>
                </m:r>
              </m:sub>
            </m:sSub>
          </m:sub>
        </m:sSub>
      </m:oMath>
      <w:r w:rsidRPr="00456388">
        <w:rPr>
          <w:rFonts w:ascii="Times New Roman" w:hAnsi="Times New Roman" w:cs="Times New Roman"/>
          <w:sz w:val="28"/>
          <w:szCs w:val="28"/>
          <w:lang w:val="kk-KZ"/>
        </w:rPr>
        <w:t xml:space="preserve">- дегеніміз оның қосалқы векторлар тізбегі, сондай-ақ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дегеніміз ең көп еселісі, ал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2</m:t>
            </m:r>
          </m:sub>
        </m:sSub>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w:t>
      </w:r>
      <m:oMath>
        <m:r>
          <m:rPr>
            <m:sty m:val="p"/>
          </m:rP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-ге жауапты меншікті векторлардың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ге тәуелсіздерінің арасындағы ең көп еселісі т.с.с.</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Мына, </w:t>
      </w:r>
    </w:p>
    <w:p w:rsidR="008563A0" w:rsidRPr="00456388" w:rsidRDefault="00120D88" w:rsidP="00456388">
      <w:pPr>
        <w:pStyle w:val="a6"/>
        <w:spacing w:after="0" w:line="240" w:lineRule="auto"/>
        <w:ind w:left="1080"/>
        <w:jc w:val="both"/>
        <w:rPr>
          <w:rFonts w:ascii="Times New Roman" w:hAnsi="Times New Roman" w:cs="Times New Roman"/>
          <w:sz w:val="28"/>
          <w:szCs w:val="28"/>
          <w:lang w:val="kk-KZ"/>
        </w:rPr>
      </w:pP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j,1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y</m:t>
            </m:r>
          </m:e>
          <m:sub>
            <m:r>
              <m:rPr>
                <m:sty m:val="p"/>
              </m:rPr>
              <w:rPr>
                <w:rFonts w:ascii="Cambria Math" w:hAnsi="Cambria Math" w:cs="Times New Roman"/>
                <w:sz w:val="28"/>
                <w:szCs w:val="28"/>
                <w:lang w:val="kk-KZ"/>
              </w:rPr>
              <m:t>j</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sub>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m</m:t>
                </m:r>
              </m:e>
              <m:sub>
                <m:r>
                  <m:rPr>
                    <m:sty m:val="p"/>
                  </m:rPr>
                  <w:rPr>
                    <w:rFonts w:ascii="Cambria Math" w:hAnsi="Cambria Math" w:cs="Times New Roman"/>
                    <w:sz w:val="28"/>
                    <w:szCs w:val="28"/>
                    <w:lang w:val="kk-KZ"/>
                  </w:rPr>
                  <m:t>j-1</m:t>
                </m:r>
              </m:sub>
            </m:sSub>
          </m:sub>
        </m:sSub>
        <m:r>
          <m:rPr>
            <m:sty m:val="p"/>
          </m:rPr>
          <w:rPr>
            <w:rFonts w:ascii="Cambria Math" w:hAnsi="Cambria Math" w:cs="Times New Roman"/>
            <w:sz w:val="28"/>
            <w:szCs w:val="28"/>
            <w:lang w:val="kk-KZ"/>
          </w:rPr>
          <m:t>( j-1,2…,p)</m:t>
        </m:r>
      </m:oMath>
      <w:r w:rsidR="008563A0" w:rsidRPr="00456388">
        <w:rPr>
          <w:rFonts w:ascii="Times New Roman" w:hAnsi="Times New Roman" w:cs="Times New Roman"/>
          <w:sz w:val="28"/>
          <w:szCs w:val="28"/>
          <w:lang w:val="kk-KZ"/>
        </w:rPr>
        <w:t xml:space="preserve">                                              </w:t>
      </w:r>
      <w:r w:rsidR="009944E1">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(1.1.12)</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Векторлар системасын </w:t>
      </w:r>
      <m:oMath>
        <m:r>
          <m:rPr>
            <m:sty m:val="p"/>
          </m:rP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-меншікті мәніне жауапты меншікті және қосалқы векторлардың таңдаулы системасы деп атайды.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Меншікті векторлар мен қосалқы векторлардың мәнін түсіну үшін Кошидің мынадай,</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=Au+H</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B</m:t>
            </m:r>
          </m:e>
          <m:sub>
            <m:r>
              <w:rPr>
                <w:rFonts w:ascii="Cambria Math" w:hAnsi="Cambria Math" w:cs="Times New Roman"/>
                <w:sz w:val="28"/>
                <w:szCs w:val="28"/>
                <w:lang w:val="kk-KZ"/>
              </w:rPr>
              <m:t>1</m:t>
            </m:r>
          </m:sub>
        </m:sSub>
        <m:f>
          <m:fPr>
            <m:ctrlPr>
              <w:rPr>
                <w:rFonts w:ascii="Cambria Math" w:hAnsi="Cambria Math" w:cs="Times New Roman"/>
                <w:i/>
                <w:sz w:val="28"/>
                <w:szCs w:val="28"/>
                <w:lang w:val="en-US"/>
              </w:rPr>
            </m:ctrlPr>
          </m:fPr>
          <m:num>
            <m:r>
              <w:rPr>
                <w:rFonts w:ascii="Cambria Math" w:hAnsi="Cambria Math" w:cs="Times New Roman"/>
                <w:sz w:val="28"/>
                <w:szCs w:val="28"/>
                <w:lang w:val="kk-KZ"/>
              </w:rPr>
              <m:t>∂u</m:t>
            </m:r>
          </m:num>
          <m:den>
            <m:r>
              <w:rPr>
                <w:rFonts w:ascii="Cambria Math" w:hAnsi="Cambria Math" w:cs="Times New Roman"/>
                <w:sz w:val="28"/>
                <w:szCs w:val="28"/>
                <w:lang w:val="kk-KZ"/>
              </w:rPr>
              <m:t>∂t</m:t>
            </m:r>
          </m:den>
        </m:f>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H</m:t>
            </m:r>
          </m:e>
          <m:sup>
            <m:r>
              <w:rPr>
                <w:rFonts w:ascii="Cambria Math" w:hAnsi="Cambria Math" w:cs="Times New Roman"/>
                <w:sz w:val="28"/>
                <w:szCs w:val="28"/>
                <w:lang w:val="kk-KZ"/>
              </w:rPr>
              <m:t>n-1</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B</m:t>
            </m:r>
          </m:e>
          <m:sub>
            <m:r>
              <w:rPr>
                <w:rFonts w:ascii="Cambria Math" w:hAnsi="Cambria Math" w:cs="Times New Roman"/>
                <w:sz w:val="28"/>
                <w:szCs w:val="28"/>
                <w:lang w:val="kk-KZ"/>
              </w:rPr>
              <m:t>n-1</m:t>
            </m:r>
          </m:sub>
        </m:sSub>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e>
              <m:sup>
                <m:r>
                  <w:rPr>
                    <w:rFonts w:ascii="Cambria Math" w:hAnsi="Cambria Math" w:cs="Times New Roman"/>
                    <w:sz w:val="28"/>
                    <w:szCs w:val="28"/>
                    <w:lang w:val="kk-KZ"/>
                  </w:rPr>
                  <m:t>n-1</m:t>
                </m:r>
              </m:sup>
            </m:sSup>
          </m:num>
          <m:den>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n-1</m:t>
                </m:r>
              </m:sup>
            </m:sSup>
          </m:den>
        </m:f>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H</m:t>
            </m:r>
          </m:e>
          <m:sup>
            <m:r>
              <w:rPr>
                <w:rFonts w:ascii="Cambria Math" w:hAnsi="Cambria Math" w:cs="Times New Roman"/>
                <w:sz w:val="28"/>
                <w:szCs w:val="28"/>
                <w:lang w:val="kk-KZ"/>
              </w:rPr>
              <m:t>n</m:t>
            </m:r>
          </m:sup>
        </m:sSup>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e>
              <m:sup>
                <m:r>
                  <w:rPr>
                    <w:rFonts w:ascii="Cambria Math" w:hAnsi="Cambria Math" w:cs="Times New Roman"/>
                    <w:sz w:val="28"/>
                    <w:szCs w:val="28"/>
                    <w:lang w:val="kk-KZ"/>
                  </w:rPr>
                  <m:t>n</m:t>
                </m:r>
              </m:sup>
            </m:sSup>
            <m:r>
              <w:rPr>
                <w:rFonts w:ascii="Cambria Math" w:hAnsi="Cambria Math" w:cs="Times New Roman"/>
                <w:sz w:val="28"/>
                <w:szCs w:val="28"/>
                <w:lang w:val="kk-KZ"/>
              </w:rPr>
              <m:t>u</m:t>
            </m:r>
          </m:num>
          <m:den>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n</m:t>
                </m:r>
              </m:sup>
            </m:sSup>
          </m:den>
        </m:f>
      </m:oMath>
      <w:r w:rsidRPr="00456388">
        <w:rPr>
          <w:rFonts w:ascii="Times New Roman" w:hAnsi="Times New Roman" w:cs="Times New Roman"/>
          <w:i/>
          <w:sz w:val="28"/>
          <w:szCs w:val="28"/>
          <w:lang w:val="kk-KZ"/>
        </w:rPr>
        <w:t xml:space="preserve"> </w:t>
      </w:r>
      <w:r w:rsidR="009944E1">
        <w:rPr>
          <w:rFonts w:ascii="Times New Roman" w:hAnsi="Times New Roman" w:cs="Times New Roman"/>
          <w:i/>
          <w:sz w:val="28"/>
          <w:szCs w:val="28"/>
          <w:lang w:val="kk-KZ"/>
        </w:rPr>
        <w:t xml:space="preserve">           </w:t>
      </w: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(1.1.13)</w:t>
      </w:r>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φ</m:t>
            </m:r>
          </m:e>
          <m:sub>
            <m:r>
              <w:rPr>
                <w:rFonts w:ascii="Cambria Math" w:hAnsi="Cambria Math" w:cs="Times New Roman"/>
                <w:sz w:val="28"/>
                <w:szCs w:val="28"/>
                <w:lang w:val="kk-KZ"/>
              </w:rPr>
              <m:t>0</m:t>
            </m:r>
          </m:sub>
        </m:sSub>
        <m:r>
          <w:rPr>
            <w:rFonts w:ascii="Cambria Math" w:hAnsi="Cambria Math" w:cs="Times New Roman"/>
            <w:sz w:val="28"/>
            <w:szCs w:val="28"/>
            <w:lang w:val="kk-KZ"/>
          </w:rPr>
          <m:t xml:space="preserve">,   </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u</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φ</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u</m:t>
            </m:r>
          </m:e>
          <m:sup>
            <m:d>
              <m:dPr>
                <m:ctrlPr>
                  <w:rPr>
                    <w:rFonts w:ascii="Cambria Math" w:hAnsi="Cambria Math" w:cs="Times New Roman"/>
                    <w:i/>
                    <w:sz w:val="28"/>
                    <w:szCs w:val="28"/>
                    <w:lang w:val="en-US"/>
                  </w:rPr>
                </m:ctrlPr>
              </m:dPr>
              <m:e>
                <m:r>
                  <w:rPr>
                    <w:rFonts w:ascii="Cambria Math" w:hAnsi="Cambria Math" w:cs="Times New Roman"/>
                    <w:sz w:val="28"/>
                    <w:szCs w:val="28"/>
                    <w:lang w:val="kk-KZ"/>
                  </w:rPr>
                  <m:t>n-1</m:t>
                </m:r>
              </m:e>
            </m:d>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φ</m:t>
            </m:r>
          </m:e>
          <m:sub>
            <m:r>
              <w:rPr>
                <w:rFonts w:ascii="Cambria Math" w:hAnsi="Cambria Math" w:cs="Times New Roman"/>
                <w:sz w:val="28"/>
                <w:szCs w:val="28"/>
                <w:lang w:val="kk-KZ"/>
              </w:rPr>
              <m:t>n-1</m:t>
            </m:r>
          </m:sub>
        </m:sSub>
      </m:oMath>
      <w:r w:rsidRPr="00456388">
        <w:rPr>
          <w:rFonts w:ascii="Times New Roman" w:hAnsi="Times New Roman" w:cs="Times New Roman"/>
          <w:i/>
          <w:sz w:val="28"/>
          <w:szCs w:val="28"/>
          <w:lang w:val="kk-KZ"/>
        </w:rPr>
        <w:t xml:space="preserve">                    </w:t>
      </w:r>
      <w:r w:rsidR="009944E1">
        <w:rPr>
          <w:rFonts w:ascii="Times New Roman" w:hAnsi="Times New Roman" w:cs="Times New Roman"/>
          <w:i/>
          <w:sz w:val="28"/>
          <w:szCs w:val="28"/>
          <w:lang w:val="kk-KZ"/>
        </w:rPr>
        <w:t xml:space="preserve">   </w:t>
      </w: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(1.1.14)</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Есебін қарастыралық, мұндағы </w:t>
      </w:r>
      <m:oMath>
        <m:r>
          <m:rPr>
            <m:sty m:val="p"/>
          </m:rPr>
          <w:rPr>
            <w:rFonts w:ascii="Cambria Math" w:hAnsi="Cambria Math" w:cs="Times New Roman"/>
            <w:sz w:val="28"/>
            <w:szCs w:val="28"/>
            <w:lang w:val="kk-KZ"/>
          </w:rPr>
          <m:t>u</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t</m:t>
            </m:r>
          </m:e>
        </m:d>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мәндері </w:t>
      </w:r>
      <m:oMath>
        <m:r>
          <m:rPr>
            <m:scr m:val="fraktur"/>
            <m:sty m:val="p"/>
          </m:rP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кеңістігіне тиісті вектор функция, ал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φ</m:t>
            </m:r>
          </m:e>
          <m:sub>
            <m:r>
              <m:rPr>
                <m:sty m:val="p"/>
              </m:rPr>
              <w:rPr>
                <w:rFonts w:ascii="Cambria Math" w:hAnsi="Cambria Math" w:cs="Times New Roman"/>
                <w:sz w:val="28"/>
                <w:szCs w:val="28"/>
                <w:lang w:val="kk-KZ"/>
              </w:rPr>
              <m:t>0</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φ</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φ</m:t>
            </m:r>
          </m:e>
          <m:sub>
            <m:r>
              <m:rPr>
                <m:sty m:val="p"/>
              </m:rPr>
              <w:rPr>
                <w:rFonts w:ascii="Cambria Math" w:hAnsi="Cambria Math" w:cs="Times New Roman"/>
                <w:sz w:val="28"/>
                <w:szCs w:val="28"/>
                <w:lang w:val="kk-KZ"/>
              </w:rPr>
              <m:t>n-1</m:t>
            </m:r>
          </m:sub>
        </m:sSub>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осы кеңістіктің белгілі элементтері.</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Егер</w:t>
      </w:r>
      <w:r w:rsidRPr="00456388">
        <w:rPr>
          <w:rFonts w:ascii="Times New Roman" w:hAnsi="Times New Roman" w:cs="Times New Roman"/>
          <w:i/>
          <w:sz w:val="28"/>
          <w:szCs w:val="28"/>
          <w:lang w:val="kk-KZ"/>
        </w:rPr>
        <w:t xml:space="preserve"> </w:t>
      </w:r>
      <m:oMath>
        <m:r>
          <w:rPr>
            <w:rFonts w:ascii="Cambria Math" w:hAnsi="Cambria Math" w:cs="Times New Roman"/>
            <w:sz w:val="28"/>
            <w:szCs w:val="28"/>
            <w:lang w:val="kk-KZ"/>
          </w:rPr>
          <m:t xml:space="preserve">y,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r>
          <w:rPr>
            <w:rFonts w:ascii="Cambria Math" w:hAnsi="Cambria Math" w:cs="Times New Roman"/>
            <w:sz w:val="28"/>
            <w:szCs w:val="28"/>
            <w:lang w:val="kk-KZ"/>
          </w:rPr>
          <m:t>-</m:t>
        </m:r>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тізбегі, </w:t>
      </w:r>
      <w:r w:rsidRPr="00456388">
        <w:rPr>
          <w:rFonts w:ascii="Times New Roman" w:hAnsi="Times New Roman" w:cs="Times New Roman"/>
          <w:i/>
          <w:sz w:val="28"/>
          <w:szCs w:val="28"/>
          <w:lang w:val="kk-KZ"/>
        </w:rPr>
        <w:t xml:space="preserve">C </w:t>
      </w:r>
      <w:r w:rsidRPr="00456388">
        <w:rPr>
          <w:rFonts w:ascii="Times New Roman" w:hAnsi="Times New Roman" w:cs="Times New Roman"/>
          <w:sz w:val="28"/>
          <w:szCs w:val="28"/>
          <w:lang w:val="kk-KZ"/>
        </w:rPr>
        <w:t>меншікті мәніне жауапты</w:t>
      </w: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  Y векторы мен оның қосалқы векторлар тізбегі болса, онда, мына,</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v</m:t>
        </m:r>
        <m:d>
          <m:dPr>
            <m:ctrlPr>
              <w:rPr>
                <w:rFonts w:ascii="Cambria Math" w:hAnsi="Cambria Math"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e</m:t>
            </m:r>
          </m:e>
          <m:sup>
            <m:r>
              <w:rPr>
                <w:rFonts w:ascii="Cambria Math" w:hAnsi="Cambria Math" w:cs="Times New Roman"/>
                <w:sz w:val="28"/>
                <w:szCs w:val="28"/>
                <w:lang w:val="kk-KZ"/>
              </w:rPr>
              <m:t>ct</m:t>
            </m:r>
          </m:sup>
        </m:sSup>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r>
          <w:rPr>
            <w:rFonts w:ascii="Cambria Math" w:hAnsi="Cambria Math" w:cs="Times New Roman"/>
            <w:sz w:val="28"/>
            <w:szCs w:val="28"/>
            <w:lang w:val="kk-KZ"/>
          </w:rPr>
          <m:t>+</m:t>
        </m:r>
        <m:f>
          <m:fPr>
            <m:ctrlPr>
              <w:rPr>
                <w:rFonts w:ascii="Cambria Math" w:hAnsi="Cambria Math" w:cs="Times New Roman"/>
                <w:i/>
                <w:sz w:val="28"/>
                <w:szCs w:val="28"/>
              </w:rPr>
            </m:ctrlPr>
          </m:fPr>
          <m:num>
            <m:r>
              <w:rPr>
                <w:rFonts w:ascii="Cambria Math" w:hAnsi="Cambria Math" w:cs="Times New Roman"/>
                <w:sz w:val="28"/>
                <w:szCs w:val="28"/>
                <w:lang w:val="kk-KZ"/>
              </w:rPr>
              <m:t>t</m:t>
            </m:r>
          </m:num>
          <m:den>
            <m:r>
              <w:rPr>
                <w:rFonts w:ascii="Cambria Math" w:hAnsi="Cambria Math" w:cs="Times New Roman"/>
                <w:sz w:val="28"/>
                <w:szCs w:val="28"/>
                <w:lang w:val="kk-KZ"/>
              </w:rPr>
              <m:t>1!</m:t>
            </m:r>
          </m:den>
        </m:f>
        <m:sSub>
          <m:sSubPr>
            <m:ctrlPr>
              <w:rPr>
                <w:rFonts w:ascii="Cambria Math" w:hAnsi="Cambria Math" w:cs="Times New Roman"/>
                <w:i/>
                <w:sz w:val="28"/>
                <w:szCs w:val="28"/>
              </w:rPr>
            </m:ctrlPr>
          </m:sSubPr>
          <m:e>
            <m:r>
              <w:rPr>
                <w:rFonts w:ascii="Cambria Math" w:hAnsi="Cambria Math" w:cs="Times New Roman"/>
                <w:sz w:val="28"/>
                <w:szCs w:val="28"/>
                <w:lang w:val="kk-KZ"/>
              </w:rPr>
              <m:t>y</m:t>
            </m:r>
          </m:e>
          <m:sub>
            <m:r>
              <w:rPr>
                <w:rFonts w:ascii="Cambria Math" w:hAnsi="Cambria Math" w:cs="Times New Roman"/>
                <w:sz w:val="28"/>
                <w:szCs w:val="28"/>
                <w:lang w:val="kk-KZ"/>
              </w:rPr>
              <m:t>k-1</m:t>
            </m:r>
          </m:sub>
        </m:sSub>
        <m:r>
          <w:rPr>
            <w:rFonts w:ascii="Cambria Math" w:hAnsi="Cambria Math" w:cs="Times New Roman"/>
            <w:sz w:val="28"/>
            <w:szCs w:val="28"/>
            <w:lang w:val="kk-KZ"/>
          </w:rPr>
          <m:t>+…+</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lang w:val="kk-KZ"/>
                  </w:rPr>
                  <m:t>t</m:t>
                </m:r>
              </m:e>
              <m:sup>
                <m:r>
                  <w:rPr>
                    <w:rFonts w:ascii="Cambria Math" w:hAnsi="Cambria Math" w:cs="Times New Roman"/>
                    <w:sz w:val="28"/>
                    <w:szCs w:val="28"/>
                    <w:lang w:val="kk-KZ"/>
                  </w:rPr>
                  <m:t>k</m:t>
                </m:r>
              </m:sup>
            </m:sSup>
          </m:num>
          <m:den>
            <m:r>
              <w:rPr>
                <w:rFonts w:ascii="Cambria Math" w:hAnsi="Cambria Math" w:cs="Times New Roman"/>
                <w:sz w:val="28"/>
                <w:szCs w:val="28"/>
                <w:lang w:val="kk-KZ"/>
              </w:rPr>
              <m:t>k!</m:t>
            </m:r>
          </m:den>
        </m:f>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w:t>
      </w:r>
      <w:r w:rsidR="009944E1">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(1.1.15)</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Вектор функция, әлгі (1.1.13) Коши есебінің шешімі. </w:t>
      </w:r>
    </w:p>
    <w:p w:rsidR="008563A0" w:rsidRPr="00456388" w:rsidRDefault="008563A0"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ab/>
        <w:t xml:space="preserve">Енді, </w:t>
      </w:r>
      <m:oMath>
        <m:r>
          <w:rPr>
            <w:rFonts w:ascii="Cambria Math" w:hAnsi="Cambria Math" w:cs="Times New Roman"/>
            <w:sz w:val="28"/>
            <w:szCs w:val="28"/>
            <w:lang w:val="kk-KZ"/>
          </w:rPr>
          <m:t>L(λ)</m:t>
        </m:r>
      </m:oMath>
      <w:r w:rsidRPr="00456388">
        <w:rPr>
          <w:rFonts w:ascii="Times New Roman" w:hAnsi="Times New Roman" w:cs="Times New Roman"/>
          <w:i/>
          <w:sz w:val="28"/>
          <w:szCs w:val="28"/>
          <w:lang w:val="kk-KZ"/>
        </w:rPr>
        <w:t>-</w:t>
      </w:r>
      <w:r w:rsidRPr="00456388">
        <w:rPr>
          <w:rFonts w:ascii="Times New Roman" w:hAnsi="Times New Roman" w:cs="Times New Roman"/>
          <w:sz w:val="28"/>
          <w:szCs w:val="28"/>
          <w:lang w:val="kk-KZ"/>
        </w:rPr>
        <w:t xml:space="preserve">операторының барлық мүмкін </w:t>
      </w:r>
      <m:oMath>
        <m:r>
          <w:rPr>
            <w:rFonts w:ascii="Cambria Math" w:hAnsi="Cambria Math" w:cs="Times New Roman"/>
            <w:sz w:val="28"/>
            <w:szCs w:val="28"/>
            <w:lang w:val="kk-KZ"/>
          </w:rPr>
          <m:t>C</m:t>
        </m:r>
      </m:oMath>
      <w:r w:rsidRPr="00456388">
        <w:rPr>
          <w:rFonts w:ascii="Times New Roman" w:hAnsi="Times New Roman" w:cs="Times New Roman"/>
          <w:sz w:val="28"/>
          <w:szCs w:val="28"/>
          <w:lang w:val="kk-KZ"/>
        </w:rPr>
        <w:t xml:space="preserve"> меншікті мәндері мен оларға сәйкес меншікті  векторлар мен олардың қосалқы векторлар тізбектеріне сәйкес </w:t>
      </w:r>
      <m:oMath>
        <m:r>
          <w:rPr>
            <w:rFonts w:ascii="Cambria Math" w:hAnsi="Cambria Math" w:cs="Times New Roman"/>
            <w:sz w:val="28"/>
            <w:szCs w:val="28"/>
            <w:lang w:val="kk-KZ"/>
          </w:rPr>
          <m:t>v(t)</m:t>
        </m:r>
      </m:oMath>
      <w:r w:rsidRPr="00456388">
        <w:rPr>
          <w:rFonts w:ascii="Times New Roman" w:hAnsi="Times New Roman" w:cs="Times New Roman"/>
          <w:sz w:val="28"/>
          <w:szCs w:val="28"/>
          <w:lang w:val="kk-KZ"/>
        </w:rPr>
        <w:t xml:space="preserve"> вектор функцияларды қарастырайық. Жоғарыдағы, Кошидің </w:t>
      </w:r>
      <w:r w:rsidRPr="00456388">
        <w:rPr>
          <w:rFonts w:ascii="Times New Roman" w:hAnsi="Times New Roman" w:cs="Times New Roman"/>
          <w:i/>
          <w:sz w:val="28"/>
          <w:szCs w:val="28"/>
          <w:lang w:val="kk-KZ"/>
        </w:rPr>
        <w:t xml:space="preserve">(1.1.13)-(1.1.14) </w:t>
      </w:r>
      <w:r w:rsidRPr="00456388">
        <w:rPr>
          <w:rFonts w:ascii="Times New Roman" w:hAnsi="Times New Roman" w:cs="Times New Roman"/>
          <w:sz w:val="28"/>
          <w:szCs w:val="28"/>
          <w:lang w:val="kk-KZ"/>
        </w:rPr>
        <w:t>есебінің шешімін былай,</w:t>
      </w:r>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m:t>
        </m:r>
        <m:r>
          <m:rPr>
            <m:sty m:val="p"/>
          </m:rPr>
          <w:rPr>
            <w:rFonts w:ascii="Cambria Math" w:hAnsi="Cambria Math" w:cs="Times New Roman"/>
            <w:sz w:val="28"/>
            <w:szCs w:val="28"/>
            <w:lang w:val="kk-KZ"/>
          </w:rPr>
          <m:t>lim</m:t>
        </m:r>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k</m:t>
            </m: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c</m:t>
                </m:r>
              </m:e>
              <m:sub>
                <m:r>
                  <w:rPr>
                    <w:rFonts w:ascii="Cambria Math" w:hAnsi="Cambria Math" w:cs="Times New Roman"/>
                    <w:sz w:val="28"/>
                    <w:szCs w:val="28"/>
                    <w:lang w:val="kk-KZ"/>
                  </w:rPr>
                  <m:t>k</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v</m:t>
                </m:r>
              </m:e>
              <m:sub>
                <m:r>
                  <w:rPr>
                    <w:rFonts w:ascii="Cambria Math" w:hAnsi="Cambria Math" w:cs="Times New Roman"/>
                    <w:sz w:val="28"/>
                    <w:szCs w:val="28"/>
                    <w:lang w:val="kk-KZ"/>
                  </w:rPr>
                  <m:t>k</m:t>
                </m:r>
              </m:sub>
            </m:sSub>
            <m:r>
              <w:rPr>
                <w:rFonts w:ascii="Cambria Math" w:hAnsi="Cambria Math" w:cs="Times New Roman"/>
                <w:sz w:val="28"/>
                <w:szCs w:val="28"/>
                <w:lang w:val="kk-KZ"/>
              </w:rPr>
              <m:t>(t)</m:t>
            </m:r>
          </m:e>
        </m:nary>
      </m:oMath>
      <w:r w:rsidRPr="00456388">
        <w:rPr>
          <w:rFonts w:ascii="Times New Roman" w:hAnsi="Times New Roman" w:cs="Times New Roman"/>
          <w:i/>
          <w:sz w:val="28"/>
          <w:szCs w:val="28"/>
          <w:lang w:val="kk-KZ"/>
        </w:rPr>
        <w:t xml:space="preserve">                                                      </w:t>
      </w:r>
      <w:r w:rsidR="009944E1">
        <w:rPr>
          <w:rFonts w:ascii="Times New Roman" w:hAnsi="Times New Roman" w:cs="Times New Roman"/>
          <w:i/>
          <w:sz w:val="28"/>
          <w:szCs w:val="28"/>
          <w:lang w:val="kk-KZ"/>
        </w:rPr>
        <w:t xml:space="preserve">        </w:t>
      </w: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 (1.1.16)</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Іздеу әрине әбден орынды, мұндағы жыйнақталу </w:t>
      </w:r>
      <m:oMath>
        <m:r>
          <m:rPr>
            <m:scr m:val="fraktur"/>
          </m:rPr>
          <w:rPr>
            <w:rFonts w:ascii="Cambria Math" w:hAnsi="Cambria Math" w:cs="Times New Roman"/>
            <w:sz w:val="28"/>
            <w:szCs w:val="28"/>
            <w:lang w:val="kk-KZ"/>
          </w:rPr>
          <m:t>H</m:t>
        </m:r>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кеңістігінде. Бұл сәтте шек асты </w:t>
      </w:r>
      <m:oMath>
        <m:r>
          <m:rPr>
            <m:sty m:val="p"/>
          </m:rPr>
          <w:rPr>
            <w:rFonts w:ascii="Cambria Math" w:hAnsi="Cambria Math" w:cs="Times New Roman"/>
            <w:sz w:val="28"/>
            <w:szCs w:val="28"/>
            <w:lang w:val="en-US"/>
          </w:rPr>
          <m:t>n</m:t>
        </m:r>
        <m:r>
          <m:rPr>
            <m:sty m:val="p"/>
          </m:rPr>
          <w:rPr>
            <w:rFonts w:ascii="Cambria Math" w:hAnsi="Cambria Math" w:cs="Times New Roman"/>
            <w:sz w:val="28"/>
            <w:szCs w:val="28"/>
          </w:rPr>
          <m:t>-</m:t>
        </m:r>
      </m:oMath>
      <w:r w:rsidRPr="00456388">
        <w:rPr>
          <w:rFonts w:ascii="Times New Roman" w:hAnsi="Times New Roman" w:cs="Times New Roman"/>
          <w:sz w:val="28"/>
          <w:szCs w:val="28"/>
          <w:lang w:val="kk-KZ"/>
        </w:rPr>
        <w:t xml:space="preserve"> рет дифференциалдануды талап ету орынды, яғни </w:t>
      </w:r>
    </w:p>
    <w:p w:rsidR="008563A0" w:rsidRPr="00456388" w:rsidRDefault="00120D88" w:rsidP="00456388">
      <w:pPr>
        <w:pStyle w:val="a6"/>
        <w:spacing w:after="0" w:line="240" w:lineRule="auto"/>
        <w:ind w:left="1080"/>
        <w:jc w:val="both"/>
        <w:rPr>
          <w:rFonts w:ascii="Times New Roman" w:hAnsi="Times New Roman" w:cs="Times New Roman"/>
          <w:i/>
          <w:sz w:val="28"/>
          <w:szCs w:val="28"/>
          <w:lang w:val="kk-KZ"/>
        </w:rPr>
      </w:pPr>
      <m:oMath>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d</m:t>
                </m:r>
              </m:e>
              <m:sup>
                <m:r>
                  <w:rPr>
                    <w:rFonts w:ascii="Cambria Math" w:hAnsi="Cambria Math" w:cs="Times New Roman"/>
                    <w:sz w:val="28"/>
                    <w:szCs w:val="28"/>
                    <w:lang w:val="kk-KZ"/>
                  </w:rPr>
                  <m:t>ν</m:t>
                </m:r>
              </m:sup>
            </m:sSup>
            <m:r>
              <w:rPr>
                <w:rFonts w:ascii="Cambria Math" w:hAnsi="Cambria Math" w:cs="Times New Roman"/>
                <w:sz w:val="28"/>
                <w:szCs w:val="28"/>
                <w:lang w:val="kk-KZ"/>
              </w:rPr>
              <m:t>u</m:t>
            </m:r>
          </m:num>
          <m:den>
            <m:r>
              <w:rPr>
                <w:rFonts w:ascii="Cambria Math" w:hAnsi="Cambria Math" w:cs="Times New Roman"/>
                <w:sz w:val="28"/>
                <w:szCs w:val="28"/>
                <w:lang w:val="kk-KZ"/>
              </w:rPr>
              <m:t>d</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ν</m:t>
                </m:r>
              </m:sup>
            </m:sSup>
          </m:den>
        </m:f>
        <m:r>
          <w:rPr>
            <w:rFonts w:ascii="Cambria Math" w:hAnsi="Cambria Math" w:cs="Times New Roman"/>
            <w:sz w:val="28"/>
            <w:szCs w:val="28"/>
            <w:lang w:val="kk-KZ"/>
          </w:rPr>
          <m:t>=</m:t>
        </m:r>
        <m:r>
          <m:rPr>
            <m:sty m:val="p"/>
          </m:rPr>
          <w:rPr>
            <w:rFonts w:ascii="Cambria Math" w:hAnsi="Cambria Math" w:cs="Times New Roman"/>
            <w:sz w:val="28"/>
            <w:szCs w:val="28"/>
            <w:lang w:val="kk-KZ"/>
          </w:rPr>
          <m:t>lim</m:t>
        </m:r>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k</m:t>
            </m: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c</m:t>
                </m:r>
              </m:e>
              <m:sub>
                <m:r>
                  <w:rPr>
                    <w:rFonts w:ascii="Cambria Math" w:hAnsi="Cambria Math" w:cs="Times New Roman"/>
                    <w:sz w:val="28"/>
                    <w:szCs w:val="28"/>
                    <w:lang w:val="kk-KZ"/>
                  </w:rPr>
                  <m:t>k</m:t>
                </m:r>
              </m:sub>
            </m:sSub>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d</m:t>
                    </m:r>
                  </m:e>
                  <m:sup>
                    <m:r>
                      <w:rPr>
                        <w:rFonts w:ascii="Cambria Math" w:hAnsi="Cambria Math" w:cs="Times New Roman"/>
                        <w:sz w:val="28"/>
                        <w:szCs w:val="28"/>
                        <w:lang w:val="kk-KZ"/>
                      </w:rPr>
                      <m:t>ν</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v</m:t>
                    </m:r>
                  </m:e>
                  <m:sub>
                    <m:r>
                      <w:rPr>
                        <w:rFonts w:ascii="Cambria Math" w:hAnsi="Cambria Math" w:cs="Times New Roman"/>
                        <w:sz w:val="28"/>
                        <w:szCs w:val="28"/>
                        <w:lang w:val="kk-KZ"/>
                      </w:rPr>
                      <m:t>k</m:t>
                    </m:r>
                  </m:sub>
                </m:sSub>
              </m:num>
              <m:den>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ν</m:t>
                    </m:r>
                  </m:sup>
                </m:sSup>
              </m:den>
            </m:f>
          </m:e>
        </m:nary>
      </m:oMath>
      <w:r w:rsidR="008563A0" w:rsidRPr="00456388">
        <w:rPr>
          <w:rFonts w:ascii="Times New Roman" w:hAnsi="Times New Roman" w:cs="Times New Roman"/>
          <w:i/>
          <w:sz w:val="28"/>
          <w:szCs w:val="28"/>
          <w:lang w:val="kk-KZ"/>
        </w:rPr>
        <w:t xml:space="preserve">        </w:t>
      </w:r>
      <m:oMath>
        <m:r>
          <w:rPr>
            <w:rFonts w:ascii="Cambria Math" w:hAnsi="Cambria Math" w:cs="Times New Roman"/>
            <w:sz w:val="28"/>
            <w:szCs w:val="28"/>
            <w:lang w:val="kk-KZ"/>
          </w:rPr>
          <m:t>(ν=0,1,2…n)</m:t>
        </m:r>
      </m:oMath>
      <w:r w:rsidR="008563A0" w:rsidRPr="00456388">
        <w:rPr>
          <w:rFonts w:ascii="Times New Roman" w:hAnsi="Times New Roman" w:cs="Times New Roman"/>
          <w:i/>
          <w:sz w:val="28"/>
          <w:szCs w:val="28"/>
          <w:lang w:val="kk-KZ"/>
        </w:rPr>
        <w:t xml:space="preserve">    </w:t>
      </w:r>
      <w:r w:rsidR="008563A0" w:rsidRPr="00456388">
        <w:rPr>
          <w:rFonts w:ascii="Times New Roman" w:hAnsi="Times New Roman" w:cs="Times New Roman"/>
          <w:sz w:val="28"/>
          <w:szCs w:val="28"/>
          <w:lang w:val="kk-KZ"/>
        </w:rPr>
        <w:t xml:space="preserve">  </w:t>
      </w:r>
      <w:r w:rsidR="009944E1">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(1.1.17)</w:t>
      </w:r>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егер, мына</w:t>
      </w:r>
    </w:p>
    <w:p w:rsidR="008563A0" w:rsidRPr="009944E1" w:rsidRDefault="008563A0" w:rsidP="00456388">
      <w:pPr>
        <w:pStyle w:val="a6"/>
        <w:spacing w:after="0" w:line="240" w:lineRule="auto"/>
        <w:ind w:left="1080"/>
        <w:jc w:val="both"/>
        <w:rPr>
          <w:rFonts w:ascii="Times New Roman" w:hAnsi="Times New Roman" w:cs="Times New Roman"/>
          <w:i/>
          <w:sz w:val="28"/>
          <w:szCs w:val="28"/>
          <w:lang w:val="kk-KZ"/>
        </w:rPr>
      </w:pPr>
      <m:oMath>
        <m:r>
          <w:rPr>
            <w:rFonts w:ascii="Cambria Math" w:hAnsi="Cambria Math" w:cs="Times New Roman"/>
            <w:sz w:val="28"/>
            <w:szCs w:val="28"/>
            <w:lang w:val="kk-KZ"/>
          </w:rPr>
          <m:t>lim</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k</m:t>
            </m: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c</m:t>
                </m:r>
              </m:e>
              <m:sub>
                <m:r>
                  <w:rPr>
                    <w:rFonts w:ascii="Cambria Math" w:hAnsi="Cambria Math" w:cs="Times New Roman"/>
                    <w:sz w:val="28"/>
                    <w:szCs w:val="28"/>
                    <w:lang w:val="kk-KZ"/>
                  </w:rPr>
                  <m:t>k</m:t>
                </m:r>
              </m:sub>
            </m:sSub>
            <m:r>
              <w:rPr>
                <w:rFonts w:ascii="Cambria Math" w:hAnsi="Cambria Math" w:cs="Times New Roman"/>
                <w:sz w:val="28"/>
                <w:szCs w:val="28"/>
                <w:lang w:val="kk-KZ"/>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d</m:t>
                    </m:r>
                  </m:e>
                  <m:sup>
                    <m:r>
                      <w:rPr>
                        <w:rFonts w:ascii="Cambria Math" w:hAnsi="Cambria Math" w:cs="Times New Roman"/>
                        <w:sz w:val="28"/>
                        <w:szCs w:val="28"/>
                        <w:lang w:val="kk-KZ"/>
                      </w:rPr>
                      <m:t>ν</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v</m:t>
                    </m:r>
                  </m:e>
                  <m:sub>
                    <m:r>
                      <w:rPr>
                        <w:rFonts w:ascii="Cambria Math" w:hAnsi="Cambria Math" w:cs="Times New Roman"/>
                        <w:sz w:val="28"/>
                        <w:szCs w:val="28"/>
                        <w:lang w:val="kk-KZ"/>
                      </w:rPr>
                      <m:t>k</m:t>
                    </m:r>
                  </m:sub>
                </m:sSub>
              </m:num>
              <m:den>
                <m:r>
                  <w:rPr>
                    <w:rFonts w:ascii="Cambria Math" w:hAnsi="Cambria Math" w:cs="Times New Roman"/>
                    <w:sz w:val="28"/>
                    <w:szCs w:val="28"/>
                    <w:lang w:val="kk-KZ"/>
                  </w:rPr>
                  <m:t>d</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ν</m:t>
                    </m:r>
                  </m:sup>
                </m:sSup>
              </m:den>
            </m:f>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sub>
                    <m:r>
                      <w:rPr>
                        <w:rFonts w:ascii="Cambria Math" w:hAnsi="Cambria Math" w:cs="Times New Roman"/>
                        <w:sz w:val="28"/>
                        <w:szCs w:val="28"/>
                        <w:lang w:val="kk-KZ"/>
                      </w:rPr>
                      <m:t>t=0</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φ</m:t>
                    </m:r>
                  </m:e>
                  <m:sub>
                    <m:r>
                      <w:rPr>
                        <w:rFonts w:ascii="Cambria Math" w:hAnsi="Cambria Math" w:cs="Times New Roman"/>
                        <w:sz w:val="28"/>
                        <w:szCs w:val="28"/>
                        <w:lang w:val="kk-KZ"/>
                      </w:rPr>
                      <m:t>ν</m:t>
                    </m:r>
                  </m:sub>
                </m:sSub>
              </m:e>
            </m:d>
          </m:e>
        </m:nary>
      </m:oMath>
      <w:r w:rsidRPr="009944E1">
        <w:rPr>
          <w:rFonts w:ascii="Times New Roman" w:hAnsi="Times New Roman" w:cs="Times New Roman"/>
          <w:i/>
          <w:sz w:val="28"/>
          <w:szCs w:val="28"/>
          <w:lang w:val="kk-KZ"/>
        </w:rPr>
        <w:t xml:space="preserve">     </w:t>
      </w:r>
      <m:oMath>
        <m:r>
          <w:rPr>
            <w:rFonts w:ascii="Cambria Math" w:hAnsi="Cambria Math" w:cs="Times New Roman"/>
            <w:sz w:val="28"/>
            <w:szCs w:val="28"/>
            <w:lang w:val="kk-KZ"/>
          </w:rPr>
          <m:t>(ν=0,1,2…n-1)</m:t>
        </m:r>
      </m:oMath>
      <w:r w:rsidRPr="009944E1">
        <w:rPr>
          <w:rFonts w:ascii="Times New Roman" w:hAnsi="Times New Roman" w:cs="Times New Roman"/>
          <w:i/>
          <w:sz w:val="28"/>
          <w:szCs w:val="28"/>
          <w:lang w:val="kk-KZ"/>
        </w:rPr>
        <w:t xml:space="preserve">      </w:t>
      </w:r>
      <w:r w:rsidRPr="00456388">
        <w:rPr>
          <w:rFonts w:ascii="Times New Roman" w:hAnsi="Times New Roman" w:cs="Times New Roman"/>
          <w:i/>
          <w:sz w:val="28"/>
          <w:szCs w:val="28"/>
          <w:lang w:val="kk-KZ"/>
        </w:rPr>
        <w:t xml:space="preserve">    </w:t>
      </w:r>
      <w:r w:rsidRPr="009944E1">
        <w:rPr>
          <w:rFonts w:ascii="Times New Roman" w:hAnsi="Times New Roman" w:cs="Times New Roman"/>
          <w:i/>
          <w:sz w:val="28"/>
          <w:szCs w:val="28"/>
          <w:lang w:val="kk-KZ"/>
        </w:rPr>
        <w:t xml:space="preserve">   </w:t>
      </w:r>
      <w:r w:rsidR="009944E1" w:rsidRPr="009944E1">
        <w:rPr>
          <w:rFonts w:ascii="Times New Roman" w:hAnsi="Times New Roman" w:cs="Times New Roman"/>
          <w:i/>
          <w:sz w:val="28"/>
          <w:szCs w:val="28"/>
          <w:lang w:val="kk-KZ"/>
        </w:rPr>
        <w:t xml:space="preserve">       </w:t>
      </w:r>
      <w:r w:rsidRPr="009944E1">
        <w:rPr>
          <w:rFonts w:ascii="Times New Roman" w:hAnsi="Times New Roman" w:cs="Times New Roman"/>
          <w:i/>
          <w:sz w:val="28"/>
          <w:szCs w:val="28"/>
          <w:lang w:val="kk-KZ"/>
        </w:rPr>
        <w:t xml:space="preserve">  </w:t>
      </w:r>
      <w:r w:rsidRPr="009944E1">
        <w:rPr>
          <w:rFonts w:ascii="Times New Roman" w:hAnsi="Times New Roman" w:cs="Times New Roman"/>
          <w:sz w:val="28"/>
          <w:szCs w:val="28"/>
          <w:lang w:val="kk-KZ"/>
        </w:rPr>
        <w:t>(1.1.18)</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теңдіктер орындалса ,онда бастапқы  </w:t>
      </w:r>
      <w:r w:rsidRPr="00456388">
        <w:rPr>
          <w:rFonts w:ascii="Times New Roman" w:hAnsi="Times New Roman" w:cs="Times New Roman"/>
          <w:sz w:val="28"/>
          <w:szCs w:val="28"/>
        </w:rPr>
        <w:t>(1.1.14)</w:t>
      </w:r>
      <w:r w:rsidRPr="00456388">
        <w:rPr>
          <w:rFonts w:ascii="Times New Roman" w:hAnsi="Times New Roman" w:cs="Times New Roman"/>
          <w:sz w:val="28"/>
          <w:szCs w:val="28"/>
          <w:lang w:val="kk-KZ"/>
        </w:rPr>
        <w:t xml:space="preserve"> шарттарда орындалады. Біз осылай, М.В.Келдыштың енгізген </w:t>
      </w:r>
      <m:oMath>
        <m:r>
          <w:rPr>
            <w:rFonts w:ascii="Cambria Math" w:hAnsi="Cambria Math" w:cs="Times New Roman"/>
            <w:sz w:val="28"/>
            <w:szCs w:val="28"/>
            <w:lang w:val="kk-KZ"/>
          </w:rPr>
          <m:t>n-</m:t>
        </m:r>
      </m:oMath>
      <w:r w:rsidRPr="00456388">
        <w:rPr>
          <w:rFonts w:ascii="Times New Roman" w:hAnsi="Times New Roman" w:cs="Times New Roman"/>
          <w:sz w:val="28"/>
          <w:szCs w:val="28"/>
          <w:lang w:val="kk-KZ"/>
        </w:rPr>
        <w:t>еселі толымдылық деген маңызды ұғымға келеміз.</w:t>
      </w:r>
    </w:p>
    <w:p w:rsidR="008563A0" w:rsidRPr="00456388" w:rsidRDefault="008563A0"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Егерде кез келген </w:t>
      </w:r>
    </w:p>
    <w:p w:rsidR="008563A0" w:rsidRPr="00456388" w:rsidRDefault="00120D88" w:rsidP="00456388">
      <w:pPr>
        <w:pStyle w:val="a6"/>
        <w:spacing w:after="0" w:line="240" w:lineRule="auto"/>
        <w:ind w:left="1080"/>
        <w:jc w:val="both"/>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φ</m:t>
              </m:r>
            </m:e>
            <m:sub>
              <m:r>
                <w:rPr>
                  <w:rFonts w:ascii="Cambria Math" w:hAnsi="Cambria Math" w:cs="Times New Roman"/>
                  <w:sz w:val="28"/>
                  <w:szCs w:val="28"/>
                  <w:lang w:val="en-US"/>
                </w:rPr>
                <m:t>ν</m:t>
              </m:r>
            </m:sub>
          </m:sSub>
          <m:r>
            <m:rPr>
              <m:scr m:val="fraktur"/>
            </m:rPr>
            <w:rPr>
              <w:rFonts w:ascii="Cambria Math" w:hAnsi="Cambria Math" w:cs="Times New Roman"/>
              <w:sz w:val="28"/>
              <w:szCs w:val="28"/>
              <w:lang w:val="en-US"/>
            </w:rPr>
            <m:t>∈H(</m:t>
          </m:r>
          <m:r>
            <w:rPr>
              <w:rFonts w:ascii="Cambria Math" w:hAnsi="Cambria Math" w:cs="Times New Roman"/>
              <w:sz w:val="28"/>
              <w:szCs w:val="28"/>
              <w:lang w:val="en-US"/>
            </w:rPr>
            <m:t>ν=0,1,2,…, n-1)</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en-US"/>
          </w:rPr>
          <m:t>n</m:t>
        </m:r>
        <m:r>
          <w:rPr>
            <w:rFonts w:ascii="Cambria Math" w:hAnsi="Cambria Math" w:cs="Times New Roman"/>
            <w:sz w:val="28"/>
            <w:szCs w:val="28"/>
          </w:rPr>
          <m:t>-</m:t>
        </m:r>
      </m:oMath>
      <w:r w:rsidRPr="00456388">
        <w:rPr>
          <w:rFonts w:ascii="Times New Roman" w:hAnsi="Times New Roman" w:cs="Times New Roman"/>
          <w:sz w:val="28"/>
          <w:szCs w:val="28"/>
          <w:lang w:val="kk-KZ"/>
        </w:rPr>
        <w:t>дана векторды, мейлінше дәлдікпен (</w:t>
      </w:r>
      <m:oMath>
        <m:r>
          <m:rPr>
            <m:scr m:val="fraktur"/>
          </m:rPr>
          <w:rPr>
            <w:rFonts w:ascii="Cambria Math" w:hAnsi="Cambria Math" w:cs="Times New Roman"/>
            <w:sz w:val="28"/>
            <w:szCs w:val="28"/>
          </w:rPr>
          <m:t>H-</m:t>
        </m:r>
      </m:oMath>
      <w:r w:rsidRPr="00456388">
        <w:rPr>
          <w:rFonts w:ascii="Times New Roman" w:hAnsi="Times New Roman" w:cs="Times New Roman"/>
          <w:sz w:val="28"/>
          <w:szCs w:val="28"/>
          <w:lang w:val="kk-KZ"/>
        </w:rPr>
        <w:t>нормасы бойынша), мынадай,</w:t>
      </w:r>
    </w:p>
    <w:p w:rsidR="008563A0" w:rsidRPr="00456388" w:rsidRDefault="008563A0" w:rsidP="00456388">
      <w:pPr>
        <w:pStyle w:val="a6"/>
        <w:spacing w:after="0" w:line="240" w:lineRule="auto"/>
        <w:ind w:left="1080"/>
        <w:jc w:val="both"/>
        <w:rPr>
          <w:rFonts w:ascii="Times New Roman" w:hAnsi="Times New Roman" w:cs="Times New Roman"/>
          <w:sz w:val="28"/>
          <w:szCs w:val="28"/>
          <w:lang w:val="en-US"/>
        </w:rPr>
      </w:pPr>
      <m:oMathPara>
        <m:oMath>
          <m:r>
            <w:rPr>
              <w:rFonts w:ascii="Cambria Math" w:hAnsi="Cambria Math" w:cs="Times New Roman"/>
              <w:sz w:val="28"/>
              <w:szCs w:val="28"/>
              <w:lang w:val="en-US"/>
            </w:rPr>
            <m:t>lim</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k</m:t>
              </m: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k</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d</m:t>
                      </m:r>
                    </m:e>
                    <m:sup>
                      <m:r>
                        <w:rPr>
                          <w:rFonts w:ascii="Cambria Math" w:hAnsi="Cambria Math" w:cs="Times New Roman"/>
                          <w:sz w:val="28"/>
                          <w:szCs w:val="28"/>
                          <w:lang w:val="en-US"/>
                        </w:rPr>
                        <m:t>ν</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k</m:t>
                      </m:r>
                    </m:sub>
                  </m:sSub>
                </m:num>
                <m:den>
                  <m:r>
                    <w:rPr>
                      <w:rFonts w:ascii="Cambria Math" w:hAnsi="Cambria Math" w:cs="Times New Roman"/>
                      <w:sz w:val="28"/>
                      <w:szCs w:val="28"/>
                      <w:lang w:val="en-US"/>
                    </w:rPr>
                    <m:t>d</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lang w:val="en-US"/>
                        </w:rPr>
                        <m:t>ν</m:t>
                      </m:r>
                    </m:sup>
                  </m:sSup>
                </m:den>
              </m:f>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sub>
                      <m:r>
                        <w:rPr>
                          <w:rFonts w:ascii="Cambria Math" w:hAnsi="Cambria Math" w:cs="Times New Roman"/>
                          <w:sz w:val="28"/>
                          <w:szCs w:val="28"/>
                          <w:lang w:val="en-US"/>
                        </w:rPr>
                        <m:t>t=0</m:t>
                      </m:r>
                    </m:sub>
                  </m:sSub>
                  <m:r>
                    <w:rPr>
                      <w:rFonts w:ascii="Cambria Math" w:hAnsi="Cambria Math" w:cs="Times New Roman"/>
                      <w:sz w:val="28"/>
                      <w:szCs w:val="28"/>
                      <w:lang w:val="en-US"/>
                    </w:rPr>
                    <m:t xml:space="preserve">     (</m:t>
                  </m:r>
                </m:e>
              </m:d>
            </m:e>
          </m:nary>
          <m:r>
            <w:rPr>
              <w:rFonts w:ascii="Cambria Math" w:hAnsi="Cambria Math" w:cs="Times New Roman"/>
              <w:sz w:val="28"/>
              <w:szCs w:val="28"/>
              <w:lang w:val="en-US"/>
            </w:rPr>
            <m:t>ν=0,1,2,…, n-1)</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Сызықтық комбинациялармен жуықтауға болатын болса, онда </w:t>
      </w:r>
      <m:oMath>
        <m:r>
          <w:rPr>
            <w:rFonts w:ascii="Cambria Math" w:hAnsi="Cambria Math" w:cs="Times New Roman"/>
            <w:sz w:val="28"/>
            <w:szCs w:val="28"/>
            <w:lang w:val="en-US"/>
          </w:rPr>
          <m:t>L(λ)</m:t>
        </m:r>
      </m:oMath>
      <w:r w:rsidRPr="00456388">
        <w:rPr>
          <w:rFonts w:ascii="Times New Roman" w:hAnsi="Times New Roman" w:cs="Times New Roman"/>
          <w:i/>
          <w:sz w:val="28"/>
          <w:szCs w:val="28"/>
          <w:lang w:val="en-US"/>
        </w:rPr>
        <w:t>-</w:t>
      </w:r>
      <w:r w:rsidRPr="00456388">
        <w:rPr>
          <w:rFonts w:ascii="Times New Roman" w:hAnsi="Times New Roman" w:cs="Times New Roman"/>
          <w:sz w:val="28"/>
          <w:szCs w:val="28"/>
          <w:lang w:val="kk-KZ"/>
        </w:rPr>
        <w:t xml:space="preserve">операторының меншікті және қосалқы векторлар системасын </w:t>
      </w:r>
      <m:oMath>
        <m:r>
          <m:rPr>
            <m:scr m:val="fraktur"/>
          </m:rPr>
          <w:rPr>
            <w:rFonts w:ascii="Cambria Math" w:hAnsi="Cambria Math" w:cs="Times New Roman"/>
            <w:sz w:val="28"/>
            <w:szCs w:val="28"/>
            <w:lang w:val="en-US"/>
          </w:rPr>
          <m:t>H-</m:t>
        </m:r>
      </m:oMath>
      <w:r w:rsidRPr="00456388">
        <w:rPr>
          <w:rFonts w:ascii="Times New Roman" w:hAnsi="Times New Roman" w:cs="Times New Roman"/>
          <w:sz w:val="28"/>
          <w:szCs w:val="28"/>
          <w:lang w:val="kk-KZ"/>
        </w:rPr>
        <w:t xml:space="preserve">кеңістігінде </w:t>
      </w:r>
      <m:oMath>
        <m:r>
          <w:rPr>
            <w:rFonts w:ascii="Cambria Math" w:hAnsi="Cambria Math" w:cs="Times New Roman"/>
            <w:sz w:val="28"/>
            <w:szCs w:val="28"/>
            <w:lang w:val="en-US"/>
          </w:rPr>
          <m:t>n-</m:t>
        </m:r>
      </m:oMath>
      <w:r w:rsidRPr="00456388">
        <w:rPr>
          <w:rFonts w:ascii="Times New Roman" w:hAnsi="Times New Roman" w:cs="Times New Roman"/>
          <w:sz w:val="28"/>
          <w:szCs w:val="28"/>
          <w:lang w:val="kk-KZ"/>
        </w:rPr>
        <w:t xml:space="preserve">еселі толымды дейміз, айтпақшы, әлгі қосындылардың коэффициенттері барлық </w:t>
      </w:r>
      <m:oMath>
        <m:r>
          <w:rPr>
            <w:rFonts w:ascii="Cambria Math" w:hAnsi="Cambria Math" w:cs="Times New Roman"/>
            <w:sz w:val="28"/>
            <w:szCs w:val="28"/>
            <w:lang w:val="en-US"/>
          </w:rPr>
          <m:t>ν=0,1,2,…, n-1</m:t>
        </m:r>
      </m:oMath>
      <w:r w:rsidRPr="00456388">
        <w:rPr>
          <w:rFonts w:ascii="Times New Roman" w:hAnsi="Times New Roman" w:cs="Times New Roman"/>
          <w:sz w:val="28"/>
          <w:szCs w:val="28"/>
          <w:lang w:val="kk-KZ"/>
        </w:rPr>
        <w:t xml:space="preserve"> үшін бірдей.</w:t>
      </w:r>
    </w:p>
    <w:p w:rsidR="008563A0" w:rsidRPr="00456388" w:rsidRDefault="008563A0" w:rsidP="00456388">
      <w:pPr>
        <w:spacing w:after="0" w:line="240" w:lineRule="auto"/>
        <w:ind w:firstLine="708"/>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М.В.Келдыштың негізгі жетістігі мынада, A, H,</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B</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B</m:t>
            </m:r>
          </m:e>
          <m:sub>
            <m:r>
              <w:rPr>
                <w:rFonts w:ascii="Cambria Math" w:hAnsi="Cambria Math" w:cs="Times New Roman"/>
                <w:sz w:val="28"/>
                <w:szCs w:val="28"/>
                <w:lang w:val="kk-KZ"/>
              </w:rPr>
              <m:t>2</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B</m:t>
            </m:r>
          </m:e>
          <m:sub>
            <m:r>
              <w:rPr>
                <w:rFonts w:ascii="Cambria Math" w:hAnsi="Cambria Math" w:cs="Times New Roman"/>
                <w:sz w:val="28"/>
                <w:szCs w:val="28"/>
                <w:lang w:val="kk-KZ"/>
              </w:rPr>
              <m:t>n-1</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операторлары үшін жоғарыда айтылған шарттар орындалған сәтте </w:t>
      </w:r>
      <m:oMath>
        <m:r>
          <w:rPr>
            <w:rFonts w:ascii="Cambria Math" w:hAnsi="Cambria Math" w:cs="Times New Roman"/>
            <w:sz w:val="28"/>
            <w:szCs w:val="28"/>
            <w:lang w:val="kk-KZ"/>
          </w:rPr>
          <m:t>L(λ)</m:t>
        </m:r>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операторының меншікті және қосалқы векторларының системасы </w:t>
      </w:r>
      <m:oMath>
        <m:r>
          <m:rPr>
            <m:scr m:val="fraktur"/>
            <m:sty m:val="p"/>
          </m:rPr>
          <w:rPr>
            <w:rFonts w:ascii="Cambria Math" w:hAnsi="Cambria Math" w:cs="Times New Roman"/>
            <w:sz w:val="28"/>
            <w:szCs w:val="28"/>
            <w:lang w:val="kk-KZ"/>
          </w:rPr>
          <m:t>H-</m:t>
        </m:r>
      </m:oMath>
      <w:r w:rsidRPr="00456388">
        <w:rPr>
          <w:rFonts w:ascii="Times New Roman" w:hAnsi="Times New Roman" w:cs="Times New Roman"/>
          <w:sz w:val="28"/>
          <w:szCs w:val="28"/>
          <w:lang w:val="kk-KZ"/>
        </w:rPr>
        <w:t>кеңістігінде</w:t>
      </w:r>
      <w:r w:rsidRPr="00456388">
        <w:rPr>
          <w:rFonts w:ascii="Times New Roman" w:hAnsi="Times New Roman" w:cs="Times New Roman"/>
          <w:i/>
          <w:sz w:val="28"/>
          <w:szCs w:val="28"/>
          <w:lang w:val="kk-KZ"/>
        </w:rPr>
        <w:t xml:space="preserve"> </w:t>
      </w:r>
      <m:oMath>
        <m:r>
          <w:rPr>
            <w:rFonts w:ascii="Cambria Math" w:hAnsi="Cambria Math" w:cs="Times New Roman"/>
            <w:sz w:val="28"/>
            <w:szCs w:val="28"/>
            <w:lang w:val="kk-KZ"/>
          </w:rPr>
          <m:t>n-</m:t>
        </m:r>
      </m:oMath>
      <w:r w:rsidRPr="00456388">
        <w:rPr>
          <w:rFonts w:ascii="Times New Roman" w:hAnsi="Times New Roman" w:cs="Times New Roman"/>
          <w:sz w:val="28"/>
          <w:szCs w:val="28"/>
          <w:lang w:val="kk-KZ"/>
        </w:rPr>
        <w:t xml:space="preserve">еселі толымды, ал оның меншікті мәндері </w:t>
      </w:r>
    </w:p>
    <w:p w:rsidR="008563A0" w:rsidRPr="00456388" w:rsidRDefault="008563A0" w:rsidP="00456388">
      <w:pPr>
        <w:pStyle w:val="a6"/>
        <w:spacing w:after="0" w:line="240" w:lineRule="auto"/>
        <w:ind w:left="1080"/>
        <w:jc w:val="both"/>
        <w:rPr>
          <w:rFonts w:ascii="Times New Roman" w:hAnsi="Times New Roman" w:cs="Times New Roman"/>
          <w:sz w:val="28"/>
          <w:szCs w:val="28"/>
          <w:lang w:val="en-US"/>
        </w:rPr>
      </w:pPr>
      <m:oMathPara>
        <m:oMath>
          <m:r>
            <w:rPr>
              <w:rFonts w:ascii="Cambria Math" w:hAnsi="Cambria Math" w:cs="Times New Roman"/>
              <w:sz w:val="28"/>
              <w:szCs w:val="28"/>
              <w:lang w:val="en-US"/>
            </w:rPr>
            <m:t>argλ=</m:t>
          </m:r>
          <m:f>
            <m:fPr>
              <m:ctrlPr>
                <w:rPr>
                  <w:rFonts w:ascii="Cambria Math" w:hAnsi="Cambria Math" w:cs="Times New Roman"/>
                  <w:i/>
                  <w:sz w:val="28"/>
                  <w:szCs w:val="28"/>
                  <w:lang w:val="en-US"/>
                </w:rPr>
              </m:ctrlPr>
            </m:fPr>
            <m:num>
              <m:r>
                <w:rPr>
                  <w:rFonts w:ascii="Cambria Math" w:hAnsi="Cambria Math" w:cs="Times New Roman"/>
                  <w:sz w:val="28"/>
                  <w:szCs w:val="28"/>
                  <w:lang w:val="en-US"/>
                </w:rPr>
                <m:t>kπ</m:t>
              </m:r>
            </m:num>
            <m:den>
              <m:r>
                <w:rPr>
                  <w:rFonts w:ascii="Cambria Math" w:hAnsi="Cambria Math" w:cs="Times New Roman"/>
                  <w:sz w:val="28"/>
                  <w:szCs w:val="28"/>
                  <w:lang w:val="en-US"/>
                </w:rPr>
                <m:t>n</m:t>
              </m:r>
            </m:den>
          </m:f>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сәулелерінде асимптота ретінде жақындайды.</w:t>
      </w:r>
    </w:p>
    <w:p w:rsidR="008563A0" w:rsidRPr="00456388" w:rsidRDefault="008563A0"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қосымша, </w:t>
      </w:r>
      <m:oMath>
        <m:r>
          <w:rPr>
            <w:rFonts w:ascii="Cambria Math" w:hAnsi="Cambria Math" w:cs="Times New Roman"/>
            <w:sz w:val="28"/>
            <w:szCs w:val="28"/>
            <w:lang w:val="en-US"/>
          </w:rPr>
          <m:t>H-</m:t>
        </m:r>
      </m:oMath>
      <w:r w:rsidRPr="00456388">
        <w:rPr>
          <w:rFonts w:ascii="Times New Roman" w:hAnsi="Times New Roman" w:cs="Times New Roman"/>
          <w:sz w:val="28"/>
          <w:szCs w:val="28"/>
          <w:lang w:val="kk-KZ"/>
        </w:rPr>
        <w:t xml:space="preserve">операторы  оң болса, онда </w:t>
      </w:r>
      <m:oMath>
        <m:r>
          <w:rPr>
            <w:rFonts w:ascii="Cambria Math" w:hAnsi="Cambria Math" w:cs="Times New Roman"/>
            <w:sz w:val="28"/>
            <w:szCs w:val="28"/>
            <w:lang w:val="en-US"/>
          </w:rPr>
          <m:t>L(λ</m:t>
        </m:r>
        <m:r>
          <m:rPr>
            <m:sty m:val="p"/>
          </m:rPr>
          <w:rPr>
            <w:rFonts w:ascii="Cambria Math" w:hAnsi="Cambria Math" w:cs="Times New Roman"/>
            <w:sz w:val="28"/>
            <w:szCs w:val="28"/>
            <w:lang w:val="en-US"/>
          </w:rPr>
          <m:t>)</m:t>
        </m:r>
      </m:oMath>
      <w:r w:rsidRPr="00456388">
        <w:rPr>
          <w:rFonts w:ascii="Times New Roman" w:hAnsi="Times New Roman" w:cs="Times New Roman"/>
          <w:sz w:val="28"/>
          <w:szCs w:val="28"/>
          <w:lang w:val="en-US"/>
        </w:rPr>
        <w:t>-</w:t>
      </w:r>
      <w:r w:rsidRPr="00456388">
        <w:rPr>
          <w:rFonts w:ascii="Times New Roman" w:hAnsi="Times New Roman" w:cs="Times New Roman"/>
          <w:sz w:val="28"/>
          <w:szCs w:val="28"/>
          <w:lang w:val="kk-KZ"/>
        </w:rPr>
        <w:t xml:space="preserve"> операторының меншікті мәндері, мына </w:t>
      </w:r>
    </w:p>
    <w:p w:rsidR="008563A0" w:rsidRPr="00456388" w:rsidRDefault="008563A0" w:rsidP="00456388">
      <w:pPr>
        <w:pStyle w:val="a6"/>
        <w:spacing w:after="0" w:line="240" w:lineRule="auto"/>
        <w:ind w:left="1080"/>
        <w:jc w:val="both"/>
        <w:rPr>
          <w:rFonts w:ascii="Times New Roman" w:hAnsi="Times New Roman" w:cs="Times New Roman"/>
          <w:i/>
          <w:sz w:val="28"/>
          <w:szCs w:val="28"/>
          <w:lang w:val="en-US"/>
        </w:rPr>
      </w:pPr>
      <m:oMathPara>
        <m:oMath>
          <m:r>
            <w:rPr>
              <w:rFonts w:ascii="Cambria Math" w:hAnsi="Cambria Math" w:cs="Times New Roman"/>
              <w:sz w:val="28"/>
              <w:szCs w:val="28"/>
              <w:lang w:val="en-US"/>
            </w:rPr>
            <m:t>argλ=</m:t>
          </m:r>
          <m:f>
            <m:fPr>
              <m:ctrlPr>
                <w:rPr>
                  <w:rFonts w:ascii="Cambria Math" w:hAnsi="Cambria Math" w:cs="Times New Roman"/>
                  <w:i/>
                  <w:sz w:val="28"/>
                  <w:szCs w:val="28"/>
                  <w:lang w:val="en-US"/>
                </w:rPr>
              </m:ctrlPr>
            </m:fPr>
            <m:num>
              <m:r>
                <w:rPr>
                  <w:rFonts w:ascii="Cambria Math" w:hAnsi="Cambria Math" w:cs="Times New Roman"/>
                  <w:sz w:val="28"/>
                  <w:szCs w:val="28"/>
                  <w:lang w:val="en-US"/>
                </w:rPr>
                <m:t>2vπ</m:t>
              </m:r>
            </m:num>
            <m:den>
              <m:r>
                <w:rPr>
                  <w:rFonts w:ascii="Cambria Math" w:hAnsi="Cambria Math" w:cs="Times New Roman"/>
                  <w:sz w:val="28"/>
                  <w:szCs w:val="28"/>
                  <w:lang w:val="en-US"/>
                </w:rPr>
                <m:t>n</m:t>
              </m:r>
            </m:den>
          </m:f>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сәулелерге асимптоталық жақындайды. Сонымен бірге, егерде </w:t>
      </w:r>
      <m:oMath>
        <m:r>
          <m:rPr>
            <m:sty m:val="p"/>
          </m:rPr>
          <w:rPr>
            <w:rFonts w:ascii="Cambria Math" w:hAnsi="Cambria Math" w:cs="Times New Roman"/>
            <w:sz w:val="28"/>
            <w:szCs w:val="28"/>
            <w:lang w:val="kk-KZ"/>
          </w:rPr>
          <m:t>φ</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дегеніміз H операторының X тан артпайтын меншікті мәндерінің саны болса, ал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ψ</m:t>
            </m:r>
          </m:e>
          <m:sub>
            <m:r>
              <m:rPr>
                <m:sty m:val="p"/>
              </m:rPr>
              <w:rPr>
                <w:rFonts w:ascii="Cambria Math" w:hAnsi="Cambria Math" w:cs="Times New Roman"/>
                <w:sz w:val="28"/>
                <w:szCs w:val="28"/>
                <w:lang w:val="kk-KZ"/>
              </w:rPr>
              <m:t xml:space="preserve">v </m:t>
            </m:r>
          </m:sub>
        </m:sSub>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дегеніміз </w:t>
      </w:r>
      <m:oMath>
        <m:r>
          <m:rPr>
            <m:sty m:val="p"/>
          </m:rPr>
          <w:rPr>
            <w:rFonts w:ascii="Cambria Math" w:hAnsi="Cambria Math" w:cs="Times New Roman"/>
            <w:sz w:val="28"/>
            <w:szCs w:val="28"/>
            <w:lang w:val="kk-KZ"/>
          </w:rPr>
          <m:t>L(λ)</m:t>
        </m:r>
      </m:oMath>
      <w:r w:rsidRPr="00456388">
        <w:rPr>
          <w:rFonts w:ascii="Times New Roman" w:hAnsi="Times New Roman" w:cs="Times New Roman"/>
          <w:sz w:val="28"/>
          <w:szCs w:val="28"/>
          <w:lang w:val="kk-KZ"/>
        </w:rPr>
        <w:t xml:space="preserve"> операторының, мына </w:t>
      </w:r>
    </w:p>
    <w:p w:rsidR="008563A0" w:rsidRPr="00456388" w:rsidRDefault="00120D88" w:rsidP="00456388">
      <w:pPr>
        <w:pStyle w:val="a6"/>
        <w:spacing w:after="0" w:line="240" w:lineRule="auto"/>
        <w:ind w:left="1080"/>
        <w:jc w:val="both"/>
        <w:rPr>
          <w:rFonts w:ascii="Times New Roman" w:hAnsi="Times New Roman" w:cs="Times New Roman"/>
          <w:i/>
          <w:sz w:val="28"/>
          <w:szCs w:val="28"/>
          <w:lang w:val="kk-KZ"/>
        </w:rPr>
      </w:pPr>
      <m:oMathPara>
        <m:oMath>
          <m:d>
            <m:dPr>
              <m:ctrlPr>
                <w:rPr>
                  <w:rFonts w:ascii="Cambria Math" w:hAnsi="Cambria Math" w:cs="Times New Roman"/>
                  <w:i/>
                  <w:sz w:val="28"/>
                  <w:szCs w:val="28"/>
                  <w:lang w:val="en-US"/>
                </w:rPr>
              </m:ctrlPr>
            </m:dPr>
            <m:e>
              <m:r>
                <w:rPr>
                  <w:rFonts w:ascii="Cambria Math" w:hAnsi="Cambria Math" w:cs="Times New Roman"/>
                  <w:sz w:val="28"/>
                  <w:szCs w:val="28"/>
                  <w:lang w:val="en-US"/>
                </w:rPr>
                <m:t>2v-1</m:t>
              </m:r>
            </m:e>
          </m:d>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n</m:t>
              </m:r>
            </m:den>
          </m:f>
          <m:r>
            <w:rPr>
              <w:rFonts w:ascii="Cambria Math" w:hAnsi="Cambria Math" w:cs="Times New Roman"/>
              <w:sz w:val="28"/>
              <w:szCs w:val="28"/>
              <w:lang w:val="en-US"/>
            </w:rPr>
            <m:t>&lt;argλ&lt;(2v+1)</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lang w:val="en-US"/>
                </w:rPr>
                <m:t>n</m:t>
              </m:r>
            </m:den>
          </m:f>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Бұрыштағы меншікті мәндерінің саны болса, онда кез келген </w:t>
      </w:r>
      <m:oMath>
        <m:r>
          <m:rPr>
            <m:sty m:val="p"/>
          </m:rPr>
          <w:rPr>
            <w:rFonts w:ascii="Cambria Math" w:hAnsi="Cambria Math" w:cs="Times New Roman"/>
            <w:sz w:val="28"/>
            <w:szCs w:val="28"/>
            <w:lang w:val="kk-KZ"/>
          </w:rPr>
          <m:t>ε</m:t>
        </m:r>
        <m:r>
          <w:rPr>
            <w:rFonts w:ascii="Cambria Math" w:hAnsi="Cambria Math" w:cs="Times New Roman"/>
            <w:sz w:val="28"/>
            <w:szCs w:val="28"/>
            <w:lang w:val="kk-KZ"/>
          </w:rPr>
          <m:t>&gt;0</m:t>
        </m:r>
      </m:oMath>
      <w:r w:rsidRPr="00456388">
        <w:rPr>
          <w:rFonts w:ascii="Times New Roman" w:hAnsi="Times New Roman" w:cs="Times New Roman"/>
          <w:sz w:val="28"/>
          <w:szCs w:val="28"/>
          <w:lang w:val="kk-KZ"/>
        </w:rPr>
        <w:t xml:space="preserve"> және мейлінше үлкен X үшін, мына </w:t>
      </w:r>
    </w:p>
    <w:p w:rsidR="008563A0" w:rsidRPr="00456388" w:rsidRDefault="00120D88" w:rsidP="00456388">
      <w:pPr>
        <w:pStyle w:val="a6"/>
        <w:spacing w:after="0" w:line="240" w:lineRule="auto"/>
        <w:ind w:left="1080"/>
        <w:jc w:val="both"/>
        <w:rPr>
          <w:rFonts w:ascii="Times New Roman" w:hAnsi="Times New Roman" w:cs="Times New Roman"/>
          <w:i/>
          <w:sz w:val="28"/>
          <w:szCs w:val="28"/>
          <w:lang w:val="kk-KZ"/>
        </w:rPr>
      </w:pPr>
      <m:oMath>
        <m:d>
          <m:dPr>
            <m:ctrlPr>
              <w:rPr>
                <w:rFonts w:ascii="Cambria Math" w:hAnsi="Cambria Math" w:cs="Times New Roman"/>
                <w:i/>
                <w:sz w:val="28"/>
                <w:szCs w:val="28"/>
                <w:lang w:val="en-US"/>
              </w:rPr>
            </m:ctrlPr>
          </m:dPr>
          <m:e>
            <m:r>
              <w:rPr>
                <w:rFonts w:ascii="Cambria Math" w:hAnsi="Cambria Math" w:cs="Times New Roman"/>
                <w:sz w:val="28"/>
                <w:szCs w:val="28"/>
                <w:lang w:val="kk-KZ"/>
              </w:rPr>
              <m:t>1-ε</m:t>
            </m:r>
          </m:e>
        </m:d>
        <m:r>
          <w:rPr>
            <w:rFonts w:ascii="Cambria Math" w:hAnsi="Cambria Math" w:cs="Times New Roman"/>
            <w:sz w:val="28"/>
            <w:szCs w:val="28"/>
            <w:lang w:val="kk-KZ"/>
          </w:rPr>
          <m:t>φ</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x</m:t>
                </m:r>
              </m:e>
              <m:sup>
                <m:r>
                  <w:rPr>
                    <w:rFonts w:ascii="Cambria Math" w:hAnsi="Cambria Math" w:cs="Times New Roman"/>
                    <w:sz w:val="28"/>
                    <w:szCs w:val="28"/>
                    <w:lang w:val="kk-KZ"/>
                  </w:rPr>
                  <m:t>n</m:t>
                </m:r>
              </m:sup>
            </m:sSup>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ψ</m:t>
            </m:r>
          </m:e>
          <m:sub>
            <m:r>
              <w:rPr>
                <w:rFonts w:ascii="Cambria Math" w:hAnsi="Cambria Math" w:cs="Times New Roman"/>
                <w:sz w:val="28"/>
                <w:szCs w:val="28"/>
                <w:lang w:val="kk-KZ"/>
              </w:rPr>
              <m:t>ν</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d>
          <m:dPr>
            <m:ctrlPr>
              <w:rPr>
                <w:rFonts w:ascii="Cambria Math" w:hAnsi="Cambria Math" w:cs="Times New Roman"/>
                <w:i/>
                <w:sz w:val="28"/>
                <w:szCs w:val="28"/>
                <w:lang w:val="en-US"/>
              </w:rPr>
            </m:ctrlPr>
          </m:dPr>
          <m:e>
            <m:r>
              <w:rPr>
                <w:rFonts w:ascii="Cambria Math" w:hAnsi="Cambria Math" w:cs="Times New Roman"/>
                <w:sz w:val="28"/>
                <w:szCs w:val="28"/>
                <w:lang w:val="kk-KZ"/>
              </w:rPr>
              <m:t>1+ε</m:t>
            </m:r>
          </m:e>
        </m:d>
        <m:r>
          <w:rPr>
            <w:rFonts w:ascii="Cambria Math" w:hAnsi="Cambria Math" w:cs="Times New Roman"/>
            <w:sz w:val="28"/>
            <w:szCs w:val="28"/>
            <w:lang w:val="kk-KZ"/>
          </w:rPr>
          <m:t>φ(</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x</m:t>
            </m:r>
          </m:e>
          <m:sup>
            <m:r>
              <w:rPr>
                <w:rFonts w:ascii="Cambria Math" w:hAnsi="Cambria Math" w:cs="Times New Roman"/>
                <w:sz w:val="28"/>
                <w:szCs w:val="28"/>
                <w:lang w:val="kk-KZ"/>
              </w:rPr>
              <m:t>n</m:t>
            </m:r>
          </m:sup>
        </m:sSup>
        <m:r>
          <w:rPr>
            <w:rFonts w:ascii="Cambria Math" w:hAnsi="Cambria Math" w:cs="Times New Roman"/>
            <w:sz w:val="28"/>
            <w:szCs w:val="28"/>
            <w:lang w:val="kk-KZ"/>
          </w:rPr>
          <m:t>)</m:t>
        </m:r>
      </m:oMath>
      <w:r w:rsidR="008563A0" w:rsidRPr="00456388">
        <w:rPr>
          <w:rFonts w:ascii="Times New Roman" w:hAnsi="Times New Roman" w:cs="Times New Roman"/>
          <w:i/>
          <w:sz w:val="28"/>
          <w:szCs w:val="28"/>
          <w:lang w:val="kk-KZ"/>
        </w:rPr>
        <w:t xml:space="preserve">                        </w:t>
      </w:r>
      <w:r w:rsidR="009944E1">
        <w:rPr>
          <w:rFonts w:ascii="Times New Roman" w:hAnsi="Times New Roman" w:cs="Times New Roman"/>
          <w:i/>
          <w:sz w:val="28"/>
          <w:szCs w:val="28"/>
          <w:lang w:val="kk-KZ"/>
        </w:rPr>
        <w:t xml:space="preserve">        </w:t>
      </w:r>
      <w:r w:rsidR="008563A0" w:rsidRPr="00456388">
        <w:rPr>
          <w:rFonts w:ascii="Times New Roman" w:hAnsi="Times New Roman" w:cs="Times New Roman"/>
          <w:i/>
          <w:sz w:val="28"/>
          <w:szCs w:val="28"/>
          <w:lang w:val="kk-KZ"/>
        </w:rPr>
        <w:t xml:space="preserve">       </w:t>
      </w:r>
      <w:r w:rsidR="008563A0" w:rsidRPr="00456388">
        <w:rPr>
          <w:rFonts w:ascii="Times New Roman" w:hAnsi="Times New Roman" w:cs="Times New Roman"/>
          <w:sz w:val="28"/>
          <w:szCs w:val="28"/>
          <w:lang w:val="kk-KZ"/>
        </w:rPr>
        <w:t>(1.1.19)</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теңсіздіктер орынды. Сондай ақ, қосымша , мына </w:t>
      </w:r>
    </w:p>
    <w:p w:rsidR="008563A0" w:rsidRPr="00456388" w:rsidRDefault="00120D88" w:rsidP="00456388">
      <w:pPr>
        <w:pStyle w:val="a6"/>
        <w:spacing w:after="0" w:line="240" w:lineRule="auto"/>
        <w:ind w:left="1080"/>
        <w:jc w:val="both"/>
        <w:rPr>
          <w:rFonts w:ascii="Times New Roman" w:hAnsi="Times New Roman" w:cs="Times New Roman"/>
          <w:i/>
          <w:sz w:val="28"/>
          <w:szCs w:val="28"/>
          <w:lang w:val="kk-KZ"/>
        </w:rPr>
      </w:pPr>
      <m:oMathPara>
        <m:oMath>
          <m:f>
            <m:fPr>
              <m:ctrlPr>
                <w:rPr>
                  <w:rFonts w:ascii="Cambria Math" w:hAnsi="Cambria Math" w:cs="Times New Roman"/>
                  <w:i/>
                  <w:sz w:val="28"/>
                  <w:szCs w:val="28"/>
                  <w:lang w:val="en-US"/>
                </w:rPr>
              </m:ctrlPr>
            </m:fPr>
            <m:num>
              <m:r>
                <w:rPr>
                  <w:rFonts w:ascii="Cambria Math" w:hAnsi="Cambria Math" w:cs="Times New Roman"/>
                  <w:sz w:val="28"/>
                  <w:szCs w:val="28"/>
                  <w:lang w:val="en-US"/>
                </w:rPr>
                <m:t>φ(</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r>
                    <w:rPr>
                      <w:rFonts w:ascii="Cambria Math" w:hAnsi="Cambria Math" w:cs="Times New Roman"/>
                      <w:sz w:val="28"/>
                      <w:szCs w:val="28"/>
                      <w:lang w:val="en-US"/>
                    </w:rPr>
                    <m:t>n</m:t>
                  </m:r>
                </m:sup>
              </m:sSup>
              <m:r>
                <w:rPr>
                  <w:rFonts w:ascii="Cambria Math" w:hAnsi="Cambria Math" w:cs="Times New Roman"/>
                  <w:sz w:val="28"/>
                  <w:szCs w:val="28"/>
                  <w:lang w:val="en-US"/>
                </w:rPr>
                <m:t>)</m:t>
              </m:r>
            </m:num>
            <m:den>
              <m:r>
                <w:rPr>
                  <w:rFonts w:ascii="Cambria Math" w:hAnsi="Cambria Math" w:cs="Times New Roman"/>
                  <w:sz w:val="28"/>
                  <w:szCs w:val="28"/>
                  <w:lang w:val="en-US"/>
                </w:rPr>
                <m:t>w(x)</m:t>
              </m:r>
            </m:den>
          </m:f>
          <m:r>
            <w:rPr>
              <w:rFonts w:ascii="Cambria Math" w:hAnsi="Cambria Math" w:cs="Times New Roman"/>
              <w:sz w:val="28"/>
              <w:szCs w:val="28"/>
              <w:lang w:val="en-US"/>
            </w:rPr>
            <m:t>→1              (x→∞)</m:t>
          </m:r>
        </m:oMath>
      </m:oMathPara>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 орындалса, онда </w:t>
      </w:r>
    </w:p>
    <w:p w:rsidR="008563A0" w:rsidRPr="00456388" w:rsidRDefault="00120D88" w:rsidP="00456388">
      <w:pPr>
        <w:pStyle w:val="a6"/>
        <w:spacing w:after="0" w:line="240" w:lineRule="auto"/>
        <w:ind w:left="1080"/>
        <w:jc w:val="both"/>
        <w:rPr>
          <w:rFonts w:ascii="Times New Roman" w:hAnsi="Times New Roman" w:cs="Times New Roman"/>
          <w:i/>
          <w:sz w:val="28"/>
          <w:szCs w:val="28"/>
          <w:lang w:val="en-US"/>
        </w:rPr>
      </w:pPr>
      <m:oMathPara>
        <m:oMath>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ψ</m:t>
                  </m:r>
                </m:e>
                <m:sub>
                  <m:r>
                    <w:rPr>
                      <w:rFonts w:ascii="Cambria Math" w:hAnsi="Cambria Math" w:cs="Times New Roman"/>
                      <w:sz w:val="28"/>
                      <w:szCs w:val="28"/>
                      <w:lang w:val="en-US"/>
                    </w:rPr>
                    <m:t>ν</m:t>
                  </m:r>
                </m:sub>
              </m:sSub>
              <m:r>
                <w:rPr>
                  <w:rFonts w:ascii="Cambria Math" w:hAnsi="Cambria Math" w:cs="Times New Roman"/>
                  <w:sz w:val="28"/>
                  <w:szCs w:val="28"/>
                  <w:lang w:val="en-US"/>
                </w:rPr>
                <m:t>(x)</m:t>
              </m:r>
            </m:num>
            <m:den>
              <m:r>
                <w:rPr>
                  <w:rFonts w:ascii="Cambria Math" w:hAnsi="Cambria Math" w:cs="Times New Roman"/>
                  <w:sz w:val="28"/>
                  <w:szCs w:val="28"/>
                  <w:lang w:val="en-US"/>
                </w:rPr>
                <m:t>w(</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r>
                    <w:rPr>
                      <w:rFonts w:ascii="Cambria Math" w:hAnsi="Cambria Math" w:cs="Times New Roman"/>
                      <w:sz w:val="28"/>
                      <w:szCs w:val="28"/>
                      <w:lang w:val="en-US"/>
                    </w:rPr>
                    <m:t>n</m:t>
                  </m:r>
                </m:sup>
              </m:sSup>
              <m:r>
                <w:rPr>
                  <w:rFonts w:ascii="Cambria Math" w:hAnsi="Cambria Math" w:cs="Times New Roman"/>
                  <w:sz w:val="28"/>
                  <w:szCs w:val="28"/>
                  <w:lang w:val="en-US"/>
                </w:rPr>
                <m:t>)</m:t>
              </m:r>
            </m:den>
          </m:f>
          <m:r>
            <w:rPr>
              <w:rFonts w:ascii="Cambria Math" w:hAnsi="Cambria Math" w:cs="Times New Roman"/>
              <w:sz w:val="28"/>
              <w:szCs w:val="28"/>
              <w:lang w:val="en-US"/>
            </w:rPr>
            <m:t>→1              (x→∞)</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мұндағы </w:t>
      </w:r>
      <m:oMath>
        <m:r>
          <w:rPr>
            <w:rFonts w:ascii="Cambria Math" w:hAnsi="Cambria Math" w:cs="Times New Roman"/>
            <w:sz w:val="28"/>
            <w:szCs w:val="28"/>
            <w:lang w:val="en-US"/>
          </w:rPr>
          <m:t>w(x)</m:t>
        </m:r>
      </m:oMath>
      <w:r w:rsidRPr="00456388">
        <w:rPr>
          <w:rFonts w:ascii="Times New Roman" w:hAnsi="Times New Roman" w:cs="Times New Roman"/>
          <w:sz w:val="28"/>
          <w:szCs w:val="28"/>
          <w:lang w:val="kk-KZ"/>
        </w:rPr>
        <w:t xml:space="preserve"> дегеніміз, мына,</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m:oMathPara>
        <m:oMath>
          <m:r>
            <w:rPr>
              <w:rFonts w:ascii="Cambria Math" w:hAnsi="Cambria Math" w:cs="Times New Roman"/>
              <w:sz w:val="28"/>
              <w:szCs w:val="28"/>
              <w:lang w:val="en-US"/>
            </w:rPr>
            <m:t>αw</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&lt;x</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w</m:t>
              </m:r>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&lt;βw</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β&lt;α+1</m:t>
          </m:r>
        </m:oMath>
      </m:oMathPara>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теңсіздіктерге сай, үздіксіз дифференциалданатын өспелі функция.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нәтижелерді дәлелдеу барысында М.В. Келдыш комплекс айнымалы функциялар теориясын атап айтқанда Фрагмен Линделеф теоремасын, сонымен бірге, өзінің тауберлік теоремаларын қолданған. Енді сондай теоремалардың бірін тұжырымдайық, айталық </w:t>
      </w:r>
      <m:oMath>
        <m:r>
          <m:rPr>
            <m:sty m:val="p"/>
          </m:rPr>
          <w:rPr>
            <w:rFonts w:ascii="Cambria Math" w:hAnsi="Cambria Math" w:cs="Times New Roman"/>
            <w:sz w:val="28"/>
            <w:szCs w:val="28"/>
            <w:lang w:val="kk-KZ"/>
          </w:rPr>
          <m:t>φ</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x</m:t>
            </m:r>
          </m:e>
        </m:d>
        <m:r>
          <m:rPr>
            <m:sty m:val="p"/>
          </m:rPr>
          <w:rPr>
            <w:rFonts w:ascii="Cambria Math" w:hAnsi="Cambria Math" w:cs="Times New Roman"/>
            <w:sz w:val="28"/>
            <w:szCs w:val="28"/>
            <w:lang w:val="kk-KZ"/>
          </w:rPr>
          <m:t>, ψ</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x</m:t>
            </m:r>
          </m:e>
        </m:d>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функцияларын </w:t>
      </w:r>
      <m:oMath>
        <m:r>
          <m:rPr>
            <m:sty m:val="p"/>
          </m:rPr>
          <w:rPr>
            <w:rFonts w:ascii="Cambria Math" w:hAnsi="Cambria Math" w:cs="Times New Roman"/>
            <w:sz w:val="28"/>
            <w:szCs w:val="28"/>
            <w:lang w:val="kk-KZ"/>
          </w:rPr>
          <m:t>x</m:t>
        </m:r>
        <m:r>
          <w:rPr>
            <w:rFonts w:ascii="Cambria Math" w:hAnsi="Cambria Math" w:cs="Times New Roman"/>
            <w:sz w:val="28"/>
            <w:szCs w:val="28"/>
            <w:lang w:val="kk-KZ"/>
          </w:rPr>
          <m:t>&gt;o</m:t>
        </m:r>
      </m:oMath>
      <w:r w:rsidRPr="00456388">
        <w:rPr>
          <w:rFonts w:ascii="Times New Roman" w:hAnsi="Times New Roman" w:cs="Times New Roman"/>
          <w:sz w:val="28"/>
          <w:szCs w:val="28"/>
          <w:lang w:val="kk-KZ"/>
        </w:rPr>
        <w:t xml:space="preserve"> аймағында оң өспелі болсын, сонымен бірге олар, мына,</w:t>
      </w:r>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m:oMathPara>
        <m:oMath>
          <m:r>
            <w:rPr>
              <w:rFonts w:ascii="Cambria Math" w:hAnsi="Cambria Math" w:cs="Times New Roman"/>
              <w:sz w:val="28"/>
              <w:szCs w:val="28"/>
              <w:lang w:val="en-US"/>
            </w:rPr>
            <m:t>φ</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r>
            <w:rPr>
              <w:rFonts w:ascii="Cambria Math" w:hAnsi="Cambria Math" w:cs="Times New Roman"/>
              <w:sz w:val="28"/>
              <w:szCs w:val="28"/>
              <w:lang w:val="kk-KZ"/>
            </w:rPr>
            <m:t>,</m:t>
          </m:r>
          <m:r>
            <w:rPr>
              <w:rFonts w:ascii="Cambria Math" w:hAnsi="Cambria Math" w:cs="Times New Roman"/>
              <w:sz w:val="28"/>
              <w:szCs w:val="28"/>
              <w:lang w:val="en-US"/>
            </w:rPr>
            <m:t xml:space="preserve">    αφ</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&lt;x</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φ</m:t>
              </m:r>
            </m:e>
            <m:sup>
              <m:r>
                <w:rPr>
                  <w:rFonts w:ascii="Cambria Math" w:hAnsi="Cambria Math" w:cs="Times New Roman"/>
                  <w:sz w:val="28"/>
                  <w:szCs w:val="28"/>
                  <w:lang w:val="en-US"/>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&lt;βφ</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β&lt;α+1</m:t>
          </m:r>
        </m:oMath>
      </m:oMathPara>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шарттарды қанағаттандырсын және </w:t>
      </w:r>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m:t>
            </m:r>
          </m:sup>
          <m:e>
            <m:f>
              <m:fPr>
                <m:ctrlPr>
                  <w:rPr>
                    <w:rFonts w:ascii="Cambria Math" w:hAnsi="Cambria Math" w:cs="Times New Roman"/>
                    <w:i/>
                    <w:sz w:val="28"/>
                    <w:szCs w:val="28"/>
                    <w:lang w:val="en-US"/>
                  </w:rPr>
                </m:ctrlPr>
              </m:fPr>
              <m:num>
                <m:r>
                  <w:rPr>
                    <w:rFonts w:ascii="Cambria Math" w:hAnsi="Cambria Math" w:cs="Times New Roman"/>
                    <w:sz w:val="28"/>
                    <w:szCs w:val="28"/>
                    <w:lang w:val="kk-KZ"/>
                  </w:rPr>
                  <m:t>dφ</m:t>
                </m:r>
                <m:d>
                  <m:dPr>
                    <m:ctrlPr>
                      <w:rPr>
                        <w:rFonts w:ascii="Cambria Math" w:hAnsi="Cambria Math" w:cs="Times New Roman"/>
                        <w:i/>
                        <w:sz w:val="28"/>
                        <w:szCs w:val="28"/>
                        <w:lang w:val="en-US"/>
                      </w:rPr>
                    </m:ctrlPr>
                  </m:dPr>
                  <m:e>
                    <m:r>
                      <w:rPr>
                        <w:rFonts w:ascii="Cambria Math" w:hAnsi="Cambria Math" w:cs="Times New Roman"/>
                        <w:sz w:val="28"/>
                        <w:szCs w:val="28"/>
                        <w:lang w:val="kk-KZ"/>
                      </w:rPr>
                      <m:t>ξ</m:t>
                    </m:r>
                  </m:e>
                </m:d>
              </m:num>
              <m:den>
                <m:sSup>
                  <m:sSupPr>
                    <m:ctrlPr>
                      <w:rPr>
                        <w:rFonts w:ascii="Cambria Math" w:hAnsi="Cambria Math" w:cs="Times New Roman"/>
                        <w:i/>
                        <w:sz w:val="28"/>
                        <w:szCs w:val="28"/>
                        <w:lang w:val="en-US"/>
                      </w:rPr>
                    </m:ctrlPr>
                  </m:sSupPr>
                  <m:e>
                    <m:d>
                      <m:dPr>
                        <m:ctrlPr>
                          <w:rPr>
                            <w:rFonts w:ascii="Cambria Math" w:hAnsi="Cambria Math" w:cs="Times New Roman"/>
                            <w:i/>
                            <w:sz w:val="28"/>
                            <w:szCs w:val="28"/>
                            <w:lang w:val="en-US"/>
                          </w:rPr>
                        </m:ctrlPr>
                      </m:dPr>
                      <m:e>
                        <m:r>
                          <w:rPr>
                            <w:rFonts w:ascii="Cambria Math" w:hAnsi="Cambria Math" w:cs="Times New Roman"/>
                            <w:sz w:val="28"/>
                            <w:szCs w:val="28"/>
                            <w:lang w:val="kk-KZ"/>
                          </w:rPr>
                          <m:t>ξ+x</m:t>
                        </m:r>
                      </m:e>
                    </m:d>
                  </m:e>
                  <m:sup>
                    <m:r>
                      <w:rPr>
                        <w:rFonts w:ascii="Cambria Math" w:hAnsi="Cambria Math" w:cs="Times New Roman"/>
                        <w:sz w:val="28"/>
                        <w:szCs w:val="28"/>
                        <w:lang w:val="kk-KZ"/>
                      </w:rPr>
                      <m:t>m+1</m:t>
                    </m:r>
                  </m:sup>
                </m:sSup>
              </m:den>
            </m:f>
            <m:r>
              <w:rPr>
                <w:rFonts w:ascii="Cambria Math" w:hAnsi="Cambria Math" w:cs="Times New Roman"/>
                <w:sz w:val="28"/>
                <w:szCs w:val="28"/>
                <w:lang w:val="kk-KZ"/>
              </w:rPr>
              <m:t>,     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m:t>
                </m:r>
              </m:sup>
              <m:e>
                <m:f>
                  <m:fPr>
                    <m:ctrlPr>
                      <w:rPr>
                        <w:rFonts w:ascii="Cambria Math" w:hAnsi="Cambria Math" w:cs="Times New Roman"/>
                        <w:i/>
                        <w:sz w:val="28"/>
                        <w:szCs w:val="28"/>
                        <w:lang w:val="en-US"/>
                      </w:rPr>
                    </m:ctrlPr>
                  </m:fPr>
                  <m:num>
                    <m:r>
                      <w:rPr>
                        <w:rFonts w:ascii="Cambria Math" w:hAnsi="Cambria Math" w:cs="Times New Roman"/>
                        <w:sz w:val="28"/>
                        <w:szCs w:val="28"/>
                        <w:lang w:val="kk-KZ"/>
                      </w:rPr>
                      <m:t>dψ</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num>
                  <m:den>
                    <m:sSup>
                      <m:sSupPr>
                        <m:ctrlPr>
                          <w:rPr>
                            <w:rFonts w:ascii="Cambria Math" w:hAnsi="Cambria Math" w:cs="Times New Roman"/>
                            <w:i/>
                            <w:sz w:val="28"/>
                            <w:szCs w:val="28"/>
                            <w:lang w:val="en-US"/>
                          </w:rPr>
                        </m:ctrlPr>
                      </m:sSupPr>
                      <m:e>
                        <m:d>
                          <m:dPr>
                            <m:ctrlPr>
                              <w:rPr>
                                <w:rFonts w:ascii="Cambria Math" w:hAnsi="Cambria Math" w:cs="Times New Roman"/>
                                <w:i/>
                                <w:sz w:val="28"/>
                                <w:szCs w:val="28"/>
                                <w:lang w:val="en-US"/>
                              </w:rPr>
                            </m:ctrlPr>
                          </m:dPr>
                          <m:e>
                            <m:r>
                              <w:rPr>
                                <w:rFonts w:ascii="Cambria Math" w:hAnsi="Cambria Math" w:cs="Times New Roman"/>
                                <w:sz w:val="28"/>
                                <w:szCs w:val="28"/>
                                <w:lang w:val="kk-KZ"/>
                              </w:rPr>
                              <m:t>ξ+x</m:t>
                            </m:r>
                          </m:e>
                        </m:d>
                      </m:e>
                      <m:sup>
                        <m:r>
                          <w:rPr>
                            <w:rFonts w:ascii="Cambria Math" w:hAnsi="Cambria Math" w:cs="Times New Roman"/>
                            <w:sz w:val="28"/>
                            <w:szCs w:val="28"/>
                            <w:lang w:val="kk-KZ"/>
                          </w:rPr>
                          <m:t>m+1</m:t>
                        </m:r>
                      </m:sup>
                    </m:sSup>
                  </m:den>
                </m:f>
                <m:r>
                  <w:rPr>
                    <w:rFonts w:ascii="Cambria Math" w:hAnsi="Cambria Math" w:cs="Times New Roman"/>
                    <w:sz w:val="28"/>
                    <w:szCs w:val="28"/>
                    <w:lang w:val="kk-KZ"/>
                  </w:rPr>
                  <m:t>,</m:t>
                </m:r>
              </m:e>
            </m:nary>
          </m:e>
        </m:nary>
      </m:oMath>
      <w:r w:rsidRPr="00456388">
        <w:rPr>
          <w:rFonts w:ascii="Times New Roman" w:hAnsi="Times New Roman" w:cs="Times New Roman"/>
          <w:i/>
          <w:sz w:val="28"/>
          <w:szCs w:val="28"/>
          <w:lang w:val="kk-KZ"/>
        </w:rPr>
        <w:t xml:space="preserve">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Мұндағы </w:t>
      </w:r>
      <m:oMath>
        <m:r>
          <w:rPr>
            <w:rFonts w:ascii="Cambria Math" w:hAnsi="Cambria Math" w:cs="Times New Roman"/>
            <w:sz w:val="28"/>
            <w:szCs w:val="28"/>
            <w:lang w:val="kk-KZ"/>
          </w:rPr>
          <m:t>m- дегеніміз          β</m:t>
        </m:r>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ның бүтін бөлігі болсын делік. Егер </w:t>
      </w:r>
      <m:oMath>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x</m:t>
            </m:r>
            <m:r>
              <m:rPr>
                <m:sty m:val="p"/>
              </m:rPr>
              <w:rPr>
                <w:rFonts w:ascii="Cambria Math" w:hAnsi="Cambria Math" w:cs="Times New Roman"/>
                <w:sz w:val="28"/>
                <w:szCs w:val="28"/>
              </w:rPr>
              <m:t>→∞</m:t>
            </m:r>
          </m:e>
        </m:d>
      </m:oMath>
      <w:r w:rsidRPr="00456388">
        <w:rPr>
          <w:rFonts w:ascii="Times New Roman" w:hAnsi="Times New Roman" w:cs="Times New Roman"/>
          <w:sz w:val="28"/>
          <w:szCs w:val="28"/>
          <w:lang w:val="kk-KZ"/>
        </w:rPr>
        <w:t xml:space="preserve"> сәтінде </w:t>
      </w:r>
    </w:p>
    <w:p w:rsidR="008563A0" w:rsidRPr="00456388" w:rsidRDefault="00120D88" w:rsidP="00456388">
      <w:pPr>
        <w:pStyle w:val="a6"/>
        <w:spacing w:after="0" w:line="240" w:lineRule="auto"/>
        <w:ind w:left="1080"/>
        <w:jc w:val="both"/>
        <w:rPr>
          <w:rFonts w:ascii="Times New Roman" w:hAnsi="Times New Roman" w:cs="Times New Roman"/>
          <w:i/>
          <w:sz w:val="28"/>
          <w:szCs w:val="28"/>
          <w:lang w:val="kk-KZ"/>
        </w:rPr>
      </w:pPr>
      <m:oMath>
        <m:f>
          <m:fPr>
            <m:ctrlPr>
              <w:rPr>
                <w:rFonts w:ascii="Cambria Math" w:hAnsi="Cambria Math" w:cs="Times New Roman"/>
                <w:i/>
                <w:sz w:val="28"/>
                <w:szCs w:val="28"/>
                <w:lang w:val="en-US"/>
              </w:rPr>
            </m:ctrlPr>
          </m:fPr>
          <m:num>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num>
          <m:den>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den>
        </m:f>
        <m:r>
          <w:rPr>
            <w:rFonts w:ascii="Cambria Math" w:hAnsi="Cambria Math" w:cs="Times New Roman"/>
            <w:sz w:val="28"/>
            <w:szCs w:val="28"/>
            <w:lang w:val="kk-KZ"/>
          </w:rPr>
          <m:t xml:space="preserve">→1      болса, онда                 </m:t>
        </m:r>
        <m:f>
          <m:fPr>
            <m:ctrlPr>
              <w:rPr>
                <w:rFonts w:ascii="Cambria Math" w:hAnsi="Cambria Math" w:cs="Times New Roman"/>
                <w:i/>
                <w:sz w:val="28"/>
                <w:szCs w:val="28"/>
                <w:lang w:val="en-US"/>
              </w:rPr>
            </m:ctrlPr>
          </m:fPr>
          <m:num>
            <m:r>
              <w:rPr>
                <w:rFonts w:ascii="Cambria Math" w:hAnsi="Cambria Math" w:cs="Times New Roman"/>
                <w:sz w:val="28"/>
                <w:szCs w:val="28"/>
                <w:lang w:val="kk-KZ"/>
              </w:rPr>
              <m:t>γ</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num>
          <m:den>
            <m:r>
              <w:rPr>
                <w:rFonts w:ascii="Cambria Math" w:hAnsi="Cambria Math" w:cs="Times New Roman"/>
                <w:sz w:val="28"/>
                <w:szCs w:val="28"/>
                <w:lang w:val="kk-KZ"/>
              </w:rPr>
              <m:t>ψ</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den>
        </m:f>
        <m:r>
          <w:rPr>
            <w:rFonts w:ascii="Cambria Math" w:hAnsi="Cambria Math" w:cs="Times New Roman"/>
            <w:sz w:val="28"/>
            <w:szCs w:val="28"/>
            <w:lang w:val="kk-KZ"/>
          </w:rPr>
          <m:t xml:space="preserve">→1       </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008563A0" w:rsidRPr="00456388">
        <w:rPr>
          <w:rFonts w:ascii="Times New Roman" w:hAnsi="Times New Roman" w:cs="Times New Roman"/>
          <w:i/>
          <w:sz w:val="28"/>
          <w:szCs w:val="28"/>
          <w:lang w:val="kk-KZ"/>
        </w:rPr>
        <w:t>.</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Осы жетістіктердің көрсетуінше, аналитикалық функциялар теориясы, сыңарлы операторлар теориясын зерттеуде ең маңызды аналитикалық аппарат және бұл аппаратты қолдану мүмкіндіктері әлі де сарқыла қойған жоқ. Сол сыйақта жоғарыдағы келтірілген М.В.Келдыштың нәтижелерін сыңарлы дифференциалдық операторлар теориясына қолдану мүмкіндіктері әлі де мол М.В.Келдыштың өзі, әлгі жетістіктерін мынадай </w:t>
      </w:r>
    </w:p>
    <w:p w:rsidR="008563A0" w:rsidRPr="00456388" w:rsidRDefault="00120D88" w:rsidP="00456388">
      <w:pPr>
        <w:pStyle w:val="a6"/>
        <w:spacing w:after="0" w:line="240" w:lineRule="auto"/>
        <w:ind w:left="1080"/>
        <w:jc w:val="both"/>
        <w:rPr>
          <w:rFonts w:ascii="Times New Roman" w:hAnsi="Times New Roman" w:cs="Times New Roman"/>
          <w:i/>
          <w:sz w:val="28"/>
          <w:szCs w:val="28"/>
          <w:lang w:val="en-US"/>
        </w:rPr>
      </w:pPr>
      <m:oMathPara>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u</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m</m:t>
                  </m:r>
                </m:e>
              </m:d>
            </m:sup>
          </m:sSup>
          <m:r>
            <w:rPr>
              <w:rFonts w:ascii="Cambria Math" w:hAnsi="Cambria Math" w:cs="Times New Roman"/>
              <w:sz w:val="28"/>
              <w:szCs w:val="28"/>
              <w:lang w:val="en-US"/>
            </w:rPr>
            <m:t>+p,</m:t>
          </m:r>
          <m:d>
            <m:dPr>
              <m:ctrlPr>
                <w:rPr>
                  <w:rFonts w:ascii="Cambria Math" w:hAnsi="Cambria Math" w:cs="Times New Roman"/>
                  <w:i/>
                  <w:sz w:val="28"/>
                  <w:szCs w:val="28"/>
                  <w:lang w:val="en-US"/>
                </w:rPr>
              </m:ctrlPr>
            </m:dPr>
            <m:e>
              <m:r>
                <w:rPr>
                  <w:rFonts w:ascii="Cambria Math" w:hAnsi="Cambria Math" w:cs="Times New Roman"/>
                  <w:sz w:val="28"/>
                  <w:szCs w:val="28"/>
                  <w:lang w:val="en-US"/>
                </w:rPr>
                <m:t>x,λ</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u</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m-1</m:t>
                  </m:r>
                </m:e>
              </m:d>
            </m:sup>
          </m:sSup>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m-1</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x,λ</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u</m:t>
              </m:r>
            </m:e>
            <m:sup>
              <m:r>
                <w:rPr>
                  <w:rFonts w:ascii="Cambria Math" w:hAnsi="Cambria Math" w:cs="Times New Roman"/>
                  <w:sz w:val="28"/>
                  <w:szCs w:val="28"/>
                  <w:lang w:val="en-US"/>
                </w:rPr>
                <m:t>'</m:t>
              </m:r>
            </m:sup>
          </m:sSup>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m</m:t>
              </m:r>
            </m:sub>
          </m:sSub>
        </m:oMath>
      </m:oMathPara>
    </w:p>
    <w:p w:rsidR="008563A0" w:rsidRPr="00456388" w:rsidRDefault="00120D88" w:rsidP="00456388">
      <w:pPr>
        <w:pStyle w:val="a6"/>
        <w:spacing w:after="0" w:line="240" w:lineRule="auto"/>
        <w:ind w:left="1080"/>
        <w:jc w:val="both"/>
        <w:rPr>
          <w:rFonts w:ascii="Times New Roman" w:hAnsi="Times New Roman" w:cs="Times New Roman"/>
          <w:i/>
          <w:sz w:val="28"/>
          <w:szCs w:val="28"/>
          <w:lang w:val="kk-KZ"/>
        </w:rPr>
      </w:pPr>
      <m:oMathPara>
        <m:oMath>
          <m:d>
            <m:dPr>
              <m:ctrlPr>
                <w:rPr>
                  <w:rFonts w:ascii="Cambria Math" w:hAnsi="Cambria Math" w:cs="Times New Roman"/>
                  <w:i/>
                  <w:sz w:val="28"/>
                  <w:szCs w:val="28"/>
                  <w:lang w:val="en-US"/>
                </w:rPr>
              </m:ctrlPr>
            </m:dPr>
            <m:e>
              <m:r>
                <w:rPr>
                  <w:rFonts w:ascii="Cambria Math" w:hAnsi="Cambria Math" w:cs="Times New Roman"/>
                  <w:sz w:val="28"/>
                  <w:szCs w:val="28"/>
                  <w:lang w:val="en-US"/>
                </w:rPr>
                <m:t>x,λ</m:t>
              </m:r>
            </m:e>
          </m:d>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lang w:val="en-US"/>
                </w:rPr>
                <m:t>n</m:t>
              </m:r>
            </m:sup>
          </m:sSup>
          <m:r>
            <w:rPr>
              <w:rFonts w:ascii="Cambria Math" w:hAnsi="Cambria Math" w:cs="Times New Roman"/>
              <w:sz w:val="28"/>
              <w:szCs w:val="28"/>
              <w:lang w:val="en-US"/>
            </w:rPr>
            <m:t>]u=0</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Операторға қолданған, мұндағы, </w:t>
      </w:r>
      <m:oMath>
        <m:r>
          <m:rPr>
            <m:sty m:val="p"/>
          </m:rPr>
          <w:rPr>
            <w:rFonts w:ascii="Cambria Math" w:hAnsi="Cambria Math" w:cs="Times New Roman"/>
            <w:sz w:val="28"/>
            <w:szCs w:val="28"/>
            <w:lang w:val="kk-KZ"/>
          </w:rPr>
          <m:t xml:space="preserve">  </m:t>
        </m:r>
      </m:oMath>
    </w:p>
    <w:p w:rsidR="008563A0" w:rsidRPr="00456388" w:rsidRDefault="00120D88" w:rsidP="00456388">
      <w:pPr>
        <w:spacing w:after="0" w:line="240" w:lineRule="auto"/>
        <w:jc w:val="both"/>
        <w:rPr>
          <w:rFonts w:ascii="Times New Roman" w:hAnsi="Times New Roman" w:cs="Times New Roman"/>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mh</m:t>
            </m:r>
            <m:f>
              <m:fPr>
                <m:ctrlPr>
                  <w:rPr>
                    <w:rFonts w:ascii="Cambria Math" w:hAnsi="Cambria Math" w:cs="Times New Roman"/>
                    <w:i/>
                    <w:sz w:val="28"/>
                    <w:szCs w:val="28"/>
                    <w:lang w:val="en-US"/>
                  </w:rPr>
                </m:ctrlPr>
              </m:fPr>
              <m:num/>
              <m:den>
                <m:r>
                  <w:rPr>
                    <w:rFonts w:ascii="Cambria Math" w:hAnsi="Cambria Math" w:cs="Times New Roman"/>
                    <w:sz w:val="28"/>
                    <w:szCs w:val="28"/>
                    <w:lang w:val="kk-KZ"/>
                  </w:rPr>
                  <m:t>1</m:t>
                </m:r>
              </m:den>
            </m:f>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x,λ</m:t>
            </m:r>
          </m:e>
        </m:d>
        <m:r>
          <w:rPr>
            <w:rFonts w:ascii="Cambria Math" w:hAnsi="Cambria Math" w:cs="Times New Roman"/>
            <w:sz w:val="28"/>
            <w:szCs w:val="28"/>
            <w:lang w:val="kk-KZ"/>
          </w:rPr>
          <m:t>-</m:t>
        </m:r>
      </m:oMath>
      <w:r w:rsidR="008563A0" w:rsidRPr="00456388">
        <w:rPr>
          <w:rFonts w:ascii="Times New Roman" w:hAnsi="Times New Roman" w:cs="Times New Roman"/>
          <w:sz w:val="28"/>
          <w:szCs w:val="28"/>
          <w:lang w:val="kk-KZ"/>
        </w:rPr>
        <w:t>дегеніміз</w:t>
      </w:r>
      <m:oMath>
        <m:r>
          <w:rPr>
            <w:rFonts w:ascii="Cambria Math" w:hAnsi="Cambria Math" w:cs="Times New Roman"/>
            <w:sz w:val="28"/>
            <w:szCs w:val="28"/>
            <w:lang w:val="kk-KZ"/>
          </w:rPr>
          <m:t>λ-</m:t>
        </m:r>
      </m:oMath>
      <w:r w:rsidR="008563A0" w:rsidRPr="00456388">
        <w:rPr>
          <w:rFonts w:ascii="Times New Roman" w:hAnsi="Times New Roman" w:cs="Times New Roman"/>
          <w:sz w:val="28"/>
          <w:szCs w:val="28"/>
          <w:lang w:val="kk-KZ"/>
        </w:rPr>
        <w:t xml:space="preserve"> ге қатысты көпмүшелік. Оның дәрежесі  </w:t>
      </w:r>
      <m:oMath>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n</m:t>
                </m:r>
              </m:sub>
            </m:sSub>
          </m:num>
          <m:den>
            <m:r>
              <w:rPr>
                <w:rFonts w:ascii="Cambria Math" w:hAnsi="Cambria Math" w:cs="Times New Roman"/>
                <w:sz w:val="28"/>
                <w:szCs w:val="28"/>
                <w:lang w:val="kk-KZ"/>
              </w:rPr>
              <m:t>m</m:t>
            </m:r>
          </m:den>
        </m:f>
      </m:oMath>
      <w:r w:rsidR="008563A0" w:rsidRPr="00456388">
        <w:rPr>
          <w:rFonts w:ascii="Times New Roman" w:hAnsi="Times New Roman" w:cs="Times New Roman"/>
          <w:sz w:val="28"/>
          <w:szCs w:val="28"/>
          <w:lang w:val="kk-KZ"/>
        </w:rPr>
        <w:t xml:space="preserve">-санынан артық емес. Зерттеушілердің көрсетуінше шекаралық шарттарға белгілі бір шектеулер қойылса, онда </w:t>
      </w:r>
      <m:oMath>
        <m:r>
          <w:rPr>
            <w:rFonts w:ascii="Cambria Math" w:hAnsi="Cambria Math" w:cs="Times New Roman"/>
            <w:sz w:val="28"/>
            <w:szCs w:val="28"/>
            <w:lang w:val="kk-KZ"/>
          </w:rPr>
          <m:t>L</m:t>
        </m:r>
        <m:d>
          <m:dPr>
            <m:ctrlPr>
              <w:rPr>
                <w:rFonts w:ascii="Cambria Math" w:hAnsi="Cambria Math" w:cs="Times New Roman"/>
                <w:i/>
                <w:sz w:val="28"/>
                <w:szCs w:val="28"/>
                <w:lang w:val="en-US"/>
              </w:rPr>
            </m:ctrlPr>
          </m:dPr>
          <m:e>
            <m:r>
              <w:rPr>
                <w:rFonts w:ascii="Cambria Math" w:hAnsi="Cambria Math" w:cs="Times New Roman"/>
                <w:sz w:val="28"/>
                <w:szCs w:val="28"/>
                <w:lang w:val="kk-KZ"/>
              </w:rPr>
              <m:t>λ</m:t>
            </m:r>
          </m:e>
        </m:d>
        <m:r>
          <w:rPr>
            <w:rFonts w:ascii="Cambria Math" w:hAnsi="Cambria Math" w:cs="Times New Roman"/>
            <w:sz w:val="28"/>
            <w:szCs w:val="28"/>
            <w:lang w:val="kk-KZ"/>
          </w:rPr>
          <m:t>-</m:t>
        </m:r>
      </m:oMath>
      <w:r w:rsidR="008563A0" w:rsidRPr="00456388">
        <w:rPr>
          <w:rFonts w:ascii="Times New Roman" w:hAnsi="Times New Roman" w:cs="Times New Roman"/>
          <w:sz w:val="28"/>
          <w:szCs w:val="28"/>
          <w:lang w:val="kk-KZ"/>
        </w:rPr>
        <w:t xml:space="preserve"> операторының меншікті және қосалқы векторларының системасы </w:t>
      </w:r>
      <m:oMath>
        <m:r>
          <w:rPr>
            <w:rFonts w:ascii="Cambria Math" w:hAnsi="Cambria Math" w:cs="Times New Roman"/>
            <w:sz w:val="28"/>
            <w:szCs w:val="28"/>
            <w:lang w:val="kk-KZ"/>
          </w:rPr>
          <m:t>n-</m:t>
        </m:r>
      </m:oMath>
      <w:r w:rsidR="008563A0" w:rsidRPr="00456388">
        <w:rPr>
          <w:rFonts w:ascii="Times New Roman" w:hAnsi="Times New Roman" w:cs="Times New Roman"/>
          <w:sz w:val="28"/>
          <w:szCs w:val="28"/>
          <w:lang w:val="kk-KZ"/>
        </w:rPr>
        <w:t xml:space="preserve">еселі толымды болады екен, ал </w:t>
      </w:r>
      <m:oMath>
        <m:r>
          <w:rPr>
            <w:rFonts w:ascii="Cambria Math" w:hAnsi="Cambria Math" w:cs="Times New Roman"/>
            <w:sz w:val="28"/>
            <w:szCs w:val="28"/>
            <w:lang w:val="kk-KZ"/>
          </w:rPr>
          <m:t>m≤n</m:t>
        </m:r>
      </m:oMath>
      <w:r w:rsidR="008563A0" w:rsidRPr="00456388">
        <w:rPr>
          <w:rFonts w:ascii="Times New Roman" w:hAnsi="Times New Roman" w:cs="Times New Roman"/>
          <w:sz w:val="28"/>
          <w:szCs w:val="28"/>
          <w:lang w:val="kk-KZ"/>
        </w:rPr>
        <w:t xml:space="preserve"> сәтінде </w:t>
      </w:r>
      <m:oMath>
        <m:r>
          <w:rPr>
            <w:rFonts w:ascii="Cambria Math" w:hAnsi="Cambria Math" w:cs="Times New Roman"/>
            <w:sz w:val="28"/>
            <w:szCs w:val="28"/>
            <w:lang w:val="kk-KZ"/>
          </w:rPr>
          <m:t>n-</m:t>
        </m:r>
      </m:oMath>
      <w:r w:rsidR="008563A0" w:rsidRPr="00456388">
        <w:rPr>
          <w:rFonts w:ascii="Times New Roman" w:hAnsi="Times New Roman" w:cs="Times New Roman"/>
          <w:sz w:val="28"/>
          <w:szCs w:val="28"/>
          <w:lang w:val="kk-KZ"/>
        </w:rPr>
        <w:t>еселі таралымдар жыйнақталады екен, мысалыға айтар болсақ, бұл жетістіктер келесі,</w:t>
      </w:r>
    </w:p>
    <w:p w:rsidR="008563A0" w:rsidRPr="00456388" w:rsidRDefault="008563A0" w:rsidP="00456388">
      <w:pPr>
        <w:spacing w:after="0" w:line="240" w:lineRule="auto"/>
        <w:jc w:val="both"/>
        <w:rPr>
          <w:rFonts w:ascii="Times New Roman" w:hAnsi="Times New Roman" w:cs="Times New Roman"/>
          <w:sz w:val="28"/>
          <w:szCs w:val="28"/>
          <w:lang w:val="kk-KZ"/>
        </w:rPr>
      </w:pPr>
    </w:p>
    <w:p w:rsidR="008563A0" w:rsidRPr="00456388" w:rsidRDefault="009944E1" w:rsidP="00456388">
      <w:pPr>
        <w:spacing w:after="0" w:line="240" w:lineRule="auto"/>
        <w:jc w:val="both"/>
        <w:rPr>
          <w:rFonts w:ascii="Times New Roman" w:hAnsi="Times New Roman" w:cs="Times New Roman"/>
          <w:sz w:val="28"/>
          <w:szCs w:val="28"/>
        </w:rPr>
      </w:pPr>
      <w:r w:rsidRPr="00787645">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k</m:t>
                </m:r>
              </m:e>
            </m:d>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k</m:t>
                </m:r>
              </m:e>
            </m:d>
          </m:sup>
        </m:sSup>
        <m:r>
          <w:rPr>
            <w:rFonts w:ascii="Cambria Math" w:hAnsi="Cambria Math" w:cs="Times New Roman"/>
            <w:sz w:val="28"/>
            <w:szCs w:val="28"/>
          </w:rPr>
          <m:t>(</m:t>
        </m:r>
        <m:r>
          <w:rPr>
            <w:rFonts w:ascii="Cambria Math" w:hAnsi="Cambria Math" w:cs="Times New Roman"/>
            <w:sz w:val="28"/>
            <w:szCs w:val="28"/>
            <w:lang w:val="en-US"/>
          </w:rPr>
          <m:t>b</m:t>
        </m:r>
        <m:r>
          <w:rPr>
            <w:rFonts w:ascii="Cambria Math" w:hAnsi="Cambria Math" w:cs="Times New Roman"/>
            <w:sz w:val="28"/>
            <w:szCs w:val="28"/>
          </w:rPr>
          <m:t>)</m:t>
        </m:r>
      </m:oMath>
      <w:r w:rsidR="008563A0" w:rsidRPr="00456388">
        <w:rPr>
          <w:rFonts w:ascii="Times New Roman" w:hAnsi="Times New Roman" w:cs="Times New Roman"/>
          <w:sz w:val="28"/>
          <w:szCs w:val="28"/>
        </w:rPr>
        <w:t xml:space="preserve">      </w:t>
      </w:r>
      <m:oMath>
        <m:r>
          <w:rPr>
            <w:rFonts w:ascii="Cambria Math" w:hAnsi="Cambria Math" w:cs="Times New Roman"/>
            <w:sz w:val="28"/>
            <w:szCs w:val="28"/>
          </w:rPr>
          <m:t>(</m:t>
        </m:r>
        <m:r>
          <w:rPr>
            <w:rFonts w:ascii="Cambria Math" w:hAnsi="Cambria Math" w:cs="Times New Roman"/>
            <w:sz w:val="28"/>
            <w:szCs w:val="28"/>
            <w:lang w:val="en-US"/>
          </w:rPr>
          <m:t>k</m:t>
        </m:r>
        <m:r>
          <w:rPr>
            <w:rFonts w:ascii="Cambria Math" w:hAnsi="Cambria Math" w:cs="Times New Roman"/>
            <w:sz w:val="28"/>
            <w:szCs w:val="28"/>
          </w:rPr>
          <m:t xml:space="preserve">=0,1,…, </m:t>
        </m:r>
        <m:r>
          <w:rPr>
            <w:rFonts w:ascii="Cambria Math" w:hAnsi="Cambria Math" w:cs="Times New Roman"/>
            <w:sz w:val="28"/>
            <w:szCs w:val="28"/>
            <w:lang w:val="en-US"/>
          </w:rPr>
          <m:t>m</m:t>
        </m:r>
        <m:r>
          <w:rPr>
            <w:rFonts w:ascii="Cambria Math" w:hAnsi="Cambria Math" w:cs="Times New Roman"/>
            <w:sz w:val="28"/>
            <w:szCs w:val="28"/>
          </w:rPr>
          <m:t>-1)</m:t>
        </m:r>
      </m:oMath>
      <w:r w:rsidR="008563A0" w:rsidRPr="00456388">
        <w:rPr>
          <w:rFonts w:ascii="Times New Roman" w:hAnsi="Times New Roman" w:cs="Times New Roman"/>
          <w:sz w:val="28"/>
          <w:szCs w:val="28"/>
        </w:rPr>
        <w:t xml:space="preserve">    </w:t>
      </w:r>
      <w:r w:rsidR="008563A0"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rPr>
        <w:t xml:space="preserve">    (1.1.20)</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және</w:t>
      </w:r>
    </w:p>
    <w:p w:rsidR="008563A0" w:rsidRPr="00456388" w:rsidRDefault="00120D88" w:rsidP="00456388">
      <w:pPr>
        <w:spacing w:after="0" w:line="240" w:lineRule="auto"/>
        <w:jc w:val="both"/>
        <w:rPr>
          <w:rFonts w:ascii="Times New Roman" w:hAnsi="Times New Roman" w:cs="Times New Roman"/>
          <w:sz w:val="28"/>
          <w:szCs w:val="28"/>
          <w:lang w:val="en-US"/>
        </w:rPr>
      </w:pPr>
      <m:oMathPara>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k=0</m:t>
              </m:r>
            </m:sub>
            <m:sup>
              <m:r>
                <w:rPr>
                  <w:rFonts w:ascii="Cambria Math" w:hAnsi="Cambria Math" w:cs="Times New Roman"/>
                  <w:sz w:val="28"/>
                  <w:szCs w:val="28"/>
                  <w:lang w:val="en-US"/>
                </w:rPr>
                <m:t>m-1</m:t>
              </m:r>
            </m:sup>
            <m:e>
              <m:sSup>
                <m:sSupPr>
                  <m:ctrlPr>
                    <w:rPr>
                      <w:rFonts w:ascii="Cambria Math" w:hAnsi="Cambria Math" w:cs="Times New Roman"/>
                      <w:i/>
                      <w:sz w:val="28"/>
                      <w:szCs w:val="28"/>
                      <w:lang w:val="en-US"/>
                    </w:rPr>
                  </m:ctrlPr>
                </m:sSup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m:t>
                      </m:r>
                    </m:sub>
                  </m:sSub>
                </m:e>
                <m:sup>
                  <m:d>
                    <m:dPr>
                      <m:ctrlPr>
                        <w:rPr>
                          <w:rFonts w:ascii="Cambria Math" w:hAnsi="Cambria Math" w:cs="Times New Roman"/>
                          <w:i/>
                          <w:sz w:val="28"/>
                          <w:szCs w:val="28"/>
                          <w:lang w:val="en-US"/>
                        </w:rPr>
                      </m:ctrlPr>
                    </m:dPr>
                    <m:e>
                      <m:r>
                        <w:rPr>
                          <w:rFonts w:ascii="Cambria Math" w:hAnsi="Cambria Math" w:cs="Times New Roman"/>
                          <w:sz w:val="28"/>
                          <w:szCs w:val="28"/>
                          <w:lang w:val="en-US"/>
                        </w:rPr>
                        <m:t>ν</m:t>
                      </m:r>
                    </m:e>
                  </m:d>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k</m:t>
                      </m:r>
                    </m:e>
                  </m:d>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lang w:val="en-US"/>
                </w:rPr>
                <m:t>=0         (ν=1,2…,l)</m:t>
              </m:r>
            </m:e>
          </m:nary>
        </m:oMath>
      </m:oMathPara>
    </w:p>
    <w:p w:rsidR="008563A0" w:rsidRPr="00456388" w:rsidRDefault="009944E1" w:rsidP="00456388">
      <w:pPr>
        <w:spacing w:after="0" w:line="240" w:lineRule="auto"/>
        <w:jc w:val="both"/>
        <w:rPr>
          <w:rFonts w:ascii="Times New Roman" w:hAnsi="Times New Roman" w:cs="Times New Roman"/>
          <w:sz w:val="28"/>
          <w:szCs w:val="28"/>
          <w:lang w:val="kk-KZ"/>
        </w:rPr>
      </w:pPr>
      <w:r w:rsidRPr="009944E1">
        <w:rPr>
          <w:rFonts w:ascii="Times New Roman" w:hAnsi="Times New Roman" w:cs="Times New Roman"/>
          <w:sz w:val="28"/>
          <w:szCs w:val="28"/>
          <w:lang w:val="en-US"/>
        </w:rPr>
        <w:t xml:space="preserve">    </w:t>
      </w: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k=0</m:t>
            </m:r>
          </m:sub>
          <m:sup>
            <m:r>
              <w:rPr>
                <w:rFonts w:ascii="Cambria Math" w:hAnsi="Cambria Math" w:cs="Times New Roman"/>
                <w:sz w:val="28"/>
                <w:szCs w:val="28"/>
                <w:lang w:val="en-US"/>
              </w:rPr>
              <m:t>m-1</m:t>
            </m:r>
          </m:sup>
          <m:e>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β</m:t>
                </m:r>
              </m:e>
              <m:sub>
                <m:r>
                  <w:rPr>
                    <w:rFonts w:ascii="Cambria Math" w:hAnsi="Cambria Math" w:cs="Times New Roman"/>
                    <w:sz w:val="28"/>
                    <w:szCs w:val="28"/>
                    <w:lang w:val="en-US"/>
                  </w:rPr>
                  <m:t>k</m:t>
                </m:r>
              </m:sub>
              <m:sup>
                <m:d>
                  <m:dPr>
                    <m:ctrlPr>
                      <w:rPr>
                        <w:rFonts w:ascii="Cambria Math" w:hAnsi="Cambria Math" w:cs="Times New Roman"/>
                        <w:i/>
                        <w:sz w:val="28"/>
                        <w:szCs w:val="28"/>
                        <w:lang w:val="en-US"/>
                      </w:rPr>
                    </m:ctrlPr>
                  </m:dPr>
                  <m:e>
                    <m:r>
                      <w:rPr>
                        <w:rFonts w:ascii="Cambria Math" w:hAnsi="Cambria Math" w:cs="Times New Roman"/>
                        <w:sz w:val="28"/>
                        <w:szCs w:val="28"/>
                        <w:lang w:val="en-US"/>
                      </w:rPr>
                      <m:t>ν</m:t>
                    </m:r>
                  </m:e>
                </m:d>
              </m:sup>
            </m:sSub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k</m:t>
                    </m:r>
                  </m:e>
                </m:d>
              </m:sup>
            </m:sSup>
            <m:d>
              <m:dPr>
                <m:ctrlPr>
                  <w:rPr>
                    <w:rFonts w:ascii="Cambria Math" w:hAnsi="Cambria Math" w:cs="Times New Roman"/>
                    <w:i/>
                    <w:sz w:val="28"/>
                    <w:szCs w:val="28"/>
                    <w:lang w:val="en-US"/>
                  </w:rPr>
                </m:ctrlPr>
              </m:dPr>
              <m:e>
                <m:r>
                  <w:rPr>
                    <w:rFonts w:ascii="Cambria Math" w:hAnsi="Cambria Math" w:cs="Times New Roman"/>
                    <w:sz w:val="28"/>
                    <w:szCs w:val="28"/>
                    <w:lang w:val="en-US"/>
                  </w:rPr>
                  <m:t>b</m:t>
                </m:r>
              </m:e>
            </m:d>
            <m:r>
              <w:rPr>
                <w:rFonts w:ascii="Cambria Math" w:hAnsi="Cambria Math" w:cs="Times New Roman"/>
                <w:sz w:val="28"/>
                <w:szCs w:val="28"/>
                <w:lang w:val="en-US"/>
              </w:rPr>
              <m:t>=0             (ν=l+1,…,m)</m:t>
            </m:r>
          </m:e>
        </m:nary>
      </m:oMath>
      <w:r w:rsidR="008563A0" w:rsidRPr="00456388">
        <w:rPr>
          <w:rFonts w:ascii="Times New Roman" w:hAnsi="Times New Roman" w:cs="Times New Roman"/>
          <w:sz w:val="28"/>
          <w:szCs w:val="28"/>
          <w:lang w:val="en-US"/>
        </w:rPr>
        <w:t xml:space="preserve">                       </w:t>
      </w:r>
      <w:r w:rsidR="008563A0"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en-US"/>
        </w:rPr>
        <w:t xml:space="preserve"> (1.1.21)</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шекаралық  шарттар үшін орынды.</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М.В. Келдыш өзіне дейін белгілі болған, кәдімгі дифференциалдық операторлар теориясының жетістіктерін айтарлықтай күшейтті, байқап қарасақ, (1.1.21) шарттарға сай шекаралық шарттар жалпы алғанда, тұрлаулы да емес, сол себепті оның толымды екенін көрсетуге Биркгоф пен Тамаркиннің әйгілі әдістері жарамайды.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Онан басқа М.В. Келдыш өзінің жеткен жетістіктерін, Ляпуновтың шарттарына лайық </w:t>
      </w:r>
      <m:oMath>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 аймағында қарастырылған, эллипстік </w:t>
      </w:r>
    </w:p>
    <w:p w:rsidR="008563A0" w:rsidRPr="00456388" w:rsidRDefault="009944E1" w:rsidP="00456388">
      <w:pPr>
        <w:spacing w:after="0" w:line="240" w:lineRule="auto"/>
        <w:jc w:val="both"/>
        <w:rPr>
          <w:rFonts w:ascii="Times New Roman" w:hAnsi="Times New Roman" w:cs="Times New Roman"/>
          <w:sz w:val="28"/>
          <w:szCs w:val="28"/>
          <w:lang w:val="kk-KZ"/>
        </w:rPr>
      </w:pPr>
      <w:r w:rsidRPr="009944E1">
        <w:rPr>
          <w:rFonts w:ascii="Times New Roman" w:hAnsi="Times New Roman" w:cs="Times New Roman"/>
          <w:sz w:val="28"/>
          <w:szCs w:val="28"/>
          <w:lang w:val="kk-KZ"/>
        </w:rPr>
        <w:t xml:space="preserve"> </w:t>
      </w: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i.k=1</m:t>
            </m:r>
          </m:sub>
          <m:sup>
            <m:r>
              <w:rPr>
                <w:rFonts w:ascii="Cambria Math" w:hAnsi="Cambria Math" w:cs="Times New Roman"/>
                <w:sz w:val="28"/>
                <w:szCs w:val="28"/>
                <w:lang w:val="kk-KZ"/>
              </w:rPr>
              <m:t>n</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ik</m:t>
                </m:r>
              </m:sub>
            </m:sSub>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e>
                  <m:sup>
                    <m:r>
                      <w:rPr>
                        <w:rFonts w:ascii="Cambria Math" w:hAnsi="Cambria Math" w:cs="Times New Roman"/>
                        <w:sz w:val="28"/>
                        <w:szCs w:val="28"/>
                        <w:lang w:val="kk-KZ"/>
                      </w:rPr>
                      <m:t>2</m:t>
                    </m:r>
                  </m:sup>
                </m:sSup>
                <m:r>
                  <w:rPr>
                    <w:rFonts w:ascii="Cambria Math" w:hAnsi="Cambria Math" w:cs="Times New Roman"/>
                    <w:sz w:val="28"/>
                    <w:szCs w:val="28"/>
                    <w:lang w:val="kk-KZ"/>
                  </w:rPr>
                  <m:t>u</m:t>
                </m:r>
              </m:num>
              <m:den>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i</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den>
            </m:f>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q</m:t>
                    </m:r>
                  </m:e>
                  <m:sub>
                    <m:r>
                      <w:rPr>
                        <w:rFonts w:ascii="Cambria Math" w:hAnsi="Cambria Math" w:cs="Times New Roman"/>
                        <w:sz w:val="28"/>
                        <w:szCs w:val="28"/>
                        <w:lang w:val="kk-KZ"/>
                      </w:rPr>
                      <m:t>i</m:t>
                    </m:r>
                  </m:sub>
                </m:sSub>
                <m:f>
                  <m:fPr>
                    <m:ctrlPr>
                      <w:rPr>
                        <w:rFonts w:ascii="Cambria Math" w:hAnsi="Cambria Math" w:cs="Times New Roman"/>
                        <w:i/>
                        <w:sz w:val="28"/>
                        <w:szCs w:val="28"/>
                        <w:lang w:val="en-US"/>
                      </w:rPr>
                    </m:ctrlPr>
                  </m:fPr>
                  <m:num>
                    <m:r>
                      <w:rPr>
                        <w:rFonts w:ascii="Cambria Math" w:hAnsi="Cambria Math" w:cs="Times New Roman"/>
                        <w:sz w:val="28"/>
                        <w:szCs w:val="28"/>
                        <w:lang w:val="kk-KZ"/>
                      </w:rPr>
                      <m:t>∂u</m:t>
                    </m:r>
                  </m:num>
                  <m:den>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i</m:t>
                        </m:r>
                      </m:sub>
                    </m:sSub>
                  </m:den>
                </m:f>
                <m:r>
                  <w:rPr>
                    <w:rFonts w:ascii="Cambria Math" w:hAnsi="Cambria Math" w:cs="Times New Roman"/>
                    <w:sz w:val="28"/>
                    <w:szCs w:val="28"/>
                    <w:lang w:val="kk-KZ"/>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0</m:t>
                        </m:r>
                      </m:sub>
                    </m:sSub>
                    <m:r>
                      <w:rPr>
                        <w:rFonts w:ascii="Cambria Math" w:hAnsi="Cambria Math" w:cs="Times New Roman"/>
                        <w:sz w:val="28"/>
                        <w:szCs w:val="28"/>
                        <w:lang w:val="kk-KZ"/>
                      </w:rPr>
                      <m:t>+λ</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λ</m:t>
                        </m:r>
                      </m:e>
                      <m:sup>
                        <m:r>
                          <w:rPr>
                            <w:rFonts w:ascii="Cambria Math" w:hAnsi="Cambria Math" w:cs="Times New Roman"/>
                            <w:sz w:val="28"/>
                            <w:szCs w:val="28"/>
                            <w:lang w:val="kk-KZ"/>
                          </w:rPr>
                          <m:t>n</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n</m:t>
                        </m:r>
                      </m:sub>
                    </m:sSub>
                  </m:e>
                </m:d>
                <m:r>
                  <w:rPr>
                    <w:rFonts w:ascii="Cambria Math" w:hAnsi="Cambria Math" w:cs="Times New Roman"/>
                    <w:sz w:val="28"/>
                    <w:szCs w:val="28"/>
                    <w:lang w:val="kk-KZ"/>
                  </w:rPr>
                  <m:t>u</m:t>
                </m:r>
              </m:e>
            </m:nary>
            <m:r>
              <w:rPr>
                <w:rFonts w:ascii="Cambria Math" w:hAnsi="Cambria Math" w:cs="Times New Roman"/>
                <w:sz w:val="28"/>
                <w:szCs w:val="28"/>
                <w:lang w:val="kk-KZ"/>
              </w:rPr>
              <m:t xml:space="preserve">  </m:t>
            </m:r>
          </m:e>
        </m:nary>
        <m:r>
          <w:rPr>
            <w:rFonts w:ascii="Cambria Math" w:hAnsi="Cambria Math" w:cs="Times New Roman"/>
            <w:sz w:val="28"/>
            <w:szCs w:val="28"/>
            <w:lang w:val="kk-KZ"/>
          </w:rPr>
          <m:t xml:space="preserve"> </m:t>
        </m:r>
      </m:oMath>
      <w:r w:rsidR="008563A0" w:rsidRPr="00456388">
        <w:rPr>
          <w:rFonts w:ascii="Times New Roman" w:hAnsi="Times New Roman" w:cs="Times New Roman"/>
          <w:sz w:val="28"/>
          <w:szCs w:val="28"/>
          <w:lang w:val="kk-KZ"/>
        </w:rPr>
        <w:t xml:space="preserve">                         (1.1.22)</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Дифференциалдық өрнектен туындайтын </w:t>
      </w:r>
      <m:oMath>
        <m:r>
          <w:rPr>
            <w:rFonts w:ascii="Cambria Math" w:hAnsi="Cambria Math" w:cs="Times New Roman"/>
            <w:sz w:val="28"/>
            <w:szCs w:val="28"/>
            <w:lang w:val="en-US"/>
          </w:rPr>
          <m:t>L</m:t>
        </m:r>
        <m:d>
          <m:dPr>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rPr>
          <m:t>-</m:t>
        </m:r>
      </m:oMath>
      <w:r w:rsidRPr="00456388">
        <w:rPr>
          <w:rFonts w:ascii="Times New Roman" w:hAnsi="Times New Roman" w:cs="Times New Roman"/>
          <w:sz w:val="28"/>
          <w:szCs w:val="28"/>
          <w:lang w:val="kk-KZ"/>
        </w:rPr>
        <w:t xml:space="preserve"> операторына қолданды. Бұл сәтте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ik</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q</m:t>
            </m:r>
          </m:e>
          <m:sub>
            <m:r>
              <w:rPr>
                <w:rFonts w:ascii="Cambria Math" w:hAnsi="Cambria Math" w:cs="Times New Roman"/>
                <w:sz w:val="28"/>
                <w:szCs w:val="28"/>
                <w:lang w:val="kk-KZ"/>
              </w:rPr>
              <m:t>k</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k</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функциялары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айнымалылары бойынша үздіксіз дифференциалданады және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ik</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k</m:t>
            </m:r>
          </m:sub>
        </m:sSub>
      </m:oMath>
      <w:r w:rsidRPr="00456388">
        <w:rPr>
          <w:rFonts w:ascii="Times New Roman" w:hAnsi="Times New Roman" w:cs="Times New Roman"/>
          <w:sz w:val="28"/>
          <w:szCs w:val="28"/>
          <w:lang w:val="kk-KZ"/>
        </w:rPr>
        <w:t xml:space="preserve"> нақты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n</m:t>
            </m:r>
          </m:sub>
        </m:sSub>
        <m:r>
          <w:rPr>
            <w:rFonts w:ascii="Cambria Math" w:hAnsi="Cambria Math" w:cs="Times New Roman"/>
            <w:sz w:val="28"/>
            <w:szCs w:val="28"/>
            <w:lang w:val="kk-KZ"/>
          </w:rPr>
          <m:t xml:space="preserve">&gt;α,  </m:t>
        </m:r>
        <m:nary>
          <m:naryPr>
            <m:chr m:val="∑"/>
            <m:limLoc m:val="undOvr"/>
            <m:supHide m:val="on"/>
            <m:ctrlPr>
              <w:rPr>
                <w:rFonts w:ascii="Cambria Math" w:hAnsi="Cambria Math" w:cs="Times New Roman"/>
                <w:i/>
                <w:sz w:val="28"/>
                <w:szCs w:val="28"/>
                <w:lang w:val="en-US"/>
              </w:rPr>
            </m:ctrlPr>
          </m:naryPr>
          <m:sub>
            <m:r>
              <w:rPr>
                <w:rFonts w:ascii="Cambria Math" w:hAnsi="Cambria Math" w:cs="Times New Roman"/>
                <w:sz w:val="28"/>
                <w:szCs w:val="28"/>
                <w:lang w:val="kk-KZ"/>
              </w:rPr>
              <m:t>i,k</m:t>
            </m: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 xml:space="preserve">i,k </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ξ</m:t>
                </m:r>
              </m:e>
              <m:sub>
                <m:r>
                  <w:rPr>
                    <w:rFonts w:ascii="Cambria Math" w:hAnsi="Cambria Math" w:cs="Times New Roman"/>
                    <w:sz w:val="28"/>
                    <w:szCs w:val="28"/>
                    <w:lang w:val="kk-KZ"/>
                  </w:rPr>
                  <m:t>i</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r>
              <w:rPr>
                <w:rFonts w:ascii="Cambria Math" w:hAnsi="Cambria Math" w:cs="Times New Roman"/>
                <w:sz w:val="28"/>
                <w:szCs w:val="28"/>
                <w:lang w:val="kk-KZ"/>
              </w:rPr>
              <m:t>&gt; β</m:t>
            </m:r>
            <m:nary>
              <m:naryPr>
                <m:chr m:val="∑"/>
                <m:limLoc m:val="undOvr"/>
                <m:supHide m:val="on"/>
                <m:ctrlPr>
                  <w:rPr>
                    <w:rFonts w:ascii="Cambria Math" w:hAnsi="Cambria Math" w:cs="Times New Roman"/>
                    <w:i/>
                    <w:sz w:val="28"/>
                    <w:szCs w:val="28"/>
                    <w:lang w:val="en-US"/>
                  </w:rPr>
                </m:ctrlPr>
              </m:naryPr>
              <m:sub>
                <m:r>
                  <w:rPr>
                    <w:rFonts w:ascii="Cambria Math" w:hAnsi="Cambria Math" w:cs="Times New Roman"/>
                    <w:sz w:val="28"/>
                    <w:szCs w:val="28"/>
                    <w:lang w:val="kk-KZ"/>
                  </w:rPr>
                  <m:t>i</m:t>
                </m:r>
              </m:sub>
              <m:sup/>
              <m:e>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ξ</m:t>
                    </m:r>
                  </m:e>
                  <m:sub>
                    <m:r>
                      <w:rPr>
                        <w:rFonts w:ascii="Cambria Math" w:hAnsi="Cambria Math" w:cs="Times New Roman"/>
                        <w:sz w:val="28"/>
                        <w:szCs w:val="28"/>
                        <w:lang w:val="kk-KZ"/>
                      </w:rPr>
                      <m:t>i</m:t>
                    </m:r>
                  </m:sub>
                  <m:sup>
                    <m:r>
                      <w:rPr>
                        <w:rFonts w:ascii="Cambria Math" w:hAnsi="Cambria Math" w:cs="Times New Roman"/>
                        <w:sz w:val="28"/>
                        <w:szCs w:val="28"/>
                        <w:lang w:val="kk-KZ"/>
                      </w:rPr>
                      <m:t>2</m:t>
                    </m:r>
                  </m:sup>
                </m:sSubSup>
              </m:e>
            </m:nary>
          </m:e>
        </m:nary>
      </m:oMath>
      <w:r w:rsidRPr="00456388">
        <w:rPr>
          <w:rFonts w:ascii="Times New Roman" w:hAnsi="Times New Roman" w:cs="Times New Roman"/>
          <w:sz w:val="28"/>
          <w:szCs w:val="28"/>
          <w:lang w:val="kk-KZ"/>
        </w:rPr>
        <w:t xml:space="preserve">  теңсіздіктері D аймағында орынды деп жоғарылаған, мұндағы, </w:t>
      </w:r>
      <m:oMath>
        <m:r>
          <w:rPr>
            <w:rFonts w:ascii="Cambria Math" w:hAnsi="Cambria Math" w:cs="Times New Roman"/>
            <w:sz w:val="28"/>
            <w:szCs w:val="28"/>
            <w:lang w:val="kk-KZ"/>
          </w:rPr>
          <m:t>α&gt;0,  β&gt;0</m:t>
        </m:r>
      </m:oMath>
      <w:r w:rsidRPr="00456388">
        <w:rPr>
          <w:rFonts w:ascii="Times New Roman" w:hAnsi="Times New Roman" w:cs="Times New Roman"/>
          <w:sz w:val="28"/>
          <w:szCs w:val="28"/>
          <w:lang w:val="kk-KZ"/>
        </w:rPr>
        <w:t xml:space="preserve">. Онан басқа, </w:t>
      </w:r>
      <m:oMath>
        <m:r>
          <w:rPr>
            <w:rFonts w:ascii="Cambria Math" w:hAnsi="Cambria Math" w:cs="Times New Roman"/>
            <w:sz w:val="28"/>
            <w:szCs w:val="28"/>
            <w:lang w:val="kk-KZ"/>
          </w:rPr>
          <m:t>L</m:t>
        </m:r>
        <m:d>
          <m:dPr>
            <m:ctrlPr>
              <w:rPr>
                <w:rFonts w:ascii="Cambria Math" w:hAnsi="Cambria Math" w:cs="Times New Roman"/>
                <w:i/>
                <w:sz w:val="28"/>
                <w:szCs w:val="28"/>
                <w:lang w:val="en-US"/>
              </w:rPr>
            </m:ctrlPr>
          </m:dPr>
          <m:e>
            <m:r>
              <w:rPr>
                <w:rFonts w:ascii="Cambria Math" w:hAnsi="Cambria Math" w:cs="Times New Roman"/>
                <w:sz w:val="28"/>
                <w:szCs w:val="28"/>
                <w:lang w:val="kk-KZ"/>
              </w:rPr>
              <m:t>λ</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операторының шекаралық шарты </w:t>
      </w:r>
      <m:oMath>
        <m:r>
          <w:rPr>
            <w:rFonts w:ascii="Cambria Math" w:hAnsi="Cambria Math" w:cs="Times New Roman"/>
            <w:sz w:val="28"/>
            <w:szCs w:val="28"/>
            <w:lang w:val="kk-KZ"/>
          </w:rPr>
          <m:t>u=0</m:t>
        </m:r>
      </m:oMath>
      <w:r w:rsidRPr="00456388">
        <w:rPr>
          <w:rFonts w:ascii="Times New Roman" w:hAnsi="Times New Roman" w:cs="Times New Roman"/>
          <w:sz w:val="28"/>
          <w:szCs w:val="28"/>
          <w:lang w:val="kk-KZ"/>
        </w:rPr>
        <w:t xml:space="preserve"> немесе </w:t>
      </w:r>
      <m:oMath>
        <m:nary>
          <m:naryPr>
            <m:chr m:val="∑"/>
            <m:limLoc m:val="undOvr"/>
            <m:supHide m:val="on"/>
            <m:ctrlPr>
              <w:rPr>
                <w:rFonts w:ascii="Cambria Math" w:hAnsi="Cambria Math" w:cs="Times New Roman"/>
                <w:i/>
                <w:sz w:val="28"/>
                <w:szCs w:val="28"/>
                <w:lang w:val="en-US"/>
              </w:rPr>
            </m:ctrlPr>
          </m:naryPr>
          <m:sub>
            <m:r>
              <w:rPr>
                <w:rFonts w:ascii="Cambria Math" w:hAnsi="Cambria Math" w:cs="Times New Roman"/>
                <w:sz w:val="28"/>
                <w:szCs w:val="28"/>
                <w:lang w:val="kk-KZ"/>
              </w:rPr>
              <m:t>i,k</m:t>
            </m: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ik</m:t>
                </m:r>
              </m:sub>
            </m:sSub>
            <m:f>
              <m:fPr>
                <m:ctrlPr>
                  <w:rPr>
                    <w:rFonts w:ascii="Cambria Math" w:hAnsi="Cambria Math" w:cs="Times New Roman"/>
                    <w:i/>
                    <w:sz w:val="28"/>
                    <w:szCs w:val="28"/>
                    <w:lang w:val="en-US"/>
                  </w:rPr>
                </m:ctrlPr>
              </m:fPr>
              <m:num>
                <m:r>
                  <w:rPr>
                    <w:rFonts w:ascii="Cambria Math" w:hAnsi="Cambria Math" w:cs="Times New Roman"/>
                    <w:sz w:val="28"/>
                    <w:szCs w:val="28"/>
                    <w:lang w:val="kk-KZ"/>
                  </w:rPr>
                  <m:t>∂u</m:t>
                </m:r>
              </m:num>
              <m:den>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i</m:t>
                    </m:r>
                  </m:sub>
                </m:sSub>
              </m:den>
            </m:f>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kk-KZ"/>
                  </w:rPr>
                  <m:t>cos</m:t>
                </m:r>
              </m:fName>
              <m:e>
                <m:d>
                  <m:dPr>
                    <m:ctrlPr>
                      <w:rPr>
                        <w:rFonts w:ascii="Cambria Math" w:hAnsi="Cambria Math" w:cs="Times New Roman"/>
                        <w:i/>
                        <w:sz w:val="28"/>
                        <w:szCs w:val="28"/>
                        <w:lang w:val="en-US"/>
                      </w:rPr>
                    </m:ctrlPr>
                  </m:dPr>
                  <m:e>
                    <m:r>
                      <w:rPr>
                        <w:rFonts w:ascii="Cambria Math" w:hAnsi="Cambria Math" w:cs="Times New Roman"/>
                        <w:sz w:val="28"/>
                        <w:szCs w:val="28"/>
                        <w:lang w:val="kk-KZ"/>
                      </w:rPr>
                      <m:t xml:space="preserve">N,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r>
                  <w:rPr>
                    <w:rFonts w:ascii="Cambria Math" w:hAnsi="Cambria Math" w:cs="Times New Roman"/>
                    <w:sz w:val="28"/>
                    <w:szCs w:val="28"/>
                    <w:lang w:val="kk-KZ"/>
                  </w:rPr>
                  <m:t>-σu=0.</m:t>
                </m:r>
              </m:e>
            </m:func>
          </m:e>
        </m:nary>
      </m:oMath>
      <w:r w:rsidRPr="00456388">
        <w:rPr>
          <w:rFonts w:ascii="Times New Roman" w:hAnsi="Times New Roman" w:cs="Times New Roman"/>
          <w:sz w:val="28"/>
          <w:szCs w:val="28"/>
          <w:lang w:val="kk-KZ"/>
        </w:rPr>
        <w:t xml:space="preserve"> түрінде алынған, мұндағы </w:t>
      </w:r>
      <m:oMath>
        <m:r>
          <w:rPr>
            <w:rFonts w:ascii="Cambria Math" w:hAnsi="Cambria Math" w:cs="Times New Roman"/>
            <w:sz w:val="28"/>
            <w:szCs w:val="28"/>
            <w:lang w:val="kk-KZ"/>
          </w:rPr>
          <m:t>σ-</m:t>
        </m:r>
      </m:oMath>
      <w:r w:rsidRPr="00456388">
        <w:rPr>
          <w:rFonts w:ascii="Times New Roman" w:hAnsi="Times New Roman" w:cs="Times New Roman"/>
          <w:sz w:val="28"/>
          <w:szCs w:val="28"/>
          <w:lang w:val="kk-KZ"/>
        </w:rPr>
        <w:t xml:space="preserve"> дегеніміз </w:t>
      </w:r>
      <m:oMath>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 аймағының шекарасында үздіксіз комплекс мәнді функция, ал </w:t>
      </w:r>
      <m:oMath>
        <m:r>
          <w:rPr>
            <w:rFonts w:ascii="Cambria Math" w:hAnsi="Cambria Math" w:cs="Times New Roman"/>
            <w:sz w:val="28"/>
            <w:szCs w:val="28"/>
            <w:lang w:val="kk-KZ"/>
          </w:rPr>
          <m:t>N</m:t>
        </m:r>
      </m:oMath>
      <w:r w:rsidRPr="00456388">
        <w:rPr>
          <w:rFonts w:ascii="Times New Roman" w:hAnsi="Times New Roman" w:cs="Times New Roman"/>
          <w:sz w:val="28"/>
          <w:szCs w:val="28"/>
          <w:lang w:val="kk-KZ"/>
        </w:rPr>
        <w:t xml:space="preserve">- дегеніміз, әлгі шекараның нормәлі. Жоғарыдағы, </w:t>
      </w:r>
    </w:p>
    <w:p w:rsidR="008563A0" w:rsidRPr="00456388" w:rsidRDefault="008563A0"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L</m:t>
          </m:r>
          <m:d>
            <m:dPr>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lang w:val="en-US"/>
            </w:rPr>
            <m:t>=A+λH</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lang w:val="en-US"/>
                </w:rPr>
                <m:t>n-1</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H</m:t>
              </m:r>
            </m:e>
            <m:sup>
              <m:r>
                <w:rPr>
                  <w:rFonts w:ascii="Cambria Math" w:hAnsi="Cambria Math" w:cs="Times New Roman"/>
                  <w:sz w:val="28"/>
                  <w:szCs w:val="28"/>
                  <w:lang w:val="en-US"/>
                </w:rPr>
                <m:t>n-1</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en-US"/>
                </w:rPr>
                <m:t>β</m:t>
              </m:r>
            </m:e>
            <m:sub>
              <m:r>
                <w:rPr>
                  <w:rFonts w:ascii="Cambria Math" w:hAnsi="Cambria Math" w:cs="Times New Roman"/>
                  <w:sz w:val="28"/>
                  <w:szCs w:val="28"/>
                  <w:lang w:val="en-US"/>
                </w:rPr>
                <m:t>n-1</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λ</m:t>
              </m:r>
            </m:e>
            <m:sup>
              <m:r>
                <w:rPr>
                  <w:rFonts w:ascii="Cambria Math" w:hAnsi="Cambria Math" w:cs="Times New Roman"/>
                  <w:sz w:val="28"/>
                  <w:szCs w:val="28"/>
                  <w:lang w:val="en-US"/>
                </w:rPr>
                <m:t>n</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H</m:t>
              </m:r>
            </m:e>
            <m:sup>
              <m:r>
                <w:rPr>
                  <w:rFonts w:ascii="Cambria Math" w:hAnsi="Cambria Math" w:cs="Times New Roman"/>
                  <w:sz w:val="28"/>
                  <w:szCs w:val="28"/>
                  <w:lang w:val="en-US"/>
                </w:rPr>
                <m:t>n</m:t>
              </m:r>
            </m:sup>
          </m:sSup>
        </m:oMath>
      </m:oMathPara>
    </w:p>
    <w:p w:rsidR="008563A0"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Операторлары үшін алынған нәтижелерге арқа сүйей отырып. М.В.Келдыш төмендегі тұжырымдарды дәлелдеді. 1) </w:t>
      </w:r>
      <m:oMath>
        <m:r>
          <w:rPr>
            <w:rFonts w:ascii="Cambria Math" w:hAnsi="Cambria Math" w:cs="Times New Roman"/>
            <w:sz w:val="28"/>
            <w:szCs w:val="28"/>
            <w:lang w:val="kk-KZ"/>
          </w:rPr>
          <m:t>L</m:t>
        </m:r>
        <m:d>
          <m:dPr>
            <m:ctrlPr>
              <w:rPr>
                <w:rFonts w:ascii="Cambria Math" w:hAnsi="Cambria Math" w:cs="Times New Roman"/>
                <w:i/>
                <w:sz w:val="28"/>
                <w:szCs w:val="28"/>
                <w:lang w:val="en-US"/>
              </w:rPr>
            </m:ctrlPr>
          </m:dPr>
          <m:e>
            <m:r>
              <w:rPr>
                <w:rFonts w:ascii="Cambria Math" w:hAnsi="Cambria Math" w:cs="Times New Roman"/>
                <w:sz w:val="28"/>
                <w:szCs w:val="28"/>
                <w:lang w:val="kk-KZ"/>
              </w:rPr>
              <m:t>λ</m:t>
            </m:r>
          </m:e>
        </m:d>
      </m:oMath>
      <w:r w:rsidRPr="00456388">
        <w:rPr>
          <w:rFonts w:ascii="Times New Roman" w:hAnsi="Times New Roman" w:cs="Times New Roman"/>
          <w:sz w:val="28"/>
          <w:szCs w:val="28"/>
          <w:lang w:val="kk-KZ"/>
        </w:rPr>
        <w:t xml:space="preserve">-операторының меншікті және қосалқы системасы n-еселі толымды; 2) мына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2ν-1</m:t>
            </m:r>
          </m:num>
          <m:den>
            <m:r>
              <w:rPr>
                <w:rFonts w:ascii="Cambria Math" w:hAnsi="Cambria Math" w:cs="Times New Roman"/>
                <w:sz w:val="28"/>
                <w:szCs w:val="28"/>
                <w:lang w:val="kk-KZ"/>
              </w:rPr>
              <m:t>n</m:t>
            </m:r>
          </m:den>
        </m:f>
        <m:r>
          <w:rPr>
            <w:rFonts w:ascii="Cambria Math" w:hAnsi="Cambria Math" w:cs="Times New Roman"/>
            <w:sz w:val="28"/>
            <w:szCs w:val="28"/>
            <w:lang w:val="kk-KZ"/>
          </w:rPr>
          <m:t>π&lt;argλ&lt;</m:t>
        </m:r>
        <m:f>
          <m:fPr>
            <m:ctrlPr>
              <w:rPr>
                <w:rFonts w:ascii="Cambria Math" w:hAnsi="Cambria Math" w:cs="Times New Roman"/>
                <w:i/>
                <w:sz w:val="28"/>
                <w:szCs w:val="28"/>
                <w:lang w:val="en-US"/>
              </w:rPr>
            </m:ctrlPr>
          </m:fPr>
          <m:num>
            <m:r>
              <w:rPr>
                <w:rFonts w:ascii="Cambria Math" w:hAnsi="Cambria Math" w:cs="Times New Roman"/>
                <w:sz w:val="28"/>
                <w:szCs w:val="28"/>
                <w:lang w:val="kk-KZ"/>
              </w:rPr>
              <m:t>2ν+1</m:t>
            </m:r>
          </m:num>
          <m:den>
            <m:r>
              <w:rPr>
                <w:rFonts w:ascii="Cambria Math" w:hAnsi="Cambria Math" w:cs="Times New Roman"/>
                <w:sz w:val="28"/>
                <w:szCs w:val="28"/>
                <w:lang w:val="kk-KZ"/>
              </w:rPr>
              <m:t>n</m:t>
            </m:r>
          </m:den>
        </m:f>
        <m:r>
          <w:rPr>
            <w:rFonts w:ascii="Cambria Math" w:hAnsi="Cambria Math" w:cs="Times New Roman"/>
            <w:sz w:val="28"/>
            <w:szCs w:val="28"/>
            <w:lang w:val="kk-KZ"/>
          </w:rPr>
          <m:t>π</m:t>
        </m:r>
      </m:oMath>
      <w:r w:rsidRPr="00456388">
        <w:rPr>
          <w:rFonts w:ascii="Times New Roman" w:hAnsi="Times New Roman" w:cs="Times New Roman"/>
          <w:sz w:val="28"/>
          <w:szCs w:val="28"/>
          <w:lang w:val="kk-KZ"/>
        </w:rPr>
        <w:t xml:space="preserve"> бұршта жатқан меншікті мәндер үшін, мынадай, </w:t>
      </w:r>
    </w:p>
    <w:p w:rsidR="009944E1" w:rsidRPr="00456388" w:rsidRDefault="009944E1" w:rsidP="00456388">
      <w:pPr>
        <w:spacing w:after="0" w:line="240" w:lineRule="auto"/>
        <w:jc w:val="both"/>
        <w:rPr>
          <w:rFonts w:ascii="Times New Roman" w:hAnsi="Times New Roman" w:cs="Times New Roman"/>
          <w:sz w:val="28"/>
          <w:szCs w:val="28"/>
          <w:lang w:val="kk-KZ"/>
        </w:rPr>
      </w:pPr>
    </w:p>
    <w:p w:rsidR="008563A0" w:rsidRPr="00456388" w:rsidRDefault="00120D88" w:rsidP="00456388">
      <w:pPr>
        <w:spacing w:after="0" w:line="240" w:lineRule="auto"/>
        <w:jc w:val="both"/>
        <w:rPr>
          <w:rFonts w:ascii="Times New Roman" w:hAnsi="Times New Roman" w:cs="Times New Roman"/>
          <w:sz w:val="28"/>
          <w:szCs w:val="28"/>
          <w:lang w:val="kk-KZ"/>
        </w:rPr>
      </w:pP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λ</m:t>
            </m:r>
          </m:e>
          <m:sub>
            <m:r>
              <w:rPr>
                <w:rFonts w:ascii="Cambria Math" w:hAnsi="Cambria Math" w:cs="Times New Roman"/>
                <w:sz w:val="28"/>
                <w:szCs w:val="28"/>
                <w:lang w:val="kk-KZ"/>
              </w:rPr>
              <m:t>k</m:t>
            </m:r>
          </m:sub>
          <m:sup>
            <m:r>
              <w:rPr>
                <w:rFonts w:ascii="Cambria Math" w:hAnsi="Cambria Math" w:cs="Times New Roman"/>
                <w:sz w:val="28"/>
                <w:szCs w:val="28"/>
                <w:lang w:val="kk-KZ"/>
              </w:rPr>
              <m:t>(ν)</m:t>
            </m:r>
          </m:sup>
        </m:sSubSup>
        <m:r>
          <w:rPr>
            <w:rFonts w:ascii="Cambria Math" w:hAnsi="Cambria Math" w:cs="Times New Roman"/>
            <w:sz w:val="28"/>
            <w:szCs w:val="28"/>
            <w:lang w:val="kk-KZ"/>
          </w:rPr>
          <m:t xml:space="preserve">~ </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σ</m:t>
                    </m:r>
                  </m:e>
                  <m:sub>
                    <m:r>
                      <w:rPr>
                        <w:rFonts w:ascii="Cambria Math" w:hAnsi="Cambria Math" w:cs="Times New Roman"/>
                        <w:sz w:val="28"/>
                        <w:szCs w:val="28"/>
                        <w:lang w:val="kk-KZ"/>
                      </w:rPr>
                      <m:t>m</m:t>
                    </m:r>
                  </m:sub>
                </m:sSub>
              </m:num>
              <m:den>
                <m:sSup>
                  <m:sSupPr>
                    <m:ctrlPr>
                      <w:rPr>
                        <w:rFonts w:ascii="Cambria Math" w:hAnsi="Cambria Math" w:cs="Times New Roman"/>
                        <w:i/>
                        <w:sz w:val="28"/>
                        <w:szCs w:val="28"/>
                        <w:lang w:val="en-US"/>
                      </w:rPr>
                    </m:ctrlPr>
                  </m:sSupPr>
                  <m:e>
                    <m:r>
                      <w:rPr>
                        <w:rFonts w:ascii="Cambria Math" w:hAnsi="Cambria Math" w:cs="Times New Roman"/>
                        <w:sz w:val="28"/>
                        <w:szCs w:val="28"/>
                        <w:lang w:val="kk-KZ"/>
                      </w:rPr>
                      <m:t>2</m:t>
                    </m:r>
                  </m:e>
                  <m:sup>
                    <m:r>
                      <w:rPr>
                        <w:rFonts w:ascii="Cambria Math" w:hAnsi="Cambria Math" w:cs="Times New Roman"/>
                        <w:sz w:val="28"/>
                        <w:szCs w:val="28"/>
                        <w:lang w:val="kk-KZ"/>
                      </w:rPr>
                      <m:t>m</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kk-KZ"/>
                      </w:rPr>
                      <m:t>π</m:t>
                    </m:r>
                  </m:e>
                  <m:sup>
                    <m:r>
                      <w:rPr>
                        <w:rFonts w:ascii="Cambria Math" w:hAnsi="Cambria Math" w:cs="Times New Roman"/>
                        <w:sz w:val="28"/>
                        <w:szCs w:val="28"/>
                        <w:lang w:val="kk-KZ"/>
                      </w:rPr>
                      <m:t>m</m:t>
                    </m:r>
                  </m:sup>
                </m:sSup>
              </m:den>
            </m:f>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D</m:t>
                </m:r>
              </m:sub>
              <m:sup/>
              <m:e>
                <m:f>
                  <m:fPr>
                    <m:ctrlPr>
                      <w:rPr>
                        <w:rFonts w:ascii="Cambria Math" w:hAnsi="Cambria Math" w:cs="Times New Roman"/>
                        <w:i/>
                        <w:sz w:val="28"/>
                        <w:szCs w:val="28"/>
                        <w:lang w:val="en-US"/>
                      </w:rPr>
                    </m:ctrlPr>
                  </m:fPr>
                  <m:num>
                    <m:r>
                      <w:rPr>
                        <w:rFonts w:ascii="Cambria Math" w:hAnsi="Cambria Math" w:cs="Times New Roman"/>
                        <w:sz w:val="28"/>
                        <w:szCs w:val="28"/>
                        <w:lang w:val="kk-KZ"/>
                      </w:rPr>
                      <m:t>d</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d</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…d</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num>
                  <m:den>
                    <m:rad>
                      <m:radPr>
                        <m:degHide m:val="on"/>
                        <m:ctrlPr>
                          <w:rPr>
                            <w:rFonts w:ascii="Cambria Math" w:hAnsi="Cambria Math" w:cs="Times New Roman"/>
                            <w:i/>
                            <w:sz w:val="28"/>
                            <w:szCs w:val="28"/>
                            <w:lang w:val="en-US"/>
                          </w:rPr>
                        </m:ctrlPr>
                      </m:radPr>
                      <m:deg/>
                      <m:e>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kk-KZ"/>
                              </w:rPr>
                              <m:t>det</m:t>
                            </m:r>
                          </m:fName>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jk</m:t>
                                    </m:r>
                                  </m:sub>
                                </m:sSub>
                                <m:r>
                                  <w:rPr>
                                    <w:rFonts w:ascii="Cambria Math" w:hAnsi="Cambria Math" w:cs="Times New Roman"/>
                                    <w:sz w:val="28"/>
                                    <w:szCs w:val="28"/>
                                    <w:lang w:val="kk-KZ"/>
                                  </w:rPr>
                                  <m:t>(x)</m:t>
                                </m:r>
                              </m:e>
                            </m:d>
                          </m:e>
                        </m:func>
                      </m:e>
                    </m:rad>
                  </m:den>
                </m:f>
              </m:e>
            </m:nary>
            <m:r>
              <w:rPr>
                <w:rFonts w:ascii="Cambria Math" w:hAnsi="Cambria Math" w:cs="Times New Roman"/>
                <w:sz w:val="28"/>
                <w:szCs w:val="28"/>
                <w:lang w:val="kk-KZ"/>
              </w:rPr>
              <m:t>}</m:t>
            </m:r>
          </m:e>
          <m:sup>
            <m:f>
              <m:fPr>
                <m:ctrlPr>
                  <w:rPr>
                    <w:rFonts w:ascii="Cambria Math" w:hAnsi="Cambria Math" w:cs="Times New Roman"/>
                    <w:i/>
                    <w:sz w:val="28"/>
                    <w:szCs w:val="28"/>
                    <w:lang w:val="en-US"/>
                  </w:rPr>
                </m:ctrlPr>
              </m:fPr>
              <m:num>
                <m:r>
                  <w:rPr>
                    <w:rFonts w:ascii="Cambria Math" w:hAnsi="Cambria Math" w:cs="Times New Roman"/>
                    <w:sz w:val="28"/>
                    <w:szCs w:val="28"/>
                    <w:lang w:val="kk-KZ"/>
                  </w:rPr>
                  <m:t>-2</m:t>
                </m:r>
              </m:num>
              <m:den>
                <m:r>
                  <w:rPr>
                    <w:rFonts w:ascii="Cambria Math" w:hAnsi="Cambria Math" w:cs="Times New Roman"/>
                    <w:sz w:val="28"/>
                    <w:szCs w:val="28"/>
                    <w:lang w:val="kk-KZ"/>
                  </w:rPr>
                  <m:t>nm</m:t>
                </m:r>
              </m:den>
            </m:f>
          </m:sup>
        </m:sSup>
        <m:sSup>
          <m:sSupPr>
            <m:ctrlPr>
              <w:rPr>
                <w:rFonts w:ascii="Cambria Math" w:hAnsi="Cambria Math" w:cs="Times New Roman"/>
                <w:i/>
                <w:sz w:val="28"/>
                <w:szCs w:val="28"/>
                <w:lang w:val="en-US"/>
              </w:rPr>
            </m:ctrlPr>
          </m:sSupPr>
          <m:e>
            <m:r>
              <w:rPr>
                <w:rFonts w:ascii="Cambria Math" w:hAnsi="Cambria Math" w:cs="Times New Roman"/>
                <w:sz w:val="28"/>
                <w:szCs w:val="28"/>
                <w:lang w:val="kk-KZ"/>
              </w:rPr>
              <m:t>k</m:t>
            </m:r>
          </m:e>
          <m:sup>
            <m:f>
              <m:fPr>
                <m:ctrlPr>
                  <w:rPr>
                    <w:rFonts w:ascii="Cambria Math" w:hAnsi="Cambria Math" w:cs="Times New Roman"/>
                    <w:i/>
                    <w:sz w:val="28"/>
                    <w:szCs w:val="28"/>
                    <w:lang w:val="en-US"/>
                  </w:rPr>
                </m:ctrlPr>
              </m:fPr>
              <m:num>
                <m:r>
                  <w:rPr>
                    <w:rFonts w:ascii="Cambria Math" w:hAnsi="Cambria Math" w:cs="Times New Roman"/>
                    <w:sz w:val="28"/>
                    <w:szCs w:val="28"/>
                    <w:lang w:val="kk-KZ"/>
                  </w:rPr>
                  <m:t>2</m:t>
                </m:r>
              </m:num>
              <m:den>
                <m:r>
                  <w:rPr>
                    <w:rFonts w:ascii="Cambria Math" w:hAnsi="Cambria Math" w:cs="Times New Roman"/>
                    <w:sz w:val="28"/>
                    <w:szCs w:val="28"/>
                    <w:lang w:val="kk-KZ"/>
                  </w:rPr>
                  <m:t>mn</m:t>
                </m:r>
              </m:den>
            </m:f>
          </m:sup>
        </m:sSup>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f>
              <m:fPr>
                <m:ctrlPr>
                  <w:rPr>
                    <w:rFonts w:ascii="Cambria Math" w:hAnsi="Cambria Math" w:cs="Times New Roman"/>
                    <w:i/>
                    <w:sz w:val="28"/>
                    <w:szCs w:val="28"/>
                    <w:lang w:val="en-US"/>
                  </w:rPr>
                </m:ctrlPr>
              </m:fPr>
              <m:num>
                <m:r>
                  <w:rPr>
                    <w:rFonts w:ascii="Cambria Math" w:hAnsi="Cambria Math" w:cs="Times New Roman"/>
                    <w:sz w:val="28"/>
                    <w:szCs w:val="28"/>
                    <w:lang w:val="kk-KZ"/>
                  </w:rPr>
                  <m:t>2νπ</m:t>
                </m:r>
              </m:num>
              <m:den>
                <m:r>
                  <w:rPr>
                    <w:rFonts w:ascii="Cambria Math" w:hAnsi="Cambria Math" w:cs="Times New Roman"/>
                    <w:sz w:val="28"/>
                    <w:szCs w:val="28"/>
                    <w:lang w:val="kk-KZ"/>
                  </w:rPr>
                  <m:t>n</m:t>
                </m:r>
              </m:den>
            </m:f>
          </m:sup>
        </m:sSup>
        <m:r>
          <w:rPr>
            <w:rFonts w:ascii="Cambria Math" w:hAnsi="Cambria Math" w:cs="Times New Roman"/>
            <w:sz w:val="28"/>
            <w:szCs w:val="28"/>
            <w:lang w:val="kk-KZ"/>
          </w:rPr>
          <m:t>i</m:t>
        </m:r>
      </m:oMath>
      <w:r w:rsidR="008563A0" w:rsidRPr="00456388">
        <w:rPr>
          <w:rFonts w:ascii="Times New Roman" w:hAnsi="Times New Roman" w:cs="Times New Roman"/>
          <w:sz w:val="28"/>
          <w:szCs w:val="28"/>
          <w:lang w:val="kk-KZ"/>
        </w:rPr>
        <w:t>,</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асимптотика орынды, мұндағы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σ</m:t>
            </m:r>
          </m:e>
          <m:sub>
            <m:r>
              <w:rPr>
                <w:rFonts w:ascii="Cambria Math" w:hAnsi="Cambria Math" w:cs="Times New Roman"/>
                <w:sz w:val="28"/>
                <w:szCs w:val="28"/>
                <w:lang w:val="kk-KZ"/>
              </w:rPr>
              <m:t>m</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салалы кеңістіктің бірлік шарының көлемі.</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сыңарлы эллипстік операторлар үшін толымдылық, тіптім </w:t>
      </w:r>
      <m:oMath>
        <m:r>
          <w:rPr>
            <w:rFonts w:ascii="Cambria Math" w:hAnsi="Cambria Math" w:cs="Times New Roman"/>
            <w:sz w:val="28"/>
            <w:szCs w:val="28"/>
            <w:lang w:val="kk-KZ"/>
          </w:rPr>
          <m:t>n-</m:t>
        </m:r>
      </m:oMath>
      <w:r w:rsidRPr="00456388">
        <w:rPr>
          <w:rFonts w:ascii="Times New Roman" w:hAnsi="Times New Roman" w:cs="Times New Roman"/>
          <w:sz w:val="28"/>
          <w:szCs w:val="28"/>
          <w:lang w:val="kk-KZ"/>
        </w:rPr>
        <w:t xml:space="preserve">еселі толымдылық көрсетілді және Карлеманның (1.1.8) формуласы таратылды.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мәселелерді зерттеуге басқаша, бірақ айтылғандарға өте мөте жақын көзқарасты 1953 жылы жарияланған Браудердің [12] еңбегінен көруге болады. Бұл еңбекте </w:t>
      </w:r>
      <m:oMath>
        <m:r>
          <w:rPr>
            <w:rFonts w:ascii="Cambria Math" w:hAnsi="Cambria Math" w:cs="Times New Roman"/>
            <w:sz w:val="28"/>
            <w:szCs w:val="28"/>
            <w:lang w:val="kk-KZ"/>
          </w:rPr>
          <m:t>n-</m:t>
        </m:r>
      </m:oMath>
      <w:r w:rsidRPr="00456388">
        <w:rPr>
          <w:rFonts w:ascii="Times New Roman" w:hAnsi="Times New Roman" w:cs="Times New Roman"/>
          <w:sz w:val="28"/>
          <w:szCs w:val="28"/>
          <w:lang w:val="kk-KZ"/>
        </w:rPr>
        <w:t xml:space="preserve">салалы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кеңістігінің шектеулі D  аймағында қарастырылған  </w:t>
      </w:r>
      <m:oMath>
        <m:r>
          <w:rPr>
            <w:rFonts w:ascii="Cambria Math" w:hAnsi="Cambria Math" w:cs="Times New Roman"/>
            <w:sz w:val="28"/>
            <w:szCs w:val="28"/>
            <w:lang w:val="kk-KZ"/>
          </w:rPr>
          <m:t>2m, 2s (s&lt;m)</m:t>
        </m:r>
      </m:oMath>
      <w:r w:rsidRPr="00456388">
        <w:rPr>
          <w:rFonts w:ascii="Times New Roman" w:hAnsi="Times New Roman" w:cs="Times New Roman"/>
          <w:sz w:val="28"/>
          <w:szCs w:val="28"/>
          <w:lang w:val="kk-KZ"/>
        </w:rPr>
        <w:t xml:space="preserve"> ретті екі эллипстік түріндегі дифференциалдық өрнектерден туындаған </w:t>
      </w:r>
      <m:oMath>
        <m:r>
          <w:rPr>
            <w:rFonts w:ascii="Cambria Math" w:hAnsi="Cambria Math" w:cs="Times New Roman"/>
            <w:sz w:val="28"/>
            <w:szCs w:val="28"/>
            <w:lang w:val="kk-KZ"/>
          </w:rPr>
          <m:t>K,B-</m:t>
        </m:r>
      </m:oMath>
      <w:r w:rsidRPr="00456388">
        <w:rPr>
          <w:rFonts w:ascii="Times New Roman" w:hAnsi="Times New Roman" w:cs="Times New Roman"/>
          <w:sz w:val="28"/>
          <w:szCs w:val="28"/>
          <w:lang w:val="kk-KZ"/>
        </w:rPr>
        <w:t xml:space="preserve">операторлары зерттелген. Бұл операторлар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m</m:t>
            </m:r>
          </m:sub>
        </m:sSub>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 кеңістігінде қарастырылған, ал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m</m:t>
            </m:r>
          </m:sub>
        </m:sSub>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 кеңістігіне келетін болсақ, ол </w:t>
      </w:r>
      <m:oMath>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аймағының сыртында нөлге айналатын,  </w:t>
      </w:r>
      <m:oMath>
        <m:r>
          <w:rPr>
            <w:rFonts w:ascii="Cambria Math" w:hAnsi="Cambria Math" w:cs="Times New Roman"/>
            <w:sz w:val="28"/>
            <w:szCs w:val="28"/>
            <w:lang w:val="kk-KZ"/>
          </w:rPr>
          <m:t>2m-</m:t>
        </m:r>
      </m:oMath>
      <w:r w:rsidRPr="00456388">
        <w:rPr>
          <w:rFonts w:ascii="Times New Roman" w:hAnsi="Times New Roman" w:cs="Times New Roman"/>
          <w:sz w:val="28"/>
          <w:szCs w:val="28"/>
          <w:lang w:val="kk-KZ"/>
        </w:rPr>
        <w:t xml:space="preserve">рет үздіксіз дифференциалданатын функциялардан құралған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c</m:t>
            </m:r>
          </m:sub>
          <m:sup>
            <m:r>
              <w:rPr>
                <w:rFonts w:ascii="Cambria Math" w:hAnsi="Cambria Math" w:cs="Times New Roman"/>
                <w:sz w:val="28"/>
                <w:szCs w:val="28"/>
                <w:lang w:val="kk-KZ"/>
              </w:rPr>
              <m:t>2m</m:t>
            </m:r>
          </m:sup>
        </m:sSubSup>
        <m:d>
          <m:dPr>
            <m:ctrlPr>
              <w:rPr>
                <w:rFonts w:ascii="Cambria Math" w:hAnsi="Cambria Math" w:cs="Times New Roman"/>
                <w:i/>
                <w:sz w:val="28"/>
                <w:szCs w:val="28"/>
                <w:lang w:val="en-US"/>
              </w:rPr>
            </m:ctrlPr>
          </m:dPr>
          <m:e>
            <m:r>
              <w:rPr>
                <w:rFonts w:ascii="Cambria Math" w:hAnsi="Cambria Math" w:cs="Times New Roman"/>
                <w:sz w:val="28"/>
                <w:szCs w:val="28"/>
                <w:lang w:val="kk-KZ"/>
              </w:rPr>
              <m:t>D</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жиынын, мына.</w:t>
      </w:r>
    </w:p>
    <w:p w:rsidR="008563A0" w:rsidRPr="00456388" w:rsidRDefault="00120D88" w:rsidP="00456388">
      <w:pPr>
        <w:spacing w:after="0" w:line="240" w:lineRule="auto"/>
        <w:jc w:val="both"/>
        <w:rPr>
          <w:rFonts w:ascii="Times New Roman" w:hAnsi="Times New Roman" w:cs="Times New Roman"/>
          <w:sz w:val="28"/>
          <w:szCs w:val="28"/>
          <w:lang w:val="kk-KZ"/>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(t,g)</m:t>
              </m:r>
            </m:e>
            <m:sub>
              <m:r>
                <w:rPr>
                  <w:rFonts w:ascii="Cambria Math" w:hAnsi="Cambria Math" w:cs="Times New Roman"/>
                  <w:sz w:val="28"/>
                  <w:szCs w:val="28"/>
                  <w:lang w:val="en-US"/>
                </w:rPr>
                <m:t>m</m:t>
              </m:r>
            </m:sub>
          </m:sSub>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D</m:t>
              </m:r>
            </m:sub>
            <m:sup/>
            <m:e>
              <m:d>
                <m:dPr>
                  <m:begChr m:val="{"/>
                  <m:endChr m:val="}"/>
                  <m:ctrlPr>
                    <w:rPr>
                      <w:rFonts w:ascii="Cambria Math" w:hAnsi="Cambria Math" w:cs="Times New Roman"/>
                      <w:i/>
                      <w:sz w:val="28"/>
                      <w:szCs w:val="28"/>
                      <w:lang w:val="en-US"/>
                    </w:rPr>
                  </m:ctrlPr>
                </m:dPr>
                <m:e>
                  <m:nary>
                    <m:naryPr>
                      <m:chr m:val="∑"/>
                      <m:limLoc m:val="undOvr"/>
                      <m:supHide m:val="on"/>
                      <m:ctrlPr>
                        <w:rPr>
                          <w:rFonts w:ascii="Cambria Math" w:hAnsi="Cambria Math" w:cs="Times New Roman"/>
                          <w:i/>
                          <w:sz w:val="28"/>
                          <w:szCs w:val="28"/>
                          <w:lang w:val="en-US"/>
                        </w:rPr>
                      </m:ctrlPr>
                    </m:naryPr>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 xml:space="preserve">1…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m</m:t>
                              </m:r>
                            </m:sub>
                          </m:sSub>
                        </m:sub>
                      </m:sSub>
                    </m:sub>
                    <m:sup/>
                    <m:e>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e>
                            <m:sup>
                              <m:r>
                                <w:rPr>
                                  <w:rFonts w:ascii="Cambria Math" w:hAnsi="Cambria Math" w:cs="Times New Roman"/>
                                  <w:sz w:val="28"/>
                                  <w:szCs w:val="28"/>
                                  <w:lang w:val="en-US"/>
                                </w:rPr>
                                <m:t>m</m:t>
                              </m:r>
                            </m:sup>
                          </m:sSup>
                          <m:r>
                            <w:rPr>
                              <w:rFonts w:ascii="Cambria Math" w:hAnsi="Cambria Math" w:cs="Times New Roman"/>
                              <w:sz w:val="28"/>
                              <w:szCs w:val="28"/>
                              <w:lang w:val="en-US"/>
                            </w:rPr>
                            <m:t>f</m:t>
                          </m:r>
                        </m:num>
                        <m:den>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1</m:t>
                                  </m:r>
                                </m:sub>
                              </m:sSub>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m</m:t>
                                  </m:r>
                                </m:sub>
                              </m:sSub>
                            </m:sub>
                          </m:sSub>
                        </m:den>
                      </m:f>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e>
                            <m:sup>
                              <m:r>
                                <w:rPr>
                                  <w:rFonts w:ascii="Cambria Math" w:hAnsi="Cambria Math" w:cs="Times New Roman"/>
                                  <w:sz w:val="28"/>
                                  <w:szCs w:val="28"/>
                                  <w:lang w:val="en-US"/>
                                </w:rPr>
                                <m:t>m</m:t>
                              </m:r>
                            </m:sup>
                          </m:sSup>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m:t>
                              </m:r>
                            </m:e>
                          </m:acc>
                        </m:num>
                        <m:den>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1</m:t>
                                  </m:r>
                                </m:sub>
                              </m:sSub>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m</m:t>
                                  </m:r>
                                </m:sub>
                              </m:sSub>
                            </m:sub>
                          </m:sSub>
                        </m:den>
                      </m:f>
                    </m:e>
                  </m:nary>
                </m:e>
              </m:d>
            </m:e>
          </m:nary>
          <m:r>
            <w:rPr>
              <w:rFonts w:ascii="Cambria Math" w:hAnsi="Cambria Math" w:cs="Times New Roman"/>
              <w:sz w:val="28"/>
              <w:szCs w:val="28"/>
              <w:lang w:val="en-US"/>
            </w:rPr>
            <m:t>dx</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скаляр көбейтінді бойынша тұйықтаудан пайда болған; бұл сәтте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m</m:t>
            </m:r>
          </m:sub>
        </m:sSub>
        <m:r>
          <w:rPr>
            <w:rFonts w:ascii="Cambria Math" w:hAnsi="Cambria Math" w:cs="Times New Roman"/>
            <w:sz w:val="28"/>
            <w:szCs w:val="28"/>
            <w:lang w:val="kk-KZ"/>
          </w:rPr>
          <m:t>(D)⊂</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 деуге болады.</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операторы сыңарлы болуы мүмкін, ал </w:t>
      </w:r>
      <m:oMath>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 операторын сыңарсыз (жалқы) етіп алынады, және ол қосымша, мынадай.</w:t>
      </w:r>
    </w:p>
    <w:p w:rsidR="008563A0" w:rsidRPr="00456388" w:rsidRDefault="00120D88" w:rsidP="00456388">
      <w:pPr>
        <w:spacing w:after="0" w:line="240" w:lineRule="auto"/>
        <w:jc w:val="both"/>
        <w:rPr>
          <w:rFonts w:ascii="Times New Roman" w:hAnsi="Times New Roman" w:cs="Times New Roman"/>
          <w:sz w:val="28"/>
          <w:szCs w:val="28"/>
          <w:lang w:val="kk-KZ"/>
        </w:rPr>
      </w:pP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D</m:t>
            </m:r>
          </m:sub>
          <m:sup/>
          <m:e>
            <m:r>
              <w:rPr>
                <w:rFonts w:ascii="Cambria Math" w:hAnsi="Cambria Math" w:cs="Times New Roman"/>
                <w:sz w:val="28"/>
                <w:szCs w:val="28"/>
                <w:lang w:val="en-US"/>
              </w:rPr>
              <m:t>βf</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f</m:t>
                </m:r>
              </m:e>
            </m:acc>
          </m:e>
        </m:nary>
        <m:r>
          <w:rPr>
            <w:rFonts w:ascii="Cambria Math" w:hAnsi="Cambria Math" w:cs="Times New Roman"/>
            <w:sz w:val="28"/>
            <w:szCs w:val="28"/>
            <w:lang w:val="en-US"/>
          </w:rPr>
          <m:t>dx</m:t>
        </m:r>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ρ</m:t>
            </m:r>
            <m:r>
              <w:rPr>
                <w:rFonts w:ascii="Cambria Math" w:hAnsi="Cambria Math" w:cs="Times New Roman"/>
                <w:sz w:val="28"/>
                <w:szCs w:val="28"/>
              </w:rPr>
              <m:t>(</m:t>
            </m:r>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f</m:t>
            </m:r>
            <m:r>
              <w:rPr>
                <w:rFonts w:ascii="Cambria Math" w:hAnsi="Cambria Math" w:cs="Times New Roman"/>
                <w:sz w:val="28"/>
                <w:szCs w:val="28"/>
              </w:rPr>
              <m:t>)</m:t>
            </m:r>
          </m:e>
          <m:sub>
            <m:r>
              <w:rPr>
                <w:rFonts w:ascii="Cambria Math" w:hAnsi="Cambria Math" w:cs="Times New Roman"/>
                <w:sz w:val="28"/>
                <w:szCs w:val="28"/>
                <w:lang w:val="en-US"/>
              </w:rPr>
              <m:t>s</m:t>
            </m:r>
          </m:sub>
        </m:sSub>
      </m:oMath>
      <w:r w:rsidR="008563A0" w:rsidRPr="00456388">
        <w:rPr>
          <w:rFonts w:ascii="Times New Roman" w:hAnsi="Times New Roman" w:cs="Times New Roman"/>
          <w:sz w:val="28"/>
          <w:szCs w:val="28"/>
          <w:lang w:val="kk-KZ"/>
        </w:rPr>
        <w:t xml:space="preserve"> немесе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D</m:t>
            </m:r>
          </m:sub>
          <m:sup/>
          <m:e>
            <m:r>
              <w:rPr>
                <w:rFonts w:ascii="Cambria Math" w:hAnsi="Cambria Math" w:cs="Times New Roman"/>
                <w:sz w:val="28"/>
                <w:szCs w:val="28"/>
                <w:lang w:val="en-US"/>
              </w:rPr>
              <m:t>βf</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f</m:t>
                </m:r>
              </m:e>
            </m:acc>
            <m:r>
              <w:rPr>
                <w:rFonts w:ascii="Cambria Math" w:hAnsi="Cambria Math" w:cs="Times New Roman"/>
                <w:sz w:val="28"/>
                <w:szCs w:val="28"/>
                <w:lang w:val="en-US"/>
              </w:rPr>
              <m:t>dx</m:t>
            </m:r>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rPr>
                  <m:t>-</m:t>
                </m:r>
                <m:r>
                  <w:rPr>
                    <w:rFonts w:ascii="Cambria Math" w:hAnsi="Cambria Math" w:cs="Times New Roman"/>
                    <w:sz w:val="28"/>
                    <w:szCs w:val="28"/>
                    <w:lang w:val="en-US"/>
                  </w:rPr>
                  <m:t>ρ</m:t>
                </m:r>
                <m:r>
                  <w:rPr>
                    <w:rFonts w:ascii="Cambria Math" w:hAnsi="Cambria Math" w:cs="Times New Roman"/>
                    <w:sz w:val="28"/>
                    <w:szCs w:val="28"/>
                  </w:rPr>
                  <m:t>(</m:t>
                </m:r>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f</m:t>
                </m:r>
                <m:r>
                  <w:rPr>
                    <w:rFonts w:ascii="Cambria Math" w:hAnsi="Cambria Math" w:cs="Times New Roman"/>
                    <w:sz w:val="28"/>
                    <w:szCs w:val="28"/>
                  </w:rPr>
                  <m:t>)</m:t>
                </m:r>
              </m:e>
              <m:sub>
                <m:r>
                  <w:rPr>
                    <w:rFonts w:ascii="Cambria Math" w:hAnsi="Cambria Math" w:cs="Times New Roman"/>
                    <w:sz w:val="28"/>
                    <w:szCs w:val="28"/>
                    <w:lang w:val="en-US"/>
                  </w:rPr>
                  <m:t>s</m:t>
                </m:r>
              </m:sub>
            </m:sSub>
          </m:e>
        </m:nary>
        <m:r>
          <w:rPr>
            <w:rFonts w:ascii="Cambria Math" w:hAnsi="Cambria Math" w:cs="Times New Roman"/>
            <w:sz w:val="28"/>
            <w:szCs w:val="28"/>
          </w:rPr>
          <m:t>,</m:t>
        </m:r>
      </m:oMath>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шарттарға ие, мүндағы   </w:t>
      </w:r>
      <m:oMath>
        <m:r>
          <w:rPr>
            <w:rFonts w:ascii="Cambria Math" w:hAnsi="Cambria Math" w:cs="Times New Roman"/>
            <w:sz w:val="28"/>
            <w:szCs w:val="28"/>
            <w:lang w:val="kk-KZ"/>
          </w:rPr>
          <m:t>f∈</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c</m:t>
            </m:r>
          </m:sub>
          <m:sup>
            <m:r>
              <w:rPr>
                <w:rFonts w:ascii="Cambria Math" w:hAnsi="Cambria Math" w:cs="Times New Roman"/>
                <w:sz w:val="28"/>
                <w:szCs w:val="28"/>
                <w:lang w:val="kk-KZ"/>
              </w:rPr>
              <m:t>2m</m:t>
            </m:r>
          </m:sup>
        </m:sSubSup>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ρ&gt;0</m:t>
        </m:r>
      </m:oMath>
      <w:r w:rsidRPr="00456388">
        <w:rPr>
          <w:rFonts w:ascii="Times New Roman" w:hAnsi="Times New Roman" w:cs="Times New Roman"/>
          <w:sz w:val="28"/>
          <w:szCs w:val="28"/>
          <w:lang w:val="kk-KZ"/>
        </w:rPr>
        <w:t xml:space="preserve">. Егер </w:t>
      </w:r>
      <m:oMath>
        <m:r>
          <w:rPr>
            <w:rFonts w:ascii="Cambria Math" w:hAnsi="Cambria Math" w:cs="Times New Roman"/>
            <w:sz w:val="28"/>
            <w:szCs w:val="28"/>
            <w:lang w:val="kk-KZ"/>
          </w:rPr>
          <m:t>φ∈</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2m</m:t>
            </m:r>
          </m:sup>
        </m:sSup>
        <m:r>
          <w:rPr>
            <w:rFonts w:ascii="Cambria Math" w:hAnsi="Cambria Math" w:cs="Times New Roman"/>
            <w:sz w:val="28"/>
            <w:szCs w:val="28"/>
            <w:lang w:val="kk-KZ"/>
          </w:rPr>
          <m:t>(D)⋂</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m</m:t>
            </m:r>
          </m:sub>
        </m:sSub>
        <m:r>
          <w:rPr>
            <w:rFonts w:ascii="Cambria Math" w:hAnsi="Cambria Math" w:cs="Times New Roman"/>
            <w:sz w:val="28"/>
            <w:szCs w:val="28"/>
            <w:lang w:val="kk-KZ"/>
          </w:rPr>
          <m:t>(D)(</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2m</m:t>
            </m:r>
          </m:sup>
        </m:sSup>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w:t>
      </w:r>
      <m:oMath>
        <m:r>
          <w:rPr>
            <w:rFonts w:ascii="Cambria Math" w:hAnsi="Cambria Math" w:cs="Times New Roman"/>
            <w:sz w:val="28"/>
            <w:szCs w:val="28"/>
            <w:lang w:val="kk-KZ"/>
          </w:rPr>
          <m:t xml:space="preserve">D </m:t>
        </m:r>
      </m:oMath>
      <w:r w:rsidRPr="00456388">
        <w:rPr>
          <w:rFonts w:ascii="Times New Roman" w:hAnsi="Times New Roman" w:cs="Times New Roman"/>
          <w:sz w:val="28"/>
          <w:szCs w:val="28"/>
          <w:lang w:val="kk-KZ"/>
        </w:rPr>
        <w:t xml:space="preserve">аймағында </w:t>
      </w:r>
      <m:oMath>
        <m:r>
          <w:rPr>
            <w:rFonts w:ascii="Cambria Math" w:hAnsi="Cambria Math" w:cs="Times New Roman"/>
            <w:sz w:val="28"/>
            <w:szCs w:val="28"/>
            <w:lang w:val="kk-KZ"/>
          </w:rPr>
          <m:t>2m</m:t>
        </m:r>
      </m:oMath>
      <w:r w:rsidRPr="00456388">
        <w:rPr>
          <w:rFonts w:ascii="Times New Roman" w:hAnsi="Times New Roman" w:cs="Times New Roman"/>
          <w:sz w:val="28"/>
          <w:szCs w:val="28"/>
          <w:lang w:val="kk-KZ"/>
        </w:rPr>
        <w:t xml:space="preserve"> рет үздіксіз дифференциалданатын функциялар жыйыны)  </w:t>
      </w:r>
      <m:oMath>
        <m:r>
          <w:rPr>
            <w:rFonts w:ascii="Cambria Math" w:hAnsi="Cambria Math" w:cs="Times New Roman"/>
            <w:sz w:val="28"/>
            <w:szCs w:val="28"/>
            <w:lang w:val="kk-KZ"/>
          </w:rPr>
          <m:t>φ≠0</m:t>
        </m:r>
      </m:oMath>
      <w:r w:rsidRPr="00456388">
        <w:rPr>
          <w:rFonts w:ascii="Times New Roman" w:hAnsi="Times New Roman" w:cs="Times New Roman"/>
          <w:sz w:val="28"/>
          <w:szCs w:val="28"/>
          <w:lang w:val="kk-KZ"/>
        </w:rPr>
        <w:t xml:space="preserve"> үшін мына </w:t>
      </w:r>
      <m:oMath>
        <m:r>
          <w:rPr>
            <w:rFonts w:ascii="Cambria Math" w:hAnsi="Cambria Math" w:cs="Times New Roman"/>
            <w:sz w:val="28"/>
            <w:szCs w:val="28"/>
            <w:lang w:val="kk-KZ"/>
          </w:rPr>
          <m:t>Kφ-λβφ=0</m:t>
        </m:r>
      </m:oMath>
      <w:r w:rsidRPr="00456388">
        <w:rPr>
          <w:rFonts w:ascii="Times New Roman" w:hAnsi="Times New Roman" w:cs="Times New Roman"/>
          <w:sz w:val="28"/>
          <w:szCs w:val="28"/>
          <w:lang w:val="kk-KZ"/>
        </w:rPr>
        <w:t xml:space="preserve"> теңдігі орындалса, онда </w:t>
      </w:r>
      <m:oMath>
        <m:r>
          <w:rPr>
            <w:rFonts w:ascii="Cambria Math" w:hAnsi="Cambria Math" w:cs="Times New Roman"/>
            <w:sz w:val="28"/>
            <w:szCs w:val="28"/>
            <w:lang w:val="kk-KZ"/>
          </w:rPr>
          <m:t>φ</m:t>
        </m:r>
      </m:oMath>
      <w:r w:rsidRPr="00456388">
        <w:rPr>
          <w:rFonts w:ascii="Times New Roman" w:hAnsi="Times New Roman" w:cs="Times New Roman"/>
          <w:sz w:val="28"/>
          <w:szCs w:val="28"/>
          <w:lang w:val="kk-KZ"/>
        </w:rPr>
        <w:t xml:space="preserve"> функциясын Браудер, </w:t>
      </w:r>
      <m:oMath>
        <m: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 меншікті мәніне жауапты,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операторының бірінші ретті </w:t>
      </w:r>
      <m:oMath>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 -меншікті функциясы деген; </w:t>
      </w:r>
      <m:oMath>
        <m:r>
          <w:rPr>
            <w:rFonts w:ascii="Cambria Math" w:hAnsi="Cambria Math" w:cs="Times New Roman"/>
            <w:sz w:val="28"/>
            <w:szCs w:val="28"/>
            <w:lang w:val="kk-KZ"/>
          </w:rPr>
          <m:t>n-</m:t>
        </m:r>
      </m:oMath>
      <w:r w:rsidRPr="00456388">
        <w:rPr>
          <w:rFonts w:ascii="Times New Roman" w:hAnsi="Times New Roman" w:cs="Times New Roman"/>
          <w:sz w:val="28"/>
          <w:szCs w:val="28"/>
          <w:lang w:val="kk-KZ"/>
        </w:rPr>
        <w:t xml:space="preserve">ретті </w:t>
      </w:r>
      <m:oMath>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меншікті функция да сол сыйақты анықталады, яғни </w:t>
      </w:r>
      <m:oMath>
        <m:r>
          <w:rPr>
            <w:rFonts w:ascii="Cambria Math" w:hAnsi="Cambria Math" w:cs="Times New Roman"/>
            <w:sz w:val="28"/>
            <w:szCs w:val="28"/>
            <w:lang w:val="kk-KZ"/>
          </w:rPr>
          <m:t>Kφ-λβφ=Bψ</m:t>
        </m:r>
      </m:oMath>
      <w:r w:rsidRPr="00456388">
        <w:rPr>
          <w:rFonts w:ascii="Times New Roman" w:hAnsi="Times New Roman" w:cs="Times New Roman"/>
          <w:sz w:val="28"/>
          <w:szCs w:val="28"/>
          <w:lang w:val="kk-KZ"/>
        </w:rPr>
        <w:t xml:space="preserve"> мүндағы </w:t>
      </w:r>
      <m:oMath>
        <m:r>
          <w:rPr>
            <w:rFonts w:ascii="Cambria Math" w:hAnsi="Cambria Math" w:cs="Times New Roman"/>
            <w:sz w:val="28"/>
            <w:szCs w:val="28"/>
            <w:lang w:val="kk-KZ"/>
          </w:rPr>
          <m:t>ψ</m:t>
        </m:r>
      </m:oMath>
      <w:r w:rsidRPr="00456388">
        <w:rPr>
          <w:rFonts w:ascii="Times New Roman" w:hAnsi="Times New Roman" w:cs="Times New Roman"/>
          <w:sz w:val="28"/>
          <w:szCs w:val="28"/>
          <w:lang w:val="kk-KZ"/>
        </w:rPr>
        <w:t xml:space="preserve">-дегеніміз </w:t>
      </w:r>
      <m:oMath>
        <m:r>
          <w:rPr>
            <w:rFonts w:ascii="Cambria Math" w:hAnsi="Cambria Math" w:cs="Times New Roman"/>
            <w:sz w:val="28"/>
            <w:szCs w:val="28"/>
            <w:lang w:val="kk-KZ"/>
          </w:rPr>
          <m:t>n-1</m:t>
        </m:r>
      </m:oMath>
      <w:r w:rsidRPr="00456388">
        <w:rPr>
          <w:rFonts w:ascii="Times New Roman" w:hAnsi="Times New Roman" w:cs="Times New Roman"/>
          <w:sz w:val="28"/>
          <w:szCs w:val="28"/>
          <w:lang w:val="kk-KZ"/>
        </w:rPr>
        <w:t xml:space="preserve">-ретті </w:t>
      </w:r>
      <m:oMath>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меншікті функция.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1) K  мен  B операторының коэффициенттері қажетінше бәіртегіс болса, 2) </w:t>
      </w:r>
      <m:oMath>
        <m:r>
          <w:rPr>
            <w:rFonts w:ascii="Cambria Math" w:hAnsi="Cambria Math" w:cs="Times New Roman"/>
            <w:sz w:val="28"/>
            <w:szCs w:val="28"/>
            <w:lang w:val="kk-KZ"/>
          </w:rPr>
          <m:t>4m-2s≤n</m:t>
        </m:r>
      </m:oMath>
      <w:r w:rsidRPr="00456388">
        <w:rPr>
          <w:rFonts w:ascii="Times New Roman" w:hAnsi="Times New Roman" w:cs="Times New Roman"/>
          <w:sz w:val="28"/>
          <w:szCs w:val="28"/>
          <w:lang w:val="kk-KZ"/>
        </w:rPr>
        <w:t xml:space="preserve"> сәтінде </w:t>
      </w:r>
      <m:oMath>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 аймағының шекарасы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2m</m:t>
            </m:r>
          </m:sup>
        </m:sSup>
      </m:oMath>
      <w:r w:rsidRPr="00456388">
        <w:rPr>
          <w:rFonts w:ascii="Times New Roman" w:hAnsi="Times New Roman" w:cs="Times New Roman"/>
          <w:sz w:val="28"/>
          <w:szCs w:val="28"/>
          <w:lang w:val="kk-KZ"/>
        </w:rPr>
        <w:t xml:space="preserve"> класында жатқан </w:t>
      </w:r>
      <m:oMath>
        <m:r>
          <w:rPr>
            <w:rFonts w:ascii="Cambria Math" w:hAnsi="Cambria Math" w:cs="Times New Roman"/>
            <w:sz w:val="28"/>
            <w:szCs w:val="28"/>
            <w:lang w:val="kk-KZ"/>
          </w:rPr>
          <m:t>n-1</m:t>
        </m:r>
      </m:oMath>
      <w:r w:rsidRPr="00456388">
        <w:rPr>
          <w:rFonts w:ascii="Times New Roman" w:hAnsi="Times New Roman" w:cs="Times New Roman"/>
          <w:sz w:val="28"/>
          <w:szCs w:val="28"/>
          <w:lang w:val="kk-KZ"/>
        </w:rPr>
        <w:t xml:space="preserve"> салалы көпсала және ол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 кеңістігіне </w:t>
      </w:r>
      <m:oMath>
        <m:r>
          <w:rPr>
            <w:rFonts w:ascii="Cambria Math" w:hAnsi="Cambria Math" w:cs="Times New Roman"/>
            <w:sz w:val="28"/>
            <w:szCs w:val="28"/>
            <w:lang w:val="kk-KZ"/>
          </w:rPr>
          <m:t>2m</m:t>
        </m:r>
      </m:oMath>
      <w:r w:rsidRPr="00456388">
        <w:rPr>
          <w:rFonts w:ascii="Times New Roman" w:hAnsi="Times New Roman" w:cs="Times New Roman"/>
          <w:sz w:val="28"/>
          <w:szCs w:val="28"/>
          <w:lang w:val="kk-KZ"/>
        </w:rPr>
        <w:t xml:space="preserve"> рет дифференциалданатындай болып енсе, онда K операторының B меншікті функцияларының барлық түрлері бірігіп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m</m:t>
            </m:r>
          </m:sub>
        </m:sSub>
        <m:r>
          <w:rPr>
            <w:rFonts w:ascii="Cambria Math" w:hAnsi="Cambria Math" w:cs="Times New Roman"/>
            <w:sz w:val="28"/>
            <w:szCs w:val="28"/>
            <w:lang w:val="kk-KZ"/>
          </w:rPr>
          <m:t>(D)</m:t>
        </m:r>
      </m:oMath>
      <w:r w:rsidRPr="00456388">
        <w:rPr>
          <w:rFonts w:ascii="Times New Roman" w:hAnsi="Times New Roman" w:cs="Times New Roman"/>
          <w:sz w:val="28"/>
          <w:szCs w:val="28"/>
          <w:lang w:val="kk-KZ"/>
        </w:rPr>
        <w:t xml:space="preserve"> кеңістігінде, олай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D</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 толымды болады. Егер </w:t>
      </w:r>
      <m:oMath>
        <m:r>
          <w:rPr>
            <w:rFonts w:ascii="Cambria Math" w:hAnsi="Cambria Math" w:cs="Times New Roman"/>
            <w:sz w:val="28"/>
            <w:szCs w:val="28"/>
            <w:lang w:val="kk-KZ"/>
          </w:rPr>
          <m:t>2m&gt;n</m:t>
        </m:r>
      </m:oMath>
      <w:r w:rsidRPr="00456388">
        <w:rPr>
          <w:rFonts w:ascii="Times New Roman" w:hAnsi="Times New Roman" w:cs="Times New Roman"/>
          <w:sz w:val="28"/>
          <w:szCs w:val="28"/>
          <w:lang w:val="kk-KZ"/>
        </w:rPr>
        <w:t xml:space="preserve"> болса, олар p-ның кез келген мәнінде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D</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кеңістігінде толымды, ал </w:t>
      </w:r>
      <m:oMath>
        <m:r>
          <w:rPr>
            <w:rFonts w:ascii="Cambria Math" w:hAnsi="Cambria Math" w:cs="Times New Roman"/>
            <w:sz w:val="28"/>
            <w:szCs w:val="28"/>
            <w:lang w:val="kk-KZ"/>
          </w:rPr>
          <m:t>2m≤n</m:t>
        </m:r>
      </m:oMath>
      <w:r w:rsidRPr="00456388">
        <w:rPr>
          <w:rFonts w:ascii="Times New Roman" w:hAnsi="Times New Roman" w:cs="Times New Roman"/>
          <w:sz w:val="28"/>
          <w:szCs w:val="28"/>
          <w:lang w:val="kk-KZ"/>
        </w:rPr>
        <w:t xml:space="preserve"> болса, онда ол  </w:t>
      </w:r>
      <m:oMath>
        <m:r>
          <w:rPr>
            <w:rFonts w:ascii="Cambria Math" w:hAnsi="Cambria Math" w:cs="Times New Roman"/>
            <w:sz w:val="28"/>
            <w:szCs w:val="28"/>
            <w:lang w:val="kk-KZ"/>
          </w:rPr>
          <m:t>p≤</m:t>
        </m:r>
        <m:f>
          <m:fPr>
            <m:ctrlPr>
              <w:rPr>
                <w:rFonts w:ascii="Cambria Math" w:hAnsi="Cambria Math" w:cs="Times New Roman"/>
                <w:i/>
                <w:sz w:val="28"/>
                <w:szCs w:val="28"/>
                <w:lang w:val="en-US"/>
              </w:rPr>
            </m:ctrlPr>
          </m:fPr>
          <m:num>
            <m:r>
              <w:rPr>
                <w:rFonts w:ascii="Cambria Math" w:hAnsi="Cambria Math" w:cs="Times New Roman"/>
                <w:sz w:val="28"/>
                <w:szCs w:val="28"/>
                <w:lang w:val="kk-KZ"/>
              </w:rPr>
              <m:t>2n</m:t>
            </m:r>
          </m:num>
          <m:den>
            <m:r>
              <w:rPr>
                <w:rFonts w:ascii="Cambria Math" w:hAnsi="Cambria Math" w:cs="Times New Roman"/>
                <w:sz w:val="28"/>
                <w:szCs w:val="28"/>
                <w:lang w:val="kk-KZ"/>
              </w:rPr>
              <m:t>n-2m</m:t>
            </m:r>
          </m:den>
        </m:f>
        <m:r>
          <w:rPr>
            <w:rFonts w:ascii="Cambria Math" w:hAnsi="Cambria Math" w:cs="Times New Roman"/>
            <w:sz w:val="28"/>
            <w:szCs w:val="28"/>
            <w:lang w:val="kk-KZ"/>
          </w:rPr>
          <m:t xml:space="preserve">(n=2m    </m:t>
        </m:r>
        <m:r>
          <m:rPr>
            <m:sty m:val="p"/>
          </m:rPr>
          <w:rPr>
            <w:rFonts w:ascii="Cambria Math" w:hAnsi="Cambria Math" w:cs="Times New Roman"/>
            <w:sz w:val="28"/>
            <w:szCs w:val="28"/>
            <w:lang w:val="kk-KZ"/>
          </w:rPr>
          <m:t>с</m:t>
        </m:r>
        <m:r>
          <m:rPr>
            <m:sty m:val="p"/>
          </m:rPr>
          <w:rPr>
            <w:rFonts w:ascii="Times New Roman" w:hAnsi="Times New Roman" w:cs="Times New Roman"/>
            <w:sz w:val="28"/>
            <w:szCs w:val="28"/>
            <w:lang w:val="kk-KZ"/>
          </w:rPr>
          <m:t>ә</m:t>
        </m:r>
        <m:r>
          <m:rPr>
            <m:sty m:val="p"/>
          </m:rPr>
          <w:rPr>
            <w:rFonts w:ascii="Cambria Math" w:hAnsi="Cambria Math" w:cs="Cambria Math"/>
            <w:sz w:val="28"/>
            <w:szCs w:val="28"/>
            <w:lang w:val="kk-KZ"/>
          </w:rPr>
          <m:t>тінде</m:t>
        </m:r>
        <m:r>
          <m:rPr>
            <m:sty m:val="p"/>
          </m:rPr>
          <w:rPr>
            <w:rFonts w:ascii="Cambria Math" w:hAnsi="Cambria Math" w:cs="Times New Roman"/>
            <w:sz w:val="28"/>
            <w:szCs w:val="28"/>
            <w:lang w:val="kk-KZ"/>
          </w:rPr>
          <m:t xml:space="preserve">  </m:t>
        </m:r>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болған сәтте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D</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кеңістігінде толымды. Онан әрі, егер  </w:t>
      </w:r>
      <m:oMath>
        <m:r>
          <w:rPr>
            <w:rFonts w:ascii="Cambria Math" w:hAnsi="Cambria Math" w:cs="Times New Roman"/>
            <w:sz w:val="28"/>
            <w:szCs w:val="28"/>
            <w:lang w:val="kk-KZ"/>
          </w:rPr>
          <m:t>K=L+A, L</m:t>
        </m:r>
      </m:oMath>
      <w:r w:rsidRPr="00456388">
        <w:rPr>
          <w:rFonts w:ascii="Times New Roman" w:hAnsi="Times New Roman" w:cs="Times New Roman"/>
          <w:sz w:val="28"/>
          <w:szCs w:val="28"/>
          <w:lang w:val="kk-KZ"/>
        </w:rPr>
        <w:t xml:space="preserve"> жалқы оператор, ал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w:t>
      </w:r>
      <m:oMath>
        <m:r>
          <w:rPr>
            <w:rFonts w:ascii="Cambria Math" w:hAnsi="Cambria Math" w:cs="Times New Roman"/>
            <w:sz w:val="28"/>
            <w:szCs w:val="28"/>
            <w:lang w:val="kk-KZ"/>
          </w:rPr>
          <m:t>q&lt;2m</m:t>
        </m:r>
      </m:oMath>
      <w:r w:rsidRPr="00456388">
        <w:rPr>
          <w:rFonts w:ascii="Times New Roman" w:hAnsi="Times New Roman" w:cs="Times New Roman"/>
          <w:sz w:val="28"/>
          <w:szCs w:val="28"/>
          <w:lang w:val="kk-KZ"/>
        </w:rPr>
        <w:t xml:space="preserve"> ретті болса, онда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ξ</m:t>
            </m:r>
          </m:e>
          <m:sub>
            <m:r>
              <w:rPr>
                <w:rFonts w:ascii="Cambria Math" w:hAnsi="Cambria Math" w:cs="Times New Roman"/>
                <w:sz w:val="28"/>
                <w:szCs w:val="28"/>
                <w:lang w:val="kk-KZ"/>
              </w:rPr>
              <m:t>0</m:t>
            </m:r>
          </m:sub>
        </m:sSub>
        <m:r>
          <w:rPr>
            <w:rFonts w:ascii="Cambria Math" w:hAnsi="Cambria Math" w:cs="Times New Roman"/>
            <w:sz w:val="28"/>
            <w:szCs w:val="28"/>
            <w:lang w:val="kk-KZ"/>
          </w:rPr>
          <m:t>&gt;0, C&gt;0-</m:t>
        </m:r>
      </m:oMath>
      <w:r w:rsidRPr="00456388">
        <w:rPr>
          <w:rFonts w:ascii="Times New Roman" w:hAnsi="Times New Roman" w:cs="Times New Roman"/>
          <w:sz w:val="28"/>
          <w:szCs w:val="28"/>
          <w:lang w:val="kk-KZ"/>
        </w:rPr>
        <w:t xml:space="preserve">сандары табылып, мына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D</m:t>
            </m:r>
          </m:sub>
          <m:sup/>
          <m:e>
            <m:r>
              <w:rPr>
                <w:rFonts w:ascii="Cambria Math" w:hAnsi="Cambria Math" w:cs="Times New Roman"/>
                <w:sz w:val="28"/>
                <w:szCs w:val="28"/>
                <w:lang w:val="kk-KZ"/>
              </w:rPr>
              <m:t>Bf</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f</m:t>
                </m:r>
              </m:e>
            </m:acc>
            <m:r>
              <w:rPr>
                <w:rFonts w:ascii="Cambria Math" w:hAnsi="Cambria Math" w:cs="Times New Roman"/>
                <w:sz w:val="28"/>
                <w:szCs w:val="28"/>
                <w:lang w:val="kk-KZ"/>
              </w:rPr>
              <m:t>dx</m:t>
            </m:r>
          </m:e>
        </m:nary>
        <m:r>
          <w:rPr>
            <w:rFonts w:ascii="Cambria Math" w:hAnsi="Cambria Math" w:cs="Times New Roman"/>
            <w:sz w:val="28"/>
            <w:szCs w:val="28"/>
            <w:lang w:val="kk-KZ"/>
          </w:rPr>
          <m:t>≥ρ</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(f,f)</m:t>
            </m:r>
          </m:e>
          <m:sub>
            <m:r>
              <w:rPr>
                <w:rFonts w:ascii="Cambria Math" w:hAnsi="Cambria Math" w:cs="Times New Roman"/>
                <w:sz w:val="28"/>
                <w:szCs w:val="28"/>
                <w:lang w:val="kk-KZ"/>
              </w:rPr>
              <m:t>s</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сәтте, </w:t>
      </w:r>
      <m:oMath>
        <m:r>
          <w:rPr>
            <w:rFonts w:ascii="Cambria Math" w:hAnsi="Cambria Math" w:cs="Times New Roman"/>
            <w:sz w:val="28"/>
            <w:szCs w:val="28"/>
            <w:lang w:val="kk-KZ"/>
          </w:rPr>
          <m:t xml:space="preserve">K </m:t>
        </m:r>
      </m:oMath>
      <w:r w:rsidRPr="00456388">
        <w:rPr>
          <w:rFonts w:ascii="Times New Roman" w:hAnsi="Times New Roman" w:cs="Times New Roman"/>
          <w:sz w:val="28"/>
          <w:szCs w:val="28"/>
          <w:lang w:val="kk-KZ"/>
        </w:rPr>
        <w:t xml:space="preserve"> операторының </w:t>
      </w:r>
      <m:oMath>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меншік мәндері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k</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r>
          <w:rPr>
            <w:rFonts w:ascii="Cambria Math" w:hAnsi="Cambria Math" w:cs="Times New Roman"/>
            <w:sz w:val="28"/>
            <w:szCs w:val="28"/>
            <w:lang w:val="kk-KZ"/>
          </w:rPr>
          <m:t>+iηk</m:t>
        </m:r>
      </m:oMath>
      <w:r w:rsidRPr="00456388">
        <w:rPr>
          <w:rFonts w:ascii="Times New Roman" w:hAnsi="Times New Roman" w:cs="Times New Roman"/>
          <w:sz w:val="28"/>
          <w:szCs w:val="28"/>
          <w:lang w:val="kk-KZ"/>
        </w:rPr>
        <w:t xml:space="preserve"> мынадай, </w:t>
      </w:r>
    </w:p>
    <w:p w:rsidR="008563A0" w:rsidRPr="00456388" w:rsidRDefault="00120D88" w:rsidP="00456388">
      <w:pPr>
        <w:spacing w:after="0" w:line="240" w:lineRule="auto"/>
        <w:jc w:val="both"/>
        <w:rPr>
          <w:rFonts w:ascii="Times New Roman" w:hAnsi="Times New Roman" w:cs="Times New Roman"/>
          <w:sz w:val="28"/>
          <w:szCs w:val="28"/>
          <w:lang w:val="kk-KZ"/>
        </w:rPr>
      </w:pP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(-1)</m:t>
            </m:r>
          </m:e>
          <m:sup>
            <m:r>
              <w:rPr>
                <w:rFonts w:ascii="Cambria Math" w:hAnsi="Cambria Math" w:cs="Times New Roman"/>
                <w:sz w:val="28"/>
                <w:szCs w:val="28"/>
                <w:lang w:val="kk-KZ"/>
              </w:rPr>
              <m:t>m</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r>
          <w:rPr>
            <w:rFonts w:ascii="Cambria Math" w:hAnsi="Cambria Math" w:cs="Times New Roman"/>
            <w:sz w:val="28"/>
            <w:szCs w:val="28"/>
            <w:lang w:val="kk-KZ"/>
          </w:rPr>
          <m:t>→+∞;</m:t>
        </m:r>
      </m:oMath>
      <w:r w:rsidR="008563A0" w:rsidRPr="00456388">
        <w:rPr>
          <w:rFonts w:ascii="Times New Roman" w:hAnsi="Times New Roman" w:cs="Times New Roman"/>
          <w:sz w:val="28"/>
          <w:szCs w:val="28"/>
          <w:lang w:val="kk-KZ"/>
        </w:rPr>
        <w:t xml:space="preserve">    </w:t>
      </w:r>
      <m:oMath>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η</m:t>
                </m:r>
              </m:e>
              <m:sub>
                <m:r>
                  <w:rPr>
                    <w:rFonts w:ascii="Cambria Math" w:hAnsi="Cambria Math" w:cs="Times New Roman"/>
                    <w:sz w:val="28"/>
                    <w:szCs w:val="28"/>
                    <w:lang w:val="kk-KZ"/>
                  </w:rPr>
                  <m:t>k</m:t>
                </m:r>
              </m:sub>
            </m:sSub>
          </m:e>
        </m:d>
        <m:r>
          <w:rPr>
            <w:rFonts w:ascii="Cambria Math" w:hAnsi="Cambria Math" w:cs="Times New Roman"/>
            <w:sz w:val="28"/>
            <w:szCs w:val="28"/>
            <w:lang w:val="kk-KZ"/>
          </w:rPr>
          <m:t>≤c</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(-1)</m:t>
                    </m:r>
                  </m:e>
                  <m:sup>
                    <m:r>
                      <w:rPr>
                        <w:rFonts w:ascii="Cambria Math" w:hAnsi="Cambria Math" w:cs="Times New Roman"/>
                        <w:sz w:val="28"/>
                        <w:szCs w:val="28"/>
                        <w:lang w:val="kk-KZ"/>
                      </w:rPr>
                      <m:t>m</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ξ</m:t>
                    </m:r>
                  </m:e>
                  <m:sub>
                    <m:r>
                      <w:rPr>
                        <w:rFonts w:ascii="Cambria Math" w:hAnsi="Cambria Math" w:cs="Times New Roman"/>
                        <w:sz w:val="28"/>
                        <w:szCs w:val="28"/>
                        <w:lang w:val="kk-KZ"/>
                      </w:rPr>
                      <m:t>0</m:t>
                    </m:r>
                  </m:sub>
                </m:sSub>
              </m:e>
            </m:d>
          </m:e>
          <m:sup>
            <m:f>
              <m:fPr>
                <m:ctrlPr>
                  <w:rPr>
                    <w:rFonts w:ascii="Cambria Math" w:hAnsi="Cambria Math" w:cs="Times New Roman"/>
                    <w:i/>
                    <w:sz w:val="28"/>
                    <w:szCs w:val="28"/>
                    <w:lang w:val="en-US"/>
                  </w:rPr>
                </m:ctrlPr>
              </m:fPr>
              <m:num>
                <m:r>
                  <w:rPr>
                    <w:rFonts w:ascii="Cambria Math" w:hAnsi="Cambria Math" w:cs="Times New Roman"/>
                    <w:sz w:val="28"/>
                    <w:szCs w:val="28"/>
                    <w:lang w:val="kk-KZ"/>
                  </w:rPr>
                  <m:t>q-2s</m:t>
                </m:r>
              </m:num>
              <m:den>
                <m:r>
                  <w:rPr>
                    <w:rFonts w:ascii="Cambria Math" w:hAnsi="Cambria Math" w:cs="Times New Roman"/>
                    <w:sz w:val="28"/>
                    <w:szCs w:val="28"/>
                    <w:lang w:val="kk-KZ"/>
                  </w:rPr>
                  <m:t>2m-2s</m:t>
                </m:r>
              </m:den>
            </m:f>
          </m:sup>
        </m:sSup>
      </m:oMath>
      <w:r w:rsidR="008563A0" w:rsidRPr="00456388">
        <w:rPr>
          <w:rFonts w:ascii="Times New Roman" w:hAnsi="Times New Roman" w:cs="Times New Roman"/>
          <w:sz w:val="28"/>
          <w:szCs w:val="28"/>
          <w:lang w:val="kk-KZ"/>
        </w:rPr>
        <w:t xml:space="preserve">    бұл </w:t>
      </w:r>
      <m:oMath>
        <m:r>
          <w:rPr>
            <w:rFonts w:ascii="Cambria Math" w:hAnsi="Cambria Math" w:cs="Times New Roman"/>
            <w:sz w:val="28"/>
            <w:szCs w:val="28"/>
            <w:lang w:val="kk-KZ"/>
          </w:rPr>
          <m:t>q&gt;2s</m:t>
        </m:r>
      </m:oMath>
      <w:r w:rsidR="008563A0" w:rsidRPr="00456388">
        <w:rPr>
          <w:rFonts w:ascii="Times New Roman" w:hAnsi="Times New Roman" w:cs="Times New Roman"/>
          <w:sz w:val="28"/>
          <w:szCs w:val="28"/>
          <w:lang w:val="kk-KZ"/>
        </w:rPr>
        <w:t xml:space="preserve"> сәтінде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η</m:t>
                </m:r>
              </m:e>
              <m:sub>
                <m:r>
                  <w:rPr>
                    <w:rFonts w:ascii="Cambria Math" w:hAnsi="Cambria Math" w:cs="Times New Roman"/>
                    <w:sz w:val="28"/>
                    <w:szCs w:val="28"/>
                    <w:lang w:val="kk-KZ"/>
                  </w:rPr>
                  <m:t>k</m:t>
                </m:r>
              </m:sub>
            </m:sSub>
          </m:e>
        </m:d>
        <m:r>
          <w:rPr>
            <w:rFonts w:ascii="Cambria Math" w:hAnsi="Cambria Math" w:cs="Times New Roman"/>
            <w:sz w:val="28"/>
            <w:szCs w:val="28"/>
            <w:lang w:val="kk-KZ"/>
          </w:rPr>
          <m:t>≤c</m:t>
        </m:r>
      </m:oMath>
      <w:r w:rsidR="008563A0" w:rsidRPr="00456388">
        <w:rPr>
          <w:rFonts w:ascii="Times New Roman" w:hAnsi="Times New Roman" w:cs="Times New Roman"/>
          <w:sz w:val="28"/>
          <w:szCs w:val="28"/>
          <w:lang w:val="kk-KZ"/>
        </w:rPr>
        <w:t xml:space="preserve"> бұл  </w:t>
      </w:r>
      <m:oMath>
        <m:r>
          <w:rPr>
            <w:rFonts w:ascii="Cambria Math" w:hAnsi="Cambria Math" w:cs="Times New Roman"/>
            <w:sz w:val="28"/>
            <w:szCs w:val="28"/>
            <w:lang w:val="kk-KZ"/>
          </w:rPr>
          <m:t>q≤2s</m:t>
        </m:r>
      </m:oMath>
      <w:r w:rsidR="008563A0" w:rsidRPr="00456388">
        <w:rPr>
          <w:rFonts w:ascii="Times New Roman" w:hAnsi="Times New Roman" w:cs="Times New Roman"/>
          <w:sz w:val="28"/>
          <w:szCs w:val="28"/>
          <w:lang w:val="kk-KZ"/>
        </w:rPr>
        <w:t xml:space="preserve"> сәтінде.</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тұжырымдарды дәлелдеу барысында Браудер резолвентаны бағалау әдісі мен Фрагмен Ланделефтің теоремаларына сүйенді.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Б.М. Наймарктың [13] еңбегінде осы мәселелердің төңірегінде жатады, бұл еңбекте М.И.Вишиктің эллипстік өрнектер системасы қарастылылып белгілі бір шарттар аясында олардың меншікті және қосалқы функциялар системасы толымды болары көрсетілген.</w:t>
      </w:r>
    </w:p>
    <w:p w:rsidR="002500A0" w:rsidRPr="00456388" w:rsidRDefault="002500A0" w:rsidP="00456388">
      <w:pPr>
        <w:spacing w:after="0" w:line="240" w:lineRule="auto"/>
        <w:jc w:val="both"/>
        <w:rPr>
          <w:rFonts w:ascii="Times New Roman" w:hAnsi="Times New Roman" w:cs="Times New Roman"/>
          <w:sz w:val="28"/>
          <w:szCs w:val="28"/>
          <w:lang w:val="kk-KZ"/>
        </w:rPr>
      </w:pPr>
    </w:p>
    <w:p w:rsidR="002500A0" w:rsidRPr="00456388" w:rsidRDefault="00217001" w:rsidP="00DE17A0">
      <w:pPr>
        <w:pStyle w:val="2"/>
        <w:rPr>
          <w:lang w:val="kk-KZ"/>
        </w:rPr>
      </w:pPr>
      <w:bookmarkStart w:id="4" w:name="_Toc448824616"/>
      <w:r>
        <w:rPr>
          <w:lang w:val="kk-KZ"/>
        </w:rPr>
        <w:t>1.2</w:t>
      </w:r>
      <w:r w:rsidR="00DE17A0" w:rsidRPr="00113474">
        <w:rPr>
          <w:lang w:val="kk-KZ"/>
        </w:rPr>
        <w:t>.</w:t>
      </w:r>
      <w:r w:rsidR="008563A0" w:rsidRPr="00456388">
        <w:rPr>
          <w:lang w:val="kk-KZ"/>
        </w:rPr>
        <w:t xml:space="preserve"> Сингулярлы дифференциалдық операторлар</w:t>
      </w:r>
      <w:bookmarkEnd w:id="4"/>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сәтке дейін қарастырылған еңбектердің бәрі тұрлаулы дифференциалдың операторларға арналған еді, яғни оператордың қарастырылатын аймағы шектеулі, ал коэффициенттері біртегіс функциялар. Егер дифференциалдық оператор шектеусіз аймақта берілсе, немесе оның коэффициенттерінің аймақтың шекарасында ақауы болса, онда мұндай операторды сингулярлы дейді. Сыңарлы әрі сингулярлы операторлар үшін меншікті және қосалқы функциялар системасының толымдылығы туралы мәселе күрделірек, сондықтан бұл саланың жетістіктері мардымсыз.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тақырыпқа ең бірінші болып қалам тартқан Н.М. Гельфанд [14]. Бұл еңбекте  үш салалы кеңістікте мынадай, </w:t>
      </w:r>
    </w:p>
    <w:p w:rsidR="008563A0" w:rsidRPr="00456388" w:rsidRDefault="008563A0"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kk-KZ"/>
            </w:rPr>
            <m:t>-∆u+</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1</m:t>
              </m:r>
            </m:sub>
          </m:sSub>
          <m:r>
            <w:rPr>
              <w:rFonts w:ascii="Cambria Math" w:hAnsi="Cambria Math" w:cs="Times New Roman"/>
              <w:sz w:val="28"/>
              <w:szCs w:val="28"/>
              <w:lang w:val="kk-KZ"/>
            </w:rPr>
            <m:t>u+</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2</m:t>
              </m:r>
            </m:sub>
          </m:sSub>
          <m:r>
            <w:rPr>
              <w:rFonts w:ascii="Cambria Math" w:hAnsi="Cambria Math" w:cs="Times New Roman"/>
              <w:sz w:val="28"/>
              <w:szCs w:val="28"/>
              <w:lang w:val="kk-KZ"/>
            </w:rPr>
            <m:t>u</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Дифференциалдық өрнек қарастырылған, мұндағы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1</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нақты функция, ал </w:t>
      </w:r>
      <m:oMath>
        <m:r>
          <w:rPr>
            <w:rFonts w:ascii="Cambria Math" w:hAnsi="Cambria Math" w:cs="Times New Roman"/>
            <w:sz w:val="28"/>
            <w:szCs w:val="28"/>
            <w:lang w:val="kk-KZ"/>
          </w:rPr>
          <m:t>-∆u+</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1</m:t>
            </m:r>
          </m:sub>
        </m:sSub>
        <m:r>
          <w:rPr>
            <w:rFonts w:ascii="Cambria Math" w:hAnsi="Cambria Math" w:cs="Times New Roman"/>
            <w:sz w:val="28"/>
            <w:szCs w:val="28"/>
            <w:lang w:val="kk-KZ"/>
          </w:rPr>
          <m:t>u-</m:t>
        </m:r>
      </m:oMath>
      <w:r w:rsidRPr="00456388">
        <w:rPr>
          <w:rFonts w:ascii="Times New Roman" w:hAnsi="Times New Roman" w:cs="Times New Roman"/>
          <w:sz w:val="28"/>
          <w:szCs w:val="28"/>
          <w:lang w:val="kk-KZ"/>
        </w:rPr>
        <w:t xml:space="preserve"> жалқы оператор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p</m:t>
            </m:r>
          </m:e>
          <m:sub>
            <m:r>
              <w:rPr>
                <w:rFonts w:ascii="Cambria Math" w:hAnsi="Cambria Math" w:cs="Times New Roman"/>
                <w:sz w:val="28"/>
                <w:szCs w:val="28"/>
                <w:lang w:val="kk-KZ"/>
              </w:rPr>
              <m:t>2</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аймақтан тысқары жерде нөлге айналатын, үздіксіз комплекс мәнді функция.</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Н.М. Гельфандтың айтуынша, мұндай оператордың спектрінің бір бөлігі нақты сандар өсінде жатыр, ал екінші бөлігі онан тысқары жерде және оның қуаты ендеулі жыйыннан көп емес, сонымен бірге спектрдің шектік нүктелері тек нақты сандар осінде жатады ( бар болса).</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М.А.Наймарктың бірнеше [15]-[18] еңбектерінде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oMath>
      <w:r w:rsidRPr="00456388">
        <w:rPr>
          <w:rFonts w:ascii="Times New Roman" w:hAnsi="Times New Roman" w:cs="Times New Roman"/>
          <w:sz w:val="28"/>
          <w:szCs w:val="28"/>
          <w:lang w:val="kk-KZ"/>
        </w:rPr>
        <w:t xml:space="preserve"> кеңістігінде  </w:t>
      </w:r>
      <m:oMath>
        <m:r>
          <w:rPr>
            <w:rFonts w:ascii="Cambria Math" w:hAnsi="Cambria Math" w:cs="Times New Roman"/>
            <w:sz w:val="28"/>
            <w:szCs w:val="28"/>
            <w:lang w:val="kk-KZ"/>
          </w:rPr>
          <m:t>ly=-</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+p</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y      (0&lt;x&lt;∞)</m:t>
        </m:r>
      </m:oMath>
      <w:r w:rsidRPr="00456388">
        <w:rPr>
          <w:rFonts w:ascii="Times New Roman" w:hAnsi="Times New Roman" w:cs="Times New Roman"/>
          <w:sz w:val="28"/>
          <w:szCs w:val="28"/>
          <w:lang w:val="kk-KZ"/>
        </w:rPr>
        <w:t xml:space="preserve">өрнегі мен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0</m:t>
            </m:r>
          </m:e>
        </m:d>
        <m:r>
          <w:rPr>
            <w:rFonts w:ascii="Cambria Math" w:hAnsi="Cambria Math" w:cs="Times New Roman"/>
            <w:sz w:val="28"/>
            <w:szCs w:val="28"/>
            <w:lang w:val="kk-KZ"/>
          </w:rPr>
          <m:t>-θy</m:t>
        </m:r>
        <m:d>
          <m:dPr>
            <m:ctrlPr>
              <w:rPr>
                <w:rFonts w:ascii="Cambria Math" w:hAnsi="Cambria Math" w:cs="Times New Roman"/>
                <w:i/>
                <w:sz w:val="28"/>
                <w:szCs w:val="28"/>
                <w:lang w:val="kk-KZ"/>
              </w:rPr>
            </m:ctrlPr>
          </m:dPr>
          <m:e>
            <m:r>
              <w:rPr>
                <w:rFonts w:ascii="Cambria Math" w:hAnsi="Cambria Math" w:cs="Times New Roman"/>
                <w:sz w:val="28"/>
                <w:szCs w:val="28"/>
                <w:lang w:val="kk-KZ"/>
              </w:rPr>
              <m:t>o</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шекаралық шартынан туындайтын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операторы зерттелген, мұндағы </w:t>
      </w:r>
      <m:oMath>
        <m:r>
          <w:rPr>
            <w:rFonts w:ascii="Cambria Math" w:hAnsi="Cambria Math" w:cs="Times New Roman"/>
            <w:sz w:val="28"/>
            <w:szCs w:val="28"/>
            <w:lang w:val="kk-KZ"/>
          </w:rPr>
          <m:t>p</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дегеніміз комплекс мәнді өлшемді және әрбір шамалы </w:t>
      </w:r>
      <m:oMath>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 0&lt;a&lt;b</m:t>
        </m:r>
      </m:oMath>
      <w:r w:rsidRPr="00456388">
        <w:rPr>
          <w:rFonts w:ascii="Times New Roman" w:hAnsi="Times New Roman" w:cs="Times New Roman"/>
          <w:sz w:val="28"/>
          <w:szCs w:val="28"/>
          <w:lang w:val="kk-KZ"/>
        </w:rPr>
        <w:t xml:space="preserve"> интервалында жыйнақты функция, ал </w:t>
      </w:r>
      <m:oMath>
        <m:r>
          <w:rPr>
            <w:rFonts w:ascii="Cambria Math" w:hAnsi="Cambria Math" w:cs="Times New Roman"/>
            <w:sz w:val="28"/>
            <w:szCs w:val="28"/>
            <w:lang w:val="kk-KZ"/>
          </w:rPr>
          <m:t>θ-</m:t>
        </m:r>
      </m:oMath>
      <w:r w:rsidRPr="00456388">
        <w:rPr>
          <w:rFonts w:ascii="Times New Roman" w:hAnsi="Times New Roman" w:cs="Times New Roman"/>
          <w:sz w:val="28"/>
          <w:szCs w:val="28"/>
          <w:lang w:val="kk-KZ"/>
        </w:rPr>
        <w:t xml:space="preserve"> комплекс сан. М</w:t>
      </w:r>
      <w:r w:rsidR="00390AC6" w:rsidRPr="00456388">
        <w:rPr>
          <w:rFonts w:ascii="Times New Roman" w:hAnsi="Times New Roman" w:cs="Times New Roman"/>
          <w:sz w:val="28"/>
          <w:szCs w:val="28"/>
          <w:lang w:val="kk-KZ"/>
        </w:rPr>
        <w:t>ұ</w:t>
      </w:r>
      <w:r w:rsidRPr="00456388">
        <w:rPr>
          <w:rFonts w:ascii="Times New Roman" w:hAnsi="Times New Roman" w:cs="Times New Roman"/>
          <w:sz w:val="28"/>
          <w:szCs w:val="28"/>
          <w:lang w:val="kk-KZ"/>
        </w:rPr>
        <w:t>ндай оператордың спектрі туралы келесі жайлар анықталды.</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p</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dx&lt;∞,</m:t>
            </m:r>
          </m:e>
        </m:nary>
      </m:oMath>
      <w:r w:rsidRPr="00456388">
        <w:rPr>
          <w:rFonts w:ascii="Times New Roman" w:hAnsi="Times New Roman" w:cs="Times New Roman"/>
          <w:sz w:val="28"/>
          <w:szCs w:val="28"/>
          <w:lang w:val="kk-KZ"/>
        </w:rPr>
        <w:t xml:space="preserve"> болса, онда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операторының спектрі  </w:t>
      </w:r>
      <m:oMath>
        <m:r>
          <w:rPr>
            <w:rFonts w:ascii="Cambria Math" w:hAnsi="Cambria Math" w:cs="Times New Roman"/>
            <w:sz w:val="28"/>
            <w:szCs w:val="28"/>
            <w:lang w:val="kk-KZ"/>
          </w:rPr>
          <m:t>λ≥0</m:t>
        </m:r>
      </m:oMath>
      <w:r w:rsidRPr="00456388">
        <w:rPr>
          <w:rFonts w:ascii="Times New Roman" w:hAnsi="Times New Roman" w:cs="Times New Roman"/>
          <w:sz w:val="28"/>
          <w:szCs w:val="28"/>
          <w:lang w:val="kk-KZ"/>
        </w:rPr>
        <w:t xml:space="preserve"> жарты өсі бойында үзіліссіз, ал  </w:t>
      </w:r>
      <m:oMath>
        <m:r>
          <w:rPr>
            <w:rFonts w:ascii="Cambria Math" w:hAnsi="Cambria Math" w:cs="Times New Roman"/>
            <w:sz w:val="28"/>
            <w:szCs w:val="28"/>
            <w:lang w:val="kk-KZ"/>
          </w:rPr>
          <m:t>λ</m:t>
        </m:r>
      </m:oMath>
      <w:r w:rsidRPr="00456388">
        <w:rPr>
          <w:rFonts w:ascii="Times New Roman" w:hAnsi="Times New Roman" w:cs="Times New Roman"/>
          <w:sz w:val="28"/>
          <w:szCs w:val="28"/>
          <w:lang w:val="kk-KZ"/>
        </w:rPr>
        <w:t xml:space="preserve"> -жазықтығының басқа бөлігінде сирек (дискретный); соны мен бірге меншікті мәндері шектеулі жыйын құрайды. Олардың шектік нүктелері тек  </w:t>
      </w:r>
      <m:oMath>
        <m:r>
          <w:rPr>
            <w:rFonts w:ascii="Cambria Math" w:hAnsi="Cambria Math" w:cs="Times New Roman"/>
            <w:sz w:val="28"/>
            <w:szCs w:val="28"/>
            <w:lang w:val="kk-KZ"/>
          </w:rPr>
          <m:t>λ≥0</m:t>
        </m:r>
      </m:oMath>
      <w:r w:rsidRPr="00456388">
        <w:rPr>
          <w:rFonts w:ascii="Times New Roman" w:hAnsi="Times New Roman" w:cs="Times New Roman"/>
          <w:sz w:val="28"/>
          <w:szCs w:val="28"/>
          <w:lang w:val="kk-KZ"/>
        </w:rPr>
        <w:t xml:space="preserve"> жарты өсінде жатады (бар болса).</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2) Егер қосымша белгілі бір </w:t>
      </w:r>
      <m:oMath>
        <m:r>
          <w:rPr>
            <w:rFonts w:ascii="Cambria Math" w:hAnsi="Cambria Math" w:cs="Times New Roman"/>
            <w:sz w:val="28"/>
            <w:szCs w:val="28"/>
            <w:lang w:val="kk-KZ"/>
          </w:rPr>
          <m:t>ε&gt;0</m:t>
        </m:r>
      </m:oMath>
      <w:r w:rsidRPr="00456388">
        <w:rPr>
          <w:rFonts w:ascii="Times New Roman" w:hAnsi="Times New Roman" w:cs="Times New Roman"/>
          <w:sz w:val="28"/>
          <w:szCs w:val="28"/>
          <w:lang w:val="kk-KZ"/>
        </w:rPr>
        <w:t xml:space="preserve"> ұшін, мына </w:t>
      </w:r>
    </w:p>
    <w:p w:rsidR="008563A0" w:rsidRPr="00456388" w:rsidRDefault="00120D88" w:rsidP="00456388">
      <w:pPr>
        <w:spacing w:after="0" w:line="240" w:lineRule="auto"/>
        <w:jc w:val="both"/>
        <w:rPr>
          <w:rFonts w:ascii="Times New Roman" w:hAnsi="Times New Roman" w:cs="Times New Roman"/>
          <w:sz w:val="28"/>
          <w:szCs w:val="28"/>
          <w:lang w:val="en-US"/>
        </w:rPr>
      </w:pPr>
      <m:oMathPara>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p(x)</m:t>
                  </m:r>
                </m:e>
              </m:d>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εx</m:t>
                  </m:r>
                </m:sup>
              </m:sSup>
              <m:r>
                <w:rPr>
                  <w:rFonts w:ascii="Cambria Math" w:hAnsi="Cambria Math" w:cs="Times New Roman"/>
                  <w:sz w:val="28"/>
                  <w:szCs w:val="28"/>
                  <w:lang w:val="en-US"/>
                </w:rPr>
                <m:t>dx</m:t>
              </m:r>
            </m:e>
          </m:nary>
          <m:r>
            <w:rPr>
              <w:rFonts w:ascii="Cambria Math" w:hAnsi="Cambria Math" w:cs="Times New Roman"/>
              <w:sz w:val="28"/>
              <w:szCs w:val="28"/>
              <w:lang w:val="en-US"/>
            </w:rPr>
            <m:t>&lt;∞</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 орындалса, онда </w:t>
      </w:r>
      <m:oMath>
        <m:r>
          <w:rPr>
            <w:rFonts w:ascii="Cambria Math" w:hAnsi="Cambria Math" w:cs="Times New Roman"/>
            <w:sz w:val="28"/>
            <w:szCs w:val="28"/>
            <w:lang w:val="en-US"/>
          </w:rPr>
          <m:t>L</m:t>
        </m:r>
      </m:oMath>
      <w:r w:rsidRPr="00456388">
        <w:rPr>
          <w:rFonts w:ascii="Times New Roman" w:hAnsi="Times New Roman" w:cs="Times New Roman"/>
          <w:sz w:val="28"/>
          <w:szCs w:val="28"/>
          <w:lang w:val="kk-KZ"/>
        </w:rPr>
        <w:t xml:space="preserve"> операторының меншікті мәндері санаулы және </w:t>
      </w:r>
      <m:oMath>
        <m:r>
          <w:rPr>
            <w:rFonts w:ascii="Cambria Math" w:hAnsi="Cambria Math" w:cs="Times New Roman"/>
            <w:sz w:val="28"/>
            <w:szCs w:val="28"/>
            <w:lang w:val="en-US"/>
          </w:rPr>
          <m:t>λ=0</m:t>
        </m:r>
      </m:oMath>
      <w:r w:rsidRPr="00456388">
        <w:rPr>
          <w:rFonts w:ascii="Times New Roman" w:hAnsi="Times New Roman" w:cs="Times New Roman"/>
          <w:sz w:val="28"/>
          <w:szCs w:val="28"/>
          <w:lang w:val="kk-KZ"/>
        </w:rPr>
        <w:t xml:space="preserve"> нүктесі олардың қатарында жоқ.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3) Егер </w:t>
      </w:r>
    </w:p>
    <w:p w:rsidR="008563A0" w:rsidRPr="00456388" w:rsidRDefault="008563A0" w:rsidP="00456388">
      <w:pPr>
        <w:pStyle w:val="a6"/>
        <w:numPr>
          <w:ilvl w:val="0"/>
          <w:numId w:val="9"/>
        </w:numPr>
        <w:spacing w:after="0" w:line="240" w:lineRule="auto"/>
        <w:jc w:val="both"/>
        <w:rPr>
          <w:rFonts w:ascii="Times New Roman" w:hAnsi="Times New Roman" w:cs="Times New Roman"/>
          <w:sz w:val="28"/>
          <w:szCs w:val="28"/>
          <w:lang w:val="en-US"/>
        </w:rPr>
      </w:pPr>
      <m:oMath>
        <m:r>
          <w:rPr>
            <w:rFonts w:ascii="Cambria Math" w:hAnsi="Cambria Math" w:cs="Times New Roman"/>
            <w:sz w:val="28"/>
            <w:szCs w:val="28"/>
            <w:lang w:val="en-US"/>
          </w:rPr>
          <m:t>ρ</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x→+∞</m:t>
        </m:r>
      </m:oMath>
      <w:r w:rsidRPr="00456388">
        <w:rPr>
          <w:rFonts w:ascii="Times New Roman" w:hAnsi="Times New Roman" w:cs="Times New Roman"/>
          <w:sz w:val="28"/>
          <w:szCs w:val="28"/>
          <w:lang w:val="kk-KZ"/>
        </w:rPr>
        <w:t xml:space="preserve"> сәтінде; </w:t>
      </w:r>
    </w:p>
    <w:p w:rsidR="008563A0" w:rsidRPr="00456388" w:rsidRDefault="008563A0"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б</w:t>
      </w:r>
      <w:r w:rsidRPr="00456388">
        <w:rPr>
          <w:rFonts w:ascii="Times New Roman" w:hAnsi="Times New Roman" w:cs="Times New Roman"/>
          <w:sz w:val="28"/>
          <w:szCs w:val="28"/>
          <w:lang w:val="en-US"/>
        </w:rPr>
        <w:t>)</w:t>
      </w:r>
      <w:r w:rsidRPr="00456388">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en-US"/>
                  </w:rPr>
                  <m:t>p</m:t>
                </m:r>
              </m:e>
            </m:d>
          </m:e>
          <m:sup>
            <m:r>
              <w:rPr>
                <w:rFonts w:ascii="Cambria Math" w:hAnsi="Cambria Math" w:cs="Times New Roman"/>
                <w:sz w:val="28"/>
                <w:szCs w:val="28"/>
                <w:lang w:val="kk-KZ"/>
              </w:rPr>
              <m:t>'</m:t>
            </m:r>
          </m:sup>
        </m:sSup>
        <m:r>
          <w:rPr>
            <w:rFonts w:ascii="Cambria Math" w:hAnsi="Cambria Math" w:cs="Times New Roman"/>
            <w:sz w:val="28"/>
            <w:szCs w:val="28"/>
            <w:lang w:val="kk-KZ"/>
          </w:rPr>
          <m:t>=O(</m:t>
        </m:r>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p</m:t>
                </m:r>
              </m:e>
            </m:d>
          </m:e>
          <m:sup>
            <m:r>
              <w:rPr>
                <w:rFonts w:ascii="Cambria Math" w:hAnsi="Cambria Math" w:cs="Times New Roman"/>
                <w:sz w:val="28"/>
                <w:szCs w:val="28"/>
                <w:lang w:val="kk-KZ"/>
              </w:rPr>
              <m:t>α</m:t>
            </m:r>
          </m:sup>
        </m:sSup>
      </m:oMath>
      <w:r w:rsidRPr="00456388">
        <w:rPr>
          <w:rFonts w:ascii="Times New Roman" w:hAnsi="Times New Roman" w:cs="Times New Roman"/>
          <w:sz w:val="28"/>
          <w:szCs w:val="28"/>
          <w:lang w:val="en-US"/>
        </w:rPr>
        <w:t xml:space="preserve">,         </w:t>
      </w:r>
      <m:oMath>
        <m:r>
          <w:rPr>
            <w:rFonts w:ascii="Cambria Math" w:hAnsi="Cambria Math" w:cs="Times New Roman"/>
            <w:sz w:val="28"/>
            <w:szCs w:val="28"/>
            <w:lang w:val="en-US"/>
          </w:rPr>
          <m:t>0&lt;α&lt;</m:t>
        </m:r>
        <m:f>
          <m:fPr>
            <m:ctrlPr>
              <w:rPr>
                <w:rFonts w:ascii="Cambria Math" w:hAnsi="Cambria Math" w:cs="Times New Roman"/>
                <w:i/>
                <w:sz w:val="28"/>
                <w:szCs w:val="28"/>
                <w:lang w:val="en-US"/>
              </w:rPr>
            </m:ctrlPr>
          </m:fPr>
          <m:num>
            <m:r>
              <w:rPr>
                <w:rFonts w:ascii="Cambria Math" w:hAnsi="Cambria Math" w:cs="Times New Roman"/>
                <w:sz w:val="28"/>
                <w:szCs w:val="28"/>
                <w:lang w:val="en-US"/>
              </w:rPr>
              <m:t>3</m:t>
            </m:r>
          </m:num>
          <m:den>
            <m:r>
              <w:rPr>
                <w:rFonts w:ascii="Cambria Math" w:hAnsi="Cambria Math" w:cs="Times New Roman"/>
                <w:sz w:val="28"/>
                <w:szCs w:val="28"/>
                <w:lang w:val="en-US"/>
              </w:rPr>
              <m:t>2</m:t>
            </m:r>
          </m:den>
        </m:f>
        <m:r>
          <w:rPr>
            <w:rFonts w:ascii="Cambria Math" w:hAnsi="Cambria Math" w:cs="Times New Roman"/>
            <w:sz w:val="28"/>
            <w:szCs w:val="28"/>
            <w:lang w:val="en-US"/>
          </w:rPr>
          <m:t>;</m:t>
        </m:r>
      </m:oMath>
    </w:p>
    <w:p w:rsidR="008563A0" w:rsidRPr="00456388" w:rsidRDefault="008563A0"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 xml:space="preserve">b)    </w:t>
      </w:r>
      <m:oMath>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p</m:t>
                </m:r>
              </m:e>
              <m:sup>
                <m:r>
                  <w:rPr>
                    <w:rFonts w:ascii="Cambria Math" w:hAnsi="Cambria Math" w:cs="Times New Roman"/>
                    <w:sz w:val="28"/>
                    <w:szCs w:val="28"/>
                    <w:lang w:val="en-US"/>
                  </w:rPr>
                  <m:t>'</m:t>
                </m:r>
              </m:sup>
            </m:sSup>
            <m:r>
              <w:rPr>
                <w:rFonts w:ascii="Cambria Math" w:hAnsi="Cambria Math" w:cs="Times New Roman"/>
                <w:sz w:val="28"/>
                <w:szCs w:val="28"/>
                <w:lang w:val="en-US"/>
              </w:rPr>
              <m:t>=O(</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p</m:t>
                    </m:r>
                  </m:e>
                </m:d>
              </m:e>
              <m:sup>
                <m:r>
                  <w:rPr>
                    <w:rFonts w:ascii="Cambria Math" w:hAnsi="Cambria Math" w:cs="Times New Roman"/>
                    <w:sz w:val="28"/>
                    <w:szCs w:val="28"/>
                    <w:lang w:val="en-US"/>
                  </w:rPr>
                  <m:t>'</m:t>
                </m:r>
              </m:sup>
            </m:sSup>
            <m:r>
              <w:rPr>
                <w:rFonts w:ascii="Cambria Math" w:hAnsi="Cambria Math" w:cs="Times New Roman"/>
                <w:sz w:val="28"/>
                <w:szCs w:val="28"/>
                <w:lang w:val="en-US"/>
              </w:rPr>
              <m:t>)</m:t>
            </m:r>
          </m:e>
        </m:d>
        <m:r>
          <w:rPr>
            <w:rFonts w:ascii="Cambria Math" w:hAnsi="Cambria Math" w:cs="Times New Roman"/>
            <w:sz w:val="28"/>
            <w:szCs w:val="28"/>
            <w:lang w:val="en-US"/>
          </w:rPr>
          <m:t xml:space="preserve">,     </m:t>
        </m:r>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p</m:t>
                </m:r>
              </m:e>
              <m:sup>
                <m:r>
                  <w:rPr>
                    <w:rFonts w:ascii="Cambria Math" w:hAnsi="Cambria Math" w:cs="Times New Roman"/>
                    <w:sz w:val="28"/>
                    <w:szCs w:val="28"/>
                    <w:lang w:val="en-US"/>
                  </w:rPr>
                  <m:t>''</m:t>
                </m:r>
              </m:sup>
            </m:sSup>
          </m:e>
        </m:d>
        <m:r>
          <w:rPr>
            <w:rFonts w:ascii="Cambria Math" w:hAnsi="Cambria Math" w:cs="Times New Roman"/>
            <w:sz w:val="28"/>
            <w:szCs w:val="28"/>
            <w:lang w:val="en-US"/>
          </w:rPr>
          <m:t>=O</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p</m:t>
                    </m:r>
                  </m:e>
                </m:d>
              </m:e>
              <m:sup>
                <m:r>
                  <w:rPr>
                    <w:rFonts w:ascii="Cambria Math" w:hAnsi="Cambria Math" w:cs="Times New Roman"/>
                    <w:sz w:val="28"/>
                    <w:szCs w:val="28"/>
                    <w:lang w:val="en-US"/>
                  </w:rPr>
                  <m:t>''</m:t>
                </m:r>
              </m:sup>
            </m:sSup>
          </m:e>
        </m:d>
        <m:r>
          <w:rPr>
            <w:rFonts w:ascii="Cambria Math" w:hAnsi="Cambria Math" w:cs="Times New Roman"/>
            <w:sz w:val="28"/>
            <w:szCs w:val="28"/>
            <w:lang w:val="en-US"/>
          </w:rPr>
          <m:t>;</m:t>
        </m:r>
      </m:oMath>
    </w:p>
    <w:p w:rsidR="008563A0" w:rsidRPr="00456388" w:rsidRDefault="008563A0"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 xml:space="preserve">g) </w:t>
      </w:r>
      <m:oMath>
        <m:r>
          <w:rPr>
            <w:rFonts w:ascii="Cambria Math" w:hAnsi="Cambria Math" w:cs="Times New Roman"/>
            <w:sz w:val="28"/>
            <w:szCs w:val="28"/>
            <w:lang w:val="en-US"/>
          </w:rPr>
          <m:t>0≤</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arg</m:t>
            </m:r>
          </m:fName>
          <m:e>
            <m:r>
              <w:rPr>
                <w:rFonts w:ascii="Cambria Math" w:hAnsi="Cambria Math" w:cs="Times New Roman"/>
                <w:sz w:val="28"/>
                <w:szCs w:val="28"/>
                <w:lang w:val="en-US"/>
              </w:rPr>
              <m:t>p</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≤γ,        γ&lt;π</m:t>
            </m:r>
          </m:e>
        </m:func>
      </m:oMath>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болса, онда </w:t>
      </w:r>
      <m:oMath>
        <m:r>
          <w:rPr>
            <w:rFonts w:ascii="Cambria Math" w:hAnsi="Cambria Math" w:cs="Times New Roman"/>
            <w:sz w:val="28"/>
            <w:szCs w:val="28"/>
            <w:lang w:val="en-US"/>
          </w:rPr>
          <m:t>L</m:t>
        </m:r>
      </m:oMath>
      <w:r w:rsidRPr="00456388">
        <w:rPr>
          <w:rFonts w:ascii="Times New Roman" w:hAnsi="Times New Roman" w:cs="Times New Roman"/>
          <w:sz w:val="28"/>
          <w:szCs w:val="28"/>
          <w:lang w:val="kk-KZ"/>
        </w:rPr>
        <w:t xml:space="preserve"> операторының спектрі сирек (дискретный) және оның жақын маңда шектік нүктелері жоқ.</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w:t>
      </w:r>
      <w:r w:rsidRPr="00456388">
        <w:rPr>
          <w:rFonts w:ascii="Times New Roman" w:hAnsi="Times New Roman" w:cs="Times New Roman"/>
          <w:sz w:val="28"/>
          <w:szCs w:val="28"/>
          <w:lang w:val="en-US"/>
        </w:rPr>
        <w:t>a</w:t>
      </w:r>
      <w:r w:rsidRPr="00456388">
        <w:rPr>
          <w:rFonts w:ascii="Times New Roman" w:hAnsi="Times New Roman" w:cs="Times New Roman"/>
          <w:sz w:val="28"/>
          <w:szCs w:val="28"/>
        </w:rPr>
        <w:t xml:space="preserve">), б), в)   </w:t>
      </w:r>
      <w:r w:rsidRPr="00456388">
        <w:rPr>
          <w:rFonts w:ascii="Times New Roman" w:hAnsi="Times New Roman" w:cs="Times New Roman"/>
          <w:sz w:val="28"/>
          <w:szCs w:val="28"/>
          <w:lang w:val="kk-KZ"/>
        </w:rPr>
        <w:t xml:space="preserve">  және </w:t>
      </w:r>
    </w:p>
    <w:p w:rsidR="008563A0" w:rsidRPr="00456388" w:rsidRDefault="008563A0"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en-US"/>
        </w:rPr>
        <w:t>g</w:t>
      </w:r>
      <w:r w:rsidRPr="00456388">
        <w:rPr>
          <w:rFonts w:ascii="Times New Roman" w:hAnsi="Times New Roman" w:cs="Times New Roman"/>
          <w:sz w:val="28"/>
          <w:szCs w:val="28"/>
        </w:rPr>
        <w:t xml:space="preserve">) </w:t>
      </w:r>
      <m:oMath>
        <m:r>
          <w:rPr>
            <w:rFonts w:ascii="Cambria Math" w:hAnsi="Cambria Math" w:cs="Times New Roman"/>
            <w:sz w:val="28"/>
            <w:szCs w:val="28"/>
          </w:rPr>
          <m:t>0≤</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arg</m:t>
            </m:r>
          </m:fName>
          <m:e>
            <m:r>
              <w:rPr>
                <w:rFonts w:ascii="Cambria Math" w:hAnsi="Cambria Math" w:cs="Times New Roman"/>
                <w:sz w:val="28"/>
                <w:szCs w:val="28"/>
                <w:lang w:val="en-US"/>
              </w:rPr>
              <m:t>p</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π</m:t>
            </m:r>
            <m:r>
              <w:rPr>
                <w:rFonts w:ascii="Cambria Math" w:hAnsi="Cambria Math" w:cs="Times New Roman"/>
                <w:sz w:val="28"/>
                <w:szCs w:val="28"/>
              </w:rPr>
              <m:t>;</m:t>
            </m:r>
          </m:e>
        </m:func>
      </m:oMath>
    </w:p>
    <w:p w:rsidR="008563A0" w:rsidRPr="00456388" w:rsidRDefault="008563A0"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е) </w:t>
      </w:r>
      <m:oMath>
        <m:r>
          <w:rPr>
            <w:rFonts w:ascii="Cambria Math" w:hAnsi="Cambria Math" w:cs="Times New Roman"/>
            <w:sz w:val="28"/>
            <w:szCs w:val="28"/>
            <w:lang w:val="en-US"/>
          </w:rPr>
          <m:t>Re</m:t>
        </m:r>
        <m:r>
          <w:rPr>
            <w:rFonts w:ascii="Cambria Math" w:hAnsi="Cambria Math" w:cs="Times New Roman"/>
            <w:sz w:val="28"/>
            <w:szCs w:val="28"/>
          </w:rPr>
          <m:t xml:space="preserve"> </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p</m:t>
                </m:r>
              </m:e>
              <m:sup>
                <m:f>
                  <m:fPr>
                    <m:ctrlPr>
                      <w:rPr>
                        <w:rFonts w:ascii="Cambria Math" w:hAnsi="Cambria Math" w:cs="Times New Roman"/>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2</m:t>
                    </m:r>
                  </m:den>
                </m:f>
              </m:sup>
            </m:sSup>
          </m:e>
        </m:d>
        <m:r>
          <w:rPr>
            <w:rFonts w:ascii="Cambria Math" w:hAnsi="Cambria Math" w:cs="Times New Roman"/>
            <w:sz w:val="28"/>
            <w:szCs w:val="28"/>
          </w:rPr>
          <m:t>=0</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p</m:t>
                </m:r>
              </m:e>
              <m:sup>
                <m:f>
                  <m:fPr>
                    <m:ctrlPr>
                      <w:rPr>
                        <w:rFonts w:ascii="Cambria Math" w:hAnsi="Cambria Math" w:cs="Times New Roman"/>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2</m:t>
                    </m:r>
                  </m:den>
                </m:f>
              </m:sup>
            </m:sSup>
          </m:e>
        </m:d>
        <m:r>
          <w:rPr>
            <w:rFonts w:ascii="Cambria Math" w:hAnsi="Cambria Math" w:cs="Times New Roman"/>
            <w:sz w:val="28"/>
            <w:szCs w:val="28"/>
          </w:rPr>
          <m:t>;      0≤</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arg</m:t>
            </m:r>
          </m:fName>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p</m:t>
                </m:r>
              </m:e>
              <m:sup>
                <m:f>
                  <m:fPr>
                    <m:ctrlPr>
                      <w:rPr>
                        <w:rFonts w:ascii="Cambria Math" w:hAnsi="Cambria Math" w:cs="Times New Roman"/>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2</m:t>
                    </m:r>
                  </m:den>
                </m:f>
              </m:sup>
            </m:sSup>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π</m:t>
                </m:r>
              </m:num>
              <m:den>
                <m:r>
                  <w:rPr>
                    <w:rFonts w:ascii="Cambria Math" w:hAnsi="Cambria Math" w:cs="Times New Roman"/>
                    <w:sz w:val="28"/>
                    <w:szCs w:val="28"/>
                  </w:rPr>
                  <m:t>2</m:t>
                </m:r>
              </m:den>
            </m:f>
            <m:r>
              <w:rPr>
                <w:rFonts w:ascii="Cambria Math" w:hAnsi="Cambria Math" w:cs="Times New Roman"/>
                <w:sz w:val="28"/>
                <w:szCs w:val="28"/>
              </w:rPr>
              <m:t xml:space="preserve">,  </m:t>
            </m:r>
          </m:e>
        </m:func>
      </m:oMath>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ж)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rPr>
              <m:t>0</m:t>
            </m:r>
          </m:sub>
          <m:sup>
            <m:r>
              <w:rPr>
                <w:rFonts w:ascii="Cambria Math" w:hAnsi="Cambria Math" w:cs="Times New Roman"/>
                <w:sz w:val="28"/>
                <w:szCs w:val="28"/>
              </w:rPr>
              <m:t>∞</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p</m:t>
                    </m:r>
                  </m:e>
                </m:d>
              </m:e>
              <m:sup>
                <m:f>
                  <m:fPr>
                    <m:ctrlPr>
                      <w:rPr>
                        <w:rFonts w:ascii="Cambria Math" w:hAnsi="Cambria Math" w:cs="Times New Roman"/>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2</m:t>
                    </m:r>
                  </m:den>
                </m:f>
              </m:sup>
            </m:sSup>
          </m:e>
        </m:nary>
        <m:r>
          <w:rPr>
            <w:rFonts w:ascii="Cambria Math" w:hAnsi="Cambria Math" w:cs="Times New Roman"/>
            <w:sz w:val="28"/>
            <w:szCs w:val="28"/>
            <w:lang w:val="en-US"/>
          </w:rPr>
          <m:t>dx</m:t>
        </m:r>
        <m:r>
          <w:rPr>
            <w:rFonts w:ascii="Cambria Math" w:hAnsi="Cambria Math" w:cs="Times New Roman"/>
            <w:sz w:val="28"/>
            <w:szCs w:val="28"/>
          </w:rPr>
          <m:t>=∞</m:t>
        </m:r>
      </m:oMath>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Шарттары орындалса, онда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операторының үздіксіз спектрі бүткіл нақты сандар өсі, онан тысқары жерде спектр тек дискретті бола алады, яғни сирек.</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Онан басқа  </w:t>
      </w:r>
      <w:r w:rsidRPr="00456388">
        <w:rPr>
          <w:rFonts w:ascii="Times New Roman" w:hAnsi="Times New Roman" w:cs="Times New Roman"/>
          <w:sz w:val="28"/>
          <w:szCs w:val="28"/>
        </w:rPr>
        <w:t xml:space="preserve">ж) </w:t>
      </w:r>
      <w:r w:rsidRPr="00456388">
        <w:rPr>
          <w:rFonts w:ascii="Times New Roman" w:hAnsi="Times New Roman" w:cs="Times New Roman"/>
          <w:sz w:val="28"/>
          <w:szCs w:val="28"/>
          <w:lang w:val="kk-KZ"/>
        </w:rPr>
        <w:t xml:space="preserve">шартының орнына, мына </w:t>
      </w:r>
    </w:p>
    <w:p w:rsidR="008563A0" w:rsidRPr="00456388" w:rsidRDefault="00120D88" w:rsidP="00456388">
      <w:pPr>
        <w:spacing w:after="0" w:line="240" w:lineRule="auto"/>
        <w:jc w:val="both"/>
        <w:rPr>
          <w:rFonts w:ascii="Times New Roman" w:hAnsi="Times New Roman" w:cs="Times New Roman"/>
          <w:sz w:val="28"/>
          <w:szCs w:val="28"/>
          <w:lang w:val="en-US"/>
        </w:rPr>
      </w:pPr>
      <m:oMathPara>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p</m:t>
                      </m:r>
                    </m:e>
                  </m:d>
                </m:e>
                <m:sup>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m:t>
                      </m:r>
                    </m:den>
                  </m:f>
                </m:sup>
              </m:sSup>
              <m:r>
                <w:rPr>
                  <w:rFonts w:ascii="Cambria Math" w:hAnsi="Cambria Math" w:cs="Times New Roman"/>
                  <w:sz w:val="28"/>
                  <w:szCs w:val="28"/>
                  <w:lang w:val="en-US"/>
                </w:rPr>
                <m:t>dx&lt;∞</m:t>
              </m:r>
            </m:e>
          </m:nary>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 орындалған жағдайда қарастырылған.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Онан әрі, бұл еңбектерде  (1.2.1)  шарттың аясында меншікті функциялар қатарына тарату теоремасы орынды.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Атап айтсақ, </w:t>
      </w:r>
    </w:p>
    <w:p w:rsidR="008563A0" w:rsidRPr="00456388" w:rsidRDefault="008563A0"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r>
            <w:rPr>
              <w:rFonts w:ascii="Cambria Math" w:hAnsi="Cambria Math" w:cs="Times New Roman"/>
              <w:sz w:val="28"/>
              <w:szCs w:val="28"/>
              <w:lang w:val="en-US"/>
            </w:rPr>
            <m:t>+p</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y=</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s</m:t>
              </m:r>
            </m:e>
            <m:sup>
              <m:r>
                <w:rPr>
                  <w:rFonts w:ascii="Cambria Math" w:hAnsi="Cambria Math" w:cs="Times New Roman"/>
                  <w:sz w:val="28"/>
                  <w:szCs w:val="28"/>
                  <w:lang w:val="en-US"/>
                </w:rPr>
                <m:t>2</m:t>
              </m:r>
            </m:sup>
          </m:sSup>
          <m:r>
            <w:rPr>
              <w:rFonts w:ascii="Cambria Math" w:hAnsi="Cambria Math" w:cs="Times New Roman"/>
              <w:sz w:val="28"/>
              <w:szCs w:val="28"/>
              <w:lang w:val="en-US"/>
            </w:rPr>
            <m:t>y</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Теңдеуінің мынадай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(x,s)</m:t>
        </m:r>
      </m:oMath>
      <w:r w:rsidRPr="00456388">
        <w:rPr>
          <w:rFonts w:ascii="Times New Roman" w:hAnsi="Times New Roman" w:cs="Times New Roman"/>
          <w:sz w:val="28"/>
          <w:szCs w:val="28"/>
          <w:lang w:val="kk-KZ"/>
        </w:rPr>
        <w:t xml:space="preserve"> шешімі бар, ол </w:t>
      </w:r>
      <m:oMath>
        <m:r>
          <w:rPr>
            <w:rFonts w:ascii="Cambria Math" w:hAnsi="Cambria Math" w:cs="Times New Roman"/>
            <w:sz w:val="28"/>
            <w:szCs w:val="28"/>
            <w:lang w:val="kk-KZ"/>
          </w:rPr>
          <m:t>x→+∞,     Jms&gt;-</m:t>
        </m:r>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r>
          <w:rPr>
            <w:rFonts w:ascii="Cambria Math" w:hAnsi="Cambria Math" w:cs="Times New Roman"/>
            <w:sz w:val="28"/>
            <w:szCs w:val="28"/>
            <w:lang w:val="kk-KZ"/>
          </w:rPr>
          <m:t>ε</m:t>
        </m:r>
      </m:oMath>
      <w:r w:rsidRPr="00456388">
        <w:rPr>
          <w:rFonts w:ascii="Times New Roman" w:hAnsi="Times New Roman" w:cs="Times New Roman"/>
          <w:sz w:val="28"/>
          <w:szCs w:val="28"/>
          <w:lang w:val="kk-KZ"/>
        </w:rPr>
        <w:t xml:space="preserve"> сәтінде, былай, </w:t>
      </w:r>
    </w:p>
    <w:p w:rsidR="008563A0" w:rsidRPr="00456388" w:rsidRDefault="00120D88" w:rsidP="00456388">
      <w:pPr>
        <w:spacing w:after="0" w:line="240" w:lineRule="auto"/>
        <w:jc w:val="both"/>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x,s</m:t>
              </m:r>
            </m:e>
          </m:d>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isx</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1+O</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e>
          </m:d>
          <m:r>
            <w:rPr>
              <w:rFonts w:ascii="Cambria Math" w:hAnsi="Cambria Math" w:cs="Times New Roman"/>
              <w:sz w:val="28"/>
              <w:szCs w:val="28"/>
              <w:lang w:val="en-US"/>
            </w:rPr>
            <m:t>,</m:t>
          </m:r>
        </m:oMath>
      </m:oMathPara>
    </w:p>
    <w:p w:rsidR="008563A0" w:rsidRPr="00456388" w:rsidRDefault="00120D88" w:rsidP="00456388">
      <w:pPr>
        <w:spacing w:after="0" w:line="240" w:lineRule="auto"/>
        <w:jc w:val="both"/>
        <w:rPr>
          <w:rFonts w:ascii="Times New Roman" w:hAnsi="Times New Roman" w:cs="Times New Roman"/>
          <w:sz w:val="28"/>
          <w:szCs w:val="28"/>
          <w:lang w:val="en-US"/>
        </w:rPr>
      </w:pPr>
      <m:oMathPara>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lang w:val="en-US"/>
                </w:rPr>
                <m:t>1</m:t>
              </m:r>
            </m:sub>
            <m:sup>
              <m:r>
                <w:rPr>
                  <w:rFonts w:ascii="Cambria Math" w:hAnsi="Cambria Math" w:cs="Times New Roman"/>
                  <w:sz w:val="28"/>
                  <w:szCs w:val="28"/>
                  <w:lang w:val="en-US"/>
                </w:rPr>
                <m:t>'</m:t>
              </m:r>
            </m:sup>
          </m:sSubSup>
          <m:d>
            <m:dPr>
              <m:ctrlPr>
                <w:rPr>
                  <w:rFonts w:ascii="Cambria Math" w:hAnsi="Cambria Math" w:cs="Times New Roman"/>
                  <w:i/>
                  <w:sz w:val="28"/>
                  <w:szCs w:val="28"/>
                  <w:lang w:val="en-US"/>
                </w:rPr>
              </m:ctrlPr>
            </m:dPr>
            <m:e>
              <m:r>
                <w:rPr>
                  <w:rFonts w:ascii="Cambria Math" w:hAnsi="Cambria Math" w:cs="Times New Roman"/>
                  <w:sz w:val="28"/>
                  <w:szCs w:val="28"/>
                  <w:lang w:val="en-US"/>
                </w:rPr>
                <m:t>x,s</m:t>
              </m:r>
            </m:e>
          </m:d>
          <m:r>
            <w:rPr>
              <w:rFonts w:ascii="Cambria Math" w:hAnsi="Cambria Math" w:cs="Times New Roman"/>
              <w:sz w:val="28"/>
              <w:szCs w:val="28"/>
              <w:lang w:val="en-US"/>
            </w:rPr>
            <m:t>=is</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isx</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1+O</m:t>
              </m:r>
              <m:d>
                <m:dPr>
                  <m:ctrlPr>
                    <w:rPr>
                      <w:rFonts w:ascii="Cambria Math" w:hAnsi="Cambria Math" w:cs="Times New Roman"/>
                      <w:i/>
                      <w:sz w:val="28"/>
                      <w:szCs w:val="28"/>
                      <w:lang w:val="en-US"/>
                    </w:rPr>
                  </m:ctrlPr>
                </m:dPr>
                <m:e>
                  <m:r>
                    <w:rPr>
                      <w:rFonts w:ascii="Cambria Math" w:hAnsi="Cambria Math" w:cs="Times New Roman"/>
                      <w:sz w:val="28"/>
                      <w:szCs w:val="28"/>
                      <w:lang w:val="en-US"/>
                    </w:rPr>
                    <m:t>1</m:t>
                  </m:r>
                </m:e>
              </m:d>
            </m:e>
          </m:d>
          <m:r>
            <w:rPr>
              <w:rFonts w:ascii="Cambria Math" w:hAnsi="Cambria Math" w:cs="Times New Roman"/>
              <w:sz w:val="28"/>
              <w:szCs w:val="28"/>
              <w:lang w:val="en-US"/>
            </w:rPr>
            <m:t>,</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өзгереді.</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Егерде </w:t>
      </w:r>
    </w:p>
    <w:p w:rsidR="008563A0" w:rsidRPr="00456388" w:rsidRDefault="008563A0"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A</m:t>
          </m:r>
          <m:d>
            <m:dPr>
              <m:ctrlPr>
                <w:rPr>
                  <w:rFonts w:ascii="Cambria Math" w:hAnsi="Cambria Math" w:cs="Times New Roman"/>
                  <w:i/>
                  <w:sz w:val="28"/>
                  <w:szCs w:val="28"/>
                  <w:lang w:val="en-US"/>
                </w:rPr>
              </m:ctrlPr>
            </m:dPr>
            <m:e>
              <m:r>
                <w:rPr>
                  <w:rFonts w:ascii="Cambria Math" w:hAnsi="Cambria Math" w:cs="Times New Roman"/>
                  <w:sz w:val="28"/>
                  <w:szCs w:val="28"/>
                  <w:lang w:val="en-US"/>
                </w:rPr>
                <m:t>s</m:t>
              </m:r>
            </m:e>
          </m:d>
          <m:r>
            <w:rPr>
              <w:rFonts w:ascii="Cambria Math" w:hAnsi="Cambria Math" w:cs="Times New Roman"/>
              <w:sz w:val="28"/>
              <w:szCs w:val="28"/>
              <w:lang w:val="en-US"/>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y</m:t>
              </m:r>
            </m:e>
            <m:sub>
              <m:r>
                <w:rPr>
                  <w:rFonts w:ascii="Cambria Math" w:hAnsi="Cambria Math" w:cs="Times New Roman"/>
                  <w:sz w:val="28"/>
                  <w:szCs w:val="28"/>
                  <w:lang w:val="en-US"/>
                </w:rPr>
                <m:t>1</m:t>
              </m:r>
            </m:sub>
            <m:sup>
              <m:r>
                <w:rPr>
                  <w:rFonts w:ascii="Cambria Math" w:hAnsi="Cambria Math" w:cs="Times New Roman"/>
                  <w:sz w:val="28"/>
                  <w:szCs w:val="28"/>
                  <w:lang w:val="en-US"/>
                </w:rPr>
                <m:t>'</m:t>
              </m:r>
            </m:sup>
          </m:sSubSup>
          <m:d>
            <m:dPr>
              <m:ctrlPr>
                <w:rPr>
                  <w:rFonts w:ascii="Cambria Math" w:hAnsi="Cambria Math" w:cs="Times New Roman"/>
                  <w:i/>
                  <w:sz w:val="28"/>
                  <w:szCs w:val="28"/>
                  <w:lang w:val="en-US"/>
                </w:rPr>
              </m:ctrlPr>
            </m:dPr>
            <m:e>
              <m:r>
                <w:rPr>
                  <w:rFonts w:ascii="Cambria Math" w:hAnsi="Cambria Math" w:cs="Times New Roman"/>
                  <w:sz w:val="28"/>
                  <w:szCs w:val="28"/>
                  <w:lang w:val="en-US"/>
                </w:rPr>
                <m:t>0,s</m:t>
              </m:r>
            </m:e>
          </m:d>
          <m:r>
            <w:rPr>
              <w:rFonts w:ascii="Cambria Math" w:hAnsi="Cambria Math" w:cs="Times New Roman"/>
              <w:sz w:val="28"/>
              <w:szCs w:val="28"/>
              <w:lang w:val="en-US"/>
            </w:rPr>
            <m:t>-θ</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0,s</m:t>
              </m:r>
            </m:e>
          </m:d>
          <m:r>
            <w:rPr>
              <w:rFonts w:ascii="Cambria Math" w:hAnsi="Cambria Math" w:cs="Times New Roman"/>
              <w:sz w:val="28"/>
              <w:szCs w:val="28"/>
              <w:lang w:val="en-US"/>
            </w:rPr>
            <m:t>,</m:t>
          </m:r>
        </m:oMath>
      </m:oMathPara>
    </w:p>
    <w:p w:rsidR="008563A0" w:rsidRPr="00456388" w:rsidRDefault="008563A0" w:rsidP="00456388">
      <w:pPr>
        <w:spacing w:after="0" w:line="240" w:lineRule="auto"/>
        <w:jc w:val="both"/>
        <w:rPr>
          <w:rFonts w:ascii="Times New Roman" w:hAnsi="Times New Roman" w:cs="Times New Roman"/>
          <w:sz w:val="28"/>
          <w:szCs w:val="28"/>
          <w:lang w:val="en-US"/>
        </w:rPr>
      </w:pPr>
    </w:p>
    <w:p w:rsidR="008563A0" w:rsidRPr="00456388" w:rsidRDefault="008563A0"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lang w:val="en-US"/>
                </w:rPr>
                <m:t>x,s</m:t>
              </m:r>
            </m:e>
          </m:d>
          <m:r>
            <w:rPr>
              <w:rFonts w:ascii="Cambria Math" w:hAnsi="Cambria Math" w:cs="Times New Roman"/>
              <w:sz w:val="28"/>
              <w:szCs w:val="28"/>
              <w:lang w:val="en-US"/>
            </w:rPr>
            <m:t>=A</m:t>
          </m:r>
          <m:d>
            <m:dPr>
              <m:ctrlPr>
                <w:rPr>
                  <w:rFonts w:ascii="Cambria Math" w:hAnsi="Cambria Math" w:cs="Times New Roman"/>
                  <w:i/>
                  <w:sz w:val="28"/>
                  <w:szCs w:val="28"/>
                  <w:lang w:val="en-US"/>
                </w:rPr>
              </m:ctrlPr>
            </m:dPr>
            <m:e>
              <m:r>
                <w:rPr>
                  <w:rFonts w:ascii="Cambria Math" w:hAnsi="Cambria Math" w:cs="Times New Roman"/>
                  <w:sz w:val="28"/>
                  <w:szCs w:val="28"/>
                  <w:lang w:val="en-US"/>
                </w:rPr>
                <m:t>-s</m:t>
              </m:r>
            </m:e>
          </m:d>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x,s</m:t>
              </m:r>
            </m:e>
          </m:d>
          <m:r>
            <w:rPr>
              <w:rFonts w:ascii="Cambria Math" w:hAnsi="Cambria Math" w:cs="Times New Roman"/>
              <w:sz w:val="28"/>
              <w:szCs w:val="28"/>
              <w:lang w:val="en-US"/>
            </w:rPr>
            <m:t>-A</m:t>
          </m:r>
          <m:d>
            <m:dPr>
              <m:ctrlPr>
                <w:rPr>
                  <w:rFonts w:ascii="Cambria Math" w:hAnsi="Cambria Math" w:cs="Times New Roman"/>
                  <w:i/>
                  <w:sz w:val="28"/>
                  <w:szCs w:val="28"/>
                  <w:lang w:val="en-US"/>
                </w:rPr>
              </m:ctrlPr>
            </m:dPr>
            <m:e>
              <m:r>
                <w:rPr>
                  <w:rFonts w:ascii="Cambria Math" w:hAnsi="Cambria Math" w:cs="Times New Roman"/>
                  <w:sz w:val="28"/>
                  <w:szCs w:val="28"/>
                  <w:lang w:val="en-US"/>
                </w:rPr>
                <m:t>s</m:t>
              </m:r>
            </m:e>
          </m:d>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r>
            <w:rPr>
              <w:rFonts w:ascii="Cambria Math" w:hAnsi="Cambria Math" w:cs="Times New Roman"/>
              <w:sz w:val="28"/>
              <w:szCs w:val="28"/>
              <w:lang w:val="en-US"/>
            </w:rPr>
            <m:t>(x-s)</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Десек, онда </w:t>
      </w:r>
      <m:oMath>
        <m:r>
          <w:rPr>
            <w:rFonts w:ascii="Cambria Math" w:hAnsi="Cambria Math" w:cs="Times New Roman"/>
            <w:sz w:val="28"/>
            <w:szCs w:val="28"/>
            <w:lang w:val="en-US"/>
          </w:rPr>
          <m:t>y</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s</m:t>
        </m:r>
        <m:r>
          <w:rPr>
            <w:rFonts w:ascii="Cambria Math" w:hAnsi="Cambria Math" w:cs="Times New Roman"/>
            <w:sz w:val="28"/>
            <w:szCs w:val="28"/>
          </w:rPr>
          <m:t>)</m:t>
        </m:r>
      </m:oMath>
      <w:r w:rsidRPr="00456388">
        <w:rPr>
          <w:rFonts w:ascii="Times New Roman" w:hAnsi="Times New Roman" w:cs="Times New Roman"/>
          <w:sz w:val="28"/>
          <w:szCs w:val="28"/>
          <w:lang w:val="kk-KZ"/>
        </w:rPr>
        <w:t xml:space="preserve"> функциясы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rPr>
              <m:t>'</m:t>
            </m:r>
          </m:sup>
        </m:sSup>
        <m:d>
          <m:dPr>
            <m:ctrlPr>
              <w:rPr>
                <w:rFonts w:ascii="Cambria Math" w:hAnsi="Cambria Math" w:cs="Times New Roman"/>
                <w:i/>
                <w:sz w:val="28"/>
                <w:szCs w:val="28"/>
                <w:lang w:val="en-US"/>
              </w:rPr>
            </m:ctrlPr>
          </m:dPr>
          <m:e>
            <m:r>
              <w:rPr>
                <w:rFonts w:ascii="Cambria Math" w:hAnsi="Cambria Math" w:cs="Times New Roman"/>
                <w:sz w:val="28"/>
                <w:szCs w:val="28"/>
              </w:rPr>
              <m:t>0</m:t>
            </m:r>
          </m:e>
        </m:d>
        <m:r>
          <w:rPr>
            <w:rFonts w:ascii="Cambria Math" w:hAnsi="Cambria Math" w:cs="Times New Roman"/>
            <w:sz w:val="28"/>
            <w:szCs w:val="28"/>
          </w:rPr>
          <m:t>-</m:t>
        </m:r>
        <m:r>
          <w:rPr>
            <w:rFonts w:ascii="Cambria Math" w:hAnsi="Cambria Math" w:cs="Times New Roman"/>
            <w:sz w:val="28"/>
            <w:szCs w:val="28"/>
            <w:lang w:val="en-US"/>
          </w:rPr>
          <m:t>θy</m:t>
        </m:r>
        <m:d>
          <m:dPr>
            <m:ctrlPr>
              <w:rPr>
                <w:rFonts w:ascii="Cambria Math" w:hAnsi="Cambria Math" w:cs="Times New Roman"/>
                <w:i/>
                <w:sz w:val="28"/>
                <w:szCs w:val="28"/>
                <w:lang w:val="en-US"/>
              </w:rPr>
            </m:ctrlPr>
          </m:dPr>
          <m:e>
            <m:r>
              <w:rPr>
                <w:rFonts w:ascii="Cambria Math" w:hAnsi="Cambria Math" w:cs="Times New Roman"/>
                <w:sz w:val="28"/>
                <w:szCs w:val="28"/>
              </w:rPr>
              <m:t>0</m:t>
            </m:r>
          </m:e>
        </m:d>
        <m:r>
          <w:rPr>
            <w:rFonts w:ascii="Cambria Math" w:hAnsi="Cambria Math" w:cs="Times New Roman"/>
            <w:sz w:val="28"/>
            <w:szCs w:val="28"/>
          </w:rPr>
          <m:t>=0</m:t>
        </m:r>
      </m:oMath>
      <w:r w:rsidRPr="00456388">
        <w:rPr>
          <w:rFonts w:ascii="Times New Roman" w:hAnsi="Times New Roman" w:cs="Times New Roman"/>
          <w:sz w:val="28"/>
          <w:szCs w:val="28"/>
          <w:lang w:val="kk-KZ"/>
        </w:rPr>
        <w:t xml:space="preserve"> шартына сай, </w:t>
      </w:r>
    </w:p>
    <w:p w:rsidR="008563A0" w:rsidRPr="00456388" w:rsidRDefault="008563A0"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y</m:t>
              </m:r>
            </m:e>
            <m:sup>
              <m:r>
                <w:rPr>
                  <w:rFonts w:ascii="Cambria Math" w:hAnsi="Cambria Math" w:cs="Times New Roman"/>
                  <w:sz w:val="28"/>
                  <w:szCs w:val="28"/>
                  <w:lang w:val="en-US"/>
                </w:rPr>
                <m:t>''</m:t>
              </m:r>
            </m:sup>
          </m:sSup>
          <m:r>
            <w:rPr>
              <w:rFonts w:ascii="Cambria Math" w:hAnsi="Cambria Math" w:cs="Times New Roman"/>
              <w:sz w:val="28"/>
              <w:szCs w:val="28"/>
              <w:lang w:val="en-US"/>
            </w:rPr>
            <m:t>+p</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y=</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s</m:t>
              </m:r>
            </m:e>
            <m:sup>
              <m:r>
                <w:rPr>
                  <w:rFonts w:ascii="Cambria Math" w:hAnsi="Cambria Math" w:cs="Times New Roman"/>
                  <w:sz w:val="28"/>
                  <w:szCs w:val="28"/>
                  <w:lang w:val="en-US"/>
                </w:rPr>
                <m:t>2</m:t>
              </m:r>
            </m:sup>
          </m:sSup>
          <m:r>
            <w:rPr>
              <w:rFonts w:ascii="Cambria Math" w:hAnsi="Cambria Math" w:cs="Times New Roman"/>
              <w:sz w:val="28"/>
              <w:szCs w:val="28"/>
              <w:lang w:val="en-US"/>
            </w:rPr>
            <m:t>y</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теңдеуінің шешімі болады.</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 айтылғандай,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операторының меншікті мәндері санаулы, олар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s</m:t>
            </m:r>
          </m:e>
          <m:sub>
            <m:r>
              <w:rPr>
                <w:rFonts w:ascii="Cambria Math" w:hAnsi="Cambria Math" w:cs="Times New Roman"/>
                <w:sz w:val="28"/>
                <w:szCs w:val="28"/>
                <w:lang w:val="kk-KZ"/>
              </w:rPr>
              <m:t>1</m:t>
            </m:r>
          </m:sub>
          <m:sup>
            <m:r>
              <w:rPr>
                <w:rFonts w:ascii="Cambria Math" w:hAnsi="Cambria Math" w:cs="Times New Roman"/>
                <w:sz w:val="28"/>
                <w:szCs w:val="28"/>
                <w:lang w:val="kk-KZ"/>
              </w:rPr>
              <m:t>2</m:t>
            </m:r>
          </m:sup>
        </m:sSubSup>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s</m:t>
            </m:r>
          </m:e>
          <m:sub>
            <m:r>
              <w:rPr>
                <w:rFonts w:ascii="Cambria Math" w:hAnsi="Cambria Math" w:cs="Times New Roman"/>
                <w:sz w:val="28"/>
                <w:szCs w:val="28"/>
                <w:lang w:val="kk-KZ"/>
              </w:rPr>
              <m:t>2</m:t>
            </m:r>
          </m:sub>
          <m:sup>
            <m:r>
              <w:rPr>
                <w:rFonts w:ascii="Cambria Math" w:hAnsi="Cambria Math" w:cs="Times New Roman"/>
                <w:sz w:val="28"/>
                <w:szCs w:val="28"/>
                <w:lang w:val="kk-KZ"/>
              </w:rPr>
              <m:t>2</m:t>
            </m:r>
          </m:sup>
        </m:sSubSup>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r</m:t>
            </m:r>
          </m:sub>
        </m:sSub>
        <m:r>
          <w:rPr>
            <w:rFonts w:ascii="Cambria Math" w:hAnsi="Cambria Math" w:cs="Times New Roman"/>
            <w:sz w:val="28"/>
            <w:szCs w:val="28"/>
            <w:lang w:val="kk-KZ"/>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s</m:t>
            </m:r>
          </m:e>
          <m:sub>
            <m:r>
              <w:rPr>
                <w:rFonts w:ascii="Cambria Math" w:hAnsi="Cambria Math" w:cs="Times New Roman"/>
                <w:sz w:val="28"/>
                <w:szCs w:val="28"/>
                <w:lang w:val="kk-KZ"/>
              </w:rPr>
              <m:t>r</m:t>
            </m:r>
          </m:sub>
          <m:sup>
            <m:r>
              <w:rPr>
                <w:rFonts w:ascii="Cambria Math" w:hAnsi="Cambria Math" w:cs="Times New Roman"/>
                <w:sz w:val="28"/>
                <w:szCs w:val="28"/>
                <w:lang w:val="kk-KZ"/>
              </w:rPr>
              <m:t>2</m:t>
            </m:r>
          </m:sup>
        </m:sSubSup>
        <m:r>
          <w:rPr>
            <w:rFonts w:ascii="Cambria Math" w:hAnsi="Cambria Math" w:cs="Times New Roman"/>
            <w:sz w:val="28"/>
            <w:szCs w:val="28"/>
            <w:lang w:val="kk-KZ"/>
          </w:rPr>
          <m:t>,   Jm</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m</m:t>
            </m:r>
          </m:sub>
        </m:sSub>
        <m:r>
          <w:rPr>
            <w:rFonts w:ascii="Cambria Math" w:hAnsi="Cambria Math" w:cs="Times New Roman"/>
            <w:sz w:val="28"/>
            <w:szCs w:val="28"/>
            <w:lang w:val="kk-KZ"/>
          </w:rPr>
          <m:t>&gt;0</m:t>
        </m:r>
      </m:oMath>
      <w:r w:rsidRPr="00456388">
        <w:rPr>
          <w:rFonts w:ascii="Times New Roman" w:hAnsi="Times New Roman" w:cs="Times New Roman"/>
          <w:sz w:val="28"/>
          <w:szCs w:val="28"/>
          <w:lang w:val="kk-KZ"/>
        </w:rPr>
        <w:t xml:space="preserve"> болсын делік, ал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K</m:t>
            </m:r>
          </m:e>
          <m:sub>
            <m:r>
              <w:rPr>
                <w:rFonts w:ascii="Cambria Math" w:hAnsi="Cambria Math" w:cs="Times New Roman"/>
                <w:sz w:val="28"/>
                <w:szCs w:val="28"/>
                <w:lang w:val="kk-KZ"/>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x,ξ</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дегеніміз резолвентаның </w:t>
      </w:r>
      <m:oMath>
        <m:r>
          <w:rPr>
            <w:rFonts w:ascii="Cambria Math" w:hAnsi="Cambria Math" w:cs="Times New Roman"/>
            <w:sz w:val="28"/>
            <w:szCs w:val="28"/>
            <w:lang w:val="kk-KZ"/>
          </w:rPr>
          <m:t>K(x,ξ,λ)</m:t>
        </m:r>
      </m:oMath>
      <w:r w:rsidRPr="00456388">
        <w:rPr>
          <w:rFonts w:ascii="Times New Roman" w:hAnsi="Times New Roman" w:cs="Times New Roman"/>
          <w:sz w:val="28"/>
          <w:szCs w:val="28"/>
          <w:lang w:val="kk-KZ"/>
        </w:rPr>
        <w:t xml:space="preserve"> ядросының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ге қатысты бөлігінің бас бөлігі болсын. Сонда </w:t>
      </w:r>
    </w:p>
    <w:p w:rsidR="008563A0" w:rsidRPr="00456388" w:rsidRDefault="002500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x,ξ,λ</m:t>
            </m:r>
          </m:e>
        </m:d>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n=1</m:t>
            </m:r>
          </m:sub>
          <m:sup>
            <m:r>
              <w:rPr>
                <w:rFonts w:ascii="Cambria Math" w:hAnsi="Cambria Math" w:cs="Times New Roman"/>
                <w:sz w:val="28"/>
                <w:szCs w:val="28"/>
                <w:lang w:val="kk-KZ"/>
              </w:rPr>
              <m:t>r</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K</m:t>
                </m:r>
              </m:e>
              <m:sub>
                <m:r>
                  <w:rPr>
                    <w:rFonts w:ascii="Cambria Math" w:hAnsi="Cambria Math" w:cs="Times New Roman"/>
                    <w:sz w:val="28"/>
                    <w:szCs w:val="28"/>
                    <w:lang w:val="kk-KZ"/>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x,ξ</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2π</m:t>
                </m:r>
              </m:den>
            </m:f>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m:t>
                </m:r>
              </m:sup>
              <m:e>
                <m:f>
                  <m:fPr>
                    <m:ctrlPr>
                      <w:rPr>
                        <w:rFonts w:ascii="Cambria Math" w:hAnsi="Cambria Math" w:cs="Times New Roman"/>
                        <w:i/>
                        <w:sz w:val="28"/>
                        <w:szCs w:val="28"/>
                        <w:lang w:val="en-US"/>
                      </w:rPr>
                    </m:ctrlPr>
                  </m:fPr>
                  <m:num>
                    <m:r>
                      <w:rPr>
                        <w:rFonts w:ascii="Cambria Math" w:hAnsi="Cambria Math" w:cs="Times New Roman"/>
                        <w:sz w:val="28"/>
                        <w:szCs w:val="28"/>
                        <w:lang w:val="kk-KZ"/>
                      </w:rPr>
                      <m:t>y</m:t>
                    </m:r>
                    <m:d>
                      <m:dPr>
                        <m:ctrlPr>
                          <w:rPr>
                            <w:rFonts w:ascii="Cambria Math" w:hAnsi="Cambria Math" w:cs="Times New Roman"/>
                            <w:i/>
                            <w:sz w:val="28"/>
                            <w:szCs w:val="28"/>
                            <w:lang w:val="en-US"/>
                          </w:rPr>
                        </m:ctrlPr>
                      </m:dPr>
                      <m:e>
                        <m:r>
                          <w:rPr>
                            <w:rFonts w:ascii="Cambria Math" w:hAnsi="Cambria Math" w:cs="Times New Roman"/>
                            <w:sz w:val="28"/>
                            <w:szCs w:val="28"/>
                            <w:lang w:val="kk-KZ"/>
                          </w:rPr>
                          <m:t>x,s</m:t>
                        </m:r>
                      </m:e>
                    </m:d>
                    <m:r>
                      <w:rPr>
                        <w:rFonts w:ascii="Cambria Math" w:hAnsi="Cambria Math" w:cs="Times New Roman"/>
                        <w:sz w:val="28"/>
                        <w:szCs w:val="28"/>
                        <w:lang w:val="kk-KZ"/>
                      </w:rPr>
                      <m:t>y(ξ,s)</m:t>
                    </m:r>
                  </m:num>
                  <m:den>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s</m:t>
                            </m:r>
                          </m:e>
                          <m:sup>
                            <m:r>
                              <w:rPr>
                                <w:rFonts w:ascii="Cambria Math" w:hAnsi="Cambria Math" w:cs="Times New Roman"/>
                                <w:sz w:val="28"/>
                                <w:szCs w:val="28"/>
                                <w:lang w:val="kk-KZ"/>
                              </w:rPr>
                              <m:t>2</m:t>
                            </m:r>
                          </m:sup>
                        </m:sSup>
                        <m:r>
                          <w:rPr>
                            <w:rFonts w:ascii="Cambria Math" w:hAnsi="Cambria Math" w:cs="Times New Roman"/>
                            <w:sz w:val="28"/>
                            <w:szCs w:val="28"/>
                            <w:lang w:val="kk-KZ"/>
                          </w:rPr>
                          <m:t>-λ</m:t>
                        </m:r>
                      </m:e>
                    </m:d>
                    <m:r>
                      <w:rPr>
                        <w:rFonts w:ascii="Cambria Math" w:hAnsi="Cambria Math" w:cs="Times New Roman"/>
                        <w:sz w:val="28"/>
                        <w:szCs w:val="28"/>
                        <w:lang w:val="kk-KZ"/>
                      </w:rPr>
                      <m:t>A</m:t>
                    </m:r>
                    <m:d>
                      <m:dPr>
                        <m:ctrlPr>
                          <w:rPr>
                            <w:rFonts w:ascii="Cambria Math" w:hAnsi="Cambria Math" w:cs="Times New Roman"/>
                            <w:i/>
                            <w:sz w:val="28"/>
                            <w:szCs w:val="28"/>
                            <w:lang w:val="en-US"/>
                          </w:rPr>
                        </m:ctrlPr>
                      </m:dPr>
                      <m:e>
                        <m:r>
                          <w:rPr>
                            <w:rFonts w:ascii="Cambria Math" w:hAnsi="Cambria Math" w:cs="Times New Roman"/>
                            <w:sz w:val="28"/>
                            <w:szCs w:val="28"/>
                            <w:lang w:val="kk-KZ"/>
                          </w:rPr>
                          <m:t>s</m:t>
                        </m:r>
                      </m:e>
                    </m:d>
                    <m:r>
                      <w:rPr>
                        <w:rFonts w:ascii="Cambria Math" w:hAnsi="Cambria Math" w:cs="Times New Roman"/>
                        <w:sz w:val="28"/>
                        <w:szCs w:val="28"/>
                        <w:lang w:val="kk-KZ"/>
                      </w:rPr>
                      <m:t>A(-s)</m:t>
                    </m:r>
                  </m:den>
                </m:f>
                <m:r>
                  <w:rPr>
                    <w:rFonts w:ascii="Cambria Math" w:hAnsi="Cambria Math" w:cs="Times New Roman"/>
                    <w:sz w:val="28"/>
                    <w:szCs w:val="28"/>
                    <w:lang w:val="kk-KZ"/>
                  </w:rPr>
                  <m:t xml:space="preserve">ds, </m:t>
                </m:r>
              </m:e>
            </m:nary>
            <m:r>
              <w:rPr>
                <w:rFonts w:ascii="Cambria Math" w:hAnsi="Cambria Math" w:cs="Times New Roman"/>
                <w:sz w:val="28"/>
                <w:szCs w:val="28"/>
                <w:lang w:val="kk-KZ"/>
              </w:rPr>
              <m:t xml:space="preserve">  </m:t>
            </m:r>
          </m:e>
        </m:nary>
      </m:oMath>
      <w:r w:rsidR="008563A0"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(1.2.2)</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Мұндағы, интеграл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пен  </w:t>
      </w:r>
      <m:oMath>
        <m:r>
          <w:rPr>
            <w:rFonts w:ascii="Cambria Math" w:hAnsi="Cambria Math" w:cs="Times New Roman"/>
            <w:sz w:val="28"/>
            <w:szCs w:val="28"/>
            <w:lang w:val="kk-KZ"/>
          </w:rPr>
          <m:t>ξ-</m:t>
        </m:r>
      </m:oMath>
      <w:r w:rsidRPr="00456388">
        <w:rPr>
          <w:rFonts w:ascii="Times New Roman" w:hAnsi="Times New Roman" w:cs="Times New Roman"/>
          <w:sz w:val="28"/>
          <w:szCs w:val="28"/>
          <w:lang w:val="kk-KZ"/>
        </w:rPr>
        <w:t xml:space="preserve">ге қатысты </w:t>
      </w:r>
      <m:oMath>
        <m:r>
          <w:rPr>
            <w:rFonts w:ascii="Cambria Math" w:hAnsi="Cambria Math" w:cs="Times New Roman"/>
            <w:sz w:val="28"/>
            <w:szCs w:val="28"/>
            <w:lang w:val="kk-KZ"/>
          </w:rPr>
          <m:t>0≤x,    ξ&lt;∞</m:t>
        </m:r>
      </m:oMath>
      <w:r w:rsidRPr="00456388">
        <w:rPr>
          <w:rFonts w:ascii="Times New Roman" w:hAnsi="Times New Roman" w:cs="Times New Roman"/>
          <w:sz w:val="28"/>
          <w:szCs w:val="28"/>
          <w:lang w:val="kk-KZ"/>
        </w:rPr>
        <w:t xml:space="preserve"> аймағында абсолютті және бірқалыпты  жыйнақталады. Егер </w:t>
      </w:r>
      <m:oMath>
        <m:r>
          <w:rPr>
            <w:rFonts w:ascii="Cambria Math" w:hAnsi="Cambria Math" w:cs="Times New Roman"/>
            <w:sz w:val="28"/>
            <w:szCs w:val="28"/>
            <w:lang w:val="kk-KZ"/>
          </w:rPr>
          <m:t>s≥0</m:t>
        </m:r>
      </m:oMath>
      <w:r w:rsidRPr="00456388">
        <w:rPr>
          <w:rFonts w:ascii="Times New Roman" w:hAnsi="Times New Roman" w:cs="Times New Roman"/>
          <w:sz w:val="28"/>
          <w:szCs w:val="28"/>
          <w:lang w:val="kk-KZ"/>
        </w:rPr>
        <w:t xml:space="preserve"> жарты осі бойында </w:t>
      </w:r>
      <m:oMath>
        <m:r>
          <w:rPr>
            <w:rFonts w:ascii="Cambria Math" w:hAnsi="Cambria Math" w:cs="Times New Roman"/>
            <w:sz w:val="28"/>
            <w:szCs w:val="28"/>
            <w:lang w:val="kk-KZ"/>
          </w:rPr>
          <m:t>A</m:t>
        </m:r>
        <m:d>
          <m:dPr>
            <m:ctrlPr>
              <w:rPr>
                <w:rFonts w:ascii="Cambria Math" w:hAnsi="Cambria Math" w:cs="Times New Roman"/>
                <w:i/>
                <w:sz w:val="28"/>
                <w:szCs w:val="28"/>
                <w:lang w:val="en-US"/>
              </w:rPr>
            </m:ctrlPr>
          </m:dPr>
          <m:e>
            <m:r>
              <w:rPr>
                <w:rFonts w:ascii="Cambria Math" w:hAnsi="Cambria Math" w:cs="Times New Roman"/>
                <w:sz w:val="28"/>
                <w:szCs w:val="28"/>
                <w:lang w:val="kk-KZ"/>
              </w:rPr>
              <m:t>s</m:t>
            </m:r>
          </m:e>
        </m:d>
        <m:r>
          <w:rPr>
            <w:rFonts w:ascii="Cambria Math" w:hAnsi="Cambria Math" w:cs="Times New Roman"/>
            <w:sz w:val="28"/>
            <w:szCs w:val="28"/>
            <w:lang w:val="kk-KZ"/>
          </w:rPr>
          <m:t>,     A(-s)</m:t>
        </m:r>
      </m:oMath>
      <w:r w:rsidRPr="00456388">
        <w:rPr>
          <w:rFonts w:ascii="Times New Roman" w:hAnsi="Times New Roman" w:cs="Times New Roman"/>
          <w:sz w:val="28"/>
          <w:szCs w:val="28"/>
          <w:lang w:val="kk-KZ"/>
        </w:rPr>
        <w:t xml:space="preserve"> функцияларының нөлдері кездесетін болса,онда  </w:t>
      </w:r>
      <m:oMath>
        <m:r>
          <w:rPr>
            <w:rFonts w:ascii="Cambria Math" w:hAnsi="Cambria Math" w:cs="Times New Roman"/>
            <w:sz w:val="28"/>
            <w:szCs w:val="28"/>
            <w:lang w:val="kk-KZ"/>
          </w:rPr>
          <m:t>A</m:t>
        </m:r>
        <m:d>
          <m:dPr>
            <m:ctrlPr>
              <w:rPr>
                <w:rFonts w:ascii="Cambria Math" w:hAnsi="Cambria Math" w:cs="Times New Roman"/>
                <w:i/>
                <w:sz w:val="28"/>
                <w:szCs w:val="28"/>
                <w:lang w:val="en-US"/>
              </w:rPr>
            </m:ctrlPr>
          </m:dPr>
          <m:e>
            <m:r>
              <w:rPr>
                <w:rFonts w:ascii="Cambria Math" w:hAnsi="Cambria Math" w:cs="Times New Roman"/>
                <w:sz w:val="28"/>
                <w:szCs w:val="28"/>
                <w:lang w:val="kk-KZ"/>
              </w:rPr>
              <m:t>s</m:t>
            </m:r>
          </m:e>
        </m:d>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функциясының нөлдерін жоғарғы жазықтық, ал </w:t>
      </w:r>
      <m:oMath>
        <m:r>
          <w:rPr>
            <w:rFonts w:ascii="Cambria Math" w:hAnsi="Cambria Math" w:cs="Times New Roman"/>
            <w:sz w:val="28"/>
            <w:szCs w:val="28"/>
            <w:lang w:val="kk-KZ"/>
          </w:rPr>
          <m:t>A(-s)</m:t>
        </m:r>
      </m:oMath>
      <w:r w:rsidRPr="00456388">
        <w:rPr>
          <w:rFonts w:ascii="Times New Roman" w:hAnsi="Times New Roman" w:cs="Times New Roman"/>
          <w:sz w:val="28"/>
          <w:szCs w:val="28"/>
          <w:lang w:val="kk-KZ"/>
        </w:rPr>
        <w:t xml:space="preserve"> функциясының нөлдерін төменгі жазықтың бойымен айналып өтеміз яғни интегралдың кескінін солай таңдаймыз.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K</m:t>
            </m:r>
          </m:e>
          <m:sub>
            <m:r>
              <w:rPr>
                <w:rFonts w:ascii="Cambria Math" w:hAnsi="Cambria Math" w:cs="Times New Roman"/>
                <w:sz w:val="28"/>
                <w:szCs w:val="28"/>
                <w:lang w:val="kk-KZ"/>
              </w:rPr>
              <m:t>n</m:t>
            </m:r>
          </m:sub>
        </m:sSub>
        <m:r>
          <w:rPr>
            <w:rFonts w:ascii="Cambria Math" w:hAnsi="Cambria Math" w:cs="Times New Roman"/>
            <w:sz w:val="28"/>
            <w:szCs w:val="28"/>
            <w:lang w:val="kk-KZ"/>
          </w:rPr>
          <m:t>(x,ξ)</m:t>
        </m:r>
      </m:oMath>
      <w:r w:rsidRPr="00456388">
        <w:rPr>
          <w:rFonts w:ascii="Times New Roman" w:hAnsi="Times New Roman" w:cs="Times New Roman"/>
          <w:sz w:val="28"/>
          <w:szCs w:val="28"/>
          <w:lang w:val="kk-KZ"/>
        </w:rPr>
        <w:t xml:space="preserve"> функциясы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r>
          <w:rPr>
            <w:rFonts w:ascii="Cambria Math" w:hAnsi="Cambria Math" w:cs="Times New Roman"/>
            <w:sz w:val="28"/>
            <w:szCs w:val="28"/>
            <w:lang w:val="kk-KZ"/>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s</m:t>
            </m:r>
          </m:e>
          <m:sub>
            <m:r>
              <w:rPr>
                <w:rFonts w:ascii="Cambria Math" w:hAnsi="Cambria Math" w:cs="Times New Roman"/>
                <w:sz w:val="28"/>
                <w:szCs w:val="28"/>
                <w:lang w:val="kk-KZ"/>
              </w:rPr>
              <m:t>n</m:t>
            </m:r>
          </m:sub>
          <m:sup>
            <m:r>
              <w:rPr>
                <w:rFonts w:ascii="Cambria Math" w:hAnsi="Cambria Math" w:cs="Times New Roman"/>
                <w:sz w:val="28"/>
                <w:szCs w:val="28"/>
                <w:lang w:val="kk-KZ"/>
              </w:rPr>
              <m:t>2</m:t>
            </m:r>
          </m:sup>
        </m:sSubSup>
      </m:oMath>
      <w:r w:rsidRPr="00456388">
        <w:rPr>
          <w:rFonts w:ascii="Times New Roman" w:hAnsi="Times New Roman" w:cs="Times New Roman"/>
          <w:sz w:val="28"/>
          <w:szCs w:val="28"/>
          <w:lang w:val="kk-KZ"/>
        </w:rPr>
        <w:t xml:space="preserve"> меншікті мәніне жауапты меншікті функциялар мен олардың қосалқы функцияларының сызықтық комбинациясы болары көпке мәлім, ең қарапайым сәтте, яғни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n</m:t>
            </m:r>
          </m:sub>
        </m:sSub>
      </m:oMath>
      <w:r w:rsidRPr="00456388">
        <w:rPr>
          <w:rFonts w:ascii="Times New Roman" w:hAnsi="Times New Roman" w:cs="Times New Roman"/>
          <w:sz w:val="28"/>
          <w:szCs w:val="28"/>
          <w:lang w:val="kk-KZ"/>
        </w:rPr>
        <w:t xml:space="preserve"> жайдақ нөл болғанда </w:t>
      </w:r>
    </w:p>
    <w:p w:rsidR="008563A0" w:rsidRPr="00456388" w:rsidRDefault="00120D88" w:rsidP="00456388">
      <w:pPr>
        <w:spacing w:after="0" w:line="240" w:lineRule="auto"/>
        <w:jc w:val="center"/>
        <w:rPr>
          <w:rFonts w:ascii="Times New Roman" w:hAnsi="Times New Roman" w:cs="Times New Roman"/>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 xml:space="preserve">           K</m:t>
            </m:r>
          </m:e>
          <m:sub>
            <m:r>
              <w:rPr>
                <w:rFonts w:ascii="Cambria Math" w:hAnsi="Cambria Math" w:cs="Times New Roman"/>
                <w:sz w:val="28"/>
                <w:szCs w:val="28"/>
                <w:lang w:val="kk-KZ"/>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x,ξ</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r>
              <w:rPr>
                <w:rFonts w:ascii="Cambria Math" w:hAnsi="Cambria Math" w:cs="Times New Roman"/>
                <w:sz w:val="28"/>
                <w:szCs w:val="28"/>
                <w:lang w:val="kk-KZ"/>
              </w:rPr>
              <m:t>(s)</m:t>
            </m:r>
          </m:num>
          <m:den>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r>
              <w:rPr>
                <w:rFonts w:ascii="Cambria Math" w:hAnsi="Cambria Math" w:cs="Times New Roman"/>
                <w:sz w:val="28"/>
                <w:szCs w:val="28"/>
                <w:lang w:val="kk-KZ"/>
              </w:rPr>
              <m:t>-λ)</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r>
                          <w:rPr>
                            <w:rFonts w:ascii="Cambria Math" w:hAnsi="Cambria Math" w:cs="Times New Roman"/>
                            <w:sz w:val="28"/>
                            <w:szCs w:val="28"/>
                            <w:lang w:val="kk-KZ"/>
                          </w:rPr>
                          <m:t>(x)</m:t>
                        </m:r>
                      </m:e>
                    </m:d>
                  </m:e>
                  <m:sup>
                    <m:r>
                      <w:rPr>
                        <w:rFonts w:ascii="Cambria Math" w:hAnsi="Cambria Math" w:cs="Times New Roman"/>
                        <w:sz w:val="28"/>
                        <w:szCs w:val="28"/>
                        <w:lang w:val="kk-KZ"/>
                      </w:rPr>
                      <m:t>2</m:t>
                    </m:r>
                  </m:sup>
                </m:sSup>
                <m:r>
                  <w:rPr>
                    <w:rFonts w:ascii="Cambria Math" w:hAnsi="Cambria Math" w:cs="Times New Roman"/>
                    <w:sz w:val="28"/>
                    <w:szCs w:val="28"/>
                    <w:lang w:val="kk-KZ"/>
                  </w:rPr>
                  <m:t>dx</m:t>
                </m:r>
              </m:e>
            </m:nary>
          </m:den>
        </m:f>
      </m:oMath>
      <w:r w:rsidR="008563A0" w:rsidRPr="00456388">
        <w:rPr>
          <w:rFonts w:ascii="Times New Roman" w:hAnsi="Times New Roman" w:cs="Times New Roman"/>
          <w:sz w:val="28"/>
          <w:szCs w:val="28"/>
          <w:lang w:val="kk-KZ"/>
        </w:rPr>
        <w:t xml:space="preserve">                                  </w:t>
      </w:r>
      <w:r w:rsidR="002500A0"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w:t>
      </w:r>
      <w:r w:rsidR="00217001">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(1.2.3)</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болады. Жоғарыдағы </w:t>
      </w:r>
      <w:r w:rsidRPr="00456388">
        <w:rPr>
          <w:rFonts w:ascii="Times New Roman" w:hAnsi="Times New Roman" w:cs="Times New Roman"/>
          <w:sz w:val="28"/>
          <w:szCs w:val="28"/>
        </w:rPr>
        <w:t>(1.2.2)</w:t>
      </w:r>
      <w:r w:rsidRPr="00456388">
        <w:rPr>
          <w:rFonts w:ascii="Times New Roman" w:hAnsi="Times New Roman" w:cs="Times New Roman"/>
          <w:sz w:val="28"/>
          <w:szCs w:val="28"/>
          <w:lang w:val="kk-KZ"/>
        </w:rPr>
        <w:t xml:space="preserve"> формуланы, мына </w:t>
      </w:r>
    </w:p>
    <w:p w:rsidR="008563A0" w:rsidRPr="00456388" w:rsidRDefault="002500A0"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rPr>
        <w:t xml:space="preserve">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m:t>
            </m:r>
          </m:sup>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x</m:t>
                </m:r>
              </m:e>
              <m:sup>
                <m:r>
                  <w:rPr>
                    <w:rFonts w:ascii="Cambria Math" w:hAnsi="Cambria Math" w:cs="Times New Roman"/>
                    <w:sz w:val="28"/>
                    <w:szCs w:val="28"/>
                    <w:lang w:val="kk-KZ"/>
                  </w:rPr>
                  <m:t>2</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p(x)</m:t>
                </m:r>
              </m:e>
            </m:d>
          </m:e>
        </m:nary>
        <m:r>
          <w:rPr>
            <w:rFonts w:ascii="Cambria Math" w:hAnsi="Cambria Math" w:cs="Times New Roman"/>
            <w:sz w:val="28"/>
            <w:szCs w:val="28"/>
            <w:lang w:val="kk-KZ"/>
          </w:rPr>
          <m:t>dx&lt;∞</m:t>
        </m:r>
      </m:oMath>
      <w:r w:rsidR="008563A0"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(1.2.4)</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жағдайда өткізуге болатынын айта кетейік, яғни (1.2.1) шартты  (1.2.4) шартпен ауыстыруға болады. Жоғарыдағы  (1.2.2) формуладан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операторының меншікті және қосалқы функцияларының қа</w:t>
      </w:r>
      <w:r w:rsidR="002500A0" w:rsidRPr="00456388">
        <w:rPr>
          <w:rFonts w:ascii="Times New Roman" w:hAnsi="Times New Roman" w:cs="Times New Roman"/>
          <w:sz w:val="28"/>
          <w:szCs w:val="28"/>
          <w:lang w:val="kk-KZ"/>
        </w:rPr>
        <w:t>тарына тарату туралы теорема оп-</w:t>
      </w:r>
      <w:r w:rsidRPr="00456388">
        <w:rPr>
          <w:rFonts w:ascii="Times New Roman" w:hAnsi="Times New Roman" w:cs="Times New Roman"/>
          <w:sz w:val="28"/>
          <w:szCs w:val="28"/>
          <w:lang w:val="kk-KZ"/>
        </w:rPr>
        <w:t>оңай алынады, және Парсевалдің теңдігінің бір түрі шығады.</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Жақында Б.Я. Левин  [19] бұл соңғы нәтижелерді басқа оңай жолмен күшейтілген түрде алды. Осы орайда М.А.Наймарктың әдісінің жоғарғы ретте дифференциалдың операторға кедергісіз өтетінін айта кетейік,  ал  Б.Я.Левиннің әдісінің өтер өтпесі беймәлім, осы жайды анықтау қызық болар еді.</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Бұл еңбектерде меншікті функциялардың қатарына тарату туралы мәселе тек   (1.2.1)  немесе    (1.2.4) шарттарға сай операторлар үшін шешілген. Демек операторлардың басқа түрлері үшін мәселенің басы ашық күйінде отыр.</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Кейбір сәттерде  еңбектегі меншікті және қосалқы функциялардың толымдылық белгілері іске арзуы мүмкін. Бұл еңбекте толымды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операторына  </w:t>
      </w:r>
      <w:r w:rsidRPr="00456388">
        <w:rPr>
          <w:rFonts w:ascii="Times New Roman" w:hAnsi="Times New Roman" w:cs="Times New Roman"/>
          <w:i/>
          <w:sz w:val="28"/>
          <w:szCs w:val="28"/>
          <w:lang w:val="kk-KZ"/>
        </w:rPr>
        <w:t>B</w:t>
      </w:r>
      <w:r w:rsidRPr="00456388">
        <w:rPr>
          <w:rFonts w:ascii="Times New Roman" w:hAnsi="Times New Roman" w:cs="Times New Roman"/>
          <w:sz w:val="28"/>
          <w:szCs w:val="28"/>
          <w:lang w:val="kk-KZ"/>
        </w:rPr>
        <w:t xml:space="preserve"> операторын қоссақ толымдылық өзгереді ме деген мәселе зерттелген.  Мысалыға айтар болсақ, егер </w:t>
      </w:r>
      <m:oMath>
        <m:r>
          <w:rPr>
            <w:rFonts w:ascii="Cambria Math" w:hAnsi="Cambria Math" w:cs="Times New Roman"/>
            <w:sz w:val="28"/>
            <w:szCs w:val="28"/>
            <w:lang w:val="kk-KZ"/>
          </w:rPr>
          <m:t>q(x)</m:t>
        </m:r>
      </m:oMath>
      <w:r w:rsidRPr="00456388">
        <w:rPr>
          <w:rFonts w:ascii="Times New Roman" w:hAnsi="Times New Roman" w:cs="Times New Roman"/>
          <w:sz w:val="28"/>
          <w:szCs w:val="28"/>
          <w:lang w:val="kk-KZ"/>
        </w:rPr>
        <w:t>елеулі түрде шектелген функция болса, онда k</w:t>
      </w:r>
      <m:oMath>
        <m:r>
          <w:rPr>
            <w:rFonts w:ascii="Cambria Math" w:hAnsi="Cambria Math" w:cs="Times New Roman"/>
            <w:sz w:val="28"/>
            <w:szCs w:val="28"/>
            <w:lang w:val="kk-KZ"/>
          </w:rPr>
          <m:t>&gt;2</m:t>
        </m:r>
      </m:oMath>
      <w:r w:rsidRPr="00456388">
        <w:rPr>
          <w:rFonts w:ascii="Times New Roman" w:hAnsi="Times New Roman" w:cs="Times New Roman"/>
          <w:sz w:val="28"/>
          <w:szCs w:val="28"/>
          <w:lang w:val="kk-KZ"/>
        </w:rPr>
        <w:t xml:space="preserve"> сәтінде мына, </w:t>
      </w:r>
    </w:p>
    <w:p w:rsidR="008563A0" w:rsidRPr="00456388" w:rsidRDefault="008563A0"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kk-KZ"/>
            </w:rPr>
            <m:t>l</m:t>
          </m:r>
          <m:d>
            <m:dPr>
              <m:ctrlPr>
                <w:rPr>
                  <w:rFonts w:ascii="Cambria Math" w:hAnsi="Cambria Math" w:cs="Times New Roman"/>
                  <w:i/>
                  <w:sz w:val="28"/>
                  <w:szCs w:val="28"/>
                  <w:lang w:val="en-US"/>
                </w:rPr>
              </m:ctrlPr>
            </m:dPr>
            <m:e>
              <m:r>
                <w:rPr>
                  <w:rFonts w:ascii="Cambria Math" w:hAnsi="Cambria Math" w:cs="Times New Roman"/>
                  <w:sz w:val="28"/>
                  <w:szCs w:val="28"/>
                  <w:lang w:val="kk-KZ"/>
                </w:rPr>
                <m:t>y</m:t>
              </m:r>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r>
            <w:rPr>
              <w:rFonts w:ascii="Cambria Math" w:hAnsi="Cambria Math" w:cs="Times New Roman"/>
              <w:sz w:val="28"/>
              <w:szCs w:val="28"/>
              <w:lang w:val="kk-KZ"/>
            </w:rPr>
            <m:t>+</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x</m:t>
                  </m:r>
                </m:e>
                <m:sup>
                  <m:r>
                    <w:rPr>
                      <w:rFonts w:ascii="Cambria Math" w:hAnsi="Cambria Math" w:cs="Times New Roman"/>
                      <w:sz w:val="28"/>
                      <w:szCs w:val="28"/>
                      <w:lang w:val="kk-KZ"/>
                    </w:rPr>
                    <m:t>2</m:t>
                  </m:r>
                </m:sup>
              </m:sSup>
              <m:r>
                <w:rPr>
                  <w:rFonts w:ascii="Cambria Math" w:hAnsi="Cambria Math" w:cs="Times New Roman"/>
                  <w:sz w:val="28"/>
                  <w:szCs w:val="28"/>
                  <w:lang w:val="kk-KZ"/>
                </w:rPr>
                <m:t>+q</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y</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өрнегі мен</w:t>
      </w:r>
    </w:p>
    <w:p w:rsidR="008563A0" w:rsidRPr="00456388" w:rsidRDefault="00120D88" w:rsidP="00456388">
      <w:pPr>
        <w:spacing w:after="0" w:line="240" w:lineRule="auto"/>
        <w:jc w:val="both"/>
        <w:rPr>
          <w:rFonts w:ascii="Times New Roman" w:hAnsi="Times New Roman" w:cs="Times New Roman"/>
          <w:sz w:val="28"/>
          <w:szCs w:val="28"/>
          <w:lang w:val="kk-KZ"/>
        </w:rPr>
      </w:pPr>
      <m:oMathPara>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y</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-θ</m:t>
          </m:r>
          <m:r>
            <w:rPr>
              <w:rFonts w:ascii="Cambria Math" w:hAnsi="Cambria Math" w:cs="Times New Roman"/>
              <w:sz w:val="28"/>
              <w:szCs w:val="28"/>
              <w:lang w:val="en-US"/>
            </w:rPr>
            <m:t>y</m:t>
          </m:r>
          <m:d>
            <m:dPr>
              <m:ctrlPr>
                <w:rPr>
                  <w:rFonts w:ascii="Cambria Math" w:hAnsi="Cambria Math" w:cs="Times New Roman"/>
                  <w:i/>
                  <w:sz w:val="28"/>
                  <w:szCs w:val="28"/>
                  <w:lang w:val="en-US"/>
                </w:rPr>
              </m:ctrlPr>
            </m:dPr>
            <m:e>
              <m:r>
                <w:rPr>
                  <w:rFonts w:ascii="Cambria Math" w:hAnsi="Cambria Math" w:cs="Times New Roman"/>
                  <w:sz w:val="28"/>
                  <w:szCs w:val="28"/>
                </w:rPr>
                <m:t>0</m:t>
              </m:r>
            </m:e>
          </m:d>
          <m:r>
            <w:rPr>
              <w:rFonts w:ascii="Cambria Math" w:hAnsi="Cambria Math" w:cs="Times New Roman"/>
              <w:sz w:val="28"/>
              <w:szCs w:val="28"/>
            </w:rPr>
            <m:t xml:space="preserve">=0,      </m:t>
          </m:r>
          <m:r>
            <w:rPr>
              <w:rFonts w:ascii="Cambria Math" w:hAnsi="Cambria Math" w:cs="Times New Roman"/>
              <w:sz w:val="28"/>
              <w:szCs w:val="28"/>
              <w:lang w:val="en-US"/>
            </w:rPr>
            <m:t>Jmθ</m:t>
          </m:r>
          <m:r>
            <w:rPr>
              <w:rFonts w:ascii="Cambria Math" w:hAnsi="Cambria Math" w:cs="Times New Roman"/>
              <w:sz w:val="28"/>
              <w:szCs w:val="28"/>
            </w:rPr>
            <m:t>=0</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шекаралық шартынан туындаған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операторының спектрі сирек (дискретті), оның резолвентасы әсіре үздіксіз және оның меншікті функциялары мен қосалқы функцияларының жыйыны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кеңістігінде толымды.  Жоғарыда, аталған жетістіктердің кейбірі Р.М. Мартиросиянның дессартасиясында өз жалғасын тапты. Ол жұмыста көп салалалы [20]</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n</m:t>
            </m:r>
          </m:sub>
        </m:sSub>
      </m:oMath>
      <w:r w:rsidRPr="00456388">
        <w:rPr>
          <w:rFonts w:ascii="Times New Roman" w:hAnsi="Times New Roman" w:cs="Times New Roman"/>
          <w:sz w:val="28"/>
          <w:szCs w:val="28"/>
          <w:lang w:val="kk-KZ"/>
        </w:rPr>
        <w:t xml:space="preserve">  кеңістігінде </w:t>
      </w:r>
    </w:p>
    <w:p w:rsidR="008563A0" w:rsidRPr="00456388" w:rsidRDefault="008563A0"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Lu</m:t>
          </m:r>
          <m:r>
            <w:rPr>
              <w:rFonts w:ascii="Cambria Math" w:hAnsi="Cambria Math" w:cs="Times New Roman"/>
              <w:sz w:val="28"/>
              <w:szCs w:val="28"/>
            </w:rPr>
            <m:t>=-∆</m:t>
          </m:r>
          <m:r>
            <w:rPr>
              <w:rFonts w:ascii="Cambria Math" w:hAnsi="Cambria Math" w:cs="Times New Roman"/>
              <w:sz w:val="28"/>
              <w:szCs w:val="28"/>
              <w:lang w:val="en-US"/>
            </w:rPr>
            <m:t>u</m:t>
          </m:r>
          <m:r>
            <w:rPr>
              <w:rFonts w:ascii="Cambria Math" w:hAnsi="Cambria Math" w:cs="Times New Roman"/>
              <w:sz w:val="28"/>
              <w:szCs w:val="28"/>
            </w:rPr>
            <m:t>-</m:t>
          </m:r>
          <m:r>
            <w:rPr>
              <w:rFonts w:ascii="Cambria Math" w:hAnsi="Cambria Math" w:cs="Times New Roman"/>
              <w:sz w:val="28"/>
              <w:szCs w:val="28"/>
              <w:lang w:val="en-US"/>
            </w:rPr>
            <m:t>Cu</m:t>
          </m:r>
        </m:oMath>
      </m:oMathPara>
    </w:p>
    <w:p w:rsidR="008563A0" w:rsidRPr="00456388" w:rsidRDefault="002500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Операторы қарастырылған, мұн</w:t>
      </w:r>
      <w:r w:rsidR="008563A0" w:rsidRPr="00456388">
        <w:rPr>
          <w:rFonts w:ascii="Times New Roman" w:hAnsi="Times New Roman" w:cs="Times New Roman"/>
          <w:sz w:val="28"/>
          <w:szCs w:val="28"/>
          <w:lang w:val="kk-KZ"/>
        </w:rPr>
        <w:t xml:space="preserve">дағы </w:t>
      </w:r>
      <m:oMath>
        <m:r>
          <w:rPr>
            <w:rFonts w:ascii="Cambria Math" w:hAnsi="Cambria Math" w:cs="Times New Roman"/>
            <w:sz w:val="28"/>
            <w:szCs w:val="28"/>
            <w:lang w:val="en-US"/>
          </w:rPr>
          <m:t>C</m:t>
        </m:r>
        <m:r>
          <w:rPr>
            <w:rFonts w:ascii="Cambria Math" w:hAnsi="Cambria Math" w:cs="Times New Roman"/>
            <w:sz w:val="28"/>
            <w:szCs w:val="28"/>
          </w:rPr>
          <m:t>(</m:t>
        </m:r>
        <m:r>
          <w:rPr>
            <w:rFonts w:ascii="Cambria Math" w:hAnsi="Cambria Math" w:cs="Times New Roman"/>
            <w:sz w:val="28"/>
            <w:szCs w:val="28"/>
            <w:lang w:val="en-US"/>
          </w:rPr>
          <m:t>Q</m:t>
        </m:r>
        <m:r>
          <w:rPr>
            <w:rFonts w:ascii="Cambria Math" w:hAnsi="Cambria Math" w:cs="Times New Roman"/>
            <w:sz w:val="28"/>
            <w:szCs w:val="28"/>
          </w:rPr>
          <m:t>)</m:t>
        </m:r>
      </m:oMath>
      <w:r w:rsidRPr="00456388">
        <w:rPr>
          <w:rFonts w:ascii="Times New Roman" w:hAnsi="Times New Roman" w:cs="Times New Roman"/>
          <w:sz w:val="28"/>
          <w:szCs w:val="28"/>
          <w:lang w:val="kk-KZ"/>
        </w:rPr>
        <w:t xml:space="preserve"> жалпы айтқ</w:t>
      </w:r>
      <w:r w:rsidR="008563A0" w:rsidRPr="00456388">
        <w:rPr>
          <w:rFonts w:ascii="Times New Roman" w:hAnsi="Times New Roman" w:cs="Times New Roman"/>
          <w:sz w:val="28"/>
          <w:szCs w:val="28"/>
          <w:lang w:val="kk-KZ"/>
        </w:rPr>
        <w:t>анда комплекс мәнді функция. Енді Р.М. Мартиросияның кейбір жетістіктерін айта кетейік.</w:t>
      </w:r>
      <w:r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Егер </w:t>
      </w:r>
      <m:oMath>
        <m:r>
          <w:rPr>
            <w:rFonts w:ascii="Cambria Math" w:hAnsi="Cambria Math" w:cs="Times New Roman"/>
            <w:sz w:val="28"/>
            <w:szCs w:val="28"/>
            <w:lang w:val="kk-KZ"/>
          </w:rPr>
          <m:t>n=2</m:t>
        </m:r>
      </m:oMath>
      <w:r w:rsidR="008563A0"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C(Q)</m:t>
        </m:r>
      </m:oMath>
      <w:r w:rsidR="008563A0" w:rsidRPr="00456388">
        <w:rPr>
          <w:rFonts w:ascii="Times New Roman" w:hAnsi="Times New Roman" w:cs="Times New Roman"/>
          <w:sz w:val="28"/>
          <w:szCs w:val="28"/>
          <w:lang w:val="kk-KZ"/>
        </w:rPr>
        <w:t xml:space="preserve"> шектеулі әрі жинақты болса, онда L операторының дискретті спектрі шектеулі, ал үздіксіз спектрі оң жарты өс болады.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w:t>
      </w:r>
      <m:oMath>
        <m:r>
          <w:rPr>
            <w:rFonts w:ascii="Cambria Math" w:hAnsi="Cambria Math" w:cs="Times New Roman"/>
            <w:sz w:val="28"/>
            <w:szCs w:val="28"/>
            <w:lang w:val="kk-KZ"/>
          </w:rPr>
          <m:t>n=2</m:t>
        </m:r>
      </m:oMath>
      <w:r w:rsidRPr="00456388">
        <w:rPr>
          <w:rFonts w:ascii="Times New Roman" w:hAnsi="Times New Roman" w:cs="Times New Roman"/>
          <w:sz w:val="28"/>
          <w:szCs w:val="28"/>
          <w:lang w:val="kk-KZ"/>
        </w:rPr>
        <w:t xml:space="preserve"> және белгілі бір </w:t>
      </w:r>
      <m:oMath>
        <m:r>
          <w:rPr>
            <w:rFonts w:ascii="Cambria Math" w:hAnsi="Cambria Math" w:cs="Times New Roman"/>
            <w:sz w:val="28"/>
            <w:szCs w:val="28"/>
            <w:lang w:val="kk-KZ"/>
          </w:rPr>
          <m:t>ε&gt;0</m:t>
        </m:r>
      </m:oMath>
      <w:r w:rsidRPr="00456388">
        <w:rPr>
          <w:rFonts w:ascii="Times New Roman" w:hAnsi="Times New Roman" w:cs="Times New Roman"/>
          <w:sz w:val="28"/>
          <w:szCs w:val="28"/>
          <w:lang w:val="kk-KZ"/>
        </w:rPr>
        <w:t xml:space="preserve"> үшін, мына,</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C(Q)</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ε</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Q</m:t>
                    </m:r>
                  </m:sub>
                </m:sSub>
              </m:sup>
            </m:sSup>
          </m:e>
        </m:d>
        <m:r>
          <w:rPr>
            <w:rFonts w:ascii="Cambria Math" w:hAnsi="Cambria Math" w:cs="Times New Roman"/>
            <w:sz w:val="28"/>
            <w:szCs w:val="28"/>
            <w:lang w:val="kk-KZ"/>
          </w:rPr>
          <m:t xml:space="preserve">≤α,     </m:t>
        </m:r>
        <m:nary>
          <m:naryPr>
            <m:limLoc m:val="subSup"/>
            <m:ctrlPr>
              <w:rPr>
                <w:rFonts w:ascii="Cambria Math" w:hAnsi="Cambria Math" w:cs="Times New Roman"/>
                <w:i/>
                <w:sz w:val="28"/>
                <w:szCs w:val="28"/>
                <w:lang w:val="en-US"/>
              </w:rPr>
            </m:ctrlPr>
          </m:naryPr>
          <m: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2</m:t>
                </m:r>
              </m:sub>
            </m:sSub>
          </m:sub>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C(Q)</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ε</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Q</m:t>
                        </m:r>
                      </m:sub>
                    </m:sSub>
                  </m:sup>
                </m:sSup>
              </m:e>
            </m:d>
            <m:r>
              <w:rPr>
                <w:rFonts w:ascii="Cambria Math" w:hAnsi="Cambria Math" w:cs="Times New Roman"/>
                <w:sz w:val="28"/>
                <w:szCs w:val="28"/>
                <w:lang w:val="kk-KZ"/>
              </w:rPr>
              <m:t>dQ&lt;∞,</m:t>
            </m:r>
          </m:e>
        </m:nary>
      </m:oMath>
    </w:p>
    <w:p w:rsidR="008563A0" w:rsidRPr="00456388" w:rsidRDefault="002500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ш</w:t>
      </w:r>
      <w:r w:rsidR="008563A0" w:rsidRPr="00456388">
        <w:rPr>
          <w:rFonts w:ascii="Times New Roman" w:hAnsi="Times New Roman" w:cs="Times New Roman"/>
          <w:sz w:val="28"/>
          <w:szCs w:val="28"/>
          <w:lang w:val="kk-KZ"/>
        </w:rPr>
        <w:t>арттар орындалса, онда дискретті спектрдің шектік нүктесі тек</w:t>
      </w:r>
      <m:oMath>
        <m:r>
          <w:rPr>
            <w:rFonts w:ascii="Cambria Math" w:hAnsi="Cambria Math" w:cs="Times New Roman"/>
            <w:sz w:val="28"/>
            <w:szCs w:val="28"/>
            <w:lang w:val="kk-KZ"/>
          </w:rPr>
          <m:t xml:space="preserve"> λ=0</m:t>
        </m:r>
      </m:oMath>
      <w:r w:rsidR="008563A0" w:rsidRPr="00456388">
        <w:rPr>
          <w:rFonts w:ascii="Times New Roman" w:hAnsi="Times New Roman" w:cs="Times New Roman"/>
          <w:sz w:val="28"/>
          <w:szCs w:val="28"/>
          <w:lang w:val="kk-KZ"/>
        </w:rPr>
        <w:t xml:space="preserve"> ғана бола алады, мұндағы </w:t>
      </w:r>
      <m:oMath>
        <m:r>
          <w:rPr>
            <w:rFonts w:ascii="Cambria Math" w:hAnsi="Cambria Math" w:cs="Times New Roman"/>
            <w:sz w:val="28"/>
            <w:szCs w:val="28"/>
            <w:lang w:val="kk-KZ"/>
          </w:rPr>
          <m:t>α-</m:t>
        </m:r>
      </m:oMath>
      <w:r w:rsidR="008563A0" w:rsidRPr="00456388">
        <w:rPr>
          <w:rFonts w:ascii="Times New Roman" w:hAnsi="Times New Roman" w:cs="Times New Roman"/>
          <w:sz w:val="28"/>
          <w:szCs w:val="28"/>
          <w:lang w:val="kk-KZ"/>
        </w:rPr>
        <w:t xml:space="preserve">әйтеуір бір тұрақты,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r</m:t>
            </m:r>
          </m:e>
          <m:sub>
            <m:r>
              <w:rPr>
                <w:rFonts w:ascii="Cambria Math" w:hAnsi="Cambria Math" w:cs="Times New Roman"/>
                <w:sz w:val="28"/>
                <w:szCs w:val="28"/>
                <w:lang w:val="kk-KZ"/>
              </w:rPr>
              <m:t>Q</m:t>
            </m:r>
          </m:sub>
        </m:sSub>
      </m:oMath>
      <w:r w:rsidR="008563A0" w:rsidRPr="00456388">
        <w:rPr>
          <w:rFonts w:ascii="Times New Roman" w:hAnsi="Times New Roman" w:cs="Times New Roman"/>
          <w:sz w:val="28"/>
          <w:szCs w:val="28"/>
          <w:lang w:val="kk-KZ"/>
        </w:rPr>
        <w:t>дегеніміз</w:t>
      </w:r>
      <m:oMath>
        <m:r>
          <w:rPr>
            <w:rFonts w:ascii="Cambria Math" w:hAnsi="Cambria Math" w:cs="Times New Roman"/>
            <w:sz w:val="28"/>
            <w:szCs w:val="28"/>
            <w:lang w:val="kk-KZ"/>
          </w:rPr>
          <m:t xml:space="preserve"> Q </m:t>
        </m:r>
      </m:oMath>
      <w:r w:rsidR="008563A0" w:rsidRPr="00456388">
        <w:rPr>
          <w:rFonts w:ascii="Times New Roman" w:hAnsi="Times New Roman" w:cs="Times New Roman"/>
          <w:sz w:val="28"/>
          <w:szCs w:val="28"/>
          <w:lang w:val="kk-KZ"/>
        </w:rPr>
        <w:t xml:space="preserve">нүктеснен координаторлардың бас нүктесіне дейіңгі қашықтық; </w:t>
      </w:r>
      <m:oMath>
        <m:r>
          <w:rPr>
            <w:rFonts w:ascii="Cambria Math" w:hAnsi="Cambria Math" w:cs="Times New Roman"/>
            <w:sz w:val="28"/>
            <w:szCs w:val="28"/>
            <w:lang w:val="kk-KZ"/>
          </w:rPr>
          <m:t>n=3</m:t>
        </m:r>
      </m:oMath>
      <w:r w:rsidR="008563A0" w:rsidRPr="00456388">
        <w:rPr>
          <w:rFonts w:ascii="Times New Roman" w:hAnsi="Times New Roman" w:cs="Times New Roman"/>
          <w:sz w:val="28"/>
          <w:szCs w:val="28"/>
          <w:lang w:val="kk-KZ"/>
        </w:rPr>
        <w:t xml:space="preserve"> болған сәтте осыған ұқсас нәтижелерді Р.М. Мартиросиян </w:t>
      </w:r>
      <m:oMath>
        <m:r>
          <w:rPr>
            <w:rFonts w:ascii="Cambria Math" w:hAnsi="Cambria Math" w:cs="Times New Roman"/>
            <w:sz w:val="28"/>
            <w:szCs w:val="28"/>
            <w:lang w:val="kk-KZ"/>
          </w:rPr>
          <m:t>n&gt;3</m:t>
        </m:r>
      </m:oMath>
      <w:r w:rsidR="008563A0" w:rsidRPr="00456388">
        <w:rPr>
          <w:rFonts w:ascii="Times New Roman" w:hAnsi="Times New Roman" w:cs="Times New Roman"/>
          <w:sz w:val="28"/>
          <w:szCs w:val="28"/>
          <w:lang w:val="kk-KZ"/>
        </w:rPr>
        <w:t xml:space="preserve"> сәттерде де алды.</w:t>
      </w:r>
    </w:p>
    <w:p w:rsidR="002500A0" w:rsidRPr="00456388" w:rsidRDefault="002500A0" w:rsidP="00456388">
      <w:pPr>
        <w:spacing w:after="0" w:line="240" w:lineRule="auto"/>
        <w:jc w:val="both"/>
        <w:rPr>
          <w:rFonts w:ascii="Times New Roman" w:hAnsi="Times New Roman" w:cs="Times New Roman"/>
          <w:sz w:val="28"/>
          <w:szCs w:val="28"/>
          <w:lang w:val="kk-KZ"/>
        </w:rPr>
      </w:pPr>
    </w:p>
    <w:p w:rsidR="002500A0" w:rsidRPr="00456388" w:rsidRDefault="008563A0" w:rsidP="00DE17A0">
      <w:pPr>
        <w:pStyle w:val="2"/>
        <w:rPr>
          <w:lang w:val="kk-KZ"/>
        </w:rPr>
      </w:pPr>
      <w:r w:rsidRPr="00456388">
        <w:rPr>
          <w:lang w:val="kk-KZ"/>
        </w:rPr>
        <w:t xml:space="preserve">  </w:t>
      </w:r>
      <w:bookmarkStart w:id="5" w:name="_Toc448824617"/>
      <w:r w:rsidRPr="00456388">
        <w:rPr>
          <w:lang w:val="kk-KZ"/>
        </w:rPr>
        <w:t>1</w:t>
      </w:r>
      <w:r w:rsidR="002500A0" w:rsidRPr="00456388">
        <w:rPr>
          <w:lang w:val="kk-KZ"/>
        </w:rPr>
        <w:t>.</w:t>
      </w:r>
      <w:r w:rsidR="00217001">
        <w:rPr>
          <w:lang w:val="kk-KZ"/>
        </w:rPr>
        <w:t>3</w:t>
      </w:r>
      <w:r w:rsidR="00DE17A0" w:rsidRPr="00DE17A0">
        <w:rPr>
          <w:lang w:val="kk-KZ"/>
        </w:rPr>
        <w:t>.</w:t>
      </w:r>
      <w:r w:rsidRPr="00456388">
        <w:rPr>
          <w:lang w:val="kk-KZ"/>
        </w:rPr>
        <w:t>Сыңарлы операторлардың кейбір түрлерінің спектрәлдік тартылымдары</w:t>
      </w:r>
      <w:bookmarkEnd w:id="5"/>
      <w:r w:rsidRPr="00456388">
        <w:rPr>
          <w:lang w:val="kk-KZ"/>
        </w:rPr>
        <w:t xml:space="preserve">  </w:t>
      </w:r>
    </w:p>
    <w:p w:rsidR="008563A0" w:rsidRPr="00456388" w:rsidRDefault="008563A0"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Жоғарғыда, біз сыңарлы абстракті операторлардың кейбір класстары туралы айтқан едік, дәлірек айтқанда М.А. Наймарктың еңбектері жайында, соларды қолдану нәтижесінде сыңарлы дифферциялдық операторлардың әртүрлі класстары үшін меншікті және қосалқы функциялардың системасының толымдылығы туралы теоремалар алынатынын коргенбіз. Бұл бөлімде сыңарлы операторлардың спекторәлді таралымы жайындағы жалпы есепке қатысты барлық алынған жетістіктерге тоқталмақпыз.</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Бұл кезде ең алдымен М.С. Лившицтің [21], [22] еңбектерін атаған жөн. Бұл еңбектерде барлық шектеулі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операторларының ішіндегі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2i</m:t>
            </m:r>
          </m:den>
        </m:f>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операторы әсіре үздіксіз болатыны, ал олардың ішіндегі меншікті мәндерінің мөділдерінен құралған сан қатары жыйнақталатыны бөліп алып қарастырылған операторлардың мұндай классын М.С. Лившиц, былай </w:t>
      </w:r>
      <m:oMath>
        <m:r>
          <w:rPr>
            <w:rFonts w:ascii="Cambria Math" w:hAnsi="Cambria Math" w:cs="Times New Roman"/>
            <w:sz w:val="28"/>
            <w:szCs w:val="28"/>
            <w:lang w:val="kk-KZ"/>
          </w:rPr>
          <m:t>(i</m:t>
        </m:r>
        <m:r>
          <m:rPr>
            <m:sty m:val="p"/>
          </m:rPr>
          <w:rPr>
            <w:rFonts w:ascii="Cambria Math" w:hAnsi="Cambria Math" w:cs="Times New Roman"/>
            <w:sz w:val="28"/>
            <w:szCs w:val="28"/>
            <w:lang w:val="en-US"/>
          </w:rPr>
          <m:t>Ω</m:t>
        </m:r>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белгіледі.</w:t>
      </w:r>
      <w:r w:rsidR="002500A0"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М.С. Лившицтің айтуынша осы класстың кез келген операторын унитар түрлендіру арқылы белгілі бір моделге келтіруге болады, бұл модел сансалалы кеңістіктегі үшбұрышты матрицаны еске түсіреді және ол бұл моделді оператордың үшбұрышты моделі деп атаған. Бұл модел екі </w:t>
      </w:r>
      <w:r w:rsidRPr="00456388">
        <w:rPr>
          <w:rFonts w:ascii="Times New Roman" w:hAnsi="Times New Roman" w:cs="Times New Roman"/>
          <w:i/>
          <w:sz w:val="28"/>
          <w:szCs w:val="28"/>
          <w:lang w:val="kk-KZ"/>
        </w:rPr>
        <w:t xml:space="preserve">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w:rPr>
            <w:rFonts w:ascii="Cambria Math" w:hAnsi="Cambria Math" w:cs="Times New Roman"/>
            <w:sz w:val="28"/>
            <w:szCs w:val="28"/>
            <w:lang w:val="kk-KZ"/>
          </w:rPr>
          <m:t xml:space="preserve">  ж</m:t>
        </m:r>
        <m:r>
          <w:rPr>
            <w:rFonts w:ascii="Times New Roman" w:hAnsi="Times New Roman" w:cs="Times New Roman"/>
            <w:sz w:val="28"/>
            <w:szCs w:val="28"/>
            <w:lang w:val="kk-KZ"/>
          </w:rPr>
          <m:t>ә</m:t>
        </m:r>
        <m:r>
          <w:rPr>
            <w:rFonts w:ascii="Cambria Math" w:hAnsi="Cambria Math" w:cs="Cambria Math"/>
            <w:sz w:val="28"/>
            <w:szCs w:val="28"/>
            <w:lang w:val="kk-KZ"/>
          </w:rPr>
          <m:t xml:space="preserve">не      </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w:rPr>
            <w:rFonts w:ascii="Cambria Math" w:hAnsi="Cambria Math" w:cs="Times New Roman"/>
            <w:sz w:val="28"/>
            <w:szCs w:val="28"/>
            <w:lang w:val="kk-KZ"/>
          </w:rPr>
          <m:t xml:space="preserve">   </m:t>
        </m:r>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кеңістіктерінің тік қосындысында анықталған оператор түрінде беріледі, бұлардың біріншісі</w:t>
      </w:r>
      <w:r w:rsidRPr="00456388">
        <w:rPr>
          <w:rFonts w:ascii="Times New Roman" w:hAnsi="Times New Roman" w:cs="Times New Roman"/>
          <w:i/>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1</m:t>
            </m:r>
          </m:sub>
        </m:sSub>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 аргументті дискретті функциялардың кеңістігі, ал екіншісі </w:t>
      </w:r>
      <w:r w:rsidRPr="00456388">
        <w:rPr>
          <w:rFonts w:ascii="Times New Roman" w:hAnsi="Times New Roman" w:cs="Times New Roman"/>
          <w:i/>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2</m:t>
            </m:r>
          </m:sub>
        </m:sSub>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аргументі үздіксіз функциялардың кеңістігі. Егер </w:t>
      </w:r>
      <m:oMath>
        <m:r>
          <m:rPr>
            <m:sty m:val="p"/>
          </m:rPr>
          <w:rPr>
            <w:rFonts w:ascii="Cambria Math" w:hAnsi="Cambria Math" w:cs="Times New Roman"/>
            <w:sz w:val="28"/>
            <w:szCs w:val="28"/>
            <w:lang w:val="en-US"/>
          </w:rPr>
          <m:t>Η</m:t>
        </m:r>
        <m:r>
          <w:rPr>
            <w:rFonts w:ascii="Cambria Math" w:hAnsi="Cambria Math" w:cs="Times New Roman"/>
            <w:sz w:val="28"/>
            <w:szCs w:val="28"/>
            <w:lang w:val="kk-KZ"/>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1</m:t>
            </m:r>
          </m:sub>
        </m:sSub>
        <m:r>
          <w:rPr>
            <w:rFonts w:ascii="Cambria Math" w:hAnsi="Cambria Math" w:cs="Times New Roman"/>
            <w:sz w:val="28"/>
            <w:szCs w:val="28"/>
          </w:rPr>
          <m:t>+</m:t>
        </m:r>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kk-KZ"/>
              </w:rPr>
              <m:t>H</m:t>
            </m:r>
          </m:e>
          <m:sub>
            <m:r>
              <m:rPr>
                <m:sty m:val="p"/>
              </m:rPr>
              <w:rPr>
                <w:rFonts w:ascii="Cambria Math" w:hAnsi="Cambria Math" w:cs="Times New Roman"/>
                <w:sz w:val="28"/>
                <w:szCs w:val="28"/>
                <w:lang w:val="kk-KZ"/>
              </w:rPr>
              <m:t>2</m:t>
            </m:r>
          </m:sub>
        </m:sSub>
        <m:r>
          <w:rPr>
            <w:rFonts w:ascii="Cambria Math" w:hAnsi="Cambria Math" w:cs="Times New Roman"/>
            <w:sz w:val="28"/>
            <w:szCs w:val="28"/>
            <w:lang w:val="kk-KZ"/>
          </w:rPr>
          <m:t xml:space="preserve"> </m:t>
        </m:r>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жіктелуіне сәйкес </w:t>
      </w:r>
      <w:r w:rsidRPr="00456388">
        <w:rPr>
          <w:rFonts w:ascii="Times New Roman" w:hAnsi="Times New Roman" w:cs="Times New Roman"/>
          <w:i/>
          <w:sz w:val="28"/>
          <w:szCs w:val="28"/>
          <w:lang w:val="kk-KZ"/>
        </w:rPr>
        <w:t xml:space="preserve"> </w:t>
      </w:r>
      <m:oMath>
        <m:r>
          <m:rPr>
            <m:sty m:val="p"/>
          </m:rPr>
          <w:rPr>
            <w:rFonts w:ascii="Cambria Math" w:hAnsi="Cambria Math" w:cs="Times New Roman"/>
            <w:sz w:val="28"/>
            <w:szCs w:val="28"/>
            <w:lang w:val="en-US"/>
          </w:rPr>
          <m:t>Α</m:t>
        </m:r>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операторын бейнелесек, ал мынадай </w:t>
      </w:r>
    </w:p>
    <w:p w:rsidR="008563A0" w:rsidRPr="00456388" w:rsidRDefault="008563A0" w:rsidP="00456388">
      <w:pPr>
        <w:spacing w:after="0" w:line="240" w:lineRule="auto"/>
        <w:jc w:val="both"/>
        <w:rPr>
          <w:rFonts w:ascii="Times New Roman" w:hAnsi="Times New Roman" w:cs="Times New Roman"/>
          <w:i/>
          <w:sz w:val="28"/>
          <w:szCs w:val="28"/>
          <w:lang w:val="en-US"/>
        </w:rPr>
      </w:pPr>
      <m:oMathPara>
        <m:oMath>
          <m:r>
            <m:rPr>
              <m:sty m:val="p"/>
            </m:rPr>
            <w:rPr>
              <w:rFonts w:ascii="Cambria Math" w:hAnsi="Cambria Math" w:cs="Times New Roman"/>
              <w:sz w:val="28"/>
              <w:szCs w:val="28"/>
              <w:lang w:val="en-US"/>
            </w:rPr>
            <m:t>Α</m:t>
          </m:r>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m>
                <m:mPr>
                  <m:mcs>
                    <m:mc>
                      <m:mcPr>
                        <m:count m:val="2"/>
                        <m:mcJc m:val="center"/>
                      </m:mcPr>
                    </m:mc>
                  </m:mcs>
                  <m:ctrlPr>
                    <w:rPr>
                      <w:rFonts w:ascii="Cambria Math" w:hAnsi="Cambria Math" w:cs="Times New Roman"/>
                      <w:i/>
                      <w:sz w:val="28"/>
                      <w:szCs w:val="28"/>
                      <w:lang w:val="en-US"/>
                    </w:rPr>
                  </m:ctrlPr>
                </m:mPr>
                <m:mr>
                  <m:e>
                    <m:sSub>
                      <m:sSubPr>
                        <m:ctrlPr>
                          <w:rPr>
                            <w:rFonts w:ascii="Cambria Math" w:hAnsi="Cambria Math" w:cs="Times New Roman"/>
                            <w:i/>
                            <w:sz w:val="28"/>
                            <w:szCs w:val="28"/>
                            <w:lang w:val="en-US"/>
                          </w:rPr>
                        </m:ctrlPr>
                      </m:sSubPr>
                      <m:e>
                        <m:r>
                          <m:rPr>
                            <m:sty m:val="p"/>
                          </m:rPr>
                          <w:rPr>
                            <w:rFonts w:ascii="Cambria Math" w:hAnsi="Cambria Math" w:cs="Times New Roman"/>
                            <w:sz w:val="28"/>
                            <w:szCs w:val="28"/>
                            <w:lang w:val="en-US"/>
                          </w:rPr>
                          <m:t>Α</m:t>
                        </m:r>
                      </m:e>
                      <m:sub>
                        <m:r>
                          <w:rPr>
                            <w:rFonts w:ascii="Cambria Math" w:hAnsi="Cambria Math" w:cs="Times New Roman"/>
                            <w:sz w:val="28"/>
                            <w:szCs w:val="28"/>
                            <w:lang w:val="kk-KZ"/>
                          </w:rPr>
                          <m:t>11</m:t>
                        </m:r>
                      </m:sub>
                    </m:sSub>
                  </m:e>
                  <m:e>
                    <m:sSub>
                      <m:sSubPr>
                        <m:ctrlPr>
                          <w:rPr>
                            <w:rFonts w:ascii="Cambria Math" w:hAnsi="Cambria Math" w:cs="Times New Roman"/>
                            <w:i/>
                            <w:sz w:val="28"/>
                            <w:szCs w:val="28"/>
                            <w:lang w:val="en-US"/>
                          </w:rPr>
                        </m:ctrlPr>
                      </m:sSubPr>
                      <m:e>
                        <m:r>
                          <m:rPr>
                            <m:sty m:val="p"/>
                          </m:rPr>
                          <w:rPr>
                            <w:rFonts w:ascii="Cambria Math" w:hAnsi="Cambria Math" w:cs="Times New Roman"/>
                            <w:sz w:val="28"/>
                            <w:szCs w:val="28"/>
                            <w:lang w:val="en-US"/>
                          </w:rPr>
                          <m:t>Α</m:t>
                        </m:r>
                      </m:e>
                      <m:sub>
                        <m:r>
                          <w:rPr>
                            <w:rFonts w:ascii="Cambria Math" w:hAnsi="Cambria Math" w:cs="Times New Roman"/>
                            <w:sz w:val="28"/>
                            <w:szCs w:val="28"/>
                            <w:lang w:val="kk-KZ"/>
                          </w:rPr>
                          <m:t>12</m:t>
                        </m:r>
                      </m:sub>
                    </m:sSub>
                  </m:e>
                </m:mr>
                <m:mr>
                  <m:e>
                    <m:sSub>
                      <m:sSubPr>
                        <m:ctrlPr>
                          <w:rPr>
                            <w:rFonts w:ascii="Cambria Math" w:hAnsi="Cambria Math" w:cs="Times New Roman"/>
                            <w:i/>
                            <w:sz w:val="28"/>
                            <w:szCs w:val="28"/>
                            <w:lang w:val="en-US"/>
                          </w:rPr>
                        </m:ctrlPr>
                      </m:sSubPr>
                      <m:e>
                        <m:r>
                          <m:rPr>
                            <m:sty m:val="p"/>
                          </m:rPr>
                          <w:rPr>
                            <w:rFonts w:ascii="Cambria Math" w:hAnsi="Cambria Math" w:cs="Times New Roman"/>
                            <w:sz w:val="28"/>
                            <w:szCs w:val="28"/>
                            <w:lang w:val="en-US"/>
                          </w:rPr>
                          <m:t>Α</m:t>
                        </m:r>
                      </m:e>
                      <m:sub>
                        <m:r>
                          <w:rPr>
                            <w:rFonts w:ascii="Cambria Math" w:hAnsi="Cambria Math" w:cs="Times New Roman"/>
                            <w:sz w:val="28"/>
                            <w:szCs w:val="28"/>
                            <w:lang w:val="kk-KZ"/>
                          </w:rPr>
                          <m:t>21</m:t>
                        </m:r>
                      </m:sub>
                    </m:sSub>
                  </m:e>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22</m:t>
                        </m:r>
                      </m:sub>
                    </m:sSub>
                  </m:e>
                </m:mr>
              </m:m>
            </m:e>
          </m:d>
        </m:oMath>
      </m:oMathPara>
    </w:p>
    <w:p w:rsidR="008563A0" w:rsidRPr="00456388" w:rsidRDefault="008563A0"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 xml:space="preserve">болады, мұндағы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21</m:t>
            </m:r>
          </m:sub>
        </m:sSub>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11</m:t>
            </m:r>
          </m:sub>
        </m:sSub>
      </m:oMath>
      <w:r w:rsidRPr="00456388">
        <w:rPr>
          <w:rFonts w:ascii="Times New Roman" w:hAnsi="Times New Roman" w:cs="Times New Roman"/>
          <w:sz w:val="28"/>
          <w:szCs w:val="28"/>
          <w:lang w:val="kk-KZ"/>
        </w:rPr>
        <w:t xml:space="preserve"> үшбұрышты матрица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22</m:t>
            </m:r>
          </m:sub>
        </m:sSub>
      </m:oMath>
      <w:r w:rsidRPr="00456388">
        <w:rPr>
          <w:rFonts w:ascii="Times New Roman" w:hAnsi="Times New Roman" w:cs="Times New Roman"/>
          <w:sz w:val="28"/>
          <w:szCs w:val="28"/>
          <w:lang w:val="kk-KZ"/>
        </w:rPr>
        <w:t xml:space="preserve"> функцияға көбейтетін оператор мен Волтердікіндей интегралдық оператордың қосындысы. Сонымен, үшбұрышты моделдің үшбұрышты матрицасынан басқа, оның континуәлді түрі бар яғни функцияға көбейту операторын және Волтерлік интегралдық операторы бар. </w:t>
      </w:r>
    </w:p>
    <w:p w:rsidR="008563A0" w:rsidRPr="00456388" w:rsidRDefault="008563A0" w:rsidP="00456388">
      <w:pPr>
        <w:spacing w:after="0" w:line="240" w:lineRule="auto"/>
        <w:jc w:val="both"/>
        <w:rPr>
          <w:rFonts w:ascii="Times New Roman" w:hAnsi="Times New Roman" w:cs="Times New Roman"/>
          <w:i/>
          <w:sz w:val="28"/>
          <w:szCs w:val="28"/>
          <w:lang w:val="kk-KZ"/>
        </w:rPr>
      </w:pPr>
    </w:p>
    <w:p w:rsidR="008563A0" w:rsidRPr="00456388" w:rsidRDefault="00120D88" w:rsidP="00456388">
      <w:pPr>
        <w:spacing w:after="0" w:line="240" w:lineRule="auto"/>
        <w:jc w:val="both"/>
        <w:rPr>
          <w:rFonts w:ascii="Times New Roman" w:hAnsi="Times New Roman" w:cs="Times New Roman"/>
          <w:i/>
          <w:sz w:val="28"/>
          <w:szCs w:val="28"/>
          <w:lang w:val="kk-KZ"/>
        </w:rPr>
      </w:pPr>
      <m:oMathPara>
        <m:oMath>
          <m:d>
            <m:dPr>
              <m:begChr m:val="‖"/>
              <m:endChr m:val="‖"/>
              <m:ctrlPr>
                <w:rPr>
                  <w:rFonts w:ascii="Cambria Math" w:hAnsi="Cambria Math" w:cs="Times New Roman"/>
                  <w:i/>
                  <w:sz w:val="28"/>
                  <w:szCs w:val="28"/>
                  <w:lang w:val="en-US"/>
                </w:rPr>
              </m:ctrlPr>
            </m:dPr>
            <m:e>
              <m:m>
                <m:mPr>
                  <m:mcs>
                    <m:mc>
                      <m:mcPr>
                        <m:count m:val="3"/>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0</m:t>
                    </m:r>
                  </m:e>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12</m:t>
                        </m:r>
                      </m:sub>
                    </m:sSub>
                  </m:e>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 xml:space="preserve">13  </m:t>
                        </m:r>
                      </m:sub>
                    </m:sSub>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1n</m:t>
                        </m:r>
                      </m:sub>
                    </m:sSub>
                  </m:e>
                </m:mr>
                <m:mr>
                  <m:e>
                    <m:r>
                      <w:rPr>
                        <w:rFonts w:ascii="Cambria Math" w:hAnsi="Cambria Math" w:cs="Times New Roman"/>
                        <w:sz w:val="28"/>
                        <w:szCs w:val="28"/>
                        <w:lang w:val="en-US"/>
                      </w:rPr>
                      <m:t>0</m:t>
                    </m:r>
                  </m:e>
                  <m:e>
                    <m:r>
                      <w:rPr>
                        <w:rFonts w:ascii="Cambria Math" w:hAnsi="Cambria Math" w:cs="Times New Roman"/>
                        <w:sz w:val="28"/>
                        <w:szCs w:val="28"/>
                        <w:lang w:val="en-US"/>
                      </w:rPr>
                      <m:t>0</m:t>
                    </m:r>
                  </m:e>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23</m:t>
                        </m:r>
                      </m:sub>
                    </m:sSub>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2n</m:t>
                        </m:r>
                      </m:sub>
                    </m:sSub>
                  </m:e>
                </m:mr>
                <m:mr>
                  <m:e>
                    <m:r>
                      <w:rPr>
                        <w:rFonts w:ascii="Cambria Math" w:hAnsi="Cambria Math" w:cs="Times New Roman"/>
                        <w:sz w:val="28"/>
                        <w:szCs w:val="28"/>
                        <w:lang w:val="en-US"/>
                      </w:rPr>
                      <m:t>..</m:t>
                    </m:r>
                  </m:e>
                  <m:e>
                    <m:r>
                      <w:rPr>
                        <w:rFonts w:ascii="Cambria Math" w:hAnsi="Cambria Math" w:cs="Times New Roman"/>
                        <w:sz w:val="28"/>
                        <w:szCs w:val="28"/>
                        <w:lang w:val="en-US"/>
                      </w:rPr>
                      <m:t>..</m:t>
                    </m:r>
                  </m:e>
                  <m:e>
                    <m:r>
                      <w:rPr>
                        <w:rFonts w:ascii="Cambria Math" w:hAnsi="Cambria Math" w:cs="Times New Roman"/>
                        <w:sz w:val="28"/>
                        <w:szCs w:val="28"/>
                        <w:lang w:val="en-US"/>
                      </w:rPr>
                      <m:t xml:space="preserve"> …  ….</m:t>
                    </m:r>
                  </m:e>
                </m:mr>
              </m:m>
            </m:e>
          </m:d>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нәтижені дәлелдеу барысында М.С. Ливщицтің бұрынырақ енгізген оператордың характеристикалық матрица фунциясы маңызды қызмет атқарды.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М.С.Лившицтің  </w:t>
      </w:r>
      <m:oMath>
        <m:r>
          <w:rPr>
            <w:rFonts w:ascii="Cambria Math" w:hAnsi="Cambria Math" w:cs="Times New Roman"/>
            <w:sz w:val="28"/>
            <w:szCs w:val="28"/>
            <w:lang w:val="kk-KZ"/>
          </w:rPr>
          <m:t>(i</m:t>
        </m:r>
        <m:r>
          <m:rPr>
            <m:sty m:val="p"/>
          </m:rPr>
          <w:rPr>
            <w:rFonts w:ascii="Cambria Math" w:hAnsi="Cambria Math" w:cs="Times New Roman"/>
            <w:sz w:val="28"/>
            <w:szCs w:val="28"/>
            <w:lang w:val="en-US"/>
          </w:rPr>
          <m:t>Ω</m:t>
        </m:r>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класындағы әрбір оператордың үздіксіз спектрі тек нақты сандар өсінде жатуы мүмкін екені осы кейіптен айқын көрінеді.</w:t>
      </w:r>
    </w:p>
    <w:p w:rsidR="008563A0" w:rsidRPr="00456388" w:rsidRDefault="008563A0"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 xml:space="preserve">Онан басқа, егер  </w:t>
      </w:r>
      <m:oMath>
        <m:r>
          <w:rPr>
            <w:rFonts w:ascii="Cambria Math" w:hAnsi="Cambria Math" w:cs="Times New Roman"/>
            <w:sz w:val="28"/>
            <w:szCs w:val="28"/>
            <w:lang w:val="kk-KZ"/>
          </w:rPr>
          <m:t>(i</m:t>
        </m:r>
        <m:r>
          <m:rPr>
            <m:sty m:val="p"/>
          </m:rPr>
          <w:rPr>
            <w:rFonts w:ascii="Cambria Math" w:hAnsi="Cambria Math" w:cs="Times New Roman"/>
            <w:sz w:val="28"/>
            <w:szCs w:val="28"/>
            <w:lang w:val="en-US"/>
          </w:rPr>
          <m:t>Ω</m:t>
        </m:r>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класындағы    </w:t>
      </w:r>
      <w:r w:rsidRPr="00456388">
        <w:rPr>
          <w:rFonts w:ascii="Times New Roman" w:hAnsi="Times New Roman" w:cs="Times New Roman"/>
          <w:i/>
          <w:sz w:val="28"/>
          <w:szCs w:val="28"/>
          <w:lang w:val="kk-KZ"/>
        </w:rPr>
        <w:t xml:space="preserve">A </w:t>
      </w:r>
      <w:r w:rsidRPr="00456388">
        <w:rPr>
          <w:rFonts w:ascii="Times New Roman" w:hAnsi="Times New Roman" w:cs="Times New Roman"/>
          <w:sz w:val="28"/>
          <w:szCs w:val="28"/>
          <w:lang w:val="kk-KZ"/>
        </w:rPr>
        <w:t xml:space="preserve">операторы үшін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2i</m:t>
            </m:r>
          </m:den>
        </m:f>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операторы оңқай  оператор болса, және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2</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оның меншікті мәндері болса, онда </w:t>
      </w:r>
    </w:p>
    <w:p w:rsidR="008563A0" w:rsidRPr="00456388" w:rsidRDefault="00390AC6"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i/>
          <w:sz w:val="28"/>
          <w:szCs w:val="28"/>
          <w:lang w:val="kk-KZ"/>
        </w:rPr>
        <w:t xml:space="preserve">                  </w:t>
      </w:r>
      <w:r w:rsidR="002500A0" w:rsidRPr="00456388">
        <w:rPr>
          <w:rFonts w:ascii="Times New Roman" w:hAnsi="Times New Roman" w:cs="Times New Roman"/>
          <w:i/>
          <w:sz w:val="28"/>
          <w:szCs w:val="28"/>
          <w:lang w:val="kk-KZ"/>
        </w:rPr>
        <w:t xml:space="preserve">      </w:t>
      </w:r>
      <w:r w:rsidRPr="00456388">
        <w:rPr>
          <w:rFonts w:ascii="Times New Roman" w:hAnsi="Times New Roman" w:cs="Times New Roman"/>
          <w:i/>
          <w:sz w:val="28"/>
          <w:szCs w:val="28"/>
          <w:lang w:val="kk-KZ"/>
        </w:rPr>
        <w:t xml:space="preserve">   </w:t>
      </w: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m:t>
            </m:r>
          </m:sup>
          <m:e>
            <m:r>
              <w:rPr>
                <w:rFonts w:ascii="Cambria Math" w:hAnsi="Cambria Math" w:cs="Times New Roman"/>
                <w:sz w:val="28"/>
                <w:szCs w:val="28"/>
                <w:lang w:val="kk-KZ"/>
              </w:rPr>
              <m:t>Jm(</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j</m:t>
                </m:r>
              </m:sub>
            </m:sSub>
            <m:r>
              <w:rPr>
                <w:rFonts w:ascii="Cambria Math" w:hAnsi="Cambria Math" w:cs="Times New Roman"/>
                <w:sz w:val="28"/>
                <w:szCs w:val="28"/>
                <w:lang w:val="kk-KZ"/>
              </w:rPr>
              <m:t>)≤sp</m:t>
            </m:r>
            <m:f>
              <m:fPr>
                <m:ctrlPr>
                  <w:rPr>
                    <w:rFonts w:ascii="Cambria Math" w:hAnsi="Cambria Math" w:cs="Times New Roman"/>
                    <w:i/>
                    <w:sz w:val="28"/>
                    <w:szCs w:val="28"/>
                    <w:lang w:val="en-US"/>
                  </w:rPr>
                </m:ctrlPr>
              </m:fPr>
              <m:num>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num>
              <m:den>
                <m:r>
                  <w:rPr>
                    <w:rFonts w:ascii="Cambria Math" w:hAnsi="Cambria Math" w:cs="Times New Roman"/>
                    <w:sz w:val="28"/>
                    <w:szCs w:val="28"/>
                    <w:lang w:val="kk-KZ"/>
                  </w:rPr>
                  <m:t>2i</m:t>
                </m:r>
              </m:den>
            </m:f>
          </m:e>
        </m:nary>
      </m:oMath>
      <w:r w:rsidR="008563A0" w:rsidRPr="00456388">
        <w:rPr>
          <w:rFonts w:ascii="Times New Roman" w:hAnsi="Times New Roman" w:cs="Times New Roman"/>
          <w:i/>
          <w:sz w:val="28"/>
          <w:szCs w:val="28"/>
          <w:lang w:val="kk-KZ"/>
        </w:rPr>
        <w:t xml:space="preserve">  </w:t>
      </w:r>
      <w:r w:rsidRPr="00456388">
        <w:rPr>
          <w:rFonts w:ascii="Times New Roman" w:hAnsi="Times New Roman" w:cs="Times New Roman"/>
          <w:i/>
          <w:sz w:val="28"/>
          <w:szCs w:val="28"/>
          <w:lang w:val="kk-KZ"/>
        </w:rPr>
        <w:t xml:space="preserve">                                                    </w:t>
      </w:r>
      <w:r w:rsidR="008563A0" w:rsidRPr="00456388">
        <w:rPr>
          <w:rFonts w:ascii="Times New Roman" w:hAnsi="Times New Roman" w:cs="Times New Roman"/>
          <w:i/>
          <w:sz w:val="28"/>
          <w:szCs w:val="28"/>
          <w:lang w:val="kk-KZ"/>
        </w:rPr>
        <w:t xml:space="preserve">    </w:t>
      </w:r>
      <w:r w:rsidR="008563A0" w:rsidRPr="00456388">
        <w:rPr>
          <w:rFonts w:ascii="Times New Roman" w:hAnsi="Times New Roman" w:cs="Times New Roman"/>
          <w:sz w:val="28"/>
          <w:szCs w:val="28"/>
          <w:lang w:val="kk-KZ"/>
        </w:rPr>
        <w:t>(1.3.1)</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Жайдақ А операторының сансалалы  инвариантты кеңістіктерінің системаасы         кеңістігінде толымды болуы үшін (1.3.1) формулада теңдік орындалуы қажетті әрі жеткілікті.</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соңғы теореманы интегралдық ядоны қолдансақ төмендегідей, маңызды нәтиже аламыз.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i/>
          <w:sz w:val="28"/>
          <w:szCs w:val="28"/>
          <w:lang w:val="kk-KZ"/>
        </w:rPr>
        <w:t xml:space="preserve">Егер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x,y</m:t>
            </m:r>
          </m:e>
        </m:d>
      </m:oMath>
      <w:r w:rsidRPr="00456388">
        <w:rPr>
          <w:rFonts w:ascii="Times New Roman" w:hAnsi="Times New Roman" w:cs="Times New Roman"/>
          <w:i/>
          <w:sz w:val="28"/>
          <w:szCs w:val="28"/>
          <w:lang w:val="kk-KZ"/>
        </w:rPr>
        <w:t xml:space="preserve">  </w:t>
      </w:r>
      <m:oMath>
        <m:d>
          <m:dPr>
            <m:ctrlPr>
              <w:rPr>
                <w:rFonts w:ascii="Cambria Math" w:hAnsi="Cambria Math" w:cs="Times New Roman"/>
                <w:i/>
                <w:sz w:val="28"/>
                <w:szCs w:val="28"/>
                <w:lang w:val="en-US"/>
              </w:rPr>
            </m:ctrlPr>
          </m:dPr>
          <m:e>
            <m:r>
              <w:rPr>
                <w:rFonts w:ascii="Cambria Math" w:hAnsi="Cambria Math" w:cs="Times New Roman"/>
                <w:sz w:val="28"/>
                <w:szCs w:val="28"/>
                <w:lang w:val="kk-KZ"/>
              </w:rPr>
              <m:t>a≤x, y≤b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шектеулі ядро, ал оның нақты бөлігі </w:t>
      </w:r>
      <w:r w:rsidRPr="00456388">
        <w:rPr>
          <w:rFonts w:ascii="Times New Roman" w:hAnsi="Times New Roman" w:cs="Times New Roman"/>
          <w:i/>
          <w:sz w:val="28"/>
          <w:szCs w:val="28"/>
          <w:lang w:val="kk-KZ"/>
        </w:rPr>
        <w:t>ReK=</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d>
          <m:dPr>
            <m:ctrlPr>
              <w:rPr>
                <w:rFonts w:ascii="Cambria Math" w:hAnsi="Cambria Math" w:cs="Times New Roman"/>
                <w:i/>
                <w:sz w:val="28"/>
                <w:szCs w:val="28"/>
                <w:lang w:val="en-US"/>
              </w:rPr>
            </m:ctrlPr>
          </m:dPr>
          <m:e>
            <m:r>
              <w:rPr>
                <w:rFonts w:ascii="Cambria Math" w:hAnsi="Cambria Math" w:cs="Times New Roman"/>
                <w:sz w:val="28"/>
                <w:szCs w:val="28"/>
                <w:lang w:val="kk-KZ"/>
              </w:rPr>
              <m:t>K-</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K</m:t>
                </m:r>
              </m:e>
              <m:sup>
                <m:r>
                  <w:rPr>
                    <w:rFonts w:ascii="Cambria Math" w:hAnsi="Cambria Math" w:cs="Times New Roman"/>
                    <w:sz w:val="28"/>
                    <w:szCs w:val="28"/>
                    <w:lang w:val="kk-KZ"/>
                  </w:rPr>
                  <m:t>*</m:t>
                </m:r>
              </m:sup>
            </m:sSup>
          </m:e>
        </m:d>
      </m:oMath>
      <w:r w:rsidRPr="00456388">
        <w:rPr>
          <w:rFonts w:ascii="Times New Roman" w:hAnsi="Times New Roman" w:cs="Times New Roman"/>
          <w:sz w:val="28"/>
          <w:szCs w:val="28"/>
          <w:lang w:val="kk-KZ"/>
        </w:rPr>
        <w:t xml:space="preserve"> бейтеріс анықталған ядро болса, онда,  мына, </w:t>
      </w:r>
    </w:p>
    <w:p w:rsidR="008563A0" w:rsidRPr="00456388" w:rsidRDefault="002500A0"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m:t>
            </m:r>
          </m:sup>
          <m:e>
            <m:r>
              <w:rPr>
                <w:rFonts w:ascii="Cambria Math" w:hAnsi="Cambria Math" w:cs="Times New Roman"/>
                <w:sz w:val="28"/>
                <w:szCs w:val="28"/>
                <w:lang w:val="kk-KZ"/>
              </w:rPr>
              <m:t>Re (</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λj</m:t>
                </m:r>
              </m:den>
            </m:f>
            <m:r>
              <w:rPr>
                <w:rFonts w:ascii="Cambria Math" w:hAnsi="Cambria Math" w:cs="Times New Roman"/>
                <w:sz w:val="28"/>
                <w:szCs w:val="28"/>
                <w:lang w:val="kk-KZ"/>
              </w:rPr>
              <m:t>)≤</m:t>
            </m:r>
            <m:nary>
              <m:naryPr>
                <m:limLoc m:val="subSup"/>
                <m:ctrlPr>
                  <w:rPr>
                    <w:rFonts w:ascii="Cambria Math" w:hAnsi="Cambria Math" w:cs="Times New Roman"/>
                    <w:i/>
                    <w:sz w:val="28"/>
                    <w:szCs w:val="28"/>
                    <w:lang w:val="kk-KZ"/>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ReK</m:t>
                </m:r>
                <m:d>
                  <m:dPr>
                    <m:ctrlPr>
                      <w:rPr>
                        <w:rFonts w:ascii="Cambria Math" w:hAnsi="Cambria Math" w:cs="Times New Roman"/>
                        <w:i/>
                        <w:sz w:val="28"/>
                        <w:szCs w:val="28"/>
                        <w:lang w:val="kk-KZ"/>
                      </w:rPr>
                    </m:ctrlPr>
                  </m:dPr>
                  <m:e>
                    <m:r>
                      <w:rPr>
                        <w:rFonts w:ascii="Cambria Math" w:hAnsi="Cambria Math" w:cs="Times New Roman"/>
                        <w:sz w:val="28"/>
                        <w:szCs w:val="28"/>
                        <w:lang w:val="kk-KZ"/>
                      </w:rPr>
                      <m:t>t,t</m:t>
                    </m:r>
                  </m:e>
                </m:d>
                <m:r>
                  <w:rPr>
                    <w:rFonts w:ascii="Cambria Math" w:hAnsi="Cambria Math" w:cs="Times New Roman"/>
                    <w:sz w:val="28"/>
                    <w:szCs w:val="28"/>
                    <w:lang w:val="kk-KZ"/>
                  </w:rPr>
                  <m:t>dt</m:t>
                </m:r>
              </m:e>
            </m:nary>
          </m:e>
        </m:nary>
      </m:oMath>
      <w:r w:rsidR="008563A0" w:rsidRPr="00456388">
        <w:rPr>
          <w:rFonts w:ascii="Times New Roman" w:hAnsi="Times New Roman" w:cs="Times New Roman"/>
          <w:i/>
          <w:sz w:val="28"/>
          <w:szCs w:val="28"/>
          <w:lang w:val="kk-KZ"/>
        </w:rPr>
        <w:t xml:space="preserve">       </w:t>
      </w:r>
      <w:r w:rsidRPr="00456388">
        <w:rPr>
          <w:rFonts w:ascii="Times New Roman" w:hAnsi="Times New Roman" w:cs="Times New Roman"/>
          <w:i/>
          <w:sz w:val="28"/>
          <w:szCs w:val="28"/>
          <w:lang w:val="kk-KZ"/>
        </w:rPr>
        <w:t xml:space="preserve">                                           </w:t>
      </w:r>
      <w:r w:rsidR="008563A0" w:rsidRPr="00456388">
        <w:rPr>
          <w:rFonts w:ascii="Times New Roman" w:hAnsi="Times New Roman" w:cs="Times New Roman"/>
          <w:i/>
          <w:sz w:val="28"/>
          <w:szCs w:val="28"/>
          <w:lang w:val="kk-KZ"/>
        </w:rPr>
        <w:t xml:space="preserve">            </w:t>
      </w:r>
      <w:r w:rsidR="008563A0" w:rsidRPr="00456388">
        <w:rPr>
          <w:rFonts w:ascii="Times New Roman" w:hAnsi="Times New Roman" w:cs="Times New Roman"/>
          <w:sz w:val="28"/>
          <w:szCs w:val="28"/>
          <w:lang w:val="kk-KZ"/>
        </w:rPr>
        <w:t>(1.3.2)</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 орынды, мұндағы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j</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ядросының  характеристикалық сандары. </w:t>
      </w:r>
    </w:p>
    <w:p w:rsidR="008563A0" w:rsidRPr="00456388" w:rsidRDefault="008563A0" w:rsidP="00456388">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ядросының меншікті және қосалқы функцияларының системасы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операторының өзгеру аймағында толымды болуы үшін (1.3.2) формулада теңдік орындалуы қажетті әрі жеткілікті.</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Мысалы,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ядросының Фредголімдік анықтауышының бойөсері нөлге тең болса, онда (1.3.2) де теңдік олай болса толымдылық орындалады.</w:t>
      </w:r>
    </w:p>
    <w:p w:rsidR="008563A0" w:rsidRPr="00456388" w:rsidRDefault="008563A0"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ab/>
        <w:t>Осыдан келіп, дифференциалдық операторлар үшін келесі нәтижеге келеміз</w:t>
      </w:r>
      <w:r w:rsidR="00390AC6"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L</m:t>
        </m:r>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дифференциалдық операторы , мына</w:t>
      </w:r>
    </w:p>
    <w:p w:rsidR="008563A0" w:rsidRPr="00456388" w:rsidRDefault="008563A0" w:rsidP="00456388">
      <w:pPr>
        <w:spacing w:after="0" w:line="240" w:lineRule="auto"/>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i/>
          <w:sz w:val="28"/>
          <w:szCs w:val="28"/>
          <w:lang w:val="kk-KZ"/>
        </w:rPr>
      </w:pPr>
      <m:oMathPara>
        <m:oMath>
          <m:r>
            <w:rPr>
              <w:rFonts w:ascii="Cambria Math" w:hAnsi="Cambria Math" w:cs="Times New Roman"/>
              <w:sz w:val="28"/>
              <w:szCs w:val="28"/>
              <w:lang w:val="en-US"/>
            </w:rPr>
            <m:t>l</m:t>
          </m:r>
          <m:d>
            <m:dPr>
              <m:ctrlPr>
                <w:rPr>
                  <w:rFonts w:ascii="Cambria Math" w:hAnsi="Cambria Math" w:cs="Times New Roman"/>
                  <w:i/>
                  <w:sz w:val="28"/>
                  <w:szCs w:val="28"/>
                  <w:lang w:val="en-US"/>
                </w:rPr>
              </m:ctrlPr>
            </m:dPr>
            <m:e>
              <m:r>
                <w:rPr>
                  <w:rFonts w:ascii="Cambria Math" w:hAnsi="Cambria Math" w:cs="Times New Roman"/>
                  <w:sz w:val="28"/>
                  <w:szCs w:val="28"/>
                  <w:lang w:val="en-US"/>
                </w:rPr>
                <m:t>y</m:t>
              </m:r>
            </m:e>
          </m:d>
          <m:r>
            <w:rPr>
              <w:rFonts w:ascii="Cambria Math" w:hAnsi="Cambria Math" w:cs="Times New Roman"/>
              <w:sz w:val="28"/>
              <w:szCs w:val="28"/>
              <w:lang w:val="en-US"/>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k=0</m:t>
              </m:r>
            </m:sub>
            <m:sup>
              <m:r>
                <w:rPr>
                  <w:rFonts w:ascii="Cambria Math" w:hAnsi="Cambria Math" w:cs="Times New Roman"/>
                  <w:sz w:val="28"/>
                  <w:szCs w:val="28"/>
                  <w:lang w:val="en-US"/>
                </w:rPr>
                <m:t>m</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d</m:t>
                      </m:r>
                    </m:e>
                    <m:sup>
                      <m:r>
                        <w:rPr>
                          <w:rFonts w:ascii="Cambria Math" w:hAnsi="Cambria Math" w:cs="Times New Roman"/>
                          <w:sz w:val="28"/>
                          <w:szCs w:val="28"/>
                          <w:lang w:val="en-US"/>
                        </w:rPr>
                        <m:t>k</m:t>
                      </m:r>
                    </m:sup>
                  </m:sSup>
                </m:num>
                <m:den>
                  <m:r>
                    <w:rPr>
                      <w:rFonts w:ascii="Cambria Math" w:hAnsi="Cambria Math" w:cs="Times New Roman"/>
                      <w:sz w:val="28"/>
                      <w:szCs w:val="28"/>
                      <w:lang w:val="en-US"/>
                    </w:rPr>
                    <m:t>d</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r>
                        <w:rPr>
                          <w:rFonts w:ascii="Cambria Math" w:hAnsi="Cambria Math" w:cs="Times New Roman"/>
                          <w:sz w:val="28"/>
                          <w:szCs w:val="28"/>
                          <w:lang w:val="en-US"/>
                        </w:rPr>
                        <m:t>k</m:t>
                      </m:r>
                    </m:sup>
                  </m:sSup>
                </m:den>
              </m:f>
              <m:r>
                <w:rPr>
                  <w:rFonts w:ascii="Cambria Math" w:hAnsi="Cambria Math" w:cs="Times New Roman"/>
                  <w:sz w:val="28"/>
                  <w:szCs w:val="28"/>
                  <w:lang w:val="en-US"/>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m</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≠0,    a≤x≤b,   m≥2</m:t>
              </m:r>
            </m:e>
          </m:nary>
        </m:oMath>
      </m:oMathPara>
    </w:p>
    <w:p w:rsidR="008563A0" w:rsidRPr="00456388" w:rsidRDefault="00390AC6"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ү</w:t>
      </w:r>
      <w:r w:rsidR="008563A0" w:rsidRPr="00456388">
        <w:rPr>
          <w:rFonts w:ascii="Times New Roman" w:hAnsi="Times New Roman" w:cs="Times New Roman"/>
          <w:sz w:val="28"/>
          <w:szCs w:val="28"/>
          <w:lang w:val="kk-KZ"/>
        </w:rPr>
        <w:t xml:space="preserve">здіксіз коэффициентті өрнектен, мына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H</m:t>
            </m:r>
          </m:e>
          <m:sub>
            <m:r>
              <w:rPr>
                <w:rFonts w:ascii="Cambria Math" w:hAnsi="Cambria Math" w:cs="Times New Roman"/>
                <w:sz w:val="28"/>
                <w:szCs w:val="28"/>
                <w:lang w:val="kk-KZ"/>
              </w:rPr>
              <m:t>i</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y</m:t>
            </m:r>
          </m:e>
        </m:d>
        <m:r>
          <w:rPr>
            <w:rFonts w:ascii="Cambria Math" w:hAnsi="Cambria Math" w:cs="Times New Roman"/>
            <w:sz w:val="28"/>
            <w:szCs w:val="28"/>
            <w:lang w:val="kk-KZ"/>
          </w:rPr>
          <m:t xml:space="preserve">=0 </m:t>
        </m:r>
      </m:oMath>
      <w:r w:rsidR="008563A0"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(i=1,2,…m)</m:t>
        </m:r>
      </m:oMath>
      <w:r w:rsidR="008563A0" w:rsidRPr="00456388">
        <w:rPr>
          <w:rFonts w:ascii="Times New Roman" w:hAnsi="Times New Roman" w:cs="Times New Roman"/>
          <w:sz w:val="28"/>
          <w:szCs w:val="28"/>
          <w:lang w:val="kk-KZ"/>
        </w:rPr>
        <w:t xml:space="preserve"> шекаралық шарттардан туындаын делік.</w:t>
      </w:r>
    </w:p>
    <w:p w:rsidR="008563A0" w:rsidRPr="00456388" w:rsidRDefault="008563A0"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ab/>
        <w:t xml:space="preserve">Егер әрбір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рет үздіксіз дифференциалданатын және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i</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y</m:t>
            </m:r>
          </m:e>
        </m:d>
        <m:r>
          <w:rPr>
            <w:rFonts w:ascii="Cambria Math" w:hAnsi="Cambria Math" w:cs="Times New Roman"/>
            <w:sz w:val="28"/>
            <w:szCs w:val="28"/>
            <w:lang w:val="kk-KZ"/>
          </w:rPr>
          <m:t>=0 (i=1,2,…, m)</m:t>
        </m:r>
      </m:oMath>
      <w:r w:rsidRPr="00456388">
        <w:rPr>
          <w:rFonts w:ascii="Times New Roman" w:hAnsi="Times New Roman" w:cs="Times New Roman"/>
          <w:sz w:val="28"/>
          <w:szCs w:val="28"/>
          <w:lang w:val="kk-KZ"/>
        </w:rPr>
        <w:t xml:space="preserve"> шекаралық шарттарын қанағанттандыратын </w:t>
      </w:r>
      <m:oMath>
        <m:r>
          <w:rPr>
            <w:rFonts w:ascii="Cambria Math" w:hAnsi="Cambria Math" w:cs="Times New Roman"/>
            <w:sz w:val="28"/>
            <w:szCs w:val="28"/>
            <w:lang w:val="kk-KZ"/>
          </w:rPr>
          <m:t>y(x)</m:t>
        </m:r>
      </m:oMath>
      <w:r w:rsidRPr="00456388">
        <w:rPr>
          <w:rFonts w:ascii="Times New Roman" w:hAnsi="Times New Roman" w:cs="Times New Roman"/>
          <w:sz w:val="28"/>
          <w:szCs w:val="28"/>
          <w:lang w:val="kk-KZ"/>
        </w:rPr>
        <w:t xml:space="preserve"> функциясы үшін мына </w:t>
      </w:r>
    </w:p>
    <w:p w:rsidR="008563A0" w:rsidRPr="00456388" w:rsidRDefault="008563A0" w:rsidP="00456388">
      <w:pPr>
        <w:spacing w:after="0" w:line="240" w:lineRule="auto"/>
        <w:jc w:val="both"/>
        <w:rPr>
          <w:rFonts w:ascii="Times New Roman" w:hAnsi="Times New Roman" w:cs="Times New Roman"/>
          <w:i/>
          <w:sz w:val="28"/>
          <w:szCs w:val="28"/>
          <w:lang w:val="en-US"/>
        </w:rPr>
      </w:pPr>
      <m:oMathPara>
        <m:oMath>
          <m:r>
            <w:rPr>
              <w:rFonts w:ascii="Cambria Math" w:hAnsi="Cambria Math" w:cs="Times New Roman"/>
              <w:sz w:val="28"/>
              <w:szCs w:val="28"/>
              <w:lang w:val="en-US"/>
            </w:rPr>
            <m:t xml:space="preserve">Re </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L(y)</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y</m:t>
                  </m:r>
                </m:e>
              </m:acc>
              <m:r>
                <w:rPr>
                  <w:rFonts w:ascii="Cambria Math" w:hAnsi="Cambria Math" w:cs="Times New Roman"/>
                  <w:sz w:val="28"/>
                  <w:szCs w:val="28"/>
                  <w:lang w:val="en-US"/>
                </w:rPr>
                <m:t>dx≥0</m:t>
              </m:r>
            </m:e>
          </m:nary>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 орындалса, онда </w:t>
      </w:r>
      <m:oMath>
        <m:r>
          <w:rPr>
            <w:rFonts w:ascii="Cambria Math" w:hAnsi="Cambria Math" w:cs="Times New Roman"/>
            <w:sz w:val="28"/>
            <w:szCs w:val="28"/>
            <w:lang w:val="en-US"/>
          </w:rPr>
          <m:t>L</m:t>
        </m:r>
      </m:oMath>
      <w:r w:rsidRPr="00456388">
        <w:rPr>
          <w:rFonts w:ascii="Times New Roman" w:hAnsi="Times New Roman" w:cs="Times New Roman"/>
          <w:sz w:val="28"/>
          <w:szCs w:val="28"/>
          <w:lang w:val="kk-KZ"/>
        </w:rPr>
        <w:t xml:space="preserve"> операторының сансалалы инварианты кеңістіктер системасы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2</m:t>
            </m:r>
          </m:sub>
        </m:sSub>
        <m:r>
          <w:rPr>
            <w:rFonts w:ascii="Cambria Math" w:hAnsi="Cambria Math" w:cs="Times New Roman"/>
            <w:sz w:val="28"/>
            <w:szCs w:val="28"/>
            <w:lang w:val="en-US"/>
          </w:rPr>
          <m:t>(a,b)</m:t>
        </m:r>
      </m:oMath>
      <w:r w:rsidRPr="00456388">
        <w:rPr>
          <w:rFonts w:ascii="Times New Roman" w:hAnsi="Times New Roman" w:cs="Times New Roman"/>
          <w:sz w:val="28"/>
          <w:szCs w:val="28"/>
          <w:lang w:val="kk-KZ"/>
        </w:rPr>
        <w:t xml:space="preserve"> кеңістігінде толымды.</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Бұған көз жеткізу үшін Гриннің функциясының Фредгөлм анықтауышының бойөсері нөл екенін байқап жоғарыдағы теореманы қолдану жеткілікті.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М.С.Лившицтің осы жетістіктеріне байланысты қызық есеп туындайды, ұшбұрышты моделді әрі қарай бейунитар түрлендіру арқылы диогоналді түрге келтіру. Бұл есеп жуырда Л.А.Сахновичтің әлі жарияланбаған еңбегінде шешілді. Ол үшбұрышты моделді диогонәлді түрге келтірудің жеткілікті шарттарын тапты және осындай түрлендіруді іске асыратын операторды да тапты. Осы шешімнің ең қарапайым түріне тоқталайық.</w:t>
      </w:r>
    </w:p>
    <w:p w:rsidR="008563A0" w:rsidRPr="00456388" w:rsidRDefault="008563A0"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ab/>
        <w:t xml:space="preserve">Егер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2</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0,l</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 анықталған моделді үшбұрышты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операторы , мынадай </w:t>
      </w:r>
    </w:p>
    <w:p w:rsidR="008563A0" w:rsidRPr="00456388" w:rsidRDefault="00217001" w:rsidP="00456388">
      <w:pPr>
        <w:spacing w:after="0" w:line="240" w:lineRule="auto"/>
        <w:jc w:val="center"/>
        <w:rPr>
          <w:rFonts w:ascii="Times New Roman" w:hAnsi="Times New Roman" w:cs="Times New Roman"/>
          <w:sz w:val="28"/>
          <w:szCs w:val="28"/>
          <w:lang w:val="kk-KZ"/>
        </w:rPr>
      </w:pPr>
      <w:r>
        <w:rPr>
          <w:rFonts w:ascii="Times New Roman" w:hAnsi="Times New Roman" w:cs="Times New Roman"/>
          <w:i/>
          <w:sz w:val="28"/>
          <w:szCs w:val="28"/>
          <w:lang w:val="kk-KZ"/>
        </w:rPr>
        <w:t xml:space="preserve">   </w:t>
      </w:r>
      <m:oMath>
        <m:r>
          <w:rPr>
            <w:rFonts w:ascii="Cambria Math" w:hAnsi="Cambria Math" w:cs="Times New Roman"/>
            <w:sz w:val="28"/>
            <w:szCs w:val="28"/>
            <w:lang w:val="kk-KZ"/>
          </w:rPr>
          <m:t>Af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=xf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+i</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x</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  0≤x≤l</m:t>
            </m:r>
          </m:e>
        </m:nary>
      </m:oMath>
      <w:r w:rsidR="008563A0" w:rsidRPr="00456388">
        <w:rPr>
          <w:rFonts w:ascii="Times New Roman" w:hAnsi="Times New Roman" w:cs="Times New Roman"/>
          <w:sz w:val="28"/>
          <w:szCs w:val="28"/>
          <w:lang w:val="kk-KZ"/>
        </w:rPr>
        <w:t xml:space="preserve">                                </w:t>
      </w:r>
      <w:r w:rsidR="00390AC6"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w:t>
      </w:r>
      <w:r w:rsidR="002500A0"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(1.3.3)</w:t>
      </w:r>
    </w:p>
    <w:p w:rsidR="008563A0" w:rsidRPr="00456388" w:rsidRDefault="00390AC6"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б</w:t>
      </w:r>
      <w:r w:rsidR="008563A0" w:rsidRPr="00456388">
        <w:rPr>
          <w:rFonts w:ascii="Times New Roman" w:hAnsi="Times New Roman" w:cs="Times New Roman"/>
          <w:sz w:val="28"/>
          <w:szCs w:val="28"/>
          <w:lang w:val="kk-KZ"/>
        </w:rPr>
        <w:t xml:space="preserve">олса, онда оны мына </w:t>
      </w:r>
    </w:p>
    <w:p w:rsidR="008563A0" w:rsidRPr="00456388" w:rsidRDefault="00217001" w:rsidP="00456388">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m:oMath>
        <m:r>
          <w:rPr>
            <w:rFonts w:ascii="Cambria Math" w:hAnsi="Cambria Math" w:cs="Times New Roman"/>
            <w:sz w:val="28"/>
            <w:szCs w:val="28"/>
            <w:lang w:val="kk-KZ"/>
          </w:rPr>
          <m:t>βf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m:rPr>
                <m:sty m:val="p"/>
              </m:rPr>
              <w:rPr>
                <w:rFonts w:ascii="Cambria Math" w:hAnsi="Cambria Math" w:cs="Times New Roman"/>
                <w:sz w:val="28"/>
                <w:szCs w:val="28"/>
                <w:lang w:val="en-US"/>
              </w:rPr>
              <m:t>Γ</m:t>
            </m:r>
            <m:r>
              <w:rPr>
                <w:rFonts w:ascii="Cambria Math" w:hAnsi="Cambria Math" w:cs="Times New Roman"/>
                <w:sz w:val="28"/>
                <w:szCs w:val="28"/>
                <w:lang w:val="kk-KZ"/>
              </w:rPr>
              <m:t>(i+1)</m:t>
            </m:r>
          </m:den>
        </m:f>
        <m:f>
          <m:fPr>
            <m:ctrlPr>
              <w:rPr>
                <w:rFonts w:ascii="Cambria Math" w:hAnsi="Cambria Math" w:cs="Times New Roman"/>
                <w:i/>
                <w:sz w:val="28"/>
                <w:szCs w:val="28"/>
                <w:lang w:val="en-US"/>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dt</m:t>
            </m:r>
          </m:den>
        </m:f>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t</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sSup>
              <m:sSupPr>
                <m:ctrlPr>
                  <w:rPr>
                    <w:rFonts w:ascii="Cambria Math" w:hAnsi="Cambria Math" w:cs="Times New Roman"/>
                    <w:i/>
                    <w:sz w:val="28"/>
                    <w:szCs w:val="28"/>
                    <w:lang w:val="en-US"/>
                  </w:rPr>
                </m:ctrlPr>
              </m:sSupPr>
              <m:e>
                <m:r>
                  <w:rPr>
                    <w:rFonts w:ascii="Cambria Math" w:hAnsi="Cambria Math" w:cs="Times New Roman"/>
                    <w:sz w:val="28"/>
                    <w:szCs w:val="28"/>
                    <w:lang w:val="kk-KZ"/>
                  </w:rPr>
                  <m:t>(t-x)</m:t>
                </m:r>
              </m:e>
              <m:sup>
                <m:r>
                  <w:rPr>
                    <w:rFonts w:ascii="Cambria Math" w:hAnsi="Cambria Math" w:cs="Times New Roman"/>
                    <w:sz w:val="28"/>
                    <w:szCs w:val="28"/>
                    <w:lang w:val="kk-KZ"/>
                  </w:rPr>
                  <m:t>i</m:t>
                </m:r>
              </m:sup>
            </m:sSup>
            <m:r>
              <w:rPr>
                <w:rFonts w:ascii="Cambria Math" w:hAnsi="Cambria Math" w:cs="Times New Roman"/>
                <w:sz w:val="28"/>
                <w:szCs w:val="28"/>
                <w:lang w:val="kk-KZ"/>
              </w:rPr>
              <m:t>dx       (0≤t≤l)</m:t>
            </m:r>
          </m:e>
        </m:nary>
      </m:oMath>
      <w:r w:rsidR="008563A0" w:rsidRPr="00456388">
        <w:rPr>
          <w:rFonts w:ascii="Times New Roman" w:hAnsi="Times New Roman" w:cs="Times New Roman"/>
          <w:sz w:val="28"/>
          <w:szCs w:val="28"/>
          <w:lang w:val="kk-KZ"/>
        </w:rPr>
        <w:t xml:space="preserve">    </w:t>
      </w:r>
      <w:r w:rsidR="00390AC6" w:rsidRPr="00456388">
        <w:rPr>
          <w:rFonts w:ascii="Times New Roman" w:hAnsi="Times New Roman" w:cs="Times New Roman"/>
          <w:sz w:val="28"/>
          <w:szCs w:val="28"/>
          <w:lang w:val="kk-KZ"/>
        </w:rPr>
        <w:t xml:space="preserve">                        </w:t>
      </w:r>
      <w:r w:rsidR="002500A0"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(1.3.4)</w:t>
      </w:r>
    </w:p>
    <w:p w:rsidR="008563A0" w:rsidRPr="002F5796"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Оператор диогонәлді түрге келтіреді, яғни </w:t>
      </w:r>
      <m:oMath>
        <m:r>
          <w:rPr>
            <w:rFonts w:ascii="Cambria Math" w:hAnsi="Cambria Math" w:cs="Times New Roman"/>
            <w:sz w:val="28"/>
            <w:szCs w:val="28"/>
            <w:lang w:val="kk-KZ"/>
          </w:rPr>
          <m:t>BA</m:t>
        </m:r>
        <m:sSup>
          <m:sSupPr>
            <m:ctrlPr>
              <w:rPr>
                <w:rFonts w:ascii="Cambria Math" w:hAnsi="Cambria Math" w:cs="Times New Roman"/>
                <w:i/>
                <w:sz w:val="28"/>
                <w:szCs w:val="28"/>
                <w:lang w:val="en-US"/>
              </w:rPr>
            </m:ctrlPr>
          </m:sSupPr>
          <m:e>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B</m:t>
                </m:r>
              </m:e>
            </m:acc>
          </m:e>
          <m:sup>
            <m:r>
              <w:rPr>
                <w:rFonts w:ascii="Cambria Math" w:hAnsi="Cambria Math" w:cs="Times New Roman"/>
                <w:sz w:val="28"/>
                <w:szCs w:val="28"/>
                <w:lang w:val="kk-KZ"/>
              </w:rPr>
              <m:t>1</m:t>
            </m:r>
          </m:sup>
        </m:sSup>
      </m:oMath>
      <w:r w:rsidRPr="002F5796">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операторы тәуелсіз айнымалыға көбейту операторы; бұл сәттегі </w:t>
      </w:r>
      <m:oMath>
        <m:r>
          <w:rPr>
            <w:rFonts w:ascii="Cambria Math" w:hAnsi="Cambria Math" w:cs="Times New Roman"/>
            <w:sz w:val="28"/>
            <w:szCs w:val="28"/>
            <w:lang w:val="kk-KZ"/>
          </w:rPr>
          <m:t>B-</m:t>
        </m:r>
      </m:oMath>
      <w:r w:rsidRPr="002F5796">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операторы шектеулі және оған 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B</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да шектеулі.</w:t>
      </w:r>
      <w:r w:rsidRPr="002F5796">
        <w:rPr>
          <w:rFonts w:ascii="Times New Roman" w:hAnsi="Times New Roman" w:cs="Times New Roman"/>
          <w:sz w:val="28"/>
          <w:szCs w:val="28"/>
          <w:lang w:val="kk-KZ"/>
        </w:rPr>
        <w:t xml:space="preserve"> </w:t>
      </w:r>
    </w:p>
    <w:p w:rsidR="008563A0" w:rsidRPr="00456388" w:rsidRDefault="008563A0" w:rsidP="00456388">
      <w:pPr>
        <w:spacing w:after="0" w:line="240" w:lineRule="auto"/>
        <w:jc w:val="both"/>
        <w:rPr>
          <w:rFonts w:ascii="Times New Roman" w:hAnsi="Times New Roman" w:cs="Times New Roman"/>
          <w:sz w:val="28"/>
          <w:szCs w:val="28"/>
          <w:lang w:val="kk-KZ"/>
        </w:rPr>
      </w:pPr>
      <w:r w:rsidRPr="002F5796">
        <w:rPr>
          <w:rFonts w:ascii="Times New Roman" w:hAnsi="Times New Roman" w:cs="Times New Roman"/>
          <w:sz w:val="28"/>
          <w:szCs w:val="28"/>
          <w:lang w:val="kk-KZ"/>
        </w:rPr>
        <w:tab/>
      </w:r>
      <w:r w:rsidRPr="00456388">
        <w:rPr>
          <w:rFonts w:ascii="Times New Roman" w:hAnsi="Times New Roman" w:cs="Times New Roman"/>
          <w:sz w:val="28"/>
          <w:szCs w:val="28"/>
          <w:lang w:val="kk-KZ"/>
        </w:rPr>
        <w:t xml:space="preserve">М.С.Лившицтің жетістіктері Б.Р.Муклиновтың  </w:t>
      </w:r>
      <w:r w:rsidRPr="002F5796">
        <w:rPr>
          <w:rFonts w:ascii="Times New Roman" w:hAnsi="Times New Roman" w:cs="Times New Roman"/>
          <w:sz w:val="28"/>
          <w:szCs w:val="28"/>
          <w:lang w:val="kk-KZ"/>
        </w:rPr>
        <w:t xml:space="preserve">[23] </w:t>
      </w:r>
      <w:r w:rsidRPr="00456388">
        <w:rPr>
          <w:rFonts w:ascii="Times New Roman" w:hAnsi="Times New Roman" w:cs="Times New Roman"/>
          <w:sz w:val="28"/>
          <w:szCs w:val="28"/>
          <w:lang w:val="kk-KZ"/>
        </w:rPr>
        <w:t xml:space="preserve">еңбегінде басқа бағытта өрбіді. Бұл еңбекте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x,y</m:t>
            </m:r>
          </m:e>
        </m:d>
      </m:oMath>
      <w:r w:rsidRPr="00456388">
        <w:rPr>
          <w:rFonts w:ascii="Times New Roman" w:hAnsi="Times New Roman" w:cs="Times New Roman"/>
          <w:sz w:val="28"/>
          <w:szCs w:val="28"/>
          <w:lang w:val="kk-KZ"/>
        </w:rPr>
        <w:t xml:space="preserve"> ядросы шектеулі интегралдық операторлар қарастырылған. Бұл сәтте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2i</m:t>
            </m:r>
          </m:den>
        </m:f>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x,y</m:t>
                </m:r>
              </m:e>
            </m:d>
            <m: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x,y</m:t>
                    </m:r>
                  </m:e>
                </m:d>
              </m:e>
            </m:acc>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ядросы бейтеріс анықталған деп жорылған; мұндай ядроларды Б.Р.Муклинов диссипативті деп атаған. Шектеулі ядроның Фредголімдік анықтауышы бүтін функция болатыны және оның бойөсері екіден артық емес екені көпке мәлім және дәл сол себепті оны былай,</w:t>
      </w:r>
    </w:p>
    <w:p w:rsidR="008563A0" w:rsidRPr="00456388" w:rsidRDefault="002500A0"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λ</m:t>
            </m:r>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r>
              <w:rPr>
                <w:rFonts w:ascii="Cambria Math" w:hAnsi="Cambria Math" w:cs="Times New Roman"/>
                <w:sz w:val="28"/>
                <w:szCs w:val="28"/>
                <w:lang w:val="kk-KZ"/>
              </w:rPr>
              <m:t>-αλ+β</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λ</m:t>
                </m:r>
              </m:e>
              <m:sup>
                <m:r>
                  <w:rPr>
                    <w:rFonts w:ascii="Cambria Math" w:hAnsi="Cambria Math" w:cs="Times New Roman"/>
                    <w:sz w:val="28"/>
                    <w:szCs w:val="28"/>
                    <w:lang w:val="kk-KZ"/>
                  </w:rPr>
                  <m:t>2</m:t>
                </m:r>
              </m:sup>
            </m:sSup>
          </m:sup>
        </m:sSup>
        <m:nary>
          <m:naryPr>
            <m:chr m:val="∏"/>
            <m:limLoc m:val="undOvr"/>
            <m:supHide m:val="on"/>
            <m:ctrlPr>
              <w:rPr>
                <w:rFonts w:ascii="Cambria Math" w:hAnsi="Cambria Math" w:cs="Times New Roman"/>
                <w:i/>
                <w:sz w:val="28"/>
                <w:szCs w:val="28"/>
                <w:lang w:val="en-US"/>
              </w:rPr>
            </m:ctrlPr>
          </m:naryPr>
          <m:sub>
            <m:r>
              <w:rPr>
                <w:rFonts w:ascii="Cambria Math" w:hAnsi="Cambria Math" w:cs="Times New Roman"/>
                <w:sz w:val="28"/>
                <w:szCs w:val="28"/>
                <w:lang w:val="kk-KZ"/>
              </w:rPr>
              <m:t>n</m:t>
            </m:r>
          </m:sub>
          <m:sup/>
          <m:e>
            <m:r>
              <w:rPr>
                <w:rFonts w:ascii="Cambria Math" w:hAnsi="Cambria Math" w:cs="Times New Roman"/>
                <w:sz w:val="28"/>
                <w:szCs w:val="28"/>
                <w:lang w:val="kk-KZ"/>
              </w:rPr>
              <m:t>(1-</m:t>
            </m:r>
            <m:f>
              <m:fPr>
                <m:ctrlPr>
                  <w:rPr>
                    <w:rFonts w:ascii="Cambria Math" w:hAnsi="Cambria Math" w:cs="Times New Roman"/>
                    <w:i/>
                    <w:sz w:val="28"/>
                    <w:szCs w:val="28"/>
                    <w:lang w:val="en-US"/>
                  </w:rPr>
                </m:ctrlPr>
              </m:fPr>
              <m:num>
                <m:r>
                  <w:rPr>
                    <w:rFonts w:ascii="Cambria Math" w:hAnsi="Cambria Math" w:cs="Times New Roman"/>
                    <w:sz w:val="28"/>
                    <w:szCs w:val="28"/>
                    <w:lang w:val="kk-KZ"/>
                  </w:rPr>
                  <m:t>λ</m:t>
                </m:r>
              </m:num>
              <m:den>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den>
            </m:f>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e</m:t>
                </m:r>
              </m:e>
              <m:sup>
                <m:f>
                  <m:fPr>
                    <m:ctrlPr>
                      <w:rPr>
                        <w:rFonts w:ascii="Cambria Math" w:hAnsi="Cambria Math" w:cs="Times New Roman"/>
                        <w:i/>
                        <w:sz w:val="28"/>
                        <w:szCs w:val="28"/>
                        <w:lang w:val="en-US"/>
                      </w:rPr>
                    </m:ctrlPr>
                  </m:fPr>
                  <m:num>
                    <m:r>
                      <w:rPr>
                        <w:rFonts w:ascii="Cambria Math" w:hAnsi="Cambria Math" w:cs="Times New Roman"/>
                        <w:sz w:val="28"/>
                        <w:szCs w:val="28"/>
                        <w:lang w:val="kk-KZ"/>
                      </w:rPr>
                      <m:t>λ</m:t>
                    </m:r>
                  </m:num>
                  <m:den>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den>
                </m:f>
              </m:sup>
            </m:sSup>
          </m:e>
        </m:nary>
      </m:oMath>
      <w:r w:rsidR="008563A0" w:rsidRPr="00456388">
        <w:rPr>
          <w:rFonts w:ascii="Times New Roman" w:hAnsi="Times New Roman" w:cs="Times New Roman"/>
          <w:sz w:val="28"/>
          <w:szCs w:val="28"/>
          <w:lang w:val="kk-KZ"/>
        </w:rPr>
        <w:t xml:space="preserve">                                                     </w:t>
      </w:r>
      <w:r w:rsidR="00217001">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(1.3.5)</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жазуға болады. Диссипативті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x,y</m:t>
            </m:r>
          </m:e>
        </m:d>
      </m:oMath>
      <w:r w:rsidRPr="00456388">
        <w:rPr>
          <w:rFonts w:ascii="Times New Roman" w:hAnsi="Times New Roman" w:cs="Times New Roman"/>
          <w:sz w:val="28"/>
          <w:szCs w:val="28"/>
          <w:lang w:val="kk-KZ"/>
        </w:rPr>
        <w:t xml:space="preserve"> ядроның меншікті және қосалқы функцияларының системасы оның мәндерінің жыйында толымды болуы үшін мына </w:t>
      </w:r>
    </w:p>
    <w:p w:rsidR="008563A0" w:rsidRPr="00456388" w:rsidRDefault="002500A0"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Jmα=</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n=1</m:t>
            </m:r>
          </m:sub>
          <m:sup>
            <m:r>
              <w:rPr>
                <w:rFonts w:ascii="Cambria Math" w:hAnsi="Cambria Math" w:cs="Times New Roman"/>
                <w:sz w:val="28"/>
                <w:szCs w:val="28"/>
                <w:lang w:val="kk-KZ"/>
              </w:rPr>
              <m:t>∞</m:t>
            </m:r>
          </m:sup>
          <m:e>
            <m:r>
              <w:rPr>
                <w:rFonts w:ascii="Cambria Math" w:hAnsi="Cambria Math" w:cs="Times New Roman"/>
                <w:sz w:val="28"/>
                <w:szCs w:val="28"/>
                <w:lang w:val="kk-KZ"/>
              </w:rPr>
              <m:t>Jm</m:t>
            </m:r>
            <m:f>
              <m:fPr>
                <m:ctrlPr>
                  <w:rPr>
                    <w:rFonts w:ascii="Cambria Math" w:hAnsi="Cambria Math" w:cs="Times New Roman"/>
                    <w:i/>
                    <w:sz w:val="28"/>
                    <w:szCs w:val="28"/>
                    <w:lang w:val="en-US"/>
                  </w:rPr>
                </m:ctrlPr>
              </m:fPr>
              <m:num>
                <m:r>
                  <w:rPr>
                    <w:rFonts w:ascii="Cambria Math" w:hAnsi="Cambria Math" w:cs="Times New Roman"/>
                    <w:sz w:val="28"/>
                    <w:szCs w:val="28"/>
                    <w:lang w:val="kk-KZ"/>
                  </w:rPr>
                  <m:t>T</m:t>
                </m:r>
              </m:num>
              <m:den>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den>
            </m:f>
          </m:e>
        </m:nary>
      </m:oMath>
      <w:r w:rsidR="008563A0"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w:t>
      </w:r>
      <w:r w:rsidR="00217001">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(1.3.6)</w:t>
      </w:r>
    </w:p>
    <w:p w:rsidR="008563A0" w:rsidRPr="00456388" w:rsidRDefault="00390AC6"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w:t>
      </w:r>
      <w:r w:rsidR="008563A0" w:rsidRPr="00456388">
        <w:rPr>
          <w:rFonts w:ascii="Times New Roman" w:hAnsi="Times New Roman" w:cs="Times New Roman"/>
          <w:sz w:val="28"/>
          <w:szCs w:val="28"/>
          <w:lang w:val="kk-KZ"/>
        </w:rPr>
        <w:t xml:space="preserve">еңдіктің орындалуы қажетті әрі жеткілікті екен, мұндағы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r>
          <w:rPr>
            <w:rFonts w:ascii="Cambria Math" w:hAnsi="Cambria Math" w:cs="Times New Roman"/>
            <w:sz w:val="28"/>
            <w:szCs w:val="28"/>
            <w:lang w:val="kk-KZ"/>
          </w:rPr>
          <m:t>-</m:t>
        </m:r>
      </m:oMath>
      <w:r w:rsidR="008563A0" w:rsidRPr="00456388">
        <w:rPr>
          <w:rFonts w:ascii="Times New Roman" w:hAnsi="Times New Roman" w:cs="Times New Roman"/>
          <w:sz w:val="28"/>
          <w:szCs w:val="28"/>
          <w:lang w:val="kk-KZ"/>
        </w:rPr>
        <w:t xml:space="preserve">дегеніміз </w:t>
      </w:r>
      <m:oMath>
        <m:r>
          <w:rPr>
            <w:rFonts w:ascii="Cambria Math" w:hAnsi="Cambria Math" w:cs="Times New Roman"/>
            <w:sz w:val="28"/>
            <w:szCs w:val="28"/>
            <w:lang w:val="kk-KZ"/>
          </w:rPr>
          <m:t>K</m:t>
        </m:r>
      </m:oMath>
      <w:r w:rsidR="008563A0" w:rsidRPr="00456388">
        <w:rPr>
          <w:rFonts w:ascii="Times New Roman" w:hAnsi="Times New Roman" w:cs="Times New Roman"/>
          <w:sz w:val="28"/>
          <w:szCs w:val="28"/>
          <w:lang w:val="kk-KZ"/>
        </w:rPr>
        <w:t xml:space="preserve"> ядросының барлық характеристикалық сандары. Онан басқа толымды диссипативті ядроның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φ</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φ</m:t>
                </m:r>
              </m:e>
              <m:sub>
                <m:r>
                  <w:rPr>
                    <w:rFonts w:ascii="Cambria Math" w:hAnsi="Cambria Math" w:cs="Times New Roman"/>
                    <w:sz w:val="28"/>
                    <w:szCs w:val="28"/>
                    <w:lang w:val="kk-KZ"/>
                  </w:rPr>
                  <m:t>2</m:t>
                </m:r>
              </m:sub>
            </m:sSub>
            <m:r>
              <w:rPr>
                <w:rFonts w:ascii="Cambria Math" w:hAnsi="Cambria Math" w:cs="Times New Roman"/>
                <w:sz w:val="28"/>
                <w:szCs w:val="28"/>
                <w:lang w:val="kk-KZ"/>
              </w:rPr>
              <m:t>,…,</m:t>
            </m:r>
          </m:e>
        </m:d>
      </m:oMath>
      <w:r w:rsidR="008563A0" w:rsidRPr="00456388">
        <w:rPr>
          <w:rFonts w:ascii="Times New Roman" w:hAnsi="Times New Roman" w:cs="Times New Roman"/>
          <w:sz w:val="28"/>
          <w:szCs w:val="28"/>
          <w:lang w:val="kk-KZ"/>
        </w:rPr>
        <w:t xml:space="preserve"> меншікті функцияларының ортогонал дерлік болуының шарттары аныұталған. Мұндай системалар үшін белгілі бір </w:t>
      </w:r>
      <m:oMath>
        <m:r>
          <w:rPr>
            <w:rFonts w:ascii="Cambria Math" w:hAnsi="Cambria Math" w:cs="Times New Roman"/>
            <w:sz w:val="28"/>
            <w:szCs w:val="28"/>
            <w:lang w:val="kk-KZ"/>
          </w:rPr>
          <m:t>m,M</m:t>
        </m:r>
      </m:oMath>
      <w:r w:rsidR="008563A0" w:rsidRPr="00456388">
        <w:rPr>
          <w:rFonts w:ascii="Times New Roman" w:hAnsi="Times New Roman" w:cs="Times New Roman"/>
          <w:sz w:val="28"/>
          <w:szCs w:val="28"/>
          <w:lang w:val="kk-KZ"/>
        </w:rPr>
        <w:t xml:space="preserve"> сандары табылып, барлық  </w:t>
      </w:r>
      <m:oMath>
        <m:r>
          <w:rPr>
            <w:rFonts w:ascii="Cambria Math" w:hAnsi="Cambria Math" w:cs="Times New Roman"/>
            <w:sz w:val="28"/>
            <w:szCs w:val="28"/>
            <w:lang w:val="kk-KZ"/>
          </w:rPr>
          <m:t>f=</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n=1</m:t>
            </m:r>
          </m:sub>
          <m:sup>
            <m:r>
              <w:rPr>
                <w:rFonts w:ascii="Cambria Math" w:hAnsi="Cambria Math" w:cs="Times New Roman"/>
                <w:sz w:val="28"/>
                <w:szCs w:val="28"/>
                <w:lang w:val="kk-KZ"/>
              </w:rPr>
              <m:t>N</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c</m:t>
                </m:r>
              </m:e>
              <m:sub>
                <m:r>
                  <w:rPr>
                    <w:rFonts w:ascii="Cambria Math" w:hAnsi="Cambria Math" w:cs="Times New Roman"/>
                    <w:sz w:val="28"/>
                    <w:szCs w:val="28"/>
                    <w:lang w:val="kk-KZ"/>
                  </w:rPr>
                  <m:t>n</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φ</m:t>
                </m:r>
              </m:e>
              <m:sub>
                <m:r>
                  <w:rPr>
                    <w:rFonts w:ascii="Cambria Math" w:hAnsi="Cambria Math" w:cs="Times New Roman"/>
                    <w:sz w:val="28"/>
                    <w:szCs w:val="28"/>
                    <w:lang w:val="kk-KZ"/>
                  </w:rPr>
                  <m:t>n</m:t>
                </m:r>
              </m:sub>
            </m:sSub>
          </m:e>
        </m:nary>
      </m:oMath>
      <w:r w:rsidR="008563A0" w:rsidRPr="00456388">
        <w:rPr>
          <w:rFonts w:ascii="Times New Roman" w:hAnsi="Times New Roman" w:cs="Times New Roman"/>
          <w:sz w:val="28"/>
          <w:szCs w:val="28"/>
          <w:lang w:val="kk-KZ"/>
        </w:rPr>
        <w:t xml:space="preserve"> сызықтық комбинациялары үшін мына</w:t>
      </w:r>
    </w:p>
    <w:p w:rsidR="002500A0" w:rsidRPr="00456388" w:rsidRDefault="002500A0" w:rsidP="00456388">
      <w:pPr>
        <w:spacing w:after="0" w:line="240" w:lineRule="auto"/>
        <w:jc w:val="both"/>
        <w:rPr>
          <w:rFonts w:ascii="Times New Roman" w:hAnsi="Times New Roman" w:cs="Times New Roman"/>
          <w:i/>
          <w:sz w:val="28"/>
          <w:szCs w:val="28"/>
          <w:lang w:val="kk-KZ"/>
        </w:rPr>
      </w:pPr>
    </w:p>
    <w:p w:rsidR="008563A0" w:rsidRPr="00456388" w:rsidRDefault="008563A0" w:rsidP="00456388">
      <w:pPr>
        <w:spacing w:after="0" w:line="240" w:lineRule="auto"/>
        <w:jc w:val="center"/>
        <w:rPr>
          <w:rFonts w:ascii="Times New Roman" w:hAnsi="Times New Roman" w:cs="Times New Roman"/>
          <w:sz w:val="28"/>
          <w:szCs w:val="28"/>
          <w:lang w:val="kk-KZ"/>
        </w:rPr>
      </w:pPr>
      <m:oMath>
        <m:r>
          <w:rPr>
            <w:rFonts w:ascii="Cambria Math" w:hAnsi="Cambria Math" w:cs="Times New Roman"/>
            <w:sz w:val="28"/>
            <w:szCs w:val="28"/>
            <w:lang w:val="kk-KZ"/>
          </w:rPr>
          <m:t>m</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e>
            </m:d>
          </m:e>
          <m:sup>
            <m:r>
              <w:rPr>
                <w:rFonts w:ascii="Cambria Math" w:hAnsi="Cambria Math" w:cs="Times New Roman"/>
                <w:sz w:val="28"/>
                <w:szCs w:val="28"/>
                <w:lang w:val="kk-KZ"/>
              </w:rPr>
              <m:t>2</m:t>
            </m:r>
          </m:sup>
        </m:sSup>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n=1</m:t>
            </m:r>
          </m:sub>
          <m:sup>
            <m:r>
              <w:rPr>
                <w:rFonts w:ascii="Cambria Math" w:hAnsi="Cambria Math" w:cs="Times New Roman"/>
                <w:sz w:val="28"/>
                <w:szCs w:val="28"/>
                <w:lang w:val="kk-KZ"/>
              </w:rPr>
              <m:t>N</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c</m:t>
                        </m:r>
                      </m:e>
                      <m:sub>
                        <m:r>
                          <w:rPr>
                            <w:rFonts w:ascii="Cambria Math" w:hAnsi="Cambria Math" w:cs="Times New Roman"/>
                            <w:sz w:val="28"/>
                            <w:szCs w:val="28"/>
                            <w:lang w:val="kk-KZ"/>
                          </w:rPr>
                          <m:t>n</m:t>
                        </m:r>
                      </m:sub>
                    </m:sSub>
                  </m:e>
                </m:d>
              </m:e>
              <m:sup>
                <m:r>
                  <w:rPr>
                    <w:rFonts w:ascii="Cambria Math" w:hAnsi="Cambria Math" w:cs="Times New Roman"/>
                    <w:sz w:val="28"/>
                    <w:szCs w:val="28"/>
                    <w:lang w:val="kk-KZ"/>
                  </w:rPr>
                  <m:t>2</m:t>
                </m:r>
              </m:sup>
            </m:sSup>
            <m:r>
              <w:rPr>
                <w:rFonts w:ascii="Cambria Math" w:hAnsi="Cambria Math" w:cs="Times New Roman"/>
                <w:sz w:val="28"/>
                <w:szCs w:val="28"/>
                <w:lang w:val="kk-KZ"/>
              </w:rPr>
              <m:t>≤M</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e>
                </m:d>
              </m:e>
              <m:sup>
                <m:r>
                  <w:rPr>
                    <w:rFonts w:ascii="Cambria Math" w:hAnsi="Cambria Math" w:cs="Times New Roman"/>
                    <w:sz w:val="28"/>
                    <w:szCs w:val="28"/>
                    <w:lang w:val="kk-KZ"/>
                  </w:rPr>
                  <m:t>2</m:t>
                </m:r>
              </m:sup>
            </m:sSup>
          </m:e>
        </m:nary>
      </m:oMath>
      <w:r w:rsidRPr="00456388">
        <w:rPr>
          <w:rFonts w:ascii="Times New Roman" w:hAnsi="Times New Roman" w:cs="Times New Roman"/>
          <w:i/>
          <w:sz w:val="28"/>
          <w:szCs w:val="28"/>
          <w:lang w:val="kk-KZ"/>
        </w:rPr>
        <w:t xml:space="preserve"> </w:t>
      </w:r>
      <w:r w:rsidR="00390AC6" w:rsidRPr="00456388">
        <w:rPr>
          <w:rFonts w:ascii="Times New Roman" w:hAnsi="Times New Roman" w:cs="Times New Roman"/>
          <w:i/>
          <w:sz w:val="28"/>
          <w:szCs w:val="28"/>
          <w:lang w:val="kk-KZ"/>
        </w:rPr>
        <w:t xml:space="preserve">                                        </w:t>
      </w:r>
      <w:r w:rsidR="002500A0" w:rsidRPr="00456388">
        <w:rPr>
          <w:rFonts w:ascii="Times New Roman" w:hAnsi="Times New Roman" w:cs="Times New Roman"/>
          <w:i/>
          <w:sz w:val="28"/>
          <w:szCs w:val="28"/>
          <w:lang w:val="kk-KZ"/>
        </w:rPr>
        <w:t xml:space="preserve">    </w:t>
      </w:r>
      <w:r w:rsidR="00390AC6" w:rsidRPr="00456388">
        <w:rPr>
          <w:rFonts w:ascii="Times New Roman" w:hAnsi="Times New Roman" w:cs="Times New Roman"/>
          <w:i/>
          <w:sz w:val="28"/>
          <w:szCs w:val="28"/>
          <w:lang w:val="kk-KZ"/>
        </w:rPr>
        <w:t xml:space="preserve">               </w:t>
      </w:r>
      <w:r w:rsidR="00217001">
        <w:rPr>
          <w:rFonts w:ascii="Times New Roman" w:hAnsi="Times New Roman" w:cs="Times New Roman"/>
          <w:i/>
          <w:sz w:val="28"/>
          <w:szCs w:val="28"/>
          <w:lang w:val="kk-KZ"/>
        </w:rPr>
        <w:t xml:space="preserve">   </w:t>
      </w: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(1.3.7)</w:t>
      </w:r>
    </w:p>
    <w:p w:rsidR="002500A0" w:rsidRPr="00456388" w:rsidRDefault="002500A0" w:rsidP="00456388">
      <w:pPr>
        <w:spacing w:after="0" w:line="240" w:lineRule="auto"/>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 орындалады (осыған ұқсас ұғым Н.К.Баридің [24] еңбегінде кезеседі). Бұл шарттар, мынадай, </w:t>
      </w:r>
    </w:p>
    <w:p w:rsidR="008563A0" w:rsidRPr="00456388" w:rsidRDefault="008563A0" w:rsidP="00456388">
      <w:pPr>
        <w:spacing w:after="0" w:line="240" w:lineRule="auto"/>
        <w:jc w:val="both"/>
        <w:rPr>
          <w:rFonts w:ascii="Times New Roman" w:hAnsi="Times New Roman" w:cs="Times New Roman"/>
          <w:sz w:val="28"/>
          <w:szCs w:val="28"/>
        </w:rPr>
      </w:pPr>
    </w:p>
    <w:p w:rsidR="008563A0" w:rsidRPr="00456388" w:rsidRDefault="00120D88" w:rsidP="00456388">
      <w:pPr>
        <w:spacing w:after="0" w:line="240" w:lineRule="auto"/>
        <w:jc w:val="center"/>
        <w:rPr>
          <w:rFonts w:ascii="Times New Roman" w:hAnsi="Times New Roman" w:cs="Times New Roman"/>
          <w:sz w:val="28"/>
          <w:szCs w:val="28"/>
        </w:rPr>
      </w:pP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n</m:t>
            </m:r>
            <m:r>
              <w:rPr>
                <w:rFonts w:ascii="Cambria Math" w:hAnsi="Cambria Math" w:cs="Times New Roman"/>
                <w:sz w:val="28"/>
                <w:szCs w:val="28"/>
              </w:rPr>
              <m:t>=1</m:t>
            </m:r>
          </m:sub>
          <m:sup>
            <m:r>
              <w:rPr>
                <w:rFonts w:ascii="Cambria Math" w:hAnsi="Cambria Math" w:cs="Times New Roman"/>
                <w:sz w:val="28"/>
                <w:szCs w:val="28"/>
                <w:lang w:val="en-US"/>
              </w:rPr>
              <m:t>N</m:t>
            </m:r>
            <m:r>
              <w:rPr>
                <w:rFonts w:ascii="Cambria Math" w:hAnsi="Cambria Math" w:cs="Times New Roman"/>
                <w:sz w:val="28"/>
                <w:szCs w:val="28"/>
              </w:rPr>
              <m:t>-1</m:t>
            </m:r>
          </m:sup>
          <m:e>
            <m:d>
              <m:dPr>
                <m:begChr m:val="|"/>
                <m:endChr m:val="|"/>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N</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n</m:t>
                        </m:r>
                      </m:sub>
                    </m:sSub>
                  </m:den>
                </m:f>
              </m:e>
            </m:d>
            <m:f>
              <m:fPr>
                <m:ctrlPr>
                  <w:rPr>
                    <w:rFonts w:ascii="Cambria Math" w:hAnsi="Cambria Math" w:cs="Times New Roman"/>
                    <w:i/>
                    <w:sz w:val="28"/>
                    <w:szCs w:val="28"/>
                    <w:lang w:val="en-US"/>
                  </w:rPr>
                </m:ctrlPr>
              </m:fPr>
              <m:num>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Jm</m:t>
                    </m:r>
                    <m:r>
                      <w:rPr>
                        <w:rFonts w:ascii="Cambria Math" w:hAnsi="Cambria Math" w:cs="Times New Roman"/>
                        <w:sz w:val="28"/>
                        <w:szCs w:val="28"/>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n</m:t>
                        </m:r>
                      </m:sub>
                    </m:sSub>
                  </m:e>
                </m:d>
              </m:num>
              <m:den>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N</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n</m:t>
                        </m:r>
                      </m:sub>
                    </m:sSub>
                  </m:e>
                </m:d>
              </m:den>
            </m:f>
          </m:e>
        </m:nary>
        <m:r>
          <w:rPr>
            <w:rFonts w:ascii="Cambria Math" w:hAnsi="Cambria Math" w:cs="Times New Roman"/>
            <w:sz w:val="28"/>
            <w:szCs w:val="28"/>
          </w:rPr>
          <m:t>&lt;</m:t>
        </m:r>
        <m:r>
          <w:rPr>
            <w:rFonts w:ascii="Cambria Math" w:hAnsi="Cambria Math" w:cs="Times New Roman"/>
            <w:sz w:val="28"/>
            <w:szCs w:val="28"/>
            <w:lang w:val="en-US"/>
          </w:rPr>
          <m:t>C</m:t>
        </m:r>
        <m:r>
          <w:rPr>
            <w:rFonts w:ascii="Cambria Math" w:hAnsi="Cambria Math" w:cs="Times New Roman"/>
            <w:sz w:val="28"/>
            <w:szCs w:val="28"/>
          </w:rPr>
          <m:t xml:space="preserve">,        </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m</m:t>
            </m:r>
            <m:r>
              <w:rPr>
                <w:rFonts w:ascii="Cambria Math" w:hAnsi="Cambria Math" w:cs="Times New Roman"/>
                <w:sz w:val="28"/>
                <w:szCs w:val="28"/>
              </w:rPr>
              <m:t>,</m:t>
            </m:r>
            <m:r>
              <w:rPr>
                <w:rFonts w:ascii="Cambria Math" w:hAnsi="Cambria Math" w:cs="Times New Roman"/>
                <w:sz w:val="28"/>
                <w:szCs w:val="28"/>
                <w:lang w:val="en-US"/>
              </w:rPr>
              <m:t>n</m:t>
            </m:r>
            <m:r>
              <w:rPr>
                <w:rFonts w:ascii="Cambria Math" w:hAnsi="Cambria Math" w:cs="Times New Roman"/>
                <w:sz w:val="28"/>
                <w:szCs w:val="28"/>
              </w:rPr>
              <m:t>=1</m:t>
            </m:r>
          </m:sub>
          <m:sup>
            <m:r>
              <w:rPr>
                <w:rFonts w:ascii="Cambria Math" w:hAnsi="Cambria Math" w:cs="Times New Roman"/>
                <w:sz w:val="28"/>
                <w:szCs w:val="28"/>
              </w:rPr>
              <m:t>∞</m:t>
            </m:r>
          </m:sup>
          <m:e>
            <m:f>
              <m:fPr>
                <m:ctrlPr>
                  <w:rPr>
                    <w:rFonts w:ascii="Cambria Math" w:hAnsi="Cambria Math" w:cs="Times New Roman"/>
                    <w:i/>
                    <w:sz w:val="28"/>
                    <w:szCs w:val="28"/>
                    <w:lang w:val="en-US"/>
                  </w:rPr>
                </m:ctrlPr>
              </m:fPr>
              <m:num>
                <m:r>
                  <w:rPr>
                    <w:rFonts w:ascii="Cambria Math" w:hAnsi="Cambria Math" w:cs="Times New Roman"/>
                    <w:sz w:val="28"/>
                    <w:szCs w:val="28"/>
                    <w:lang w:val="en-US"/>
                  </w:rPr>
                  <m:t>Jm</m:t>
                </m:r>
                <m:r>
                  <w:rPr>
                    <w:rFonts w:ascii="Cambria Math" w:hAnsi="Cambria Math" w:cs="Times New Roman"/>
                    <w:sz w:val="28"/>
                    <w:szCs w:val="28"/>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n</m:t>
                    </m:r>
                    <m:r>
                      <w:rPr>
                        <w:rFonts w:ascii="Cambria Math" w:hAnsi="Cambria Math" w:cs="Times New Roman"/>
                        <w:sz w:val="28"/>
                        <w:szCs w:val="28"/>
                      </w:rPr>
                      <m:t xml:space="preserve">  </m:t>
                    </m:r>
                  </m:sub>
                </m:sSub>
                <m:r>
                  <w:rPr>
                    <w:rFonts w:ascii="Cambria Math" w:hAnsi="Cambria Math" w:cs="Times New Roman"/>
                    <w:sz w:val="28"/>
                    <w:szCs w:val="28"/>
                    <w:lang w:val="en-US"/>
                  </w:rPr>
                  <m:t>Jm</m:t>
                </m:r>
                <m:r>
                  <w:rPr>
                    <w:rFonts w:ascii="Cambria Math" w:hAnsi="Cambria Math" w:cs="Times New Roman"/>
                    <w:sz w:val="28"/>
                    <w:szCs w:val="28"/>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m</m:t>
                    </m:r>
                  </m:sub>
                </m:sSub>
              </m:num>
              <m:den>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n</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m</m:t>
                        </m:r>
                      </m:sub>
                    </m:sSub>
                  </m:e>
                </m:d>
              </m:den>
            </m:f>
            <m:r>
              <w:rPr>
                <w:rFonts w:ascii="Cambria Math" w:hAnsi="Cambria Math" w:cs="Times New Roman"/>
                <w:sz w:val="28"/>
                <w:szCs w:val="28"/>
              </w:rPr>
              <m:t>&lt;∞</m:t>
            </m:r>
          </m:e>
        </m:nary>
      </m:oMath>
      <w:r w:rsidR="008563A0" w:rsidRPr="00456388">
        <w:rPr>
          <w:rFonts w:ascii="Times New Roman" w:hAnsi="Times New Roman" w:cs="Times New Roman"/>
          <w:sz w:val="28"/>
          <w:szCs w:val="28"/>
        </w:rPr>
        <w:t xml:space="preserve">     </w:t>
      </w:r>
      <w:r w:rsidR="00390AC6"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rPr>
        <w:t xml:space="preserve"> </w:t>
      </w:r>
      <w:r w:rsidR="00217001">
        <w:rPr>
          <w:rFonts w:ascii="Times New Roman" w:hAnsi="Times New Roman" w:cs="Times New Roman"/>
          <w:sz w:val="28"/>
          <w:szCs w:val="28"/>
        </w:rPr>
        <w:t xml:space="preserve">    </w:t>
      </w:r>
      <w:r w:rsidR="008563A0" w:rsidRPr="00456388">
        <w:rPr>
          <w:rFonts w:ascii="Times New Roman" w:hAnsi="Times New Roman" w:cs="Times New Roman"/>
          <w:sz w:val="28"/>
          <w:szCs w:val="28"/>
        </w:rPr>
        <w:t xml:space="preserve"> (1.3.8)</w:t>
      </w:r>
    </w:p>
    <w:p w:rsidR="008563A0" w:rsidRPr="00456388" w:rsidRDefault="008563A0" w:rsidP="00456388">
      <w:pPr>
        <w:spacing w:after="0" w:line="240" w:lineRule="auto"/>
        <w:jc w:val="both"/>
        <w:rPr>
          <w:rFonts w:ascii="Times New Roman" w:hAnsi="Times New Roman" w:cs="Times New Roman"/>
          <w:sz w:val="28"/>
          <w:szCs w:val="28"/>
        </w:rPr>
      </w:pP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түрге енеді. Мұндағы </w:t>
      </w:r>
      <m:oMath>
        <m:r>
          <w:rPr>
            <w:rFonts w:ascii="Cambria Math" w:hAnsi="Cambria Math" w:cs="Times New Roman"/>
            <w:sz w:val="28"/>
            <w:szCs w:val="28"/>
            <w:lang w:val="kk-KZ"/>
          </w:rPr>
          <m:t>C</m:t>
        </m:r>
      </m:oMath>
      <w:r w:rsidRPr="00456388">
        <w:rPr>
          <w:rFonts w:ascii="Times New Roman" w:hAnsi="Times New Roman" w:cs="Times New Roman"/>
          <w:sz w:val="28"/>
          <w:szCs w:val="28"/>
          <w:lang w:val="kk-KZ"/>
        </w:rPr>
        <w:t xml:space="preserve"> шамасы </w:t>
      </w:r>
      <m:oMath>
        <m:r>
          <w:rPr>
            <w:rFonts w:ascii="Cambria Math" w:hAnsi="Cambria Math" w:cs="Times New Roman"/>
            <w:sz w:val="28"/>
            <w:szCs w:val="28"/>
            <w:lang w:val="kk-KZ"/>
          </w:rPr>
          <m:t>N</m:t>
        </m:r>
      </m:oMath>
      <w:r w:rsidRPr="00456388">
        <w:rPr>
          <w:rFonts w:ascii="Times New Roman" w:hAnsi="Times New Roman" w:cs="Times New Roman"/>
          <w:sz w:val="28"/>
          <w:szCs w:val="28"/>
          <w:lang w:val="kk-KZ"/>
        </w:rPr>
        <w:t xml:space="preserve"> ге тәуелсіз, бұл  өз кезегінде, мына </w:t>
      </w:r>
    </w:p>
    <w:p w:rsidR="008563A0" w:rsidRPr="00456388" w:rsidRDefault="002500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n=1</m:t>
            </m:r>
          </m:sub>
          <m:sup>
            <m:r>
              <w:rPr>
                <w:rFonts w:ascii="Cambria Math" w:hAnsi="Cambria Math" w:cs="Times New Roman"/>
                <w:sz w:val="28"/>
                <w:szCs w:val="28"/>
                <w:lang w:val="kk-KZ"/>
              </w:rPr>
              <m:t>∞</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 xml:space="preserve">Jm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e>
            </m:d>
            <m:r>
              <w:rPr>
                <w:rFonts w:ascii="Cambria Math" w:hAnsi="Cambria Math" w:cs="Times New Roman"/>
                <w:sz w:val="28"/>
                <w:szCs w:val="28"/>
                <w:lang w:val="kk-KZ"/>
              </w:rPr>
              <m:t xml:space="preserve">&lt;∞,     </m:t>
            </m:r>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m</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λ</m:t>
                    </m:r>
                  </m:e>
                  <m:sub>
                    <m:r>
                      <w:rPr>
                        <w:rFonts w:ascii="Cambria Math" w:hAnsi="Cambria Math" w:cs="Times New Roman"/>
                        <w:sz w:val="28"/>
                        <w:szCs w:val="28"/>
                        <w:lang w:val="kk-KZ"/>
                      </w:rPr>
                      <m:t>n</m:t>
                    </m:r>
                  </m:sub>
                </m:sSub>
              </m:e>
            </m:d>
            <m:r>
              <w:rPr>
                <w:rFonts w:ascii="Cambria Math" w:hAnsi="Cambria Math" w:cs="Times New Roman"/>
                <w:sz w:val="28"/>
                <w:szCs w:val="28"/>
                <w:lang w:val="kk-KZ"/>
              </w:rPr>
              <m:t xml:space="preserve">≥δ          </m:t>
            </m:r>
            <m:d>
              <m:dPr>
                <m:ctrlPr>
                  <w:rPr>
                    <w:rFonts w:ascii="Cambria Math" w:hAnsi="Cambria Math" w:cs="Times New Roman"/>
                    <w:i/>
                    <w:sz w:val="28"/>
                    <w:szCs w:val="28"/>
                    <w:lang w:val="en-US"/>
                  </w:rPr>
                </m:ctrlPr>
              </m:dPr>
              <m:e>
                <m:r>
                  <w:rPr>
                    <w:rFonts w:ascii="Cambria Math" w:hAnsi="Cambria Math" w:cs="Times New Roman"/>
                    <w:sz w:val="28"/>
                    <w:szCs w:val="28"/>
                    <w:lang w:val="kk-KZ"/>
                  </w:rPr>
                  <m:t>δ&gt;0,   m≠n</m:t>
                </m:r>
              </m:e>
            </m:d>
          </m:e>
        </m:nary>
      </m:oMath>
      <w:r w:rsidR="008563A0" w:rsidRPr="00456388">
        <w:rPr>
          <w:rFonts w:ascii="Times New Roman" w:hAnsi="Times New Roman" w:cs="Times New Roman"/>
          <w:sz w:val="28"/>
          <w:szCs w:val="28"/>
          <w:lang w:val="kk-KZ"/>
        </w:rPr>
        <w:t xml:space="preserve">   </w:t>
      </w:r>
      <w:r w:rsidR="00390AC6"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lang w:val="kk-KZ"/>
        </w:rPr>
        <w:t xml:space="preserve"> (1.3.9)</w:t>
      </w:r>
    </w:p>
    <w:p w:rsidR="008563A0" w:rsidRPr="00456388" w:rsidRDefault="008563A0"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кезде немесе, мына</w:t>
      </w:r>
    </w:p>
    <w:p w:rsidR="008563A0" w:rsidRPr="00456388" w:rsidRDefault="002500A0"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n</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n</m:t>
            </m:r>
          </m:e>
          <m:sup>
            <m:r>
              <w:rPr>
                <w:rFonts w:ascii="Cambria Math" w:hAnsi="Cambria Math" w:cs="Times New Roman"/>
                <w:sz w:val="28"/>
                <w:szCs w:val="28"/>
                <w:lang w:val="en-US"/>
              </w:rPr>
              <m:t>θ</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rPr>
              <m:t>1+</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rPr>
                      <m:t>1</m:t>
                    </m:r>
                  </m:sub>
                </m:sSub>
              </m:num>
              <m:den>
                <m:r>
                  <w:rPr>
                    <w:rFonts w:ascii="Cambria Math" w:hAnsi="Cambria Math" w:cs="Times New Roman"/>
                    <w:sz w:val="28"/>
                    <w:szCs w:val="28"/>
                    <w:lang w:val="en-US"/>
                  </w:rPr>
                  <m:t>n</m:t>
                </m:r>
              </m:den>
            </m:f>
            <m:r>
              <w:rPr>
                <w:rFonts w:ascii="Cambria Math" w:hAnsi="Cambria Math" w:cs="Times New Roman"/>
                <w:sz w:val="28"/>
                <w:szCs w:val="28"/>
              </w:rPr>
              <m:t>+</m:t>
            </m:r>
            <m:r>
              <w:rPr>
                <w:rFonts w:ascii="Cambria Math" w:hAnsi="Cambria Math" w:cs="Times New Roman"/>
                <w:sz w:val="28"/>
                <w:szCs w:val="28"/>
                <w:lang w:val="en-US"/>
              </w:rPr>
              <m:t>O</m:t>
            </m:r>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rPr>
                  <m:t>1</m:t>
                </m:r>
              </m:num>
              <m:den>
                <m:sSup>
                  <m:sSupPr>
                    <m:ctrlPr>
                      <w:rPr>
                        <w:rFonts w:ascii="Cambria Math" w:hAnsi="Cambria Math" w:cs="Times New Roman"/>
                        <w:i/>
                        <w:sz w:val="28"/>
                        <w:szCs w:val="28"/>
                        <w:lang w:val="en-US"/>
                      </w:rPr>
                    </m:ctrlPr>
                  </m:sSupPr>
                  <m:e>
                    <m:r>
                      <w:rPr>
                        <w:rFonts w:ascii="Cambria Math" w:hAnsi="Cambria Math" w:cs="Times New Roman"/>
                        <w:sz w:val="28"/>
                        <w:szCs w:val="28"/>
                        <w:lang w:val="en-US"/>
                      </w:rPr>
                      <m:t>n</m:t>
                    </m:r>
                  </m:e>
                  <m:sup>
                    <m:r>
                      <w:rPr>
                        <w:rFonts w:ascii="Cambria Math" w:hAnsi="Cambria Math" w:cs="Times New Roman"/>
                        <w:sz w:val="28"/>
                        <w:szCs w:val="28"/>
                      </w:rPr>
                      <m:t>2</m:t>
                    </m:r>
                  </m:sup>
                </m:sSup>
              </m:den>
            </m:f>
            <m:r>
              <w:rPr>
                <w:rFonts w:ascii="Cambria Math" w:hAnsi="Cambria Math" w:cs="Times New Roman"/>
                <w:sz w:val="28"/>
                <w:szCs w:val="28"/>
              </w:rPr>
              <m:t>)</m:t>
            </m:r>
          </m:e>
        </m:d>
      </m:oMath>
      <w:r w:rsidR="008563A0" w:rsidRPr="00456388">
        <w:rPr>
          <w:rFonts w:ascii="Times New Roman" w:hAnsi="Times New Roman" w:cs="Times New Roman"/>
          <w:sz w:val="28"/>
          <w:szCs w:val="28"/>
        </w:rPr>
        <w:t xml:space="preserve">       </w:t>
      </w:r>
      <w:r w:rsidR="00390AC6" w:rsidRPr="00456388">
        <w:rPr>
          <w:rFonts w:ascii="Times New Roman" w:hAnsi="Times New Roman" w:cs="Times New Roman"/>
          <w:sz w:val="28"/>
          <w:szCs w:val="28"/>
          <w:lang w:val="kk-KZ"/>
        </w:rPr>
        <w:t xml:space="preserve">                                                      </w:t>
      </w:r>
      <w:r w:rsidR="008563A0" w:rsidRPr="00456388">
        <w:rPr>
          <w:rFonts w:ascii="Times New Roman" w:hAnsi="Times New Roman" w:cs="Times New Roman"/>
          <w:sz w:val="28"/>
          <w:szCs w:val="28"/>
        </w:rPr>
        <w:t xml:space="preserve"> (1.3.10)</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кезде орындалады, мұндағы  </w:t>
      </w:r>
      <m:oMath>
        <m:r>
          <w:rPr>
            <w:rFonts w:ascii="Cambria Math" w:hAnsi="Cambria Math" w:cs="Times New Roman"/>
            <w:sz w:val="28"/>
            <w:szCs w:val="28"/>
            <w:lang w:val="en-US"/>
          </w:rPr>
          <m:t>θ</m:t>
        </m:r>
        <m:r>
          <w:rPr>
            <w:rFonts w:ascii="Cambria Math" w:hAnsi="Cambria Math" w:cs="Times New Roman"/>
            <w:sz w:val="28"/>
            <w:szCs w:val="28"/>
          </w:rPr>
          <m:t>≥</m:t>
        </m:r>
        <m:r>
          <w:rPr>
            <w:rFonts w:ascii="Cambria Math" w:hAnsi="Cambria Math" w:cs="Times New Roman"/>
            <w:sz w:val="28"/>
            <w:szCs w:val="28"/>
            <w:lang w:val="en-US"/>
          </w:rPr>
          <m:t>r</m:t>
        </m:r>
        <m:r>
          <w:rPr>
            <w:rFonts w:ascii="Cambria Math" w:hAnsi="Cambria Math" w:cs="Times New Roman"/>
            <w:sz w:val="28"/>
            <w:szCs w:val="28"/>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rPr>
              <m:t>0</m:t>
            </m:r>
          </m:sub>
        </m:sSub>
        <m:r>
          <w:rPr>
            <w:rFonts w:ascii="Cambria Math" w:hAnsi="Cambria Math" w:cs="Times New Roman"/>
            <w:sz w:val="28"/>
            <w:szCs w:val="28"/>
          </w:rPr>
          <m:t xml:space="preserve">≠0,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rPr>
              <m:t>1</m:t>
            </m:r>
          </m:sub>
        </m:sSub>
        <m:r>
          <w:rPr>
            <w:rFonts w:ascii="Cambria Math" w:hAnsi="Cambria Math" w:cs="Times New Roman"/>
            <w:sz w:val="28"/>
            <w:szCs w:val="28"/>
          </w:rPr>
          <m:t>-</m:t>
        </m:r>
      </m:oMath>
      <w:r w:rsidRPr="00456388">
        <w:rPr>
          <w:rFonts w:ascii="Times New Roman" w:hAnsi="Times New Roman" w:cs="Times New Roman"/>
          <w:sz w:val="28"/>
          <w:szCs w:val="28"/>
          <w:lang w:val="kk-KZ"/>
        </w:rPr>
        <w:t xml:space="preserve">нақты тұрақтылар. Осыдан меншікті мәндері жайдақ дифференциалдық операторлардың мынадай </w:t>
      </w:r>
      <m:oMath>
        <m:r>
          <w:rPr>
            <w:rFonts w:ascii="Cambria Math" w:hAnsi="Cambria Math" w:cs="Times New Roman"/>
            <w:sz w:val="28"/>
            <w:szCs w:val="28"/>
            <w:lang w:val="kk-KZ"/>
          </w:rPr>
          <m:t>Jm(Ly, y)≥0</m:t>
        </m:r>
      </m:oMath>
      <w:r w:rsidRPr="00456388">
        <w:rPr>
          <w:rFonts w:ascii="Times New Roman" w:hAnsi="Times New Roman" w:cs="Times New Roman"/>
          <w:sz w:val="28"/>
          <w:szCs w:val="28"/>
          <w:lang w:val="kk-KZ"/>
        </w:rPr>
        <w:t xml:space="preserve"> класы үшін бірқатар нәтижелер алынады. Мысалы </w:t>
      </w:r>
      <m:oMath>
        <m:r>
          <w:rPr>
            <w:rFonts w:ascii="Cambria Math" w:hAnsi="Cambria Math" w:cs="Times New Roman"/>
            <w:sz w:val="28"/>
            <w:szCs w:val="28"/>
            <w:lang w:val="kk-KZ"/>
          </w:rPr>
          <m:t>m≥2</m:t>
        </m:r>
      </m:oMath>
      <w:r w:rsidRPr="00456388">
        <w:rPr>
          <w:rFonts w:ascii="Times New Roman" w:hAnsi="Times New Roman" w:cs="Times New Roman"/>
          <w:sz w:val="28"/>
          <w:szCs w:val="28"/>
          <w:lang w:val="kk-KZ"/>
        </w:rPr>
        <w:t xml:space="preserve"> ретті кәдімгі дифференциалдық операторлардың шекаралық шарттары бөлінетін, бірақ Кошидің шартынан өзгеше класы үшін М.В.Келдыштың асимптотикалық формуласынан (1.3.10) шартының орындалатынын көреміз, демек мұндай оператордың меншікті функциялары ортонормәлді дерлік система құрайды.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Осыған дейін біз оператордың немесе көптеген шарттармен маталған абстракты оператордың спектәлдік таралымы туралы сырластық.</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 жалпы жағдайға келсек, оған ең бірінші болып көңіл аударған Дж. Нейман [25].</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еңбекте гилберттік </w:t>
      </w:r>
      <m:oMath>
        <m:r>
          <m:rPr>
            <m:scr m:val="fraktur"/>
          </m:rP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анықталған шектеулі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операторының спектрәлдік жыйыны туралы ұғым енгізілген. Егер </w:t>
      </w:r>
      <m:oMath>
        <m:r>
          <w:rPr>
            <w:rFonts w:ascii="Cambria Math" w:hAnsi="Cambria Math" w:cs="Times New Roman"/>
            <w:sz w:val="28"/>
            <w:szCs w:val="28"/>
            <w:lang w:val="kk-KZ"/>
          </w:rPr>
          <m:t>S</m:t>
        </m:r>
      </m:oMath>
      <w:r w:rsidRPr="00456388">
        <w:rPr>
          <w:rFonts w:ascii="Times New Roman" w:hAnsi="Times New Roman" w:cs="Times New Roman"/>
          <w:sz w:val="28"/>
          <w:szCs w:val="28"/>
          <w:lang w:val="kk-KZ"/>
        </w:rPr>
        <w:t xml:space="preserve"> жыйында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f(λ)</m:t>
            </m:r>
          </m:e>
        </m:d>
        <m:r>
          <w:rPr>
            <w:rFonts w:ascii="Cambria Math" w:hAnsi="Cambria Math" w:cs="Times New Roman"/>
            <w:sz w:val="28"/>
            <w:szCs w:val="28"/>
            <w:lang w:val="kk-KZ"/>
          </w:rPr>
          <m:t>≤1</m:t>
        </m:r>
      </m:oMath>
      <w:r w:rsidRPr="00456388">
        <w:rPr>
          <w:rFonts w:ascii="Times New Roman" w:hAnsi="Times New Roman" w:cs="Times New Roman"/>
          <w:sz w:val="28"/>
          <w:szCs w:val="28"/>
          <w:lang w:val="kk-KZ"/>
        </w:rPr>
        <w:t xml:space="preserve"> шартын қанағаттандыратын әрбір рационал функция үшін </w:t>
      </w:r>
      <m:oMath>
        <m:r>
          <w:rPr>
            <w:rFonts w:ascii="Cambria Math" w:hAnsi="Cambria Math" w:cs="Times New Roman"/>
            <w:sz w:val="28"/>
            <w:szCs w:val="28"/>
            <w:lang w:val="kk-KZ"/>
          </w:rPr>
          <m:t>f(A)</m:t>
        </m:r>
      </m:oMath>
      <w:r w:rsidRPr="00456388">
        <w:rPr>
          <w:rFonts w:ascii="Times New Roman" w:hAnsi="Times New Roman" w:cs="Times New Roman"/>
          <w:sz w:val="28"/>
          <w:szCs w:val="28"/>
          <w:lang w:val="kk-KZ"/>
        </w:rPr>
        <w:t xml:space="preserve"> операторы табылып ол, мына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f(A)</m:t>
            </m:r>
          </m:e>
        </m:d>
        <m:r>
          <w:rPr>
            <w:rFonts w:ascii="Cambria Math" w:hAnsi="Cambria Math" w:cs="Times New Roman"/>
            <w:sz w:val="28"/>
            <w:szCs w:val="28"/>
            <w:lang w:val="kk-KZ"/>
          </w:rPr>
          <m:t>≤1</m:t>
        </m:r>
      </m:oMath>
      <w:r w:rsidRPr="00456388">
        <w:rPr>
          <w:rFonts w:ascii="Times New Roman" w:hAnsi="Times New Roman" w:cs="Times New Roman"/>
          <w:sz w:val="28"/>
          <w:szCs w:val="28"/>
          <w:lang w:val="kk-KZ"/>
        </w:rPr>
        <w:t xml:space="preserve"> шартты қанағаттандырса, онда мұндай жыйынды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операторының спектрәлдік жыйыны дейміз. Нейманның дәлелдеуі бойынша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≤1</m:t>
        </m:r>
      </m:oMath>
      <w:r w:rsidRPr="00456388">
        <w:rPr>
          <w:rFonts w:ascii="Times New Roman" w:hAnsi="Times New Roman" w:cs="Times New Roman"/>
          <w:sz w:val="28"/>
          <w:szCs w:val="28"/>
          <w:lang w:val="kk-KZ"/>
        </w:rPr>
        <w:t xml:space="preserve"> болған сәтте ғана бірлік дөңгелек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операторының спектрәлді жыйыны болады. Бөлшек сызықтық түрлендірулер бойынша осыған ұқсас нәтижелер басқа дөңгелектер мен жартыжазықтықтарға алынған.</w:t>
      </w:r>
      <w:r w:rsidR="00390AC6"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Онан әрі бірлік шеңбердің спектрәлді жыйын болуы үшін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операторының унитарлы болуы қажетті әрі жеткілікті. Егер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операторының </w:t>
      </w:r>
      <m:oMath>
        <m:r>
          <w:rPr>
            <w:rFonts w:ascii="Cambria Math" w:hAnsi="Cambria Math" w:cs="Times New Roman"/>
            <w:sz w:val="28"/>
            <w:szCs w:val="28"/>
            <w:lang w:val="kk-KZ"/>
          </w:rPr>
          <m:t xml:space="preserve">S </m:t>
        </m:r>
      </m:oMath>
      <w:r w:rsidRPr="00456388">
        <w:rPr>
          <w:rFonts w:ascii="Times New Roman" w:hAnsi="Times New Roman" w:cs="Times New Roman"/>
          <w:sz w:val="28"/>
          <w:szCs w:val="28"/>
          <w:lang w:val="kk-KZ"/>
        </w:rPr>
        <w:t xml:space="preserve"> спектрәлі жыйыны бойында әрбір үздіксіз функцияны рационал функциялар мен бірқалыпты жуықтауға мүмкін болса, онда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нормәлді екен. </w:t>
      </w:r>
      <w:r w:rsidRPr="00456388">
        <w:rPr>
          <w:rFonts w:ascii="Times New Roman" w:hAnsi="Times New Roman" w:cs="Times New Roman"/>
          <w:sz w:val="28"/>
          <w:szCs w:val="28"/>
          <w:lang w:val="kk-KZ"/>
        </w:rPr>
        <w:tab/>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Осы нәтижелерді банахтың кеңістігіне өткізу күн тәртібіндегі мәселе, айталық мұндай кеңістіктерде нормәлді және эрмиттік операторлар қандай болатыны беймәлім күйде қалып отыр, олардың спектрәлді таралымдары бөлек әңгіме. </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М.К.Фаге [26] мен Данфордтың [27] еңбектері осы мәселенің төңірегінде десек болады.</w:t>
      </w:r>
    </w:p>
    <w:p w:rsidR="008563A0" w:rsidRPr="00456388" w:rsidRDefault="00390AC6" w:rsidP="00456388">
      <w:pPr>
        <w:spacing w:after="0" w:line="240" w:lineRule="auto"/>
        <w:jc w:val="both"/>
        <w:rPr>
          <w:rFonts w:ascii="Times New Roman" w:hAnsi="Times New Roman" w:cs="Times New Roman"/>
          <w:sz w:val="28"/>
          <w:szCs w:val="28"/>
          <w:lang w:val="kk-KZ"/>
        </w:rPr>
      </w:pPr>
      <m:oMath>
        <m:r>
          <m:rPr>
            <m:sty m:val="p"/>
          </m:rPr>
          <w:rPr>
            <w:rFonts w:ascii="Cambria Math" w:hAnsi="Cambria Math" w:cs="Times New Roman"/>
            <w:sz w:val="28"/>
            <w:szCs w:val="28"/>
            <w:lang w:val="kk-KZ"/>
          </w:rPr>
          <m:t>P</m:t>
        </m:r>
      </m:oMath>
      <w:r w:rsidR="008563A0" w:rsidRPr="00456388">
        <w:rPr>
          <w:rFonts w:ascii="Times New Roman" w:hAnsi="Times New Roman" w:cs="Times New Roman"/>
          <w:sz w:val="28"/>
          <w:szCs w:val="28"/>
          <w:lang w:val="kk-KZ"/>
        </w:rPr>
        <w:t xml:space="preserve"> комплекс жазықтығының борелдік </w:t>
      </w:r>
      <m:oMath>
        <m:r>
          <m:rPr>
            <m:sty m:val="p"/>
          </m:rPr>
          <w:rPr>
            <w:rFonts w:ascii="Cambria Math" w:hAnsi="Cambria Math" w:cs="Times New Roman"/>
            <w:sz w:val="28"/>
            <w:szCs w:val="28"/>
            <w:lang w:val="kk-KZ"/>
          </w:rPr>
          <m:t>σ</m:t>
        </m:r>
      </m:oMath>
      <w:r w:rsidR="008563A0" w:rsidRPr="00456388">
        <w:rPr>
          <w:rFonts w:ascii="Times New Roman" w:hAnsi="Times New Roman" w:cs="Times New Roman"/>
          <w:sz w:val="28"/>
          <w:szCs w:val="28"/>
          <w:lang w:val="kk-KZ"/>
        </w:rPr>
        <w:t xml:space="preserve"> жыйынында анықталған </w:t>
      </w:r>
      <m:oMath>
        <m:r>
          <m:rPr>
            <m:sty m:val="p"/>
          </m:rPr>
          <w:rPr>
            <w:rFonts w:ascii="Cambria Math" w:hAnsi="Cambria Math" w:cs="Times New Roman"/>
            <w:sz w:val="28"/>
            <w:szCs w:val="28"/>
            <w:lang w:val="kk-KZ"/>
          </w:rPr>
          <m:t>E</m:t>
        </m:r>
        <m:d>
          <m:dPr>
            <m:ctrlPr>
              <w:rPr>
                <w:rFonts w:ascii="Cambria Math" w:hAnsi="Cambria Math" w:cs="Times New Roman"/>
                <w:sz w:val="28"/>
                <w:szCs w:val="28"/>
                <w:lang w:val="kk-KZ"/>
              </w:rPr>
            </m:ctrlPr>
          </m:dPr>
          <m:e>
            <m:r>
              <m:rPr>
                <m:sty m:val="p"/>
              </m:rPr>
              <w:rPr>
                <w:rFonts w:ascii="Cambria Math" w:hAnsi="Cambria Math" w:cs="Times New Roman"/>
                <w:sz w:val="28"/>
                <w:szCs w:val="28"/>
                <w:lang w:val="kk-KZ"/>
              </w:rPr>
              <m:t>σ</m:t>
            </m:r>
          </m:e>
        </m:d>
        <m:r>
          <m:rPr>
            <m:sty m:val="p"/>
          </m:rPr>
          <w:rPr>
            <w:rFonts w:ascii="Cambria Math" w:hAnsi="Cambria Math" w:cs="Times New Roman"/>
            <w:sz w:val="28"/>
            <w:szCs w:val="28"/>
            <w:lang w:val="kk-KZ"/>
          </w:rPr>
          <m:t>-</m:t>
        </m:r>
      </m:oMath>
      <w:r w:rsidR="008563A0" w:rsidRPr="00456388">
        <w:rPr>
          <w:rFonts w:ascii="Times New Roman" w:hAnsi="Times New Roman" w:cs="Times New Roman"/>
          <w:sz w:val="28"/>
          <w:szCs w:val="28"/>
          <w:lang w:val="kk-KZ"/>
        </w:rPr>
        <w:t xml:space="preserve"> операторлар жыйыны </w:t>
      </w:r>
      <m:oMath>
        <m:r>
          <m:rPr>
            <m:sty m:val="p"/>
          </m:rPr>
          <w:rPr>
            <w:rFonts w:ascii="Cambria Math" w:hAnsi="Cambria Math" w:cs="Times New Roman"/>
            <w:sz w:val="28"/>
            <w:szCs w:val="28"/>
            <w:lang w:val="kk-KZ"/>
          </w:rPr>
          <m:t>ℵ</m:t>
        </m:r>
      </m:oMath>
      <w:r w:rsidR="008563A0" w:rsidRPr="00456388">
        <w:rPr>
          <w:rFonts w:ascii="Times New Roman" w:hAnsi="Times New Roman" w:cs="Times New Roman"/>
          <w:sz w:val="28"/>
          <w:szCs w:val="28"/>
          <w:lang w:val="kk-KZ"/>
        </w:rPr>
        <w:t xml:space="preserve"> Банах кеңістігінде анықталсын делік. Егер мына</w:t>
      </w:r>
    </w:p>
    <w:p w:rsidR="008563A0" w:rsidRPr="00456388" w:rsidRDefault="008563A0" w:rsidP="00456388">
      <w:pPr>
        <w:spacing w:after="0" w:line="240" w:lineRule="auto"/>
        <w:jc w:val="both"/>
        <w:rPr>
          <w:rFonts w:ascii="Times New Roman" w:hAnsi="Times New Roman" w:cs="Times New Roman"/>
          <w:sz w:val="28"/>
          <w:szCs w:val="28"/>
          <w:lang w:val="kk-KZ"/>
        </w:rPr>
      </w:pPr>
    </w:p>
    <w:p w:rsidR="008563A0" w:rsidRPr="00456388" w:rsidRDefault="008563A0" w:rsidP="00456388">
      <w:pPr>
        <w:spacing w:after="0" w:line="240" w:lineRule="auto"/>
        <w:jc w:val="both"/>
        <w:rPr>
          <w:rFonts w:ascii="Times New Roman" w:hAnsi="Times New Roman" w:cs="Times New Roman"/>
          <w:i/>
          <w:sz w:val="28"/>
          <w:szCs w:val="28"/>
          <w:lang w:val="en-US"/>
        </w:rPr>
      </w:pPr>
      <m:oMathPara>
        <m:oMath>
          <m:r>
            <w:rPr>
              <w:rFonts w:ascii="Cambria Math" w:hAnsi="Cambria Math" w:cs="Times New Roman"/>
              <w:sz w:val="28"/>
              <w:szCs w:val="28"/>
              <w:lang w:val="en-US"/>
            </w:rPr>
            <m:t>E</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1</m:t>
                  </m:r>
                </m:sub>
              </m:sSub>
            </m:e>
          </m:d>
          <m:r>
            <w:rPr>
              <w:rFonts w:ascii="Cambria Math" w:hAnsi="Cambria Math" w:cs="Times New Roman"/>
              <w:sz w:val="28"/>
              <w:szCs w:val="28"/>
              <w:lang w:val="en-US"/>
            </w:rPr>
            <m:t>E</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2</m:t>
                  </m:r>
                </m:sub>
              </m:sSub>
            </m:e>
          </m:d>
          <m:r>
            <w:rPr>
              <w:rFonts w:ascii="Cambria Math" w:hAnsi="Cambria Math" w:cs="Times New Roman"/>
              <w:sz w:val="28"/>
              <w:szCs w:val="28"/>
              <w:lang w:val="en-US"/>
            </w:rPr>
            <m:t>=E</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2</m:t>
                  </m:r>
                </m:sub>
              </m:sSub>
            </m:e>
          </m:d>
          <m:r>
            <w:rPr>
              <w:rFonts w:ascii="Cambria Math" w:hAnsi="Cambria Math" w:cs="Times New Roman"/>
              <w:sz w:val="28"/>
              <w:szCs w:val="28"/>
              <w:lang w:val="en-US"/>
            </w:rPr>
            <m:t>,  E</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E(σ</m:t>
                  </m:r>
                </m:e>
                <m:sub>
                  <m:r>
                    <w:rPr>
                      <w:rFonts w:ascii="Cambria Math" w:hAnsi="Cambria Math" w:cs="Times New Roman"/>
                      <w:sz w:val="28"/>
                      <w:szCs w:val="28"/>
                      <w:lang w:val="en-US"/>
                    </w:rPr>
                    <m:t>2</m:t>
                  </m:r>
                </m:sub>
              </m:sSub>
            </m:e>
          </m:d>
          <m:r>
            <w:rPr>
              <w:rFonts w:ascii="Cambria Math" w:hAnsi="Cambria Math" w:cs="Times New Roman"/>
              <w:sz w:val="28"/>
              <w:szCs w:val="28"/>
              <w:lang w:val="en-US"/>
            </w:rPr>
            <m:t>=E</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2</m:t>
                  </m:r>
                </m:sub>
              </m:sSub>
            </m:e>
          </m:d>
          <m:r>
            <w:rPr>
              <w:rFonts w:ascii="Cambria Math" w:hAnsi="Cambria Math" w:cs="Times New Roman"/>
              <w:sz w:val="28"/>
              <w:szCs w:val="28"/>
              <w:lang w:val="en-US"/>
            </w:rPr>
            <m:t>,</m:t>
          </m:r>
        </m:oMath>
      </m:oMathPara>
    </w:p>
    <w:p w:rsidR="008563A0" w:rsidRPr="00456388" w:rsidRDefault="008563A0" w:rsidP="00456388">
      <w:pPr>
        <w:spacing w:after="0" w:line="240" w:lineRule="auto"/>
        <w:jc w:val="both"/>
        <w:rPr>
          <w:rFonts w:ascii="Times New Roman" w:hAnsi="Times New Roman" w:cs="Times New Roman"/>
          <w:i/>
          <w:sz w:val="28"/>
          <w:szCs w:val="28"/>
          <w:lang w:val="en-US"/>
        </w:rPr>
      </w:pPr>
    </w:p>
    <w:p w:rsidR="008563A0" w:rsidRPr="00456388" w:rsidRDefault="008563A0" w:rsidP="00456388">
      <w:pPr>
        <w:spacing w:after="0" w:line="240" w:lineRule="auto"/>
        <w:jc w:val="both"/>
        <w:rPr>
          <w:rFonts w:ascii="Times New Roman" w:hAnsi="Times New Roman" w:cs="Times New Roman"/>
          <w:i/>
          <w:sz w:val="28"/>
          <w:szCs w:val="28"/>
          <w:lang w:val="en-US"/>
        </w:rPr>
      </w:pPr>
      <m:oMathPara>
        <m:oMath>
          <m:r>
            <w:rPr>
              <w:rFonts w:ascii="Cambria Math" w:hAnsi="Cambria Math" w:cs="Times New Roman"/>
              <w:sz w:val="28"/>
              <w:szCs w:val="28"/>
              <w:lang w:val="en-US"/>
            </w:rPr>
            <m:t>E</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σ</m:t>
                  </m:r>
                </m:e>
                <m:sup>
                  <m:r>
                    <w:rPr>
                      <w:rFonts w:ascii="Cambria Math" w:hAnsi="Cambria Math" w:cs="Times New Roman"/>
                      <w:sz w:val="28"/>
                      <w:szCs w:val="28"/>
                      <w:lang w:val="en-US"/>
                    </w:rPr>
                    <m:t>'</m:t>
                  </m:r>
                </m:sup>
              </m:sSup>
            </m:e>
          </m:d>
          <m:r>
            <w:rPr>
              <w:rFonts w:ascii="Cambria Math" w:hAnsi="Cambria Math" w:cs="Times New Roman"/>
              <w:sz w:val="28"/>
              <w:szCs w:val="28"/>
              <w:lang w:val="en-US"/>
            </w:rPr>
            <m:t>=1-E</m:t>
          </m:r>
          <m:d>
            <m:dPr>
              <m:ctrlPr>
                <w:rPr>
                  <w:rFonts w:ascii="Cambria Math" w:hAnsi="Cambria Math" w:cs="Times New Roman"/>
                  <w:i/>
                  <w:sz w:val="28"/>
                  <w:szCs w:val="28"/>
                  <w:lang w:val="en-US"/>
                </w:rPr>
              </m:ctrlPr>
            </m:dPr>
            <m:e>
              <m:r>
                <w:rPr>
                  <w:rFonts w:ascii="Cambria Math" w:hAnsi="Cambria Math" w:cs="Times New Roman"/>
                  <w:sz w:val="28"/>
                  <w:szCs w:val="28"/>
                  <w:lang w:val="en-US"/>
                </w:rPr>
                <m:t>σ</m:t>
              </m:r>
            </m:e>
          </m:d>
          <m:r>
            <w:rPr>
              <w:rFonts w:ascii="Cambria Math" w:hAnsi="Cambria Math" w:cs="Times New Roman"/>
              <w:sz w:val="28"/>
              <w:szCs w:val="28"/>
              <w:lang w:val="en-US"/>
            </w:rPr>
            <m:t>, E</m:t>
          </m:r>
          <m:d>
            <m:dPr>
              <m:ctrlPr>
                <w:rPr>
                  <w:rFonts w:ascii="Cambria Math" w:hAnsi="Cambria Math" w:cs="Times New Roman"/>
                  <w:i/>
                  <w:sz w:val="28"/>
                  <w:szCs w:val="28"/>
                  <w:lang w:val="en-US"/>
                </w:rPr>
              </m:ctrlPr>
            </m:dPr>
            <m:e>
              <m:r>
                <w:rPr>
                  <w:rFonts w:ascii="Cambria Math" w:hAnsi="Cambria Math" w:cs="Times New Roman"/>
                  <w:sz w:val="28"/>
                  <w:szCs w:val="28"/>
                  <w:lang w:val="en-US"/>
                </w:rPr>
                <m:t>∅</m:t>
              </m:r>
            </m:e>
          </m:d>
          <m:r>
            <w:rPr>
              <w:rFonts w:ascii="Cambria Math" w:hAnsi="Cambria Math" w:cs="Times New Roman"/>
              <w:sz w:val="28"/>
              <w:szCs w:val="28"/>
              <w:lang w:val="en-US"/>
            </w:rPr>
            <m:t>=0, E</m:t>
          </m:r>
          <m:d>
            <m:dPr>
              <m:ctrlPr>
                <w:rPr>
                  <w:rFonts w:ascii="Cambria Math" w:hAnsi="Cambria Math" w:cs="Times New Roman"/>
                  <w:i/>
                  <w:sz w:val="28"/>
                  <w:szCs w:val="28"/>
                  <w:lang w:val="en-US"/>
                </w:rPr>
              </m:ctrlPr>
            </m:dPr>
            <m:e>
              <m:r>
                <w:rPr>
                  <w:rFonts w:ascii="Cambria Math" w:hAnsi="Cambria Math" w:cs="Times New Roman"/>
                  <w:sz w:val="28"/>
                  <w:szCs w:val="28"/>
                  <w:lang w:val="en-US"/>
                </w:rPr>
                <m:t>P</m:t>
              </m:r>
            </m:e>
          </m:d>
          <m:r>
            <w:rPr>
              <w:rFonts w:ascii="Cambria Math" w:hAnsi="Cambria Math" w:cs="Times New Roman"/>
              <w:sz w:val="28"/>
              <w:szCs w:val="28"/>
              <w:lang w:val="en-US"/>
            </w:rPr>
            <m:t xml:space="preserve">=1, </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E(σ)</m:t>
              </m:r>
            </m:e>
          </m:d>
          <m:r>
            <w:rPr>
              <w:rFonts w:ascii="Cambria Math" w:hAnsi="Cambria Math" w:cs="Times New Roman"/>
              <w:sz w:val="28"/>
              <w:szCs w:val="28"/>
              <w:lang w:val="en-US"/>
            </w:rPr>
            <m:t xml:space="preserve">≤K,  </m:t>
          </m:r>
        </m:oMath>
      </m:oMathPara>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Шарттар орындалса, онда </w:t>
      </w:r>
      <m:oMath>
        <m:r>
          <m:rPr>
            <m:sty m:val="p"/>
          </m:rPr>
          <w:rPr>
            <w:rFonts w:ascii="Cambria Math" w:hAnsi="Cambria Math" w:cs="Times New Roman"/>
            <w:sz w:val="28"/>
            <w:szCs w:val="28"/>
            <w:lang w:val="en-US"/>
          </w:rPr>
          <m:t>E</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σ</m:t>
            </m:r>
          </m:e>
        </m:d>
        <m:r>
          <m:rPr>
            <m:sty m:val="p"/>
          </m:rPr>
          <w:rPr>
            <w:rFonts w:ascii="Cambria Math" w:hAnsi="Cambria Math" w:cs="Times New Roman"/>
            <w:sz w:val="28"/>
            <w:szCs w:val="28"/>
            <w:lang w:val="en-US"/>
          </w:rPr>
          <m:t>-</m:t>
        </m:r>
      </m:oMath>
      <w:r w:rsidRPr="00456388">
        <w:rPr>
          <w:rFonts w:ascii="Times New Roman" w:hAnsi="Times New Roman" w:cs="Times New Roman"/>
          <w:sz w:val="28"/>
          <w:szCs w:val="28"/>
          <w:lang w:val="kk-KZ"/>
        </w:rPr>
        <w:t>жыйынын спектрәлді өлшем дейді, мұндағы</w:t>
      </w:r>
      <w:r w:rsidRPr="00456388">
        <w:rPr>
          <w:rFonts w:ascii="Times New Roman" w:hAnsi="Times New Roman" w:cs="Times New Roman"/>
          <w:i/>
          <w:sz w:val="28"/>
          <w:szCs w:val="28"/>
          <w:lang w:val="kk-KZ"/>
        </w:rPr>
        <w:t xml:space="preserve"> </w:t>
      </w:r>
      <m:oMath>
        <m:r>
          <w:rPr>
            <w:rFonts w:ascii="Cambria Math" w:hAnsi="Cambria Math" w:cs="Times New Roman"/>
            <w:sz w:val="28"/>
            <w:szCs w:val="28"/>
            <w:lang w:val="en-US"/>
          </w:rPr>
          <m:t>A∪B=A+B-AB,    K-</m:t>
        </m:r>
      </m:oMath>
      <w:r w:rsidRPr="00456388">
        <w:rPr>
          <w:rFonts w:ascii="Times New Roman" w:hAnsi="Times New Roman" w:cs="Times New Roman"/>
          <w:sz w:val="28"/>
          <w:szCs w:val="28"/>
          <w:lang w:val="kk-KZ"/>
        </w:rPr>
        <w:t>тұрақты шама.</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w:t>
      </w:r>
    </w:p>
    <w:p w:rsidR="008563A0" w:rsidRPr="00456388" w:rsidRDefault="008563A0" w:rsidP="00456388">
      <w:pPr>
        <w:pStyle w:val="a6"/>
        <w:numPr>
          <w:ilvl w:val="0"/>
          <w:numId w:val="10"/>
        </w:numPr>
        <w:spacing w:after="0" w:line="240" w:lineRule="auto"/>
        <w:ind w:left="0" w:firstLine="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Борелдің  әрбір  </w:t>
      </w:r>
      <m:oMath>
        <m:r>
          <m:rPr>
            <m:sty m:val="p"/>
          </m:rPr>
          <w:rPr>
            <w:rFonts w:ascii="Cambria Math" w:hAnsi="Cambria Math" w:cs="Times New Roman"/>
            <w:sz w:val="28"/>
            <w:szCs w:val="28"/>
            <w:lang w:val="en-US"/>
          </w:rPr>
          <m:t>σ</m:t>
        </m:r>
        <m:r>
          <m:rPr>
            <m:sty m:val="p"/>
          </m:rPr>
          <w:rPr>
            <w:rFonts w:ascii="Cambria Math" w:hAnsi="Cambria Math" w:cs="Times New Roman"/>
            <w:sz w:val="28"/>
            <w:szCs w:val="28"/>
            <w:lang w:val="kk-KZ"/>
          </w:rPr>
          <m:t>⊂P</m:t>
        </m:r>
      </m:oMath>
      <w:r w:rsidRPr="00456388">
        <w:rPr>
          <w:rFonts w:ascii="Times New Roman" w:hAnsi="Times New Roman" w:cs="Times New Roman"/>
          <w:sz w:val="28"/>
          <w:szCs w:val="28"/>
          <w:lang w:val="kk-KZ"/>
        </w:rPr>
        <w:t xml:space="preserve"> жыйыны үшін, мына</w:t>
      </w:r>
    </w:p>
    <w:p w:rsidR="008563A0" w:rsidRPr="002F5796" w:rsidRDefault="008563A0" w:rsidP="00456388">
      <w:pPr>
        <w:pStyle w:val="a6"/>
        <w:spacing w:after="0" w:line="240" w:lineRule="auto"/>
        <w:ind w:left="1440"/>
        <w:jc w:val="center"/>
        <w:rPr>
          <w:rFonts w:ascii="Times New Roman" w:hAnsi="Times New Roman" w:cs="Times New Roman"/>
          <w:i/>
          <w:sz w:val="28"/>
          <w:szCs w:val="28"/>
          <w:lang w:val="kk-KZ"/>
        </w:rPr>
      </w:pPr>
      <m:oMath>
        <m:r>
          <w:rPr>
            <w:rFonts w:ascii="Cambria Math" w:hAnsi="Cambria Math" w:cs="Times New Roman"/>
            <w:sz w:val="28"/>
            <w:szCs w:val="28"/>
            <w:lang w:val="kk-KZ"/>
          </w:rPr>
          <m:t>TE</m:t>
        </m:r>
        <m:d>
          <m:dPr>
            <m:ctrlPr>
              <w:rPr>
                <w:rFonts w:ascii="Cambria Math" w:hAnsi="Cambria Math" w:cs="Times New Roman"/>
                <w:i/>
                <w:sz w:val="28"/>
                <w:szCs w:val="28"/>
                <w:lang w:val="en-US"/>
              </w:rPr>
            </m:ctrlPr>
          </m:dPr>
          <m:e>
            <m:r>
              <w:rPr>
                <w:rFonts w:ascii="Cambria Math" w:hAnsi="Cambria Math" w:cs="Times New Roman"/>
                <w:sz w:val="28"/>
                <w:szCs w:val="28"/>
                <w:lang w:val="kk-KZ"/>
              </w:rPr>
              <m:t>σ</m:t>
            </m:r>
          </m:e>
        </m:d>
        <m:r>
          <w:rPr>
            <w:rFonts w:ascii="Cambria Math" w:hAnsi="Cambria Math" w:cs="Times New Roman"/>
            <w:sz w:val="28"/>
            <w:szCs w:val="28"/>
            <w:lang w:val="kk-KZ"/>
          </w:rPr>
          <m:t>=E</m:t>
        </m:r>
        <m:d>
          <m:dPr>
            <m:ctrlPr>
              <w:rPr>
                <w:rFonts w:ascii="Cambria Math" w:hAnsi="Cambria Math" w:cs="Times New Roman"/>
                <w:i/>
                <w:sz w:val="28"/>
                <w:szCs w:val="28"/>
                <w:lang w:val="en-US"/>
              </w:rPr>
            </m:ctrlPr>
          </m:dPr>
          <m:e>
            <m:r>
              <w:rPr>
                <w:rFonts w:ascii="Cambria Math" w:hAnsi="Cambria Math" w:cs="Times New Roman"/>
                <w:sz w:val="28"/>
                <w:szCs w:val="28"/>
                <w:lang w:val="kk-KZ"/>
              </w:rPr>
              <m:t>σ</m:t>
            </m:r>
          </m:e>
        </m:d>
        <m:r>
          <w:rPr>
            <w:rFonts w:ascii="Cambria Math" w:hAnsi="Cambria Math" w:cs="Times New Roman"/>
            <w:sz w:val="28"/>
            <w:szCs w:val="28"/>
            <w:lang w:val="kk-KZ"/>
          </w:rPr>
          <m:t>T       σ(T, E(σ)ℵ)⊂</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σ</m:t>
            </m:r>
          </m:e>
        </m:acc>
      </m:oMath>
      <w:r w:rsidRPr="002F5796">
        <w:rPr>
          <w:rFonts w:ascii="Times New Roman" w:hAnsi="Times New Roman" w:cs="Times New Roman"/>
          <w:i/>
          <w:sz w:val="28"/>
          <w:szCs w:val="28"/>
          <w:lang w:val="kk-KZ"/>
        </w:rPr>
        <w:t>,</w:t>
      </w:r>
    </w:p>
    <w:p w:rsidR="008563A0" w:rsidRPr="00456388" w:rsidRDefault="008563A0" w:rsidP="00456388">
      <w:pPr>
        <w:pStyle w:val="a6"/>
        <w:spacing w:after="0" w:line="240" w:lineRule="auto"/>
        <w:ind w:left="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Теңдіктер орындалатынын </w:t>
      </w:r>
      <m:oMath>
        <m:r>
          <m:rPr>
            <m:sty m:val="p"/>
          </m:rPr>
          <w:rPr>
            <w:rFonts w:ascii="Cambria Math" w:hAnsi="Cambria Math" w:cs="Times New Roman"/>
            <w:sz w:val="28"/>
            <w:szCs w:val="28"/>
            <w:lang w:val="kk-KZ"/>
          </w:rPr>
          <m:t>E</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σ</m:t>
            </m:r>
          </m:e>
        </m:d>
      </m:oMath>
      <w:r w:rsidRPr="00456388">
        <w:rPr>
          <w:rFonts w:ascii="Times New Roman" w:hAnsi="Times New Roman" w:cs="Times New Roman"/>
          <w:sz w:val="28"/>
          <w:szCs w:val="28"/>
          <w:lang w:val="kk-KZ"/>
        </w:rPr>
        <w:t xml:space="preserve"> спктрәлді өлшемі табылса, мұндағы </w:t>
      </w:r>
      <m:oMath>
        <m:r>
          <w:rPr>
            <w:rFonts w:ascii="Cambria Math" w:hAnsi="Cambria Math" w:cs="Times New Roman"/>
            <w:sz w:val="28"/>
            <w:szCs w:val="28"/>
            <w:lang w:val="kk-KZ"/>
          </w:rPr>
          <m:t>σ(T,E(σ)ℵ)</m:t>
        </m:r>
      </m:oMath>
      <w:r w:rsidRPr="002F5796">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дегеніміз</w:t>
      </w:r>
      <w:r w:rsidRPr="002F5796">
        <w:rPr>
          <w:rFonts w:ascii="Times New Roman" w:hAnsi="Times New Roman" w:cs="Times New Roman"/>
          <w:sz w:val="28"/>
          <w:szCs w:val="28"/>
          <w:lang w:val="kk-KZ"/>
        </w:rPr>
        <w:t xml:space="preserve">         </w:t>
      </w:r>
      <m:oMath>
        <m:r>
          <m:rPr>
            <m:sty m:val="p"/>
          </m:rPr>
          <w:rPr>
            <w:rFonts w:ascii="Cambria Math" w:hAnsi="Cambria Math" w:cs="Times New Roman"/>
            <w:sz w:val="28"/>
            <w:szCs w:val="28"/>
            <w:lang w:val="kk-KZ"/>
          </w:rPr>
          <m:t>E(</m:t>
        </m:r>
        <m:r>
          <m:rPr>
            <m:sty m:val="p"/>
          </m:rPr>
          <w:rPr>
            <w:rFonts w:ascii="Cambria Math" w:hAnsi="Cambria Math" w:cs="Times New Roman"/>
            <w:sz w:val="28"/>
            <w:szCs w:val="28"/>
            <w:lang w:val="en-US"/>
          </w:rPr>
          <m:t>σ</m:t>
        </m:r>
        <m:r>
          <m:rPr>
            <m:sty m:val="p"/>
          </m:rPr>
          <w:rPr>
            <w:rFonts w:ascii="Cambria Math" w:hAnsi="Cambria Math" w:cs="Times New Roman"/>
            <w:sz w:val="28"/>
            <w:szCs w:val="28"/>
            <w:lang w:val="kk-KZ"/>
          </w:rPr>
          <m:t>)ℵ</m:t>
        </m:r>
      </m:oMath>
      <w:r w:rsidRPr="00456388">
        <w:rPr>
          <w:rFonts w:ascii="Times New Roman" w:hAnsi="Times New Roman" w:cs="Times New Roman"/>
          <w:sz w:val="28"/>
          <w:szCs w:val="28"/>
          <w:lang w:val="kk-KZ"/>
        </w:rPr>
        <w:t xml:space="preserve"> кеңістігіндегі  операторының спектрі, ал </w:t>
      </w:r>
      <m:oMath>
        <m:acc>
          <m:accPr>
            <m:chr m:val="̅"/>
            <m:ctrlPr>
              <w:rPr>
                <w:rFonts w:ascii="Cambria Math" w:hAnsi="Cambria Math" w:cs="Times New Roman"/>
                <w:sz w:val="28"/>
                <w:szCs w:val="28"/>
                <w:lang w:val="en-US"/>
              </w:rPr>
            </m:ctrlPr>
          </m:accPr>
          <m:e>
            <m:r>
              <m:rPr>
                <m:sty m:val="p"/>
              </m:rPr>
              <w:rPr>
                <w:rFonts w:ascii="Cambria Math" w:hAnsi="Cambria Math" w:cs="Times New Roman"/>
                <w:sz w:val="28"/>
                <w:szCs w:val="28"/>
                <w:lang w:val="en-US"/>
              </w:rPr>
              <m:t>σ</m:t>
            </m:r>
          </m:e>
        </m:acc>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w:t>
      </w:r>
      <m:oMath>
        <m:r>
          <m:rPr>
            <m:sty m:val="p"/>
          </m:rPr>
          <w:rPr>
            <w:rFonts w:ascii="Cambria Math" w:hAnsi="Cambria Math" w:cs="Times New Roman"/>
            <w:sz w:val="28"/>
            <w:szCs w:val="28"/>
            <w:lang w:val="en-US"/>
          </w:rPr>
          <m:t>σ</m:t>
        </m:r>
      </m:oMath>
      <w:r w:rsidRPr="00456388">
        <w:rPr>
          <w:rFonts w:ascii="Times New Roman" w:hAnsi="Times New Roman" w:cs="Times New Roman"/>
          <w:sz w:val="28"/>
          <w:szCs w:val="28"/>
          <w:lang w:val="kk-KZ"/>
        </w:rPr>
        <w:t xml:space="preserve"> ның қабындысы.</w:t>
      </w:r>
    </w:p>
    <w:p w:rsidR="008563A0" w:rsidRPr="00456388" w:rsidRDefault="008563A0" w:rsidP="00456388">
      <w:pPr>
        <w:pStyle w:val="a6"/>
        <w:numPr>
          <w:ilvl w:val="0"/>
          <w:numId w:val="10"/>
        </w:numPr>
        <w:spacing w:after="0" w:line="240" w:lineRule="auto"/>
        <w:ind w:left="0" w:firstLine="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Сыңар  </w:t>
      </w:r>
      <m:oMath>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kk-KZ"/>
              </w:rPr>
              <m:t>ℵ</m:t>
            </m:r>
          </m:e>
          <m:sup>
            <m:r>
              <m:rPr>
                <m:sty m:val="p"/>
              </m:rPr>
              <w:rPr>
                <w:rFonts w:ascii="Cambria Math" w:hAnsi="Cambria Math" w:cs="Times New Roman"/>
                <w:sz w:val="28"/>
                <w:szCs w:val="28"/>
                <w:lang w:val="kk-KZ"/>
              </w:rPr>
              <m:t>*</m:t>
            </m:r>
          </m:sup>
        </m:sSup>
        <m:r>
          <m:rPr>
            <m:sty m:val="p"/>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кеңістікте     </w:t>
      </w:r>
      <m:oMath>
        <m:r>
          <m:rPr>
            <m:sty m:val="p"/>
          </m:rPr>
          <w:rPr>
            <w:rFonts w:ascii="Cambria Math" w:hAnsi="Cambria Math" w:cs="Times New Roman"/>
            <w:sz w:val="28"/>
            <w:szCs w:val="28"/>
            <w:lang w:val="en-US"/>
          </w:rPr>
          <m:t>Γ</m:t>
        </m:r>
      </m:oMath>
      <w:r w:rsidRPr="00456388">
        <w:rPr>
          <w:rFonts w:ascii="Times New Roman" w:hAnsi="Times New Roman" w:cs="Times New Roman"/>
          <w:sz w:val="28"/>
          <w:szCs w:val="28"/>
          <w:lang w:val="kk-KZ"/>
        </w:rPr>
        <w:t xml:space="preserve"> сызықтық көпсаласы табылып ол төменгі екі қасиетке ие:</w:t>
      </w:r>
    </w:p>
    <w:p w:rsidR="008563A0" w:rsidRPr="00456388" w:rsidRDefault="00390AC6" w:rsidP="00456388">
      <w:pPr>
        <w:pStyle w:val="a6"/>
        <w:numPr>
          <w:ilvl w:val="0"/>
          <w:numId w:val="11"/>
        </w:numPr>
        <w:spacing w:after="0" w:line="240" w:lineRule="auto"/>
        <w:ind w:left="993" w:firstLine="0"/>
        <w:jc w:val="both"/>
        <w:rPr>
          <w:rFonts w:ascii="Times New Roman" w:hAnsi="Times New Roman" w:cs="Times New Roman"/>
          <w:sz w:val="28"/>
          <w:szCs w:val="28"/>
          <w:lang w:val="en-US"/>
        </w:rPr>
      </w:pPr>
      <m:oMath>
        <m:r>
          <m:rPr>
            <m:sty m:val="p"/>
          </m:rPr>
          <w:rPr>
            <w:rFonts w:ascii="Cambria Math" w:hAnsi="Cambria Math" w:cs="Times New Roman"/>
            <w:sz w:val="28"/>
            <w:szCs w:val="28"/>
            <w:lang w:val="en-US"/>
          </w:rPr>
          <m:t>Γx=0, x=0</m:t>
        </m:r>
      </m:oMath>
      <w:r w:rsidR="008563A0" w:rsidRPr="00456388">
        <w:rPr>
          <w:rFonts w:ascii="Times New Roman" w:hAnsi="Times New Roman" w:cs="Times New Roman"/>
          <w:sz w:val="28"/>
          <w:szCs w:val="28"/>
          <w:lang w:val="kk-KZ"/>
        </w:rPr>
        <w:t xml:space="preserve"> болған сәтте ғана</w:t>
      </w:r>
    </w:p>
    <w:p w:rsidR="008563A0" w:rsidRPr="00456388" w:rsidRDefault="008563A0" w:rsidP="00456388">
      <w:pPr>
        <w:pStyle w:val="a6"/>
        <w:numPr>
          <w:ilvl w:val="0"/>
          <w:numId w:val="11"/>
        </w:numPr>
        <w:spacing w:after="0" w:line="240" w:lineRule="auto"/>
        <w:ind w:left="0" w:firstLine="0"/>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 xml:space="preserve">Барлық </w:t>
      </w:r>
      <m:oMath>
        <m:r>
          <m:rPr>
            <m:sty m:val="p"/>
          </m:rPr>
          <w:rPr>
            <w:rFonts w:ascii="Cambria Math" w:hAnsi="Cambria Math" w:cs="Times New Roman"/>
            <w:sz w:val="28"/>
            <w:szCs w:val="28"/>
            <w:lang w:val="en-US"/>
          </w:rPr>
          <m:t xml:space="preserve">    x∈ℵ,   </m:t>
        </m:r>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x</m:t>
            </m:r>
          </m:e>
          <m:sup>
            <m:r>
              <m:rPr>
                <m:sty m:val="p"/>
              </m:rPr>
              <w:rPr>
                <w:rFonts w:ascii="Cambria Math" w:hAnsi="Cambria Math" w:cs="Times New Roman"/>
                <w:sz w:val="28"/>
                <w:szCs w:val="28"/>
                <w:lang w:val="en-US"/>
              </w:rPr>
              <m:t>*</m:t>
            </m:r>
          </m:sup>
        </m:sSup>
        <m:r>
          <m:rPr>
            <m:sty m:val="p"/>
          </m:rPr>
          <w:rPr>
            <w:rFonts w:ascii="Cambria Math" w:hAnsi="Cambria Math" w:cs="Times New Roman"/>
            <w:sz w:val="28"/>
            <w:szCs w:val="28"/>
            <w:lang w:val="en-US"/>
          </w:rPr>
          <m:t>∈Γ</m:t>
        </m:r>
      </m:oMath>
      <w:r w:rsidRPr="00456388">
        <w:rPr>
          <w:rFonts w:ascii="Times New Roman" w:hAnsi="Times New Roman" w:cs="Times New Roman"/>
          <w:sz w:val="28"/>
          <w:szCs w:val="28"/>
          <w:lang w:val="kk-KZ"/>
        </w:rPr>
        <w:t xml:space="preserve"> үшін </w:t>
      </w:r>
      <w:r w:rsidRPr="00456388">
        <w:rPr>
          <w:rFonts w:ascii="Times New Roman" w:hAnsi="Times New Roman" w:cs="Times New Roman"/>
          <w:sz w:val="28"/>
          <w:szCs w:val="28"/>
          <w:lang w:val="en-US"/>
        </w:rPr>
        <w:t xml:space="preserve">     </w:t>
      </w:r>
      <m:oMath>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en-US"/>
              </w:rPr>
              <m:t>x</m:t>
            </m:r>
          </m:e>
          <m:sup>
            <m:r>
              <m:rPr>
                <m:sty m:val="p"/>
              </m:rPr>
              <w:rPr>
                <w:rFonts w:ascii="Cambria Math" w:hAnsi="Cambria Math" w:cs="Times New Roman"/>
                <w:sz w:val="28"/>
                <w:szCs w:val="28"/>
                <w:lang w:val="en-US"/>
              </w:rPr>
              <m:t>*</m:t>
            </m:r>
          </m:sup>
        </m:sSup>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E</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σ</m:t>
                </m:r>
              </m:e>
            </m:d>
            <m:r>
              <m:rPr>
                <m:sty m:val="p"/>
              </m:rPr>
              <w:rPr>
                <w:rFonts w:ascii="Cambria Math" w:hAnsi="Cambria Math" w:cs="Times New Roman"/>
                <w:sz w:val="28"/>
                <w:szCs w:val="28"/>
                <w:lang w:val="en-US"/>
              </w:rPr>
              <m:t>x</m:t>
            </m:r>
          </m:e>
        </m:d>
        <m:r>
          <m:rPr>
            <m:sty m:val="p"/>
          </m:rPr>
          <w:rPr>
            <w:rFonts w:ascii="Cambria Math" w:hAnsi="Cambria Math" w:cs="Times New Roman"/>
            <w:sz w:val="28"/>
            <w:szCs w:val="28"/>
            <w:lang w:val="en-US"/>
          </w:rPr>
          <m:t>-</m:t>
        </m:r>
      </m:oMath>
      <w:r w:rsidRPr="00456388">
        <w:rPr>
          <w:rFonts w:ascii="Times New Roman" w:hAnsi="Times New Roman" w:cs="Times New Roman"/>
          <w:sz w:val="28"/>
          <w:szCs w:val="28"/>
          <w:lang w:val="kk-KZ"/>
        </w:rPr>
        <w:t xml:space="preserve">дегеніміз борелдің </w:t>
      </w:r>
      <m:oMath>
        <m:r>
          <m:rPr>
            <m:sty m:val="p"/>
          </m:rPr>
          <w:rPr>
            <w:rFonts w:ascii="Cambria Math" w:hAnsi="Cambria Math" w:cs="Times New Roman"/>
            <w:sz w:val="28"/>
            <w:szCs w:val="28"/>
            <w:lang w:val="en-US"/>
          </w:rPr>
          <m:t>σ</m:t>
        </m:r>
      </m:oMath>
      <w:r w:rsidRPr="00456388">
        <w:rPr>
          <w:rFonts w:ascii="Times New Roman" w:hAnsi="Times New Roman" w:cs="Times New Roman"/>
          <w:sz w:val="28"/>
          <w:szCs w:val="28"/>
          <w:lang w:val="kk-KZ"/>
        </w:rPr>
        <w:t xml:space="preserve"> жыйындағы ендеулі аддитивті функция болса, онда </w:t>
      </w:r>
      <m:oMath>
        <m:r>
          <m:rPr>
            <m:sty m:val="p"/>
          </m:rPr>
          <w:rPr>
            <w:rFonts w:ascii="Cambria Math" w:hAnsi="Cambria Math" w:cs="Times New Roman"/>
            <w:sz w:val="28"/>
            <w:szCs w:val="28"/>
            <w:lang w:val="en-US"/>
          </w:rPr>
          <m:t>ℵ</m:t>
        </m:r>
      </m:oMath>
      <w:r w:rsidRPr="00456388">
        <w:rPr>
          <w:rFonts w:ascii="Times New Roman" w:hAnsi="Times New Roman" w:cs="Times New Roman"/>
          <w:sz w:val="28"/>
          <w:szCs w:val="28"/>
          <w:lang w:val="kk-KZ"/>
        </w:rPr>
        <w:t xml:space="preserve"> жыйынында анықталған сызықтық шектеулі оператор спектрәлді деп аталады.</w:t>
      </w:r>
    </w:p>
    <w:p w:rsidR="008563A0" w:rsidRPr="00456388" w:rsidRDefault="008563A0" w:rsidP="00456388">
      <w:pPr>
        <w:pStyle w:val="a6"/>
        <w:spacing w:after="0" w:line="240" w:lineRule="auto"/>
        <w:ind w:left="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Спектрәлді </w:t>
      </w:r>
      <m:oMath>
        <m:r>
          <w:rPr>
            <w:rFonts w:ascii="Cambria Math" w:hAnsi="Cambria Math" w:cs="Times New Roman"/>
            <w:sz w:val="28"/>
            <w:szCs w:val="28"/>
          </w:rPr>
          <m:t>Т</m:t>
        </m:r>
      </m:oMath>
      <w:r w:rsidRPr="00456388">
        <w:rPr>
          <w:rFonts w:ascii="Times New Roman" w:hAnsi="Times New Roman" w:cs="Times New Roman"/>
          <w:sz w:val="28"/>
          <w:szCs w:val="28"/>
          <w:lang w:val="kk-KZ"/>
        </w:rPr>
        <w:t xml:space="preserve"> операторымен осындай байланыстағы  </w:t>
      </w:r>
      <m:oMath>
        <m:r>
          <w:rPr>
            <w:rFonts w:ascii="Cambria Math" w:hAnsi="Cambria Math" w:cs="Times New Roman"/>
            <w:sz w:val="28"/>
            <w:szCs w:val="28"/>
          </w:rPr>
          <m:t>E</m:t>
        </m:r>
        <m:r>
          <w:rPr>
            <w:rFonts w:ascii="Cambria Math" w:hAnsi="Cambria Math" w:cs="Times New Roman"/>
            <w:sz w:val="28"/>
            <w:szCs w:val="28"/>
            <w:lang w:val="en-US"/>
          </w:rPr>
          <m:t>(</m:t>
        </m:r>
        <m:r>
          <w:rPr>
            <w:rFonts w:ascii="Cambria Math" w:hAnsi="Cambria Math" w:cs="Times New Roman"/>
            <w:sz w:val="28"/>
            <w:szCs w:val="28"/>
          </w:rPr>
          <m:t>σ</m:t>
        </m:r>
        <m:r>
          <w:rPr>
            <w:rFonts w:ascii="Cambria Math" w:hAnsi="Cambria Math" w:cs="Times New Roman"/>
            <w:sz w:val="28"/>
            <w:szCs w:val="28"/>
            <w:lang w:val="en-US"/>
          </w:rPr>
          <m:t>)</m:t>
        </m:r>
      </m:oMath>
      <w:r w:rsidRPr="00456388">
        <w:rPr>
          <w:rFonts w:ascii="Times New Roman" w:hAnsi="Times New Roman" w:cs="Times New Roman"/>
          <w:sz w:val="28"/>
          <w:szCs w:val="28"/>
          <w:lang w:val="kk-KZ"/>
        </w:rPr>
        <w:t xml:space="preserve"> спектрәлді өлшемі бір мәнді, оны Т операторының бірлігінің спектрәлді таралымы дейді.</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Осы сәтте</w:t>
      </w:r>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m:oMathPara>
        <m:oMath>
          <m:r>
            <w:rPr>
              <w:rFonts w:ascii="Cambria Math" w:hAnsi="Cambria Math" w:cs="Times New Roman"/>
              <w:sz w:val="28"/>
              <w:szCs w:val="28"/>
              <w:lang w:val="kk-KZ"/>
            </w:rPr>
            <m:t>T=</m:t>
          </m:r>
          <m:nary>
            <m:naryPr>
              <m:limLoc m:val="undOvr"/>
              <m:subHide m:val="on"/>
              <m:supHide m:val="on"/>
              <m:ctrlPr>
                <w:rPr>
                  <w:rFonts w:ascii="Cambria Math" w:hAnsi="Cambria Math" w:cs="Times New Roman"/>
                  <w:i/>
                  <w:sz w:val="28"/>
                  <w:szCs w:val="28"/>
                  <w:lang w:val="kk-KZ"/>
                </w:rPr>
              </m:ctrlPr>
            </m:naryPr>
            <m:sub/>
            <m:sup/>
            <m:e>
              <m:r>
                <w:rPr>
                  <w:rFonts w:ascii="Cambria Math" w:hAnsi="Cambria Math" w:cs="Times New Roman"/>
                  <w:sz w:val="28"/>
                  <w:szCs w:val="28"/>
                  <w:lang w:val="kk-KZ"/>
                </w:rPr>
                <m:t>λdE(λ)</m:t>
              </m:r>
            </m:e>
          </m:nary>
        </m:oMath>
      </m:oMathPara>
    </w:p>
    <w:p w:rsidR="008563A0" w:rsidRPr="00456388" w:rsidRDefault="00390AC6"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б</w:t>
      </w:r>
      <w:r w:rsidR="008563A0" w:rsidRPr="00456388">
        <w:rPr>
          <w:rFonts w:ascii="Times New Roman" w:hAnsi="Times New Roman" w:cs="Times New Roman"/>
          <w:sz w:val="28"/>
          <w:szCs w:val="28"/>
          <w:lang w:val="kk-KZ"/>
        </w:rPr>
        <w:t xml:space="preserve">олса, онда </w:t>
      </w:r>
      <m:oMath>
        <m:r>
          <w:rPr>
            <w:rFonts w:ascii="Cambria Math" w:hAnsi="Cambria Math" w:cs="Times New Roman"/>
            <w:sz w:val="28"/>
            <w:szCs w:val="28"/>
          </w:rPr>
          <m:t>Т</m:t>
        </m:r>
      </m:oMath>
      <w:r w:rsidR="008563A0" w:rsidRPr="00456388">
        <w:rPr>
          <w:rFonts w:ascii="Times New Roman" w:hAnsi="Times New Roman" w:cs="Times New Roman"/>
          <w:sz w:val="28"/>
          <w:szCs w:val="28"/>
          <w:lang w:val="kk-KZ"/>
        </w:rPr>
        <w:t xml:space="preserve"> операторын скаляр оператор дейді.</w:t>
      </w:r>
    </w:p>
    <w:p w:rsidR="008563A0" w:rsidRPr="00456388" w:rsidRDefault="008563A0" w:rsidP="00456388">
      <w:pPr>
        <w:pStyle w:val="a6"/>
        <w:spacing w:after="0" w:line="240" w:lineRule="auto"/>
        <w:ind w:left="-142"/>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 xml:space="preserve">Данфордтың  негізгі нәтижелерінің бірі, мынадай кез келген спектрәлді </w:t>
      </w:r>
      <m:oMath>
        <m:r>
          <w:rPr>
            <w:rFonts w:ascii="Cambria Math" w:hAnsi="Cambria Math" w:cs="Times New Roman"/>
            <w:sz w:val="28"/>
            <w:szCs w:val="28"/>
            <w:lang w:val="kk-KZ"/>
          </w:rPr>
          <m:t>Т</m:t>
        </m:r>
      </m:oMath>
      <w:r w:rsidRPr="00456388">
        <w:rPr>
          <w:rFonts w:ascii="Times New Roman" w:hAnsi="Times New Roman" w:cs="Times New Roman"/>
          <w:sz w:val="28"/>
          <w:szCs w:val="28"/>
          <w:lang w:val="kk-KZ"/>
        </w:rPr>
        <w:t xml:space="preserve"> операторы үшін </w:t>
      </w:r>
    </w:p>
    <w:p w:rsidR="008563A0" w:rsidRPr="00456388" w:rsidRDefault="002500A0" w:rsidP="00456388">
      <w:pPr>
        <w:pStyle w:val="a6"/>
        <w:spacing w:after="0" w:line="240" w:lineRule="auto"/>
        <w:ind w:left="1080"/>
        <w:jc w:val="both"/>
        <w:rPr>
          <w:rFonts w:ascii="Times New Roman" w:hAnsi="Times New Roman" w:cs="Times New Roman"/>
          <w:i/>
          <w:sz w:val="28"/>
          <w:szCs w:val="28"/>
          <w:lang w:val="kk-KZ"/>
        </w:rPr>
      </w:pPr>
      <w:r w:rsidRPr="00456388">
        <w:rPr>
          <w:rFonts w:ascii="Times New Roman" w:hAnsi="Times New Roman" w:cs="Times New Roman"/>
          <w:i/>
          <w:sz w:val="28"/>
          <w:szCs w:val="28"/>
          <w:lang w:val="kk-KZ"/>
        </w:rPr>
        <w:t xml:space="preserve">           </w:t>
      </w:r>
      <m:oMath>
        <m:r>
          <w:rPr>
            <w:rFonts w:ascii="Cambria Math" w:hAnsi="Cambria Math" w:cs="Times New Roman"/>
            <w:sz w:val="28"/>
            <w:szCs w:val="28"/>
            <w:lang w:val="kk-KZ"/>
          </w:rPr>
          <m:t>Т=S+N</m:t>
        </m:r>
      </m:oMath>
      <w:r w:rsidR="008563A0" w:rsidRPr="00456388">
        <w:rPr>
          <w:rFonts w:ascii="Times New Roman" w:hAnsi="Times New Roman" w:cs="Times New Roman"/>
          <w:i/>
          <w:sz w:val="28"/>
          <w:szCs w:val="28"/>
          <w:lang w:val="kk-KZ"/>
        </w:rPr>
        <w:t xml:space="preserve">  </w:t>
      </w:r>
      <w:r w:rsidR="00390AC6" w:rsidRPr="00456388">
        <w:rPr>
          <w:rFonts w:ascii="Times New Roman" w:hAnsi="Times New Roman" w:cs="Times New Roman"/>
          <w:i/>
          <w:sz w:val="28"/>
          <w:szCs w:val="28"/>
          <w:lang w:val="kk-KZ"/>
        </w:rPr>
        <w:t xml:space="preserve">                                                                       </w:t>
      </w:r>
      <w:r w:rsidR="008563A0" w:rsidRPr="00456388">
        <w:rPr>
          <w:rFonts w:ascii="Times New Roman" w:hAnsi="Times New Roman" w:cs="Times New Roman"/>
          <w:i/>
          <w:sz w:val="28"/>
          <w:szCs w:val="28"/>
          <w:lang w:val="kk-KZ"/>
        </w:rPr>
        <w:t xml:space="preserve">  </w:t>
      </w:r>
      <w:r w:rsidR="008563A0" w:rsidRPr="00456388">
        <w:rPr>
          <w:rFonts w:ascii="Times New Roman" w:hAnsi="Times New Roman" w:cs="Times New Roman"/>
          <w:sz w:val="28"/>
          <w:szCs w:val="28"/>
          <w:lang w:val="kk-KZ"/>
        </w:rPr>
        <w:t>(1.3.11)</w:t>
      </w:r>
    </w:p>
    <w:p w:rsidR="008563A0" w:rsidRPr="00456388" w:rsidRDefault="00390AC6" w:rsidP="00456388">
      <w:pPr>
        <w:pStyle w:val="a6"/>
        <w:spacing w:after="0" w:line="240" w:lineRule="auto"/>
        <w:ind w:left="142"/>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w:t>
      </w:r>
      <w:r w:rsidR="008563A0" w:rsidRPr="00456388">
        <w:rPr>
          <w:rFonts w:ascii="Times New Roman" w:hAnsi="Times New Roman" w:cs="Times New Roman"/>
          <w:sz w:val="28"/>
          <w:szCs w:val="28"/>
          <w:lang w:val="kk-KZ"/>
        </w:rPr>
        <w:t xml:space="preserve">еңдігі орынды, мұндағы </w:t>
      </w:r>
      <w:r w:rsidR="008563A0" w:rsidRPr="00456388">
        <w:rPr>
          <w:rFonts w:ascii="Times New Roman" w:hAnsi="Times New Roman" w:cs="Times New Roman"/>
          <w:i/>
          <w:sz w:val="28"/>
          <w:szCs w:val="28"/>
          <w:lang w:val="kk-KZ"/>
        </w:rPr>
        <w:t xml:space="preserve">S </w:t>
      </w:r>
      <w:r w:rsidR="008563A0" w:rsidRPr="00456388">
        <w:rPr>
          <w:rFonts w:ascii="Times New Roman" w:hAnsi="Times New Roman" w:cs="Times New Roman"/>
          <w:sz w:val="28"/>
          <w:szCs w:val="28"/>
          <w:lang w:val="kk-KZ"/>
        </w:rPr>
        <w:t xml:space="preserve">спектрәлді оператор, ал </w:t>
      </w:r>
      <m:oMath>
        <m:r>
          <w:rPr>
            <w:rFonts w:ascii="Cambria Math" w:hAnsi="Cambria Math" w:cs="Times New Roman"/>
            <w:sz w:val="28"/>
            <w:szCs w:val="28"/>
            <w:lang w:val="kk-KZ"/>
          </w:rPr>
          <m:t>N</m:t>
        </m:r>
      </m:oMath>
      <w:r w:rsidR="008563A0" w:rsidRPr="00456388">
        <w:rPr>
          <w:rFonts w:ascii="Times New Roman" w:hAnsi="Times New Roman" w:cs="Times New Roman"/>
          <w:sz w:val="28"/>
          <w:szCs w:val="28"/>
          <w:lang w:val="kk-KZ"/>
        </w:rPr>
        <w:t xml:space="preserve"> дегеніміз И.М.Гелфантың жалпыланған нөл көрсеткішті операторы, яғни</w:t>
      </w:r>
    </w:p>
    <w:p w:rsidR="008563A0" w:rsidRPr="00456388" w:rsidRDefault="008563A0" w:rsidP="00456388">
      <w:pPr>
        <w:pStyle w:val="a6"/>
        <w:spacing w:after="0" w:line="240" w:lineRule="auto"/>
        <w:ind w:left="1080"/>
        <w:jc w:val="both"/>
        <w:rPr>
          <w:rFonts w:ascii="Times New Roman" w:hAnsi="Times New Roman" w:cs="Times New Roman"/>
          <w:sz w:val="28"/>
          <w:szCs w:val="28"/>
          <w:lang w:val="kk-KZ"/>
        </w:rPr>
      </w:pPr>
    </w:p>
    <w:p w:rsidR="008563A0" w:rsidRPr="00456388" w:rsidRDefault="00120D88" w:rsidP="00456388">
      <w:pPr>
        <w:pStyle w:val="a6"/>
        <w:spacing w:after="0" w:line="240" w:lineRule="auto"/>
        <w:ind w:left="1080"/>
        <w:jc w:val="both"/>
        <w:rPr>
          <w:rFonts w:ascii="Times New Roman" w:hAnsi="Times New Roman" w:cs="Times New Roman"/>
          <w:i/>
          <w:sz w:val="28"/>
          <w:szCs w:val="28"/>
          <w:lang w:val="kk-KZ"/>
        </w:rPr>
      </w:pPr>
      <m:oMath>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 xml:space="preserve">            lim</m:t>
                </m:r>
              </m:e>
              <m:lim>
                <m:r>
                  <w:rPr>
                    <w:rFonts w:ascii="Cambria Math" w:hAnsi="Cambria Math" w:cs="Times New Roman"/>
                    <w:sz w:val="28"/>
                    <w:szCs w:val="28"/>
                    <w:lang w:val="kk-KZ"/>
                  </w:rPr>
                  <m:t>n→∞</m:t>
                </m:r>
              </m:lim>
            </m:limLow>
          </m:fName>
          <m:e>
            <m:rad>
              <m:radPr>
                <m:ctrlPr>
                  <w:rPr>
                    <w:rFonts w:ascii="Cambria Math" w:hAnsi="Cambria Math" w:cs="Times New Roman"/>
                    <w:i/>
                    <w:sz w:val="28"/>
                    <w:szCs w:val="28"/>
                    <w:lang w:val="kk-KZ"/>
                  </w:rPr>
                </m:ctrlPr>
              </m:radPr>
              <m:deg>
                <m:r>
                  <w:rPr>
                    <w:rFonts w:ascii="Cambria Math" w:hAnsi="Cambria Math" w:cs="Times New Roman"/>
                    <w:sz w:val="28"/>
                    <w:szCs w:val="28"/>
                    <w:lang w:val="kk-KZ"/>
                  </w:rPr>
                  <m:t>n</m:t>
                </m:r>
              </m:deg>
              <m:e>
                <m:d>
                  <m:dPr>
                    <m:begChr m:val="‖"/>
                    <m:endChr m:val="‖"/>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T</m:t>
                        </m:r>
                      </m:e>
                      <m:sup>
                        <m:r>
                          <w:rPr>
                            <w:rFonts w:ascii="Cambria Math" w:hAnsi="Cambria Math" w:cs="Times New Roman"/>
                            <w:sz w:val="28"/>
                            <w:szCs w:val="28"/>
                            <w:lang w:val="kk-KZ"/>
                          </w:rPr>
                          <m:t>n</m:t>
                        </m:r>
                      </m:sup>
                    </m:sSup>
                  </m:e>
                </m:d>
              </m:e>
            </m:rad>
            <m:r>
              <w:rPr>
                <w:rFonts w:ascii="Cambria Math" w:hAnsi="Cambria Math" w:cs="Times New Roman"/>
                <w:sz w:val="28"/>
                <w:szCs w:val="28"/>
                <w:lang w:val="kk-KZ"/>
              </w:rPr>
              <m:t>=0,</m:t>
            </m:r>
          </m:e>
        </m:func>
        <m:r>
          <w:rPr>
            <w:rFonts w:ascii="Cambria Math" w:hAnsi="Cambria Math" w:cs="Times New Roman"/>
            <w:sz w:val="28"/>
            <w:szCs w:val="28"/>
            <w:lang w:val="kk-KZ"/>
          </w:rPr>
          <m:t xml:space="preserve">   </m:t>
        </m:r>
      </m:oMath>
      <w:r w:rsidR="008563A0" w:rsidRPr="00456388">
        <w:rPr>
          <w:rFonts w:ascii="Times New Roman" w:hAnsi="Times New Roman" w:cs="Times New Roman"/>
          <w:i/>
          <w:sz w:val="28"/>
          <w:szCs w:val="28"/>
          <w:lang w:val="kk-KZ"/>
        </w:rPr>
        <w:t xml:space="preserve">    </w:t>
      </w:r>
      <w:r w:rsidR="00390AC6" w:rsidRPr="00456388">
        <w:rPr>
          <w:rFonts w:ascii="Times New Roman" w:hAnsi="Times New Roman" w:cs="Times New Roman"/>
          <w:i/>
          <w:sz w:val="28"/>
          <w:szCs w:val="28"/>
          <w:lang w:val="kk-KZ"/>
        </w:rPr>
        <w:t xml:space="preserve">                                                   </w:t>
      </w:r>
      <w:r w:rsidR="008563A0" w:rsidRPr="00456388">
        <w:rPr>
          <w:rFonts w:ascii="Times New Roman" w:hAnsi="Times New Roman" w:cs="Times New Roman"/>
          <w:i/>
          <w:sz w:val="28"/>
          <w:szCs w:val="28"/>
          <w:lang w:val="kk-KZ"/>
        </w:rPr>
        <w:t xml:space="preserve">  </w:t>
      </w:r>
      <w:r w:rsidR="008563A0" w:rsidRPr="00456388">
        <w:rPr>
          <w:rFonts w:ascii="Times New Roman" w:hAnsi="Times New Roman" w:cs="Times New Roman"/>
          <w:sz w:val="28"/>
          <w:szCs w:val="28"/>
          <w:lang w:val="kk-KZ"/>
        </w:rPr>
        <w:t>(1.3.12)</w:t>
      </w:r>
    </w:p>
    <w:p w:rsidR="008563A0" w:rsidRPr="00456388" w:rsidRDefault="008563A0" w:rsidP="00456388">
      <w:pPr>
        <w:pStyle w:val="a6"/>
        <w:spacing w:after="0" w:line="240" w:lineRule="auto"/>
        <w:ind w:left="1080"/>
        <w:jc w:val="both"/>
        <w:rPr>
          <w:rFonts w:ascii="Times New Roman" w:hAnsi="Times New Roman" w:cs="Times New Roman"/>
          <w:i/>
          <w:sz w:val="28"/>
          <w:szCs w:val="28"/>
          <w:lang w:val="kk-KZ"/>
        </w:rPr>
      </w:pPr>
    </w:p>
    <w:p w:rsidR="008563A0" w:rsidRPr="00456388" w:rsidRDefault="008563A0" w:rsidP="00456388">
      <w:pPr>
        <w:pStyle w:val="a6"/>
        <w:spacing w:after="0" w:line="240" w:lineRule="auto"/>
        <w:ind w:left="142" w:firstLine="566"/>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Ол </w:t>
      </w:r>
      <w:r w:rsidRPr="00456388">
        <w:rPr>
          <w:rFonts w:ascii="Times New Roman" w:hAnsi="Times New Roman" w:cs="Times New Roman"/>
          <w:i/>
          <w:sz w:val="28"/>
          <w:szCs w:val="28"/>
          <w:lang w:val="kk-KZ"/>
        </w:rPr>
        <w:t xml:space="preserve">S </w:t>
      </w:r>
      <w:r w:rsidRPr="00456388">
        <w:rPr>
          <w:rFonts w:ascii="Times New Roman" w:hAnsi="Times New Roman" w:cs="Times New Roman"/>
          <w:sz w:val="28"/>
          <w:szCs w:val="28"/>
          <w:lang w:val="kk-KZ"/>
        </w:rPr>
        <w:t xml:space="preserve">операторымен ауысымды; бұл сәтте  </w:t>
      </w:r>
      <w:r w:rsidRPr="00456388">
        <w:rPr>
          <w:rFonts w:ascii="Times New Roman" w:hAnsi="Times New Roman" w:cs="Times New Roman"/>
          <w:i/>
          <w:sz w:val="28"/>
          <w:szCs w:val="28"/>
          <w:lang w:val="kk-KZ"/>
        </w:rPr>
        <w:t xml:space="preserve">S </w:t>
      </w:r>
      <w:r w:rsidRPr="00456388">
        <w:rPr>
          <w:rFonts w:ascii="Times New Roman" w:hAnsi="Times New Roman" w:cs="Times New Roman"/>
          <w:sz w:val="28"/>
          <w:szCs w:val="28"/>
          <w:lang w:val="kk-KZ"/>
        </w:rPr>
        <w:t>пен</w:t>
      </w:r>
      <w:r w:rsidRPr="00456388">
        <w:rPr>
          <w:rFonts w:ascii="Times New Roman" w:hAnsi="Times New Roman" w:cs="Times New Roman"/>
          <w:i/>
          <w:sz w:val="28"/>
          <w:szCs w:val="28"/>
          <w:lang w:val="kk-KZ"/>
        </w:rPr>
        <w:t xml:space="preserve"> </w:t>
      </w:r>
      <m:oMath>
        <m:r>
          <w:rPr>
            <w:rFonts w:ascii="Cambria Math" w:hAnsi="Cambria Math" w:cs="Times New Roman"/>
            <w:sz w:val="28"/>
            <w:szCs w:val="28"/>
            <w:lang w:val="kk-KZ"/>
          </w:rPr>
          <m:t>Т</m:t>
        </m:r>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ның бірліктерінің спектәлдік таралымдары бірдей. Дәлелдеу барысында Н.М.Гелфандтың нормаланған сақиналар теориясы қолданған. Жоғарыдағы (1.3.11) формула матрицаның Жорданның формасының үздіксіздік кейпі болса керек. Онан басқа егер де </w:t>
      </w:r>
      <m:oMath>
        <m:r>
          <w:rPr>
            <w:rFonts w:ascii="Cambria Math" w:hAnsi="Cambria Math" w:cs="Times New Roman"/>
            <w:sz w:val="28"/>
            <w:szCs w:val="28"/>
            <w:lang w:val="kk-KZ"/>
          </w:rPr>
          <m:t>f(λ)</m:t>
        </m:r>
      </m:oMath>
      <w:r w:rsidRPr="00456388">
        <w:rPr>
          <w:rFonts w:ascii="Times New Roman" w:hAnsi="Times New Roman" w:cs="Times New Roman"/>
          <w:sz w:val="28"/>
          <w:szCs w:val="28"/>
        </w:rPr>
        <w:t>-</w:t>
      </w:r>
      <w:r w:rsidRPr="00456388">
        <w:rPr>
          <w:rFonts w:ascii="Times New Roman" w:hAnsi="Times New Roman" w:cs="Times New Roman"/>
          <w:sz w:val="28"/>
          <w:szCs w:val="28"/>
          <w:lang w:val="kk-KZ"/>
        </w:rPr>
        <w:t xml:space="preserve">функциясы </w:t>
      </w:r>
      <m:oMath>
        <m:r>
          <w:rPr>
            <w:rFonts w:ascii="Cambria Math" w:hAnsi="Cambria Math" w:cs="Times New Roman"/>
            <w:sz w:val="28"/>
            <w:szCs w:val="28"/>
            <w:lang w:val="kk-KZ"/>
          </w:rPr>
          <m:t>Т</m:t>
        </m:r>
      </m:oMath>
      <w:r w:rsidRPr="00456388">
        <w:rPr>
          <w:rFonts w:ascii="Times New Roman" w:hAnsi="Times New Roman" w:cs="Times New Roman"/>
          <w:sz w:val="28"/>
          <w:szCs w:val="28"/>
          <w:lang w:val="kk-KZ"/>
        </w:rPr>
        <w:t xml:space="preserve"> операторының </w:t>
      </w:r>
      <m:oMath>
        <m:r>
          <w:rPr>
            <w:rFonts w:ascii="Cambria Math" w:hAnsi="Cambria Math" w:cs="Times New Roman"/>
            <w:sz w:val="28"/>
            <w:szCs w:val="28"/>
            <w:lang w:val="kk-KZ"/>
          </w:rPr>
          <m:t>σ(Т)</m:t>
        </m:r>
      </m:oMath>
      <w:r w:rsidRPr="00456388">
        <w:rPr>
          <w:rFonts w:ascii="Times New Roman" w:hAnsi="Times New Roman" w:cs="Times New Roman"/>
          <w:sz w:val="28"/>
          <w:szCs w:val="28"/>
          <w:lang w:val="kk-KZ"/>
        </w:rPr>
        <w:t xml:space="preserve"> спектрінде бірмәнді аналитикалық болса, онда</w:t>
      </w:r>
    </w:p>
    <w:p w:rsidR="002500A0" w:rsidRPr="00456388" w:rsidRDefault="002500A0" w:rsidP="00456388">
      <w:pPr>
        <w:pStyle w:val="a6"/>
        <w:spacing w:after="0" w:line="240" w:lineRule="auto"/>
        <w:ind w:left="142" w:firstLine="566"/>
        <w:jc w:val="both"/>
        <w:rPr>
          <w:rFonts w:ascii="Times New Roman" w:hAnsi="Times New Roman" w:cs="Times New Roman"/>
          <w:i/>
          <w:sz w:val="28"/>
          <w:szCs w:val="28"/>
          <w:lang w:val="kk-KZ"/>
        </w:rPr>
      </w:pPr>
    </w:p>
    <w:p w:rsidR="008563A0" w:rsidRPr="00456388" w:rsidRDefault="002500A0" w:rsidP="00456388">
      <w:pPr>
        <w:pStyle w:val="a6"/>
        <w:spacing w:after="0" w:line="240" w:lineRule="auto"/>
        <w:ind w:left="1080"/>
        <w:jc w:val="both"/>
        <w:rPr>
          <w:rFonts w:ascii="Times New Roman" w:hAnsi="Times New Roman" w:cs="Times New Roman"/>
          <w:sz w:val="28"/>
          <w:szCs w:val="28"/>
          <w:lang w:val="kk-KZ"/>
        </w:rPr>
      </w:pPr>
      <w:r w:rsidRPr="00456388">
        <w:rPr>
          <w:rFonts w:ascii="Times New Roman" w:hAnsi="Times New Roman" w:cs="Times New Roman"/>
          <w:i/>
          <w:sz w:val="28"/>
          <w:szCs w:val="28"/>
          <w:lang w:val="kk-KZ"/>
        </w:rPr>
        <w:t xml:space="preserve">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n=0</m:t>
            </m:r>
          </m:sub>
          <m:sup>
            <m:r>
              <w:rPr>
                <w:rFonts w:ascii="Cambria Math" w:hAnsi="Cambria Math" w:cs="Times New Roman"/>
                <w:sz w:val="28"/>
                <w:szCs w:val="28"/>
                <w:lang w:val="kk-KZ"/>
              </w:rPr>
              <m:t>∞</m:t>
            </m:r>
          </m:sup>
          <m:e>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kk-KZ"/>
                      </w:rPr>
                      <m:t>N</m:t>
                    </m:r>
                  </m:e>
                  <m:sup>
                    <m:r>
                      <w:rPr>
                        <w:rFonts w:ascii="Cambria Math" w:hAnsi="Cambria Math" w:cs="Times New Roman"/>
                        <w:sz w:val="28"/>
                        <w:szCs w:val="28"/>
                        <w:lang w:val="kk-KZ"/>
                      </w:rPr>
                      <m:t>n</m:t>
                    </m:r>
                  </m:sup>
                </m:sSup>
              </m:num>
              <m:den>
                <m:r>
                  <w:rPr>
                    <w:rFonts w:ascii="Cambria Math" w:hAnsi="Cambria Math" w:cs="Times New Roman"/>
                    <w:sz w:val="28"/>
                    <w:szCs w:val="28"/>
                    <w:lang w:val="kk-KZ"/>
                  </w:rPr>
                  <m:t>n!</m:t>
                </m:r>
              </m:den>
            </m:f>
            <m:nary>
              <m:naryPr>
                <m:limLoc m:val="undOvr"/>
                <m:subHide m:val="on"/>
                <m:supHide m:val="on"/>
                <m:ctrlPr>
                  <w:rPr>
                    <w:rFonts w:ascii="Cambria Math" w:hAnsi="Cambria Math" w:cs="Times New Roman"/>
                    <w:i/>
                    <w:sz w:val="28"/>
                    <w:szCs w:val="28"/>
                    <w:lang w:val="en-US"/>
                  </w:rPr>
                </m:ctrlPr>
              </m:naryPr>
              <m:sub/>
              <m:sup/>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f</m:t>
                    </m:r>
                  </m:e>
                  <m:sup>
                    <m:d>
                      <m:dPr>
                        <m:ctrlPr>
                          <w:rPr>
                            <w:rFonts w:ascii="Cambria Math" w:hAnsi="Cambria Math" w:cs="Times New Roman"/>
                            <w:i/>
                            <w:sz w:val="28"/>
                            <w:szCs w:val="28"/>
                            <w:lang w:val="en-US"/>
                          </w:rPr>
                        </m:ctrlPr>
                      </m:dPr>
                      <m:e>
                        <m:r>
                          <w:rPr>
                            <w:rFonts w:ascii="Cambria Math" w:hAnsi="Cambria Math" w:cs="Times New Roman"/>
                            <w:sz w:val="28"/>
                            <w:szCs w:val="28"/>
                            <w:lang w:val="kk-KZ"/>
                          </w:rPr>
                          <m:t>n</m:t>
                        </m:r>
                      </m:e>
                    </m:d>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λ</m:t>
                    </m:r>
                  </m:e>
                </m:d>
                <m:r>
                  <w:rPr>
                    <w:rFonts w:ascii="Cambria Math" w:hAnsi="Cambria Math" w:cs="Times New Roman"/>
                    <w:sz w:val="28"/>
                    <w:szCs w:val="28"/>
                    <w:lang w:val="kk-KZ"/>
                  </w:rPr>
                  <m:t>dE(λ)</m:t>
                </m:r>
              </m:e>
            </m:nary>
          </m:e>
        </m:nary>
      </m:oMath>
      <w:r w:rsidR="008563A0" w:rsidRPr="00456388">
        <w:rPr>
          <w:rFonts w:ascii="Times New Roman" w:hAnsi="Times New Roman" w:cs="Times New Roman"/>
          <w:i/>
          <w:sz w:val="28"/>
          <w:szCs w:val="28"/>
          <w:lang w:val="kk-KZ"/>
        </w:rPr>
        <w:t xml:space="preserve">    </w:t>
      </w:r>
      <w:r w:rsidR="00390AC6" w:rsidRPr="00456388">
        <w:rPr>
          <w:rFonts w:ascii="Times New Roman" w:hAnsi="Times New Roman" w:cs="Times New Roman"/>
          <w:i/>
          <w:sz w:val="28"/>
          <w:szCs w:val="28"/>
          <w:lang w:val="kk-KZ"/>
        </w:rPr>
        <w:t xml:space="preserve">                                       </w:t>
      </w:r>
      <w:r w:rsidR="008563A0" w:rsidRPr="00456388">
        <w:rPr>
          <w:rFonts w:ascii="Times New Roman" w:hAnsi="Times New Roman" w:cs="Times New Roman"/>
          <w:i/>
          <w:sz w:val="28"/>
          <w:szCs w:val="28"/>
          <w:lang w:val="kk-KZ"/>
        </w:rPr>
        <w:t xml:space="preserve">   </w:t>
      </w:r>
      <w:r w:rsidR="008563A0" w:rsidRPr="00456388">
        <w:rPr>
          <w:rFonts w:ascii="Times New Roman" w:hAnsi="Times New Roman" w:cs="Times New Roman"/>
          <w:sz w:val="28"/>
          <w:szCs w:val="28"/>
          <w:lang w:val="kk-KZ"/>
        </w:rPr>
        <w:t>(1.3.13)</w:t>
      </w:r>
      <w:r w:rsidRPr="00456388">
        <w:rPr>
          <w:rFonts w:ascii="Times New Roman" w:hAnsi="Times New Roman" w:cs="Times New Roman"/>
          <w:sz w:val="28"/>
          <w:szCs w:val="28"/>
          <w:lang w:val="kk-KZ"/>
        </w:rPr>
        <w:t xml:space="preserve"> </w:t>
      </w:r>
    </w:p>
    <w:p w:rsidR="002500A0" w:rsidRPr="00456388" w:rsidRDefault="002500A0" w:rsidP="00456388">
      <w:pPr>
        <w:pStyle w:val="a6"/>
        <w:spacing w:after="0" w:line="240" w:lineRule="auto"/>
        <w:ind w:left="1080"/>
        <w:jc w:val="both"/>
        <w:rPr>
          <w:rFonts w:ascii="Times New Roman" w:hAnsi="Times New Roman" w:cs="Times New Roman"/>
          <w:i/>
          <w:sz w:val="28"/>
          <w:szCs w:val="28"/>
          <w:lang w:val="kk-KZ"/>
        </w:rPr>
      </w:pPr>
    </w:p>
    <w:p w:rsidR="008563A0" w:rsidRPr="00456388" w:rsidRDefault="008563A0" w:rsidP="00456388">
      <w:pPr>
        <w:pStyle w:val="a6"/>
        <w:spacing w:after="0" w:line="240" w:lineRule="auto"/>
        <w:ind w:left="142" w:firstLine="566"/>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Спектрәлді операторларының әртүрлі мәселері Уермердің</w:t>
      </w: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[28] Какутанидің [29] Бейданың [30], [31], Дж. Шварцтың [32] еңберінде қарастырылған , дәлірек айтқанда,  Бейданың еңбектерінде шектеусіз операторлар зерттелген.  Бұл сәтте жаңа қыйындықтар туындайды, мысалы, (1.3.11) әркез орындала бермейді. Дж.</w:t>
      </w:r>
      <w:r w:rsidR="002500A0"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Шварцтың еңбегінде</w:t>
      </w:r>
      <m:oMath>
        <m:r>
          <w:rPr>
            <w:rFonts w:ascii="Cambria Math" w:hAnsi="Cambria Math" w:cs="Times New Roman"/>
            <w:sz w:val="28"/>
            <w:szCs w:val="28"/>
            <w:lang w:val="kk-KZ"/>
          </w:rPr>
          <m:t xml:space="preserve">   λ-</m:t>
        </m:r>
      </m:oMath>
      <w:r w:rsidRPr="00456388">
        <w:rPr>
          <w:rFonts w:ascii="Times New Roman" w:hAnsi="Times New Roman" w:cs="Times New Roman"/>
          <w:sz w:val="28"/>
          <w:szCs w:val="28"/>
          <w:lang w:val="kk-KZ"/>
        </w:rPr>
        <w:t xml:space="preserve">ның белгілі бір мәнінде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(T-λI)</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әсіре үздіксіз болатын, спектрәлді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 операторы зерттелген және оған шектеулі B операторын қосқанда әлгі қасиеттердің сақталу шарттары анықталған. Оның алған нәтижелері жоғарыда аталған. Оның алған нәтижелері жоғарыда аталған жетістіктермен астасып жатыр. Егер </w:t>
      </w:r>
      <w:r w:rsidRPr="00456388">
        <w:rPr>
          <w:rFonts w:ascii="Times New Roman" w:hAnsi="Times New Roman" w:cs="Times New Roman"/>
          <w:i/>
          <w:sz w:val="28"/>
          <w:szCs w:val="28"/>
          <w:lang w:val="kk-KZ"/>
        </w:rPr>
        <w:t>T</w:t>
      </w:r>
      <w:r w:rsidRPr="00456388">
        <w:rPr>
          <w:rFonts w:ascii="Times New Roman" w:hAnsi="Times New Roman" w:cs="Times New Roman"/>
          <w:sz w:val="28"/>
          <w:szCs w:val="28"/>
          <w:lang w:val="kk-KZ"/>
        </w:rPr>
        <w:t xml:space="preserve"> ретінде жалқы  операторды алсақ онда  T+B операторының гилберттік кеңістікте спектрәлді болуының жеткілікті шарттары шығады. Жалпы нақты операторларға қолдану үшін бұл бағыттағы еңбектер өте аз. Жоғарыда аталған Дж. Щварцтың еңбегінен басқа  волфтың [33] және Данфордтың [34] еңбектері бар, бұл еңбектерде </w:t>
      </w:r>
      <w:r w:rsidRPr="00456388">
        <w:rPr>
          <w:rFonts w:ascii="Times New Roman" w:hAnsi="Times New Roman" w:cs="Times New Roman"/>
          <w:i/>
          <w:sz w:val="28"/>
          <w:szCs w:val="28"/>
          <w:lang w:val="kk-KZ"/>
        </w:rPr>
        <w:t xml:space="preserve">T </w:t>
      </w:r>
      <w:r w:rsidRPr="00456388">
        <w:rPr>
          <w:rFonts w:ascii="Times New Roman" w:hAnsi="Times New Roman" w:cs="Times New Roman"/>
          <w:sz w:val="28"/>
          <w:szCs w:val="28"/>
          <w:lang w:val="kk-KZ"/>
        </w:rPr>
        <w:t xml:space="preserve">операторының спектрәлді болуы мен оның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(T-λI)</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резолвентасының аналитикалық қасиеттері арасындағы байланыс зерттелген.</w:t>
      </w:r>
    </w:p>
    <w:p w:rsidR="008563A0" w:rsidRPr="00456388" w:rsidRDefault="008563A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Осы нәтижелерді әрі қарай дамыту және нақты операторлар классының спектрәлділігін анықтап олардың спектрәлдік таралымын алу күн тәртібінде тұр.</w:t>
      </w:r>
    </w:p>
    <w:p w:rsidR="00FA3052" w:rsidRPr="00456388" w:rsidRDefault="008563A0" w:rsidP="00456388">
      <w:pPr>
        <w:pStyle w:val="a6"/>
        <w:spacing w:after="0" w:line="240" w:lineRule="auto"/>
        <w:ind w:left="1080"/>
        <w:jc w:val="both"/>
        <w:rPr>
          <w:rFonts w:ascii="Times New Roman" w:hAnsi="Times New Roman" w:cs="Times New Roman"/>
          <w:i/>
          <w:sz w:val="28"/>
          <w:szCs w:val="28"/>
          <w:lang w:val="kk-KZ"/>
        </w:rPr>
      </w:pPr>
      <w:r w:rsidRPr="00456388">
        <w:rPr>
          <w:rFonts w:ascii="Times New Roman" w:hAnsi="Times New Roman" w:cs="Times New Roman"/>
          <w:i/>
          <w:sz w:val="28"/>
          <w:szCs w:val="28"/>
          <w:lang w:val="kk-KZ"/>
        </w:rPr>
        <w:t xml:space="preserve">               </w:t>
      </w:r>
    </w:p>
    <w:p w:rsidR="00FA3052" w:rsidRPr="00456388" w:rsidRDefault="00FA3052" w:rsidP="00456388">
      <w:pPr>
        <w:spacing w:after="0" w:line="240" w:lineRule="auto"/>
        <w:rPr>
          <w:rFonts w:ascii="Times New Roman" w:hAnsi="Times New Roman" w:cs="Times New Roman"/>
          <w:i/>
          <w:sz w:val="28"/>
          <w:szCs w:val="28"/>
          <w:lang w:val="kk-KZ"/>
        </w:rPr>
      </w:pPr>
      <w:r w:rsidRPr="00456388">
        <w:rPr>
          <w:rFonts w:ascii="Times New Roman" w:hAnsi="Times New Roman" w:cs="Times New Roman"/>
          <w:i/>
          <w:sz w:val="28"/>
          <w:szCs w:val="28"/>
          <w:lang w:val="kk-KZ"/>
        </w:rPr>
        <w:br w:type="page"/>
      </w:r>
    </w:p>
    <w:p w:rsidR="00F576AB" w:rsidRPr="00456388" w:rsidRDefault="00FA3052" w:rsidP="00DE17A0">
      <w:pPr>
        <w:pStyle w:val="1"/>
        <w:rPr>
          <w:lang w:val="kk-KZ"/>
        </w:rPr>
      </w:pPr>
      <w:bookmarkStart w:id="6" w:name="_Toc448824618"/>
      <w:r w:rsidRPr="002F5796">
        <w:rPr>
          <w:lang w:val="kk-KZ"/>
        </w:rPr>
        <w:t>2</w:t>
      </w:r>
      <w:r w:rsidR="00DE17A0" w:rsidRPr="00DE17A0">
        <w:rPr>
          <w:lang w:val="kk-KZ"/>
        </w:rPr>
        <w:t>.</w:t>
      </w:r>
      <w:r w:rsidR="00F576AB" w:rsidRPr="00456388">
        <w:rPr>
          <w:lang w:val="kk-KZ"/>
        </w:rPr>
        <w:t>Функционалдық анализдің қажетті ұғымдары</w:t>
      </w:r>
      <w:bookmarkEnd w:id="6"/>
    </w:p>
    <w:p w:rsidR="00F576AB" w:rsidRPr="002F5796" w:rsidRDefault="00F576AB"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Төменде біз функционалдық анализдің негізгі ұғымдарын келтіреміз. Олар бізге кейінгі жазбаларымызға арқау болады. Әрине біз бұл пәннен барлық ұғымдарын мейлінше тәптіштеп жатпаймыз, яғни олардың барлық қасиеттерін шыйратып жатпймыз яғни олардың біз алысқа кетіп қалар едік. Нысандарды таңдауға дифференциалдық теңдеулердің нақты есептерін зерттеу қажеттіліг әсер етті. Шын мәнінде функционалдық анализдің ұғымдары анағүрлым кең және олар математика мен физиканың әртүрлі саласында кеңінен қолданылады. Бұл еңбекте біз қарап</w:t>
      </w:r>
      <w:r w:rsidR="002E0882" w:rsidRPr="00456388">
        <w:rPr>
          <w:rFonts w:ascii="Times New Roman" w:hAnsi="Times New Roman" w:cs="Times New Roman"/>
          <w:sz w:val="28"/>
          <w:szCs w:val="28"/>
          <w:lang w:val="kk-KZ"/>
        </w:rPr>
        <w:t>а</w:t>
      </w:r>
      <w:r w:rsidRPr="00456388">
        <w:rPr>
          <w:rFonts w:ascii="Times New Roman" w:hAnsi="Times New Roman" w:cs="Times New Roman"/>
          <w:sz w:val="28"/>
          <w:szCs w:val="28"/>
          <w:lang w:val="kk-KZ"/>
        </w:rPr>
        <w:t>йым мысалдар арқылы кейбір жиі қолданылатын ұғымдарды таңдамақпыз.</w:t>
      </w:r>
    </w:p>
    <w:p w:rsidR="00FA3052" w:rsidRPr="002F5796" w:rsidRDefault="00FA3052" w:rsidP="00456388">
      <w:pPr>
        <w:spacing w:after="0" w:line="240" w:lineRule="auto"/>
        <w:jc w:val="both"/>
        <w:rPr>
          <w:rFonts w:ascii="Times New Roman" w:hAnsi="Times New Roman" w:cs="Times New Roman"/>
          <w:sz w:val="28"/>
          <w:szCs w:val="28"/>
          <w:lang w:val="kk-KZ"/>
        </w:rPr>
      </w:pPr>
    </w:p>
    <w:p w:rsidR="00FA3052" w:rsidRPr="002F5796" w:rsidRDefault="00FA3052" w:rsidP="00456388">
      <w:pPr>
        <w:spacing w:after="0" w:line="240" w:lineRule="auto"/>
        <w:jc w:val="both"/>
        <w:rPr>
          <w:rFonts w:ascii="Times New Roman" w:hAnsi="Times New Roman" w:cs="Times New Roman"/>
          <w:sz w:val="28"/>
          <w:szCs w:val="28"/>
          <w:lang w:val="kk-KZ"/>
        </w:rPr>
      </w:pPr>
    </w:p>
    <w:p w:rsidR="00F576AB" w:rsidRPr="00456388" w:rsidRDefault="00FA3052" w:rsidP="00DE17A0">
      <w:pPr>
        <w:pStyle w:val="2"/>
        <w:rPr>
          <w:lang w:val="kk-KZ"/>
        </w:rPr>
      </w:pPr>
      <w:bookmarkStart w:id="7" w:name="_Toc448824619"/>
      <w:r w:rsidRPr="00456388">
        <w:rPr>
          <w:lang w:val="kk-KZ"/>
        </w:rPr>
        <w:t>2.1</w:t>
      </w:r>
      <w:r w:rsidRPr="002F5796">
        <w:rPr>
          <w:lang w:val="kk-KZ"/>
        </w:rPr>
        <w:t xml:space="preserve"> </w:t>
      </w:r>
      <w:r w:rsidR="00F576AB" w:rsidRPr="00456388">
        <w:rPr>
          <w:lang w:val="kk-KZ"/>
        </w:rPr>
        <w:t>Кеңістік ұғымы</w:t>
      </w:r>
      <w:bookmarkEnd w:id="7"/>
    </w:p>
    <w:p w:rsidR="00F576AB" w:rsidRPr="00456388" w:rsidRDefault="00FA3052" w:rsidP="00456388">
      <w:pPr>
        <w:spacing w:after="0" w:line="240" w:lineRule="auto"/>
        <w:jc w:val="both"/>
        <w:rPr>
          <w:rFonts w:ascii="Times New Roman" w:hAnsi="Times New Roman" w:cs="Times New Roman"/>
          <w:sz w:val="28"/>
          <w:szCs w:val="28"/>
          <w:lang w:val="kk-KZ"/>
        </w:rPr>
      </w:pPr>
      <w:bookmarkStart w:id="8" w:name="_Toc448824620"/>
      <w:r w:rsidRPr="00113474">
        <w:rPr>
          <w:rStyle w:val="30"/>
          <w:lang w:val="kk-KZ"/>
        </w:rPr>
        <w:t>2.1.1</w:t>
      </w:r>
      <w:r w:rsidR="00F576AB" w:rsidRPr="00113474">
        <w:rPr>
          <w:rStyle w:val="30"/>
          <w:lang w:val="kk-KZ"/>
        </w:rPr>
        <w:t xml:space="preserve"> Нормаланған кеңістіктер.</w:t>
      </w:r>
      <w:bookmarkEnd w:id="8"/>
      <w:r w:rsidR="00F576AB" w:rsidRPr="00456388">
        <w:rPr>
          <w:rFonts w:ascii="Times New Roman" w:hAnsi="Times New Roman" w:cs="Times New Roman"/>
          <w:sz w:val="28"/>
          <w:szCs w:val="28"/>
          <w:lang w:val="kk-KZ"/>
        </w:rPr>
        <w:t xml:space="preserve"> Функционалдық анализде кездесетін кеңістіктердің ең жалпысы сызықтық топологиялық кеңістіктер, яғни жалпысы сызықтық топологиялық кеңістіктер, яғни  </w:t>
      </w:r>
      <w:r w:rsidR="00F576AB" w:rsidRPr="00456388">
        <w:rPr>
          <w:rFonts w:ascii="Times New Roman" w:hAnsi="Times New Roman" w:cs="Times New Roman"/>
          <w:i/>
          <w:sz w:val="28"/>
          <w:szCs w:val="28"/>
          <w:lang w:val="kk-KZ"/>
        </w:rPr>
        <w:t xml:space="preserve">С </w:t>
      </w:r>
      <w:r w:rsidR="00F576AB" w:rsidRPr="00456388">
        <w:rPr>
          <w:rFonts w:ascii="Times New Roman" w:hAnsi="Times New Roman" w:cs="Times New Roman"/>
          <w:sz w:val="28"/>
          <w:szCs w:val="28"/>
          <w:lang w:val="kk-KZ"/>
        </w:rPr>
        <w:t xml:space="preserve">комплекс (немесе  </w:t>
      </w:r>
      <w:r w:rsidR="004A3EAB" w:rsidRPr="00456388">
        <w:rPr>
          <w:rFonts w:ascii="Times New Roman" w:hAnsi="Times New Roman" w:cs="Times New Roman"/>
          <w:i/>
          <w:sz w:val="28"/>
          <w:szCs w:val="28"/>
          <w:lang w:val="kk-KZ"/>
        </w:rPr>
        <w:t>R</w:t>
      </w:r>
      <w:r w:rsidR="00F576AB" w:rsidRPr="00456388">
        <w:rPr>
          <w:rFonts w:ascii="Times New Roman" w:hAnsi="Times New Roman" w:cs="Times New Roman"/>
          <w:i/>
          <w:sz w:val="28"/>
          <w:szCs w:val="28"/>
          <w:lang w:val="kk-KZ"/>
        </w:rPr>
        <w:t xml:space="preserve"> </w:t>
      </w:r>
      <w:r w:rsidR="00F576AB" w:rsidRPr="00456388">
        <w:rPr>
          <w:rFonts w:ascii="Times New Roman" w:hAnsi="Times New Roman" w:cs="Times New Roman"/>
          <w:sz w:val="28"/>
          <w:szCs w:val="28"/>
          <w:lang w:val="kk-KZ"/>
        </w:rPr>
        <w:t>нақты</w:t>
      </w:r>
      <w:r w:rsidR="004A3EAB" w:rsidRPr="00456388">
        <w:rPr>
          <w:rFonts w:ascii="Times New Roman" w:hAnsi="Times New Roman" w:cs="Times New Roman"/>
          <w:sz w:val="28"/>
          <w:szCs w:val="28"/>
          <w:lang w:val="kk-KZ"/>
        </w:rPr>
        <w:t xml:space="preserve">)  </w:t>
      </w:r>
      <w:r w:rsidR="00F576AB" w:rsidRPr="00456388">
        <w:rPr>
          <w:rFonts w:ascii="Times New Roman" w:hAnsi="Times New Roman" w:cs="Times New Roman"/>
          <w:sz w:val="28"/>
          <w:szCs w:val="28"/>
          <w:lang w:val="kk-KZ"/>
        </w:rPr>
        <w:t xml:space="preserve"> сандар өрісінде анықталған  </w:t>
      </w:r>
      <w:r w:rsidR="004A3EAB" w:rsidRPr="00456388">
        <w:rPr>
          <w:rFonts w:ascii="Times New Roman" w:hAnsi="Times New Roman" w:cs="Times New Roman"/>
          <w:i/>
          <w:sz w:val="28"/>
          <w:szCs w:val="28"/>
          <w:lang w:val="kk-KZ"/>
        </w:rPr>
        <w:t>X</w:t>
      </w:r>
      <w:r w:rsidR="004A3EAB" w:rsidRPr="00456388">
        <w:rPr>
          <w:rFonts w:ascii="Times New Roman" w:hAnsi="Times New Roman" w:cs="Times New Roman"/>
          <w:sz w:val="28"/>
          <w:szCs w:val="28"/>
          <w:lang w:val="kk-KZ"/>
        </w:rPr>
        <w:t xml:space="preserve"> </w:t>
      </w:r>
      <w:r w:rsidR="00F576AB" w:rsidRPr="00456388">
        <w:rPr>
          <w:rFonts w:ascii="Times New Roman" w:hAnsi="Times New Roman" w:cs="Times New Roman"/>
          <w:sz w:val="28"/>
          <w:szCs w:val="28"/>
          <w:lang w:val="kk-KZ"/>
        </w:rPr>
        <w:t xml:space="preserve">сызықтық әрі топологиялық кеңістіктері, мұндағы сызықтық амалдар кеңістіктің топологиясында үздіксіз. Оныің дербес бірақ өте маңызды түрі нормаланған кеңістік болып саналады, бұл сәтте  </w:t>
      </w:r>
      <w:r w:rsidR="004A3EAB" w:rsidRPr="00456388">
        <w:rPr>
          <w:rFonts w:ascii="Times New Roman" w:hAnsi="Times New Roman" w:cs="Times New Roman"/>
          <w:sz w:val="28"/>
          <w:szCs w:val="28"/>
          <w:lang w:val="kk-KZ"/>
        </w:rPr>
        <w:t xml:space="preserve"> </w:t>
      </w:r>
      <w:r w:rsidR="004A3EAB" w:rsidRPr="00456388">
        <w:rPr>
          <w:rFonts w:ascii="Times New Roman" w:hAnsi="Times New Roman" w:cs="Times New Roman"/>
          <w:i/>
          <w:sz w:val="28"/>
          <w:szCs w:val="28"/>
          <w:lang w:val="kk-KZ"/>
        </w:rPr>
        <w:t>X</w:t>
      </w:r>
      <w:r w:rsidR="004A3EAB" w:rsidRPr="00456388">
        <w:rPr>
          <w:rFonts w:ascii="Times New Roman" w:hAnsi="Times New Roman" w:cs="Times New Roman"/>
          <w:sz w:val="28"/>
          <w:szCs w:val="28"/>
          <w:lang w:val="kk-KZ"/>
        </w:rPr>
        <w:t xml:space="preserve"> </w:t>
      </w:r>
      <w:r w:rsidR="00F576AB" w:rsidRPr="00456388">
        <w:rPr>
          <w:rFonts w:ascii="Times New Roman" w:hAnsi="Times New Roman" w:cs="Times New Roman"/>
          <w:sz w:val="28"/>
          <w:szCs w:val="28"/>
          <w:lang w:val="kk-KZ"/>
        </w:rPr>
        <w:t xml:space="preserve"> кеңістігінің әрбір векторының нормасы (ұзындығы) анықталады, ол кәдімгі евклидтің кеңістігіндегі векторлардың ұзындығының жалпыланған түрі. Дәлірек айтсақ   векторының нормасы деп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oMath>
      <w:r w:rsidR="00F576AB" w:rsidRPr="00456388">
        <w:rPr>
          <w:rFonts w:ascii="Times New Roman" w:hAnsi="Times New Roman" w:cs="Times New Roman"/>
          <w:sz w:val="28"/>
          <w:szCs w:val="28"/>
          <w:lang w:val="kk-KZ"/>
        </w:rPr>
        <w:t xml:space="preserve">   нақты санын айтамыз, бұл сәйкестік, келесі қасиеттерге ие: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 xml:space="preserve">≥0  </m:t>
        </m:r>
      </m:oMath>
      <w:r w:rsidR="00F576AB" w:rsidRPr="00456388">
        <w:rPr>
          <w:rFonts w:ascii="Times New Roman" w:hAnsi="Times New Roman" w:cs="Times New Roman"/>
          <w:sz w:val="28"/>
          <w:szCs w:val="28"/>
          <w:lang w:val="kk-KZ"/>
        </w:rPr>
        <w:t xml:space="preserve">және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00F576AB" w:rsidRPr="00456388">
        <w:rPr>
          <w:rFonts w:ascii="Times New Roman" w:hAnsi="Times New Roman" w:cs="Times New Roman"/>
          <w:sz w:val="28"/>
          <w:szCs w:val="28"/>
          <w:lang w:val="kk-KZ"/>
        </w:rPr>
        <w:t xml:space="preserve"> тек </w:t>
      </w:r>
      <m:oMath>
        <m:r>
          <w:rPr>
            <w:rFonts w:ascii="Cambria Math" w:hAnsi="Cambria Math" w:cs="Times New Roman"/>
            <w:sz w:val="28"/>
            <w:szCs w:val="28"/>
            <w:lang w:val="kk-KZ"/>
          </w:rPr>
          <m:t>x=0</m:t>
        </m:r>
      </m:oMath>
      <w:r w:rsidR="00F576AB" w:rsidRPr="00456388">
        <w:rPr>
          <w:rFonts w:ascii="Times New Roman" w:hAnsi="Times New Roman" w:cs="Times New Roman"/>
          <w:sz w:val="28"/>
          <w:szCs w:val="28"/>
          <w:lang w:val="kk-KZ"/>
        </w:rPr>
        <w:t xml:space="preserve">  сәтінде ғана орынды;   </w:t>
      </w:r>
    </w:p>
    <w:p w:rsidR="004A3EAB" w:rsidRPr="00456388" w:rsidRDefault="00120D88" w:rsidP="00456388">
      <w:pPr>
        <w:spacing w:after="0" w:line="240" w:lineRule="auto"/>
        <w:jc w:val="both"/>
        <w:rPr>
          <w:rFonts w:ascii="Times New Roman" w:hAnsi="Times New Roman" w:cs="Times New Roman"/>
          <w:sz w:val="28"/>
          <w:szCs w:val="28"/>
          <w:lang w:val="en-US"/>
        </w:rPr>
      </w:pPr>
      <m:oMathPara>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λx</m:t>
              </m:r>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λ</m:t>
              </m:r>
            </m:e>
          </m:d>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∀λ∈∁,   ∀x∈X;</m:t>
          </m:r>
        </m:oMath>
      </m:oMathPara>
    </w:p>
    <w:p w:rsidR="004A3EAB" w:rsidRPr="00456388" w:rsidRDefault="004A3EAB" w:rsidP="00456388">
      <w:pPr>
        <w:spacing w:after="0" w:line="240" w:lineRule="auto"/>
        <w:jc w:val="both"/>
        <w:rPr>
          <w:rFonts w:ascii="Times New Roman" w:hAnsi="Times New Roman" w:cs="Times New Roman"/>
          <w:sz w:val="28"/>
          <w:szCs w:val="28"/>
          <w:lang w:val="en-US"/>
        </w:rPr>
      </w:pPr>
    </w:p>
    <w:p w:rsidR="00F576AB" w:rsidRPr="00456388" w:rsidRDefault="00F576AB"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 Егер</w:t>
      </w:r>
      <w:r w:rsidR="00A44A13"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x→∞</m:t>
        </m:r>
      </m:oMath>
      <w:r w:rsidR="00A44A13" w:rsidRPr="00456388">
        <w:rPr>
          <w:rFonts w:ascii="Times New Roman" w:hAnsi="Times New Roman" w:cs="Times New Roman"/>
          <w:sz w:val="28"/>
          <w:szCs w:val="28"/>
          <w:lang w:val="kk-KZ"/>
        </w:rPr>
        <w:t xml:space="preserve"> сәтінде </w:t>
      </w:r>
      <m:oMath>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r>
              <w:rPr>
                <w:rFonts w:ascii="Cambria Math" w:hAnsi="Cambria Math" w:cs="Times New Roman"/>
                <w:sz w:val="28"/>
                <w:szCs w:val="28"/>
                <w:lang w:val="kk-KZ"/>
              </w:rPr>
              <m:t>-x</m:t>
            </m:r>
          </m:e>
        </m:d>
        <m:r>
          <w:rPr>
            <w:rFonts w:ascii="Cambria Math" w:hAnsi="Cambria Math" w:cs="Times New Roman"/>
            <w:sz w:val="28"/>
            <w:szCs w:val="28"/>
            <w:lang w:val="kk-KZ"/>
          </w:rPr>
          <m:t>→0</m:t>
        </m:r>
      </m:oMath>
      <w:r w:rsidR="00A44A13" w:rsidRPr="00456388">
        <w:rPr>
          <w:rFonts w:ascii="Times New Roman" w:hAnsi="Times New Roman" w:cs="Times New Roman"/>
          <w:sz w:val="28"/>
          <w:szCs w:val="28"/>
          <w:lang w:val="kk-KZ"/>
        </w:rPr>
        <w:t xml:space="preserve">   орындалса,   онда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r>
          <w:rPr>
            <w:rFonts w:ascii="Cambria Math" w:hAnsi="Cambria Math" w:cs="Times New Roman"/>
            <w:sz w:val="28"/>
            <w:szCs w:val="28"/>
            <w:lang w:val="kk-KZ"/>
          </w:rPr>
          <m:t xml:space="preserve">  ∀x,y ∈X</m:t>
        </m:r>
      </m:oMath>
      <w:r w:rsidR="00A44A13" w:rsidRPr="00456388">
        <w:rPr>
          <w:rFonts w:ascii="Times New Roman" w:hAnsi="Times New Roman" w:cs="Times New Roman"/>
          <w:sz w:val="28"/>
          <w:szCs w:val="28"/>
          <w:lang w:val="kk-KZ"/>
        </w:rPr>
        <w:t xml:space="preserve"> үшін  </w:t>
      </w:r>
      <w:r w:rsidR="004A3EAB" w:rsidRPr="00456388">
        <w:rPr>
          <w:rFonts w:ascii="Times New Roman" w:hAnsi="Times New Roman" w:cs="Times New Roman"/>
          <w:sz w:val="28"/>
          <w:szCs w:val="28"/>
        </w:rPr>
        <w:t xml:space="preserve"> </w:t>
      </w:r>
      <m:oMath>
        <m:d>
          <m:dPr>
            <m:begChr m:val="‖"/>
            <m:endChr m:val="‖"/>
            <m:ctrlPr>
              <w:rPr>
                <w:rFonts w:ascii="Cambria Math" w:hAnsi="Cambria Math" w:cs="Times New Roman"/>
                <w:i/>
                <w:sz w:val="28"/>
                <w:szCs w:val="28"/>
              </w:rPr>
            </m:ctrlPr>
          </m:dPr>
          <m:e>
            <m:r>
              <w:rPr>
                <w:rFonts w:ascii="Cambria Math" w:hAnsi="Cambria Math" w:cs="Times New Roman"/>
                <w:sz w:val="28"/>
                <w:szCs w:val="28"/>
              </w:rPr>
              <m:t>x+y</m:t>
            </m:r>
          </m:e>
        </m:d>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y</m:t>
            </m:r>
          </m:e>
        </m:d>
        <m:r>
          <w:rPr>
            <w:rFonts w:ascii="Cambria Math" w:hAnsi="Cambria Math" w:cs="Times New Roman"/>
            <w:sz w:val="28"/>
            <w:szCs w:val="28"/>
          </w:rPr>
          <m:t>.</m:t>
        </m:r>
      </m:oMath>
    </w:p>
    <w:p w:rsidR="00A44A13" w:rsidRPr="00456388" w:rsidRDefault="00A44A1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Сызықтық  </w:t>
      </w:r>
      <m:oMath>
        <m:r>
          <w:rPr>
            <w:rFonts w:ascii="Cambria Math" w:hAnsi="Cambria Math" w:cs="Times New Roman"/>
            <w:sz w:val="28"/>
            <w:szCs w:val="28"/>
            <w:lang w:val="kk-KZ"/>
          </w:rPr>
          <m:t>X</m:t>
        </m:r>
      </m:oMath>
      <w:r w:rsidR="004A3EAB"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кеңістігінде  </w:t>
      </w:r>
      <m:oMath>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және  </w:t>
      </w:r>
      <m:oMath>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e>
          <m:sup>
            <m:r>
              <w:rPr>
                <w:rFonts w:ascii="Cambria Math" w:hAnsi="Cambria Math" w:cs="Times New Roman"/>
                <w:sz w:val="28"/>
                <w:szCs w:val="28"/>
                <w:lang w:val="kk-KZ"/>
              </w:rPr>
              <m:t>(2)</m:t>
            </m:r>
          </m:sup>
        </m:sSup>
      </m:oMath>
      <w:r w:rsidRPr="00456388">
        <w:rPr>
          <w:rFonts w:ascii="Times New Roman" w:hAnsi="Times New Roman" w:cs="Times New Roman"/>
          <w:sz w:val="28"/>
          <w:szCs w:val="28"/>
          <w:lang w:val="kk-KZ"/>
        </w:rPr>
        <w:t xml:space="preserve"> деген екі норма  анықталсын  делік, егер  </w:t>
      </w:r>
      <m:oMath>
        <m:r>
          <w:rPr>
            <w:rFonts w:ascii="Cambria Math" w:hAnsi="Cambria Math" w:cs="Times New Roman"/>
            <w:sz w:val="28"/>
            <w:szCs w:val="28"/>
            <w:lang w:val="kk-KZ"/>
          </w:rPr>
          <m:t>α&gt;0,   β&gt;0</m:t>
        </m:r>
      </m:oMath>
      <w:r w:rsidRPr="00456388">
        <w:rPr>
          <w:rFonts w:ascii="Times New Roman" w:hAnsi="Times New Roman" w:cs="Times New Roman"/>
          <w:sz w:val="28"/>
          <w:szCs w:val="28"/>
          <w:lang w:val="kk-KZ"/>
        </w:rPr>
        <w:t xml:space="preserve">  сандары  табылып, мына </w:t>
      </w:r>
      <m:oMath>
        <m:r>
          <w:rPr>
            <w:rFonts w:ascii="Cambria Math" w:hAnsi="Cambria Math" w:cs="Times New Roman"/>
            <w:sz w:val="28"/>
            <w:szCs w:val="28"/>
            <w:lang w:val="kk-KZ"/>
          </w:rPr>
          <m:t>α</m:t>
        </m:r>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e>
          <m:sup>
            <m:r>
              <w:rPr>
                <w:rFonts w:ascii="Cambria Math" w:hAnsi="Cambria Math" w:cs="Times New Roman"/>
                <w:sz w:val="28"/>
                <w:szCs w:val="28"/>
                <w:lang w:val="kk-KZ"/>
              </w:rPr>
              <m:t>(1)</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e>
          <m:sup>
            <m:r>
              <w:rPr>
                <w:rFonts w:ascii="Cambria Math" w:hAnsi="Cambria Math" w:cs="Times New Roman"/>
                <w:sz w:val="28"/>
                <w:szCs w:val="28"/>
                <w:lang w:val="kk-KZ"/>
              </w:rPr>
              <m:t>(2)</m:t>
            </m:r>
          </m:sup>
        </m:sSup>
        <m:r>
          <w:rPr>
            <w:rFonts w:ascii="Cambria Math" w:hAnsi="Cambria Math" w:cs="Times New Roman"/>
            <w:sz w:val="28"/>
            <w:szCs w:val="28"/>
            <w:lang w:val="kk-KZ"/>
          </w:rPr>
          <m:t>≤β</m:t>
        </m:r>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теңсіздігі   орындалса, онда бұл нормаларды өзара </w:t>
      </w:r>
      <w:r w:rsidRPr="00456388">
        <w:rPr>
          <w:rFonts w:ascii="Times New Roman" w:hAnsi="Times New Roman" w:cs="Times New Roman"/>
          <w:b/>
          <w:i/>
          <w:sz w:val="28"/>
          <w:szCs w:val="28"/>
          <w:lang w:val="kk-KZ"/>
        </w:rPr>
        <w:t>эквивалентті</w:t>
      </w:r>
      <w:r w:rsidRPr="00456388">
        <w:rPr>
          <w:rFonts w:ascii="Times New Roman" w:hAnsi="Times New Roman" w:cs="Times New Roman"/>
          <w:sz w:val="28"/>
          <w:szCs w:val="28"/>
          <w:lang w:val="kk-KZ"/>
        </w:rPr>
        <w:t xml:space="preserve"> (әлдес) нормалар дейді. Бастапқы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сызықтық кеңістік әлгі нормалар арқылы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oMath>
      <w:r w:rsidRPr="00456388">
        <w:rPr>
          <w:rFonts w:ascii="Times New Roman" w:hAnsi="Times New Roman" w:cs="Times New Roman"/>
          <w:sz w:val="28"/>
          <w:szCs w:val="28"/>
          <w:lang w:val="kk-KZ"/>
        </w:rPr>
        <w:t xml:space="preserve"> және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 xml:space="preserve"> номаланған кеңістіктеріне айналады. Бұл екі кеңістіктің біреуінде жыйнақталатын тізбек екіншісінде д</w:t>
      </w:r>
      <w:r w:rsidR="00FD0560" w:rsidRPr="00456388">
        <w:rPr>
          <w:rFonts w:ascii="Times New Roman" w:hAnsi="Times New Roman" w:cs="Times New Roman"/>
          <w:sz w:val="28"/>
          <w:szCs w:val="28"/>
          <w:lang w:val="kk-KZ"/>
        </w:rPr>
        <w:t>е жыйнақталады, және бір вектор</w:t>
      </w:r>
      <w:r w:rsidRPr="00456388">
        <w:rPr>
          <w:rFonts w:ascii="Times New Roman" w:hAnsi="Times New Roman" w:cs="Times New Roman"/>
          <w:sz w:val="28"/>
          <w:szCs w:val="28"/>
          <w:lang w:val="kk-KZ"/>
        </w:rPr>
        <w:t xml:space="preserve">ға , сондықтан мүндай сәтте нормалардың барынша қолайлысы таңдалады. </w:t>
      </w:r>
    </w:p>
    <w:p w:rsidR="00A44A13" w:rsidRPr="00456388" w:rsidRDefault="00A44A1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қарамағымыздағы  </w:t>
      </w:r>
      <m:oMath>
        <m:r>
          <w:rPr>
            <w:rFonts w:ascii="Cambria Math" w:hAnsi="Cambria Math" w:cs="Times New Roman"/>
            <w:sz w:val="28"/>
            <w:szCs w:val="28"/>
            <w:lang w:val="kk-KZ"/>
          </w:rPr>
          <m:t xml:space="preserve">X </m:t>
        </m:r>
      </m:oMath>
      <w:r w:rsidR="00FD0560" w:rsidRPr="00456388">
        <w:rPr>
          <w:rFonts w:ascii="Times New Roman" w:hAnsi="Times New Roman" w:cs="Times New Roman"/>
          <w:sz w:val="28"/>
          <w:szCs w:val="28"/>
          <w:lang w:val="kk-KZ"/>
        </w:rPr>
        <w:t>кеңістігі сан</w:t>
      </w:r>
      <w:r w:rsidRPr="00456388">
        <w:rPr>
          <w:rFonts w:ascii="Times New Roman" w:hAnsi="Times New Roman" w:cs="Times New Roman"/>
          <w:sz w:val="28"/>
          <w:szCs w:val="28"/>
          <w:lang w:val="kk-KZ"/>
        </w:rPr>
        <w:t>салалы болса, онда норманы таңдау оны өзгертпейді, яғни мұндай кеңістікте барлық нормалар әлдес.</w:t>
      </w:r>
    </w:p>
    <w:p w:rsidR="00A44A13" w:rsidRPr="00456388" w:rsidRDefault="00A44A13" w:rsidP="00456388">
      <w:pPr>
        <w:spacing w:after="0" w:line="240" w:lineRule="auto"/>
        <w:jc w:val="both"/>
        <w:rPr>
          <w:rFonts w:ascii="Times New Roman" w:hAnsi="Times New Roman" w:cs="Times New Roman"/>
          <w:b/>
          <w:sz w:val="28"/>
          <w:szCs w:val="28"/>
          <w:lang w:val="kk-KZ"/>
        </w:rPr>
      </w:pPr>
      <w:r w:rsidRPr="00456388">
        <w:rPr>
          <w:rFonts w:ascii="Times New Roman" w:hAnsi="Times New Roman" w:cs="Times New Roman"/>
          <w:b/>
          <w:sz w:val="28"/>
          <w:szCs w:val="28"/>
          <w:lang w:val="kk-KZ"/>
        </w:rPr>
        <w:t xml:space="preserve">2.1.1 мысал.   Евклидтік кеңістік. </w:t>
      </w:r>
    </w:p>
    <w:p w:rsidR="00A44A13" w:rsidRPr="00456388" w:rsidRDefault="00120D88" w:rsidP="00456388">
      <w:pPr>
        <w:spacing w:after="0" w:line="240" w:lineRule="auto"/>
        <w:jc w:val="both"/>
        <w:rPr>
          <w:rFonts w:ascii="Times New Roman" w:hAnsi="Times New Roman" w:cs="Times New Roman"/>
          <w:sz w:val="28"/>
          <w:szCs w:val="28"/>
          <w:lang w:val="kk-KZ"/>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n</m:t>
            </m:r>
          </m:sup>
        </m:sSup>
      </m:oMath>
      <w:r w:rsidR="00A44A13" w:rsidRPr="00456388">
        <w:rPr>
          <w:rFonts w:ascii="Times New Roman" w:hAnsi="Times New Roman" w:cs="Times New Roman"/>
          <w:sz w:val="28"/>
          <w:szCs w:val="28"/>
          <w:lang w:val="kk-KZ"/>
        </w:rPr>
        <w:t xml:space="preserve"> </w:t>
      </w:r>
      <w:r w:rsidR="00FD0560" w:rsidRPr="00456388">
        <w:rPr>
          <w:rFonts w:ascii="Times New Roman" w:hAnsi="Times New Roman" w:cs="Times New Roman"/>
          <w:sz w:val="28"/>
          <w:szCs w:val="28"/>
          <w:lang w:val="kk-KZ"/>
        </w:rPr>
        <w:t>д</w:t>
      </w:r>
      <w:r w:rsidR="00A44A13" w:rsidRPr="00456388">
        <w:rPr>
          <w:rFonts w:ascii="Times New Roman" w:hAnsi="Times New Roman" w:cs="Times New Roman"/>
          <w:sz w:val="28"/>
          <w:szCs w:val="28"/>
          <w:lang w:val="kk-KZ"/>
        </w:rPr>
        <w:t xml:space="preserve">егеніміз </w:t>
      </w:r>
      <m:oMath>
        <m:r>
          <w:rPr>
            <w:rFonts w:ascii="Cambria Math" w:hAnsi="Cambria Math" w:cs="Times New Roman"/>
            <w:sz w:val="28"/>
            <w:szCs w:val="28"/>
            <w:lang w:val="kk-KZ"/>
          </w:rPr>
          <m:t>n-</m:t>
        </m:r>
      </m:oMath>
      <w:r w:rsidR="00A44A13" w:rsidRPr="00456388">
        <w:rPr>
          <w:rFonts w:ascii="Times New Roman" w:hAnsi="Times New Roman" w:cs="Times New Roman"/>
          <w:sz w:val="28"/>
          <w:szCs w:val="28"/>
          <w:lang w:val="kk-KZ"/>
        </w:rPr>
        <w:t xml:space="preserve">салалы  </w:t>
      </w:r>
      <m:oMath>
        <m:r>
          <w:rPr>
            <w:rFonts w:ascii="Cambria Math" w:hAnsi="Cambria Math" w:cs="Times New Roman"/>
            <w:sz w:val="28"/>
            <w:szCs w:val="28"/>
            <w:lang w:val="kk-KZ"/>
          </w:rPr>
          <m:t>x=(</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oMath>
      <w:r w:rsidR="00FD0560" w:rsidRPr="00456388">
        <w:rPr>
          <w:rFonts w:ascii="Times New Roman" w:hAnsi="Times New Roman" w:cs="Times New Roman"/>
          <w:sz w:val="28"/>
          <w:szCs w:val="28"/>
          <w:lang w:val="kk-KZ"/>
        </w:rPr>
        <w:t xml:space="preserve">  векторларынан құралған </w:t>
      </w:r>
      <w:r w:rsidR="00A44A13" w:rsidRPr="00456388">
        <w:rPr>
          <w:rFonts w:ascii="Times New Roman" w:hAnsi="Times New Roman" w:cs="Times New Roman"/>
          <w:sz w:val="28"/>
          <w:szCs w:val="28"/>
          <w:lang w:val="kk-KZ"/>
        </w:rPr>
        <w:t xml:space="preserve">сызықтық система болсын делік. Егер осы жыйында норма ретінде , мына  </w:t>
      </w:r>
    </w:p>
    <w:p w:rsidR="00A44A13" w:rsidRPr="00456388" w:rsidRDefault="00120D88" w:rsidP="00456388">
      <w:pPr>
        <w:spacing w:after="0" w:line="240" w:lineRule="auto"/>
        <w:jc w:val="both"/>
        <w:rPr>
          <w:rFonts w:ascii="Times New Roman" w:hAnsi="Times New Roman" w:cs="Times New Roman"/>
          <w:sz w:val="28"/>
          <w:szCs w:val="28"/>
        </w:rPr>
      </w:pP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kk-KZ"/>
                  </w:rPr>
                  <m:t>1≤k≤n</m:t>
                </m:r>
              </m:lim>
            </m:limLow>
          </m:fName>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e>
        </m:func>
      </m:oMath>
      <w:r w:rsidR="00FD0560" w:rsidRPr="00456388">
        <w:rPr>
          <w:rFonts w:ascii="Times New Roman" w:hAnsi="Times New Roman" w:cs="Times New Roman"/>
          <w:sz w:val="28"/>
          <w:szCs w:val="28"/>
        </w:rPr>
        <w:t xml:space="preserve">,    </w:t>
      </w:r>
      <w:r w:rsidR="00FD0560" w:rsidRPr="00456388">
        <w:rPr>
          <w:rFonts w:ascii="Times New Roman" w:hAnsi="Times New Roman" w:cs="Times New Roman"/>
          <w:sz w:val="28"/>
          <w:szCs w:val="28"/>
          <w:lang w:val="kk-KZ"/>
        </w:rPr>
        <w:t>н</w:t>
      </w:r>
      <w:r w:rsidR="00A44A13" w:rsidRPr="00456388">
        <w:rPr>
          <w:rFonts w:ascii="Times New Roman" w:hAnsi="Times New Roman" w:cs="Times New Roman"/>
          <w:sz w:val="28"/>
          <w:szCs w:val="28"/>
          <w:lang w:val="kk-KZ"/>
        </w:rPr>
        <w:t>емесе</w:t>
      </w:r>
      <w:r w:rsidR="00FD0560" w:rsidRPr="0045638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d>
              <m:dPr>
                <m:begChr m:val="‖"/>
                <m:endChr m:val="‖"/>
                <m:ctrlPr>
                  <w:rPr>
                    <w:rFonts w:ascii="Cambria Math" w:hAnsi="Cambria Math" w:cs="Times New Roman"/>
                    <w:i/>
                    <w:sz w:val="28"/>
                    <w:szCs w:val="28"/>
                  </w:rPr>
                </m:ctrlPr>
              </m:dPr>
              <m:e>
                <m:r>
                  <w:rPr>
                    <w:rFonts w:ascii="Cambria Math" w:hAnsi="Cambria Math" w:cs="Times New Roman"/>
                    <w:sz w:val="28"/>
                    <w:szCs w:val="28"/>
                  </w:rPr>
                  <m:t>x</m:t>
                </m:r>
              </m:e>
            </m:d>
          </m:e>
          <m:sub>
            <m:r>
              <w:rPr>
                <w:rFonts w:ascii="Cambria Math" w:hAnsi="Cambria Math" w:cs="Times New Roman"/>
                <w:sz w:val="28"/>
                <w:szCs w:val="28"/>
              </w:rPr>
              <m:t>p</m:t>
            </m:r>
          </m:sub>
        </m:sSub>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k=1</m:t>
                </m:r>
              </m:sub>
              <m:sup>
                <m:r>
                  <w:rPr>
                    <w:rFonts w:ascii="Cambria Math" w:hAnsi="Cambria Math" w:cs="Times New Roman"/>
                    <w:sz w:val="28"/>
                    <w:szCs w:val="28"/>
                  </w:rPr>
                  <m:t>n</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e>
                    </m:d>
                  </m:e>
                  <m:sup>
                    <m:r>
                      <w:rPr>
                        <w:rFonts w:ascii="Cambria Math" w:hAnsi="Cambria Math" w:cs="Times New Roman"/>
                        <w:sz w:val="28"/>
                        <w:szCs w:val="28"/>
                      </w:rPr>
                      <m:t>p</m:t>
                    </m:r>
                  </m:sup>
                </m:sSup>
              </m:e>
            </m:nary>
            <m:r>
              <w:rPr>
                <w:rFonts w:ascii="Cambria Math" w:hAnsi="Cambria Math" w:cs="Times New Roman"/>
                <w:sz w:val="28"/>
                <w:szCs w:val="28"/>
              </w:rPr>
              <m:t>)</m:t>
            </m:r>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p</m:t>
                </m:r>
              </m:den>
            </m:f>
          </m:sup>
        </m:sSup>
        <m:r>
          <w:rPr>
            <w:rFonts w:ascii="Cambria Math" w:hAnsi="Cambria Math" w:cs="Times New Roman"/>
            <w:sz w:val="28"/>
            <w:szCs w:val="28"/>
          </w:rPr>
          <m:t>,  p≥1</m:t>
        </m:r>
      </m:oMath>
    </w:p>
    <w:p w:rsidR="00A44A13" w:rsidRPr="00456388" w:rsidRDefault="00FD0560"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w:t>
      </w:r>
      <w:r w:rsidR="00A44A13" w:rsidRPr="00456388">
        <w:rPr>
          <w:rFonts w:ascii="Times New Roman" w:hAnsi="Times New Roman" w:cs="Times New Roman"/>
          <w:sz w:val="28"/>
          <w:szCs w:val="28"/>
          <w:lang w:val="kk-KZ"/>
        </w:rPr>
        <w:t xml:space="preserve">кеуінің бірі қабылданса, онда алынған номаланған кеңістікті евклидтік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00A44A13" w:rsidRPr="00456388">
        <w:rPr>
          <w:rFonts w:ascii="Times New Roman" w:hAnsi="Times New Roman" w:cs="Times New Roman"/>
          <w:sz w:val="28"/>
          <w:szCs w:val="28"/>
          <w:lang w:val="kk-KZ"/>
        </w:rPr>
        <w:t xml:space="preserve"> кеңістігі дейді.  Норманың аксиомалары тікелей текскеріледі, тек үшбұрыш теңсіздігі қыйындық туғызуы мүмкін. Бұл сәтте </w:t>
      </w:r>
      <w:r w:rsidR="00A44A13" w:rsidRPr="00456388">
        <w:rPr>
          <w:rFonts w:ascii="Times New Roman" w:hAnsi="Times New Roman" w:cs="Times New Roman"/>
          <w:b/>
          <w:i/>
          <w:sz w:val="28"/>
          <w:szCs w:val="28"/>
          <w:lang w:val="kk-KZ"/>
        </w:rPr>
        <w:t>Минковскидің,</w:t>
      </w:r>
      <w:r w:rsidR="00A44A13" w:rsidRPr="00456388">
        <w:rPr>
          <w:rFonts w:ascii="Times New Roman" w:hAnsi="Times New Roman" w:cs="Times New Roman"/>
          <w:sz w:val="28"/>
          <w:szCs w:val="28"/>
          <w:lang w:val="kk-KZ"/>
        </w:rPr>
        <w:t xml:space="preserve"> мына </w:t>
      </w:r>
    </w:p>
    <w:p w:rsidR="00A44A13" w:rsidRPr="00456388" w:rsidRDefault="00120D88" w:rsidP="00456388">
      <w:pPr>
        <w:spacing w:after="0" w:line="240" w:lineRule="auto"/>
        <w:jc w:val="both"/>
        <w:rPr>
          <w:rFonts w:ascii="Times New Roman" w:hAnsi="Times New Roman" w:cs="Times New Roman"/>
          <w:sz w:val="28"/>
          <w:szCs w:val="28"/>
          <w:lang w:val="kk-KZ"/>
        </w:rPr>
      </w:pPr>
      <m:oMathPara>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N</m:t>
                  </m:r>
                </m:sup>
                <m:e>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η</m:t>
                              </m:r>
                            </m:e>
                            <m:sub>
                              <m:r>
                                <w:rPr>
                                  <w:rFonts w:ascii="Cambria Math" w:hAnsi="Cambria Math" w:cs="Times New Roman"/>
                                  <w:sz w:val="28"/>
                                  <w:szCs w:val="28"/>
                                  <w:lang w:val="kk-KZ"/>
                                </w:rPr>
                                <m:t>k</m:t>
                              </m:r>
                            </m:sub>
                          </m:sSub>
                        </m:e>
                      </m:d>
                    </m:e>
                    <m:sup>
                      <m:r>
                        <w:rPr>
                          <w:rFonts w:ascii="Cambria Math" w:hAnsi="Cambria Math" w:cs="Times New Roman"/>
                          <w:sz w:val="28"/>
                          <w:szCs w:val="28"/>
                          <w:lang w:val="kk-KZ"/>
                        </w:rPr>
                        <m:t>p</m:t>
                      </m:r>
                    </m:sup>
                  </m:sSup>
                  <m:r>
                    <w:rPr>
                      <w:rFonts w:ascii="Cambria Math" w:hAnsi="Cambria Math" w:cs="Times New Roman"/>
                      <w:sz w:val="28"/>
                      <w:szCs w:val="28"/>
                      <w:lang w:val="kk-KZ"/>
                    </w:rPr>
                    <m:t>)</m:t>
                  </m:r>
                </m:e>
              </m:nary>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N</m:t>
                  </m:r>
                </m:sup>
                <m:e>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e>
                      </m:d>
                    </m:e>
                    <m:sup>
                      <m:r>
                        <w:rPr>
                          <w:rFonts w:ascii="Cambria Math" w:hAnsi="Cambria Math" w:cs="Times New Roman"/>
                          <w:sz w:val="28"/>
                          <w:szCs w:val="28"/>
                          <w:lang w:val="kk-KZ"/>
                        </w:rPr>
                        <m:t>p</m:t>
                      </m:r>
                    </m:sup>
                  </m:sSup>
                  <m:r>
                    <w:rPr>
                      <w:rFonts w:ascii="Cambria Math" w:hAnsi="Cambria Math" w:cs="Times New Roman"/>
                      <w:sz w:val="28"/>
                      <w:szCs w:val="28"/>
                      <w:lang w:val="kk-KZ"/>
                    </w:rPr>
                    <m:t>)</m:t>
                  </m:r>
                </m:e>
              </m:nary>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N</m:t>
                  </m:r>
                </m:sup>
                <m:e>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η</m:t>
                              </m:r>
                            </m:e>
                            <m:sub>
                              <m:r>
                                <w:rPr>
                                  <w:rFonts w:ascii="Cambria Math" w:hAnsi="Cambria Math" w:cs="Times New Roman"/>
                                  <w:sz w:val="28"/>
                                  <w:szCs w:val="28"/>
                                  <w:lang w:val="kk-KZ"/>
                                </w:rPr>
                                <m:t>k</m:t>
                              </m:r>
                            </m:sub>
                          </m:sSub>
                        </m:e>
                      </m:d>
                    </m:e>
                    <m:sup>
                      <m:r>
                        <w:rPr>
                          <w:rFonts w:ascii="Cambria Math" w:hAnsi="Cambria Math" w:cs="Times New Roman"/>
                          <w:sz w:val="28"/>
                          <w:szCs w:val="28"/>
                          <w:lang w:val="kk-KZ"/>
                        </w:rPr>
                        <m:t>p</m:t>
                      </m:r>
                    </m:sup>
                  </m:sSup>
                  <m:r>
                    <w:rPr>
                      <w:rFonts w:ascii="Cambria Math" w:hAnsi="Cambria Math" w:cs="Times New Roman"/>
                      <w:sz w:val="28"/>
                      <w:szCs w:val="28"/>
                      <w:lang w:val="kk-KZ"/>
                    </w:rPr>
                    <m:t>)</m:t>
                  </m:r>
                </m:e>
              </m:nary>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m:oMathPara>
    </w:p>
    <w:p w:rsidR="00A44A13" w:rsidRPr="00456388" w:rsidRDefault="000802C1"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w:t>
      </w:r>
      <w:r w:rsidR="00A44A13" w:rsidRPr="00456388">
        <w:rPr>
          <w:rFonts w:ascii="Times New Roman" w:hAnsi="Times New Roman" w:cs="Times New Roman"/>
          <w:sz w:val="28"/>
          <w:szCs w:val="28"/>
          <w:lang w:val="kk-KZ"/>
        </w:rPr>
        <w:t xml:space="preserve">еңсіздігі іске арзыйды. </w:t>
      </w:r>
    </w:p>
    <w:p w:rsidR="00A44A13" w:rsidRPr="00456388" w:rsidRDefault="00A44A1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вектордың «координаталары»  комплекс сандар болса, онда мынадай   </w:t>
      </w:r>
      <m:oMath>
        <m:r>
          <w:rPr>
            <w:rFonts w:ascii="Cambria Math" w:hAnsi="Cambria Math" w:cs="Times New Roman"/>
            <w:sz w:val="28"/>
            <w:szCs w:val="28"/>
            <w:lang w:val="kk-KZ"/>
          </w:rPr>
          <m:t>x=(</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oMath>
      <w:r w:rsidRPr="00456388">
        <w:rPr>
          <w:rFonts w:ascii="Times New Roman" w:hAnsi="Times New Roman" w:cs="Times New Roman"/>
          <w:sz w:val="28"/>
          <w:szCs w:val="28"/>
          <w:lang w:val="kk-KZ"/>
        </w:rPr>
        <w:t xml:space="preserve"> комплекс бағандардан құрылған система</w:t>
      </w:r>
    </w:p>
    <w:p w:rsidR="00FD0560" w:rsidRPr="00456388" w:rsidRDefault="00120D88" w:rsidP="00456388">
      <w:pPr>
        <w:spacing w:after="0" w:line="240" w:lineRule="auto"/>
        <w:jc w:val="both"/>
        <w:rPr>
          <w:rFonts w:ascii="Times New Roman" w:hAnsi="Times New Roman" w:cs="Times New Roman"/>
          <w:sz w:val="28"/>
          <w:szCs w:val="28"/>
        </w:rPr>
      </w:pP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unc>
          <m:funcPr>
            <m:ctrlPr>
              <w:rPr>
                <w:rFonts w:ascii="Cambria Math" w:hAnsi="Cambria Math" w:cs="Times New Roman"/>
                <w:i/>
                <w:sz w:val="28"/>
                <w:szCs w:val="28"/>
                <w:lang w:val="kk-KZ"/>
              </w:rPr>
            </m:ctrlPr>
          </m:funcPr>
          <m:fName/>
          <m:e>
            <m:func>
              <m:funcPr>
                <m:ctrlPr>
                  <w:rPr>
                    <w:rFonts w:ascii="Cambria Math" w:hAnsi="Cambria Math" w:cs="Times New Roman"/>
                    <w:i/>
                    <w:sz w:val="28"/>
                    <w:szCs w:val="28"/>
                    <w:lang w:val="kk-KZ"/>
                  </w:rPr>
                </m:ctrlPr>
              </m:funcPr>
              <m:fName>
                <m:limLow>
                  <m:limLowPr>
                    <m:ctrlPr>
                      <w:rPr>
                        <w:rFonts w:ascii="Cambria Math" w:hAnsi="Cambria Math" w:cs="Times New Roman"/>
                        <w:i/>
                        <w:sz w:val="28"/>
                        <w:szCs w:val="28"/>
                        <w:lang w:val="kk-KZ"/>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1≤k≤n</m:t>
                    </m:r>
                  </m:lim>
                </m:limLow>
              </m:fName>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e>
            </m:func>
          </m:e>
        </m:func>
      </m:oMath>
      <w:r w:rsidR="00FD0560" w:rsidRPr="00456388">
        <w:rPr>
          <w:rFonts w:ascii="Times New Roman" w:hAnsi="Times New Roman" w:cs="Times New Roman"/>
          <w:sz w:val="28"/>
          <w:szCs w:val="28"/>
        </w:rPr>
        <w:t xml:space="preserve">,    </w:t>
      </w:r>
      <w:r w:rsidR="00FD0560" w:rsidRPr="00456388">
        <w:rPr>
          <w:rFonts w:ascii="Times New Roman" w:hAnsi="Times New Roman" w:cs="Times New Roman"/>
          <w:sz w:val="28"/>
          <w:szCs w:val="28"/>
          <w:lang w:val="kk-KZ"/>
        </w:rPr>
        <w:t>немесе</w:t>
      </w:r>
      <w:r w:rsidR="00FD0560" w:rsidRPr="0045638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d>
              <m:dPr>
                <m:begChr m:val="‖"/>
                <m:endChr m:val="‖"/>
                <m:ctrlPr>
                  <w:rPr>
                    <w:rFonts w:ascii="Cambria Math" w:hAnsi="Cambria Math" w:cs="Times New Roman"/>
                    <w:i/>
                    <w:sz w:val="28"/>
                    <w:szCs w:val="28"/>
                  </w:rPr>
                </m:ctrlPr>
              </m:dPr>
              <m:e>
                <m:r>
                  <w:rPr>
                    <w:rFonts w:ascii="Cambria Math" w:hAnsi="Cambria Math" w:cs="Times New Roman"/>
                    <w:sz w:val="28"/>
                    <w:szCs w:val="28"/>
                  </w:rPr>
                  <m:t>x</m:t>
                </m:r>
              </m:e>
            </m:d>
          </m:e>
          <m:sub>
            <m:r>
              <w:rPr>
                <w:rFonts w:ascii="Cambria Math" w:hAnsi="Cambria Math" w:cs="Times New Roman"/>
                <w:sz w:val="28"/>
                <w:szCs w:val="28"/>
              </w:rPr>
              <m:t>p</m:t>
            </m:r>
          </m:sub>
        </m:sSub>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k=1</m:t>
                </m:r>
              </m:sub>
              <m:sup>
                <m:r>
                  <w:rPr>
                    <w:rFonts w:ascii="Cambria Math" w:hAnsi="Cambria Math" w:cs="Times New Roman"/>
                    <w:sz w:val="28"/>
                    <w:szCs w:val="28"/>
                  </w:rPr>
                  <m:t>n</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e>
                    </m:d>
                  </m:e>
                  <m:sup>
                    <m:r>
                      <w:rPr>
                        <w:rFonts w:ascii="Cambria Math" w:hAnsi="Cambria Math" w:cs="Times New Roman"/>
                        <w:sz w:val="28"/>
                        <w:szCs w:val="28"/>
                      </w:rPr>
                      <m:t>p</m:t>
                    </m:r>
                  </m:sup>
                </m:sSup>
              </m:e>
            </m:nary>
            <m:r>
              <w:rPr>
                <w:rFonts w:ascii="Cambria Math" w:hAnsi="Cambria Math" w:cs="Times New Roman"/>
                <w:sz w:val="28"/>
                <w:szCs w:val="28"/>
              </w:rPr>
              <m:t>)</m:t>
            </m:r>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p</m:t>
                </m:r>
              </m:den>
            </m:f>
          </m:sup>
        </m:sSup>
        <m:r>
          <w:rPr>
            <w:rFonts w:ascii="Cambria Math" w:hAnsi="Cambria Math" w:cs="Times New Roman"/>
            <w:sz w:val="28"/>
            <w:szCs w:val="28"/>
          </w:rPr>
          <m:t>,  p≥1</m:t>
        </m:r>
      </m:oMath>
    </w:p>
    <w:p w:rsidR="00A44A13" w:rsidRPr="00456388" w:rsidRDefault="00A44A13"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 Нормаланған кеңістік болады және ол былай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n</m:t>
            </m:r>
          </m:sup>
        </m:sSup>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белгіленеді.</w:t>
      </w:r>
    </w:p>
    <w:p w:rsidR="00FD0560" w:rsidRPr="00456388" w:rsidRDefault="000802C1" w:rsidP="00456388">
      <w:pPr>
        <w:spacing w:after="0" w:line="240" w:lineRule="auto"/>
        <w:jc w:val="both"/>
        <w:rPr>
          <w:rFonts w:ascii="Times New Roman" w:hAnsi="Times New Roman" w:cs="Times New Roman"/>
          <w:sz w:val="28"/>
          <w:szCs w:val="28"/>
        </w:rPr>
      </w:pPr>
      <m:oMath>
        <m:r>
          <w:rPr>
            <w:rFonts w:ascii="Cambria Math" w:hAnsi="Cambria Math" w:cs="Times New Roman"/>
            <w:sz w:val="28"/>
            <w:szCs w:val="28"/>
          </w:rPr>
          <m:t>(</m:t>
        </m:r>
        <m:d>
          <m:dPr>
            <m:begChr m:val="|"/>
            <m:endChr m:val="|"/>
            <m:ctrlPr>
              <w:rPr>
                <w:rFonts w:ascii="Cambria Math" w:hAnsi="Cambria Math" w:cs="Times New Roman"/>
                <w:i/>
                <w:sz w:val="28"/>
                <w:szCs w:val="28"/>
              </w:rPr>
            </m:ctrlPr>
          </m:dPr>
          <m:e>
            <m:r>
              <w:rPr>
                <w:rFonts w:ascii="Cambria Math" w:hAnsi="Cambria Math" w:cs="Times New Roman"/>
                <w:sz w:val="28"/>
                <w:szCs w:val="28"/>
              </w:rPr>
              <m:t>a</m:t>
            </m:r>
          </m:e>
        </m:d>
        <m:r>
          <w:rPr>
            <w:rFonts w:ascii="Cambria Math" w:hAnsi="Cambria Math" w:cs="Times New Roman"/>
            <w:sz w:val="28"/>
            <w:szCs w:val="28"/>
          </w:rPr>
          <m:t>=</m:t>
        </m:r>
        <m:rad>
          <m:radPr>
            <m:degHide m:val="on"/>
            <m:ctrlPr>
              <w:rPr>
                <w:rFonts w:ascii="Cambria Math" w:hAnsi="Cambria Math" w:cs="Times New Roman"/>
                <w:i/>
                <w:sz w:val="28"/>
                <w:szCs w:val="28"/>
              </w:rPr>
            </m:ctrlPr>
          </m:radPr>
          <m:deg/>
          <m:e>
            <m:sSup>
              <m:sSupPr>
                <m:ctrlPr>
                  <w:rPr>
                    <w:rFonts w:ascii="Cambria Math" w:hAnsi="Cambria Math" w:cs="Times New Roman"/>
                    <w:i/>
                    <w:sz w:val="28"/>
                    <w:szCs w:val="28"/>
                  </w:rPr>
                </m:ctrlPr>
              </m:sSupPr>
              <m:e>
                <m:r>
                  <w:rPr>
                    <w:rFonts w:ascii="Cambria Math" w:hAnsi="Cambria Math" w:cs="Times New Roman"/>
                    <w:sz w:val="28"/>
                    <w:szCs w:val="28"/>
                  </w:rPr>
                  <m:t>(Re a)</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(Jm a)</m:t>
                </m:r>
              </m:e>
              <m:sup>
                <m:r>
                  <w:rPr>
                    <w:rFonts w:ascii="Cambria Math" w:hAnsi="Cambria Math" w:cs="Times New Roman"/>
                    <w:sz w:val="28"/>
                    <w:szCs w:val="28"/>
                  </w:rPr>
                  <m:t>2</m:t>
                </m:r>
              </m:sup>
            </m:sSup>
          </m:e>
        </m:rad>
        <m:r>
          <w:rPr>
            <w:rFonts w:ascii="Cambria Math" w:hAnsi="Cambria Math" w:cs="Times New Roman"/>
            <w:sz w:val="28"/>
            <w:szCs w:val="28"/>
          </w:rPr>
          <m:t>)</m:t>
        </m:r>
      </m:oMath>
      <w:r w:rsidRPr="00456388">
        <w:rPr>
          <w:rFonts w:ascii="Times New Roman" w:hAnsi="Times New Roman" w:cs="Times New Roman"/>
          <w:sz w:val="28"/>
          <w:szCs w:val="28"/>
        </w:rPr>
        <w:t>.</w:t>
      </w:r>
    </w:p>
    <w:p w:rsidR="000802C1" w:rsidRPr="00456388" w:rsidRDefault="004123B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ab/>
      </w:r>
      <w:r w:rsidRPr="00456388">
        <w:rPr>
          <w:rFonts w:ascii="Times New Roman" w:hAnsi="Times New Roman" w:cs="Times New Roman"/>
          <w:sz w:val="28"/>
          <w:szCs w:val="28"/>
          <w:lang w:val="kk-KZ"/>
        </w:rPr>
        <w:t xml:space="preserve">Егер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0</m:t>
            </m:r>
          </m:sub>
        </m:sSub>
        <m:r>
          <w:rPr>
            <w:rFonts w:ascii="Cambria Math" w:hAnsi="Cambria Math" w:cs="Times New Roman"/>
            <w:sz w:val="28"/>
            <w:szCs w:val="28"/>
          </w:rPr>
          <m:t>∈</m:t>
        </m:r>
        <m:r>
          <w:rPr>
            <w:rFonts w:ascii="Cambria Math" w:hAnsi="Cambria Math" w:cs="Times New Roman"/>
            <w:sz w:val="28"/>
            <w:szCs w:val="28"/>
            <w:lang w:val="en-US"/>
          </w:rPr>
          <m:t>X</m:t>
        </m:r>
      </m:oMath>
      <w:r w:rsidRPr="00456388">
        <w:rPr>
          <w:rFonts w:ascii="Times New Roman" w:hAnsi="Times New Roman" w:cs="Times New Roman"/>
          <w:sz w:val="28"/>
          <w:szCs w:val="28"/>
          <w:lang w:val="kk-KZ"/>
        </w:rPr>
        <w:t xml:space="preserve"> нүктесінің кез келген аймағында </w:t>
      </w:r>
      <m:oMath>
        <m:r>
          <w:rPr>
            <w:rFonts w:ascii="Cambria Math" w:hAnsi="Cambria Math" w:cs="Times New Roman"/>
            <w:sz w:val="28"/>
            <w:szCs w:val="28"/>
            <w:lang w:val="en-US"/>
          </w:rPr>
          <m:t>M</m:t>
        </m:r>
        <m:r>
          <w:rPr>
            <w:rFonts w:ascii="Cambria Math" w:hAnsi="Cambria Math" w:cs="Times New Roman"/>
            <w:sz w:val="28"/>
            <w:szCs w:val="28"/>
          </w:rPr>
          <m:t>⊂</m:t>
        </m:r>
        <m:r>
          <w:rPr>
            <w:rFonts w:ascii="Cambria Math" w:hAnsi="Cambria Math" w:cs="Times New Roman"/>
            <w:sz w:val="28"/>
            <w:szCs w:val="28"/>
            <w:lang w:val="en-US"/>
          </w:rPr>
          <m:t>X</m:t>
        </m:r>
      </m:oMath>
      <w:r w:rsidRPr="00456388">
        <w:rPr>
          <w:rFonts w:ascii="Times New Roman" w:hAnsi="Times New Roman" w:cs="Times New Roman"/>
          <w:sz w:val="28"/>
          <w:szCs w:val="28"/>
          <w:lang w:val="kk-KZ"/>
        </w:rPr>
        <w:t xml:space="preserve"> жыйынының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0</m:t>
            </m:r>
          </m:sub>
        </m:sSub>
      </m:oMath>
      <w:r w:rsidRPr="00456388">
        <w:rPr>
          <w:rFonts w:ascii="Times New Roman" w:hAnsi="Times New Roman" w:cs="Times New Roman"/>
          <w:sz w:val="28"/>
          <w:szCs w:val="28"/>
          <w:lang w:val="kk-KZ"/>
        </w:rPr>
        <w:t xml:space="preserve">-ден өзгеше нүктесі табылса, онда бұл нүктені </w:t>
      </w:r>
      <m:oMath>
        <m:r>
          <w:rPr>
            <w:rFonts w:ascii="Cambria Math" w:hAnsi="Cambria Math" w:cs="Times New Roman"/>
            <w:sz w:val="28"/>
            <w:szCs w:val="28"/>
            <w:lang w:val="en-US"/>
          </w:rPr>
          <m:t>M</m:t>
        </m:r>
      </m:oMath>
      <w:r w:rsidRPr="00456388">
        <w:rPr>
          <w:rFonts w:ascii="Times New Roman" w:hAnsi="Times New Roman" w:cs="Times New Roman"/>
          <w:sz w:val="28"/>
          <w:szCs w:val="28"/>
          <w:lang w:val="kk-KZ"/>
        </w:rPr>
        <w:t xml:space="preserve"> жыйынының шектік нүктесі дейміз. Басқаша айтқанда, егер кез келген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r</m:t>
            </m:r>
          </m:sub>
        </m:sSub>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 xml:space="preserve">x∈X: </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e>
            </m:d>
            <m:r>
              <w:rPr>
                <w:rFonts w:ascii="Cambria Math" w:hAnsi="Cambria Math" w:cs="Times New Roman"/>
                <w:sz w:val="28"/>
                <w:szCs w:val="28"/>
                <w:lang w:val="kk-KZ"/>
              </w:rPr>
              <m:t>&lt;r</m:t>
            </m:r>
          </m:e>
        </m:d>
      </m:oMath>
      <w:r w:rsidRPr="00456388">
        <w:rPr>
          <w:rFonts w:ascii="Times New Roman" w:hAnsi="Times New Roman" w:cs="Times New Roman"/>
          <w:sz w:val="28"/>
          <w:szCs w:val="28"/>
          <w:lang w:val="kk-KZ"/>
        </w:rPr>
        <w:t xml:space="preserve"> шары ішінде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жыйынының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ден өзгеше </w:t>
      </w:r>
      <m:oMath>
        <m:r>
          <w:rPr>
            <w:rFonts w:ascii="Cambria Math" w:hAnsi="Cambria Math" w:cs="Times New Roman"/>
            <w:sz w:val="28"/>
            <w:szCs w:val="28"/>
            <w:lang w:val="kk-KZ"/>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элементі бар болса, онда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-нүктесін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жыйынының шектік нүктесі дейміз.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-жыйыны үшін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нүктесінің шектік болуы үшін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нүктесіне жыйнақталатын, мынадай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r>
          <w:rPr>
            <w:rFonts w:ascii="Cambria Math" w:hAnsi="Cambria Math" w:cs="Times New Roman"/>
            <w:sz w:val="28"/>
            <w:szCs w:val="28"/>
            <w:lang w:val="kk-KZ"/>
          </w:rPr>
          <m:t xml:space="preserve">⊂M,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   k=1,2,..</m:t>
        </m:r>
      </m:oMath>
      <w:r w:rsidRPr="00456388">
        <w:rPr>
          <w:rFonts w:ascii="Times New Roman" w:hAnsi="Times New Roman" w:cs="Times New Roman"/>
          <w:sz w:val="28"/>
          <w:szCs w:val="28"/>
          <w:lang w:val="kk-KZ"/>
        </w:rPr>
        <w:t xml:space="preserve"> тізбекьің табылуы қажетті әрі жеткілікті.</w:t>
      </w:r>
    </w:p>
    <w:p w:rsidR="007A1CBB" w:rsidRPr="00456388" w:rsidRDefault="004123B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m:oMath>
        <m:r>
          <w:rPr>
            <w:rFonts w:ascii="Cambria Math" w:hAnsi="Cambria Math" w:cs="Times New Roman"/>
            <w:sz w:val="28"/>
            <w:szCs w:val="28"/>
            <w:lang w:val="kk-KZ"/>
          </w:rPr>
          <m:t xml:space="preserve">M⊂X,   </m:t>
        </m:r>
      </m:oMath>
      <w:r w:rsidR="003A43B2"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ал </w:t>
      </w:r>
      <w:r w:rsidR="003A43B2" w:rsidRPr="00456388">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M</m:t>
            </m:r>
          </m:e>
          <m:sup>
            <m:r>
              <w:rPr>
                <w:rFonts w:ascii="Cambria Math" w:hAnsi="Cambria Math" w:cs="Times New Roman"/>
                <w:sz w:val="28"/>
                <w:szCs w:val="28"/>
                <w:lang w:val="kk-KZ"/>
              </w:rPr>
              <m:t>'</m:t>
            </m:r>
          </m:sup>
        </m:sSup>
      </m:oMath>
      <w:r w:rsidR="003A43B2"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-дегеніміз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жыйынының шектік нүктелері болсын делік. Сонда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M</m:t>
            </m:r>
          </m:e>
        </m:acc>
        <m:r>
          <w:rPr>
            <w:rFonts w:ascii="Cambria Math" w:hAnsi="Cambria Math" w:cs="Times New Roman"/>
            <w:sz w:val="28"/>
            <w:szCs w:val="28"/>
            <w:lang w:val="kk-KZ"/>
          </w:rPr>
          <m:t>=M∪</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M</m:t>
            </m:r>
          </m:e>
          <m:sup>
            <m:r>
              <w:rPr>
                <w:rFonts w:ascii="Cambria Math" w:hAnsi="Cambria Math" w:cs="Times New Roman"/>
                <w:sz w:val="28"/>
                <w:szCs w:val="28"/>
                <w:lang w:val="kk-KZ"/>
              </w:rPr>
              <m:t>'</m:t>
            </m:r>
          </m:sup>
        </m:sSup>
      </m:oMath>
      <w:r w:rsidRPr="00456388">
        <w:rPr>
          <w:rFonts w:ascii="Times New Roman" w:hAnsi="Times New Roman" w:cs="Times New Roman"/>
          <w:sz w:val="28"/>
          <w:szCs w:val="28"/>
          <w:lang w:val="kk-KZ"/>
        </w:rPr>
        <w:t xml:space="preserve"> жыйынын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жыйынының қабындысы дейміз, яғни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M</m:t>
            </m:r>
          </m:e>
        </m:acc>
      </m:oMath>
      <w:r w:rsidRPr="00456388">
        <w:rPr>
          <w:rFonts w:ascii="Times New Roman" w:hAnsi="Times New Roman" w:cs="Times New Roman"/>
          <w:sz w:val="28"/>
          <w:szCs w:val="28"/>
          <w:lang w:val="kk-KZ"/>
        </w:rPr>
        <w:t xml:space="preserve"> дегеніміз </w:t>
      </w:r>
      <m:oMath>
        <m:r>
          <w:rPr>
            <w:rFonts w:ascii="Cambria Math" w:hAnsi="Cambria Math" w:cs="Times New Roman"/>
            <w:sz w:val="28"/>
            <w:szCs w:val="28"/>
            <w:lang w:val="kk-KZ"/>
          </w:rPr>
          <m:t>M</m:t>
        </m:r>
      </m:oMath>
      <w:r w:rsidR="00C41B4E" w:rsidRPr="00456388">
        <w:rPr>
          <w:rFonts w:ascii="Times New Roman" w:hAnsi="Times New Roman" w:cs="Times New Roman"/>
          <w:sz w:val="28"/>
          <w:szCs w:val="28"/>
          <w:lang w:val="kk-KZ"/>
        </w:rPr>
        <w:t xml:space="preserve"> жыйынын өз бойында алып жатқан тұйық жыйындардың ең кішісі.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M</m:t>
            </m:r>
          </m:e>
        </m:acc>
        <m:r>
          <w:rPr>
            <w:rFonts w:ascii="Cambria Math" w:hAnsi="Cambria Math" w:cs="Times New Roman"/>
            <w:sz w:val="28"/>
            <w:szCs w:val="28"/>
            <w:lang w:val="kk-KZ"/>
          </w:rPr>
          <m:t>=M</m:t>
        </m:r>
      </m:oMath>
      <w:r w:rsidR="00C41B4E" w:rsidRPr="00456388">
        <w:rPr>
          <w:rFonts w:ascii="Times New Roman" w:hAnsi="Times New Roman" w:cs="Times New Roman"/>
          <w:sz w:val="28"/>
          <w:szCs w:val="28"/>
          <w:lang w:val="kk-KZ"/>
        </w:rPr>
        <w:t xml:space="preserve"> теңдігі орындалатын </w:t>
      </w:r>
      <m:oMath>
        <m:r>
          <w:rPr>
            <w:rFonts w:ascii="Cambria Math" w:hAnsi="Cambria Math" w:cs="Times New Roman"/>
            <w:sz w:val="28"/>
            <w:szCs w:val="28"/>
            <w:lang w:val="kk-KZ"/>
          </w:rPr>
          <m:t>M</m:t>
        </m:r>
      </m:oMath>
      <w:r w:rsidR="00C41B4E" w:rsidRPr="00456388">
        <w:rPr>
          <w:rFonts w:ascii="Times New Roman" w:hAnsi="Times New Roman" w:cs="Times New Roman"/>
          <w:sz w:val="28"/>
          <w:szCs w:val="28"/>
          <w:lang w:val="kk-KZ"/>
        </w:rPr>
        <w:t xml:space="preserve"> жиынын тұйық дейміз. Басқаша айтсақ, барлық шектік нүктелерін өз бойында алып, жатқан жыйын тұйық. </w:t>
      </w:r>
    </w:p>
    <w:p w:rsidR="007A1CBB" w:rsidRPr="00456388" w:rsidRDefault="00C41B4E"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жыйынының әрбір </w:t>
      </w:r>
      <m:oMath>
        <m:r>
          <w:rPr>
            <w:rFonts w:ascii="Cambria Math" w:hAnsi="Cambria Math" w:cs="Times New Roman"/>
            <w:sz w:val="28"/>
            <w:szCs w:val="28"/>
            <w:lang w:val="kk-KZ"/>
          </w:rPr>
          <m:t>x,y∈</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элементтері мен кез келген </w:t>
      </w:r>
      <m:oMath>
        <m:r>
          <w:rPr>
            <w:rFonts w:ascii="Cambria Math" w:hAnsi="Cambria Math" w:cs="Times New Roman"/>
            <w:sz w:val="28"/>
            <w:szCs w:val="28"/>
            <w:lang w:val="kk-KZ"/>
          </w:rPr>
          <m:t>α,β-</m:t>
        </m:r>
      </m:oMath>
      <w:r w:rsidRPr="00456388">
        <w:rPr>
          <w:rFonts w:ascii="Times New Roman" w:hAnsi="Times New Roman" w:cs="Times New Roman"/>
          <w:sz w:val="28"/>
          <w:szCs w:val="28"/>
          <w:lang w:val="kk-KZ"/>
        </w:rPr>
        <w:t xml:space="preserve"> сандары үшін, мына </w:t>
      </w:r>
      <m:oMath>
        <m:r>
          <w:rPr>
            <w:rFonts w:ascii="Cambria Math" w:hAnsi="Cambria Math" w:cs="Times New Roman"/>
            <w:sz w:val="28"/>
            <w:szCs w:val="28"/>
            <w:lang w:val="kk-KZ"/>
          </w:rPr>
          <m:t>αx+βy</m:t>
        </m:r>
      </m:oMath>
      <w:r w:rsidRPr="00456388">
        <w:rPr>
          <w:rFonts w:ascii="Times New Roman" w:hAnsi="Times New Roman" w:cs="Times New Roman"/>
          <w:sz w:val="28"/>
          <w:szCs w:val="28"/>
          <w:lang w:val="kk-KZ"/>
        </w:rPr>
        <w:t xml:space="preserve"> сызықтық комбинациясы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та жатса, яғни </w:t>
      </w:r>
      <m:oMath>
        <m:r>
          <w:rPr>
            <w:rFonts w:ascii="Cambria Math" w:hAnsi="Cambria Math" w:cs="Times New Roman"/>
            <w:sz w:val="28"/>
            <w:szCs w:val="28"/>
            <w:lang w:val="kk-KZ"/>
          </w:rPr>
          <m:t>αx+βy∈</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онда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жыйынын сызықтық көпсала дейміз. Бір айта кетерлік жай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жыйыны сызықтық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кеңістігінің бөлігі болғандықтан оның өзі де сызықтық кеңістік болады. Бірақ та ол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нормасы бойынша тұйық болмауы да мүмкін екеніне назар аударайық. </w:t>
      </w:r>
    </w:p>
    <w:p w:rsidR="00452672" w:rsidRPr="00456388" w:rsidRDefault="00C41B4E"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кез келген </w:t>
      </w:r>
      <m:oMath>
        <m:r>
          <w:rPr>
            <w:rFonts w:ascii="Cambria Math" w:hAnsi="Cambria Math" w:cs="Times New Roman"/>
            <w:sz w:val="28"/>
            <w:szCs w:val="28"/>
            <w:lang w:val="kk-KZ"/>
          </w:rPr>
          <m:t>x∈X,    ε&gt;0</m:t>
        </m:r>
      </m:oMath>
      <w:r w:rsidRPr="00456388">
        <w:rPr>
          <w:rFonts w:ascii="Times New Roman" w:hAnsi="Times New Roman" w:cs="Times New Roman"/>
          <w:sz w:val="28"/>
          <w:szCs w:val="28"/>
          <w:lang w:val="kk-KZ"/>
        </w:rPr>
        <w:t xml:space="preserve"> үшін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элемент табылып, мына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e>
        </m:d>
        <m:r>
          <w:rPr>
            <w:rFonts w:ascii="Cambria Math" w:hAnsi="Cambria Math" w:cs="Times New Roman"/>
            <w:sz w:val="28"/>
            <w:szCs w:val="28"/>
            <w:lang w:val="kk-KZ"/>
          </w:rPr>
          <m:t>&lt;ε</m:t>
        </m:r>
      </m:oMath>
      <w:r w:rsidRPr="00456388">
        <w:rPr>
          <w:rFonts w:ascii="Times New Roman" w:hAnsi="Times New Roman" w:cs="Times New Roman"/>
          <w:sz w:val="28"/>
          <w:szCs w:val="28"/>
          <w:lang w:val="kk-KZ"/>
        </w:rPr>
        <w:t xml:space="preserve"> теңсіздік орындалса, онда сызықтық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көпсаласын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тығыз орналасқан дейміз. Сонымен, егер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жыйыны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та тығыз орналасса, онда кез келкелген  </w:t>
      </w:r>
      <m:oMath>
        <m:r>
          <w:rPr>
            <w:rFonts w:ascii="Cambria Math" w:hAnsi="Cambria Math" w:cs="Times New Roman"/>
            <w:sz w:val="28"/>
            <w:szCs w:val="28"/>
            <w:lang w:val="kk-KZ"/>
          </w:rPr>
          <m:t>x∈X</m:t>
        </m:r>
      </m:oMath>
      <w:r w:rsidRPr="00456388">
        <w:rPr>
          <w:rFonts w:ascii="Times New Roman" w:hAnsi="Times New Roman" w:cs="Times New Roman"/>
          <w:sz w:val="28"/>
          <w:szCs w:val="28"/>
          <w:lang w:val="kk-KZ"/>
        </w:rPr>
        <w:t xml:space="preserve"> үшін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тізбегі табылып,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r>
          <w:rPr>
            <w:rFonts w:ascii="Cambria Math" w:hAnsi="Cambria Math" w:cs="Times New Roman"/>
            <w:sz w:val="28"/>
            <w:szCs w:val="28"/>
            <w:lang w:val="kk-KZ"/>
          </w:rPr>
          <m:t>→x, k→∞</m:t>
        </m:r>
      </m:oMath>
      <w:r w:rsidRPr="00456388">
        <w:rPr>
          <w:rFonts w:ascii="Times New Roman" w:hAnsi="Times New Roman" w:cs="Times New Roman"/>
          <w:sz w:val="28"/>
          <w:szCs w:val="28"/>
          <w:lang w:val="kk-KZ"/>
        </w:rPr>
        <w:t xml:space="preserve"> шарты орындалады.</w:t>
      </w:r>
    </w:p>
    <w:p w:rsidR="00F20A03" w:rsidRPr="00456388" w:rsidRDefault="00C41B4E"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Жоғарыдағы айтылғандар бұрынырақ берілген қабындыру амалымен салыстырсақ, мынадай қорытынды аламыз</w:t>
      </w:r>
      <w:r w:rsidRPr="00456388">
        <w:rPr>
          <w:rFonts w:ascii="Cambria Math" w:hAnsi="Cambria Math" w:cs="Times New Roman"/>
          <w:sz w:val="28"/>
          <w:szCs w:val="28"/>
          <w:lang w:val="kk-KZ"/>
        </w:rPr>
        <w:br/>
      </w:r>
      <w:r w:rsidRPr="00456388">
        <w:rPr>
          <w:rFonts w:ascii="Cambria Math" w:hAnsi="Cambria Math" w:cs="Times New Roman"/>
          <w:i/>
          <w:sz w:val="28"/>
          <w:szCs w:val="28"/>
          <w:lang w:val="kk-KZ"/>
        </w:rPr>
        <w:t>𝑋</w:t>
      </w:r>
      <w:r w:rsidRPr="00456388">
        <w:rPr>
          <w:rFonts w:ascii="Times New Roman" w:hAnsi="Times New Roman" w:cs="Times New Roman"/>
          <w:sz w:val="28"/>
          <w:szCs w:val="28"/>
          <w:lang w:val="kk-KZ"/>
        </w:rPr>
        <w:t xml:space="preserve"> та </w:t>
      </w:r>
      <m:oMath>
        <m:r>
          <w:rPr>
            <w:rFonts w:ascii="Cambria Math" w:hAnsi="Cambria Math" w:cs="Times New Roman"/>
            <w:sz w:val="28"/>
            <w:szCs w:val="28"/>
            <w:lang w:val="kk-KZ"/>
          </w:rPr>
          <m:t xml:space="preserve"> </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Pr="00456388">
        <w:rPr>
          <w:rFonts w:ascii="Times New Roman" w:hAnsi="Times New Roman" w:cs="Times New Roman"/>
          <w:sz w:val="28"/>
          <w:szCs w:val="28"/>
          <w:lang w:val="kk-KZ"/>
        </w:rPr>
        <w:t xml:space="preserve"> дегеніміз </w:t>
      </w:r>
      <w:r w:rsidR="00A67CB3" w:rsidRPr="00456388">
        <w:rPr>
          <w:rFonts w:ascii="Times New Roman" w:hAnsi="Times New Roman" w:cs="Times New Roman"/>
          <w:sz w:val="28"/>
          <w:szCs w:val="28"/>
          <w:lang w:val="kk-KZ"/>
        </w:rPr>
        <w:t xml:space="preserve">,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r>
          <w:rPr>
            <w:rFonts w:ascii="Cambria Math" w:hAnsi="Cambria Math" w:cs="Times New Roman"/>
            <w:sz w:val="28"/>
            <w:szCs w:val="28"/>
            <w:lang w:val="kk-KZ"/>
          </w:rPr>
          <m:t xml:space="preserve">⊂X, </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 xml:space="preserve">x </m:t>
            </m:r>
          </m:e>
        </m:acc>
        <m:r>
          <w:rPr>
            <w:rFonts w:ascii="Cambria Math" w:hAnsi="Cambria Math" w:cs="Times New Roman"/>
            <w:sz w:val="28"/>
            <w:szCs w:val="28"/>
            <w:lang w:val="kk-KZ"/>
          </w:rPr>
          <m:t xml:space="preserve">≠x     </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oMath>
      <w:r w:rsidR="00A67CB3" w:rsidRPr="00456388">
        <w:rPr>
          <w:rFonts w:ascii="Times New Roman" w:hAnsi="Times New Roman" w:cs="Times New Roman"/>
          <w:sz w:val="28"/>
          <w:szCs w:val="28"/>
          <w:lang w:val="kk-KZ"/>
        </w:rPr>
        <w:t xml:space="preserve">-жыйынының  қабындысы </w:t>
      </w:r>
      <m:oMath>
        <m:r>
          <w:rPr>
            <w:rFonts w:ascii="Cambria Math" w:hAnsi="Cambria Math" w:cs="Times New Roman"/>
            <w:sz w:val="28"/>
            <w:szCs w:val="28"/>
            <w:lang w:val="kk-KZ"/>
          </w:rPr>
          <m:t>X</m:t>
        </m:r>
      </m:oMath>
      <w:r w:rsidR="00A67CB3" w:rsidRPr="00456388">
        <w:rPr>
          <w:rFonts w:ascii="Times New Roman" w:hAnsi="Times New Roman" w:cs="Times New Roman"/>
          <w:sz w:val="28"/>
          <w:szCs w:val="28"/>
          <w:lang w:val="kk-KZ"/>
        </w:rPr>
        <w:t xml:space="preserve"> болады деген сөз, яғни </w:t>
      </w:r>
      <m:oMath>
        <m:acc>
          <m:accPr>
            <m:chr m:val="̅"/>
            <m:ctrlPr>
              <w:rPr>
                <w:rFonts w:ascii="Cambria Math" w:hAnsi="Cambria Math" w:cs="Times New Roman"/>
                <w:i/>
                <w:sz w:val="28"/>
                <w:szCs w:val="28"/>
                <w:lang w:val="en-US"/>
              </w:rPr>
            </m:ctrlPr>
          </m:accPr>
          <m:e>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x</m:t>
                </m:r>
              </m:e>
            </m:acc>
          </m:e>
        </m:acc>
        <m:r>
          <w:rPr>
            <w:rFonts w:ascii="Cambria Math" w:hAnsi="Cambria Math" w:cs="Times New Roman"/>
            <w:sz w:val="28"/>
            <w:szCs w:val="28"/>
            <w:lang w:val="kk-KZ"/>
          </w:rPr>
          <m:t>=X</m:t>
        </m:r>
      </m:oMath>
      <w:r w:rsidR="00A67CB3" w:rsidRPr="00456388">
        <w:rPr>
          <w:rFonts w:ascii="Times New Roman" w:hAnsi="Times New Roman" w:cs="Times New Roman"/>
          <w:sz w:val="28"/>
          <w:szCs w:val="28"/>
          <w:lang w:val="kk-KZ"/>
        </w:rPr>
        <w:t xml:space="preserve">. Әрбір сызықтық нормаланған кеңістікті толықтыруға болады, және мұндай толықтыру </w:t>
      </w:r>
      <m:oMath>
        <m:r>
          <w:rPr>
            <w:rFonts w:ascii="Cambria Math" w:hAnsi="Cambria Math" w:cs="Times New Roman"/>
            <w:sz w:val="28"/>
            <w:szCs w:val="28"/>
            <w:lang w:val="kk-KZ"/>
          </w:rPr>
          <m:t>X</m:t>
        </m:r>
      </m:oMath>
      <w:r w:rsidR="00F20A03" w:rsidRPr="00456388">
        <w:rPr>
          <w:rFonts w:ascii="Times New Roman" w:hAnsi="Times New Roman" w:cs="Times New Roman"/>
          <w:sz w:val="28"/>
          <w:szCs w:val="28"/>
          <w:lang w:val="kk-KZ"/>
        </w:rPr>
        <w:t>-</w:t>
      </w:r>
      <w:r w:rsidR="00A67CB3" w:rsidRPr="00456388">
        <w:rPr>
          <w:rFonts w:ascii="Times New Roman" w:hAnsi="Times New Roman" w:cs="Times New Roman"/>
          <w:sz w:val="28"/>
          <w:szCs w:val="28"/>
          <w:lang w:val="kk-KZ"/>
        </w:rPr>
        <w:t>ты өзіне-өзін аударатын изометрияға дейінгі дәлдікпен бірегей деуге болады.</w:t>
      </w:r>
    </w:p>
    <w:p w:rsidR="00BB55BA" w:rsidRPr="00456388" w:rsidRDefault="00A67CB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Спектрәлді теорияның негізгі мәселелерінің бірі болып, меншікті және қосалқы функциялардың негізгі кеңістіктегі толымдылығын зерттеу болып саналады. Көп жағдайда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системасының толымды екенін көрсету үшін олардың сызықтық комбинацияларынгың жыйыны </w:t>
      </w:r>
      <m:oMath>
        <m:r>
          <w:rPr>
            <w:rFonts w:ascii="Cambria Math" w:hAnsi="Cambria Math" w:cs="Times New Roman"/>
            <w:sz w:val="28"/>
            <w:szCs w:val="28"/>
            <w:lang w:val="kk-KZ"/>
          </w:rPr>
          <m:t>X</m:t>
        </m:r>
      </m:oMath>
      <w:r w:rsidR="00F20A03" w:rsidRPr="00456388">
        <w:rPr>
          <w:rFonts w:ascii="Times New Roman" w:hAnsi="Times New Roman" w:cs="Times New Roman"/>
          <w:sz w:val="28"/>
          <w:szCs w:val="28"/>
          <w:lang w:val="kk-KZ"/>
        </w:rPr>
        <w:t>-</w:t>
      </w:r>
      <w:r w:rsidRPr="00456388">
        <w:rPr>
          <w:rFonts w:ascii="Times New Roman" w:hAnsi="Times New Roman" w:cs="Times New Roman"/>
          <w:sz w:val="28"/>
          <w:szCs w:val="28"/>
          <w:lang w:val="kk-KZ"/>
        </w:rPr>
        <w:t xml:space="preserve">кеңістігінде тығыз екенімен дәлелденеді. Системаның сызықтық комбинациялары </w:t>
      </w:r>
      <m:oMath>
        <m:r>
          <w:rPr>
            <w:rFonts w:ascii="Cambria Math" w:hAnsi="Cambria Math" w:cs="Times New Roman"/>
            <w:sz w:val="28"/>
            <w:szCs w:val="28"/>
            <w:lang w:val="kk-KZ"/>
          </w:rPr>
          <m:t>X</m:t>
        </m:r>
      </m:oMath>
      <w:r w:rsidR="00BB55BA" w:rsidRPr="00456388">
        <w:rPr>
          <w:rFonts w:ascii="Times New Roman" w:hAnsi="Times New Roman" w:cs="Times New Roman"/>
          <w:sz w:val="28"/>
          <w:szCs w:val="28"/>
          <w:lang w:val="kk-KZ"/>
        </w:rPr>
        <w:t>-</w:t>
      </w:r>
      <w:r w:rsidRPr="00456388">
        <w:rPr>
          <w:rFonts w:ascii="Times New Roman" w:hAnsi="Times New Roman" w:cs="Times New Roman"/>
          <w:sz w:val="28"/>
          <w:szCs w:val="28"/>
          <w:lang w:val="kk-KZ"/>
        </w:rPr>
        <w:t xml:space="preserve"> кеңістігінде тығыз болуы үшін оның элементтері қаншалықты «көп» немесе «аз» болуы керек деген сұраққа Мюнцтың төмендегі теоремасы айқын жауап береді.</w:t>
      </w:r>
    </w:p>
    <w:p w:rsidR="00BB55BA" w:rsidRPr="00456388" w:rsidRDefault="00A67CB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Теорема </w:t>
      </w:r>
      <w:r w:rsidR="00BB55BA" w:rsidRPr="00456388">
        <w:rPr>
          <w:rFonts w:ascii="Times New Roman" w:hAnsi="Times New Roman" w:cs="Times New Roman"/>
          <w:b/>
          <w:sz w:val="28"/>
          <w:szCs w:val="28"/>
          <w:lang w:val="kk-KZ"/>
        </w:rPr>
        <w:t>2.2.1.</w:t>
      </w:r>
      <w:r w:rsidRPr="00456388">
        <w:rPr>
          <w:rFonts w:ascii="Times New Roman" w:hAnsi="Times New Roman" w:cs="Times New Roman"/>
          <w:b/>
          <w:sz w:val="28"/>
          <w:szCs w:val="28"/>
          <w:lang w:val="kk-KZ"/>
        </w:rPr>
        <w:t>(</w:t>
      </w:r>
      <w:r w:rsidRPr="00456388">
        <w:rPr>
          <w:rFonts w:ascii="Times New Roman" w:hAnsi="Times New Roman" w:cs="Times New Roman"/>
          <w:sz w:val="28"/>
          <w:szCs w:val="28"/>
          <w:lang w:val="kk-KZ"/>
        </w:rPr>
        <w:t xml:space="preserve">Мюнц). Мына </w:t>
      </w:r>
      <m:oMath>
        <m:sSubSup>
          <m:sSubSupPr>
            <m:ctrlPr>
              <w:rPr>
                <w:rFonts w:ascii="Cambria Math" w:hAnsi="Cambria Math" w:cs="Times New Roman"/>
                <w:i/>
                <w:sz w:val="28"/>
                <w:szCs w:val="28"/>
                <w:lang w:val="en-US"/>
              </w:rPr>
            </m:ctrlPr>
          </m:sSubSupPr>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x</m:t>
                        </m:r>
                      </m:e>
                      <m: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n</m:t>
                            </m:r>
                          </m:e>
                          <m:sub>
                            <m:r>
                              <w:rPr>
                                <w:rFonts w:ascii="Cambria Math" w:hAnsi="Cambria Math" w:cs="Times New Roman"/>
                                <w:sz w:val="28"/>
                                <w:szCs w:val="28"/>
                                <w:lang w:val="kk-KZ"/>
                              </w:rPr>
                              <m:t>k</m:t>
                            </m:r>
                          </m:sub>
                        </m:sSub>
                      </m:sup>
                    </m:sSup>
                  </m:e>
                </m:d>
              </m:e>
              <m:sup/>
            </m:sSup>
          </m:e>
          <m:sub>
            <m:r>
              <w:rPr>
                <w:rFonts w:ascii="Cambria Math" w:hAnsi="Cambria Math" w:cs="Times New Roman"/>
                <w:sz w:val="28"/>
                <w:szCs w:val="28"/>
                <w:lang w:val="kk-KZ"/>
              </w:rPr>
              <m:t>k=0</m:t>
            </m:r>
          </m:sub>
          <m:sup>
            <m:r>
              <w:rPr>
                <w:rFonts w:ascii="Cambria Math" w:hAnsi="Cambria Math" w:cs="Times New Roman"/>
                <w:sz w:val="28"/>
                <w:szCs w:val="28"/>
                <w:lang w:val="kk-KZ"/>
              </w:rPr>
              <m:t>∞</m:t>
            </m:r>
          </m:sup>
        </m:sSubSup>
      </m:oMath>
      <w:r w:rsidRPr="00456388">
        <w:rPr>
          <w:rFonts w:ascii="Times New Roman" w:hAnsi="Times New Roman" w:cs="Times New Roman"/>
          <w:sz w:val="28"/>
          <w:szCs w:val="28"/>
          <w:lang w:val="kk-KZ"/>
        </w:rPr>
        <w:t xml:space="preserve"> (мұндағы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n</m:t>
            </m:r>
          </m:e>
          <m:sub>
            <m:r>
              <w:rPr>
                <w:rFonts w:ascii="Cambria Math" w:hAnsi="Cambria Math" w:cs="Times New Roman"/>
                <w:sz w:val="28"/>
                <w:szCs w:val="28"/>
                <w:lang w:val="kk-KZ"/>
              </w:rPr>
              <m:t>0</m:t>
            </m:r>
          </m:sub>
        </m:sSub>
        <m:r>
          <w:rPr>
            <w:rFonts w:ascii="Cambria Math" w:hAnsi="Cambria Math" w:cs="Times New Roman"/>
            <w:sz w:val="28"/>
            <w:szCs w:val="28"/>
            <w:lang w:val="kk-KZ"/>
          </w:rPr>
          <m:t>&lt;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n</m:t>
            </m:r>
          </m:e>
          <m:sub>
            <m:r>
              <w:rPr>
                <w:rFonts w:ascii="Cambria Math" w:hAnsi="Cambria Math" w:cs="Times New Roman"/>
                <w:sz w:val="28"/>
                <w:szCs w:val="28"/>
                <w:lang w:val="kk-KZ"/>
              </w:rPr>
              <m:t>1</m:t>
            </m:r>
          </m:sub>
        </m:sSub>
        <m:r>
          <w:rPr>
            <w:rFonts w:ascii="Cambria Math" w:hAnsi="Cambria Math" w:cs="Times New Roman"/>
            <w:sz w:val="28"/>
            <w:szCs w:val="28"/>
            <w:lang w:val="kk-KZ"/>
          </w:rPr>
          <m:t>&lt;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n</m:t>
            </m:r>
          </m:e>
          <m:sub>
            <m:r>
              <w:rPr>
                <w:rFonts w:ascii="Cambria Math" w:hAnsi="Cambria Math" w:cs="Times New Roman"/>
                <w:sz w:val="28"/>
                <w:szCs w:val="28"/>
                <w:lang w:val="kk-KZ"/>
              </w:rPr>
              <m:t>2</m:t>
            </m:r>
          </m:sub>
        </m:sSub>
        <m:r>
          <w:rPr>
            <w:rFonts w:ascii="Cambria Math" w:hAnsi="Cambria Math" w:cs="Times New Roman"/>
            <w:sz w:val="28"/>
            <w:szCs w:val="28"/>
            <w:lang w:val="kk-KZ"/>
          </w:rPr>
          <m:t xml:space="preserve">…∈R,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n</m:t>
            </m:r>
          </m:e>
          <m:sub>
            <m:r>
              <w:rPr>
                <w:rFonts w:ascii="Cambria Math" w:hAnsi="Cambria Math" w:cs="Times New Roman"/>
                <w:sz w:val="28"/>
                <w:szCs w:val="28"/>
                <w:lang w:val="kk-KZ"/>
              </w:rPr>
              <m:t>0</m:t>
            </m:r>
          </m:sub>
        </m:sSub>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системаның сызықтық қабығы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кеңістігінде тығыз болуы үшін , мына </w:t>
      </w:r>
    </w:p>
    <w:p w:rsidR="00BB55BA" w:rsidRPr="00456388" w:rsidRDefault="00120D88" w:rsidP="00456388">
      <w:pPr>
        <w:spacing w:after="0" w:line="240" w:lineRule="auto"/>
        <w:jc w:val="both"/>
        <w:rPr>
          <w:rFonts w:ascii="Times New Roman" w:hAnsi="Times New Roman" w:cs="Times New Roman"/>
          <w:sz w:val="28"/>
          <w:szCs w:val="28"/>
        </w:rPr>
      </w:pPr>
      <m:oMathPara>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k</m:t>
              </m:r>
              <m:r>
                <w:rPr>
                  <w:rFonts w:ascii="Cambria Math" w:hAnsi="Cambria Math" w:cs="Times New Roman"/>
                  <w:sz w:val="28"/>
                  <w:szCs w:val="28"/>
                </w:rPr>
                <m:t>=0</m:t>
              </m:r>
            </m:sub>
            <m:sup>
              <m:r>
                <w:rPr>
                  <w:rFonts w:ascii="Cambria Math" w:hAnsi="Cambria Math" w:cs="Times New Roman"/>
                  <w:sz w:val="28"/>
                  <w:szCs w:val="28"/>
                </w:rPr>
                <m:t>∞</m:t>
              </m:r>
            </m:sup>
            <m:e>
              <m:f>
                <m:fPr>
                  <m:ctrlPr>
                    <w:rPr>
                      <w:rFonts w:ascii="Cambria Math" w:hAnsi="Cambria Math" w:cs="Times New Roman"/>
                      <w:i/>
                      <w:sz w:val="28"/>
                      <w:szCs w:val="28"/>
                      <w:lang w:val="en-US"/>
                    </w:rPr>
                  </m:ctrlPr>
                </m:fPr>
                <m:num>
                  <m:r>
                    <w:rPr>
                      <w:rFonts w:ascii="Cambria Math" w:hAnsi="Cambria Math" w:cs="Times New Roman"/>
                      <w:sz w:val="28"/>
                      <w:szCs w:val="28"/>
                    </w:rPr>
                    <m:t>1</m:t>
                  </m:r>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k</m:t>
                      </m:r>
                    </m:sub>
                  </m:sSub>
                </m:den>
              </m:f>
              <m:r>
                <w:rPr>
                  <w:rFonts w:ascii="Cambria Math" w:hAnsi="Cambria Math" w:cs="Times New Roman"/>
                  <w:sz w:val="28"/>
                  <w:szCs w:val="28"/>
                </w:rPr>
                <m:t>=+∞</m:t>
              </m:r>
            </m:e>
          </m:nary>
        </m:oMath>
      </m:oMathPara>
    </w:p>
    <w:p w:rsidR="00BB55BA" w:rsidRPr="00456388" w:rsidRDefault="00BB55BA" w:rsidP="00456388">
      <w:pPr>
        <w:spacing w:after="0" w:line="240" w:lineRule="auto"/>
        <w:jc w:val="both"/>
        <w:rPr>
          <w:rFonts w:ascii="Times New Roman" w:hAnsi="Times New Roman" w:cs="Times New Roman"/>
          <w:sz w:val="28"/>
          <w:szCs w:val="28"/>
        </w:rPr>
      </w:pPr>
    </w:p>
    <w:p w:rsidR="00BB55BA" w:rsidRPr="00456388" w:rsidRDefault="00390AC6"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ш</w:t>
      </w:r>
      <w:r w:rsidR="00A67CB3" w:rsidRPr="00456388">
        <w:rPr>
          <w:rFonts w:ascii="Times New Roman" w:hAnsi="Times New Roman" w:cs="Times New Roman"/>
          <w:sz w:val="28"/>
          <w:szCs w:val="28"/>
          <w:lang w:val="kk-KZ"/>
        </w:rPr>
        <w:t xml:space="preserve">арттың орындалуы қажетті әрі жеткілікті. </w:t>
      </w:r>
    </w:p>
    <w:p w:rsidR="00A67CB3" w:rsidRPr="00456388" w:rsidRDefault="00A67CB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теореманың, Вейерштрасстың теоремасының кеңейтілген түрі екнін айта кетейік. </w:t>
      </w:r>
    </w:p>
    <w:p w:rsidR="00A67CB3" w:rsidRPr="00456388" w:rsidRDefault="00A67CB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Келесі, лемма нормаланған кеңістіктердің толымдылығына көз жеткізуге өте пайдалы.</w:t>
      </w:r>
    </w:p>
    <w:p w:rsidR="00BB55BA" w:rsidRPr="00456388" w:rsidRDefault="00A67CB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Лемма </w:t>
      </w:r>
      <w:r w:rsidR="00BB55BA" w:rsidRPr="00456388">
        <w:rPr>
          <w:rFonts w:ascii="Times New Roman" w:hAnsi="Times New Roman" w:cs="Times New Roman"/>
          <w:b/>
          <w:sz w:val="28"/>
          <w:szCs w:val="28"/>
          <w:lang w:val="kk-KZ"/>
        </w:rPr>
        <w:t>2.2.1.</w:t>
      </w:r>
      <w:r w:rsidRPr="00456388">
        <w:rPr>
          <w:rFonts w:ascii="Times New Roman" w:hAnsi="Times New Roman" w:cs="Times New Roman"/>
          <w:sz w:val="28"/>
          <w:szCs w:val="28"/>
          <w:lang w:val="kk-KZ"/>
        </w:rPr>
        <w:t xml:space="preserve"> (Тізбектердің жыйнақталуы туралы)</w:t>
      </w:r>
    </w:p>
    <w:p w:rsidR="00BB55BA" w:rsidRPr="00456388" w:rsidRDefault="00A67CB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Нормаланған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(толық болуы шарт емес) әрбір </w:t>
      </w:r>
      <m:oMath>
        <m:sSubSup>
          <m:sSubSupPr>
            <m:ctrlPr>
              <w:rPr>
                <w:rFonts w:ascii="Cambria Math" w:hAnsi="Cambria Math" w:cs="Times New Roman"/>
                <w:i/>
                <w:sz w:val="28"/>
                <w:szCs w:val="28"/>
                <w:lang w:val="en-US"/>
              </w:rPr>
            </m:ctrlPr>
          </m:sSub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e>
          <m:sub>
            <m:r>
              <w:rPr>
                <w:rFonts w:ascii="Cambria Math" w:hAnsi="Cambria Math" w:cs="Times New Roman"/>
                <w:sz w:val="28"/>
                <w:szCs w:val="28"/>
                <w:lang w:val="kk-KZ"/>
              </w:rPr>
              <m:t>k=1</m:t>
            </m:r>
          </m:sub>
          <m:sup>
            <m:r>
              <w:rPr>
                <w:rFonts w:ascii="Cambria Math" w:hAnsi="Cambria Math" w:cs="Times New Roman"/>
                <w:sz w:val="28"/>
                <w:szCs w:val="28"/>
                <w:lang w:val="kk-KZ"/>
              </w:rPr>
              <m:t>∞</m:t>
            </m:r>
          </m:sup>
        </m:sSubSup>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тізбек үшін, келесі:</w:t>
      </w:r>
    </w:p>
    <w:p w:rsidR="00BB55BA" w:rsidRPr="00456388" w:rsidRDefault="00120D88" w:rsidP="00456388">
      <w:pPr>
        <w:pStyle w:val="a6"/>
        <w:numPr>
          <w:ilvl w:val="0"/>
          <w:numId w:val="1"/>
        </w:numPr>
        <w:spacing w:after="0" w:line="240" w:lineRule="auto"/>
        <w:jc w:val="both"/>
        <w:rPr>
          <w:rFonts w:ascii="Times New Roman" w:hAnsi="Times New Roman" w:cs="Times New Roman"/>
          <w:sz w:val="28"/>
          <w:szCs w:val="28"/>
          <w:lang w:val="en-US"/>
        </w:rPr>
      </w:pPr>
      <m:oMath>
        <m:sSubSup>
          <m:sSubSupPr>
            <m:ctrlPr>
              <w:rPr>
                <w:rFonts w:ascii="Cambria Math" w:hAnsi="Cambria Math" w:cs="Times New Roman"/>
                <w:i/>
                <w:sz w:val="28"/>
                <w:szCs w:val="28"/>
                <w:lang w:val="en-US"/>
              </w:rPr>
            </m:ctrlPr>
          </m:sSub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e>
            </m:d>
          </m:e>
          <m:sub>
            <m:r>
              <w:rPr>
                <w:rFonts w:ascii="Cambria Math" w:hAnsi="Cambria Math" w:cs="Times New Roman"/>
                <w:sz w:val="28"/>
                <w:szCs w:val="28"/>
                <w:lang w:val="en-US"/>
              </w:rPr>
              <m:t>k=1</m:t>
            </m:r>
          </m:sub>
          <m:sup>
            <m:r>
              <w:rPr>
                <w:rFonts w:ascii="Cambria Math" w:hAnsi="Cambria Math" w:cs="Times New Roman"/>
                <w:sz w:val="28"/>
                <w:szCs w:val="28"/>
                <w:lang w:val="en-US"/>
              </w:rPr>
              <m:t>∞</m:t>
            </m:r>
          </m:sup>
        </m:sSubSup>
      </m:oMath>
      <w:r w:rsidR="00934648" w:rsidRPr="00456388">
        <w:rPr>
          <w:rFonts w:ascii="Times New Roman" w:hAnsi="Times New Roman" w:cs="Times New Roman"/>
          <w:sz w:val="28"/>
          <w:szCs w:val="28"/>
          <w:lang w:val="kk-KZ"/>
        </w:rPr>
        <w:t xml:space="preserve"> жыйнақталады;</w:t>
      </w:r>
    </w:p>
    <w:p w:rsidR="00BB55BA" w:rsidRPr="00456388" w:rsidRDefault="00120D88" w:rsidP="00456388">
      <w:pPr>
        <w:pStyle w:val="a6"/>
        <w:numPr>
          <w:ilvl w:val="0"/>
          <w:numId w:val="1"/>
        </w:numPr>
        <w:spacing w:after="0" w:line="240" w:lineRule="auto"/>
        <w:jc w:val="both"/>
        <w:rPr>
          <w:rFonts w:ascii="Times New Roman" w:hAnsi="Times New Roman" w:cs="Times New Roman"/>
          <w:sz w:val="28"/>
          <w:szCs w:val="28"/>
          <w:lang w:val="en-US"/>
        </w:rPr>
      </w:pPr>
      <m:oMath>
        <m:sSubSup>
          <m:sSubSupPr>
            <m:ctrlPr>
              <w:rPr>
                <w:rFonts w:ascii="Cambria Math" w:hAnsi="Cambria Math" w:cs="Times New Roman"/>
                <w:i/>
                <w:sz w:val="28"/>
                <w:szCs w:val="28"/>
                <w:lang w:val="en-US"/>
              </w:rPr>
            </m:ctrlPr>
          </m:sSub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e>
            </m:d>
          </m:e>
          <m:sub>
            <m:r>
              <w:rPr>
                <w:rFonts w:ascii="Cambria Math" w:hAnsi="Cambria Math" w:cs="Times New Roman"/>
                <w:sz w:val="28"/>
                <w:szCs w:val="28"/>
                <w:lang w:val="en-US"/>
              </w:rPr>
              <m:t>k=1</m:t>
            </m:r>
          </m:sub>
          <m:sup>
            <m:r>
              <w:rPr>
                <w:rFonts w:ascii="Cambria Math" w:hAnsi="Cambria Math" w:cs="Times New Roman"/>
                <w:sz w:val="28"/>
                <w:szCs w:val="28"/>
                <w:lang w:val="en-US"/>
              </w:rPr>
              <m:t>∞</m:t>
            </m:r>
          </m:sup>
        </m:sSubSup>
      </m:oMath>
      <w:r w:rsidR="00BB55BA" w:rsidRPr="00456388">
        <w:rPr>
          <w:rFonts w:ascii="Times New Roman" w:hAnsi="Times New Roman" w:cs="Times New Roman"/>
          <w:sz w:val="28"/>
          <w:szCs w:val="28"/>
          <w:lang w:val="en-US"/>
        </w:rPr>
        <w:t xml:space="preserve">    </w:t>
      </w:r>
      <w:r w:rsidR="00934648" w:rsidRPr="00456388">
        <w:rPr>
          <w:rFonts w:ascii="Times New Roman" w:hAnsi="Times New Roman" w:cs="Times New Roman"/>
          <w:sz w:val="28"/>
          <w:szCs w:val="28"/>
          <w:lang w:val="kk-KZ"/>
        </w:rPr>
        <w:t>тізбегінің кезкелген</w:t>
      </w:r>
      <w:r w:rsidR="00BB55BA" w:rsidRPr="00456388">
        <w:rPr>
          <w:rFonts w:ascii="Times New Roman" w:hAnsi="Times New Roman" w:cs="Times New Roman"/>
          <w:sz w:val="28"/>
          <w:szCs w:val="28"/>
          <w:lang w:val="en-US"/>
        </w:rPr>
        <w:t xml:space="preserve">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j</m:t>
                    </m:r>
                  </m:sub>
                </m:sSub>
              </m:sub>
            </m:sSub>
          </m:e>
        </m:d>
      </m:oMath>
      <w:r w:rsidR="00934648" w:rsidRPr="00456388">
        <w:rPr>
          <w:rFonts w:ascii="Times New Roman" w:hAnsi="Times New Roman" w:cs="Times New Roman"/>
          <w:sz w:val="28"/>
          <w:szCs w:val="28"/>
          <w:lang w:val="kk-KZ"/>
        </w:rPr>
        <w:t xml:space="preserve"> тізбекшесі жинақталады;</w:t>
      </w:r>
    </w:p>
    <w:p w:rsidR="00BB55BA" w:rsidRPr="00456388" w:rsidRDefault="00120D88" w:rsidP="00456388">
      <w:pPr>
        <w:pStyle w:val="a6"/>
        <w:numPr>
          <w:ilvl w:val="0"/>
          <w:numId w:val="1"/>
        </w:numPr>
        <w:spacing w:after="0" w:line="240" w:lineRule="auto"/>
        <w:jc w:val="both"/>
        <w:rPr>
          <w:rFonts w:ascii="Times New Roman" w:hAnsi="Times New Roman" w:cs="Times New Roman"/>
          <w:sz w:val="28"/>
          <w:szCs w:val="28"/>
          <w:lang w:val="en-US"/>
        </w:rPr>
      </w:pPr>
      <m:oMath>
        <m:sSubSup>
          <m:sSubSupPr>
            <m:ctrlPr>
              <w:rPr>
                <w:rFonts w:ascii="Cambria Math" w:hAnsi="Cambria Math" w:cs="Times New Roman"/>
                <w:i/>
                <w:sz w:val="28"/>
                <w:szCs w:val="28"/>
                <w:lang w:val="en-US"/>
              </w:rPr>
            </m:ctrlPr>
          </m:sSub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e>
            </m:d>
          </m:e>
          <m:sub>
            <m:r>
              <w:rPr>
                <w:rFonts w:ascii="Cambria Math" w:hAnsi="Cambria Math" w:cs="Times New Roman"/>
                <w:sz w:val="28"/>
                <w:szCs w:val="28"/>
                <w:lang w:val="en-US"/>
              </w:rPr>
              <m:t>k=1</m:t>
            </m:r>
          </m:sub>
          <m:sup>
            <m:r>
              <w:rPr>
                <w:rFonts w:ascii="Cambria Math" w:hAnsi="Cambria Math" w:cs="Times New Roman"/>
                <w:sz w:val="28"/>
                <w:szCs w:val="28"/>
                <w:lang w:val="en-US"/>
              </w:rPr>
              <m:t>∞</m:t>
            </m:r>
          </m:sup>
        </m:sSubSup>
      </m:oMath>
      <w:r w:rsidR="00BB55BA" w:rsidRPr="00456388">
        <w:rPr>
          <w:rFonts w:ascii="Times New Roman" w:hAnsi="Times New Roman" w:cs="Times New Roman"/>
          <w:sz w:val="28"/>
          <w:szCs w:val="28"/>
          <w:lang w:val="en-US"/>
        </w:rPr>
        <w:t xml:space="preserve">   </w:t>
      </w:r>
      <w:r w:rsidR="00934648" w:rsidRPr="00456388">
        <w:rPr>
          <w:rFonts w:ascii="Times New Roman" w:hAnsi="Times New Roman" w:cs="Times New Roman"/>
          <w:sz w:val="28"/>
          <w:szCs w:val="28"/>
          <w:lang w:val="kk-KZ"/>
        </w:rPr>
        <w:t xml:space="preserve">тізбегі фундаменталді және берілген </w:t>
      </w:r>
      <w:r w:rsidR="00BB55BA" w:rsidRPr="00456388">
        <w:rPr>
          <w:rFonts w:ascii="Times New Roman" w:hAnsi="Times New Roman" w:cs="Times New Roman"/>
          <w:sz w:val="28"/>
          <w:szCs w:val="28"/>
          <w:lang w:val="en-US"/>
        </w:rPr>
        <w:t xml:space="preserve">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j</m:t>
                    </m:r>
                  </m:sub>
                </m:sSub>
              </m:sub>
            </m:sSub>
          </m:e>
        </m:d>
      </m:oMath>
      <w:r w:rsidR="00934648" w:rsidRPr="00456388">
        <w:rPr>
          <w:rFonts w:ascii="Times New Roman" w:hAnsi="Times New Roman" w:cs="Times New Roman"/>
          <w:sz w:val="28"/>
          <w:szCs w:val="28"/>
          <w:lang w:val="kk-KZ"/>
        </w:rPr>
        <w:t xml:space="preserve"> тізбекшесі жинақталады;</w:t>
      </w:r>
    </w:p>
    <w:p w:rsidR="00BB55BA" w:rsidRPr="00456388" w:rsidRDefault="00120D88" w:rsidP="00456388">
      <w:pPr>
        <w:pStyle w:val="a6"/>
        <w:numPr>
          <w:ilvl w:val="0"/>
          <w:numId w:val="1"/>
        </w:numPr>
        <w:spacing w:after="0" w:line="240" w:lineRule="auto"/>
        <w:jc w:val="both"/>
        <w:rPr>
          <w:rFonts w:ascii="Times New Roman" w:hAnsi="Times New Roman" w:cs="Times New Roman"/>
          <w:sz w:val="28"/>
          <w:szCs w:val="28"/>
          <w:lang w:val="en-US"/>
        </w:rPr>
      </w:pP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j</m:t>
                    </m:r>
                  </m:sub>
                </m:sSub>
              </m:sub>
            </m:sSub>
          </m:e>
        </m:d>
      </m:oMath>
      <w:r w:rsidR="00BB55BA" w:rsidRPr="00456388">
        <w:rPr>
          <w:rFonts w:ascii="Times New Roman" w:hAnsi="Times New Roman" w:cs="Times New Roman"/>
          <w:sz w:val="28"/>
          <w:szCs w:val="28"/>
          <w:lang w:val="en-US"/>
        </w:rPr>
        <w:t xml:space="preserve">    </w:t>
      </w:r>
      <w:r w:rsidR="00934648" w:rsidRPr="00456388">
        <w:rPr>
          <w:rFonts w:ascii="Times New Roman" w:hAnsi="Times New Roman" w:cs="Times New Roman"/>
          <w:sz w:val="28"/>
          <w:szCs w:val="28"/>
          <w:lang w:val="kk-KZ"/>
        </w:rPr>
        <w:t>тізбегі фундаменталді және жыйнақталатын</w:t>
      </w:r>
      <w:r w:rsidR="00BB55BA" w:rsidRPr="00456388">
        <w:rPr>
          <w:rFonts w:ascii="Times New Roman" w:hAnsi="Times New Roman" w:cs="Times New Roman"/>
          <w:sz w:val="28"/>
          <w:szCs w:val="28"/>
          <w:lang w:val="en-US"/>
        </w:rPr>
        <w:t xml:space="preserve">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j</m:t>
                    </m:r>
                  </m:sub>
                </m:sSub>
              </m:sub>
            </m:sSub>
          </m:e>
        </m:d>
      </m:oMath>
      <w:r w:rsidR="00934648" w:rsidRPr="00456388">
        <w:rPr>
          <w:rFonts w:ascii="Times New Roman" w:hAnsi="Times New Roman" w:cs="Times New Roman"/>
          <w:sz w:val="28"/>
          <w:szCs w:val="28"/>
          <w:lang w:val="kk-KZ"/>
        </w:rPr>
        <w:t xml:space="preserve"> тізбекшесі табылады;</w:t>
      </w:r>
    </w:p>
    <w:p w:rsidR="00BB55BA" w:rsidRPr="00456388" w:rsidRDefault="00120D88" w:rsidP="00456388">
      <w:pPr>
        <w:pStyle w:val="a6"/>
        <w:numPr>
          <w:ilvl w:val="0"/>
          <w:numId w:val="1"/>
        </w:numPr>
        <w:spacing w:after="0" w:line="240" w:lineRule="auto"/>
        <w:jc w:val="both"/>
        <w:rPr>
          <w:rFonts w:ascii="Times New Roman" w:hAnsi="Times New Roman" w:cs="Times New Roman"/>
          <w:sz w:val="28"/>
          <w:szCs w:val="28"/>
        </w:rPr>
      </w:pP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k</m:t>
            </m:r>
            <m:r>
              <w:rPr>
                <w:rFonts w:ascii="Cambria Math" w:hAnsi="Cambria Math" w:cs="Times New Roman"/>
                <w:sz w:val="28"/>
                <w:szCs w:val="28"/>
              </w:rPr>
              <m:t>=1</m:t>
            </m:r>
          </m:sub>
          <m:sup>
            <m:r>
              <w:rPr>
                <w:rFonts w:ascii="Cambria Math" w:hAnsi="Cambria Math" w:cs="Times New Roman"/>
                <w:sz w:val="28"/>
                <w:szCs w:val="28"/>
              </w:rPr>
              <m:t>∞</m:t>
            </m:r>
          </m:sup>
          <m:e>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r>
              <w:rPr>
                <w:rFonts w:ascii="Cambria Math" w:hAnsi="Cambria Math" w:cs="Times New Roman"/>
                <w:sz w:val="28"/>
                <w:szCs w:val="28"/>
              </w:rPr>
              <m:t>)</m:t>
            </m:r>
          </m:e>
        </m:nary>
      </m:oMath>
      <w:r w:rsidR="00934648" w:rsidRPr="00456388">
        <w:rPr>
          <w:rFonts w:ascii="Times New Roman" w:hAnsi="Times New Roman" w:cs="Times New Roman"/>
          <w:sz w:val="28"/>
          <w:szCs w:val="28"/>
          <w:lang w:val="kk-KZ"/>
        </w:rPr>
        <w:t xml:space="preserve"> қатары жыйнақталады; шарттар әлдес (эквивалентті).</w:t>
      </w:r>
    </w:p>
    <w:p w:rsidR="00FA3052" w:rsidRPr="002F5796" w:rsidRDefault="00FA3052" w:rsidP="00456388">
      <w:pPr>
        <w:spacing w:after="0" w:line="240" w:lineRule="auto"/>
        <w:jc w:val="both"/>
        <w:rPr>
          <w:rFonts w:ascii="Times New Roman" w:hAnsi="Times New Roman" w:cs="Times New Roman"/>
          <w:sz w:val="28"/>
          <w:szCs w:val="28"/>
        </w:rPr>
      </w:pPr>
    </w:p>
    <w:p w:rsidR="00FA3052" w:rsidRPr="002F5796" w:rsidRDefault="00FA3052" w:rsidP="00456388">
      <w:pPr>
        <w:spacing w:after="0" w:line="240" w:lineRule="auto"/>
        <w:jc w:val="both"/>
        <w:rPr>
          <w:rFonts w:ascii="Times New Roman" w:hAnsi="Times New Roman" w:cs="Times New Roman"/>
          <w:sz w:val="28"/>
          <w:szCs w:val="28"/>
        </w:rPr>
      </w:pPr>
    </w:p>
    <w:p w:rsidR="00BB55BA" w:rsidRPr="00456388" w:rsidRDefault="00217001" w:rsidP="00DE17A0">
      <w:pPr>
        <w:pStyle w:val="3"/>
        <w:rPr>
          <w:lang w:val="kk-KZ"/>
        </w:rPr>
      </w:pPr>
      <w:bookmarkStart w:id="9" w:name="_Toc448824621"/>
      <w:r>
        <w:t xml:space="preserve">2.1.2 </w:t>
      </w:r>
      <w:r w:rsidR="00254E8C" w:rsidRPr="00456388">
        <w:rPr>
          <w:lang w:val="kk-KZ"/>
        </w:rPr>
        <w:t>Гилберттік кеңістіктер.</w:t>
      </w:r>
      <w:bookmarkEnd w:id="9"/>
    </w:p>
    <w:p w:rsidR="00BB55BA" w:rsidRPr="00456388" w:rsidRDefault="00254E8C"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Көптеген есептер ұшін сызықтық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скаляр көбейтінді енгізуге болады, ал кәдімгі Евклидтің кеңістігіндегі скаляр көбейтіндінің ұлғайған түрі іспеттес. Атап айтқанда , </w:t>
      </w:r>
      <m:oMath>
        <m:r>
          <w:rPr>
            <w:rFonts w:ascii="Cambria Math" w:hAnsi="Cambria Math" w:cs="Times New Roman"/>
            <w:sz w:val="28"/>
            <w:szCs w:val="28"/>
            <w:lang w:val="kk-KZ"/>
          </w:rPr>
          <m:t>x,y∈X</m:t>
        </m:r>
      </m:oMath>
      <w:r w:rsidRPr="00456388">
        <w:rPr>
          <w:rFonts w:ascii="Times New Roman" w:hAnsi="Times New Roman" w:cs="Times New Roman"/>
          <w:sz w:val="28"/>
          <w:szCs w:val="28"/>
          <w:lang w:val="kk-KZ"/>
        </w:rPr>
        <w:t xml:space="preserve"> элементтерінің скаляр көбейтіндісі деп </w:t>
      </w:r>
      <m:oMath>
        <m:d>
          <m:dPr>
            <m:ctrlPr>
              <w:rPr>
                <w:rFonts w:ascii="Cambria Math" w:hAnsi="Cambria Math" w:cs="Times New Roman"/>
                <w:i/>
                <w:sz w:val="28"/>
                <w:szCs w:val="28"/>
                <w:lang w:val="en-US"/>
              </w:rPr>
            </m:ctrlPr>
          </m:dPr>
          <m:e>
            <m:r>
              <w:rPr>
                <w:rFonts w:ascii="Cambria Math" w:hAnsi="Cambria Math" w:cs="Times New Roman"/>
                <w:sz w:val="28"/>
                <w:szCs w:val="28"/>
                <w:lang w:val="kk-KZ"/>
              </w:rPr>
              <m:t>x,y</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комплекс санын айтамыз, ол мынадай,</w:t>
      </w:r>
    </w:p>
    <w:p w:rsidR="00BB55BA" w:rsidRPr="00456388" w:rsidRDefault="00254E8C" w:rsidP="00456388">
      <w:pPr>
        <w:pStyle w:val="a6"/>
        <w:numPr>
          <w:ilvl w:val="0"/>
          <w:numId w:val="2"/>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Әруақытта </w:t>
      </w:r>
      <m:oMath>
        <m:d>
          <m:dPr>
            <m:ctrlPr>
              <w:rPr>
                <w:rFonts w:ascii="Cambria Math" w:hAnsi="Cambria Math" w:cs="Times New Roman"/>
                <w:i/>
                <w:sz w:val="28"/>
                <w:szCs w:val="28"/>
                <w:lang w:val="en-US"/>
              </w:rPr>
            </m:ctrlPr>
          </m:dPr>
          <m:e>
            <m:r>
              <w:rPr>
                <w:rFonts w:ascii="Cambria Math" w:hAnsi="Cambria Math" w:cs="Times New Roman"/>
                <w:sz w:val="28"/>
                <w:szCs w:val="28"/>
                <w:lang w:val="kk-KZ"/>
              </w:rPr>
              <m:t>x,x</m:t>
            </m:r>
          </m:e>
        </m:d>
        <m:r>
          <w:rPr>
            <w:rFonts w:ascii="Cambria Math" w:hAnsi="Cambria Math" w:cs="Times New Roman"/>
            <w:sz w:val="28"/>
            <w:szCs w:val="28"/>
            <w:lang w:val="kk-KZ"/>
          </w:rPr>
          <m:t xml:space="preserve">≥0,  </m:t>
        </m:r>
      </m:oMath>
      <w:r w:rsidR="00BB55BA"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және</w:t>
      </w:r>
      <w:r w:rsidR="00BB55BA" w:rsidRPr="00456388">
        <w:rPr>
          <w:rFonts w:ascii="Times New Roman" w:hAnsi="Times New Roman" w:cs="Times New Roman"/>
          <w:sz w:val="28"/>
          <w:szCs w:val="28"/>
          <w:lang w:val="kk-KZ"/>
        </w:rPr>
        <w:t xml:space="preserve">    </w:t>
      </w:r>
      <m:oMath>
        <m:d>
          <m:dPr>
            <m:ctrlPr>
              <w:rPr>
                <w:rFonts w:ascii="Cambria Math" w:hAnsi="Cambria Math" w:cs="Times New Roman"/>
                <w:i/>
                <w:sz w:val="28"/>
                <w:szCs w:val="28"/>
                <w:lang w:val="en-US"/>
              </w:rPr>
            </m:ctrlPr>
          </m:dPr>
          <m:e>
            <m:r>
              <w:rPr>
                <w:rFonts w:ascii="Cambria Math" w:hAnsi="Cambria Math" w:cs="Times New Roman"/>
                <w:sz w:val="28"/>
                <w:szCs w:val="28"/>
                <w:lang w:val="kk-KZ"/>
              </w:rPr>
              <m:t>x,x</m:t>
            </m:r>
          </m:e>
        </m:d>
        <m:r>
          <w:rPr>
            <w:rFonts w:ascii="Cambria Math" w:hAnsi="Cambria Math" w:cs="Times New Roman"/>
            <w:sz w:val="28"/>
            <w:szCs w:val="28"/>
            <w:lang w:val="kk-KZ"/>
          </w:rPr>
          <m:t>=0</m:t>
        </m:r>
      </m:oMath>
      <w:r w:rsidR="00BB55BA"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тек</w:t>
      </w:r>
      <w:r w:rsidR="00BB55BA"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x=0</m:t>
        </m:r>
      </m:oMath>
      <w:r w:rsidRPr="00456388">
        <w:rPr>
          <w:rFonts w:ascii="Times New Roman" w:hAnsi="Times New Roman" w:cs="Times New Roman"/>
          <w:sz w:val="28"/>
          <w:szCs w:val="28"/>
          <w:lang w:val="kk-KZ"/>
        </w:rPr>
        <w:t xml:space="preserve"> сәтінде;</w:t>
      </w:r>
    </w:p>
    <w:p w:rsidR="00BB55BA" w:rsidRPr="00456388" w:rsidRDefault="00120D88" w:rsidP="00456388">
      <w:pPr>
        <w:pStyle w:val="a6"/>
        <w:numPr>
          <w:ilvl w:val="0"/>
          <w:numId w:val="2"/>
        </w:numPr>
        <w:spacing w:after="0" w:line="240" w:lineRule="auto"/>
        <w:jc w:val="both"/>
        <w:rPr>
          <w:rFonts w:ascii="Times New Roman" w:hAnsi="Times New Roman" w:cs="Times New Roman"/>
          <w:sz w:val="28"/>
          <w:szCs w:val="28"/>
        </w:rPr>
      </w:pPr>
      <m:oMath>
        <m:d>
          <m:dPr>
            <m:ctrlPr>
              <w:rPr>
                <w:rFonts w:ascii="Cambria Math" w:hAnsi="Cambria Math" w:cs="Times New Roman"/>
                <w:i/>
                <w:sz w:val="28"/>
                <w:szCs w:val="28"/>
                <w:lang w:val="en-US"/>
              </w:rPr>
            </m:ctrlPr>
          </m:dPr>
          <m:e>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y</m:t>
            </m:r>
          </m:e>
        </m:d>
        <m:r>
          <w:rPr>
            <w:rFonts w:ascii="Cambria Math" w:hAnsi="Cambria Math" w:cs="Times New Roman"/>
            <w:sz w:val="28"/>
            <w:szCs w:val="28"/>
          </w:rPr>
          <m:t>=</m:t>
        </m:r>
        <m:acc>
          <m:accPr>
            <m:chr m:val="̅"/>
            <m:ctrlPr>
              <w:rPr>
                <w:rFonts w:ascii="Cambria Math" w:hAnsi="Cambria Math" w:cs="Times New Roman"/>
                <w:i/>
                <w:sz w:val="28"/>
                <w:szCs w:val="28"/>
                <w:lang w:val="en-US"/>
              </w:rPr>
            </m:ctrlPr>
          </m:accPr>
          <m:e>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y</m:t>
            </m:r>
            <m:r>
              <w:rPr>
                <w:rFonts w:ascii="Cambria Math" w:hAnsi="Cambria Math" w:cs="Times New Roman"/>
                <w:sz w:val="28"/>
                <w:szCs w:val="28"/>
              </w:rPr>
              <m:t>)</m:t>
            </m:r>
          </m:e>
        </m:acc>
      </m:oMath>
      <w:r w:rsidR="0088104E" w:rsidRPr="00456388">
        <w:rPr>
          <w:rFonts w:ascii="Times New Roman" w:hAnsi="Times New Roman" w:cs="Times New Roman"/>
          <w:sz w:val="28"/>
          <w:szCs w:val="28"/>
        </w:rPr>
        <w:t>;</w:t>
      </w:r>
    </w:p>
    <w:p w:rsidR="0088104E" w:rsidRPr="00456388" w:rsidRDefault="00120D88" w:rsidP="00456388">
      <w:pPr>
        <w:pStyle w:val="a6"/>
        <w:numPr>
          <w:ilvl w:val="0"/>
          <w:numId w:val="2"/>
        </w:numPr>
        <w:spacing w:after="0" w:line="240" w:lineRule="auto"/>
        <w:jc w:val="both"/>
        <w:rPr>
          <w:rFonts w:ascii="Times New Roman" w:hAnsi="Times New Roman" w:cs="Times New Roman"/>
          <w:sz w:val="28"/>
          <w:szCs w:val="28"/>
        </w:rPr>
      </w:pPr>
      <m:oMath>
        <m:d>
          <m:dPr>
            <m:ctrlPr>
              <w:rPr>
                <w:rFonts w:ascii="Cambria Math" w:hAnsi="Cambria Math" w:cs="Times New Roman"/>
                <w:i/>
                <w:sz w:val="28"/>
                <w:szCs w:val="28"/>
                <w:lang w:val="en-US"/>
              </w:rPr>
            </m:ctrlPr>
          </m:dPr>
          <m:e>
            <m:r>
              <w:rPr>
                <w:rFonts w:ascii="Cambria Math" w:hAnsi="Cambria Math" w:cs="Times New Roman"/>
                <w:sz w:val="28"/>
                <w:szCs w:val="28"/>
                <w:lang w:val="en-US"/>
              </w:rPr>
              <m:t>αx</m:t>
            </m:r>
            <m:r>
              <w:rPr>
                <w:rFonts w:ascii="Cambria Math" w:hAnsi="Cambria Math" w:cs="Times New Roman"/>
                <w:sz w:val="28"/>
                <w:szCs w:val="28"/>
              </w:rPr>
              <m:t>+</m:t>
            </m:r>
            <m:r>
              <w:rPr>
                <w:rFonts w:ascii="Cambria Math" w:hAnsi="Cambria Math" w:cs="Times New Roman"/>
                <w:sz w:val="28"/>
                <w:szCs w:val="28"/>
                <w:lang w:val="en-US"/>
              </w:rPr>
              <m:t>βy</m:t>
            </m:r>
            <m:r>
              <w:rPr>
                <w:rFonts w:ascii="Cambria Math" w:hAnsi="Cambria Math" w:cs="Times New Roman"/>
                <w:sz w:val="28"/>
                <w:szCs w:val="28"/>
              </w:rPr>
              <m:t xml:space="preserve">, </m:t>
            </m:r>
            <m:r>
              <w:rPr>
                <w:rFonts w:ascii="Cambria Math" w:hAnsi="Cambria Math" w:cs="Times New Roman"/>
                <w:sz w:val="28"/>
                <w:szCs w:val="28"/>
                <w:lang w:val="en-US"/>
              </w:rPr>
              <m:t>z</m:t>
            </m:r>
          </m:e>
        </m:d>
        <m:r>
          <w:rPr>
            <w:rFonts w:ascii="Cambria Math" w:hAnsi="Cambria Math" w:cs="Times New Roman"/>
            <w:sz w:val="28"/>
            <w:szCs w:val="28"/>
          </w:rPr>
          <m:t>=</m:t>
        </m:r>
        <m:r>
          <w:rPr>
            <w:rFonts w:ascii="Cambria Math" w:hAnsi="Cambria Math" w:cs="Times New Roman"/>
            <w:sz w:val="28"/>
            <w:szCs w:val="28"/>
            <w:lang w:val="en-US"/>
          </w:rPr>
          <m:t>α</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z</m:t>
            </m:r>
          </m:e>
        </m:d>
        <m:r>
          <w:rPr>
            <w:rFonts w:ascii="Cambria Math" w:hAnsi="Cambria Math" w:cs="Times New Roman"/>
            <w:sz w:val="28"/>
            <w:szCs w:val="28"/>
          </w:rPr>
          <m:t>+</m:t>
        </m:r>
        <m:r>
          <w:rPr>
            <w:rFonts w:ascii="Cambria Math" w:hAnsi="Cambria Math" w:cs="Times New Roman"/>
            <w:sz w:val="28"/>
            <w:szCs w:val="28"/>
            <w:lang w:val="en-US"/>
          </w:rPr>
          <m:t>β</m:t>
        </m:r>
        <m:r>
          <w:rPr>
            <w:rFonts w:ascii="Cambria Math" w:hAnsi="Cambria Math" w:cs="Times New Roman"/>
            <w:sz w:val="28"/>
            <w:szCs w:val="28"/>
          </w:rPr>
          <m:t>(</m:t>
        </m:r>
        <m:r>
          <w:rPr>
            <w:rFonts w:ascii="Cambria Math" w:hAnsi="Cambria Math" w:cs="Times New Roman"/>
            <w:sz w:val="28"/>
            <w:szCs w:val="28"/>
            <w:lang w:val="en-US"/>
          </w:rPr>
          <m:t>y</m:t>
        </m:r>
        <m:r>
          <w:rPr>
            <w:rFonts w:ascii="Cambria Math" w:hAnsi="Cambria Math" w:cs="Times New Roman"/>
            <w:sz w:val="28"/>
            <w:szCs w:val="28"/>
          </w:rPr>
          <m:t>,</m:t>
        </m:r>
        <m:r>
          <w:rPr>
            <w:rFonts w:ascii="Cambria Math" w:hAnsi="Cambria Math" w:cs="Times New Roman"/>
            <w:sz w:val="28"/>
            <w:szCs w:val="28"/>
            <w:lang w:val="en-US"/>
          </w:rPr>
          <m:t>z</m:t>
        </m:r>
        <m:r>
          <w:rPr>
            <w:rFonts w:ascii="Cambria Math" w:hAnsi="Cambria Math" w:cs="Times New Roman"/>
            <w:sz w:val="28"/>
            <w:szCs w:val="28"/>
          </w:rPr>
          <m:t>)</m:t>
        </m:r>
      </m:oMath>
      <w:r w:rsidR="0088104E" w:rsidRPr="00456388">
        <w:rPr>
          <w:rFonts w:ascii="Times New Roman" w:hAnsi="Times New Roman" w:cs="Times New Roman"/>
          <w:sz w:val="28"/>
          <w:szCs w:val="28"/>
        </w:rPr>
        <w:t xml:space="preserve">    </w:t>
      </w:r>
      <w:r w:rsidR="00254E8C" w:rsidRPr="00456388">
        <w:rPr>
          <w:rFonts w:ascii="Times New Roman" w:hAnsi="Times New Roman" w:cs="Times New Roman"/>
          <w:sz w:val="28"/>
          <w:szCs w:val="28"/>
          <w:lang w:val="kk-KZ"/>
        </w:rPr>
        <w:t>барлық</w:t>
      </w:r>
      <w:r w:rsidR="0088104E" w:rsidRPr="00456388">
        <w:rPr>
          <w:rFonts w:ascii="Times New Roman" w:hAnsi="Times New Roman" w:cs="Times New Roman"/>
          <w:sz w:val="28"/>
          <w:szCs w:val="28"/>
        </w:rPr>
        <w:t xml:space="preserve">  </w:t>
      </w:r>
      <m:oMath>
        <m:r>
          <w:rPr>
            <w:rFonts w:ascii="Cambria Math" w:hAnsi="Cambria Math" w:cs="Times New Roman"/>
            <w:sz w:val="28"/>
            <w:szCs w:val="28"/>
            <w:lang w:val="en-US"/>
          </w:rPr>
          <m:t>α</m:t>
        </m:r>
        <m:r>
          <w:rPr>
            <w:rFonts w:ascii="Cambria Math" w:hAnsi="Cambria Math" w:cs="Times New Roman"/>
            <w:sz w:val="28"/>
            <w:szCs w:val="28"/>
          </w:rPr>
          <m:t>,</m:t>
        </m:r>
        <m:r>
          <w:rPr>
            <w:rFonts w:ascii="Cambria Math" w:hAnsi="Cambria Math" w:cs="Times New Roman"/>
            <w:sz w:val="28"/>
            <w:szCs w:val="28"/>
            <w:lang w:val="en-US"/>
          </w:rPr>
          <m:t>β</m:t>
        </m:r>
        <m:r>
          <w:rPr>
            <w:rFonts w:ascii="Cambria Math" w:hAnsi="Cambria Math" w:cs="Times New Roman"/>
            <w:sz w:val="28"/>
            <w:szCs w:val="28"/>
          </w:rPr>
          <m:t>∈</m:t>
        </m:r>
        <m:r>
          <w:rPr>
            <w:rFonts w:ascii="Cambria Math" w:hAnsi="Cambria Math" w:cs="Times New Roman"/>
            <w:sz w:val="28"/>
            <w:szCs w:val="28"/>
            <w:lang w:val="en-US"/>
          </w:rPr>
          <m:t>C</m:t>
        </m:r>
      </m:oMath>
      <w:r w:rsidR="00254E8C" w:rsidRPr="00456388">
        <w:rPr>
          <w:rFonts w:ascii="Times New Roman" w:hAnsi="Times New Roman" w:cs="Times New Roman"/>
          <w:sz w:val="28"/>
          <w:szCs w:val="28"/>
          <w:lang w:val="kk-KZ"/>
        </w:rPr>
        <w:t xml:space="preserve"> лар үшін;</w:t>
      </w:r>
    </w:p>
    <w:p w:rsidR="00254E8C" w:rsidRPr="00456388" w:rsidRDefault="00254E8C" w:rsidP="00456388">
      <w:pPr>
        <w:spacing w:after="0" w:line="240" w:lineRule="auto"/>
        <w:ind w:left="720"/>
        <w:jc w:val="both"/>
        <w:rPr>
          <w:rFonts w:ascii="Times New Roman" w:hAnsi="Times New Roman" w:cs="Times New Roman"/>
          <w:sz w:val="28"/>
          <w:szCs w:val="28"/>
          <w:lang w:val="kk-KZ"/>
        </w:rPr>
      </w:pPr>
    </w:p>
    <w:p w:rsidR="00B971B7" w:rsidRPr="00456388" w:rsidRDefault="00186A99"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қ</w:t>
      </w:r>
      <w:r w:rsidR="00254E8C" w:rsidRPr="00456388">
        <w:rPr>
          <w:rFonts w:ascii="Times New Roman" w:hAnsi="Times New Roman" w:cs="Times New Roman"/>
          <w:sz w:val="28"/>
          <w:szCs w:val="28"/>
          <w:lang w:val="kk-KZ"/>
        </w:rPr>
        <w:t xml:space="preserve">асиеттерге ие. Мына </w:t>
      </w:r>
      <m:oMath>
        <m:rad>
          <m:radPr>
            <m:degHide m:val="on"/>
            <m:ctrlPr>
              <w:rPr>
                <w:rFonts w:ascii="Cambria Math" w:hAnsi="Cambria Math" w:cs="Times New Roman"/>
                <w:i/>
                <w:sz w:val="28"/>
                <w:szCs w:val="28"/>
                <w:lang w:val="en-US"/>
              </w:rPr>
            </m:ctrlPr>
          </m:radPr>
          <m:deg/>
          <m:e>
            <m:r>
              <w:rPr>
                <w:rFonts w:ascii="Cambria Math" w:hAnsi="Cambria Math" w:cs="Times New Roman"/>
                <w:sz w:val="28"/>
                <w:szCs w:val="28"/>
                <w:lang w:val="kk-KZ"/>
              </w:rPr>
              <m:t>(x,x)</m:t>
            </m:r>
          </m:e>
        </m:rad>
      </m:oMath>
      <w:r w:rsidR="00254E8C" w:rsidRPr="00456388">
        <w:rPr>
          <w:rFonts w:ascii="Times New Roman" w:hAnsi="Times New Roman" w:cs="Times New Roman"/>
          <w:sz w:val="28"/>
          <w:szCs w:val="28"/>
          <w:lang w:val="kk-KZ"/>
        </w:rPr>
        <w:t xml:space="preserve"> сан норманың барлық аксиомаларына сай сондықтан оны </w:t>
      </w:r>
      <m:oMath>
        <m:r>
          <w:rPr>
            <w:rFonts w:ascii="Cambria Math" w:hAnsi="Cambria Math" w:cs="Times New Roman"/>
            <w:sz w:val="28"/>
            <w:szCs w:val="28"/>
            <w:lang w:val="kk-KZ"/>
          </w:rPr>
          <m:t>x-</m:t>
        </m:r>
      </m:oMath>
      <w:r w:rsidR="00254E8C" w:rsidRPr="00456388">
        <w:rPr>
          <w:rFonts w:ascii="Times New Roman" w:hAnsi="Times New Roman" w:cs="Times New Roman"/>
          <w:sz w:val="28"/>
          <w:szCs w:val="28"/>
          <w:lang w:val="kk-KZ"/>
        </w:rPr>
        <w:t xml:space="preserve"> элементінің нормасы ретінде қабылдауға болады, яғни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rad>
          <m:radPr>
            <m:degHide m:val="on"/>
            <m:ctrlPr>
              <w:rPr>
                <w:rFonts w:ascii="Cambria Math" w:hAnsi="Cambria Math" w:cs="Times New Roman"/>
                <w:i/>
                <w:sz w:val="28"/>
                <w:szCs w:val="28"/>
                <w:lang w:val="en-US"/>
              </w:rPr>
            </m:ctrlPr>
          </m:radPr>
          <m:deg/>
          <m:e>
            <m:r>
              <w:rPr>
                <w:rFonts w:ascii="Cambria Math" w:hAnsi="Cambria Math" w:cs="Times New Roman"/>
                <w:sz w:val="28"/>
                <w:szCs w:val="28"/>
                <w:lang w:val="kk-KZ"/>
              </w:rPr>
              <m:t>(x,x)</m:t>
            </m:r>
          </m:e>
        </m:rad>
      </m:oMath>
      <w:r w:rsidR="00254E8C" w:rsidRPr="00456388">
        <w:rPr>
          <w:rFonts w:ascii="Times New Roman" w:hAnsi="Times New Roman" w:cs="Times New Roman"/>
          <w:sz w:val="28"/>
          <w:szCs w:val="28"/>
          <w:lang w:val="kk-KZ"/>
        </w:rPr>
        <w:t>. Мұндай кеңістікті гилберталды немесе толагилберттік деуге болады. Функцияналдық анализдің құрылымдары үшін кеңістіктің толымды болғаны жөн (яғни</w:t>
      </w:r>
      <w:r w:rsidR="00390AC6" w:rsidRPr="00456388">
        <w:rPr>
          <w:rFonts w:ascii="Times New Roman" w:hAnsi="Times New Roman" w:cs="Times New Roman"/>
          <w:sz w:val="28"/>
          <w:szCs w:val="28"/>
          <w:lang w:val="kk-KZ"/>
        </w:rPr>
        <w:t xml:space="preserve"> </w:t>
      </w:r>
      <w:r w:rsidR="00254E8C" w:rsidRPr="00456388">
        <w:rPr>
          <w:rFonts w:ascii="Times New Roman" w:hAnsi="Times New Roman" w:cs="Times New Roman"/>
          <w:sz w:val="28"/>
          <w:szCs w:val="28"/>
          <w:lang w:val="kk-KZ"/>
        </w:rPr>
        <w:t xml:space="preserve">кеңістіктің әрбір фундаментәлді тізбегі сол кеңістіктің векторына жыйнақталуы керек, яғни </w:t>
      </w:r>
      <m:oMath>
        <m:r>
          <w:rPr>
            <w:rFonts w:ascii="Cambria Math" w:hAnsi="Cambria Math" w:cs="Times New Roman"/>
            <w:sz w:val="28"/>
            <w:szCs w:val="28"/>
            <w:lang w:val="kk-KZ"/>
          </w:rPr>
          <m:t>n,m→∞</m:t>
        </m:r>
      </m:oMath>
      <w:r w:rsidR="00254E8C" w:rsidRPr="00456388">
        <w:rPr>
          <w:rFonts w:ascii="Times New Roman" w:hAnsi="Times New Roman" w:cs="Times New Roman"/>
          <w:sz w:val="28"/>
          <w:szCs w:val="28"/>
          <w:lang w:val="kk-KZ"/>
        </w:rPr>
        <w:t xml:space="preserve"> сәтінде, мына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m</m:t>
                </m:r>
              </m:sub>
            </m:sSub>
          </m:e>
        </m:d>
        <m:r>
          <w:rPr>
            <w:rFonts w:ascii="Cambria Math" w:hAnsi="Cambria Math" w:cs="Times New Roman"/>
            <w:sz w:val="28"/>
            <w:szCs w:val="28"/>
            <w:lang w:val="kk-KZ"/>
          </w:rPr>
          <m:t>→0</m:t>
        </m:r>
      </m:oMath>
      <w:r w:rsidR="00254E8C" w:rsidRPr="00456388">
        <w:rPr>
          <w:rFonts w:ascii="Times New Roman" w:hAnsi="Times New Roman" w:cs="Times New Roman"/>
          <w:sz w:val="28"/>
          <w:szCs w:val="28"/>
          <w:lang w:val="kk-KZ"/>
        </w:rPr>
        <w:t xml:space="preserve"> шарттың орындалуынын </w:t>
      </w:r>
      <m:oMath>
        <m:r>
          <w:rPr>
            <w:rFonts w:ascii="Cambria Math" w:hAnsi="Cambria Math" w:cs="Times New Roman"/>
            <w:sz w:val="28"/>
            <w:szCs w:val="28"/>
            <w:lang w:val="kk-KZ"/>
          </w:rPr>
          <m:t>x∈X</m:t>
        </m:r>
      </m:oMath>
      <w:r w:rsidR="00254E8C" w:rsidRPr="00456388">
        <w:rPr>
          <w:rFonts w:ascii="Times New Roman" w:hAnsi="Times New Roman" w:cs="Times New Roman"/>
          <w:sz w:val="28"/>
          <w:szCs w:val="28"/>
          <w:lang w:val="kk-KZ"/>
        </w:rPr>
        <w:t xml:space="preserve"> векторы табылып</w:t>
      </w:r>
      <w:r w:rsidR="00B971B7" w:rsidRPr="00456388">
        <w:rPr>
          <w:rFonts w:ascii="Times New Roman" w:hAnsi="Times New Roman" w:cs="Times New Roman"/>
          <w:sz w:val="28"/>
          <w:szCs w:val="28"/>
          <w:lang w:val="kk-KZ"/>
        </w:rPr>
        <w:t xml:space="preserve"> </w:t>
      </w:r>
      <m:oMath>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kk-KZ"/>
                  </w:rPr>
                  <m:t>n→∞</m:t>
                </m:r>
              </m:lim>
            </m:limLow>
          </m:fName>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r>
              <w:rPr>
                <w:rFonts w:ascii="Cambria Math" w:hAnsi="Cambria Math" w:cs="Times New Roman"/>
                <w:sz w:val="28"/>
                <w:szCs w:val="28"/>
                <w:lang w:val="kk-KZ"/>
              </w:rPr>
              <m:t>=x</m:t>
            </m:r>
          </m:e>
        </m:func>
      </m:oMath>
      <w:r w:rsidR="00FA3052" w:rsidRPr="00456388">
        <w:rPr>
          <w:rFonts w:ascii="Times New Roman" w:hAnsi="Times New Roman" w:cs="Times New Roman"/>
          <w:sz w:val="28"/>
          <w:szCs w:val="28"/>
          <w:lang w:val="kk-KZ"/>
        </w:rPr>
        <w:t xml:space="preserve"> болуы керек). </w:t>
      </w:r>
      <w:r w:rsidR="00B971B7" w:rsidRPr="00456388">
        <w:rPr>
          <w:rFonts w:ascii="Times New Roman" w:hAnsi="Times New Roman" w:cs="Times New Roman"/>
          <w:sz w:val="28"/>
          <w:szCs w:val="28"/>
          <w:lang w:val="kk-KZ"/>
        </w:rPr>
        <w:t>Нормаланған толық сызықтық кеңістік пен толық гилберттік сәйкесінш</w:t>
      </w:r>
      <w:r w:rsidR="00CC2C65" w:rsidRPr="00456388">
        <w:rPr>
          <w:rFonts w:ascii="Times New Roman" w:hAnsi="Times New Roman" w:cs="Times New Roman"/>
          <w:sz w:val="28"/>
          <w:szCs w:val="28"/>
          <w:lang w:val="kk-KZ"/>
        </w:rPr>
        <w:t>е банахтың және гилберттің кеңіс</w:t>
      </w:r>
      <w:r w:rsidR="00B971B7" w:rsidRPr="00456388">
        <w:rPr>
          <w:rFonts w:ascii="Times New Roman" w:hAnsi="Times New Roman" w:cs="Times New Roman"/>
          <w:sz w:val="28"/>
          <w:szCs w:val="28"/>
          <w:lang w:val="kk-KZ"/>
        </w:rPr>
        <w:t xml:space="preserve">тігі деп аталады. </w:t>
      </w:r>
    </w:p>
    <w:p w:rsidR="00186A99" w:rsidRPr="00456388" w:rsidRDefault="006E5B9F" w:rsidP="00456388">
      <w:pPr>
        <w:spacing w:after="0" w:line="240" w:lineRule="auto"/>
        <w:ind w:left="72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Ег</w:t>
      </w:r>
      <w:r w:rsidR="00B971B7" w:rsidRPr="00456388">
        <w:rPr>
          <w:rFonts w:ascii="Times New Roman" w:hAnsi="Times New Roman" w:cs="Times New Roman"/>
          <w:sz w:val="28"/>
          <w:szCs w:val="28"/>
          <w:lang w:val="kk-KZ"/>
        </w:rPr>
        <w:t>ер кеңістіктің нормасы скаляр көбейтінді арқылы, былай</w:t>
      </w:r>
    </w:p>
    <w:p w:rsidR="00B971B7" w:rsidRPr="002F5796" w:rsidRDefault="00120D88" w:rsidP="00456388">
      <w:pPr>
        <w:spacing w:after="0" w:line="240" w:lineRule="auto"/>
        <w:jc w:val="both"/>
        <w:rPr>
          <w:rFonts w:ascii="Times New Roman" w:hAnsi="Times New Roman" w:cs="Times New Roman"/>
          <w:sz w:val="28"/>
          <w:szCs w:val="28"/>
        </w:rPr>
      </w:pP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rad>
          <m:radPr>
            <m:degHide m:val="on"/>
            <m:ctrlPr>
              <w:rPr>
                <w:rFonts w:ascii="Cambria Math" w:hAnsi="Cambria Math" w:cs="Times New Roman"/>
                <w:i/>
                <w:sz w:val="28"/>
                <w:szCs w:val="28"/>
                <w:lang w:val="en-US"/>
              </w:rPr>
            </m:ctrlPr>
          </m:radPr>
          <m:deg/>
          <m:e>
            <m:r>
              <w:rPr>
                <w:rFonts w:ascii="Cambria Math" w:hAnsi="Cambria Math" w:cs="Times New Roman"/>
                <w:sz w:val="28"/>
                <w:szCs w:val="28"/>
                <w:lang w:val="kk-KZ"/>
              </w:rPr>
              <m:t>(x,x)</m:t>
            </m:r>
          </m:e>
        </m:rad>
      </m:oMath>
      <w:r w:rsidR="00B971B7" w:rsidRPr="00456388">
        <w:rPr>
          <w:rFonts w:ascii="Times New Roman" w:hAnsi="Times New Roman" w:cs="Times New Roman"/>
          <w:sz w:val="28"/>
          <w:szCs w:val="28"/>
          <w:lang w:val="kk-KZ"/>
        </w:rPr>
        <w:t xml:space="preserve"> анықталса, онда «паралелеграм тепе теңдігі» орындалады</w:t>
      </w:r>
    </w:p>
    <w:p w:rsidR="00FA3052" w:rsidRPr="002F5796" w:rsidRDefault="00FA3052" w:rsidP="00456388">
      <w:pPr>
        <w:spacing w:after="0" w:line="240" w:lineRule="auto"/>
        <w:jc w:val="both"/>
        <w:rPr>
          <w:rFonts w:ascii="Times New Roman" w:hAnsi="Times New Roman" w:cs="Times New Roman"/>
          <w:sz w:val="28"/>
          <w:szCs w:val="28"/>
        </w:rPr>
      </w:pPr>
    </w:p>
    <w:p w:rsidR="0088104E" w:rsidRPr="00456388" w:rsidRDefault="00FA3052" w:rsidP="00456388">
      <w:pPr>
        <w:pStyle w:val="a6"/>
        <w:spacing w:after="0" w:line="240" w:lineRule="auto"/>
        <w:ind w:left="1080"/>
        <w:jc w:val="both"/>
        <w:rPr>
          <w:rFonts w:ascii="Times New Roman" w:hAnsi="Times New Roman" w:cs="Times New Roman"/>
          <w:sz w:val="28"/>
          <w:szCs w:val="28"/>
          <w:lang w:val="kk-KZ"/>
        </w:rPr>
      </w:pPr>
      <w:r w:rsidRPr="002F5796">
        <w:rPr>
          <w:rFonts w:ascii="Times New Roman" w:hAnsi="Times New Roman" w:cs="Times New Roman"/>
          <w:sz w:val="28"/>
          <w:szCs w:val="28"/>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rPr>
              <m:t xml:space="preserve"> </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x+y</m:t>
                </m:r>
              </m:e>
            </m:d>
          </m:e>
          <m:sup>
            <m:r>
              <w:rPr>
                <w:rFonts w:ascii="Cambria Math" w:hAnsi="Cambria Math" w:cs="Times New Roman"/>
                <w:sz w:val="28"/>
                <w:szCs w:val="28"/>
                <w:lang w:val="kk-KZ"/>
              </w:rPr>
              <m:t>2</m:t>
            </m:r>
          </m:sup>
        </m:sSup>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x-y</m:t>
                </m:r>
              </m:e>
            </m:d>
          </m:e>
          <m:sup>
            <m:r>
              <w:rPr>
                <w:rFonts w:ascii="Cambria Math" w:hAnsi="Cambria Math" w:cs="Times New Roman"/>
                <w:sz w:val="28"/>
                <w:szCs w:val="28"/>
                <w:lang w:val="kk-KZ"/>
              </w:rPr>
              <m:t>2</m:t>
            </m:r>
          </m:sup>
        </m:sSup>
        <m:r>
          <w:rPr>
            <w:rFonts w:ascii="Cambria Math" w:hAnsi="Cambria Math" w:cs="Times New Roman"/>
            <w:sz w:val="28"/>
            <w:szCs w:val="28"/>
            <w:lang w:val="kk-KZ"/>
          </w:rPr>
          <m:t>=2</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m:t>
                </m:r>
              </m:e>
            </m:d>
          </m:e>
          <m:sup>
            <m:r>
              <w:rPr>
                <w:rFonts w:ascii="Cambria Math" w:hAnsi="Cambria Math" w:cs="Times New Roman"/>
                <w:sz w:val="28"/>
                <w:szCs w:val="28"/>
                <w:lang w:val="kk-KZ"/>
              </w:rPr>
              <m:t>2</m:t>
            </m:r>
          </m:sup>
        </m:sSup>
        <m:r>
          <w:rPr>
            <w:rFonts w:ascii="Cambria Math" w:hAnsi="Cambria Math" w:cs="Times New Roman"/>
            <w:sz w:val="28"/>
            <w:szCs w:val="28"/>
            <w:lang w:val="kk-KZ"/>
          </w:rPr>
          <m:t>+2</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y</m:t>
                </m:r>
              </m:e>
            </m:d>
          </m:e>
          <m:sup>
            <m:r>
              <w:rPr>
                <w:rFonts w:ascii="Cambria Math" w:hAnsi="Cambria Math" w:cs="Times New Roman"/>
                <w:sz w:val="28"/>
                <w:szCs w:val="28"/>
                <w:lang w:val="kk-KZ"/>
              </w:rPr>
              <m:t>2</m:t>
            </m:r>
          </m:sup>
        </m:sSup>
      </m:oMath>
      <w:r w:rsidR="0088104E" w:rsidRPr="00456388">
        <w:rPr>
          <w:rFonts w:ascii="Times New Roman" w:hAnsi="Times New Roman" w:cs="Times New Roman"/>
          <w:sz w:val="28"/>
          <w:szCs w:val="28"/>
          <w:lang w:val="kk-KZ"/>
        </w:rPr>
        <w:t xml:space="preserve">   </w:t>
      </w:r>
      <w:r w:rsidRPr="002F5796">
        <w:rPr>
          <w:rFonts w:ascii="Times New Roman" w:hAnsi="Times New Roman" w:cs="Times New Roman"/>
          <w:sz w:val="28"/>
          <w:szCs w:val="28"/>
        </w:rPr>
        <w:t xml:space="preserve">                    </w:t>
      </w:r>
      <w:r w:rsidR="0088104E" w:rsidRPr="00456388">
        <w:rPr>
          <w:rFonts w:ascii="Times New Roman" w:hAnsi="Times New Roman" w:cs="Times New Roman"/>
          <w:sz w:val="28"/>
          <w:szCs w:val="28"/>
          <w:lang w:val="kk-KZ"/>
        </w:rPr>
        <w:t xml:space="preserve">   (2.1.1)</w:t>
      </w:r>
    </w:p>
    <w:p w:rsidR="0088104E" w:rsidRPr="00456388" w:rsidRDefault="0088104E" w:rsidP="00456388">
      <w:pPr>
        <w:pStyle w:val="a6"/>
        <w:spacing w:after="0" w:line="240" w:lineRule="auto"/>
        <w:ind w:left="1080"/>
        <w:jc w:val="both"/>
        <w:rPr>
          <w:rFonts w:ascii="Times New Roman" w:hAnsi="Times New Roman" w:cs="Times New Roman"/>
          <w:sz w:val="28"/>
          <w:szCs w:val="28"/>
          <w:lang w:val="kk-KZ"/>
        </w:rPr>
      </w:pPr>
    </w:p>
    <w:p w:rsidR="0088104E" w:rsidRPr="00456388" w:rsidRDefault="00B971B7"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Кәдімгі </w:t>
      </w:r>
      <w:r w:rsidR="00472148" w:rsidRPr="00456388">
        <w:rPr>
          <w:rFonts w:ascii="Times New Roman" w:hAnsi="Times New Roman" w:cs="Times New Roman"/>
          <w:sz w:val="28"/>
          <w:szCs w:val="28"/>
          <w:lang w:val="kk-KZ"/>
        </w:rPr>
        <w:t xml:space="preserve"> евклидтік кеңістіктің ең қарапайым (нақты)  гилберттік кеңістік болып саналады.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n</m:t>
            </m:r>
          </m:sup>
        </m:sSup>
      </m:oMath>
      <w:r w:rsidR="00CC2C65" w:rsidRPr="00456388">
        <w:rPr>
          <w:rFonts w:ascii="Times New Roman" w:hAnsi="Times New Roman" w:cs="Times New Roman"/>
          <w:sz w:val="28"/>
          <w:szCs w:val="28"/>
          <w:lang w:val="kk-KZ"/>
        </w:rPr>
        <w:t xml:space="preserve"> -нің комплек</w:t>
      </w:r>
      <w:r w:rsidR="00472148" w:rsidRPr="00456388">
        <w:rPr>
          <w:rFonts w:ascii="Times New Roman" w:hAnsi="Times New Roman" w:cs="Times New Roman"/>
          <w:sz w:val="28"/>
          <w:szCs w:val="28"/>
          <w:lang w:val="kk-KZ"/>
        </w:rPr>
        <w:t>с бағандарынан құралған кеңістікте гильберттік болады, тек бұл сәтте скаляр көбейтінді, былай</w:t>
      </w:r>
    </w:p>
    <w:p w:rsidR="0088104E" w:rsidRPr="00456388" w:rsidRDefault="00120D88" w:rsidP="00456388">
      <w:pPr>
        <w:pStyle w:val="a6"/>
        <w:spacing w:after="0" w:line="240" w:lineRule="auto"/>
        <w:ind w:left="1080"/>
        <w:jc w:val="both"/>
        <w:rPr>
          <w:rFonts w:ascii="Times New Roman" w:hAnsi="Times New Roman" w:cs="Times New Roman"/>
          <w:sz w:val="28"/>
          <w:szCs w:val="28"/>
          <w:lang w:val="en-US"/>
        </w:rPr>
      </w:pPr>
      <m:oMathPara>
        <m:oMath>
          <m:d>
            <m:dPr>
              <m:ctrlPr>
                <w:rPr>
                  <w:rFonts w:ascii="Cambria Math" w:hAnsi="Cambria Math" w:cs="Times New Roman"/>
                  <w:i/>
                  <w:sz w:val="28"/>
                  <w:szCs w:val="28"/>
                  <w:lang w:val="en-US"/>
                </w:rPr>
              </m:ctrlPr>
            </m:dPr>
            <m:e>
              <m:r>
                <w:rPr>
                  <w:rFonts w:ascii="Cambria Math" w:hAnsi="Cambria Math" w:cs="Times New Roman"/>
                  <w:sz w:val="28"/>
                  <w:szCs w:val="28"/>
                  <w:lang w:val="en-US"/>
                </w:rPr>
                <m:t>x,y</m:t>
              </m:r>
            </m:e>
          </m:d>
          <m:r>
            <w:rPr>
              <w:rFonts w:ascii="Cambria Math" w:hAnsi="Cambria Math" w:cs="Times New Roman"/>
              <w:sz w:val="28"/>
              <w:szCs w:val="28"/>
              <w:lang w:val="en-US"/>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k=1</m:t>
              </m:r>
            </m:sub>
            <m:sup>
              <m:r>
                <w:rPr>
                  <w:rFonts w:ascii="Cambria Math" w:hAnsi="Cambria Math" w:cs="Times New Roman"/>
                  <w:sz w:val="28"/>
                  <w:szCs w:val="28"/>
                  <w:lang w:val="en-US"/>
                </w:rPr>
                <m:t>n</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acc>
                <m:accPr>
                  <m:chr m:val="̅"/>
                  <m:ctrlPr>
                    <w:rPr>
                      <w:rFonts w:ascii="Cambria Math" w:hAnsi="Cambria Math" w:cs="Times New Roman"/>
                      <w:i/>
                      <w:sz w:val="28"/>
                      <w:szCs w:val="28"/>
                      <w:lang w:val="en-US"/>
                    </w:rPr>
                  </m:ctrlPr>
                </m:acc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e>
              </m:acc>
            </m:e>
          </m:nary>
        </m:oMath>
      </m:oMathPara>
    </w:p>
    <w:p w:rsidR="0088104E" w:rsidRPr="00456388" w:rsidRDefault="0047214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анықталады, мұндағы</w:t>
      </w:r>
    </w:p>
    <w:p w:rsidR="0088104E" w:rsidRPr="00456388" w:rsidRDefault="0088104E" w:rsidP="00456388">
      <w:pPr>
        <w:pStyle w:val="a6"/>
        <w:spacing w:after="0" w:line="240" w:lineRule="auto"/>
        <w:ind w:left="1080"/>
        <w:jc w:val="both"/>
        <w:rPr>
          <w:rFonts w:ascii="Times New Roman" w:hAnsi="Times New Roman" w:cs="Times New Roman"/>
          <w:sz w:val="28"/>
          <w:szCs w:val="28"/>
          <w:lang w:val="en-US"/>
        </w:rPr>
      </w:pPr>
      <m:oMathPara>
        <m:oMath>
          <m:r>
            <w:rPr>
              <w:rFonts w:ascii="Cambria Math" w:hAnsi="Cambria Math" w:cs="Times New Roman"/>
              <w:sz w:val="28"/>
              <w:szCs w:val="28"/>
              <w:lang w:val="kk-KZ"/>
            </w:rPr>
            <m:t>x=</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ctrlPr>
                <w:rPr>
                  <w:rFonts w:ascii="Cambria Math" w:hAnsi="Cambria Math" w:cs="Times New Roman"/>
                  <w:i/>
                  <w:sz w:val="28"/>
                  <w:szCs w:val="28"/>
                  <w:lang w:val="en-US"/>
                </w:rPr>
              </m:ctrlPr>
            </m:e>
          </m:d>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n</m:t>
              </m:r>
            </m:sup>
          </m:sSup>
          <m:r>
            <w:rPr>
              <w:rFonts w:ascii="Cambria Math" w:hAnsi="Cambria Math" w:cs="Times New Roman"/>
              <w:sz w:val="28"/>
              <w:szCs w:val="28"/>
              <w:lang w:val="en-US"/>
            </w:rPr>
            <m:t xml:space="preserve">,   </m:t>
          </m:r>
          <m:r>
            <w:rPr>
              <w:rFonts w:ascii="Cambria Math" w:hAnsi="Cambria Math" w:cs="Times New Roman"/>
              <w:sz w:val="28"/>
              <w:szCs w:val="28"/>
              <w:lang w:val="kk-KZ"/>
            </w:rPr>
            <m:t>y=</m:t>
          </m:r>
          <m:d>
            <m:dPr>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e>
          </m:d>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n</m:t>
              </m:r>
            </m:sup>
          </m:sSup>
          <m:r>
            <w:rPr>
              <w:rFonts w:ascii="Cambria Math" w:hAnsi="Cambria Math" w:cs="Times New Roman"/>
              <w:sz w:val="28"/>
              <w:szCs w:val="28"/>
              <w:lang w:val="kk-KZ"/>
            </w:rPr>
            <m:t>.</m:t>
          </m:r>
        </m:oMath>
      </m:oMathPara>
    </w:p>
    <w:p w:rsidR="0088104E" w:rsidRPr="00456388" w:rsidRDefault="0047214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Бірақ-та функционалдық  анализде негізгі қызметті көпсалалы кеңістер атқарады, оларды сызықтық тәуелсіз векторлардың қалаған саны кездеседі. </w:t>
      </w:r>
    </w:p>
    <w:p w:rsidR="00472148" w:rsidRPr="00456388" w:rsidRDefault="0047214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Осындай кеңістіктердің мысалдарына тоқталайық. </w:t>
      </w:r>
    </w:p>
    <w:p w:rsidR="00FA3052" w:rsidRPr="002F5796" w:rsidRDefault="00FA3052" w:rsidP="00456388">
      <w:pPr>
        <w:spacing w:after="0" w:line="240" w:lineRule="auto"/>
        <w:jc w:val="both"/>
        <w:rPr>
          <w:rFonts w:ascii="Times New Roman" w:hAnsi="Times New Roman" w:cs="Times New Roman"/>
          <w:b/>
          <w:sz w:val="28"/>
          <w:szCs w:val="28"/>
          <w:lang w:val="kk-KZ"/>
        </w:rPr>
      </w:pPr>
    </w:p>
    <w:p w:rsidR="00FA3052" w:rsidRPr="002F5796" w:rsidRDefault="00FA3052" w:rsidP="00456388">
      <w:pPr>
        <w:spacing w:after="0" w:line="240" w:lineRule="auto"/>
        <w:jc w:val="both"/>
        <w:rPr>
          <w:rFonts w:ascii="Times New Roman" w:hAnsi="Times New Roman" w:cs="Times New Roman"/>
          <w:b/>
          <w:sz w:val="28"/>
          <w:szCs w:val="28"/>
          <w:lang w:val="kk-KZ"/>
        </w:rPr>
      </w:pPr>
    </w:p>
    <w:p w:rsidR="0088104E" w:rsidRPr="00456388" w:rsidRDefault="00217001" w:rsidP="00DE17A0">
      <w:pPr>
        <w:pStyle w:val="3"/>
        <w:rPr>
          <w:lang w:val="kk-KZ"/>
        </w:rPr>
      </w:pPr>
      <w:bookmarkStart w:id="10" w:name="_Toc448824622"/>
      <w:r>
        <w:rPr>
          <w:lang w:val="kk-KZ"/>
        </w:rPr>
        <w:t xml:space="preserve">2.1.3 </w:t>
      </w:r>
      <w:r w:rsidR="00472148" w:rsidRPr="00456388">
        <w:rPr>
          <w:lang w:val="kk-KZ"/>
        </w:rPr>
        <w:t xml:space="preserve"> Негізгі функцияналдық кеңістіктердің мысалдары.</w:t>
      </w:r>
      <w:bookmarkEnd w:id="10"/>
      <w:r w:rsidR="00472148" w:rsidRPr="00456388">
        <w:rPr>
          <w:lang w:val="kk-KZ"/>
        </w:rPr>
        <w:t xml:space="preserve"> </w:t>
      </w:r>
    </w:p>
    <w:p w:rsidR="0088104E" w:rsidRPr="00456388" w:rsidRDefault="0047214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2.1.2-мысал</w:t>
      </w:r>
      <w:r w:rsidRPr="00456388">
        <w:rPr>
          <w:rFonts w:ascii="Times New Roman" w:hAnsi="Times New Roman" w:cs="Times New Roman"/>
          <w:sz w:val="28"/>
          <w:szCs w:val="28"/>
          <w:lang w:val="kk-KZ"/>
        </w:rPr>
        <w:t xml:space="preserve">. Нормасы, мынадай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f(x)</m:t>
            </m:r>
          </m:e>
        </m:d>
        <m:r>
          <w:rPr>
            <w:rFonts w:ascii="Cambria Math" w:hAnsi="Cambria Math" w:cs="Times New Roman"/>
            <w:sz w:val="28"/>
            <w:szCs w:val="28"/>
            <w:lang w:val="kk-KZ"/>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x∈[a,b]</m:t>
                </m:r>
              </m:lim>
            </m:limLow>
          </m:fName>
          <m:e>
            <m:r>
              <w:rPr>
                <w:rFonts w:ascii="Cambria Math" w:hAnsi="Cambria Math" w:cs="Times New Roman"/>
                <w:sz w:val="28"/>
                <w:szCs w:val="28"/>
                <w:lang w:val="kk-KZ"/>
              </w:rPr>
              <m:t>f(x)</m:t>
            </m:r>
          </m:e>
        </m:func>
      </m:oMath>
      <w:r w:rsidRPr="00456388">
        <w:rPr>
          <w:rFonts w:ascii="Times New Roman" w:hAnsi="Times New Roman" w:cs="Times New Roman"/>
          <w:sz w:val="28"/>
          <w:szCs w:val="28"/>
          <w:lang w:val="kk-KZ"/>
        </w:rPr>
        <w:t xml:space="preserve"> болатынын,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тұйық кесіндісі бойында үздіксіз комплекс мәнді функциялардан құралған </w:t>
      </w:r>
      <m:oMath>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кеңістігі банахтық</w:t>
      </w:r>
      <w:r w:rsidR="00447CA5" w:rsidRPr="00456388">
        <w:rPr>
          <w:rFonts w:ascii="Times New Roman" w:hAnsi="Times New Roman" w:cs="Times New Roman"/>
          <w:sz w:val="28"/>
          <w:szCs w:val="28"/>
          <w:lang w:val="kk-KZ"/>
        </w:rPr>
        <w:t xml:space="preserve"> кеңістік. Бұл кеңістіктегі жыйнақталу матана</w:t>
      </w:r>
      <w:r w:rsidR="00636EFF" w:rsidRPr="00456388">
        <w:rPr>
          <w:rFonts w:ascii="Times New Roman" w:hAnsi="Times New Roman" w:cs="Times New Roman"/>
          <w:sz w:val="28"/>
          <w:szCs w:val="28"/>
          <w:lang w:val="kk-KZ"/>
        </w:rPr>
        <w:t>л</w:t>
      </w:r>
      <w:r w:rsidR="00447CA5" w:rsidRPr="00456388">
        <w:rPr>
          <w:rFonts w:ascii="Times New Roman" w:hAnsi="Times New Roman" w:cs="Times New Roman"/>
          <w:sz w:val="28"/>
          <w:szCs w:val="28"/>
          <w:lang w:val="kk-KZ"/>
        </w:rPr>
        <w:t>изден белгілі бірқалыпты жыйнақталу.</w:t>
      </w:r>
    </w:p>
    <w:p w:rsidR="0088104E" w:rsidRPr="00456388" w:rsidRDefault="00447CA5"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2.1.3-мысал</w:t>
      </w:r>
      <w:r w:rsidRPr="00456388">
        <w:rPr>
          <w:rFonts w:ascii="Times New Roman" w:hAnsi="Times New Roman" w:cs="Times New Roman"/>
          <w:sz w:val="28"/>
          <w:szCs w:val="28"/>
          <w:lang w:val="kk-KZ"/>
        </w:rPr>
        <w:t xml:space="preserve">. Нормасы, былай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x∈[a,b]</m:t>
                </m:r>
              </m:lim>
            </m:limLow>
          </m:fName>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f</m:t>
                    </m:r>
                  </m:e>
                  <m:sup>
                    <m:d>
                      <m:dPr>
                        <m:ctrlPr>
                          <w:rPr>
                            <w:rFonts w:ascii="Cambria Math" w:hAnsi="Cambria Math" w:cs="Times New Roman"/>
                            <w:i/>
                            <w:sz w:val="28"/>
                            <w:szCs w:val="28"/>
                            <w:lang w:val="en-US"/>
                          </w:rPr>
                        </m:ctrlPr>
                      </m:dPr>
                      <m:e>
                        <m:r>
                          <w:rPr>
                            <w:rFonts w:ascii="Cambria Math" w:hAnsi="Cambria Math" w:cs="Times New Roman"/>
                            <w:sz w:val="28"/>
                            <w:szCs w:val="28"/>
                            <w:lang w:val="kk-KZ"/>
                          </w:rPr>
                          <m:t>k</m:t>
                        </m:r>
                      </m:e>
                    </m:d>
                  </m:sup>
                </m:sSup>
                <m:r>
                  <w:rPr>
                    <w:rFonts w:ascii="Cambria Math" w:hAnsi="Cambria Math" w:cs="Times New Roman"/>
                    <w:sz w:val="28"/>
                    <w:szCs w:val="28"/>
                    <w:lang w:val="kk-KZ"/>
                  </w:rPr>
                  <m:t>(x)</m:t>
                </m:r>
              </m:e>
            </m:d>
            <m:r>
              <w:rPr>
                <w:rFonts w:ascii="Cambria Math" w:hAnsi="Cambria Math" w:cs="Times New Roman"/>
                <w:sz w:val="28"/>
                <w:szCs w:val="28"/>
                <w:lang w:val="kk-KZ"/>
              </w:rPr>
              <m:t>)</m:t>
            </m:r>
          </m:e>
        </m:func>
      </m:oMath>
    </w:p>
    <w:p w:rsidR="00FF17B9" w:rsidRPr="00456388" w:rsidRDefault="00447CA5"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анықталған, тұйық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кесіндісі бойында </w:t>
      </w:r>
      <w:r w:rsidR="00FF17B9"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рет үздіксіз </w:t>
      </w:r>
      <w:r w:rsidR="00636EFF" w:rsidRPr="00456388">
        <w:rPr>
          <w:rFonts w:ascii="Times New Roman" w:hAnsi="Times New Roman" w:cs="Times New Roman"/>
          <w:sz w:val="28"/>
          <w:szCs w:val="28"/>
          <w:lang w:val="kk-KZ"/>
        </w:rPr>
        <w:t xml:space="preserve">дифференциалданатын комплекс мәнді функциялардан құралған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k</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00636EFF" w:rsidRPr="00456388">
        <w:rPr>
          <w:rFonts w:ascii="Times New Roman" w:hAnsi="Times New Roman" w:cs="Times New Roman"/>
          <w:sz w:val="28"/>
          <w:szCs w:val="28"/>
          <w:lang w:val="kk-KZ"/>
        </w:rPr>
        <w:t xml:space="preserve"> кеңістігі банахтыкі. Бұл кеңістіктегі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r>
              <w:rPr>
                <w:rFonts w:ascii="Cambria Math" w:hAnsi="Cambria Math" w:cs="Times New Roman"/>
                <w:sz w:val="28"/>
                <w:szCs w:val="28"/>
                <w:lang w:val="kk-KZ"/>
              </w:rPr>
              <m:t>(t)⊂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k</m:t>
                </m:r>
              </m:sup>
            </m:sSup>
            <m:r>
              <w:rPr>
                <w:rFonts w:ascii="Cambria Math" w:hAnsi="Cambria Math" w:cs="Times New Roman"/>
                <w:sz w:val="28"/>
                <w:szCs w:val="28"/>
                <w:lang w:val="kk-KZ"/>
              </w:rPr>
              <m:t>[a,b]</m:t>
            </m:r>
          </m:e>
        </m:d>
      </m:oMath>
      <w:r w:rsidR="00636EFF" w:rsidRPr="00456388">
        <w:rPr>
          <w:rFonts w:ascii="Times New Roman" w:hAnsi="Times New Roman" w:cs="Times New Roman"/>
          <w:sz w:val="28"/>
          <w:szCs w:val="28"/>
          <w:lang w:val="kk-KZ"/>
        </w:rPr>
        <w:t xml:space="preserve"> тізбегінің жыйнақталуы дегеніміз </w:t>
      </w:r>
      <m:oMath>
        <m:d>
          <m:dPr>
            <m:begChr m:val="{"/>
            <m:endChr m:val="}"/>
            <m:ctrlPr>
              <w:rPr>
                <w:rFonts w:ascii="Cambria Math" w:hAnsi="Cambria Math" w:cs="Times New Roman"/>
                <w:i/>
                <w:sz w:val="28"/>
                <w:szCs w:val="28"/>
                <w:lang w:val="en-US"/>
              </w:rPr>
            </m:ctrlPr>
          </m:dPr>
          <m:e>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x</m:t>
                </m:r>
              </m:e>
              <m:sub>
                <m:r>
                  <w:rPr>
                    <w:rFonts w:ascii="Cambria Math" w:hAnsi="Cambria Math" w:cs="Times New Roman"/>
                    <w:sz w:val="28"/>
                    <w:szCs w:val="28"/>
                    <w:lang w:val="kk-KZ"/>
                  </w:rPr>
                  <m:t>j</m:t>
                </m:r>
              </m:sub>
              <m:sup>
                <m:d>
                  <m:dPr>
                    <m:ctrlPr>
                      <w:rPr>
                        <w:rFonts w:ascii="Cambria Math" w:hAnsi="Cambria Math" w:cs="Times New Roman"/>
                        <w:i/>
                        <w:sz w:val="28"/>
                        <w:szCs w:val="28"/>
                        <w:lang w:val="en-US"/>
                      </w:rPr>
                    </m:ctrlPr>
                  </m:dPr>
                  <m:e>
                    <m:r>
                      <w:rPr>
                        <w:rFonts w:ascii="Cambria Math" w:hAnsi="Cambria Math" w:cs="Times New Roman"/>
                        <w:sz w:val="28"/>
                        <w:szCs w:val="28"/>
                        <w:lang w:val="kk-KZ"/>
                      </w:rPr>
                      <m:t>i</m:t>
                    </m:r>
                  </m:e>
                </m:d>
              </m:sup>
            </m:sSubSup>
            <m:r>
              <w:rPr>
                <w:rFonts w:ascii="Cambria Math" w:hAnsi="Cambria Math" w:cs="Times New Roman"/>
                <w:sz w:val="28"/>
                <w:szCs w:val="28"/>
                <w:lang w:val="kk-KZ"/>
              </w:rPr>
              <m:t>(t)</m:t>
            </m:r>
          </m:e>
        </m:d>
        <m:r>
          <w:rPr>
            <w:rFonts w:ascii="Cambria Math" w:hAnsi="Cambria Math" w:cs="Times New Roman"/>
            <w:sz w:val="28"/>
            <w:szCs w:val="28"/>
            <w:lang w:val="kk-KZ"/>
          </w:rPr>
          <m:t>,   i=0,1…,k</m:t>
        </m:r>
      </m:oMath>
      <w:r w:rsidR="00636EFF" w:rsidRPr="00456388">
        <w:rPr>
          <w:rFonts w:ascii="Times New Roman" w:hAnsi="Times New Roman" w:cs="Times New Roman"/>
          <w:sz w:val="28"/>
          <w:szCs w:val="28"/>
          <w:lang w:val="kk-KZ"/>
        </w:rPr>
        <w:t xml:space="preserve"> тізбектерінің бірқалыпты жыйнақталуы, айтпақшы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f</m:t>
            </m:r>
          </m:e>
          <m:sup>
            <m:d>
              <m:dPr>
                <m:ctrlPr>
                  <w:rPr>
                    <w:rFonts w:ascii="Cambria Math" w:hAnsi="Cambria Math" w:cs="Times New Roman"/>
                    <w:i/>
                    <w:sz w:val="28"/>
                    <w:szCs w:val="28"/>
                    <w:lang w:val="en-US"/>
                  </w:rPr>
                </m:ctrlPr>
              </m:dPr>
              <m:e>
                <m:r>
                  <w:rPr>
                    <w:rFonts w:ascii="Cambria Math" w:hAnsi="Cambria Math" w:cs="Times New Roman"/>
                    <w:sz w:val="28"/>
                    <w:szCs w:val="28"/>
                    <w:lang w:val="kk-KZ"/>
                  </w:rPr>
                  <m:t>k</m:t>
                </m:r>
              </m:e>
            </m:d>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636EFF" w:rsidRPr="00456388">
        <w:rPr>
          <w:rFonts w:ascii="Times New Roman" w:hAnsi="Times New Roman" w:cs="Times New Roman"/>
          <w:sz w:val="28"/>
          <w:szCs w:val="28"/>
          <w:lang w:val="kk-KZ"/>
        </w:rPr>
        <w:t xml:space="preserve"> дегеніміз </w:t>
      </w:r>
      <m:oMath>
        <m:r>
          <w:rPr>
            <w:rFonts w:ascii="Cambria Math" w:hAnsi="Cambria Math" w:cs="Times New Roman"/>
            <w:sz w:val="28"/>
            <w:szCs w:val="28"/>
            <w:lang w:val="kk-KZ"/>
          </w:rPr>
          <m:t>f(x)</m:t>
        </m:r>
      </m:oMath>
      <w:r w:rsidR="00636EFF" w:rsidRPr="00456388">
        <w:rPr>
          <w:rFonts w:ascii="Times New Roman" w:hAnsi="Times New Roman" w:cs="Times New Roman"/>
          <w:sz w:val="28"/>
          <w:szCs w:val="28"/>
          <w:lang w:val="kk-KZ"/>
        </w:rPr>
        <w:t xml:space="preserve"> функциясының  </w:t>
      </w:r>
      <m:oMath>
        <m:r>
          <w:rPr>
            <w:rFonts w:ascii="Cambria Math" w:hAnsi="Cambria Math" w:cs="Times New Roman"/>
            <w:sz w:val="28"/>
            <w:szCs w:val="28"/>
            <w:lang w:val="kk-KZ"/>
          </w:rPr>
          <m:t>k</m:t>
        </m:r>
      </m:oMath>
      <w:r w:rsidR="00636EFF" w:rsidRPr="00456388">
        <w:rPr>
          <w:rFonts w:ascii="Times New Roman" w:hAnsi="Times New Roman" w:cs="Times New Roman"/>
          <w:sz w:val="28"/>
          <w:szCs w:val="28"/>
          <w:lang w:val="kk-KZ"/>
        </w:rPr>
        <w:t xml:space="preserve">  ретті туындысы.</w:t>
      </w:r>
    </w:p>
    <w:p w:rsidR="00FF17B9" w:rsidRPr="00456388" w:rsidRDefault="00E834D7"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2.1.4.</w:t>
      </w:r>
      <w:r w:rsidR="00636EFF" w:rsidRPr="00456388">
        <w:rPr>
          <w:rFonts w:ascii="Times New Roman" w:hAnsi="Times New Roman" w:cs="Times New Roman"/>
          <w:b/>
          <w:sz w:val="28"/>
          <w:szCs w:val="28"/>
          <w:lang w:val="kk-KZ"/>
        </w:rPr>
        <w:t>Мысал.</w:t>
      </w:r>
      <w:r w:rsidR="00636EFF" w:rsidRPr="00456388">
        <w:rPr>
          <w:rFonts w:ascii="Times New Roman" w:hAnsi="Times New Roman" w:cs="Times New Roman"/>
          <w:sz w:val="28"/>
          <w:szCs w:val="28"/>
          <w:lang w:val="kk-KZ"/>
        </w:rPr>
        <w:t xml:space="preserve"> Нормасы, былай </w:t>
      </w:r>
      <m:oMath>
        <m:sSub>
          <m:sSubPr>
            <m:ctrlPr>
              <w:rPr>
                <w:rFonts w:ascii="Cambria Math" w:hAnsi="Cambria Math" w:cs="Times New Roman"/>
                <w:i/>
                <w:sz w:val="28"/>
                <w:szCs w:val="28"/>
                <w:lang w:val="en-US"/>
              </w:rPr>
            </m:ctrlPr>
          </m:sSub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f(x)</m:t>
                </m:r>
              </m:e>
            </m:d>
          </m:e>
          <m:sub>
            <m:r>
              <w:rPr>
                <w:rFonts w:ascii="Cambria Math" w:hAnsi="Cambria Math" w:cs="Times New Roman"/>
                <w:sz w:val="28"/>
                <w:szCs w:val="28"/>
                <w:lang w:val="kk-KZ"/>
              </w:rPr>
              <m:t>p</m:t>
            </m:r>
          </m:sub>
        </m:sSub>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f(x)</m:t>
                        </m:r>
                      </m:e>
                    </m:d>
                  </m:e>
                  <m:sup>
                    <m:r>
                      <w:rPr>
                        <w:rFonts w:ascii="Cambria Math" w:hAnsi="Cambria Math" w:cs="Times New Roman"/>
                        <w:sz w:val="28"/>
                        <w:szCs w:val="28"/>
                        <w:lang w:val="kk-KZ"/>
                      </w:rPr>
                      <m:t>p</m:t>
                    </m:r>
                  </m:sup>
                </m:sSup>
                <m:r>
                  <w:rPr>
                    <w:rFonts w:ascii="Cambria Math" w:hAnsi="Cambria Math" w:cs="Times New Roman"/>
                    <w:sz w:val="28"/>
                    <w:szCs w:val="28"/>
                    <w:lang w:val="kk-KZ"/>
                  </w:rPr>
                  <m:t>dx</m:t>
                </m:r>
              </m:e>
            </m:nary>
            <m:r>
              <w:rPr>
                <w:rFonts w:ascii="Cambria Math" w:hAnsi="Cambria Math" w:cs="Times New Roman"/>
                <w:sz w:val="28"/>
                <w:szCs w:val="28"/>
                <w:lang w:val="kk-KZ"/>
              </w:rPr>
              <m:t>)</m:t>
            </m:r>
          </m:e>
          <m:sup>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00636EFF" w:rsidRPr="00456388">
        <w:rPr>
          <w:rFonts w:ascii="Times New Roman" w:hAnsi="Times New Roman" w:cs="Times New Roman"/>
          <w:sz w:val="28"/>
          <w:szCs w:val="28"/>
          <w:lang w:val="kk-KZ"/>
        </w:rPr>
        <w:t xml:space="preserve"> анықталған, </w:t>
      </w:r>
      <m:oMath>
        <m:r>
          <w:rPr>
            <w:rFonts w:ascii="Cambria Math" w:hAnsi="Cambria Math" w:cs="Times New Roman"/>
            <w:sz w:val="28"/>
            <w:szCs w:val="28"/>
            <w:lang w:val="kk-KZ"/>
          </w:rPr>
          <m:t>(a,b)</m:t>
        </m:r>
      </m:oMath>
      <w:r w:rsidR="00636EFF" w:rsidRPr="00456388">
        <w:rPr>
          <w:rFonts w:ascii="Times New Roman" w:hAnsi="Times New Roman" w:cs="Times New Roman"/>
          <w:sz w:val="28"/>
          <w:szCs w:val="28"/>
          <w:lang w:val="kk-KZ"/>
        </w:rPr>
        <w:t xml:space="preserve"> бойында моділінің </w:t>
      </w:r>
      <m:oMath>
        <m:r>
          <w:rPr>
            <w:rFonts w:ascii="Cambria Math" w:hAnsi="Cambria Math" w:cs="Times New Roman"/>
            <w:sz w:val="28"/>
            <w:szCs w:val="28"/>
            <w:lang w:val="kk-KZ"/>
          </w:rPr>
          <m:t>p</m:t>
        </m:r>
      </m:oMath>
      <w:r w:rsidR="00636EFF" w:rsidRPr="00456388">
        <w:rPr>
          <w:rFonts w:ascii="Times New Roman" w:hAnsi="Times New Roman" w:cs="Times New Roman"/>
          <w:sz w:val="28"/>
          <w:szCs w:val="28"/>
          <w:lang w:val="kk-KZ"/>
        </w:rPr>
        <w:t xml:space="preserve"> дәрежесі </w:t>
      </w:r>
      <m:oMath>
        <m:r>
          <w:rPr>
            <w:rFonts w:ascii="Cambria Math" w:hAnsi="Cambria Math" w:cs="Times New Roman"/>
            <w:sz w:val="28"/>
            <w:szCs w:val="28"/>
            <w:lang w:val="kk-KZ"/>
          </w:rPr>
          <m:t>p≥1</m:t>
        </m:r>
      </m:oMath>
      <w:r w:rsidR="00636EFF" w:rsidRPr="00456388">
        <w:rPr>
          <w:rFonts w:ascii="Times New Roman" w:hAnsi="Times New Roman" w:cs="Times New Roman"/>
          <w:sz w:val="28"/>
          <w:szCs w:val="28"/>
          <w:lang w:val="kk-KZ"/>
        </w:rPr>
        <w:t xml:space="preserve"> жыйнақы болатын функциялардың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r>
          <w:rPr>
            <w:rFonts w:ascii="Cambria Math" w:hAnsi="Cambria Math" w:cs="Times New Roman"/>
            <w:sz w:val="28"/>
            <w:szCs w:val="28"/>
            <w:lang w:val="kk-KZ"/>
          </w:rPr>
          <m:t>(a,b)</m:t>
        </m:r>
      </m:oMath>
      <w:r w:rsidR="00636EFF" w:rsidRPr="00456388">
        <w:rPr>
          <w:rFonts w:ascii="Times New Roman" w:hAnsi="Times New Roman" w:cs="Times New Roman"/>
          <w:sz w:val="28"/>
          <w:szCs w:val="28"/>
          <w:lang w:val="kk-KZ"/>
        </w:rPr>
        <w:t xml:space="preserve">кеңістігі.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r>
          <w:rPr>
            <w:rFonts w:ascii="Cambria Math" w:hAnsi="Cambria Math" w:cs="Times New Roman"/>
            <w:sz w:val="28"/>
            <w:szCs w:val="28"/>
            <w:lang w:val="kk-KZ"/>
          </w:rPr>
          <m:t>(a,b)</m:t>
        </m:r>
      </m:oMath>
      <w:r w:rsidR="00636EFF" w:rsidRPr="00456388">
        <w:rPr>
          <w:rFonts w:ascii="Times New Roman" w:hAnsi="Times New Roman" w:cs="Times New Roman"/>
          <w:sz w:val="28"/>
          <w:szCs w:val="28"/>
          <w:lang w:val="kk-KZ"/>
        </w:rPr>
        <w:t xml:space="preserve"> кеңістігіндегі жыйнақталуы орташа квадраттардың жыйнақталуы дейді.</w:t>
      </w:r>
    </w:p>
    <w:p w:rsidR="00636EFF" w:rsidRPr="00456388" w:rsidRDefault="00636EFF"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2.1.5. Мысал</w:t>
      </w:r>
      <w:r w:rsidRPr="00456388">
        <w:rPr>
          <w:rFonts w:ascii="Times New Roman" w:hAnsi="Times New Roman" w:cs="Times New Roman"/>
          <w:sz w:val="28"/>
          <w:szCs w:val="28"/>
          <w:lang w:val="kk-KZ"/>
        </w:rPr>
        <w:t xml:space="preserve">. Шексіз  </w:t>
      </w:r>
      <w:r w:rsidR="00FF17B9" w:rsidRPr="00456388">
        <w:rPr>
          <w:rFonts w:ascii="Times New Roman" w:hAnsi="Times New Roman" w:cs="Times New Roman"/>
          <w:sz w:val="28"/>
          <w:szCs w:val="28"/>
          <w:lang w:val="kk-KZ"/>
        </w:rPr>
        <w:t xml:space="preserve">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r>
          <w:rPr>
            <w:rFonts w:ascii="Cambria Math" w:hAnsi="Cambria Math" w:cs="Times New Roman"/>
            <w:sz w:val="28"/>
            <w:szCs w:val="28"/>
            <w:lang w:val="kk-KZ"/>
          </w:rPr>
          <m:t>,    k∈Z</m:t>
        </m:r>
      </m:oMath>
      <w:r w:rsidRPr="00456388">
        <w:rPr>
          <w:rFonts w:ascii="Times New Roman" w:hAnsi="Times New Roman" w:cs="Times New Roman"/>
          <w:sz w:val="28"/>
          <w:szCs w:val="28"/>
          <w:lang w:val="kk-KZ"/>
        </w:rPr>
        <w:t xml:space="preserve"> (бүтін сандар жыйыны) сан тізбектерінен құралған банахтың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oMath>
      <w:r w:rsidRPr="00456388">
        <w:rPr>
          <w:rFonts w:ascii="Times New Roman" w:hAnsi="Times New Roman" w:cs="Times New Roman"/>
          <w:sz w:val="28"/>
          <w:szCs w:val="28"/>
          <w:lang w:val="kk-KZ"/>
        </w:rPr>
        <w:t xml:space="preserve"> кеңістігі, бұл сәтте</w:t>
      </w:r>
    </w:p>
    <w:p w:rsidR="00FF17B9" w:rsidRPr="00456388" w:rsidRDefault="00120D88" w:rsidP="00456388">
      <w:pPr>
        <w:pStyle w:val="a6"/>
        <w:spacing w:after="0" w:line="240" w:lineRule="auto"/>
        <w:ind w:left="1080"/>
        <w:jc w:val="both"/>
        <w:rPr>
          <w:rFonts w:ascii="Times New Roman" w:hAnsi="Times New Roman" w:cs="Times New Roman"/>
          <w:sz w:val="28"/>
          <w:szCs w:val="28"/>
          <w:lang w:val="en-US"/>
        </w:rPr>
      </w:pPr>
      <m:oMathPara>
        <m:oMath>
          <m:nary>
            <m:naryPr>
              <m:chr m:val="∑"/>
              <m:limLoc m:val="subSup"/>
              <m:supHide m:val="on"/>
              <m:ctrlPr>
                <w:rPr>
                  <w:rFonts w:ascii="Cambria Math" w:hAnsi="Cambria Math" w:cs="Times New Roman"/>
                  <w:i/>
                  <w:sz w:val="28"/>
                  <w:szCs w:val="28"/>
                  <w:lang w:val="en-US"/>
                </w:rPr>
              </m:ctrlPr>
            </m:naryPr>
            <m:sub>
              <m:r>
                <w:rPr>
                  <w:rFonts w:ascii="Cambria Math" w:hAnsi="Cambria Math" w:cs="Times New Roman"/>
                  <w:sz w:val="28"/>
                  <w:szCs w:val="28"/>
                  <w:lang w:val="en-US"/>
                </w:rPr>
                <m:t>k∈z</m:t>
              </m:r>
            </m:sub>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p</m:t>
                  </m:r>
                </m:sup>
              </m:sSup>
              <m:r>
                <w:rPr>
                  <w:rFonts w:ascii="Cambria Math" w:hAnsi="Cambria Math" w:cs="Times New Roman"/>
                  <w:sz w:val="28"/>
                  <w:szCs w:val="28"/>
                  <w:lang w:val="en-US"/>
                </w:rPr>
                <m:t xml:space="preserve">&lt;p,       </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d>
                    <m:dPr>
                      <m:ctrlPr>
                        <w:rPr>
                          <w:rFonts w:ascii="Cambria Math" w:hAnsi="Cambria Math" w:cs="Times New Roman"/>
                          <w:i/>
                          <w:sz w:val="28"/>
                          <w:szCs w:val="28"/>
                          <w:lang w:val="en-US"/>
                        </w:rPr>
                      </m:ctrlPr>
                    </m:dPr>
                    <m:e>
                      <m:nary>
                        <m:naryPr>
                          <m:chr m:val="∑"/>
                          <m:limLoc m:val="subSup"/>
                          <m:supHide m:val="on"/>
                          <m:ctrlPr>
                            <w:rPr>
                              <w:rFonts w:ascii="Cambria Math" w:hAnsi="Cambria Math" w:cs="Times New Roman"/>
                              <w:i/>
                              <w:sz w:val="28"/>
                              <w:szCs w:val="28"/>
                              <w:lang w:val="en-US"/>
                            </w:rPr>
                          </m:ctrlPr>
                        </m:naryPr>
                        <m:sub>
                          <m:r>
                            <w:rPr>
                              <w:rFonts w:ascii="Cambria Math" w:hAnsi="Cambria Math" w:cs="Times New Roman"/>
                              <w:sz w:val="28"/>
                              <w:szCs w:val="28"/>
                              <w:lang w:val="en-US"/>
                            </w:rPr>
                            <m:t>k+z</m:t>
                          </m:r>
                        </m:sub>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e>
                              </m:d>
                            </m:e>
                            <m:sup>
                              <m:r>
                                <w:rPr>
                                  <w:rFonts w:ascii="Cambria Math" w:hAnsi="Cambria Math" w:cs="Times New Roman"/>
                                  <w:sz w:val="28"/>
                                  <w:szCs w:val="28"/>
                                  <w:lang w:val="en-US"/>
                                </w:rPr>
                                <m:t>p</m:t>
                              </m:r>
                            </m:sup>
                          </m:sSup>
                        </m:e>
                      </m:nary>
                    </m:e>
                  </m:d>
                </m:e>
                <m:sup>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p</m:t>
                      </m:r>
                    </m:den>
                  </m:f>
                </m:sup>
              </m:sSup>
              <m:r>
                <w:rPr>
                  <w:rFonts w:ascii="Cambria Math" w:hAnsi="Cambria Math" w:cs="Times New Roman"/>
                  <w:sz w:val="28"/>
                  <w:szCs w:val="28"/>
                  <w:lang w:val="en-US"/>
                </w:rPr>
                <m:t>,    p≥1.</m:t>
              </m:r>
            </m:e>
          </m:nary>
        </m:oMath>
      </m:oMathPara>
    </w:p>
    <w:p w:rsidR="0046121D" w:rsidRPr="00456388" w:rsidRDefault="0046121D" w:rsidP="00456388">
      <w:pPr>
        <w:pStyle w:val="a6"/>
        <w:spacing w:after="0" w:line="240" w:lineRule="auto"/>
        <w:ind w:left="1080"/>
        <w:jc w:val="both"/>
        <w:rPr>
          <w:rFonts w:ascii="Times New Roman" w:hAnsi="Times New Roman" w:cs="Times New Roman"/>
          <w:sz w:val="28"/>
          <w:szCs w:val="28"/>
          <w:lang w:val="en-US"/>
        </w:rPr>
      </w:pPr>
    </w:p>
    <w:p w:rsidR="0046121D" w:rsidRPr="00456388" w:rsidRDefault="0046121D"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en-US"/>
        </w:rPr>
        <w:t>2.1.6.</w:t>
      </w:r>
      <w:r w:rsidR="00636EFF" w:rsidRPr="00456388">
        <w:rPr>
          <w:rFonts w:ascii="Times New Roman" w:hAnsi="Times New Roman" w:cs="Times New Roman"/>
          <w:b/>
          <w:sz w:val="28"/>
          <w:szCs w:val="28"/>
          <w:lang w:val="kk-KZ"/>
        </w:rPr>
        <w:t>-мысал.</w:t>
      </w:r>
      <w:r w:rsidR="00636EFF" w:rsidRPr="00456388">
        <w:rPr>
          <w:rFonts w:ascii="Times New Roman" w:hAnsi="Times New Roman" w:cs="Times New Roman"/>
          <w:sz w:val="28"/>
          <w:szCs w:val="28"/>
          <w:lang w:val="kk-KZ"/>
        </w:rPr>
        <w:t xml:space="preserve"> Айтпақшы, </w:t>
      </w:r>
      <m:oMath>
        <m:r>
          <w:rPr>
            <w:rFonts w:ascii="Cambria Math" w:hAnsi="Cambria Math" w:cs="Times New Roman"/>
            <w:sz w:val="28"/>
            <w:szCs w:val="28"/>
            <w:lang w:val="kk-KZ"/>
          </w:rPr>
          <m:t>p=2</m:t>
        </m:r>
      </m:oMath>
      <w:r w:rsidR="00636EFF" w:rsidRPr="00456388">
        <w:rPr>
          <w:rFonts w:ascii="Times New Roman" w:hAnsi="Times New Roman" w:cs="Times New Roman"/>
          <w:sz w:val="28"/>
          <w:szCs w:val="28"/>
          <w:lang w:val="kk-KZ"/>
        </w:rPr>
        <w:t xml:space="preserve"> болған сәтте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 xml:space="preserve">  </w:t>
      </w:r>
      <w:r w:rsidR="00636EFF" w:rsidRPr="00456388">
        <w:rPr>
          <w:rFonts w:ascii="Times New Roman" w:hAnsi="Times New Roman" w:cs="Times New Roman"/>
          <w:sz w:val="28"/>
          <w:szCs w:val="28"/>
          <w:lang w:val="kk-KZ"/>
        </w:rPr>
        <w:t>және</w:t>
      </w:r>
      <w:r w:rsidRPr="004563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00636EFF" w:rsidRPr="00456388">
        <w:rPr>
          <w:rFonts w:ascii="Times New Roman" w:hAnsi="Times New Roman" w:cs="Times New Roman"/>
          <w:sz w:val="28"/>
          <w:szCs w:val="28"/>
          <w:lang w:val="kk-KZ"/>
        </w:rPr>
        <w:t xml:space="preserve"> кеңістіктері гилберттік болады, мысалы,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00636EFF" w:rsidRPr="00456388">
        <w:rPr>
          <w:rFonts w:ascii="Times New Roman" w:hAnsi="Times New Roman" w:cs="Times New Roman"/>
          <w:sz w:val="28"/>
          <w:szCs w:val="28"/>
          <w:lang w:val="kk-KZ"/>
        </w:rPr>
        <w:t xml:space="preserve"> кеңістігінде скаляр көбейтінді, былай</w:t>
      </w:r>
    </w:p>
    <w:p w:rsidR="0046121D" w:rsidRPr="00456388" w:rsidRDefault="00120D88" w:rsidP="00456388">
      <w:pPr>
        <w:pStyle w:val="a6"/>
        <w:spacing w:after="0" w:line="240" w:lineRule="auto"/>
        <w:ind w:left="1080"/>
        <w:jc w:val="both"/>
        <w:rPr>
          <w:rFonts w:ascii="Times New Roman" w:hAnsi="Times New Roman" w:cs="Times New Roman"/>
          <w:sz w:val="28"/>
          <w:szCs w:val="28"/>
          <w:lang w:val="kk-KZ"/>
        </w:rPr>
      </w:pPr>
      <m:oMathPara>
        <m:oMath>
          <m:d>
            <m:dPr>
              <m:ctrlPr>
                <w:rPr>
                  <w:rFonts w:ascii="Cambria Math" w:hAnsi="Cambria Math" w:cs="Times New Roman"/>
                  <w:i/>
                  <w:sz w:val="28"/>
                  <w:szCs w:val="28"/>
                  <w:lang w:val="en-US"/>
                </w:rPr>
              </m:ctrlPr>
            </m:dPr>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g(x)</m:t>
              </m:r>
            </m:e>
          </m:d>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g(x)</m:t>
                  </m:r>
                </m:e>
              </m:acc>
              <m:r>
                <w:rPr>
                  <w:rFonts w:ascii="Cambria Math" w:hAnsi="Cambria Math" w:cs="Times New Roman"/>
                  <w:sz w:val="28"/>
                  <w:szCs w:val="28"/>
                  <w:lang w:val="en-US"/>
                </w:rPr>
                <m:t>dx</m:t>
              </m:r>
            </m:e>
          </m:nary>
        </m:oMath>
      </m:oMathPara>
    </w:p>
    <w:p w:rsidR="00636EFF" w:rsidRPr="00456388" w:rsidRDefault="00636EFF"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анықталады.</w:t>
      </w:r>
    </w:p>
    <w:p w:rsidR="0046121D" w:rsidRPr="00456388" w:rsidRDefault="00636EFF"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Сондайақ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және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oMath>
      <w:r w:rsidRPr="00456388">
        <w:rPr>
          <w:rFonts w:ascii="Times New Roman" w:hAnsi="Times New Roman" w:cs="Times New Roman"/>
          <w:sz w:val="28"/>
          <w:szCs w:val="28"/>
          <w:lang w:val="kk-KZ"/>
        </w:rPr>
        <w:t xml:space="preserve"> кеңістіктерінің </w:t>
      </w:r>
      <m:oMath>
        <m:r>
          <w:rPr>
            <w:rFonts w:ascii="Cambria Math" w:hAnsi="Cambria Math" w:cs="Times New Roman"/>
            <w:sz w:val="28"/>
            <w:szCs w:val="28"/>
            <w:lang w:val="kk-KZ"/>
          </w:rPr>
          <m:t>p≠2</m:t>
        </m:r>
      </m:oMath>
      <w:r w:rsidRPr="00456388">
        <w:rPr>
          <w:rFonts w:ascii="Times New Roman" w:hAnsi="Times New Roman" w:cs="Times New Roman"/>
          <w:sz w:val="28"/>
          <w:szCs w:val="28"/>
          <w:lang w:val="kk-KZ"/>
        </w:rPr>
        <w:t xml:space="preserve"> сәтінде гилберттік болмайтынын білу онша қыйын шаруа емес. Бұл сәтте параллелограм тепе-теңдігі орындалмайды. </w:t>
      </w:r>
    </w:p>
    <w:p w:rsidR="0046121D" w:rsidRPr="00456388" w:rsidRDefault="00636EFF"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кеңістіктердің бәрі көпсалалы, мұны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oMath>
      <w:r w:rsidRPr="00456388">
        <w:rPr>
          <w:rFonts w:ascii="Times New Roman" w:hAnsi="Times New Roman" w:cs="Times New Roman"/>
          <w:sz w:val="28"/>
          <w:szCs w:val="28"/>
          <w:lang w:val="kk-KZ"/>
        </w:rPr>
        <w:t xml:space="preserve">-дан айқын көруге болады, мысалы, мына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j</m:t>
            </m:r>
          </m:sub>
        </m:sSub>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 0,1,0…</m:t>
            </m:r>
          </m:e>
        </m:d>
      </m:oMath>
      <w:r w:rsidRPr="00456388">
        <w:rPr>
          <w:rFonts w:ascii="Times New Roman" w:hAnsi="Times New Roman" w:cs="Times New Roman"/>
          <w:sz w:val="28"/>
          <w:szCs w:val="28"/>
          <w:lang w:val="kk-KZ"/>
        </w:rPr>
        <w:t xml:space="preserve"> векторлардың ендеулі жыйыны өзара сызықтық тәуелді емес.</w:t>
      </w:r>
    </w:p>
    <w:p w:rsidR="00FA3052" w:rsidRPr="002F5796" w:rsidRDefault="00FA3052" w:rsidP="00456388">
      <w:pPr>
        <w:spacing w:after="0" w:line="240" w:lineRule="auto"/>
        <w:jc w:val="both"/>
        <w:rPr>
          <w:rFonts w:ascii="Times New Roman" w:hAnsi="Times New Roman" w:cs="Times New Roman"/>
          <w:b/>
          <w:sz w:val="28"/>
          <w:szCs w:val="28"/>
          <w:lang w:val="kk-KZ"/>
        </w:rPr>
      </w:pPr>
    </w:p>
    <w:p w:rsidR="00FA3052" w:rsidRPr="002F5796" w:rsidRDefault="00FA3052" w:rsidP="00456388">
      <w:pPr>
        <w:spacing w:after="0" w:line="240" w:lineRule="auto"/>
        <w:jc w:val="both"/>
        <w:rPr>
          <w:rFonts w:ascii="Times New Roman" w:hAnsi="Times New Roman" w:cs="Times New Roman"/>
          <w:b/>
          <w:sz w:val="28"/>
          <w:szCs w:val="28"/>
          <w:lang w:val="kk-KZ"/>
        </w:rPr>
      </w:pPr>
    </w:p>
    <w:p w:rsidR="0046121D" w:rsidRPr="00456388" w:rsidRDefault="00217001" w:rsidP="00DE17A0">
      <w:pPr>
        <w:pStyle w:val="3"/>
        <w:rPr>
          <w:lang w:val="kk-KZ"/>
        </w:rPr>
      </w:pPr>
      <w:bookmarkStart w:id="11" w:name="_Toc448824623"/>
      <w:r>
        <w:t xml:space="preserve">2.1.4 </w:t>
      </w:r>
      <w:r w:rsidR="00186A99" w:rsidRPr="00456388">
        <w:rPr>
          <w:lang w:val="kk-KZ"/>
        </w:rPr>
        <w:t xml:space="preserve"> Лебек</w:t>
      </w:r>
      <w:r w:rsidR="00636EFF" w:rsidRPr="00456388">
        <w:rPr>
          <w:lang w:val="kk-KZ"/>
        </w:rPr>
        <w:t>тің интегралы туралы ұғым.</w:t>
      </w:r>
      <w:bookmarkEnd w:id="11"/>
      <w:r w:rsidR="00636EFF" w:rsidRPr="00456388">
        <w:rPr>
          <w:lang w:val="kk-KZ"/>
        </w:rPr>
        <w:t xml:space="preserve"> </w:t>
      </w:r>
    </w:p>
    <w:p w:rsidR="0046121D" w:rsidRPr="00456388" w:rsidRDefault="00636EFF"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i/>
          <w:sz w:val="28"/>
          <w:szCs w:val="28"/>
          <w:lang w:val="kk-KZ"/>
        </w:rPr>
        <w:t xml:space="preserve">Ескерту </w:t>
      </w:r>
      <w:r w:rsidR="0046121D" w:rsidRPr="00456388">
        <w:rPr>
          <w:rFonts w:ascii="Times New Roman" w:hAnsi="Times New Roman" w:cs="Times New Roman"/>
          <w:b/>
          <w:i/>
          <w:sz w:val="28"/>
          <w:szCs w:val="28"/>
          <w:lang w:val="kk-KZ"/>
        </w:rPr>
        <w:t>2.1.1</w:t>
      </w:r>
      <w:r w:rsidR="0046121D" w:rsidRPr="00456388">
        <w:rPr>
          <w:rFonts w:ascii="Times New Roman" w:hAnsi="Times New Roman" w:cs="Times New Roman"/>
          <w:sz w:val="28"/>
          <w:szCs w:val="28"/>
          <w:lang w:val="kk-KZ"/>
        </w:rPr>
        <w:t>.</w:t>
      </w:r>
      <w:r w:rsidRPr="00456388">
        <w:rPr>
          <w:rFonts w:ascii="Times New Roman" w:hAnsi="Times New Roman" w:cs="Times New Roman"/>
          <w:sz w:val="28"/>
          <w:szCs w:val="28"/>
          <w:lang w:val="kk-KZ"/>
        </w:rPr>
        <w:t xml:space="preserve"> Осы сәттен бастап барлық интегралдар Лебектік деп саналады. Тек осы сәтте ғана жоғарыдағы кеңістіктер толық болады. Лебектік интегралын қалай</w:t>
      </w:r>
      <w:r w:rsidR="006A39E3" w:rsidRPr="00456388">
        <w:rPr>
          <w:rFonts w:ascii="Times New Roman" w:hAnsi="Times New Roman" w:cs="Times New Roman"/>
          <w:sz w:val="28"/>
          <w:szCs w:val="28"/>
          <w:lang w:val="kk-KZ"/>
        </w:rPr>
        <w:t xml:space="preserve"> түсіну керек? Бұл сұраққа жалпы теория Лебегтің өлшемі арқылы толық әрі терең жауап береді. Бұл ұғыммен енді ғана танысушылар үшін оны, былай елестету жеткілікті.</w:t>
      </w:r>
    </w:p>
    <w:p w:rsidR="0046121D" w:rsidRPr="00456388" w:rsidRDefault="006A39E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кез келген </w:t>
      </w:r>
      <m:oMath>
        <m:r>
          <w:rPr>
            <w:rFonts w:ascii="Cambria Math" w:hAnsi="Cambria Math" w:cs="Times New Roman"/>
            <w:sz w:val="28"/>
            <w:szCs w:val="28"/>
            <w:lang w:val="kk-KZ"/>
          </w:rPr>
          <m:t>ε&gt;0</m:t>
        </m:r>
      </m:oMath>
      <w:r w:rsidRPr="00456388">
        <w:rPr>
          <w:rFonts w:ascii="Times New Roman" w:hAnsi="Times New Roman" w:cs="Times New Roman"/>
          <w:sz w:val="28"/>
          <w:szCs w:val="28"/>
          <w:lang w:val="kk-KZ"/>
        </w:rPr>
        <w:t xml:space="preserve"> саны үшін </w:t>
      </w:r>
      <m:oMath>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n</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β</m:t>
            </m:r>
          </m:e>
          <m:sub>
            <m:r>
              <w:rPr>
                <w:rFonts w:ascii="Cambria Math" w:hAnsi="Cambria Math" w:cs="Times New Roman"/>
                <w:sz w:val="28"/>
                <w:szCs w:val="28"/>
                <w:lang w:val="kk-KZ"/>
              </w:rPr>
              <m:t>n</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сегменттерінің шамалы немесе ендеулі системасы табылып, </w:t>
      </w:r>
      <m:oMath>
        <m:r>
          <w:rPr>
            <w:rFonts w:ascii="Cambria Math" w:hAnsi="Cambria Math" w:cs="Times New Roman"/>
            <w:sz w:val="28"/>
            <w:szCs w:val="28"/>
            <w:lang w:val="kk-KZ"/>
          </w:rPr>
          <m:t>M⊂</m:t>
        </m:r>
        <m:bar>
          <m:barPr>
            <m:ctrlPr>
              <w:rPr>
                <w:rFonts w:ascii="Cambria Math" w:hAnsi="Cambria Math" w:cs="Times New Roman"/>
                <w:i/>
                <w:sz w:val="28"/>
                <w:szCs w:val="28"/>
                <w:lang w:val="en-US"/>
              </w:rPr>
            </m:ctrlPr>
          </m:barPr>
          <m:e>
            <m:r>
              <w:rPr>
                <w:rFonts w:ascii="Cambria Math" w:hAnsi="Cambria Math" w:cs="Times New Roman"/>
                <w:sz w:val="28"/>
                <w:szCs w:val="28"/>
                <w:lang w:val="kk-KZ"/>
              </w:rPr>
              <m:t>∪</m:t>
            </m:r>
          </m:e>
        </m:bar>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n</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β</m:t>
                </m:r>
              </m:e>
              <m:sub>
                <m:r>
                  <w:rPr>
                    <w:rFonts w:ascii="Cambria Math" w:hAnsi="Cambria Math" w:cs="Times New Roman"/>
                    <w:sz w:val="28"/>
                    <w:szCs w:val="28"/>
                    <w:lang w:val="kk-KZ"/>
                  </w:rPr>
                  <m:t>n</m:t>
                </m:r>
              </m:sub>
            </m:sSub>
          </m:e>
        </m:d>
        <m:r>
          <w:rPr>
            <w:rFonts w:ascii="Cambria Math" w:hAnsi="Cambria Math" w:cs="Times New Roman"/>
            <w:sz w:val="28"/>
            <w:szCs w:val="28"/>
            <w:lang w:val="kk-KZ"/>
          </w:rPr>
          <m:t xml:space="preserve">,     </m:t>
        </m:r>
        <m:nary>
          <m:naryPr>
            <m:chr m:val="∑"/>
            <m:limLoc m:val="subSup"/>
            <m:supHide m:val="on"/>
            <m:ctrlPr>
              <w:rPr>
                <w:rFonts w:ascii="Cambria Math" w:hAnsi="Cambria Math" w:cs="Times New Roman"/>
                <w:i/>
                <w:sz w:val="28"/>
                <w:szCs w:val="28"/>
                <w:lang w:val="en-US"/>
              </w:rPr>
            </m:ctrlPr>
          </m:naryPr>
          <m:sub>
            <m:r>
              <w:rPr>
                <w:rFonts w:ascii="Cambria Math" w:hAnsi="Cambria Math" w:cs="Times New Roman"/>
                <w:sz w:val="28"/>
                <w:szCs w:val="28"/>
                <w:lang w:val="kk-KZ"/>
              </w:rPr>
              <m:t>n</m:t>
            </m:r>
          </m:sub>
          <m:sup/>
          <m:e>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β</m:t>
                    </m:r>
                  </m:e>
                  <m:sub>
                    <m:r>
                      <w:rPr>
                        <w:rFonts w:ascii="Cambria Math" w:hAnsi="Cambria Math" w:cs="Times New Roman"/>
                        <w:sz w:val="28"/>
                        <w:szCs w:val="28"/>
                        <w:lang w:val="kk-KZ"/>
                      </w:rPr>
                      <m:t>n</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α</m:t>
                    </m:r>
                  </m:e>
                  <m:sub>
                    <m:r>
                      <w:rPr>
                        <w:rFonts w:ascii="Cambria Math" w:hAnsi="Cambria Math" w:cs="Times New Roman"/>
                        <w:sz w:val="28"/>
                        <w:szCs w:val="28"/>
                        <w:lang w:val="kk-KZ"/>
                      </w:rPr>
                      <m:t>n</m:t>
                    </m:r>
                  </m:sub>
                </m:sSub>
              </m:e>
            </m:d>
            <m:r>
              <w:rPr>
                <w:rFonts w:ascii="Cambria Math" w:hAnsi="Cambria Math" w:cs="Times New Roman"/>
                <w:sz w:val="28"/>
                <w:szCs w:val="28"/>
                <w:lang w:val="kk-KZ"/>
              </w:rPr>
              <m:t>&lt;ε</m:t>
            </m:r>
          </m:e>
        </m:nary>
      </m:oMath>
      <w:r w:rsidRPr="00456388">
        <w:rPr>
          <w:rFonts w:ascii="Times New Roman" w:hAnsi="Times New Roman" w:cs="Times New Roman"/>
          <w:sz w:val="28"/>
          <w:szCs w:val="28"/>
          <w:lang w:val="kk-KZ"/>
        </w:rPr>
        <w:t xml:space="preserve"> шарттары орындалса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жыйынының өлшемі нөлге тең.</w:t>
      </w:r>
    </w:p>
    <w:p w:rsidR="00C82BD4" w:rsidRPr="00456388" w:rsidRDefault="006A39E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кесіндісінің нөл өлшемді жыйыншасының басқа барлық нүктелерінде </w:t>
      </w:r>
      <w:r w:rsidR="00C82BD4" w:rsidRPr="00456388">
        <w:rPr>
          <w:rFonts w:ascii="Times New Roman" w:hAnsi="Times New Roman" w:cs="Times New Roman"/>
          <w:sz w:val="28"/>
          <w:szCs w:val="28"/>
          <w:lang w:val="kk-KZ"/>
        </w:rPr>
        <w:t xml:space="preserve">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функциялар тізбегі  </w:t>
      </w:r>
      <m:oMath>
        <m:r>
          <w:rPr>
            <w:rFonts w:ascii="Cambria Math" w:hAnsi="Cambria Math" w:cs="Times New Roman"/>
            <w:sz w:val="28"/>
            <w:szCs w:val="28"/>
            <w:lang w:val="kk-KZ"/>
          </w:rPr>
          <m:t>f(x)</m:t>
        </m:r>
      </m:oMath>
      <w:r w:rsidRPr="00456388">
        <w:rPr>
          <w:rFonts w:ascii="Times New Roman" w:hAnsi="Times New Roman" w:cs="Times New Roman"/>
          <w:sz w:val="28"/>
          <w:szCs w:val="28"/>
          <w:lang w:val="kk-KZ"/>
        </w:rPr>
        <w:t xml:space="preserve"> функциясына жыйнақталатын болса, онда бұл тізбекті </w:t>
      </w:r>
      <m:oMath>
        <m:r>
          <w:rPr>
            <w:rFonts w:ascii="Cambria Math" w:hAnsi="Cambria Math" w:cs="Times New Roman"/>
            <w:sz w:val="28"/>
            <w:szCs w:val="28"/>
            <w:lang w:val="kk-KZ"/>
          </w:rPr>
          <m:t>f(x)</m:t>
        </m:r>
      </m:oMath>
      <w:r w:rsidRPr="00456388">
        <w:rPr>
          <w:rFonts w:ascii="Times New Roman" w:hAnsi="Times New Roman" w:cs="Times New Roman"/>
          <w:sz w:val="28"/>
          <w:szCs w:val="28"/>
          <w:lang w:val="kk-KZ"/>
        </w:rPr>
        <w:t xml:space="preserve"> функциясына </w:t>
      </w:r>
      <m:oMath>
        <m:r>
          <w:rPr>
            <w:rFonts w:ascii="Cambria Math" w:hAnsi="Cambria Math" w:cs="Times New Roman"/>
            <w:sz w:val="28"/>
            <w:szCs w:val="28"/>
            <w:lang w:val="kk-KZ"/>
          </w:rPr>
          <m:t>[a,b]</m:t>
        </m:r>
      </m:oMath>
    </w:p>
    <w:p w:rsidR="00C82BD4" w:rsidRPr="00456388" w:rsidRDefault="006A39E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Кесіндісінің барлық нүктелерінде дерлік жыйнақталады дейміз, және оны былай,</w:t>
      </w:r>
    </w:p>
    <w:p w:rsidR="00C82BD4" w:rsidRPr="00456388" w:rsidRDefault="00120D88" w:rsidP="00456388">
      <w:pPr>
        <w:pStyle w:val="a6"/>
        <w:spacing w:after="0" w:line="240" w:lineRule="auto"/>
        <w:ind w:left="1080"/>
        <w:jc w:val="both"/>
        <w:rPr>
          <w:rFonts w:ascii="Times New Roman" w:hAnsi="Times New Roman" w:cs="Times New Roman"/>
          <w:sz w:val="28"/>
          <w:szCs w:val="28"/>
          <w:lang w:val="kk-KZ"/>
        </w:rPr>
      </w:pPr>
      <m:oMathPara>
        <m:oMath>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func>
        </m:oMath>
      </m:oMathPara>
    </w:p>
    <w:p w:rsidR="006A39E3" w:rsidRPr="00456388" w:rsidRDefault="006A39E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жазамыз.</w:t>
      </w:r>
    </w:p>
    <w:p w:rsidR="00C82BD4" w:rsidRPr="00456388" w:rsidRDefault="006A39E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кесіндісі бойында үздіксіз функциялардың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f(x)</m:t>
                </m:r>
              </m:e>
            </m:d>
            <m:r>
              <w:rPr>
                <w:rFonts w:ascii="Cambria Math" w:hAnsi="Cambria Math" w:cs="Times New Roman"/>
                <w:sz w:val="28"/>
                <w:szCs w:val="28"/>
                <w:lang w:val="kk-KZ"/>
              </w:rPr>
              <m:t>dx</m:t>
            </m:r>
          </m:e>
        </m:nary>
      </m:oMath>
      <w:r w:rsidRPr="00456388">
        <w:rPr>
          <w:rFonts w:ascii="Times New Roman" w:hAnsi="Times New Roman" w:cs="Times New Roman"/>
          <w:sz w:val="28"/>
          <w:szCs w:val="28"/>
          <w:lang w:val="kk-KZ"/>
        </w:rPr>
        <w:t xml:space="preserve"> нормасы бойынша (интеграл Римандікі) фундаменталді </w:t>
      </w:r>
      <m:oMath>
        <m:sSub>
          <m:sSubPr>
            <m:ctrlPr>
              <w:rPr>
                <w:rFonts w:ascii="Cambria Math" w:hAnsi="Cambria Math" w:cs="Times New Roman"/>
                <w:i/>
                <w:sz w:val="28"/>
                <w:szCs w:val="28"/>
                <w:lang w:val="en-US"/>
              </w:rPr>
            </m:ctrlPr>
          </m:sSubPr>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r>
                  <w:rPr>
                    <w:rFonts w:ascii="Cambria Math" w:hAnsi="Cambria Math" w:cs="Times New Roman"/>
                    <w:sz w:val="28"/>
                    <w:szCs w:val="28"/>
                    <w:lang w:val="kk-KZ"/>
                  </w:rPr>
                  <m:t>(x)</m:t>
                </m:r>
              </m:e>
            </m:d>
          </m:e>
          <m:sub>
            <m:r>
              <w:rPr>
                <w:rFonts w:ascii="Cambria Math" w:hAnsi="Cambria Math" w:cs="Times New Roman"/>
                <w:sz w:val="28"/>
                <w:szCs w:val="28"/>
                <w:lang w:val="kk-KZ"/>
              </w:rPr>
              <m:t>n∈N</m:t>
            </m:r>
          </m:sub>
        </m:sSub>
      </m:oMath>
      <w:r w:rsidRPr="00456388">
        <w:rPr>
          <w:rFonts w:ascii="Times New Roman" w:hAnsi="Times New Roman" w:cs="Times New Roman"/>
          <w:sz w:val="28"/>
          <w:szCs w:val="28"/>
          <w:lang w:val="kk-KZ"/>
        </w:rPr>
        <w:t xml:space="preserve"> тізбегі табылып, </w:t>
      </w:r>
      <m:oMath>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kk-KZ"/>
                  </w:rPr>
                  <m:t>n→∞</m:t>
                </m:r>
              </m:lim>
            </m:limLow>
          </m:fName>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func>
      </m:oMath>
      <w:r w:rsidRPr="00456388">
        <w:rPr>
          <w:rFonts w:ascii="Times New Roman" w:hAnsi="Times New Roman" w:cs="Times New Roman"/>
          <w:sz w:val="28"/>
          <w:szCs w:val="28"/>
          <w:lang w:val="kk-KZ"/>
        </w:rPr>
        <w:t xml:space="preserve"> теңдігі орындалса, онда </w:t>
      </w:r>
      <m:oMath>
        <m:r>
          <w:rPr>
            <w:rFonts w:ascii="Cambria Math" w:hAnsi="Cambria Math" w:cs="Times New Roman"/>
            <w:sz w:val="28"/>
            <w:szCs w:val="28"/>
            <w:lang w:val="kk-KZ"/>
          </w:rPr>
          <m:t>f(x)</m:t>
        </m:r>
      </m:oMath>
      <w:r w:rsidRPr="00456388">
        <w:rPr>
          <w:rFonts w:ascii="Times New Roman" w:hAnsi="Times New Roman" w:cs="Times New Roman"/>
          <w:sz w:val="28"/>
          <w:szCs w:val="28"/>
          <w:lang w:val="kk-KZ"/>
        </w:rPr>
        <w:t xml:space="preserve"> функциясын Лебег бойынша интегралданады дейді. Сонда </w:t>
      </w:r>
      <m:oMath>
        <m:r>
          <w:rPr>
            <w:rFonts w:ascii="Cambria Math" w:hAnsi="Cambria Math" w:cs="Times New Roman"/>
            <w:sz w:val="28"/>
            <w:szCs w:val="28"/>
            <w:lang w:val="kk-KZ"/>
          </w:rPr>
          <m:t>f(x)</m:t>
        </m:r>
      </m:oMath>
      <w:r w:rsidRPr="00456388">
        <w:rPr>
          <w:rFonts w:ascii="Times New Roman" w:hAnsi="Times New Roman" w:cs="Times New Roman"/>
          <w:sz w:val="28"/>
          <w:szCs w:val="28"/>
          <w:lang w:val="kk-KZ"/>
        </w:rPr>
        <w:t xml:space="preserve"> функциясының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кесіндісі бойындағы Лебег бойынша интегралы, мына </w:t>
      </w:r>
    </w:p>
    <w:p w:rsidR="00C82BD4" w:rsidRPr="00456388" w:rsidRDefault="00120D88" w:rsidP="00456388">
      <w:pPr>
        <w:pStyle w:val="a6"/>
        <w:spacing w:after="0" w:line="240" w:lineRule="auto"/>
        <w:ind w:left="1080"/>
        <w:jc w:val="both"/>
        <w:rPr>
          <w:rFonts w:ascii="Times New Roman" w:hAnsi="Times New Roman" w:cs="Times New Roman"/>
          <w:sz w:val="28"/>
          <w:szCs w:val="28"/>
          <w:lang w:val="kk-KZ"/>
        </w:rPr>
      </w:pPr>
      <m:oMathPara>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dx=</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dx</m:t>
                      </m:r>
                    </m:e>
                  </m:nary>
                </m:e>
              </m:func>
            </m:e>
          </m:nary>
        </m:oMath>
      </m:oMathPara>
    </w:p>
    <w:p w:rsidR="006A39E3" w:rsidRPr="00456388" w:rsidRDefault="006A39E3" w:rsidP="00456388">
      <w:pPr>
        <w:pStyle w:val="a6"/>
        <w:spacing w:after="0" w:line="240" w:lineRule="auto"/>
        <w:ind w:left="1080"/>
        <w:jc w:val="both"/>
        <w:rPr>
          <w:rFonts w:ascii="Times New Roman" w:hAnsi="Times New Roman" w:cs="Times New Roman"/>
          <w:sz w:val="28"/>
          <w:szCs w:val="28"/>
          <w:lang w:val="kk-KZ"/>
        </w:rPr>
      </w:pPr>
    </w:p>
    <w:p w:rsidR="006A39E3" w:rsidRPr="00456388" w:rsidRDefault="006A39E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сан болады.</w:t>
      </w:r>
    </w:p>
    <w:p w:rsidR="00C82BD4" w:rsidRPr="00456388" w:rsidRDefault="006A39E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жоғарыдағы </w:t>
      </w:r>
      <w:r w:rsidR="00C82BD4" w:rsidRPr="00456388">
        <w:rPr>
          <w:rFonts w:ascii="Times New Roman" w:hAnsi="Times New Roman" w:cs="Times New Roman"/>
          <w:sz w:val="28"/>
          <w:szCs w:val="28"/>
          <w:lang w:val="kk-KZ"/>
        </w:rPr>
        <w:t>2.1.4.</w:t>
      </w:r>
      <w:r w:rsidRPr="00456388">
        <w:rPr>
          <w:rFonts w:ascii="Times New Roman" w:hAnsi="Times New Roman" w:cs="Times New Roman"/>
          <w:sz w:val="28"/>
          <w:szCs w:val="28"/>
          <w:lang w:val="kk-KZ"/>
        </w:rPr>
        <w:t xml:space="preserve"> мысалыдағы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кеңістігінің элементар Лебегтік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f(x)</m:t>
                </m:r>
              </m:e>
            </m:d>
            <m:r>
              <w:rPr>
                <w:rFonts w:ascii="Cambria Math" w:hAnsi="Cambria Math" w:cs="Times New Roman"/>
                <w:sz w:val="28"/>
                <w:szCs w:val="28"/>
                <w:lang w:val="kk-KZ"/>
              </w:rPr>
              <m:t>dx&lt;∞</m:t>
            </m:r>
          </m:e>
        </m:nary>
      </m:oMath>
      <w:r w:rsidRPr="00456388">
        <w:rPr>
          <w:rFonts w:ascii="Times New Roman" w:hAnsi="Times New Roman" w:cs="Times New Roman"/>
          <w:sz w:val="28"/>
          <w:szCs w:val="28"/>
          <w:lang w:val="kk-KZ"/>
        </w:rPr>
        <w:t xml:space="preserve"> интегралы шамалы функциялар болады, ал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 Лебегтік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f(x)</m:t>
                    </m:r>
                  </m:e>
                </m:d>
              </m:e>
              <m:sup>
                <m:r>
                  <w:rPr>
                    <w:rFonts w:ascii="Cambria Math" w:hAnsi="Cambria Math" w:cs="Times New Roman"/>
                    <w:sz w:val="28"/>
                    <w:szCs w:val="28"/>
                    <w:lang w:val="kk-KZ"/>
                  </w:rPr>
                  <m:t>p</m:t>
                </m:r>
              </m:sup>
            </m:sSup>
            <m:r>
              <w:rPr>
                <w:rFonts w:ascii="Cambria Math" w:hAnsi="Cambria Math" w:cs="Times New Roman"/>
                <w:sz w:val="28"/>
                <w:szCs w:val="28"/>
                <w:lang w:val="kk-KZ"/>
              </w:rPr>
              <m:t>dx</m:t>
            </m:r>
          </m:e>
        </m:nary>
      </m:oMath>
      <w:r w:rsidRPr="00456388">
        <w:rPr>
          <w:rFonts w:ascii="Times New Roman" w:hAnsi="Times New Roman" w:cs="Times New Roman"/>
          <w:sz w:val="28"/>
          <w:szCs w:val="28"/>
          <w:lang w:val="kk-KZ"/>
        </w:rPr>
        <w:t xml:space="preserve"> интегралы шамалы, өлшемді  </w:t>
      </w:r>
      <m:oMath>
        <m:r>
          <w:rPr>
            <w:rFonts w:ascii="Cambria Math" w:hAnsi="Cambria Math" w:cs="Times New Roman"/>
            <w:sz w:val="28"/>
            <w:szCs w:val="28"/>
            <w:lang w:val="kk-KZ"/>
          </w:rPr>
          <m:t>f(x)</m:t>
        </m:r>
      </m:oMath>
      <w:r w:rsidRPr="00456388">
        <w:rPr>
          <w:rFonts w:ascii="Times New Roman" w:hAnsi="Times New Roman" w:cs="Times New Roman"/>
          <w:sz w:val="28"/>
          <w:szCs w:val="28"/>
          <w:lang w:val="kk-KZ"/>
        </w:rPr>
        <w:t xml:space="preserve"> функциялардан құралған. </w:t>
      </w:r>
    </w:p>
    <w:p w:rsidR="00FA3052" w:rsidRPr="002F5796" w:rsidRDefault="00FA3052" w:rsidP="00456388">
      <w:pPr>
        <w:spacing w:after="0" w:line="240" w:lineRule="auto"/>
        <w:jc w:val="both"/>
        <w:rPr>
          <w:rFonts w:ascii="Times New Roman" w:hAnsi="Times New Roman" w:cs="Times New Roman"/>
          <w:b/>
          <w:sz w:val="28"/>
          <w:szCs w:val="28"/>
          <w:lang w:val="kk-KZ"/>
        </w:rPr>
      </w:pPr>
    </w:p>
    <w:p w:rsidR="00FA3052" w:rsidRPr="002F5796" w:rsidRDefault="00FA3052" w:rsidP="00456388">
      <w:pPr>
        <w:spacing w:after="0" w:line="240" w:lineRule="auto"/>
        <w:jc w:val="both"/>
        <w:rPr>
          <w:rFonts w:ascii="Times New Roman" w:hAnsi="Times New Roman" w:cs="Times New Roman"/>
          <w:b/>
          <w:sz w:val="28"/>
          <w:szCs w:val="28"/>
          <w:lang w:val="kk-KZ"/>
        </w:rPr>
      </w:pPr>
    </w:p>
    <w:p w:rsidR="00C82BD4" w:rsidRPr="00456388" w:rsidRDefault="00C82BD4" w:rsidP="00DE17A0">
      <w:pPr>
        <w:pStyle w:val="3"/>
        <w:rPr>
          <w:lang w:val="kk-KZ"/>
        </w:rPr>
      </w:pPr>
      <w:bookmarkStart w:id="12" w:name="_Toc448824624"/>
      <w:r w:rsidRPr="00456388">
        <w:rPr>
          <w:lang w:val="kk-KZ"/>
        </w:rPr>
        <w:t>2.1.5</w:t>
      </w:r>
      <w:r w:rsidR="00FA3052" w:rsidRPr="002F5796">
        <w:rPr>
          <w:lang w:val="kk-KZ"/>
        </w:rPr>
        <w:t xml:space="preserve"> </w:t>
      </w:r>
      <w:r w:rsidR="004C374C" w:rsidRPr="00456388">
        <w:rPr>
          <w:lang w:val="kk-KZ"/>
        </w:rPr>
        <w:t xml:space="preserve"> С.Л.Соболевтің кеңістіктері.</w:t>
      </w:r>
      <w:bookmarkEnd w:id="12"/>
    </w:p>
    <w:p w:rsidR="00C82BD4" w:rsidRPr="00456388" w:rsidRDefault="00C82BD4" w:rsidP="00456388">
      <w:pPr>
        <w:spacing w:after="0" w:line="240" w:lineRule="auto"/>
        <w:jc w:val="both"/>
        <w:rPr>
          <w:rFonts w:ascii="Times New Roman" w:hAnsi="Times New Roman" w:cs="Times New Roman"/>
          <w:sz w:val="28"/>
          <w:szCs w:val="28"/>
          <w:lang w:val="kk-KZ"/>
        </w:rPr>
      </w:pPr>
      <w:r w:rsidRPr="00113474">
        <w:rPr>
          <w:lang w:val="kk-KZ"/>
        </w:rPr>
        <w:t>2.1.7.</w:t>
      </w:r>
      <w:r w:rsidR="004C374C" w:rsidRPr="00113474">
        <w:rPr>
          <w:lang w:val="kk-KZ"/>
        </w:rPr>
        <w:t xml:space="preserve"> Мысал.</w:t>
      </w:r>
      <w:r w:rsidR="004C374C" w:rsidRPr="00456388">
        <w:rPr>
          <w:rFonts w:ascii="Times New Roman" w:hAnsi="Times New Roman" w:cs="Times New Roman"/>
          <w:sz w:val="28"/>
          <w:szCs w:val="28"/>
          <w:lang w:val="kk-KZ"/>
        </w:rPr>
        <w:t xml:space="preserve"> Былай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p</m:t>
            </m:r>
          </m:sub>
          <m:sup>
            <m:r>
              <w:rPr>
                <w:rFonts w:ascii="Cambria Math" w:hAnsi="Cambria Math" w:cs="Times New Roman"/>
                <w:sz w:val="28"/>
                <w:szCs w:val="28"/>
                <w:lang w:val="kk-KZ"/>
              </w:rPr>
              <m:t>k</m:t>
            </m:r>
          </m:sup>
        </m:sSubSup>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 xml:space="preserve">    (p≥1, k∈N)</m:t>
        </m:r>
      </m:oMath>
      <w:r w:rsidR="004C374C" w:rsidRPr="00456388">
        <w:rPr>
          <w:rFonts w:ascii="Times New Roman" w:hAnsi="Times New Roman" w:cs="Times New Roman"/>
          <w:sz w:val="28"/>
          <w:szCs w:val="28"/>
          <w:lang w:val="kk-KZ"/>
        </w:rPr>
        <w:t xml:space="preserve"> деп </w:t>
      </w:r>
      <m:oMath>
        <m:r>
          <w:rPr>
            <w:rFonts w:ascii="Cambria Math" w:hAnsi="Cambria Math" w:cs="Times New Roman"/>
            <w:sz w:val="28"/>
            <w:szCs w:val="28"/>
            <w:lang w:val="kk-KZ"/>
          </w:rPr>
          <m:t>[a,b]</m:t>
        </m:r>
      </m:oMath>
      <w:r w:rsidR="004C374C" w:rsidRPr="00456388">
        <w:rPr>
          <w:rFonts w:ascii="Times New Roman" w:hAnsi="Times New Roman" w:cs="Times New Roman"/>
          <w:sz w:val="28"/>
          <w:szCs w:val="28"/>
          <w:lang w:val="kk-KZ"/>
        </w:rPr>
        <w:t xml:space="preserve"> кесіндісі бойында  </w:t>
      </w:r>
      <m:oMath>
        <m:r>
          <w:rPr>
            <w:rFonts w:ascii="Cambria Math" w:hAnsi="Cambria Math" w:cs="Times New Roman"/>
            <w:sz w:val="28"/>
            <w:szCs w:val="28"/>
            <w:lang w:val="kk-KZ"/>
          </w:rPr>
          <m:t>k-</m:t>
        </m:r>
      </m:oMath>
      <w:r w:rsidR="004C374C" w:rsidRPr="00456388">
        <w:rPr>
          <w:rFonts w:ascii="Times New Roman" w:hAnsi="Times New Roman" w:cs="Times New Roman"/>
          <w:sz w:val="28"/>
          <w:szCs w:val="28"/>
          <w:lang w:val="kk-KZ"/>
        </w:rPr>
        <w:t xml:space="preserve"> рет үздіксіз функцияларын </w:t>
      </w:r>
    </w:p>
    <w:p w:rsidR="00C82BD4" w:rsidRPr="00456388" w:rsidRDefault="00120D88" w:rsidP="00456388">
      <w:pPr>
        <w:spacing w:after="0" w:line="240" w:lineRule="auto"/>
        <w:jc w:val="both"/>
        <w:rPr>
          <w:rFonts w:ascii="Times New Roman" w:hAnsi="Times New Roman" w:cs="Times New Roman"/>
          <w:sz w:val="28"/>
          <w:szCs w:val="28"/>
          <w:lang w:val="kk-KZ"/>
        </w:rPr>
      </w:pP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f(x)</m:t>
            </m:r>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e>
                  <m:sup>
                    <m:r>
                      <w:rPr>
                        <w:rFonts w:ascii="Cambria Math" w:hAnsi="Cambria Math" w:cs="Times New Roman"/>
                        <w:sz w:val="28"/>
                        <w:szCs w:val="28"/>
                        <w:lang w:val="kk-KZ"/>
                      </w:rPr>
                      <m:t>p</m:t>
                    </m:r>
                  </m:sup>
                </m:sSup>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f</m:t>
                            </m:r>
                          </m:e>
                          <m:sup>
                            <m:d>
                              <m:dPr>
                                <m:ctrlPr>
                                  <w:rPr>
                                    <w:rFonts w:ascii="Cambria Math" w:hAnsi="Cambria Math" w:cs="Times New Roman"/>
                                    <w:i/>
                                    <w:sz w:val="28"/>
                                    <w:szCs w:val="28"/>
                                    <w:lang w:val="en-US"/>
                                  </w:rPr>
                                </m:ctrlPr>
                              </m:dPr>
                              <m:e>
                                <m:r>
                                  <w:rPr>
                                    <w:rFonts w:ascii="Cambria Math" w:hAnsi="Cambria Math" w:cs="Times New Roman"/>
                                    <w:sz w:val="28"/>
                                    <w:szCs w:val="28"/>
                                    <w:lang w:val="kk-KZ"/>
                                  </w:rPr>
                                  <m:t>k</m:t>
                                </m:r>
                              </m:e>
                            </m:d>
                          </m:sup>
                        </m:sSup>
                        <m:r>
                          <w:rPr>
                            <w:rFonts w:ascii="Cambria Math" w:hAnsi="Cambria Math" w:cs="Times New Roman"/>
                            <w:sz w:val="28"/>
                            <w:szCs w:val="28"/>
                            <w:lang w:val="kk-KZ"/>
                          </w:rPr>
                          <m:t>(x)</m:t>
                        </m:r>
                      </m:e>
                    </m:d>
                  </m:e>
                  <m:sup>
                    <m:r>
                      <w:rPr>
                        <w:rFonts w:ascii="Cambria Math" w:hAnsi="Cambria Math" w:cs="Times New Roman"/>
                        <w:sz w:val="28"/>
                        <w:szCs w:val="28"/>
                        <w:lang w:val="kk-KZ"/>
                      </w:rPr>
                      <m:t>p</m:t>
                    </m:r>
                  </m:sup>
                </m:sSup>
                <m:r>
                  <w:rPr>
                    <w:rFonts w:ascii="Cambria Math" w:hAnsi="Cambria Math" w:cs="Times New Roman"/>
                    <w:sz w:val="28"/>
                    <w:szCs w:val="28"/>
                    <w:lang w:val="kk-KZ"/>
                  </w:rPr>
                  <m:t>]</m:t>
                </m:r>
              </m:e>
            </m:nary>
            <m:r>
              <w:rPr>
                <w:rFonts w:ascii="Cambria Math" w:hAnsi="Cambria Math" w:cs="Times New Roman"/>
                <w:sz w:val="28"/>
                <w:szCs w:val="28"/>
                <w:lang w:val="kk-KZ"/>
              </w:rPr>
              <m:t>dx)</m:t>
            </m:r>
          </m:e>
          <m:sup>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004C374C" w:rsidRPr="00456388">
        <w:rPr>
          <w:rFonts w:ascii="Times New Roman" w:hAnsi="Times New Roman" w:cs="Times New Roman"/>
          <w:sz w:val="28"/>
          <w:szCs w:val="28"/>
          <w:lang w:val="kk-KZ"/>
        </w:rPr>
        <w:t xml:space="preserve"> нормасы бойынша толықтырғаннан пайда болған банахтың кеңістігін айтады.</w:t>
      </w:r>
    </w:p>
    <w:p w:rsidR="00994E7E" w:rsidRPr="00456388" w:rsidRDefault="004C374C" w:rsidP="00456388">
      <w:pPr>
        <w:spacing w:after="0" w:line="240" w:lineRule="auto"/>
        <w:jc w:val="both"/>
        <w:rPr>
          <w:rFonts w:ascii="Times New Roman" w:hAnsi="Times New Roman" w:cs="Times New Roman"/>
          <w:sz w:val="28"/>
          <w:szCs w:val="28"/>
          <w:lang w:val="kk-KZ"/>
        </w:rPr>
      </w:pPr>
      <w:r w:rsidRPr="00456388">
        <w:rPr>
          <w:rFonts w:ascii="Cambria Math" w:hAnsi="Cambria Math" w:cs="Times New Roman"/>
          <w:sz w:val="28"/>
          <w:szCs w:val="28"/>
          <w:lang w:val="kk-KZ"/>
        </w:rPr>
        <w:t>Б</w:t>
      </w:r>
      <w:r w:rsidRPr="00456388">
        <w:rPr>
          <w:rFonts w:ascii="Times New Roman" w:hAnsi="Times New Roman" w:cs="Times New Roman"/>
          <w:sz w:val="28"/>
          <w:szCs w:val="28"/>
          <w:lang w:val="kk-KZ"/>
        </w:rPr>
        <w:t xml:space="preserve">ұл  кеңістік </w:t>
      </w:r>
      <m:oMath>
        <m:r>
          <w:rPr>
            <w:rFonts w:ascii="Cambria Math" w:hAnsi="Cambria Math" w:cs="Times New Roman"/>
            <w:sz w:val="28"/>
            <w:szCs w:val="28"/>
            <w:lang w:val="kk-KZ"/>
          </w:rPr>
          <m:t>p=2</m:t>
        </m:r>
      </m:oMath>
      <w:r w:rsidRPr="00456388">
        <w:rPr>
          <w:rFonts w:ascii="Times New Roman" w:hAnsi="Times New Roman" w:cs="Times New Roman"/>
          <w:sz w:val="28"/>
          <w:szCs w:val="28"/>
          <w:lang w:val="kk-KZ"/>
        </w:rPr>
        <w:t xml:space="preserve"> сәтінде гилберттік кеңістікке  айналады, оның скаляр көбейтіндісі, мынадай,</w:t>
      </w:r>
    </w:p>
    <w:p w:rsidR="00994E7E" w:rsidRPr="00456388" w:rsidRDefault="00120D88" w:rsidP="00456388">
      <w:pPr>
        <w:pStyle w:val="a6"/>
        <w:spacing w:after="0" w:line="240" w:lineRule="auto"/>
        <w:ind w:left="1080"/>
        <w:jc w:val="both"/>
        <w:rPr>
          <w:rFonts w:ascii="Times New Roman" w:hAnsi="Times New Roman" w:cs="Times New Roman"/>
          <w:sz w:val="28"/>
          <w:szCs w:val="28"/>
          <w:lang w:val="en-US"/>
        </w:rPr>
      </w:pPr>
      <m:oMathPara>
        <m:oMath>
          <m:d>
            <m:dPr>
              <m:ctrlPr>
                <w:rPr>
                  <w:rFonts w:ascii="Cambria Math" w:hAnsi="Cambria Math" w:cs="Times New Roman"/>
                  <w:i/>
                  <w:sz w:val="28"/>
                  <w:szCs w:val="28"/>
                  <w:lang w:val="en-US"/>
                </w:rPr>
              </m:ctrlPr>
            </m:dPr>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d>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acc>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f</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k</m:t>
                      </m:r>
                    </m:e>
                  </m:d>
                </m:sup>
              </m:sSup>
              <m:r>
                <w:rPr>
                  <w:rFonts w:ascii="Cambria Math" w:hAnsi="Cambria Math" w:cs="Times New Roman"/>
                  <w:sz w:val="28"/>
                  <w:szCs w:val="28"/>
                  <w:lang w:val="en-US"/>
                </w:rPr>
                <m:t>(x)</m:t>
              </m:r>
              <m:acc>
                <m:accPr>
                  <m:chr m:val="̅"/>
                  <m:ctrlPr>
                    <w:rPr>
                      <w:rFonts w:ascii="Cambria Math" w:hAnsi="Cambria Math" w:cs="Times New Roman"/>
                      <w:i/>
                      <w:sz w:val="28"/>
                      <w:szCs w:val="28"/>
                      <w:lang w:val="en-US"/>
                    </w:rPr>
                  </m:ctrlPr>
                </m:acc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g</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k</m:t>
                          </m:r>
                        </m:e>
                      </m:d>
                    </m:sup>
                  </m:sSup>
                  <m:r>
                    <w:rPr>
                      <w:rFonts w:ascii="Cambria Math" w:hAnsi="Cambria Math" w:cs="Times New Roman"/>
                      <w:sz w:val="28"/>
                      <w:szCs w:val="28"/>
                      <w:lang w:val="en-US"/>
                    </w:rPr>
                    <m:t>(x)</m:t>
                  </m:r>
                </m:e>
              </m:acc>
              <m:r>
                <w:rPr>
                  <w:rFonts w:ascii="Cambria Math" w:hAnsi="Cambria Math" w:cs="Times New Roman"/>
                  <w:sz w:val="28"/>
                  <w:szCs w:val="28"/>
                  <w:lang w:val="en-US"/>
                </w:rPr>
                <m:t>]dx</m:t>
              </m:r>
            </m:e>
          </m:nary>
        </m:oMath>
      </m:oMathPara>
    </w:p>
    <w:p w:rsidR="00C82BD4" w:rsidRPr="00456388" w:rsidRDefault="004C374C"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түр қабылдайды.</w:t>
      </w:r>
    </w:p>
    <w:p w:rsidR="00994E7E" w:rsidRPr="00456388" w:rsidRDefault="004C374C"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Шын мәнінде, бұл жерде барлықинтеграл Лебектікі болғанымен толықтыру амалынан соң қандай элементтер пайда болары беймәлім, дегенмін онша «сылқым» элементтер пайда болмас деуге болады. Мысалы,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кеңістігінің элементтерін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кесіндісі бойында абсолютті үздіксіз функциялар класымен теңгеруге болады. Ондай функциялардың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кесіндісінің барлық нүктелерінде, дерлік, </w:t>
      </w:r>
      <w:r w:rsidR="0024256F" w:rsidRPr="00456388">
        <w:rPr>
          <w:rFonts w:ascii="Times New Roman" w:hAnsi="Times New Roman" w:cs="Times New Roman"/>
          <w:sz w:val="28"/>
          <w:szCs w:val="28"/>
          <w:lang w:val="kk-KZ"/>
        </w:rPr>
        <w:t xml:space="preserve">кәдімгі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f</m:t>
            </m:r>
          </m:e>
          <m:sup>
            <m:r>
              <w:rPr>
                <w:rFonts w:ascii="Cambria Math" w:hAnsi="Cambria Math" w:cs="Times New Roman"/>
                <w:sz w:val="28"/>
                <w:szCs w:val="28"/>
                <w:lang w:val="kk-KZ"/>
              </w:rPr>
              <m:t>'</m:t>
            </m:r>
          </m:sup>
        </m:sSup>
        <m:r>
          <w:rPr>
            <w:rFonts w:ascii="Cambria Math" w:hAnsi="Cambria Math" w:cs="Times New Roman"/>
            <w:sz w:val="28"/>
            <w:szCs w:val="28"/>
            <w:lang w:val="kk-KZ"/>
          </w:rPr>
          <m:t>(x)</m:t>
        </m:r>
      </m:oMath>
      <w:r w:rsidR="0024256F" w:rsidRPr="00456388">
        <w:rPr>
          <w:rFonts w:ascii="Times New Roman" w:hAnsi="Times New Roman" w:cs="Times New Roman"/>
          <w:sz w:val="28"/>
          <w:szCs w:val="28"/>
          <w:lang w:val="kk-KZ"/>
        </w:rPr>
        <w:t xml:space="preserve"> туындысы бар, және оның Лебегтік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f</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e>
              <m:sup>
                <m:r>
                  <w:rPr>
                    <w:rFonts w:ascii="Cambria Math" w:hAnsi="Cambria Math" w:cs="Times New Roman"/>
                    <w:sz w:val="28"/>
                    <w:szCs w:val="28"/>
                    <w:lang w:val="kk-KZ"/>
                  </w:rPr>
                  <m:t>2</m:t>
                </m:r>
              </m:sup>
            </m:sSup>
            <m:r>
              <w:rPr>
                <w:rFonts w:ascii="Cambria Math" w:hAnsi="Cambria Math" w:cs="Times New Roman"/>
                <w:sz w:val="28"/>
                <w:szCs w:val="28"/>
                <w:lang w:val="kk-KZ"/>
              </w:rPr>
              <m:t>dx</m:t>
            </m:r>
          </m:e>
        </m:nary>
      </m:oMath>
      <w:r w:rsidR="0024256F" w:rsidRPr="00456388">
        <w:rPr>
          <w:rFonts w:ascii="Times New Roman" w:hAnsi="Times New Roman" w:cs="Times New Roman"/>
          <w:sz w:val="28"/>
          <w:szCs w:val="28"/>
          <w:lang w:val="kk-KZ"/>
        </w:rPr>
        <w:t xml:space="preserve"> интегралы шамалы, яғни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f</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e>
              <m:sup>
                <m:r>
                  <w:rPr>
                    <w:rFonts w:ascii="Cambria Math" w:hAnsi="Cambria Math" w:cs="Times New Roman"/>
                    <w:sz w:val="28"/>
                    <w:szCs w:val="28"/>
                    <w:lang w:val="kk-KZ"/>
                  </w:rPr>
                  <m:t>2</m:t>
                </m:r>
              </m:sup>
            </m:sSup>
            <m:r>
              <w:rPr>
                <w:rFonts w:ascii="Cambria Math" w:hAnsi="Cambria Math" w:cs="Times New Roman"/>
                <w:sz w:val="28"/>
                <w:szCs w:val="28"/>
                <w:lang w:val="kk-KZ"/>
              </w:rPr>
              <m:t>dx&lt;∞</m:t>
            </m:r>
          </m:e>
        </m:nary>
      </m:oMath>
      <w:r w:rsidR="0024256F" w:rsidRPr="00456388">
        <w:rPr>
          <w:rFonts w:ascii="Times New Roman" w:hAnsi="Times New Roman" w:cs="Times New Roman"/>
          <w:sz w:val="28"/>
          <w:szCs w:val="28"/>
          <w:lang w:val="kk-KZ"/>
        </w:rPr>
        <w:t>.</w:t>
      </w:r>
    </w:p>
    <w:p w:rsidR="00994E7E" w:rsidRPr="00456388" w:rsidRDefault="0024256F"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Осы сәтте бір назар аударар жай </w:t>
      </w:r>
      <m:oMath>
        <m:r>
          <w:rPr>
            <w:rFonts w:ascii="Cambria Math" w:hAnsi="Cambria Math" w:cs="Times New Roman"/>
            <w:sz w:val="28"/>
            <w:szCs w:val="28"/>
            <w:lang w:val="kk-KZ"/>
          </w:rPr>
          <m:t>x∈</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r>
          <w:rPr>
            <w:rFonts w:ascii="Cambria Math" w:hAnsi="Cambria Math" w:cs="Times New Roman"/>
            <w:sz w:val="28"/>
            <w:szCs w:val="28"/>
            <w:lang w:val="kk-KZ"/>
          </w:rPr>
          <m:t>, n≥2</m:t>
        </m:r>
      </m:oMath>
      <w:r w:rsidRPr="00456388">
        <w:rPr>
          <w:rFonts w:ascii="Times New Roman" w:hAnsi="Times New Roman" w:cs="Times New Roman"/>
          <w:sz w:val="28"/>
          <w:szCs w:val="28"/>
          <w:lang w:val="kk-KZ"/>
        </w:rPr>
        <w:t xml:space="preserve"> болғанда жағдай мүлдем басқаша.</w:t>
      </w:r>
    </w:p>
    <w:p w:rsidR="00994E7E" w:rsidRPr="00456388" w:rsidRDefault="00994E7E" w:rsidP="00456388">
      <w:pPr>
        <w:spacing w:after="0" w:line="240" w:lineRule="auto"/>
        <w:jc w:val="both"/>
        <w:rPr>
          <w:rFonts w:ascii="Times New Roman" w:hAnsi="Times New Roman" w:cs="Times New Roman"/>
          <w:sz w:val="28"/>
          <w:szCs w:val="28"/>
          <w:lang w:val="kk-KZ"/>
        </w:rPr>
      </w:pPr>
      <w:r w:rsidRPr="00113474">
        <w:rPr>
          <w:lang w:val="kk-KZ"/>
        </w:rPr>
        <w:t>2.1.2.</w:t>
      </w:r>
      <w:r w:rsidR="0024256F" w:rsidRPr="00113474">
        <w:rPr>
          <w:lang w:val="kk-KZ"/>
        </w:rPr>
        <w:t>Шегініс.</w:t>
      </w:r>
      <w:r w:rsidR="0024256F" w:rsidRPr="00456388">
        <w:rPr>
          <w:rFonts w:ascii="Times New Roman" w:hAnsi="Times New Roman" w:cs="Times New Roman"/>
          <w:sz w:val="28"/>
          <w:szCs w:val="28"/>
          <w:lang w:val="kk-KZ"/>
        </w:rPr>
        <w:t xml:space="preserve"> Кейінірек Соболевтің кеңістіктері жиі кездесетіндіктен абсолютті үздіксіз функция ұғымына тереңірек үңілейік.</w:t>
      </w:r>
    </w:p>
    <w:p w:rsidR="00686306" w:rsidRPr="00456388" w:rsidRDefault="0024256F"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кез келген </w:t>
      </w:r>
      <m:oMath>
        <m:r>
          <w:rPr>
            <w:rFonts w:ascii="Cambria Math" w:hAnsi="Cambria Math" w:cs="Times New Roman"/>
            <w:sz w:val="28"/>
            <w:szCs w:val="28"/>
            <w:lang w:val="kk-KZ"/>
          </w:rPr>
          <m:t>ε&gt;0</m:t>
        </m:r>
      </m:oMath>
      <w:r w:rsidRPr="00456388">
        <w:rPr>
          <w:rFonts w:ascii="Times New Roman" w:hAnsi="Times New Roman" w:cs="Times New Roman"/>
          <w:sz w:val="28"/>
          <w:szCs w:val="28"/>
          <w:lang w:val="kk-KZ"/>
        </w:rPr>
        <w:t xml:space="preserve"> саны үшін </w:t>
      </w:r>
      <m:oMath>
        <m:r>
          <w:rPr>
            <w:rFonts w:ascii="Cambria Math" w:hAnsi="Cambria Math" w:cs="Times New Roman"/>
            <w:sz w:val="28"/>
            <w:szCs w:val="28"/>
            <w:lang w:val="kk-KZ"/>
          </w:rPr>
          <m:t>δ&gt;0</m:t>
        </m:r>
      </m:oMath>
      <w:r w:rsidRPr="00456388">
        <w:rPr>
          <w:rFonts w:ascii="Times New Roman" w:hAnsi="Times New Roman" w:cs="Times New Roman"/>
          <w:sz w:val="28"/>
          <w:szCs w:val="28"/>
          <w:lang w:val="kk-KZ"/>
        </w:rPr>
        <w:t xml:space="preserve"> саны табылып, ж</w:t>
      </w:r>
      <w:r w:rsidR="00186A99" w:rsidRPr="00456388">
        <w:rPr>
          <w:rFonts w:ascii="Times New Roman" w:hAnsi="Times New Roman" w:cs="Times New Roman"/>
          <w:sz w:val="28"/>
          <w:szCs w:val="28"/>
          <w:lang w:val="kk-KZ"/>
        </w:rPr>
        <w:t xml:space="preserve">алпы </w:t>
      </w:r>
      <w:r w:rsidRPr="00456388">
        <w:rPr>
          <w:rFonts w:ascii="Times New Roman" w:hAnsi="Times New Roman" w:cs="Times New Roman"/>
          <w:sz w:val="28"/>
          <w:szCs w:val="28"/>
          <w:lang w:val="kk-KZ"/>
        </w:rPr>
        <w:t xml:space="preserve">ұзындығы </w:t>
      </w:r>
      <m:oMath>
        <m:r>
          <w:rPr>
            <w:rFonts w:ascii="Cambria Math" w:hAnsi="Cambria Math" w:cs="Times New Roman"/>
            <w:sz w:val="28"/>
            <w:szCs w:val="28"/>
            <w:lang w:val="kk-KZ"/>
          </w:rPr>
          <m:t>δ</m:t>
        </m:r>
      </m:oMath>
      <w:r w:rsidRPr="00456388">
        <w:rPr>
          <w:rFonts w:ascii="Times New Roman" w:hAnsi="Times New Roman" w:cs="Times New Roman"/>
          <w:sz w:val="28"/>
          <w:szCs w:val="28"/>
          <w:lang w:val="kk-KZ"/>
        </w:rPr>
        <w:t xml:space="preserve">-дан артпайтын  </w:t>
      </w: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m</m:t>
            </m:r>
          </m:sup>
          <m:e>
            <m:d>
              <m:dPr>
                <m:begChr m:val="|"/>
                <m:endChr m:val="|"/>
                <m:ctrlPr>
                  <w:rPr>
                    <w:rFonts w:ascii="Cambria Math" w:hAnsi="Cambria Math" w:cs="Times New Roman"/>
                    <w:i/>
                    <w:sz w:val="28"/>
                    <w:szCs w:val="28"/>
                    <w:lang w:val="en-US"/>
                  </w:rPr>
                </m:ctrlPr>
              </m:dPr>
              <m:e>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x</m:t>
                    </m:r>
                  </m:e>
                  <m:sub>
                    <m:r>
                      <w:rPr>
                        <w:rFonts w:ascii="Cambria Math" w:hAnsi="Cambria Math" w:cs="Times New Roman"/>
                        <w:sz w:val="28"/>
                        <w:szCs w:val="28"/>
                        <w:lang w:val="kk-KZ"/>
                      </w:rPr>
                      <m:t>k</m:t>
                    </m:r>
                  </m:sub>
                  <m:sup>
                    <m:r>
                      <w:rPr>
                        <w:rFonts w:ascii="Cambria Math" w:hAnsi="Cambria Math" w:cs="Times New Roman"/>
                        <w:sz w:val="28"/>
                        <w:szCs w:val="28"/>
                        <w:lang w:val="kk-KZ"/>
                      </w:rPr>
                      <m:t>'</m:t>
                    </m:r>
                  </m:sup>
                </m:sSubSup>
                <m:r>
                  <w:rPr>
                    <w:rFonts w:ascii="Cambria Math" w:hAnsi="Cambria Math" w:cs="Times New Roman"/>
                    <w:sz w:val="28"/>
                    <w:szCs w:val="28"/>
                    <w:lang w:val="kk-KZ"/>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x</m:t>
                    </m:r>
                  </m:e>
                  <m:sub>
                    <m:r>
                      <w:rPr>
                        <w:rFonts w:ascii="Cambria Math" w:hAnsi="Cambria Math" w:cs="Times New Roman"/>
                        <w:sz w:val="28"/>
                        <w:szCs w:val="28"/>
                        <w:lang w:val="kk-KZ"/>
                      </w:rPr>
                      <m:t>k</m:t>
                    </m:r>
                  </m:sub>
                  <m:sup>
                    <m:r>
                      <w:rPr>
                        <w:rFonts w:ascii="Cambria Math" w:hAnsi="Cambria Math" w:cs="Times New Roman"/>
                        <w:sz w:val="28"/>
                        <w:szCs w:val="28"/>
                        <w:lang w:val="kk-KZ"/>
                      </w:rPr>
                      <m:t>''</m:t>
                    </m:r>
                  </m:sup>
                </m:sSubSup>
              </m:e>
            </m:d>
            <m:r>
              <w:rPr>
                <w:rFonts w:ascii="Cambria Math" w:hAnsi="Cambria Math" w:cs="Times New Roman"/>
                <w:sz w:val="28"/>
                <w:szCs w:val="28"/>
                <w:lang w:val="kk-KZ"/>
              </w:rPr>
              <m:t>&lt;δ,</m:t>
            </m:r>
          </m:e>
        </m:nary>
      </m:oMath>
      <w:r w:rsidRPr="00456388">
        <w:rPr>
          <w:rFonts w:ascii="Times New Roman" w:hAnsi="Times New Roman" w:cs="Times New Roman"/>
          <w:sz w:val="28"/>
          <w:szCs w:val="28"/>
          <w:lang w:val="kk-KZ"/>
        </w:rPr>
        <w:t xml:space="preserve"> әрбір  </w:t>
      </w:r>
      <m:oMath>
        <m:d>
          <m:dPr>
            <m:begChr m:val="["/>
            <m:endChr m:val="]"/>
            <m:ctrlPr>
              <w:rPr>
                <w:rFonts w:ascii="Cambria Math" w:hAnsi="Cambria Math" w:cs="Times New Roman"/>
                <w:i/>
                <w:sz w:val="28"/>
                <w:szCs w:val="28"/>
                <w:lang w:val="en-US"/>
              </w:rPr>
            </m:ctrlPr>
          </m:dPr>
          <m:e>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x</m:t>
                </m:r>
              </m:e>
              <m:sub>
                <m:r>
                  <w:rPr>
                    <w:rFonts w:ascii="Cambria Math" w:hAnsi="Cambria Math" w:cs="Times New Roman"/>
                    <w:sz w:val="28"/>
                    <w:szCs w:val="28"/>
                    <w:lang w:val="kk-KZ"/>
                  </w:rPr>
                  <m:t>k</m:t>
                </m:r>
              </m:sub>
              <m:sup>
                <m:r>
                  <w:rPr>
                    <w:rFonts w:ascii="Cambria Math" w:hAnsi="Cambria Math" w:cs="Times New Roman"/>
                    <w:sz w:val="28"/>
                    <w:szCs w:val="28"/>
                    <w:lang w:val="kk-KZ"/>
                  </w:rPr>
                  <m:t>'</m:t>
                </m:r>
              </m:sup>
            </m:sSubSup>
            <m:r>
              <w:rPr>
                <w:rFonts w:ascii="Cambria Math" w:hAnsi="Cambria Math" w:cs="Times New Roman"/>
                <w:sz w:val="28"/>
                <w:szCs w:val="28"/>
                <w:lang w:val="kk-KZ"/>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x</m:t>
                </m:r>
              </m:e>
              <m:sub>
                <m:r>
                  <w:rPr>
                    <w:rFonts w:ascii="Cambria Math" w:hAnsi="Cambria Math" w:cs="Times New Roman"/>
                    <w:sz w:val="28"/>
                    <w:szCs w:val="28"/>
                    <w:lang w:val="kk-KZ"/>
                  </w:rPr>
                  <m:t>k</m:t>
                </m:r>
              </m:sub>
              <m:sup>
                <m:r>
                  <w:rPr>
                    <w:rFonts w:ascii="Cambria Math" w:hAnsi="Cambria Math" w:cs="Times New Roman"/>
                    <w:sz w:val="28"/>
                    <w:szCs w:val="28"/>
                    <w:lang w:val="kk-KZ"/>
                  </w:rPr>
                  <m:t>''</m:t>
                </m:r>
              </m:sup>
            </m:sSubSup>
          </m:e>
        </m:d>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интервалдар тобы үшін, мына </w:t>
      </w: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m</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x</m:t>
                        </m:r>
                      </m:e>
                      <m:sub>
                        <m:r>
                          <w:rPr>
                            <w:rFonts w:ascii="Cambria Math" w:hAnsi="Cambria Math" w:cs="Times New Roman"/>
                            <w:sz w:val="28"/>
                            <w:szCs w:val="28"/>
                            <w:lang w:val="kk-KZ"/>
                          </w:rPr>
                          <m:t>k</m:t>
                        </m:r>
                      </m:sub>
                      <m:sup>
                        <m:r>
                          <w:rPr>
                            <w:rFonts w:ascii="Cambria Math" w:hAnsi="Cambria Math" w:cs="Times New Roman"/>
                            <w:sz w:val="28"/>
                            <w:szCs w:val="28"/>
                            <w:lang w:val="kk-KZ"/>
                          </w:rPr>
                          <m:t>'</m:t>
                        </m:r>
                      </m:sup>
                    </m:sSubSup>
                  </m:e>
                </m:d>
                <m:r>
                  <w:rPr>
                    <w:rFonts w:ascii="Cambria Math" w:hAnsi="Cambria Math" w:cs="Times New Roman"/>
                    <w:sz w:val="28"/>
                    <w:szCs w:val="28"/>
                    <w:lang w:val="kk-KZ"/>
                  </w:rPr>
                  <m:t>-f(</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x</m:t>
                    </m:r>
                  </m:e>
                  <m:sub>
                    <m:r>
                      <w:rPr>
                        <w:rFonts w:ascii="Cambria Math" w:hAnsi="Cambria Math" w:cs="Times New Roman"/>
                        <w:sz w:val="28"/>
                        <w:szCs w:val="28"/>
                        <w:lang w:val="kk-KZ"/>
                      </w:rPr>
                      <m:t>k</m:t>
                    </m:r>
                  </m:sub>
                  <m:sup>
                    <m:r>
                      <w:rPr>
                        <w:rFonts w:ascii="Cambria Math" w:hAnsi="Cambria Math" w:cs="Times New Roman"/>
                        <w:sz w:val="28"/>
                        <w:szCs w:val="28"/>
                        <w:lang w:val="kk-KZ"/>
                      </w:rPr>
                      <m:t>''</m:t>
                    </m:r>
                  </m:sup>
                </m:sSubSup>
                <m:r>
                  <w:rPr>
                    <w:rFonts w:ascii="Cambria Math" w:hAnsi="Cambria Math" w:cs="Times New Roman"/>
                    <w:sz w:val="28"/>
                    <w:szCs w:val="28"/>
                    <w:lang w:val="kk-KZ"/>
                  </w:rPr>
                  <m:t>)</m:t>
                </m:r>
              </m:e>
            </m:d>
            <m:r>
              <w:rPr>
                <w:rFonts w:ascii="Cambria Math" w:hAnsi="Cambria Math" w:cs="Times New Roman"/>
                <w:sz w:val="28"/>
                <w:szCs w:val="28"/>
                <w:lang w:val="kk-KZ"/>
              </w:rPr>
              <m:t>&lt;ε</m:t>
            </m:r>
          </m:e>
        </m:nary>
      </m:oMath>
      <w:r w:rsidRPr="00456388">
        <w:rPr>
          <w:rFonts w:ascii="Times New Roman" w:hAnsi="Times New Roman" w:cs="Times New Roman"/>
          <w:sz w:val="28"/>
          <w:szCs w:val="28"/>
          <w:lang w:val="kk-KZ"/>
        </w:rPr>
        <w:t xml:space="preserve"> теңсіздігі орындалса, онда </w:t>
      </w:r>
      <m:oMath>
        <m:r>
          <w:rPr>
            <w:rFonts w:ascii="Cambria Math" w:hAnsi="Cambria Math" w:cs="Times New Roman"/>
            <w:sz w:val="28"/>
            <w:szCs w:val="28"/>
            <w:lang w:val="kk-KZ"/>
          </w:rPr>
          <m:t>f(x)</m:t>
        </m:r>
      </m:oMath>
      <w:r w:rsidRPr="00456388">
        <w:rPr>
          <w:rFonts w:ascii="Times New Roman" w:hAnsi="Times New Roman" w:cs="Times New Roman"/>
          <w:sz w:val="28"/>
          <w:szCs w:val="28"/>
          <w:lang w:val="kk-KZ"/>
        </w:rPr>
        <w:t xml:space="preserve"> функциясын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кесіндісі бойында абсолютті үздіксіз дейміз. </w:t>
      </w:r>
    </w:p>
    <w:p w:rsidR="007F069A" w:rsidRPr="00456388" w:rsidRDefault="007F069A" w:rsidP="00456388">
      <w:pPr>
        <w:spacing w:after="0" w:line="240" w:lineRule="auto"/>
        <w:ind w:firstLine="72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функциясы </w:t>
      </w:r>
      <m:oMath>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кесіндісі бойында абсолютті үздіксіз болса, онда ол </w:t>
      </w:r>
      <m:oMath>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кесіндісінің барлық нүктелерінде дерлік, дифференциалданады және оның туындысы </w:t>
      </w:r>
      <m:oMath>
        <m:sSup>
          <m:sSupPr>
            <m:ctrlPr>
              <w:rPr>
                <w:rFonts w:ascii="Cambria Math" w:hAnsi="Times New Roman" w:cs="Times New Roman"/>
                <w:i/>
                <w:sz w:val="28"/>
                <w:szCs w:val="28"/>
              </w:rPr>
            </m:ctrlPr>
          </m:sSupPr>
          <m:e>
            <m:r>
              <w:rPr>
                <w:rFonts w:ascii="Cambria Math" w:hAnsi="Cambria Math" w:cs="Times New Roman"/>
                <w:sz w:val="28"/>
                <w:szCs w:val="28"/>
                <w:lang w:val="kk-KZ"/>
              </w:rPr>
              <m:t>f</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жыйнақы болады, яғни  </w:t>
      </w:r>
      <m:oMath>
        <m:sSup>
          <m:sSupPr>
            <m:ctrlPr>
              <w:rPr>
                <w:rFonts w:ascii="Cambria Math" w:hAnsi="Times New Roman" w:cs="Times New Roman"/>
                <w:i/>
                <w:sz w:val="28"/>
                <w:szCs w:val="28"/>
              </w:rPr>
            </m:ctrlPr>
          </m:sSupPr>
          <m:e>
            <m:r>
              <w:rPr>
                <w:rFonts w:ascii="Cambria Math" w:hAnsi="Cambria Math" w:cs="Times New Roman"/>
                <w:sz w:val="28"/>
                <w:szCs w:val="28"/>
                <w:lang w:val="kk-KZ"/>
              </w:rPr>
              <m:t>f</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керісінше пікір де орынды: егер </w:t>
      </w:r>
      <m:oMath>
        <m:r>
          <w:rPr>
            <w:rFonts w:ascii="Cambria Math" w:hAnsi="Cambria Math" w:cs="Times New Roman"/>
            <w:sz w:val="28"/>
            <w:szCs w:val="28"/>
            <w:lang w:val="kk-KZ"/>
          </w:rPr>
          <m:t>g</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болса, онда </w:t>
      </w:r>
      <m:oMath>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0</m:t>
            </m:r>
          </m:sub>
          <m:sup>
            <m:r>
              <w:rPr>
                <w:rFonts w:ascii="Cambria Math" w:hAnsi="Cambria Math" w:cs="Times New Roman"/>
                <w:sz w:val="28"/>
                <w:szCs w:val="28"/>
                <w:lang w:val="kk-KZ"/>
              </w:rPr>
              <m:t>x</m:t>
            </m:r>
          </m:sup>
          <m:e>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oMath>
      <w:r w:rsidRPr="00456388">
        <w:rPr>
          <w:rFonts w:ascii="Times New Roman" w:hAnsi="Times New Roman" w:cs="Times New Roman"/>
          <w:sz w:val="28"/>
          <w:szCs w:val="28"/>
          <w:lang w:val="kk-KZ"/>
        </w:rPr>
        <w:t xml:space="preserve"> функциясы </w:t>
      </w:r>
      <m:oMath>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кесіндісі бойында абсолютті үздіксіз және осы интервалдың барлық нүктелерінде дерлік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G</m:t>
            </m:r>
          </m:e>
          <m:sup>
            <m:r>
              <w:rPr>
                <w:rFonts w:ascii="Cambria Math" w:hAnsi="Cambria Math" w:cs="Times New Roman"/>
                <w:sz w:val="28"/>
                <w:szCs w:val="28"/>
                <w:lang w:val="kk-KZ"/>
              </w:rPr>
              <m:t>'</m:t>
            </m:r>
          </m:sup>
        </m:sSup>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r>
          <w:rPr>
            <w:rFonts w:ascii="Cambria Math" w:hAnsi="Cambria Math" w:cs="Times New Roman"/>
            <w:sz w:val="28"/>
            <w:szCs w:val="28"/>
            <w:lang w:val="kk-KZ"/>
          </w:rPr>
          <m:t>=g(x)</m:t>
        </m:r>
      </m:oMath>
      <w:r w:rsidRPr="00456388">
        <w:rPr>
          <w:rFonts w:ascii="Times New Roman" w:hAnsi="Times New Roman" w:cs="Times New Roman"/>
          <w:sz w:val="28"/>
          <w:szCs w:val="28"/>
          <w:lang w:val="kk-KZ"/>
        </w:rPr>
        <w:t xml:space="preserve"> теңдігі орындалады. </w:t>
      </w:r>
    </w:p>
    <w:p w:rsidR="007F069A" w:rsidRPr="00456388" w:rsidRDefault="007F069A" w:rsidP="00456388">
      <w:pPr>
        <w:spacing w:after="0" w:line="240" w:lineRule="auto"/>
        <w:jc w:val="both"/>
        <w:rPr>
          <w:rFonts w:ascii="Times New Roman" w:hAnsi="Times New Roman" w:cs="Times New Roman"/>
          <w:sz w:val="28"/>
          <w:szCs w:val="28"/>
          <w:lang w:val="kk-KZ"/>
        </w:rPr>
      </w:pPr>
      <w:bookmarkStart w:id="13" w:name="_Toc448824625"/>
      <w:r w:rsidRPr="001F50FA">
        <w:rPr>
          <w:rStyle w:val="30"/>
          <w:lang w:val="kk-KZ"/>
        </w:rPr>
        <w:t>2.1.6. Ішкікеңістіктері.</w:t>
      </w:r>
      <w:bookmarkEnd w:id="13"/>
      <w:r w:rsidRPr="00456388">
        <w:rPr>
          <w:rFonts w:ascii="Times New Roman" w:hAnsi="Times New Roman" w:cs="Times New Roman"/>
          <w:sz w:val="28"/>
          <w:szCs w:val="28"/>
          <w:lang w:val="kk-KZ"/>
        </w:rPr>
        <w:t xml:space="preserve"> Геометрия лық тұрғыдан алғанда кеңістіктердің ең қарапайымы гилберттік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кеңістіктер олардың қасиеттері кәдімгі сансалалы евклидтік кеңістіктердікі сыйақты. Мысалы,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кеңістігінің екі векторы </w:t>
      </w:r>
      <m:oMath>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yϵH</m:t>
        </m:r>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өзара ортогонал деп аталады  егер </w:t>
      </w:r>
      <m:oMath>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y</m:t>
            </m:r>
          </m:e>
        </m:d>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болса.</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2.1.8.Мысал.</w:t>
      </w:r>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(0,</m:t>
        </m:r>
        <m:r>
          <w:rPr>
            <w:rFonts w:ascii="Cambria Math" w:hAnsi="Cambria Math" w:cs="Times New Roman"/>
            <w:sz w:val="28"/>
            <w:szCs w:val="28"/>
            <w:lang w:val="kk-KZ"/>
          </w:rPr>
          <m:t>π</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кеңістігінде, мына </w:t>
      </w:r>
    </w:p>
    <w:p w:rsidR="007F069A" w:rsidRPr="00456388" w:rsidRDefault="00120D88" w:rsidP="00456388">
      <w:pPr>
        <w:spacing w:after="0" w:line="240" w:lineRule="auto"/>
        <w:jc w:val="both"/>
        <w:rPr>
          <w:rFonts w:ascii="Times New Roman" w:hAnsi="Times New Roman" w:cs="Times New Roman"/>
          <w:sz w:val="28"/>
          <w:szCs w:val="28"/>
          <w:lang w:val="kk-KZ"/>
        </w:rPr>
      </w:pPr>
      <m:oMathPara>
        <m:oMath>
          <m:d>
            <m:dPr>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0</m:t>
              </m:r>
            </m:sub>
            <m:sup>
              <m:r>
                <w:rPr>
                  <w:rFonts w:ascii="Cambria Math" w:hAnsi="Times New Roman" w:cs="Times New Roman"/>
                  <w:sz w:val="28"/>
                  <w:szCs w:val="28"/>
                  <w:lang w:val="kk-KZ"/>
                </w:rPr>
                <m:t>2</m:t>
              </m:r>
              <m:r>
                <w:rPr>
                  <w:rFonts w:ascii="Cambria Math" w:hAnsi="Cambria Math" w:cs="Times New Roman"/>
                  <w:sz w:val="28"/>
                  <w:szCs w:val="28"/>
                  <w:lang w:val="kk-KZ"/>
                </w:rPr>
                <m:t>π</m:t>
              </m:r>
            </m:sup>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e>
          </m:nary>
        </m:oMath>
      </m:oMathPara>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Скаляр көбейтінді бойынша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k</m:t>
            </m:r>
          </m:sub>
        </m:sSub>
        <m:r>
          <w:rPr>
            <w:rFonts w:ascii="Cambria Math" w:hAnsi="Times New Roman" w:cs="Times New Roman"/>
            <w:sz w:val="28"/>
            <w:szCs w:val="28"/>
            <w:lang w:val="kk-KZ"/>
          </w:rPr>
          <m:t>=</m:t>
        </m:r>
        <m:f>
          <m:fPr>
            <m:ctrlPr>
              <w:rPr>
                <w:rFonts w:ascii="Cambria Math" w:hAnsi="Times New Roman" w:cs="Times New Roman"/>
                <w:i/>
                <w:sz w:val="28"/>
                <w:szCs w:val="28"/>
              </w:rPr>
            </m:ctrlPr>
          </m:fPr>
          <m:num>
            <m:r>
              <w:rPr>
                <w:rFonts w:ascii="Cambria Math" w:hAnsi="Times New Roman" w:cs="Times New Roman"/>
                <w:sz w:val="28"/>
                <w:szCs w:val="28"/>
                <w:lang w:val="kk-KZ"/>
              </w:rPr>
              <m:t>1</m:t>
            </m:r>
          </m:num>
          <m:den>
            <m:rad>
              <m:radPr>
                <m:degHide m:val="on"/>
                <m:ctrlPr>
                  <w:rPr>
                    <w:rFonts w:ascii="Cambria Math" w:hAnsi="Times New Roman" w:cs="Times New Roman"/>
                    <w:i/>
                    <w:sz w:val="28"/>
                    <w:szCs w:val="28"/>
                  </w:rPr>
                </m:ctrlPr>
              </m:radPr>
              <m:deg/>
              <m:e>
                <m:r>
                  <w:rPr>
                    <w:rFonts w:ascii="Cambria Math" w:hAnsi="Times New Roman" w:cs="Times New Roman"/>
                    <w:sz w:val="28"/>
                    <w:szCs w:val="28"/>
                    <w:lang w:val="kk-KZ"/>
                  </w:rPr>
                  <m:t>2</m:t>
                </m:r>
                <m:r>
                  <w:rPr>
                    <w:rFonts w:ascii="Cambria Math" w:hAnsi="Cambria Math" w:cs="Times New Roman"/>
                    <w:sz w:val="28"/>
                    <w:szCs w:val="28"/>
                    <w:lang w:val="kk-KZ"/>
                  </w:rPr>
                  <m:t>π</m:t>
                </m:r>
              </m:e>
            </m:rad>
          </m:den>
        </m:f>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r>
              <w:rPr>
                <w:rFonts w:ascii="Cambria Math" w:hAnsi="Cambria Math" w:cs="Times New Roman"/>
                <w:sz w:val="28"/>
                <w:szCs w:val="28"/>
                <w:lang w:val="kk-KZ"/>
              </w:rPr>
              <m:t>ikx</m:t>
            </m:r>
          </m:sup>
        </m:sSup>
      </m:oMath>
      <w:r w:rsidRPr="00456388">
        <w:rPr>
          <w:rFonts w:ascii="Times New Roman" w:hAnsi="Times New Roman" w:cs="Times New Roman"/>
          <w:sz w:val="28"/>
          <w:szCs w:val="28"/>
          <w:lang w:val="kk-KZ"/>
        </w:rPr>
        <w:t xml:space="preserve"> векторлары ортанормаланған, яғни </w:t>
      </w:r>
    </w:p>
    <w:p w:rsidR="007F069A" w:rsidRPr="00456388" w:rsidRDefault="00120D88" w:rsidP="00456388">
      <w:pPr>
        <w:spacing w:after="0" w:line="240" w:lineRule="auto"/>
        <w:jc w:val="both"/>
        <w:rPr>
          <w:rFonts w:ascii="Times New Roman" w:hAnsi="Times New Roman" w:cs="Times New Roman"/>
          <w:sz w:val="28"/>
          <w:szCs w:val="28"/>
          <w:lang w:val="kk-KZ"/>
        </w:rPr>
      </w:pPr>
      <m:oMathPara>
        <m:oMath>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k</m:t>
                  </m:r>
                </m:sub>
              </m:sSub>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j</m:t>
                  </m:r>
                </m:sub>
              </m:sSub>
            </m:e>
          </m:d>
          <m:r>
            <w:rPr>
              <w:rFonts w:ascii="Cambria Math" w:hAnsi="Times New Roman" w:cs="Times New Roman"/>
              <w:sz w:val="28"/>
              <w:szCs w:val="28"/>
            </w:rPr>
            <m:t>=</m:t>
          </m:r>
          <m:d>
            <m:dPr>
              <m:begChr m:val="{"/>
              <m:endChr m:val=""/>
              <m:ctrlPr>
                <w:rPr>
                  <w:rFonts w:ascii="Cambria Math" w:hAnsi="Times New Roman" w:cs="Times New Roman"/>
                  <w:i/>
                  <w:sz w:val="28"/>
                  <w:szCs w:val="28"/>
                </w:rPr>
              </m:ctrlPr>
            </m:dPr>
            <m:e>
              <m:eqArr>
                <m:eqArrPr>
                  <m:ctrlPr>
                    <w:rPr>
                      <w:rFonts w:ascii="Cambria Math" w:hAnsi="Times New Roman" w:cs="Times New Roman"/>
                      <w:i/>
                      <w:sz w:val="28"/>
                      <w:szCs w:val="28"/>
                    </w:rPr>
                  </m:ctrlPr>
                </m:eqArrPr>
                <m:e>
                  <m:r>
                    <w:rPr>
                      <w:rFonts w:ascii="Cambria Math" w:hAnsi="Times New Roman" w:cs="Times New Roman"/>
                      <w:sz w:val="28"/>
                      <w:szCs w:val="28"/>
                    </w:rPr>
                    <m:t xml:space="preserve">0,   </m:t>
                  </m:r>
                  <m:r>
                    <w:rPr>
                      <w:rFonts w:ascii="Cambria Math" w:hAnsi="Times New Roman" w:cs="Times New Roman"/>
                      <w:sz w:val="28"/>
                      <w:szCs w:val="28"/>
                    </w:rPr>
                    <m:t>егер</m:t>
                  </m:r>
                  <m:r>
                    <w:rPr>
                      <w:rFonts w:ascii="Cambria Math" w:hAnsi="Times New Roman" w:cs="Times New Roman"/>
                      <w:sz w:val="28"/>
                      <w:szCs w:val="28"/>
                    </w:rPr>
                    <m:t xml:space="preserve">     </m:t>
                  </m:r>
                  <m:r>
                    <w:rPr>
                      <w:rFonts w:ascii="Cambria Math" w:hAnsi="Cambria Math" w:cs="Times New Roman"/>
                      <w:sz w:val="28"/>
                      <w:szCs w:val="28"/>
                    </w:rPr>
                    <m:t>k</m:t>
                  </m:r>
                  <m:r>
                    <w:rPr>
                      <w:rFonts w:ascii="Cambria Math" w:hAnsi="Times New Roman" w:cs="Times New Roman"/>
                      <w:sz w:val="28"/>
                      <w:szCs w:val="28"/>
                    </w:rPr>
                    <m:t>≠</m:t>
                  </m:r>
                  <m:r>
                    <w:rPr>
                      <w:rFonts w:ascii="Cambria Math" w:hAnsi="Cambria Math" w:cs="Times New Roman"/>
                      <w:sz w:val="28"/>
                      <w:szCs w:val="28"/>
                    </w:rPr>
                    <m:t>j</m:t>
                  </m:r>
                </m:e>
                <m:e>
                  <m:r>
                    <w:rPr>
                      <w:rFonts w:ascii="Cambria Math" w:hAnsi="Times New Roman" w:cs="Times New Roman"/>
                      <w:sz w:val="28"/>
                      <w:szCs w:val="28"/>
                    </w:rPr>
                    <m:t xml:space="preserve">1,    </m:t>
                  </m:r>
                  <m:r>
                    <w:rPr>
                      <w:rFonts w:ascii="Cambria Math" w:hAnsi="Times New Roman" w:cs="Times New Roman"/>
                      <w:sz w:val="28"/>
                      <w:szCs w:val="28"/>
                    </w:rPr>
                    <m:t>егер</m:t>
                  </m:r>
                  <m:r>
                    <w:rPr>
                      <w:rFonts w:ascii="Cambria Math" w:hAnsi="Times New Roman" w:cs="Times New Roman"/>
                      <w:sz w:val="28"/>
                      <w:szCs w:val="28"/>
                    </w:rPr>
                    <m:t xml:space="preserve">    </m:t>
                  </m:r>
                  <m:r>
                    <w:rPr>
                      <w:rFonts w:ascii="Cambria Math" w:hAnsi="Cambria Math" w:cs="Times New Roman"/>
                      <w:sz w:val="28"/>
                      <w:szCs w:val="28"/>
                    </w:rPr>
                    <m:t>k</m:t>
                  </m:r>
                  <m:r>
                    <w:rPr>
                      <w:rFonts w:ascii="Cambria Math" w:hAnsi="Times New Roman" w:cs="Times New Roman"/>
                      <w:sz w:val="28"/>
                      <w:szCs w:val="28"/>
                    </w:rPr>
                    <m:t>=</m:t>
                  </m:r>
                  <m:r>
                    <w:rPr>
                      <w:rFonts w:ascii="Cambria Math" w:hAnsi="Cambria Math" w:cs="Times New Roman"/>
                      <w:sz w:val="28"/>
                      <w:szCs w:val="28"/>
                    </w:rPr>
                    <m:t>j</m:t>
                  </m:r>
                </m:e>
              </m:eqArr>
            </m:e>
          </m:d>
        </m:oMath>
      </m:oMathPara>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деректі тікелей есептеу арқылы тексеруге болады. </w:t>
      </w:r>
    </w:p>
    <w:p w:rsidR="007F069A" w:rsidRPr="00456388" w:rsidRDefault="007F069A" w:rsidP="00456388">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кеңістігінің тұйық сызықты жыйыншасы, оның ішкі кеңістігі деп аталады.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кеңістігінің кезкелген </w:t>
      </w:r>
      <m:oMath>
        <m:r>
          <w:rPr>
            <w:rFonts w:ascii="Cambria Math" w:hAnsi="Cambria Math" w:cs="Times New Roman"/>
            <w:sz w:val="28"/>
            <w:szCs w:val="28"/>
            <w:lang w:val="kk-KZ"/>
          </w:rPr>
          <m:t>x∈H</m:t>
        </m:r>
      </m:oMath>
      <w:r w:rsidRPr="00456388">
        <w:rPr>
          <w:rFonts w:ascii="Times New Roman" w:hAnsi="Times New Roman" w:cs="Times New Roman"/>
          <w:sz w:val="28"/>
          <w:szCs w:val="28"/>
          <w:lang w:val="kk-KZ"/>
        </w:rPr>
        <w:t xml:space="preserve"> векторының кезкелген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ішкікеңістігінде проекция  болады. Яғни   </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lang w:val="kk-KZ"/>
              </w:rPr>
              <m:t>F</m:t>
            </m:r>
          </m:sub>
        </m:sSub>
      </m:oMath>
      <w:r w:rsidRPr="00456388">
        <w:rPr>
          <w:rFonts w:ascii="Times New Roman" w:hAnsi="Times New Roman" w:cs="Times New Roman"/>
          <w:sz w:val="28"/>
          <w:szCs w:val="28"/>
          <w:lang w:val="kk-KZ"/>
        </w:rPr>
        <w:t xml:space="preserve"> векторы табылып ол әлгі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ішкікеңістігіне ортогонал болады, яғни кез келген  </w:t>
      </w:r>
      <m:oMath>
        <m:r>
          <w:rPr>
            <w:rFonts w:ascii="Cambria Math" w:hAnsi="Cambria Math" w:cs="Times New Roman"/>
            <w:sz w:val="28"/>
            <w:szCs w:val="28"/>
            <w:lang w:val="kk-KZ"/>
          </w:rPr>
          <m:t>f∈F</m:t>
        </m:r>
      </m:oMath>
      <w:r w:rsidRPr="00456388">
        <w:rPr>
          <w:rFonts w:ascii="Times New Roman" w:hAnsi="Times New Roman" w:cs="Times New Roman"/>
          <w:sz w:val="28"/>
          <w:szCs w:val="28"/>
          <w:lang w:val="kk-KZ"/>
        </w:rPr>
        <w:t xml:space="preserve"> үшін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lang w:val="kk-KZ"/>
              </w:rPr>
              <m:t>F</m:t>
            </m:r>
          </m:sub>
        </m:sSub>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немесе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m:t>
            </m:r>
            <m:r>
              <w:rPr>
                <w:rFonts w:ascii="Cambria Math" w:hAnsi="Cambria Math" w:cs="Times New Roman"/>
                <w:sz w:val="28"/>
                <w:szCs w:val="28"/>
                <w:lang w:val="kk-KZ"/>
              </w:rPr>
              <m:t>x</m:t>
            </m:r>
          </m:e>
          <m:sub>
            <m:r>
              <w:rPr>
                <w:rFonts w:ascii="Cambria Math" w:hAnsi="Cambria Math" w:cs="Times New Roman"/>
                <w:sz w:val="28"/>
                <w:szCs w:val="28"/>
                <w:lang w:val="kk-KZ"/>
              </w:rPr>
              <m:t>p</m:t>
            </m:r>
          </m:sub>
        </m:sSub>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Осы деректің арқасында, евклидтік кеңістігінің көптеген геометриялық құрылғылары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өз орнын табады, және олар аналитикалық түр қабылдайды. Мысалы, кәдімгі ортагонализациялау әрекеті [2.1.8 қара]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ортанормаланған базиске алып келеді, яғни әрбір </w:t>
      </w:r>
      <m:oMath>
        <m:r>
          <w:rPr>
            <w:rFonts w:ascii="Cambria Math" w:hAnsi="Cambria Math" w:cs="Times New Roman"/>
            <w:sz w:val="28"/>
            <w:szCs w:val="28"/>
            <w:lang w:val="kk-KZ"/>
          </w:rPr>
          <m:t>x∈H</m:t>
        </m:r>
      </m:oMath>
      <w:r w:rsidRPr="00456388">
        <w:rPr>
          <w:rFonts w:ascii="Times New Roman" w:hAnsi="Times New Roman" w:cs="Times New Roman"/>
          <w:sz w:val="28"/>
          <w:szCs w:val="28"/>
          <w:lang w:val="kk-KZ"/>
        </w:rPr>
        <w:t xml:space="preserve"> векторы үшін, мына </w:t>
      </w:r>
    </w:p>
    <w:p w:rsidR="007F069A" w:rsidRPr="00456388" w:rsidRDefault="007F069A" w:rsidP="00456388">
      <w:pPr>
        <w:spacing w:after="0" w:line="240" w:lineRule="auto"/>
        <w:jc w:val="both"/>
        <w:rPr>
          <w:rFonts w:ascii="Times New Roman" w:hAnsi="Times New Roman" w:cs="Times New Roman"/>
          <w:sz w:val="28"/>
          <w:szCs w:val="28"/>
        </w:rPr>
      </w:pPr>
      <m:oMathPara>
        <m:oMath>
          <m:r>
            <w:rPr>
              <w:rFonts w:ascii="Cambria Math" w:hAnsi="Cambria Math" w:cs="Times New Roman"/>
              <w:sz w:val="28"/>
              <w:szCs w:val="28"/>
            </w:rPr>
            <m:t>x</m:t>
          </m:r>
          <m:r>
            <w:rPr>
              <w:rFonts w:ascii="Cambria Math" w:hAnsi="Times New Roman" w:cs="Times New Roman"/>
              <w:sz w:val="28"/>
              <w:szCs w:val="28"/>
            </w:rPr>
            <m:t>=</m:t>
          </m:r>
          <m:nary>
            <m:naryPr>
              <m:chr m:val="∑"/>
              <m:limLoc m:val="undOvr"/>
              <m:supHide m:val="on"/>
              <m:ctrlPr>
                <w:rPr>
                  <w:rFonts w:ascii="Cambria Math" w:hAnsi="Times New Roman" w:cs="Times New Roman"/>
                  <w:i/>
                  <w:sz w:val="28"/>
                  <w:szCs w:val="28"/>
                </w:rPr>
              </m:ctrlPr>
            </m:naryPr>
            <m:sub>
              <m:r>
                <w:rPr>
                  <w:rFonts w:ascii="Cambria Math" w:hAnsi="Cambria Math" w:cs="Times New Roman"/>
                  <w:sz w:val="28"/>
                  <w:szCs w:val="28"/>
                </w:rPr>
                <m:t>k</m:t>
              </m:r>
              <m:r>
                <w:rPr>
                  <w:rFonts w:ascii="Cambria Math" w:hAnsi="Times New Roman" w:cs="Times New Roman"/>
                  <w:sz w:val="28"/>
                  <w:szCs w:val="28"/>
                </w:rPr>
                <m:t>=</m:t>
              </m:r>
              <m:r>
                <w:rPr>
                  <w:rFonts w:ascii="Cambria Math" w:hAnsi="Cambria Math" w:cs="Times New Roman"/>
                  <w:sz w:val="28"/>
                  <w:szCs w:val="28"/>
                </w:rPr>
                <m:t>z</m:t>
              </m:r>
            </m:sub>
            <m:sup/>
            <m:e>
              <m:sSub>
                <m:sSubPr>
                  <m:ctrlPr>
                    <w:rPr>
                      <w:rFonts w:ascii="Cambria Math" w:hAnsi="Times New Roman"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k</m:t>
                  </m:r>
                </m:sub>
              </m:sSub>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k</m:t>
                  </m:r>
                </m:sub>
              </m:sSub>
            </m:e>
          </m:nary>
        </m:oMath>
      </m:oMathPara>
    </w:p>
    <w:p w:rsidR="007F069A" w:rsidRPr="00456388" w:rsidRDefault="007F069A"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Теңдіктің орындалуын, мұндағы  </w:t>
      </w:r>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k</m:t>
            </m:r>
          </m:sub>
        </m:sSub>
        <m:r>
          <w:rPr>
            <w:rFonts w:ascii="Cambria Math" w:hAnsi="Cambria Math" w:cs="Times New Roman"/>
            <w:sz w:val="28"/>
            <w:szCs w:val="28"/>
          </w:rPr>
          <m:t>∈H</m:t>
        </m:r>
        <m:r>
          <w:rPr>
            <w:rFonts w:ascii="Cambria Math" w:hAnsi="Times New Roman" w:cs="Times New Roman"/>
            <w:sz w:val="28"/>
            <w:szCs w:val="28"/>
          </w:rPr>
          <m:t xml:space="preserve">,  </m:t>
        </m:r>
        <m:r>
          <w:rPr>
            <w:rFonts w:ascii="Cambria Math" w:hAnsi="Cambria Math" w:cs="Times New Roman"/>
            <w:sz w:val="28"/>
            <w:szCs w:val="28"/>
          </w:rPr>
          <m:t>k∈Z</m:t>
        </m:r>
        <m:r>
          <w:rPr>
            <w:rFonts w:ascii="Cambria Math" w:hAnsi="Times New Roman" w:cs="Times New Roman"/>
            <w:sz w:val="28"/>
            <w:szCs w:val="28"/>
          </w:rPr>
          <m:t>,</m:t>
        </m:r>
      </m:oMath>
    </w:p>
    <w:p w:rsidR="007F069A" w:rsidRPr="00456388" w:rsidRDefault="00120D88" w:rsidP="00456388">
      <w:pPr>
        <w:spacing w:after="0" w:line="240" w:lineRule="auto"/>
        <w:jc w:val="both"/>
        <w:rPr>
          <w:rFonts w:ascii="Times New Roman" w:hAnsi="Times New Roman" w:cs="Times New Roman"/>
          <w:sz w:val="28"/>
          <w:szCs w:val="28"/>
          <w:lang w:val="kk-KZ"/>
        </w:rPr>
      </w:pPr>
      <m:oMath>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k</m:t>
                </m:r>
              </m:sub>
            </m:sSub>
          </m:e>
        </m:d>
        <m:r>
          <w:rPr>
            <w:rFonts w:ascii="Cambria Math" w:hAnsi="Times New Roman" w:cs="Times New Roman"/>
            <w:sz w:val="28"/>
            <w:szCs w:val="28"/>
          </w:rPr>
          <m:t xml:space="preserve">=1,   </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k</m:t>
            </m:r>
          </m:sub>
        </m:sSub>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j</m:t>
            </m:r>
          </m:sub>
        </m:sSub>
        <m:r>
          <w:rPr>
            <w:rFonts w:ascii="Cambria Math" w:hAnsi="Times New Roman" w:cs="Times New Roman"/>
            <w:sz w:val="28"/>
            <w:szCs w:val="28"/>
          </w:rPr>
          <m:t xml:space="preserve">,   </m:t>
        </m:r>
        <m:r>
          <w:rPr>
            <w:rFonts w:ascii="Cambria Math" w:hAnsi="Cambria Math" w:cs="Times New Roman"/>
            <w:sz w:val="28"/>
            <w:szCs w:val="28"/>
          </w:rPr>
          <m:t>k</m:t>
        </m:r>
        <m:r>
          <w:rPr>
            <w:rFonts w:ascii="Cambria Math" w:hAnsi="Times New Roman" w:cs="Times New Roman"/>
            <w:sz w:val="28"/>
            <w:szCs w:val="28"/>
          </w:rPr>
          <m:t>≠</m:t>
        </m:r>
        <m:r>
          <w:rPr>
            <w:rFonts w:ascii="Cambria Math" w:hAnsi="Cambria Math" w:cs="Times New Roman"/>
            <w:sz w:val="28"/>
            <w:szCs w:val="28"/>
          </w:rPr>
          <m:t>j</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Cambria Math" w:cs="Times New Roman"/>
                <w:sz w:val="28"/>
                <w:szCs w:val="28"/>
              </w:rPr>
              <m:t>x</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k</m:t>
                </m:r>
              </m:sub>
            </m:sSub>
          </m:e>
        </m:d>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m:t>
            </m:r>
            <m:nary>
              <m:naryPr>
                <m:chr m:val="∑"/>
                <m:limLoc m:val="undOvr"/>
                <m:supHide m:val="on"/>
                <m:ctrlPr>
                  <w:rPr>
                    <w:rFonts w:ascii="Cambria Math" w:hAnsi="Times New Roman" w:cs="Times New Roman"/>
                    <w:i/>
                    <w:sz w:val="28"/>
                    <w:szCs w:val="28"/>
                  </w:rPr>
                </m:ctrlPr>
              </m:naryPr>
              <m:sub>
                <m:r>
                  <w:rPr>
                    <w:rFonts w:ascii="Cambria Math" w:hAnsi="Cambria Math" w:cs="Times New Roman"/>
                    <w:sz w:val="28"/>
                    <w:szCs w:val="28"/>
                  </w:rPr>
                  <m:t>k</m:t>
                </m:r>
                <m:r>
                  <w:rPr>
                    <w:rFonts w:ascii="Cambria Math" w:hAnsi="Times New Roman" w:cs="Times New Roman"/>
                    <w:sz w:val="28"/>
                    <w:szCs w:val="28"/>
                  </w:rPr>
                  <m:t>=</m:t>
                </m:r>
                <m:r>
                  <w:rPr>
                    <w:rFonts w:ascii="Cambria Math" w:hAnsi="Cambria Math" w:cs="Times New Roman"/>
                    <w:sz w:val="28"/>
                    <w:szCs w:val="28"/>
                  </w:rPr>
                  <m:t>z</m:t>
                </m:r>
              </m:sub>
              <m:sup/>
              <m:e>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e>
                    </m:d>
                  </m:e>
                  <m:sup>
                    <m:r>
                      <w:rPr>
                        <w:rFonts w:ascii="Cambria Math" w:hAnsi="Times New Roman" w:cs="Times New Roman"/>
                        <w:sz w:val="28"/>
                        <w:szCs w:val="28"/>
                      </w:rPr>
                      <m:t>2</m:t>
                    </m:r>
                  </m:sup>
                </m:sSup>
              </m:e>
            </m:nary>
            <m:r>
              <w:rPr>
                <w:rFonts w:ascii="Cambria Math" w:hAnsi="Times New Roman" w:cs="Times New Roman"/>
                <w:sz w:val="28"/>
                <w:szCs w:val="28"/>
              </w:rPr>
              <m:t>)</m:t>
            </m:r>
          </m:e>
          <m:sup>
            <m:f>
              <m:fPr>
                <m:ctrlPr>
                  <w:rPr>
                    <w:rFonts w:ascii="Cambria Math" w:hAnsi="Times New Roman" w:cs="Times New Roman"/>
                    <w:i/>
                    <w:sz w:val="28"/>
                    <w:szCs w:val="28"/>
                  </w:rPr>
                </m:ctrlPr>
              </m:fPr>
              <m:num>
                <m:r>
                  <w:rPr>
                    <w:rFonts w:ascii="Cambria Math" w:hAnsi="Times New Roman" w:cs="Times New Roman"/>
                    <w:sz w:val="28"/>
                    <w:szCs w:val="28"/>
                  </w:rPr>
                  <m:t>1</m:t>
                </m:r>
              </m:num>
              <m:den>
                <m:r>
                  <w:rPr>
                    <w:rFonts w:ascii="Cambria Math" w:hAnsi="Times New Roman" w:cs="Times New Roman"/>
                    <w:sz w:val="28"/>
                    <w:szCs w:val="28"/>
                  </w:rPr>
                  <m:t>2</m:t>
                </m:r>
              </m:den>
            </m:f>
          </m:sup>
        </m:sSup>
      </m:oMath>
      <w:r w:rsidR="007F069A" w:rsidRPr="00456388">
        <w:rPr>
          <w:rFonts w:ascii="Times New Roman" w:hAnsi="Times New Roman" w:cs="Times New Roman"/>
          <w:sz w:val="28"/>
          <w:szCs w:val="28"/>
        </w:rPr>
        <w:t xml:space="preserve">  </w:t>
      </w:r>
      <w:r w:rsidR="007F069A" w:rsidRPr="00456388">
        <w:rPr>
          <w:rFonts w:ascii="Times New Roman" w:hAnsi="Times New Roman" w:cs="Times New Roman"/>
          <w:sz w:val="28"/>
          <w:szCs w:val="28"/>
          <w:lang w:val="kk-KZ"/>
        </w:rPr>
        <w:t xml:space="preserve">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(оңай болуы үшін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сеперебелді дегеніміз, яғни оның ішінде тығыз орналасқан ендеулі жыйын бар.)</w:t>
      </w:r>
    </w:p>
    <w:p w:rsidR="007F069A" w:rsidRPr="00456388" w:rsidRDefault="007F069A"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Енді </w:t>
      </w:r>
      <m:oMath>
        <m:r>
          <w:rPr>
            <w:rFonts w:ascii="Cambria Math" w:hAnsi="Cambria Math" w:cs="Times New Roman"/>
            <w:sz w:val="28"/>
            <w:szCs w:val="28"/>
          </w:rPr>
          <m:t>H</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r>
          <w:rPr>
            <w:rFonts w:ascii="Cambria Math" w:hAnsi="Times New Roman" w:cs="Times New Roman"/>
            <w:sz w:val="28"/>
            <w:szCs w:val="28"/>
          </w:rPr>
          <m:t>(0,</m:t>
        </m:r>
        <m:r>
          <w:rPr>
            <w:rFonts w:ascii="Cambria Math" w:hAnsi="Cambria Math" w:cs="Times New Roman"/>
            <w:sz w:val="28"/>
            <w:szCs w:val="28"/>
          </w:rPr>
          <m:t>π</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ал </w:t>
      </w:r>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k</m:t>
            </m:r>
          </m:sub>
        </m:sSub>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 xml:space="preserve"> 1</m:t>
            </m:r>
          </m:num>
          <m:den>
            <m:rad>
              <m:radPr>
                <m:degHide m:val="on"/>
                <m:ctrlPr>
                  <w:rPr>
                    <w:rFonts w:ascii="Cambria Math" w:hAnsi="Times New Roman" w:cs="Times New Roman"/>
                    <w:i/>
                    <w:sz w:val="28"/>
                    <w:szCs w:val="28"/>
                  </w:rPr>
                </m:ctrlPr>
              </m:radPr>
              <m:deg/>
              <m:e>
                <m:r>
                  <w:rPr>
                    <w:rFonts w:ascii="Cambria Math" w:hAnsi="Times New Roman" w:cs="Times New Roman"/>
                    <w:sz w:val="28"/>
                    <w:szCs w:val="28"/>
                  </w:rPr>
                  <m:t>2</m:t>
                </m:r>
                <m:r>
                  <w:rPr>
                    <w:rFonts w:ascii="Cambria Math" w:hAnsi="Cambria Math" w:cs="Times New Roman"/>
                    <w:sz w:val="28"/>
                    <w:szCs w:val="28"/>
                  </w:rPr>
                  <m:t>π</m:t>
                </m:r>
              </m:e>
            </m:rad>
          </m:den>
        </m:f>
        <m:sSup>
          <m:sSupPr>
            <m:ctrlPr>
              <w:rPr>
                <w:rFonts w:ascii="Cambria Math" w:hAnsi="Times New Roman"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rPr>
              <m:t>ikt</m:t>
            </m:r>
          </m:sup>
        </m:sSup>
        <m:r>
          <w:rPr>
            <w:rFonts w:ascii="Cambria Math" w:hAnsi="Times New Roman" w:cs="Times New Roman"/>
            <w:sz w:val="28"/>
            <w:szCs w:val="28"/>
          </w:rPr>
          <m:t xml:space="preserve">,  </m:t>
        </m:r>
        <m:r>
          <w:rPr>
            <w:rFonts w:ascii="Cambria Math" w:hAnsi="Cambria Math" w:cs="Times New Roman"/>
            <w:sz w:val="28"/>
            <w:szCs w:val="28"/>
          </w:rPr>
          <m:t>k</m:t>
        </m:r>
        <m:r>
          <w:rPr>
            <w:rFonts w:ascii="Cambria Math" w:hAnsi="Times New Roman" w:cs="Times New Roman"/>
            <w:sz w:val="28"/>
            <w:szCs w:val="28"/>
          </w:rPr>
          <m:t>=0,1,2,</m:t>
        </m:r>
        <m:r>
          <w:rPr>
            <w:rFonts w:ascii="Cambria Math" w:hAnsi="Times New Roman" w:cs="Times New Roman"/>
            <w:sz w:val="28"/>
            <w:szCs w:val="28"/>
          </w:rPr>
          <m:t>…</m:t>
        </m:r>
      </m:oMath>
      <w:r w:rsidRPr="00456388">
        <w:rPr>
          <w:rFonts w:ascii="Times New Roman" w:hAnsi="Times New Roman" w:cs="Times New Roman"/>
          <w:sz w:val="28"/>
          <w:szCs w:val="28"/>
        </w:rPr>
        <w:t xml:space="preserve"> болса, онда  (2.1.2) формула </w:t>
      </w:r>
      <m:oMath>
        <m:r>
          <w:rPr>
            <w:rFonts w:ascii="Cambria Math" w:hAnsi="Cambria Math" w:cs="Times New Roman"/>
            <w:sz w:val="28"/>
            <w:szCs w:val="28"/>
          </w:rPr>
          <m:t>x</m:t>
        </m:r>
        <m:r>
          <w:rPr>
            <w:rFonts w:ascii="Cambria Math" w:hAnsi="Times New Roman" w:cs="Times New Roman"/>
            <w:sz w:val="28"/>
            <w:szCs w:val="28"/>
          </w:rPr>
          <m:t>(</m:t>
        </m:r>
        <m:r>
          <w:rPr>
            <w:rFonts w:ascii="Cambria Math" w:hAnsi="Cambria Math" w:cs="Times New Roman"/>
            <w:sz w:val="28"/>
            <w:szCs w:val="28"/>
          </w:rPr>
          <m:t>t</m:t>
        </m:r>
        <m:r>
          <w:rPr>
            <w:rFonts w:ascii="Cambria Math" w:hAnsi="Times New Roman" w:cs="Times New Roman"/>
            <w:sz w:val="28"/>
            <w:szCs w:val="28"/>
          </w:rPr>
          <m:t>)</m:t>
        </m:r>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r>
          <w:rPr>
            <w:rFonts w:ascii="Cambria Math" w:hAnsi="Times New Roman" w:cs="Times New Roman"/>
            <w:sz w:val="28"/>
            <w:szCs w:val="28"/>
          </w:rPr>
          <m:t>(0,2</m:t>
        </m:r>
        <m:r>
          <w:rPr>
            <w:rFonts w:ascii="Cambria Math" w:hAnsi="Cambria Math" w:cs="Times New Roman"/>
            <w:sz w:val="28"/>
            <w:szCs w:val="28"/>
          </w:rPr>
          <m:t>π</m:t>
        </m:r>
        <m:r>
          <w:rPr>
            <w:rFonts w:ascii="Cambria Math" w:hAnsi="Times New Roman" w:cs="Times New Roman"/>
            <w:sz w:val="28"/>
            <w:szCs w:val="28"/>
          </w:rPr>
          <m:t>)</m:t>
        </m:r>
      </m:oMath>
      <w:r w:rsidRPr="00456388">
        <w:rPr>
          <w:rFonts w:ascii="Times New Roman" w:hAnsi="Times New Roman" w:cs="Times New Roman"/>
          <w:sz w:val="28"/>
          <w:szCs w:val="28"/>
        </w:rPr>
        <w:t xml:space="preserve"> функциясының Фүре қатары болады</w:t>
      </w:r>
    </w:p>
    <w:p w:rsidR="007F069A" w:rsidRPr="00456388" w:rsidRDefault="007F069A" w:rsidP="00456388">
      <w:pPr>
        <w:spacing w:after="0" w:line="240" w:lineRule="auto"/>
        <w:jc w:val="center"/>
        <w:rPr>
          <w:rFonts w:ascii="Times New Roman" w:hAnsi="Times New Roman" w:cs="Times New Roman"/>
          <w:sz w:val="28"/>
          <w:szCs w:val="28"/>
        </w:rPr>
      </w:pPr>
      <m:oMath>
        <m:r>
          <w:rPr>
            <w:rFonts w:ascii="Cambria Math" w:hAnsi="Cambria Math" w:cs="Times New Roman"/>
            <w:sz w:val="28"/>
            <w:szCs w:val="28"/>
          </w:rPr>
          <m:t>x</m:t>
        </m:r>
        <m:d>
          <m:dPr>
            <m:ctrlPr>
              <w:rPr>
                <w:rFonts w:ascii="Cambria Math" w:hAnsi="Times New Roman" w:cs="Times New Roman"/>
                <w:i/>
                <w:sz w:val="28"/>
                <w:szCs w:val="28"/>
              </w:rPr>
            </m:ctrlPr>
          </m:dPr>
          <m:e>
            <m:r>
              <w:rPr>
                <w:rFonts w:ascii="Cambria Math" w:hAnsi="Cambria Math" w:cs="Times New Roman"/>
                <w:sz w:val="28"/>
                <w:szCs w:val="28"/>
              </w:rPr>
              <m:t>t</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1</m:t>
            </m:r>
          </m:num>
          <m:den>
            <m:rad>
              <m:radPr>
                <m:degHide m:val="on"/>
                <m:ctrlPr>
                  <w:rPr>
                    <w:rFonts w:ascii="Cambria Math" w:hAnsi="Times New Roman" w:cs="Times New Roman"/>
                    <w:i/>
                    <w:sz w:val="28"/>
                    <w:szCs w:val="28"/>
                  </w:rPr>
                </m:ctrlPr>
              </m:radPr>
              <m:deg/>
              <m:e>
                <m:r>
                  <w:rPr>
                    <w:rFonts w:ascii="Cambria Math" w:hAnsi="Times New Roman" w:cs="Times New Roman"/>
                    <w:sz w:val="28"/>
                    <w:szCs w:val="28"/>
                  </w:rPr>
                  <m:t>2</m:t>
                </m:r>
                <m:r>
                  <w:rPr>
                    <w:rFonts w:ascii="Cambria Math" w:hAnsi="Cambria Math" w:cs="Times New Roman"/>
                    <w:sz w:val="28"/>
                    <w:szCs w:val="28"/>
                  </w:rPr>
                  <m:t>π</m:t>
                </m:r>
              </m:e>
            </m:rad>
          </m:den>
        </m:f>
        <m:nary>
          <m:naryPr>
            <m:chr m:val="∑"/>
            <m:limLoc m:val="undOvr"/>
            <m:supHide m:val="on"/>
            <m:ctrlPr>
              <w:rPr>
                <w:rFonts w:ascii="Cambria Math" w:hAnsi="Times New Roman" w:cs="Times New Roman"/>
                <w:i/>
                <w:sz w:val="28"/>
                <w:szCs w:val="28"/>
              </w:rPr>
            </m:ctrlPr>
          </m:naryPr>
          <m:sub>
            <m:r>
              <w:rPr>
                <w:rFonts w:ascii="Cambria Math" w:hAnsi="Cambria Math" w:cs="Times New Roman"/>
                <w:sz w:val="28"/>
                <w:szCs w:val="28"/>
              </w:rPr>
              <m:t>k∈z</m:t>
            </m:r>
          </m:sub>
          <m:sup/>
          <m:e>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sSup>
              <m:sSupPr>
                <m:ctrlPr>
                  <w:rPr>
                    <w:rFonts w:ascii="Cambria Math" w:hAnsi="Times New Roman"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rPr>
                  <m:t>ikt</m:t>
                </m:r>
              </m:sup>
            </m:sSup>
          </m:e>
        </m:nary>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rPr>
        <w:t xml:space="preserve">     (2.1.3)</w:t>
      </w:r>
    </w:p>
    <w:p w:rsidR="007F069A" w:rsidRPr="00456388" w:rsidRDefault="007F069A"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Бұл қатардың орташа квадраттық жыйнақталатыны белгілі.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Онан басқа, жоғарыдағы (2.1.2)</w:t>
      </w:r>
      <w:r w:rsidRPr="00456388">
        <w:rPr>
          <w:rFonts w:ascii="Times New Roman" w:hAnsi="Times New Roman" w:cs="Times New Roman"/>
          <w:sz w:val="28"/>
          <w:szCs w:val="28"/>
          <w:lang w:val="kk-KZ"/>
        </w:rPr>
        <w:t xml:space="preserve"> формула </w:t>
      </w:r>
      <m:oMath>
        <m:r>
          <w:rPr>
            <w:rFonts w:ascii="Cambria Math" w:hAnsi="Cambria Math" w:cs="Times New Roman"/>
            <w:sz w:val="28"/>
            <w:szCs w:val="28"/>
          </w:rPr>
          <m:t>H</m:t>
        </m:r>
      </m:oMath>
      <w:r w:rsidRPr="00456388">
        <w:rPr>
          <w:rFonts w:ascii="Times New Roman" w:hAnsi="Times New Roman" w:cs="Times New Roman"/>
          <w:sz w:val="28"/>
          <w:szCs w:val="28"/>
          <w:lang w:val="kk-KZ"/>
        </w:rPr>
        <w:t xml:space="preserve"> пен </w:t>
      </w:r>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oMath>
      <w:r w:rsidRPr="00456388">
        <w:rPr>
          <w:rFonts w:ascii="Times New Roman" w:hAnsi="Times New Roman" w:cs="Times New Roman"/>
          <w:sz w:val="28"/>
          <w:szCs w:val="28"/>
          <w:lang w:val="kk-KZ"/>
        </w:rPr>
        <w:t xml:space="preserve"> кеңістіктері арасындағы байланысты көрсетіп тұр: </w:t>
      </w:r>
      <m:oMath>
        <m:r>
          <w:rPr>
            <w:rFonts w:ascii="Cambria Math" w:hAnsi="Cambria Math" w:cs="Times New Roman"/>
            <w:sz w:val="28"/>
            <w:szCs w:val="28"/>
          </w:rPr>
          <m:t>H</m:t>
        </m:r>
      </m:oMath>
      <w:r w:rsidRPr="00456388">
        <w:rPr>
          <w:rFonts w:ascii="Times New Roman" w:hAnsi="Times New Roman" w:cs="Times New Roman"/>
          <w:sz w:val="28"/>
          <w:szCs w:val="28"/>
          <w:lang w:val="kk-KZ"/>
        </w:rPr>
        <w:t xml:space="preserve"> кеңістігінің әрбір </w:t>
      </w:r>
      <m:oMath>
        <m:r>
          <w:rPr>
            <w:rFonts w:ascii="Cambria Math" w:hAnsi="Cambria Math" w:cs="Times New Roman"/>
            <w:sz w:val="28"/>
            <w:szCs w:val="28"/>
          </w:rPr>
          <m:t>x∈H</m:t>
        </m:r>
      </m:oMath>
      <w:r w:rsidRPr="00456388">
        <w:rPr>
          <w:rFonts w:ascii="Times New Roman" w:hAnsi="Times New Roman" w:cs="Times New Roman"/>
          <w:sz w:val="28"/>
          <w:szCs w:val="28"/>
          <w:lang w:val="kk-KZ"/>
        </w:rPr>
        <w:t xml:space="preserve"> элементі үшін </w:t>
      </w:r>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oMath>
      <w:r w:rsidRPr="00456388">
        <w:rPr>
          <w:rFonts w:ascii="Times New Roman" w:hAnsi="Times New Roman" w:cs="Times New Roman"/>
          <w:sz w:val="28"/>
          <w:szCs w:val="28"/>
          <w:lang w:val="kk-KZ"/>
        </w:rPr>
        <w:t xml:space="preserve"> кеңістігінің </w:t>
      </w:r>
      <m:oMath>
        <m:r>
          <w:rPr>
            <w:rFonts w:ascii="Cambria Math" w:hAnsi="Cambria Math" w:cs="Times New Roman"/>
            <w:sz w:val="28"/>
            <w:szCs w:val="28"/>
          </w:rPr>
          <m:t>x</m:t>
        </m:r>
        <m:r>
          <w:rPr>
            <w:rFonts w:ascii="Cambria Math" w:hAnsi="Times New Roman" w:cs="Times New Roman"/>
            <w:sz w:val="28"/>
            <w:szCs w:val="28"/>
          </w:rPr>
          <m:t>=</m:t>
        </m:r>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e>
        </m:d>
        <m:r>
          <w:rPr>
            <w:rFonts w:ascii="Cambria Math" w:hAnsi="Times New Roman" w:cs="Times New Roman"/>
            <w:sz w:val="28"/>
            <w:szCs w:val="28"/>
          </w:rPr>
          <m:t xml:space="preserve">,     </m:t>
        </m:r>
        <m:r>
          <w:rPr>
            <w:rFonts w:ascii="Cambria Math" w:hAnsi="Cambria Math" w:cs="Times New Roman"/>
            <w:sz w:val="28"/>
            <w:szCs w:val="28"/>
          </w:rPr>
          <m:t>k∈z</m:t>
        </m:r>
      </m:oMath>
      <w:r w:rsidRPr="00456388">
        <w:rPr>
          <w:rFonts w:ascii="Times New Roman" w:hAnsi="Times New Roman" w:cs="Times New Roman"/>
          <w:sz w:val="28"/>
          <w:szCs w:val="28"/>
          <w:lang w:val="kk-KZ"/>
        </w:rPr>
        <w:t xml:space="preserve"> элементі сәйкестенеді, және керісінше </w:t>
      </w:r>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oMath>
      <w:r w:rsidRPr="00456388">
        <w:rPr>
          <w:rFonts w:ascii="Times New Roman" w:hAnsi="Times New Roman" w:cs="Times New Roman"/>
          <w:sz w:val="28"/>
          <w:szCs w:val="28"/>
          <w:lang w:val="kk-KZ"/>
        </w:rPr>
        <w:t xml:space="preserve"> кеңістігінің әрбір </w:t>
      </w:r>
      <m:oMath>
        <m:r>
          <w:rPr>
            <w:rFonts w:ascii="Cambria Math" w:hAnsi="Cambria Math" w:cs="Times New Roman"/>
            <w:sz w:val="28"/>
            <w:szCs w:val="28"/>
          </w:rPr>
          <m:t>x∈</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r>
          <w:rPr>
            <w:rFonts w:ascii="Cambria Math" w:hAnsi="Times New Roman" w:cs="Times New Roman"/>
            <w:sz w:val="28"/>
            <w:szCs w:val="28"/>
          </w:rPr>
          <m:t xml:space="preserve">,   </m:t>
        </m:r>
        <m:r>
          <w:rPr>
            <w:rFonts w:ascii="Cambria Math" w:hAnsi="Cambria Math" w:cs="Times New Roman"/>
            <w:sz w:val="28"/>
            <w:szCs w:val="28"/>
          </w:rPr>
          <m:t>x</m:t>
        </m:r>
        <m:r>
          <w:rPr>
            <w:rFonts w:ascii="Cambria Math" w:hAnsi="Times New Roman" w:cs="Times New Roman"/>
            <w:sz w:val="28"/>
            <w:szCs w:val="28"/>
          </w:rPr>
          <m:t>=</m:t>
        </m:r>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e>
        </m:d>
        <m:r>
          <w:rPr>
            <w:rFonts w:ascii="Cambria Math" w:hAnsi="Times New Roman" w:cs="Times New Roman"/>
            <w:sz w:val="28"/>
            <w:szCs w:val="28"/>
          </w:rPr>
          <m:t xml:space="preserve">, </m:t>
        </m:r>
        <m:r>
          <w:rPr>
            <w:rFonts w:ascii="Cambria Math" w:hAnsi="Cambria Math" w:cs="Times New Roman"/>
            <w:sz w:val="28"/>
            <w:szCs w:val="28"/>
          </w:rPr>
          <m:t>k∈z</m:t>
        </m:r>
      </m:oMath>
      <w:r w:rsidRPr="00456388">
        <w:rPr>
          <w:rFonts w:ascii="Times New Roman" w:hAnsi="Times New Roman" w:cs="Times New Roman"/>
          <w:sz w:val="28"/>
          <w:szCs w:val="28"/>
          <w:lang w:val="kk-KZ"/>
        </w:rPr>
        <w:t xml:space="preserve"> элементіне  </w:t>
      </w:r>
      <w:r w:rsidRPr="00456388">
        <w:rPr>
          <w:rFonts w:ascii="Times New Roman" w:hAnsi="Times New Roman" w:cs="Times New Roman"/>
          <w:sz w:val="28"/>
          <w:szCs w:val="28"/>
        </w:rPr>
        <w:t xml:space="preserve">(2.1.2) формула бойынша </w:t>
      </w:r>
      <m:oMath>
        <m:r>
          <w:rPr>
            <w:rFonts w:ascii="Cambria Math" w:hAnsi="Cambria Math" w:cs="Times New Roman"/>
            <w:sz w:val="28"/>
            <w:szCs w:val="28"/>
          </w:rPr>
          <m:t>H</m:t>
        </m:r>
      </m:oMath>
      <w:r w:rsidRPr="00456388">
        <w:rPr>
          <w:rFonts w:ascii="Times New Roman" w:hAnsi="Times New Roman" w:cs="Times New Roman"/>
          <w:sz w:val="28"/>
          <w:szCs w:val="28"/>
          <w:lang w:val="kk-KZ"/>
        </w:rPr>
        <w:t xml:space="preserve"> кеңістігінің бір </w:t>
      </w:r>
      <m:oMath>
        <m:r>
          <w:rPr>
            <w:rFonts w:ascii="Cambria Math" w:hAnsi="Cambria Math" w:cs="Times New Roman"/>
            <w:sz w:val="28"/>
            <w:szCs w:val="28"/>
          </w:rPr>
          <m:t>x</m:t>
        </m:r>
        <m:r>
          <w:rPr>
            <w:rFonts w:ascii="Cambria Math" w:hAnsi="Times New Roman" w:cs="Times New Roman"/>
            <w:sz w:val="28"/>
            <w:szCs w:val="28"/>
          </w:rPr>
          <m:t>(</m:t>
        </m:r>
        <m:r>
          <w:rPr>
            <w:rFonts w:ascii="Cambria Math" w:hAnsi="Cambria Math" w:cs="Times New Roman"/>
            <w:sz w:val="28"/>
            <w:szCs w:val="28"/>
          </w:rPr>
          <m:t>t</m:t>
        </m:r>
        <m:r>
          <w:rPr>
            <w:rFonts w:ascii="Cambria Math" w:hAnsi="Times New Roman" w:cs="Times New Roman"/>
            <w:sz w:val="28"/>
            <w:szCs w:val="28"/>
          </w:rPr>
          <m:t>)</m:t>
        </m:r>
        <m:r>
          <w:rPr>
            <w:rFonts w:ascii="Cambria Math" w:hAnsi="Cambria Math" w:cs="Times New Roman"/>
            <w:sz w:val="28"/>
            <w:szCs w:val="28"/>
          </w:rPr>
          <m:t>∈H</m:t>
        </m:r>
      </m:oMath>
      <w:r w:rsidRPr="00456388">
        <w:rPr>
          <w:rFonts w:ascii="Times New Roman" w:hAnsi="Times New Roman" w:cs="Times New Roman"/>
          <w:sz w:val="28"/>
          <w:szCs w:val="28"/>
          <w:lang w:val="kk-KZ"/>
        </w:rPr>
        <w:t xml:space="preserve"> элементі сәйкес келеді.</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2.1.9. Мысал.</w:t>
      </w:r>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кеңістігінің, мынадай  </w:t>
      </w:r>
      <m:oMath>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dx</m:t>
            </m:r>
            <m:r>
              <w:rPr>
                <w:rFonts w:ascii="Cambria Math" w:hAnsi="Times New Roman" w:cs="Times New Roman"/>
                <w:sz w:val="28"/>
                <w:szCs w:val="28"/>
                <w:lang w:val="kk-KZ"/>
              </w:rPr>
              <m:t>=0</m:t>
            </m:r>
          </m:e>
        </m:nary>
      </m:oMath>
      <w:r w:rsidRPr="00456388">
        <w:rPr>
          <w:rFonts w:ascii="Times New Roman" w:hAnsi="Times New Roman" w:cs="Times New Roman"/>
          <w:sz w:val="28"/>
          <w:szCs w:val="28"/>
          <w:lang w:val="kk-KZ"/>
        </w:rPr>
        <w:t xml:space="preserve"> функциялары осы кеңістіктің ішкеңістігі болады.  Жоғарыдағы 2.1.5 мысалда енгізілген скаляр көбейтінді бойынша бұл шартты, былай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r>
          <w:rPr>
            <w:rFonts w:ascii="Cambria Math" w:hAnsi="Times New Roman" w:cs="Times New Roman"/>
            <w:sz w:val="28"/>
            <w:szCs w:val="28"/>
            <w:lang w:val="kk-KZ"/>
          </w:rPr>
          <m:t>1</m:t>
        </m:r>
      </m:oMath>
      <w:r w:rsidRPr="00456388">
        <w:rPr>
          <w:rFonts w:ascii="Times New Roman" w:hAnsi="Times New Roman" w:cs="Times New Roman"/>
          <w:sz w:val="28"/>
          <w:szCs w:val="28"/>
          <w:lang w:val="kk-KZ"/>
        </w:rPr>
        <w:t xml:space="preserve"> жазуға болады. Тіптім онанда зорын айтуға болады, бұл кеңістікті, мына </w:t>
      </w:r>
    </w:p>
    <w:p w:rsidR="007F069A" w:rsidRPr="00456388" w:rsidRDefault="00120D88" w:rsidP="00456388">
      <w:pPr>
        <w:spacing w:after="0" w:line="240" w:lineRule="auto"/>
        <w:jc w:val="both"/>
        <w:rPr>
          <w:rFonts w:ascii="Times New Roman" w:hAnsi="Times New Roman" w:cs="Times New Roman"/>
          <w:sz w:val="28"/>
          <w:szCs w:val="28"/>
          <w:lang w:val="kk-KZ"/>
        </w:rPr>
      </w:pPr>
      <m:oMathPara>
        <m:oMath>
          <m:d>
            <m:dPr>
              <m:begChr m:val="‖"/>
              <m:endChr m:val="‖"/>
              <m:ctrlPr>
                <w:rPr>
                  <w:rFonts w:ascii="Cambria Math" w:hAnsi="Times New Roman" w:cs="Times New Roman"/>
                  <w:i/>
                  <w:sz w:val="28"/>
                  <w:szCs w:val="28"/>
                </w:rPr>
              </m:ctrlPr>
            </m:dPr>
            <m:e>
              <m:r>
                <w:rPr>
                  <w:rFonts w:ascii="Cambria Math" w:hAnsi="Cambria Math" w:cs="Times New Roman"/>
                  <w:sz w:val="28"/>
                  <w:szCs w:val="28"/>
                </w:rPr>
                <m:t>f</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e>
          </m:d>
          <m:r>
            <w:rPr>
              <w:rFonts w:ascii="Cambria Math" w:hAnsi="Times New Roman" w:cs="Times New Roman"/>
              <w:sz w:val="28"/>
              <w:szCs w:val="28"/>
            </w:rPr>
            <m:t>=</m:t>
          </m:r>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e>
                          </m:d>
                        </m:e>
                        <m:sup>
                          <m:r>
                            <w:rPr>
                              <w:rFonts w:ascii="Cambria Math" w:hAnsi="Times New Roman" w:cs="Times New Roman"/>
                              <w:sz w:val="28"/>
                              <w:szCs w:val="28"/>
                            </w:rPr>
                            <m:t>2</m:t>
                          </m:r>
                        </m:sup>
                      </m:sSup>
                      <m:r>
                        <w:rPr>
                          <w:rFonts w:ascii="Cambria Math" w:hAnsi="Cambria Math" w:cs="Times New Roman"/>
                          <w:sz w:val="28"/>
                          <w:szCs w:val="28"/>
                        </w:rPr>
                        <m:t>dx</m:t>
                      </m:r>
                      <m:r>
                        <w:rPr>
                          <w:rFonts w:ascii="Cambria Math" w:hAnsi="Times New Roman" w:cs="Times New Roman"/>
                          <w:sz w:val="28"/>
                          <w:szCs w:val="28"/>
                        </w:rPr>
                        <m:t>+</m:t>
                      </m:r>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dx</m:t>
                                  </m:r>
                                </m:e>
                              </m:nary>
                            </m:e>
                          </m:d>
                        </m:e>
                        <m:sup>
                          <m:r>
                            <w:rPr>
                              <w:rFonts w:ascii="Cambria Math" w:hAnsi="Times New Roman" w:cs="Times New Roman"/>
                              <w:sz w:val="28"/>
                              <w:szCs w:val="28"/>
                            </w:rPr>
                            <m:t>2</m:t>
                          </m:r>
                        </m:sup>
                      </m:sSup>
                    </m:e>
                  </m:nary>
                </m:e>
              </m:d>
            </m:e>
            <m:sup>
              <m:f>
                <m:fPr>
                  <m:ctrlPr>
                    <w:rPr>
                      <w:rFonts w:ascii="Cambria Math" w:hAnsi="Times New Roman" w:cs="Times New Roman"/>
                      <w:i/>
                      <w:sz w:val="28"/>
                      <w:szCs w:val="28"/>
                    </w:rPr>
                  </m:ctrlPr>
                </m:fPr>
                <m:num>
                  <m:r>
                    <w:rPr>
                      <w:rFonts w:ascii="Cambria Math" w:hAnsi="Times New Roman" w:cs="Times New Roman"/>
                      <w:sz w:val="28"/>
                      <w:szCs w:val="28"/>
                    </w:rPr>
                    <m:t>1</m:t>
                  </m:r>
                </m:num>
                <m:den>
                  <m:r>
                    <w:rPr>
                      <w:rFonts w:ascii="Cambria Math" w:hAnsi="Times New Roman" w:cs="Times New Roman"/>
                      <w:sz w:val="28"/>
                      <w:szCs w:val="28"/>
                    </w:rPr>
                    <m:t>2</m:t>
                  </m:r>
                </m:den>
              </m:f>
            </m:sup>
          </m:sSup>
        </m:oMath>
      </m:oMathPara>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норма бойынша өзінше дербес кеңістікке айналдыруға болады.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Егер б</w:t>
      </w:r>
      <w:r w:rsidRPr="00456388">
        <w:rPr>
          <w:rFonts w:ascii="Times New Roman" w:hAnsi="Times New Roman" w:cs="Times New Roman"/>
          <w:sz w:val="28"/>
          <w:szCs w:val="28"/>
          <w:lang w:val="kk-KZ"/>
        </w:rPr>
        <w:t xml:space="preserve">ұл кеңістікте, мына, </w:t>
      </w:r>
    </w:p>
    <w:p w:rsidR="007F069A" w:rsidRPr="00456388" w:rsidRDefault="00120D88" w:rsidP="00456388">
      <w:pPr>
        <w:spacing w:after="0" w:line="240" w:lineRule="auto"/>
        <w:jc w:val="both"/>
        <w:rPr>
          <w:rFonts w:ascii="Times New Roman" w:hAnsi="Times New Roman" w:cs="Times New Roman"/>
          <w:sz w:val="28"/>
          <w:szCs w:val="28"/>
        </w:rPr>
      </w:pPr>
      <m:oMathPara>
        <m:oMath>
          <m:d>
            <m:dPr>
              <m:ctrlPr>
                <w:rPr>
                  <w:rFonts w:ascii="Cambria Math" w:hAnsi="Times New Roman" w:cs="Times New Roman"/>
                  <w:i/>
                  <w:sz w:val="28"/>
                  <w:szCs w:val="28"/>
                </w:rPr>
              </m:ctrlPr>
            </m:dPr>
            <m:e>
              <m:r>
                <w:rPr>
                  <w:rFonts w:ascii="Cambria Math" w:hAnsi="Cambria Math" w:cs="Times New Roman"/>
                  <w:sz w:val="28"/>
                  <w:szCs w:val="28"/>
                </w:rPr>
                <m:t>f</m:t>
              </m:r>
              <m:r>
                <w:rPr>
                  <w:rFonts w:ascii="Cambria Math" w:hAnsi="Times New Roman" w:cs="Times New Roman"/>
                  <w:sz w:val="28"/>
                  <w:szCs w:val="28"/>
                </w:rPr>
                <m:t>,</m:t>
              </m:r>
              <m:r>
                <w:rPr>
                  <w:rFonts w:ascii="Cambria Math" w:hAnsi="Cambria Math" w:cs="Times New Roman"/>
                  <w:sz w:val="28"/>
                  <w:szCs w:val="28"/>
                </w:rPr>
                <m:t>g</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x</m:t>
                  </m:r>
                </m:e>
              </m:d>
              <m:acc>
                <m:accPr>
                  <m:chr m:val="̅"/>
                  <m:ctrlPr>
                    <w:rPr>
                      <w:rFonts w:ascii="Cambria Math" w:hAnsi="Times New Roman" w:cs="Times New Roman"/>
                      <w:i/>
                      <w:sz w:val="28"/>
                      <w:szCs w:val="28"/>
                    </w:rPr>
                  </m:ctrlPr>
                </m:accPr>
                <m:e>
                  <m:r>
                    <w:rPr>
                      <w:rFonts w:ascii="Cambria Math" w:hAnsi="Cambria Math" w:cs="Times New Roman"/>
                      <w:sz w:val="28"/>
                      <w:szCs w:val="28"/>
                    </w:rPr>
                    <m:t>g</m:t>
                  </m:r>
                  <m:d>
                    <m:dPr>
                      <m:ctrlPr>
                        <w:rPr>
                          <w:rFonts w:ascii="Cambria Math" w:hAnsi="Times New Roman" w:cs="Times New Roman"/>
                          <w:i/>
                          <w:sz w:val="28"/>
                          <w:szCs w:val="28"/>
                        </w:rPr>
                      </m:ctrlPr>
                    </m:dPr>
                    <m:e>
                      <m:r>
                        <w:rPr>
                          <w:rFonts w:ascii="Cambria Math" w:hAnsi="Cambria Math" w:cs="Times New Roman"/>
                          <w:sz w:val="28"/>
                          <w:szCs w:val="28"/>
                        </w:rPr>
                        <m:t>x</m:t>
                      </m:r>
                    </m:e>
                  </m:d>
                </m:e>
              </m:acc>
              <m:r>
                <w:rPr>
                  <w:rFonts w:ascii="Cambria Math" w:hAnsi="Cambria Math" w:cs="Times New Roman"/>
                  <w:sz w:val="28"/>
                  <w:szCs w:val="28"/>
                </w:rPr>
                <m:t>dx</m:t>
              </m:r>
              <m:r>
                <w:rPr>
                  <w:rFonts w:ascii="Cambria Math" w:hAnsi="Times New Roman" w:cs="Times New Roman"/>
                  <w:sz w:val="28"/>
                  <w:szCs w:val="28"/>
                </w:rPr>
                <m:t>+</m:t>
              </m:r>
              <m:d>
                <m:dPr>
                  <m:ctrlPr>
                    <w:rPr>
                      <w:rFonts w:ascii="Cambria Math" w:hAnsi="Times New Roman" w:cs="Times New Roman"/>
                      <w:i/>
                      <w:sz w:val="28"/>
                      <w:szCs w:val="28"/>
                    </w:rPr>
                  </m:ctrlPr>
                </m:dPr>
                <m:e>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dx</m:t>
                      </m:r>
                    </m:e>
                  </m:nary>
                </m:e>
              </m:d>
              <m:d>
                <m:dPr>
                  <m:ctrlPr>
                    <w:rPr>
                      <w:rFonts w:ascii="Cambria Math" w:hAnsi="Times New Roman" w:cs="Times New Roman"/>
                      <w:i/>
                      <w:sz w:val="28"/>
                      <w:szCs w:val="28"/>
                    </w:rPr>
                  </m:ctrlPr>
                </m:dPr>
                <m:e>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acc>
                        <m:accPr>
                          <m:chr m:val="̅"/>
                          <m:ctrlPr>
                            <w:rPr>
                              <w:rFonts w:ascii="Cambria Math" w:hAnsi="Times New Roman" w:cs="Times New Roman"/>
                              <w:i/>
                              <w:sz w:val="28"/>
                              <w:szCs w:val="28"/>
                            </w:rPr>
                          </m:ctrlPr>
                        </m:accPr>
                        <m:e>
                          <m:r>
                            <w:rPr>
                              <w:rFonts w:ascii="Cambria Math" w:hAnsi="Cambria Math" w:cs="Times New Roman"/>
                              <w:sz w:val="28"/>
                              <w:szCs w:val="28"/>
                            </w:rPr>
                            <m:t>g</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e>
                      </m:acc>
                      <m:r>
                        <w:rPr>
                          <w:rFonts w:ascii="Cambria Math" w:hAnsi="Cambria Math" w:cs="Times New Roman"/>
                          <w:sz w:val="28"/>
                          <w:szCs w:val="28"/>
                        </w:rPr>
                        <m:t>dx</m:t>
                      </m:r>
                    </m:e>
                  </m:nary>
                </m:e>
              </m:d>
            </m:e>
          </m:nary>
        </m:oMath>
      </m:oMathPara>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бойынша скаляр көбейтіндіні анықтасақ, онда ол гилберттік кеңістікке айналады.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2.1.10.мысал.</w:t>
      </w:r>
      <w:r w:rsidRPr="00456388">
        <w:rPr>
          <w:rFonts w:ascii="Times New Roman" w:hAnsi="Times New Roman" w:cs="Times New Roman"/>
          <w:sz w:val="28"/>
          <w:szCs w:val="28"/>
          <w:lang w:val="kk-KZ"/>
        </w:rPr>
        <w:t xml:space="preserve"> Соболевтің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кеңістігінде, бір </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Cambria Math" w:cs="Times New Roman"/>
            <w:sz w:val="28"/>
            <w:szCs w:val="28"/>
            <w:lang w:val="kk-KZ"/>
          </w:rPr>
          <m:t>∈</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нүктесінде нөлге айналатын функциялардың жыйынын қарастырайық, яғни </w:t>
      </w:r>
    </w:p>
    <w:p w:rsidR="007F069A" w:rsidRPr="00456388" w:rsidRDefault="00120D88" w:rsidP="00456388">
      <w:pPr>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r>
              <w:rPr>
                <w:rFonts w:ascii="Cambria Math" w:hAnsi="Cambria Math" w:cs="Times New Roman"/>
                <w:sz w:val="28"/>
                <w:szCs w:val="28"/>
                <w:lang w:val="kk-KZ"/>
              </w:rPr>
              <m:t>f</m:t>
            </m:r>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e>
            </m:d>
            <m:r>
              <w:rPr>
                <w:rFonts w:ascii="Cambria Math" w:hAnsi="Times New Roman" w:cs="Times New Roman"/>
                <w:sz w:val="28"/>
                <w:szCs w:val="28"/>
                <w:lang w:val="kk-KZ"/>
              </w:rPr>
              <m:t>=0</m:t>
            </m:r>
          </m:e>
        </m:d>
      </m:oMath>
      <w:r w:rsidR="007F069A" w:rsidRPr="00456388">
        <w:rPr>
          <w:rFonts w:ascii="Times New Roman" w:hAnsi="Times New Roman" w:cs="Times New Roman"/>
          <w:sz w:val="28"/>
          <w:szCs w:val="28"/>
          <w:lang w:val="kk-KZ"/>
        </w:rPr>
        <w:t xml:space="preserve">                                                     (2.1.4)</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Осы жыйынның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кеңістігінің ішкеңістігі боларын көрсетейік, айтпақшы, бұл кеңістіктегі скаляр көбейтінді, была </w:t>
      </w:r>
    </w:p>
    <w:p w:rsidR="007F069A" w:rsidRPr="00456388" w:rsidRDefault="00120D88" w:rsidP="00456388">
      <w:pPr>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rPr>
            </m:ctrlPr>
          </m:sSubPr>
          <m:e>
            <m:r>
              <w:rPr>
                <w:rFonts w:ascii="Cambria Math" w:hAnsi="Times New Roman" w:cs="Times New Roman"/>
                <w:sz w:val="28"/>
                <w:szCs w:val="28"/>
                <w:lang w:val="kk-KZ"/>
              </w:rPr>
              <m:t>(</m:t>
            </m:r>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g</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f</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e>
                </m:acc>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dx</m:t>
                </m:r>
              </m:e>
            </m:d>
          </m:e>
        </m:nary>
      </m:oMath>
      <w:r w:rsidR="007F069A" w:rsidRPr="00456388">
        <w:rPr>
          <w:rFonts w:ascii="Times New Roman" w:hAnsi="Times New Roman" w:cs="Times New Roman"/>
          <w:sz w:val="28"/>
          <w:szCs w:val="28"/>
          <w:lang w:val="kk-KZ"/>
        </w:rPr>
        <w:t xml:space="preserve">         (2.1.5)</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Екенін еске алайық. Бұл үшін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lang w:val="kk-KZ"/>
        </w:rPr>
        <w:t xml:space="preserve"> ішкеңістігінің белгілі бір </w:t>
      </w:r>
      <m:oMath>
        <m:r>
          <w:rPr>
            <w:rFonts w:ascii="Cambria Math" w:hAnsi="Cambria Math" w:cs="Times New Roman"/>
            <w:sz w:val="28"/>
            <w:szCs w:val="28"/>
            <w:lang w:val="kk-KZ"/>
          </w:rPr>
          <m:t>g</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функциясына ортогонал функциялардың ішкікңістігімен бірдей екенін көрсету жеткілікті, яғни</w:t>
      </w:r>
    </w:p>
    <w:p w:rsidR="007F069A" w:rsidRPr="00456388" w:rsidRDefault="00120D88" w:rsidP="00456388">
      <w:pPr>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d>
            <m:r>
              <w:rPr>
                <w:rFonts w:ascii="Cambria Math" w:hAnsi="Times New Roman" w:cs="Times New Roman"/>
                <w:sz w:val="28"/>
                <w:szCs w:val="28"/>
                <w:lang w:val="kk-KZ"/>
              </w:rPr>
              <m:t>=0</m:t>
            </m:r>
          </m:e>
        </m:d>
        <m:r>
          <w:rPr>
            <w:rFonts w:ascii="Cambria Math" w:hAnsi="Times New Roman" w:cs="Times New Roman"/>
            <w:sz w:val="28"/>
            <w:szCs w:val="28"/>
            <w:lang w:val="kk-KZ"/>
          </w:rPr>
          <m:t>,</m:t>
        </m:r>
      </m:oMath>
      <w:r w:rsidR="007F069A" w:rsidRPr="00456388">
        <w:rPr>
          <w:rFonts w:ascii="Times New Roman" w:hAnsi="Times New Roman" w:cs="Times New Roman"/>
          <w:sz w:val="28"/>
          <w:szCs w:val="28"/>
          <w:lang w:val="kk-KZ"/>
        </w:rPr>
        <w:t xml:space="preserve">                              (2.1.6)</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Боларын. Жоғарыдағы (2.1.4)  (2.1.6) формулаларды салыстыра отырып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(2.1.5) скаляр көбейтіндінің арқасында, кезкелген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функциясы үшін, мына </w:t>
      </w:r>
    </w:p>
    <w:p w:rsidR="007F069A" w:rsidRPr="00456388" w:rsidRDefault="007F069A" w:rsidP="00456388">
      <w:pPr>
        <w:spacing w:after="0" w:line="240" w:lineRule="auto"/>
        <w:jc w:val="center"/>
        <w:rPr>
          <w:rFonts w:ascii="Times New Roman" w:hAnsi="Times New Roman" w:cs="Times New Roman"/>
          <w:sz w:val="28"/>
          <w:szCs w:val="28"/>
          <w:lang w:val="kk-KZ"/>
        </w:rPr>
      </w:pPr>
      <m:oMath>
        <m:r>
          <w:rPr>
            <w:rFonts w:ascii="Cambria Math" w:hAnsi="Cambria Math" w:cs="Times New Roman"/>
            <w:sz w:val="28"/>
            <w:szCs w:val="28"/>
            <w:lang w:val="kk-KZ"/>
          </w:rPr>
          <m:t>f</m:t>
        </m:r>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Times New Roman" w:cs="Times New Roman"/>
                <w:sz w:val="28"/>
                <w:szCs w:val="28"/>
                <w:lang w:val="kk-KZ"/>
              </w:rPr>
              <m:t>[</m:t>
            </m:r>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f</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acc>
            <m:r>
              <w:rPr>
                <w:rFonts w:ascii="Cambria Math" w:hAnsi="Times New Roman" w:cs="Times New Roman"/>
                <w:sz w:val="28"/>
                <w:szCs w:val="28"/>
                <w:lang w:val="kk-KZ"/>
              </w:rPr>
              <m:t>]</m:t>
            </m:r>
            <m:r>
              <w:rPr>
                <w:rFonts w:ascii="Cambria Math" w:hAnsi="Cambria Math" w:cs="Times New Roman"/>
                <w:sz w:val="28"/>
                <w:szCs w:val="28"/>
                <w:lang w:val="kk-KZ"/>
              </w:rPr>
              <m:t>dx</m:t>
            </m:r>
          </m:e>
        </m:nary>
      </m:oMath>
      <w:r w:rsidRPr="00456388">
        <w:rPr>
          <w:rFonts w:ascii="Times New Roman" w:hAnsi="Times New Roman" w:cs="Times New Roman"/>
          <w:sz w:val="28"/>
          <w:szCs w:val="28"/>
          <w:lang w:val="kk-KZ"/>
        </w:rPr>
        <w:t xml:space="preserve">                                      (2.1.7)</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орынды екнін байқаймыз. Бізге керек әлгі  </w:t>
      </w:r>
      <w:r w:rsidRPr="00456388">
        <w:rPr>
          <w:rFonts w:ascii="Cambria Math" w:hAnsi="Cambria Math" w:cs="Times New Roman"/>
          <w:sz w:val="28"/>
          <w:szCs w:val="28"/>
          <w:lang w:val="kk-KZ"/>
        </w:rPr>
        <w:br/>
      </w:r>
      <w:r w:rsidRPr="00456388">
        <w:rPr>
          <w:rFonts w:ascii="Cambria Math" w:hAnsi="Cambria Math" w:cs="Times New Roman"/>
          <w:i/>
          <w:sz w:val="28"/>
          <w:szCs w:val="28"/>
          <w:lang w:val="kk-KZ"/>
        </w:rPr>
        <w:t>𝑔</w:t>
      </w:r>
      <m:oMath>
        <m:d>
          <m:dPr>
            <m:ctrlPr>
              <w:rPr>
                <w:rFonts w:ascii="Cambria Math" w:hAnsi="Times New Roman" w:cs="Times New Roman"/>
                <w:i/>
                <w:sz w:val="28"/>
                <w:szCs w:val="28"/>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функциясын біртегістеу </w:t>
      </w:r>
      <m:oMath>
        <m:r>
          <w:rPr>
            <w:rFonts w:ascii="Cambria Math" w:hAnsi="Cambria Math" w:cs="Times New Roman"/>
            <w:sz w:val="28"/>
            <w:szCs w:val="28"/>
            <w:lang w:val="kk-KZ"/>
          </w:rPr>
          <m:t>C</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C</m:t>
            </m:r>
          </m:e>
          <m:sup>
            <m:r>
              <w:rPr>
                <w:rFonts w:ascii="Cambria Math" w:hAnsi="Times New Roman" w:cs="Times New Roman"/>
                <w:sz w:val="28"/>
                <w:szCs w:val="28"/>
                <w:lang w:val="kk-KZ"/>
              </w:rPr>
              <m:t>2</m:t>
            </m:r>
          </m:sup>
        </m:s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C</m:t>
            </m:r>
          </m:e>
          <m:sup>
            <m:r>
              <w:rPr>
                <w:rFonts w:ascii="Cambria Math" w:hAnsi="Times New Roman" w:cs="Times New Roman"/>
                <w:sz w:val="28"/>
                <w:szCs w:val="28"/>
                <w:lang w:val="kk-KZ"/>
              </w:rPr>
              <m:t>2</m:t>
            </m:r>
          </m:sup>
        </m:sSup>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функциялар класынан іздейміз.Іздеп отырған </w:t>
      </w:r>
      <m:oMath>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функциясының  </w:t>
      </w:r>
      <m:oMath>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lang w:val="kk-KZ"/>
        </w:rPr>
        <w:t xml:space="preserve"> нүктесінде үздікті деп жорып, жоғарыдағы интегралдың жолын екі бөлікке бөлеміз, яғни </w:t>
      </w:r>
    </w:p>
    <w:p w:rsidR="007F069A" w:rsidRPr="00456388" w:rsidRDefault="00120D88" w:rsidP="00456388">
      <w:pPr>
        <w:spacing w:after="0" w:line="240" w:lineRule="auto"/>
        <w:jc w:val="both"/>
        <w:rPr>
          <w:rFonts w:ascii="Times New Roman" w:hAnsi="Times New Roman" w:cs="Times New Roman"/>
          <w:sz w:val="28"/>
          <w:szCs w:val="28"/>
        </w:rPr>
      </w:pPr>
      <m:oMathPara>
        <m:oMath>
          <m:d>
            <m:dPr>
              <m:begChr m:val="["/>
              <m:endChr m:val="]"/>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d>
            <m:dPr>
              <m:begChr m:val="["/>
              <m:endChr m:val="]"/>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e>
          </m:d>
          <m:r>
            <w:rPr>
              <w:rFonts w:ascii="Cambria Math" w:hAnsi="Cambria Math" w:cs="Times New Roman"/>
              <w:sz w:val="28"/>
              <w:szCs w:val="28"/>
            </w:rPr>
            <m:t>∪</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Cambria Math" w:hAnsi="Times New Roman" w:cs="Times New Roman"/>
              <w:sz w:val="28"/>
              <w:szCs w:val="28"/>
            </w:rPr>
            <m:t>,</m:t>
          </m:r>
          <m:r>
            <w:rPr>
              <w:rFonts w:ascii="Cambria Math" w:hAnsi="Cambria Math" w:cs="Times New Roman"/>
              <w:sz w:val="28"/>
              <w:szCs w:val="28"/>
            </w:rPr>
            <m:t>b</m:t>
          </m:r>
          <m:r>
            <w:rPr>
              <w:rFonts w:ascii="Cambria Math" w:hAnsi="Times New Roman" w:cs="Times New Roman"/>
              <w:sz w:val="28"/>
              <w:szCs w:val="28"/>
            </w:rPr>
            <m:t>]</m:t>
          </m:r>
        </m:oMath>
      </m:oMathPara>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Сонда, </w:t>
      </w:r>
    </w:p>
    <w:p w:rsidR="007F069A" w:rsidRPr="00456388" w:rsidRDefault="00120D88" w:rsidP="00456388">
      <w:pPr>
        <w:spacing w:after="0" w:line="240" w:lineRule="auto"/>
        <w:jc w:val="both"/>
        <w:rPr>
          <w:rFonts w:ascii="Times New Roman" w:hAnsi="Times New Roman" w:cs="Times New Roman"/>
          <w:sz w:val="28"/>
          <w:szCs w:val="28"/>
        </w:rPr>
      </w:pPr>
      <m:oMath>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g</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acc>
              </m:e>
            </m:d>
            <m:r>
              <w:rPr>
                <w:rFonts w:ascii="Cambria Math" w:hAnsi="Cambria Math" w:cs="Times New Roman"/>
                <w:sz w:val="28"/>
                <w:szCs w:val="28"/>
                <w:lang w:val="kk-KZ"/>
              </w:rPr>
              <m:t>dx</m:t>
            </m:r>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e>
                <m:sSup>
                  <m:sSupPr>
                    <m:ctrlPr>
                      <w:rPr>
                        <w:rFonts w:ascii="Cambria Math" w:hAnsi="Times New Roman" w:cs="Times New Roman"/>
                        <w:i/>
                        <w:sz w:val="28"/>
                        <w:szCs w:val="28"/>
                      </w:rPr>
                    </m:ctrlPr>
                  </m:sSupPr>
                  <m:e>
                    <m:r>
                      <w:rPr>
                        <w:rFonts w:ascii="Cambria Math" w:hAnsi="Cambria Math" w:cs="Times New Roman"/>
                        <w:sz w:val="28"/>
                        <w:szCs w:val="28"/>
                        <w:lang w:val="kk-KZ"/>
                      </w:rPr>
                      <m:t>f</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sub>
                  <m:sup>
                    <m:r>
                      <w:rPr>
                        <w:rFonts w:ascii="Cambria Math" w:hAnsi="Cambria Math" w:cs="Times New Roman"/>
                        <w:sz w:val="28"/>
                        <w:szCs w:val="28"/>
                        <w:lang w:val="kk-KZ"/>
                      </w:rPr>
                      <m:t>b</m:t>
                    </m:r>
                  </m:sup>
                  <m:e>
                    <m:sSup>
                      <m:sSupPr>
                        <m:ctrlPr>
                          <w:rPr>
                            <w:rFonts w:ascii="Cambria Math" w:hAnsi="Times New Roman" w:cs="Times New Roman"/>
                            <w:i/>
                            <w:sz w:val="28"/>
                            <w:szCs w:val="28"/>
                          </w:rPr>
                        </m:ctrlPr>
                      </m:sSupPr>
                      <m:e>
                        <m:r>
                          <w:rPr>
                            <w:rFonts w:ascii="Cambria Math" w:hAnsi="Cambria Math" w:cs="Times New Roman"/>
                            <w:sz w:val="28"/>
                            <w:szCs w:val="28"/>
                            <w:lang w:val="kk-KZ"/>
                          </w:rPr>
                          <m:t>f</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x</m:t>
                                    </m:r>
                                  </m:e>
                                </m:d>
                              </m:e>
                            </m:acc>
                          </m:e>
                        </m:d>
                        <m:r>
                          <w:rPr>
                            <w:rFonts w:ascii="Cambria Math" w:hAnsi="Cambria Math" w:cs="Times New Roman"/>
                            <w:sz w:val="28"/>
                            <w:szCs w:val="28"/>
                            <w:lang w:val="kk-KZ"/>
                          </w:rPr>
                          <m:t>dx</m:t>
                        </m:r>
                        <m:r>
                          <w:rPr>
                            <w:rFonts w:ascii="Times New Roman"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Times New Roman" w:hAnsi="Times New Roman" w:cs="Times New Roman"/>
                                <w:sz w:val="28"/>
                                <w:szCs w:val="28"/>
                                <w:lang w:val="kk-KZ"/>
                              </w:rPr>
                              <m:t>-</m:t>
                            </m:r>
                            <m:nary>
                              <m:naryPr>
                                <m:limLoc m:val="subSup"/>
                                <m:ctrlPr>
                                  <w:rPr>
                                    <w:rFonts w:ascii="Cambria Math" w:hAnsi="Times New Roman" w:cs="Times New Roman"/>
                                    <w:i/>
                                    <w:sz w:val="28"/>
                                    <w:szCs w:val="28"/>
                                  </w:rPr>
                                </m:ctrlPr>
                              </m:naryPr>
                              <m:sub>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sub>
                              <m:sup>
                                <m:r>
                                  <w:rPr>
                                    <w:rFonts w:ascii="Cambria Math" w:hAnsi="Cambria Math" w:cs="Times New Roman"/>
                                    <w:sz w:val="28"/>
                                    <w:szCs w:val="28"/>
                                    <w:lang w:val="kk-KZ"/>
                                  </w:rPr>
                                  <m:t>b</m:t>
                                </m:r>
                              </m:sup>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m:t>
                                </m:r>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b</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b</m:t>
                                        </m:r>
                                      </m:e>
                                    </m:d>
                                  </m:e>
                                </m:acc>
                                <m:r>
                                  <w:rPr>
                                    <w:rFonts w:ascii="Times New Roman"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e>
                            </m:nary>
                          </m:e>
                        </m:nary>
                      </m:e>
                    </m:nary>
                  </m:e>
                </m:nary>
              </m:e>
            </m:nary>
          </m:e>
        </m:nary>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e>
        </m:acc>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Times New Roman" w:hAnsi="Times New Roman" w:cs="Times New Roman"/>
                    <w:sz w:val="28"/>
                    <w:szCs w:val="28"/>
                    <w:lang w:val="kk-KZ"/>
                  </w:rPr>
                  <m:t>-</m:t>
                </m:r>
                <m:r>
                  <w:rPr>
                    <w:rFonts w:ascii="Cambria Math" w:hAnsi="Times New Roman" w:cs="Times New Roman"/>
                    <w:sz w:val="28"/>
                    <w:szCs w:val="28"/>
                    <w:lang w:val="kk-KZ"/>
                  </w:rPr>
                  <m:t>0)</m:t>
                </m:r>
              </m:e>
            </m:acc>
            <m:r>
              <w:rPr>
                <w:rFonts w:ascii="Times New Roman" w:hAnsi="Times New Roman" w:cs="Times New Roman"/>
                <w:sz w:val="28"/>
                <w:szCs w:val="28"/>
                <w:lang w:val="kk-KZ"/>
              </w:rPr>
              <m:t>-</m:t>
            </m:r>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g</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+0)</m:t>
                </m:r>
              </m:e>
            </m:acc>
          </m:e>
        </m:d>
      </m:oMath>
      <w:r w:rsidR="007F069A" w:rsidRPr="00456388">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rPr>
        <w:t>(2.1.8)</w:t>
      </w:r>
    </w:p>
    <w:p w:rsidR="007F069A" w:rsidRPr="00456388" w:rsidRDefault="007F069A"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Демек, </w:t>
      </w:r>
    </w:p>
    <w:p w:rsidR="007F069A" w:rsidRPr="00456388" w:rsidRDefault="00120D88" w:rsidP="00456388">
      <w:pPr>
        <w:spacing w:after="0" w:line="240" w:lineRule="auto"/>
        <w:jc w:val="center"/>
        <w:rPr>
          <w:rFonts w:ascii="Times New Roman" w:hAnsi="Times New Roman" w:cs="Times New Roman"/>
          <w:sz w:val="28"/>
          <w:szCs w:val="28"/>
        </w:rPr>
      </w:pPr>
      <m:oMath>
        <m:d>
          <m:dPr>
            <m:ctrlPr>
              <w:rPr>
                <w:rFonts w:ascii="Cambria Math" w:hAnsi="Times New Roman" w:cs="Times New Roman"/>
                <w:i/>
                <w:sz w:val="28"/>
                <w:szCs w:val="28"/>
              </w:rPr>
            </m:ctrlPr>
          </m:dPr>
          <m:e>
            <m:r>
              <w:rPr>
                <w:rFonts w:ascii="Cambria Math" w:hAnsi="Cambria Math" w:cs="Times New Roman"/>
                <w:sz w:val="28"/>
                <w:szCs w:val="28"/>
              </w:rPr>
              <m:t>f</m:t>
            </m:r>
            <m:r>
              <w:rPr>
                <w:rFonts w:ascii="Cambria Math" w:hAnsi="Times New Roman" w:cs="Times New Roman"/>
                <w:sz w:val="28"/>
                <w:szCs w:val="28"/>
              </w:rPr>
              <m:t>,</m:t>
            </m:r>
            <m:r>
              <w:rPr>
                <w:rFonts w:ascii="Cambria Math" w:hAnsi="Cambria Math" w:cs="Times New Roman"/>
                <w:sz w:val="28"/>
                <w:szCs w:val="28"/>
              </w:rPr>
              <m:t>g</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sup>
          <m:e>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x</m:t>
                </m:r>
              </m:e>
            </m:d>
            <m:d>
              <m:dPr>
                <m:begChr m:val="["/>
                <m:endChr m:val="]"/>
                <m:ctrlPr>
                  <w:rPr>
                    <w:rFonts w:ascii="Cambria Math" w:hAnsi="Times New Roman" w:cs="Times New Roman"/>
                    <w:i/>
                    <w:sz w:val="28"/>
                    <w:szCs w:val="28"/>
                  </w:rPr>
                </m:ctrlPr>
              </m:dPr>
              <m:e>
                <m:r>
                  <w:rPr>
                    <w:rFonts w:ascii="Cambria Math" w:hAnsi="Cambria Math" w:cs="Times New Roman"/>
                    <w:sz w:val="28"/>
                    <w:szCs w:val="28"/>
                  </w:rPr>
                  <m:t>g</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Times New Roman"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g</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x</m:t>
                    </m:r>
                  </m:e>
                </m:d>
              </m:e>
            </m:d>
            <m:r>
              <w:rPr>
                <w:rFonts w:ascii="Cambria Math" w:hAnsi="Cambria Math" w:cs="Times New Roman"/>
                <w:sz w:val="28"/>
                <w:szCs w:val="28"/>
              </w:rPr>
              <m:t>dx</m:t>
            </m:r>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sub>
              <m:sup>
                <m:r>
                  <w:rPr>
                    <w:rFonts w:ascii="Cambria Math" w:hAnsi="Cambria Math" w:cs="Times New Roman"/>
                    <w:sz w:val="28"/>
                    <w:szCs w:val="28"/>
                  </w:rPr>
                  <m:t>b</m:t>
                </m:r>
              </m:sup>
              <m:e>
                <m:eqArr>
                  <m:eqArrPr>
                    <m:ctrlPr>
                      <w:rPr>
                        <w:rFonts w:ascii="Cambria Math" w:hAnsi="Times New Roman" w:cs="Times New Roman"/>
                        <w:i/>
                        <w:sz w:val="28"/>
                        <w:szCs w:val="28"/>
                      </w:rPr>
                    </m:ctrlPr>
                  </m:eqArrPr>
                  <m:e>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x</m:t>
                        </m:r>
                      </m:e>
                    </m:d>
                    <m:d>
                      <m:dPr>
                        <m:begChr m:val="["/>
                        <m:endChr m:val="]"/>
                        <m:ctrlPr>
                          <w:rPr>
                            <w:rFonts w:ascii="Cambria Math" w:hAnsi="Times New Roman" w:cs="Times New Roman"/>
                            <w:i/>
                            <w:sz w:val="28"/>
                            <w:szCs w:val="28"/>
                          </w:rPr>
                        </m:ctrlPr>
                      </m:dPr>
                      <m:e>
                        <m:r>
                          <w:rPr>
                            <w:rFonts w:ascii="Cambria Math" w:hAnsi="Cambria Math" w:cs="Times New Roman"/>
                            <w:sz w:val="28"/>
                            <w:szCs w:val="28"/>
                          </w:rPr>
                          <m:t>g</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Times New Roman"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g</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x</m:t>
                            </m:r>
                          </m:e>
                        </m:d>
                      </m:e>
                    </m:d>
                    <m:r>
                      <w:rPr>
                        <w:rFonts w:ascii="Cambria Math" w:hAnsi="Cambria Math" w:cs="Times New Roman"/>
                        <w:sz w:val="28"/>
                        <w:szCs w:val="28"/>
                      </w:rPr>
                      <m:t>dx</m:t>
                    </m:r>
                    <m:r>
                      <w:rPr>
                        <w:rFonts w:ascii="Cambria Math" w:hAnsi="Times New Roman" w:cs="Times New Roman"/>
                        <w:sz w:val="28"/>
                        <w:szCs w:val="28"/>
                      </w:rPr>
                      <m:t>+</m:t>
                    </m:r>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b</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rPr>
                              <m:t>g</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x</m:t>
                            </m:r>
                          </m:e>
                        </m:d>
                      </m:e>
                    </m:acc>
                    <m:r>
                      <w:rPr>
                        <w:rFonts w:ascii="Times New Roman" w:hAnsi="Times New Roman" w:cs="Times New Roman"/>
                        <w:sz w:val="28"/>
                        <w:szCs w:val="28"/>
                      </w:rPr>
                      <m:t>-</m:t>
                    </m:r>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a</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rPr>
                              <m:t>g</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a</m:t>
                            </m:r>
                          </m:e>
                        </m:d>
                      </m:e>
                    </m:acc>
                    <m:r>
                      <w:rPr>
                        <w:rFonts w:ascii="Cambria Math" w:hAnsi="Times New Roman" w:cs="Times New Roman"/>
                        <w:sz w:val="28"/>
                        <w:szCs w:val="28"/>
                      </w:rPr>
                      <m:t>+</m:t>
                    </m:r>
                    <m:r>
                      <w:rPr>
                        <w:rFonts w:ascii="Cambria Math" w:hAnsi="Cambria Math" w:cs="Times New Roman"/>
                        <w:sz w:val="28"/>
                        <w:szCs w:val="28"/>
                      </w:rPr>
                      <m:t>f</m:t>
                    </m:r>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e>
                    </m:d>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rPr>
                                  <m:t>g</m:t>
                                </m:r>
                              </m:e>
                              <m:sup>
                                <m:r>
                                  <w:rPr>
                                    <w:rFonts w:ascii="Cambria Math" w:hAnsi="Times New Roman" w:cs="Times New Roman"/>
                                    <w:sz w:val="28"/>
                                    <w:szCs w:val="28"/>
                                  </w:rPr>
                                  <m:t>'</m:t>
                                </m:r>
                              </m:sup>
                            </m:sSup>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Times New Roman" w:hAnsi="Times New Roman" w:cs="Times New Roman"/>
                                    <w:sz w:val="28"/>
                                    <w:szCs w:val="28"/>
                                  </w:rPr>
                                  <m:t>-</m:t>
                                </m:r>
                                <m:r>
                                  <w:rPr>
                                    <w:rFonts w:ascii="Cambria Math" w:hAnsi="Cambria Math" w:cs="Times New Roman"/>
                                    <w:sz w:val="28"/>
                                    <w:szCs w:val="28"/>
                                  </w:rPr>
                                  <m:t>o</m:t>
                                </m:r>
                              </m:e>
                            </m:d>
                          </m:e>
                        </m:acc>
                        <m:r>
                          <w:rPr>
                            <w:rFonts w:ascii="Times New Roman" w:hAnsi="Times New Roman" w:cs="Times New Roman"/>
                            <w:sz w:val="28"/>
                            <w:szCs w:val="28"/>
                          </w:rPr>
                          <m:t>-</m:t>
                        </m:r>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rPr>
                                  <m:t>g</m:t>
                                </m:r>
                              </m:e>
                              <m:sup>
                                <m:r>
                                  <w:rPr>
                                    <w:rFonts w:ascii="Cambria Math" w:hAnsi="Times New Roman" w:cs="Times New Roman"/>
                                    <w:sz w:val="28"/>
                                    <w:szCs w:val="28"/>
                                  </w:rPr>
                                  <m:t>'</m:t>
                                </m:r>
                              </m:sup>
                            </m:sSup>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Cambria Math" w:hAnsi="Times New Roman" w:cs="Times New Roman"/>
                                    <w:sz w:val="28"/>
                                    <w:szCs w:val="28"/>
                                  </w:rPr>
                                  <m:t>+0</m:t>
                                </m:r>
                              </m:e>
                            </m:d>
                          </m:e>
                        </m:acc>
                      </m:e>
                    </m:d>
                    <m:r>
                      <w:rPr>
                        <w:rFonts w:ascii="Cambria Math" w:hAnsi="Times New Roman" w:cs="Times New Roman"/>
                        <w:sz w:val="28"/>
                        <w:szCs w:val="28"/>
                      </w:rPr>
                      <m:t>.</m:t>
                    </m:r>
                  </m:e>
                  <m:e/>
                </m:eqArr>
              </m:e>
            </m:nary>
          </m:e>
        </m:nary>
      </m:oMath>
      <w:r w:rsidR="007F069A" w:rsidRPr="00456388">
        <w:rPr>
          <w:rFonts w:ascii="Times New Roman" w:hAnsi="Times New Roman" w:cs="Times New Roman"/>
          <w:sz w:val="28"/>
          <w:szCs w:val="28"/>
        </w:rPr>
        <w:t xml:space="preserve">    (2.1.9)</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w:t>
      </w:r>
      <m:oMath>
        <m:r>
          <w:rPr>
            <w:rFonts w:ascii="Cambria Math" w:hAnsi="Cambria Math" w:cs="Times New Roman"/>
            <w:sz w:val="28"/>
            <w:szCs w:val="28"/>
          </w:rPr>
          <m:t>g</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функциясы , төмендегі: </w:t>
      </w:r>
    </w:p>
    <w:p w:rsidR="007F069A" w:rsidRPr="00456388" w:rsidRDefault="007F069A" w:rsidP="00456388">
      <w:pPr>
        <w:pStyle w:val="a6"/>
        <w:numPr>
          <w:ilvl w:val="0"/>
          <w:numId w:val="12"/>
        </w:num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∈C</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C</m:t>
            </m:r>
          </m:e>
          <m:sup>
            <m:r>
              <w:rPr>
                <w:rFonts w:ascii="Cambria Math" w:hAnsi="Times New Roman" w:cs="Times New Roman"/>
                <w:sz w:val="28"/>
                <w:szCs w:val="28"/>
                <w:lang w:val="kk-KZ"/>
              </w:rPr>
              <m:t>2</m:t>
            </m:r>
          </m:sup>
        </m:sSup>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e>
        </m:d>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C</m:t>
            </m:r>
          </m:e>
          <m:sup>
            <m:r>
              <w:rPr>
                <w:rFonts w:ascii="Cambria Math" w:hAnsi="Times New Roman" w:cs="Times New Roman"/>
                <w:sz w:val="28"/>
                <w:szCs w:val="28"/>
                <w:lang w:val="kk-KZ"/>
              </w:rPr>
              <m:t>2</m:t>
            </m:r>
          </m:sup>
        </m:sSup>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(2.1.10)</w:t>
      </w:r>
    </w:p>
    <w:p w:rsidR="007F069A" w:rsidRPr="00456388" w:rsidRDefault="007F069A" w:rsidP="00456388">
      <w:pPr>
        <w:pStyle w:val="a6"/>
        <w:numPr>
          <w:ilvl w:val="0"/>
          <w:numId w:val="12"/>
        </w:num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 </w:t>
      </w:r>
      <m:oMath>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Cambria Math" w:hAnsi="Times New Roman" w:cs="Times New Roman"/>
            <w:sz w:val="28"/>
            <w:szCs w:val="28"/>
          </w:rPr>
          <m:t>)</m:t>
        </m:r>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және</w:t>
      </w:r>
      <w:r w:rsidRPr="00456388">
        <w:rPr>
          <w:rFonts w:ascii="Times New Roman" w:hAnsi="Times New Roman" w:cs="Times New Roman"/>
          <w:sz w:val="28"/>
          <w:szCs w:val="28"/>
        </w:rPr>
        <w:t xml:space="preserve">    </w:t>
      </w:r>
      <m:oMath>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Cambria Math" w:hAnsi="Times New Roman" w:cs="Times New Roman"/>
            <w:sz w:val="28"/>
            <w:szCs w:val="28"/>
          </w:rPr>
          <m:t xml:space="preserve">, </m:t>
        </m:r>
        <m:r>
          <w:rPr>
            <w:rFonts w:ascii="Cambria Math" w:hAnsi="Cambria Math" w:cs="Times New Roman"/>
            <w:sz w:val="28"/>
            <w:szCs w:val="28"/>
          </w:rPr>
          <m:t>b</m:t>
        </m:r>
        <m:r>
          <w:rPr>
            <w:rFonts w:ascii="Cambria Math" w:hAnsi="Times New Roman" w:cs="Times New Roman"/>
            <w:sz w:val="28"/>
            <w:szCs w:val="28"/>
          </w:rPr>
          <m:t>)</m:t>
        </m:r>
      </m:oMath>
      <w:r w:rsidRPr="00456388">
        <w:rPr>
          <w:rFonts w:ascii="Times New Roman" w:hAnsi="Times New Roman" w:cs="Times New Roman"/>
          <w:sz w:val="28"/>
          <w:szCs w:val="28"/>
        </w:rPr>
        <w:t xml:space="preserve">   интервалдарында   </w:t>
      </w:r>
      <m:oMath>
        <m:r>
          <w:rPr>
            <w:rFonts w:ascii="Cambria Math" w:hAnsi="Cambria Math" w:cs="Times New Roman"/>
            <w:sz w:val="28"/>
            <w:szCs w:val="28"/>
          </w:rPr>
          <m:t>g</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oMath>
      <w:r w:rsidRPr="00456388">
        <w:rPr>
          <w:rFonts w:ascii="Times New Roman" w:hAnsi="Times New Roman" w:cs="Times New Roman"/>
          <w:sz w:val="28"/>
          <w:szCs w:val="28"/>
        </w:rPr>
        <w:t xml:space="preserve"> функциясы</w:t>
      </w:r>
    </w:p>
    <w:p w:rsidR="007F069A" w:rsidRPr="00456388" w:rsidRDefault="007F069A" w:rsidP="00456388">
      <w:pPr>
        <w:pStyle w:val="a6"/>
        <w:spacing w:after="0" w:line="240" w:lineRule="auto"/>
        <w:jc w:val="both"/>
        <w:rPr>
          <w:rFonts w:ascii="Times New Roman" w:hAnsi="Times New Roman" w:cs="Times New Roman"/>
          <w:sz w:val="28"/>
          <w:szCs w:val="28"/>
        </w:rPr>
      </w:pPr>
    </w:p>
    <w:p w:rsidR="007F069A" w:rsidRPr="00456388" w:rsidRDefault="00120D88" w:rsidP="00456388">
      <w:pPr>
        <w:pStyle w:val="a6"/>
        <w:spacing w:after="0" w:line="240" w:lineRule="auto"/>
        <w:jc w:val="both"/>
        <w:rPr>
          <w:rFonts w:ascii="Times New Roman" w:hAnsi="Times New Roman" w:cs="Times New Roman"/>
          <w:sz w:val="28"/>
          <w:szCs w:val="28"/>
        </w:rPr>
      </w:pPr>
      <m:oMath>
        <m:sSup>
          <m:sSupPr>
            <m:ctrlPr>
              <w:rPr>
                <w:rFonts w:ascii="Cambria Math" w:hAnsi="Times New Roman" w:cs="Times New Roman"/>
                <w:i/>
                <w:sz w:val="28"/>
                <w:szCs w:val="28"/>
              </w:rPr>
            </m:ctrlPr>
          </m:sSupPr>
          <m:e>
            <m:r>
              <w:rPr>
                <w:rFonts w:ascii="Cambria Math" w:hAnsi="Cambria Math" w:cs="Times New Roman"/>
                <w:sz w:val="28"/>
                <w:szCs w:val="28"/>
              </w:rPr>
              <m:t>g</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r>
          <w:rPr>
            <w:rFonts w:ascii="Cambria Math" w:hAnsi="Cambria Math" w:cs="Times New Roman"/>
            <w:sz w:val="28"/>
            <w:szCs w:val="28"/>
          </w:rPr>
          <m:t>g</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 xml:space="preserve">,    </m:t>
        </m:r>
        <m:r>
          <w:rPr>
            <w:rFonts w:ascii="Cambria Math" w:hAnsi="Cambria Math" w:cs="Times New Roman"/>
            <w:sz w:val="28"/>
            <w:szCs w:val="28"/>
          </w:rPr>
          <m:t>x</m:t>
        </m:r>
        <m:r>
          <w:rPr>
            <w:rFonts w:ascii="Cambria Math" w:hAnsi="Times New Roman" w:cs="Times New Roman"/>
            <w:sz w:val="28"/>
            <w:szCs w:val="28"/>
          </w:rPr>
          <m:t>&lt;</m:t>
        </m:r>
        <m:r>
          <w:rPr>
            <w:rFonts w:ascii="Cambria Math" w:hAnsi="Cambria Math" w:cs="Times New Roman"/>
            <w:sz w:val="28"/>
            <w:szCs w:val="28"/>
          </w:rPr>
          <m:t>x</m:t>
        </m:r>
        <m:r>
          <w:rPr>
            <w:rFonts w:ascii="Cambria Math" w:hAnsi="Times New Roman" w:cs="Times New Roman"/>
            <w:sz w:val="28"/>
            <w:szCs w:val="28"/>
          </w:rPr>
          <m:t>&lt;</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Cambria Math" w:hAnsi="Times New Roman" w:cs="Times New Roman"/>
            <w:sz w:val="28"/>
            <w:szCs w:val="28"/>
          </w:rPr>
          <m:t>&lt;</m:t>
        </m:r>
        <m:r>
          <w:rPr>
            <w:rFonts w:ascii="Cambria Math" w:hAnsi="Cambria Math" w:cs="Times New Roman"/>
            <w:sz w:val="28"/>
            <w:szCs w:val="28"/>
          </w:rPr>
          <m:t>x</m:t>
        </m:r>
        <m:r>
          <w:rPr>
            <w:rFonts w:ascii="Cambria Math" w:hAnsi="Times New Roman" w:cs="Times New Roman"/>
            <w:sz w:val="28"/>
            <w:szCs w:val="28"/>
          </w:rPr>
          <m:t>&lt;</m:t>
        </m:r>
        <m:r>
          <w:rPr>
            <w:rFonts w:ascii="Cambria Math" w:hAnsi="Cambria Math" w:cs="Times New Roman"/>
            <w:sz w:val="28"/>
            <w:szCs w:val="28"/>
          </w:rPr>
          <m:t>b</m:t>
        </m:r>
      </m:oMath>
      <w:r w:rsidR="007F069A" w:rsidRPr="00456388">
        <w:rPr>
          <w:rFonts w:ascii="Times New Roman" w:hAnsi="Times New Roman" w:cs="Times New Roman"/>
          <w:sz w:val="28"/>
          <w:szCs w:val="28"/>
        </w:rPr>
        <w:t xml:space="preserve">       (2.1.11)</w:t>
      </w:r>
    </w:p>
    <w:p w:rsidR="007F069A" w:rsidRPr="00456388" w:rsidRDefault="007F069A"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теңдеудің шешімі.</w:t>
      </w:r>
    </w:p>
    <w:p w:rsidR="007F069A" w:rsidRPr="00456388" w:rsidRDefault="007F069A" w:rsidP="00456388">
      <w:pPr>
        <w:spacing w:after="0" w:line="240" w:lineRule="auto"/>
        <w:ind w:firstLine="708"/>
        <w:rPr>
          <w:rFonts w:ascii="Times New Roman" w:hAnsi="Times New Roman" w:cs="Times New Roman"/>
          <w:sz w:val="28"/>
          <w:szCs w:val="28"/>
        </w:rPr>
      </w:pPr>
      <w:r w:rsidRPr="00456388">
        <w:rPr>
          <w:rFonts w:ascii="Times New Roman" w:hAnsi="Times New Roman" w:cs="Times New Roman"/>
          <w:sz w:val="28"/>
          <w:szCs w:val="28"/>
        </w:rPr>
        <w:t>3</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rPr>
        <w:t>g`(a)=0, g`(b)=0, g`(</w:t>
      </w:r>
      <m:oMath>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Times New Roman" w:hAnsi="Times New Roman" w:cs="Times New Roman"/>
            <w:sz w:val="28"/>
            <w:szCs w:val="28"/>
          </w:rPr>
          <m:t>-</m:t>
        </m:r>
        <m:r>
          <w:rPr>
            <w:rFonts w:ascii="Cambria Math" w:hAnsi="Times New Roman" w:cs="Times New Roman"/>
            <w:sz w:val="28"/>
            <w:szCs w:val="28"/>
          </w:rPr>
          <m:t>1</m:t>
        </m:r>
      </m:oMath>
      <w:r w:rsidRPr="00456388">
        <w:rPr>
          <w:rFonts w:ascii="Times New Roman" w:hAnsi="Times New Roman" w:cs="Times New Roman"/>
          <w:sz w:val="28"/>
          <w:szCs w:val="28"/>
        </w:rPr>
        <w:t>)- g`(</w:t>
      </w:r>
      <m:oMath>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r>
          <w:rPr>
            <w:rFonts w:ascii="Cambria Math" w:hAnsi="Times New Roman" w:cs="Times New Roman"/>
            <w:sz w:val="28"/>
            <w:szCs w:val="28"/>
          </w:rPr>
          <m:t>+1</m:t>
        </m:r>
      </m:oMath>
      <w:r w:rsidRPr="00456388">
        <w:rPr>
          <w:rFonts w:ascii="Times New Roman" w:hAnsi="Times New Roman" w:cs="Times New Roman"/>
          <w:sz w:val="28"/>
          <w:szCs w:val="28"/>
        </w:rPr>
        <w:t>)=1;</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үш шртты қанағаттандырса, онда кез келген f(a)</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ϵW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(a,b) үшін жоғарыдағы (2.1.7) формула орынды екенін көру онша қиын емес. Осындай функцияның </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f>
          <m:fPr>
            <m:ctrlPr>
              <w:rPr>
                <w:rFonts w:ascii="Cambria Math" w:hAnsi="Times New Roman" w:cs="Times New Roman"/>
                <w:i/>
                <w:sz w:val="28"/>
                <w:szCs w:val="28"/>
              </w:rPr>
            </m:ctrlPr>
          </m:fPr>
          <m:num>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num>
          <m:den>
            <m:r>
              <w:rPr>
                <w:rFonts w:ascii="Cambria Math" w:hAnsi="Times New Roman" w:cs="Times New Roman"/>
                <w:sz w:val="28"/>
                <w:szCs w:val="28"/>
                <w:lang w:val="kk-KZ"/>
              </w:rPr>
              <m:t>2</m:t>
            </m:r>
          </m:den>
        </m:f>
      </m:oMath>
      <w:r w:rsidRPr="00456388">
        <w:rPr>
          <w:rFonts w:ascii="Times New Roman" w:hAnsi="Times New Roman" w:cs="Times New Roman"/>
          <w:sz w:val="28"/>
          <w:szCs w:val="28"/>
          <w:lang w:val="kk-KZ"/>
        </w:rPr>
        <w:t xml:space="preserve"> сәтінде бар екенін көрсетейік. </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t>Бұл</w:t>
      </w:r>
      <w:r w:rsidR="00086487">
        <w:rPr>
          <w:rFonts w:ascii="Times New Roman" w:hAnsi="Times New Roman" w:cs="Times New Roman"/>
          <w:sz w:val="28"/>
          <w:szCs w:val="28"/>
          <w:lang w:val="kk-KZ"/>
        </w:rPr>
        <w:t xml:space="preserve"> үшін, жоғарыдағы (2.1.11) тең</w:t>
      </w:r>
      <w:r w:rsidRPr="00456388">
        <w:rPr>
          <w:rFonts w:ascii="Times New Roman" w:hAnsi="Times New Roman" w:cs="Times New Roman"/>
          <w:sz w:val="28"/>
          <w:szCs w:val="28"/>
          <w:lang w:val="kk-KZ"/>
        </w:rPr>
        <w:t>деудің (2.1.12) шарттарға сай шешімін табайық. Шешімнің үзіліссіздік шарты былай:</w:t>
      </w:r>
    </w:p>
    <w:p w:rsidR="007F069A" w:rsidRPr="00456388" w:rsidRDefault="00FA3052" w:rsidP="00456388">
      <w:pPr>
        <w:spacing w:after="0" w:line="240" w:lineRule="auto"/>
        <w:rPr>
          <w:rFonts w:ascii="Times New Roman" w:hAnsi="Times New Roman" w:cs="Times New Roman"/>
          <w:sz w:val="28"/>
          <w:szCs w:val="28"/>
          <w:lang w:val="kk-KZ"/>
        </w:rPr>
      </w:pPr>
      <w:r w:rsidRPr="002F5796">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kk-KZ"/>
        </w:rPr>
        <w:t>g(</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Times New Roman" w:hAnsi="Times New Roman" w:cs="Times New Roman"/>
            <w:sz w:val="28"/>
            <w:szCs w:val="28"/>
            <w:lang w:val="kk-KZ"/>
          </w:rPr>
          <m:t>-</m:t>
        </m:r>
        <m:r>
          <w:rPr>
            <w:rFonts w:ascii="Cambria Math" w:hAnsi="Times New Roman" w:cs="Times New Roman"/>
            <w:sz w:val="28"/>
            <w:szCs w:val="28"/>
            <w:lang w:val="kk-KZ"/>
          </w:rPr>
          <m:t>0</m:t>
        </m:r>
      </m:oMath>
      <w:r w:rsidR="007F069A" w:rsidRPr="00456388">
        <w:rPr>
          <w:rFonts w:ascii="Times New Roman" w:hAnsi="Times New Roman" w:cs="Times New Roman"/>
          <w:sz w:val="28"/>
          <w:szCs w:val="28"/>
          <w:lang w:val="kk-KZ"/>
        </w:rPr>
        <w:t>)- g(</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+0</m:t>
        </m:r>
      </m:oMath>
      <w:r w:rsidR="007F069A" w:rsidRPr="00456388">
        <w:rPr>
          <w:rFonts w:ascii="Times New Roman" w:hAnsi="Times New Roman" w:cs="Times New Roman"/>
          <w:sz w:val="28"/>
          <w:szCs w:val="28"/>
          <w:lang w:val="kk-KZ"/>
        </w:rPr>
        <w:t xml:space="preserve">)=0                                                     </w:t>
      </w:r>
      <w:r w:rsidR="00217001">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kk-KZ"/>
        </w:rPr>
        <w:t xml:space="preserve">  (2.1.14)   </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жазайық.</w:t>
      </w:r>
      <w:r w:rsidRPr="00456388">
        <w:rPr>
          <w:rFonts w:ascii="Times New Roman" w:hAnsi="Times New Roman" w:cs="Times New Roman"/>
          <w:sz w:val="28"/>
          <w:szCs w:val="28"/>
          <w:lang w:val="kk-KZ"/>
        </w:rPr>
        <w:tab/>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t>Жоғарыдағы (2.1.11) теідеудің (2.1.10) класындағы жалпы шешімі (a,</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m:t>
            </m:r>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r>
          <w:rPr>
            <w:rFonts w:ascii="Cambria Math" w:hAnsi="Cambria Math" w:cs="Times New Roman"/>
            <w:sz w:val="28"/>
            <w:szCs w:val="28"/>
            <w:lang w:val="kk-KZ"/>
          </w:rPr>
          <m:t>b</m:t>
        </m:r>
      </m:oMath>
      <w:r w:rsidRPr="00456388">
        <w:rPr>
          <w:rFonts w:ascii="Times New Roman" w:hAnsi="Times New Roman" w:cs="Times New Roman"/>
          <w:sz w:val="28"/>
          <w:szCs w:val="28"/>
          <w:lang w:val="kk-KZ"/>
        </w:rPr>
        <w:t>) интервалында мынадай</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00FA3052" w:rsidRPr="002F5796">
        <w:rPr>
          <w:rFonts w:ascii="Times New Roman" w:hAnsi="Times New Roman" w:cs="Times New Roman"/>
          <w:sz w:val="28"/>
          <w:szCs w:val="28"/>
          <w:lang w:val="kk-KZ"/>
        </w:rPr>
        <w:t xml:space="preserve">             </w:t>
      </w:r>
      <w:r w:rsidRPr="00456388">
        <w:rPr>
          <w:rFonts w:ascii="Times New Roman" w:hAnsi="Times New Roman" w:cs="Times New Roman"/>
          <w:sz w:val="28"/>
          <w:szCs w:val="28"/>
          <w:lang w:val="en-US"/>
        </w:rPr>
        <w:t>g(x)=</w:t>
      </w:r>
      <m:oMath>
        <m:d>
          <m:dPr>
            <m:begChr m:val="{"/>
            <m:endChr m:val=""/>
            <m:ctrlPr>
              <w:rPr>
                <w:rFonts w:ascii="Cambria Math" w:hAnsi="Times New Roman" w:cs="Times New Roman"/>
                <w:i/>
                <w:sz w:val="28"/>
                <w:szCs w:val="28"/>
              </w:rPr>
            </m:ctrlPr>
          </m:dPr>
          <m:e>
            <m:eqArr>
              <m:eqArrPr>
                <m:ctrlPr>
                  <w:rPr>
                    <w:rFonts w:ascii="Cambria Math" w:hAnsi="Times New Roman" w:cs="Times New Roman"/>
                    <w:i/>
                    <w:sz w:val="28"/>
                    <w:szCs w:val="28"/>
                  </w:rPr>
                </m:ctrlPr>
              </m:eqArrPr>
              <m:e>
                <m:sSub>
                  <m:sSubPr>
                    <m:ctrlPr>
                      <w:rPr>
                        <w:rFonts w:ascii="Cambria Math" w:hAnsi="Times New Roman" w:cs="Times New Roman"/>
                        <w:i/>
                        <w:sz w:val="28"/>
                        <w:szCs w:val="28"/>
                      </w:rPr>
                    </m:ctrlPr>
                  </m:sSubPr>
                  <m:e>
                    <m:r>
                      <w:rPr>
                        <w:rFonts w:ascii="Cambria Math" w:hAnsi="Cambria Math" w:cs="Times New Roman"/>
                        <w:sz w:val="28"/>
                        <w:szCs w:val="28"/>
                      </w:rPr>
                      <m:t>c</m:t>
                    </m:r>
                  </m:e>
                  <m:sub>
                    <m:r>
                      <w:rPr>
                        <w:rFonts w:ascii="Cambria Math" w:hAnsi="Times New Roman" w:cs="Times New Roman"/>
                        <w:sz w:val="28"/>
                        <w:szCs w:val="28"/>
                        <w:lang w:val="en-US"/>
                      </w:rPr>
                      <m:t>11</m:t>
                    </m:r>
                  </m:sub>
                </m:sSub>
                <m:sSup>
                  <m:sSupPr>
                    <m:ctrlPr>
                      <w:rPr>
                        <w:rFonts w:ascii="Cambria Math" w:hAnsi="Times New Roman"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rPr>
                      <m:t>x</m:t>
                    </m:r>
                  </m:sup>
                </m:sSup>
                <m:r>
                  <w:rPr>
                    <w:rFonts w:ascii="Cambria Math" w:hAnsi="Times New Roman" w:cs="Times New Roman"/>
                    <w:sz w:val="28"/>
                    <w:szCs w:val="28"/>
                    <w:lang w:val="en-US"/>
                  </w:rPr>
                  <m:t>+</m:t>
                </m:r>
                <m:sSub>
                  <m:sSubPr>
                    <m:ctrlPr>
                      <w:rPr>
                        <w:rFonts w:ascii="Cambria Math" w:hAnsi="Times New Roman" w:cs="Times New Roman"/>
                        <w:i/>
                        <w:sz w:val="28"/>
                        <w:szCs w:val="28"/>
                      </w:rPr>
                    </m:ctrlPr>
                  </m:sSubPr>
                  <m:e>
                    <m:r>
                      <w:rPr>
                        <w:rFonts w:ascii="Cambria Math" w:hAnsi="Cambria Math" w:cs="Times New Roman"/>
                        <w:sz w:val="28"/>
                        <w:szCs w:val="28"/>
                      </w:rPr>
                      <m:t>c</m:t>
                    </m:r>
                  </m:e>
                  <m:sub>
                    <m:r>
                      <w:rPr>
                        <w:rFonts w:ascii="Cambria Math" w:hAnsi="Times New Roman" w:cs="Times New Roman"/>
                        <w:sz w:val="28"/>
                        <w:szCs w:val="28"/>
                        <w:lang w:val="en-US"/>
                      </w:rPr>
                      <m:t>12</m:t>
                    </m:r>
                  </m:sub>
                </m:sSub>
                <m:sSup>
                  <m:sSupPr>
                    <m:ctrlPr>
                      <w:rPr>
                        <w:rFonts w:ascii="Cambria Math" w:hAnsi="Times New Roman" w:cs="Times New Roman"/>
                        <w:i/>
                        <w:sz w:val="28"/>
                        <w:szCs w:val="28"/>
                      </w:rPr>
                    </m:ctrlPr>
                  </m:sSupPr>
                  <m:e>
                    <m:r>
                      <w:rPr>
                        <w:rFonts w:ascii="Cambria Math" w:hAnsi="Cambria Math" w:cs="Times New Roman"/>
                        <w:sz w:val="28"/>
                        <w:szCs w:val="28"/>
                      </w:rPr>
                      <m:t>e</m:t>
                    </m:r>
                  </m:e>
                  <m:sup>
                    <m:r>
                      <w:rPr>
                        <w:rFonts w:ascii="Times New Roman" w:hAnsi="Times New Roman" w:cs="Times New Roman"/>
                        <w:sz w:val="28"/>
                        <w:szCs w:val="28"/>
                        <w:lang w:val="en-US"/>
                      </w:rPr>
                      <m:t>-</m:t>
                    </m:r>
                    <m:r>
                      <w:rPr>
                        <w:rFonts w:ascii="Cambria Math" w:hAnsi="Cambria Math" w:cs="Times New Roman"/>
                        <w:sz w:val="28"/>
                        <w:szCs w:val="28"/>
                      </w:rPr>
                      <m:t>x</m:t>
                    </m:r>
                  </m:sup>
                </m:sSup>
                <m:r>
                  <w:rPr>
                    <w:rFonts w:ascii="Cambria Math" w:hAnsi="Times New Roman" w:cs="Times New Roman"/>
                    <w:sz w:val="28"/>
                    <w:szCs w:val="28"/>
                    <w:lang w:val="en-US"/>
                  </w:rPr>
                  <m:t xml:space="preserve">,   </m:t>
                </m:r>
                <m:r>
                  <w:rPr>
                    <w:rFonts w:ascii="Cambria Math" w:hAnsi="Cambria Math" w:cs="Times New Roman"/>
                    <w:sz w:val="28"/>
                    <w:szCs w:val="28"/>
                  </w:rPr>
                  <m:t>a</m:t>
                </m:r>
                <m:r>
                  <w:rPr>
                    <w:rFonts w:ascii="Times New Roman" w:hAnsi="Times New Roman" w:cs="Times New Roman"/>
                    <w:sz w:val="28"/>
                    <w:szCs w:val="28"/>
                    <w:lang w:val="en-US"/>
                  </w:rPr>
                  <m:t>˂</m:t>
                </m:r>
                <m:r>
                  <w:rPr>
                    <w:rFonts w:ascii="Cambria Math" w:hAnsi="Cambria Math" w:cs="Times New Roman"/>
                    <w:sz w:val="28"/>
                    <w:szCs w:val="28"/>
                  </w:rPr>
                  <m:t>x</m:t>
                </m:r>
                <m:r>
                  <w:rPr>
                    <w:rFonts w:ascii="Cambria Math" w:hAnsi="Times New Roman" w:cs="Times New Roman"/>
                    <w:sz w:val="28"/>
                    <w:szCs w:val="28"/>
                    <w:lang w:val="en-US"/>
                  </w:rPr>
                  <m:t>≤</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lang w:val="en-US"/>
                      </w:rPr>
                      <m:t>0</m:t>
                    </m:r>
                  </m:sub>
                </m:sSub>
              </m:e>
              <m:e>
                <m:sSub>
                  <m:sSubPr>
                    <m:ctrlPr>
                      <w:rPr>
                        <w:rFonts w:ascii="Cambria Math" w:hAnsi="Times New Roman" w:cs="Times New Roman"/>
                        <w:i/>
                        <w:sz w:val="28"/>
                        <w:szCs w:val="28"/>
                      </w:rPr>
                    </m:ctrlPr>
                  </m:sSubPr>
                  <m:e>
                    <m:r>
                      <w:rPr>
                        <w:rFonts w:ascii="Cambria Math" w:hAnsi="Times New Roman" w:cs="Times New Roman"/>
                        <w:sz w:val="28"/>
                        <w:szCs w:val="28"/>
                        <w:lang w:val="en-US"/>
                      </w:rPr>
                      <m:t xml:space="preserve">     </m:t>
                    </m:r>
                    <m:r>
                      <w:rPr>
                        <w:rFonts w:ascii="Cambria Math" w:hAnsi="Cambria Math" w:cs="Times New Roman"/>
                        <w:sz w:val="28"/>
                        <w:szCs w:val="28"/>
                      </w:rPr>
                      <m:t>c</m:t>
                    </m:r>
                  </m:e>
                  <m:sub>
                    <m:r>
                      <w:rPr>
                        <w:rFonts w:ascii="Cambria Math" w:hAnsi="Times New Roman" w:cs="Times New Roman"/>
                        <w:sz w:val="28"/>
                        <w:szCs w:val="28"/>
                        <w:lang w:val="en-US"/>
                      </w:rPr>
                      <m:t>21</m:t>
                    </m:r>
                  </m:sub>
                </m:sSub>
                <m:sSup>
                  <m:sSupPr>
                    <m:ctrlPr>
                      <w:rPr>
                        <w:rFonts w:ascii="Cambria Math" w:hAnsi="Times New Roman"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rPr>
                      <m:t>x</m:t>
                    </m:r>
                  </m:sup>
                </m:sSup>
                <m:r>
                  <w:rPr>
                    <w:rFonts w:ascii="Cambria Math" w:hAnsi="Times New Roman" w:cs="Times New Roman"/>
                    <w:sz w:val="28"/>
                    <w:szCs w:val="28"/>
                    <w:lang w:val="en-US"/>
                  </w:rPr>
                  <m:t>+</m:t>
                </m:r>
                <m:sSub>
                  <m:sSubPr>
                    <m:ctrlPr>
                      <w:rPr>
                        <w:rFonts w:ascii="Cambria Math" w:hAnsi="Times New Roman" w:cs="Times New Roman"/>
                        <w:i/>
                        <w:sz w:val="28"/>
                        <w:szCs w:val="28"/>
                      </w:rPr>
                    </m:ctrlPr>
                  </m:sSubPr>
                  <m:e>
                    <m:r>
                      <w:rPr>
                        <w:rFonts w:ascii="Cambria Math" w:hAnsi="Cambria Math" w:cs="Times New Roman"/>
                        <w:sz w:val="28"/>
                        <w:szCs w:val="28"/>
                      </w:rPr>
                      <m:t>c</m:t>
                    </m:r>
                  </m:e>
                  <m:sub>
                    <m:r>
                      <w:rPr>
                        <w:rFonts w:ascii="Cambria Math" w:hAnsi="Times New Roman" w:cs="Times New Roman"/>
                        <w:sz w:val="28"/>
                        <w:szCs w:val="28"/>
                        <w:lang w:val="en-US"/>
                      </w:rPr>
                      <m:t>22</m:t>
                    </m:r>
                  </m:sub>
                </m:sSub>
                <m:sSup>
                  <m:sSupPr>
                    <m:ctrlPr>
                      <w:rPr>
                        <w:rFonts w:ascii="Cambria Math" w:hAnsi="Times New Roman" w:cs="Times New Roman"/>
                        <w:i/>
                        <w:sz w:val="28"/>
                        <w:szCs w:val="28"/>
                      </w:rPr>
                    </m:ctrlPr>
                  </m:sSupPr>
                  <m:e>
                    <m:r>
                      <w:rPr>
                        <w:rFonts w:ascii="Cambria Math" w:hAnsi="Cambria Math" w:cs="Times New Roman"/>
                        <w:sz w:val="28"/>
                        <w:szCs w:val="28"/>
                      </w:rPr>
                      <m:t>e</m:t>
                    </m:r>
                  </m:e>
                  <m:sup>
                    <m:r>
                      <w:rPr>
                        <w:rFonts w:ascii="Times New Roman" w:hAnsi="Times New Roman" w:cs="Times New Roman"/>
                        <w:sz w:val="28"/>
                        <w:szCs w:val="28"/>
                        <w:lang w:val="en-US"/>
                      </w:rPr>
                      <m:t>-</m:t>
                    </m:r>
                    <m:r>
                      <w:rPr>
                        <w:rFonts w:ascii="Cambria Math" w:hAnsi="Cambria Math" w:cs="Times New Roman"/>
                        <w:sz w:val="28"/>
                        <w:szCs w:val="28"/>
                      </w:rPr>
                      <m:t>x</m:t>
                    </m:r>
                  </m:sup>
                </m:sSup>
                <m:r>
                  <w:rPr>
                    <w:rFonts w:ascii="Cambria Math" w:hAnsi="Times New Roman" w:cs="Times New Roman"/>
                    <w:sz w:val="28"/>
                    <w:szCs w:val="28"/>
                    <w:lang w:val="en-US"/>
                  </w:rPr>
                  <m:t xml:space="preserve"> ,   </m:t>
                </m:r>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lang w:val="en-US"/>
                      </w:rPr>
                      <m:t>0</m:t>
                    </m:r>
                  </m:sub>
                </m:sSub>
                <m:r>
                  <w:rPr>
                    <w:rFonts w:ascii="Cambria Math" w:hAnsi="Times New Roman" w:cs="Times New Roman"/>
                    <w:sz w:val="28"/>
                    <w:szCs w:val="28"/>
                    <w:lang w:val="en-US"/>
                  </w:rPr>
                  <m:t>≤</m:t>
                </m:r>
                <m:r>
                  <w:rPr>
                    <w:rFonts w:ascii="Cambria Math" w:hAnsi="Cambria Math" w:cs="Times New Roman"/>
                    <w:sz w:val="28"/>
                    <w:szCs w:val="28"/>
                  </w:rPr>
                  <m:t>x</m:t>
                </m:r>
                <m:r>
                  <w:rPr>
                    <w:rFonts w:ascii="Cambria Math" w:hAnsi="Times New Roman" w:cs="Times New Roman"/>
                    <w:sz w:val="28"/>
                    <w:szCs w:val="28"/>
                    <w:lang w:val="en-US"/>
                  </w:rPr>
                  <m:t>≤</m:t>
                </m:r>
                <m:r>
                  <w:rPr>
                    <w:rFonts w:ascii="Cambria Math" w:hAnsi="Times New Roman" w:cs="Times New Roman"/>
                    <w:sz w:val="28"/>
                    <w:szCs w:val="28"/>
                    <w:lang w:val="en-US"/>
                  </w:rPr>
                  <m:t>1</m:t>
                </m:r>
              </m:e>
            </m:eqArr>
            <m:r>
              <w:rPr>
                <w:rFonts w:ascii="Cambria Math" w:hAnsi="Times New Roman" w:cs="Times New Roman"/>
                <w:sz w:val="28"/>
                <w:szCs w:val="28"/>
                <w:lang w:val="en-US"/>
              </w:rPr>
              <m:t xml:space="preserve"> </m:t>
            </m:r>
          </m:e>
        </m:d>
      </m:oMath>
      <w:r w:rsidRPr="00456388">
        <w:rPr>
          <w:rFonts w:ascii="Times New Roman" w:hAnsi="Times New Roman" w:cs="Times New Roman"/>
          <w:sz w:val="28"/>
          <w:szCs w:val="28"/>
          <w:lang w:val="en-US"/>
        </w:rPr>
        <w:t xml:space="preserve">                           </w:t>
      </w:r>
      <w:r w:rsidR="00217001" w:rsidRPr="00217001">
        <w:rPr>
          <w:rFonts w:ascii="Times New Roman" w:hAnsi="Times New Roman" w:cs="Times New Roman"/>
          <w:sz w:val="28"/>
          <w:szCs w:val="28"/>
          <w:lang w:val="en-US"/>
        </w:rPr>
        <w:t xml:space="preserve">  </w:t>
      </w:r>
      <w:r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lang w:val="kk-KZ"/>
        </w:rPr>
        <w:t>(2.1.1</w:t>
      </w:r>
      <w:r w:rsidRPr="00456388">
        <w:rPr>
          <w:rFonts w:ascii="Times New Roman" w:hAnsi="Times New Roman" w:cs="Times New Roman"/>
          <w:sz w:val="28"/>
          <w:szCs w:val="28"/>
          <w:lang w:val="en-US"/>
        </w:rPr>
        <w:t>5</w:t>
      </w:r>
      <w:r w:rsidRPr="00456388">
        <w:rPr>
          <w:rFonts w:ascii="Times New Roman" w:hAnsi="Times New Roman" w:cs="Times New Roman"/>
          <w:sz w:val="28"/>
          <w:szCs w:val="28"/>
          <w:lang w:val="kk-KZ"/>
        </w:rPr>
        <w:t xml:space="preserve">)    </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болады. Мұндағы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1</m:t>
            </m:r>
            <m:r>
              <w:rPr>
                <w:rFonts w:ascii="Cambria Math" w:hAnsi="Cambria Math" w:cs="Times New Roman"/>
                <w:sz w:val="28"/>
                <w:szCs w:val="28"/>
                <w:lang w:val="kk-KZ"/>
              </w:rPr>
              <m:t>j</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m:t>
            </m:r>
            <m:r>
              <w:rPr>
                <w:rFonts w:ascii="Cambria Math" w:hAnsi="Cambria Math" w:cs="Times New Roman"/>
                <w:sz w:val="28"/>
                <w:szCs w:val="28"/>
                <w:lang w:val="kk-KZ"/>
              </w:rPr>
              <m:t>j</m:t>
            </m:r>
          </m:sub>
        </m:sSub>
      </m:oMath>
      <w:r w:rsidRPr="00456388">
        <w:rPr>
          <w:rFonts w:ascii="Times New Roman" w:hAnsi="Times New Roman" w:cs="Times New Roman"/>
          <w:sz w:val="28"/>
          <w:szCs w:val="28"/>
          <w:lang w:val="kk-KZ"/>
        </w:rPr>
        <w:t xml:space="preserve"> (j=1,2) ерікті тұрақтылар.</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функцияны жоғарыдағы (2.1.12) және (2.1.14) шарттарына бағындырсақ, онда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m:t>
            </m:r>
          </m:e>
          <m:sub>
            <m:r>
              <w:rPr>
                <w:rFonts w:ascii="Cambria Math" w:hAnsi="Cambria Math" w:cs="Times New Roman"/>
                <w:sz w:val="28"/>
                <w:szCs w:val="28"/>
                <w:lang w:val="kk-KZ"/>
              </w:rPr>
              <m:t>ij</m:t>
            </m:r>
          </m:sub>
        </m:sSub>
      </m:oMath>
      <w:r w:rsidRPr="00456388">
        <w:rPr>
          <w:rFonts w:ascii="Times New Roman" w:hAnsi="Times New Roman" w:cs="Times New Roman"/>
          <w:sz w:val="28"/>
          <w:szCs w:val="28"/>
          <w:lang w:val="kk-KZ"/>
        </w:rPr>
        <w:t xml:space="preserve"> коэффициенттері үшін мынадай</w:t>
      </w:r>
    </w:p>
    <w:p w:rsidR="007F069A" w:rsidRPr="00456388" w:rsidRDefault="00217001" w:rsidP="00456388">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m:oMath>
        <m:d>
          <m:dPr>
            <m:begChr m:val="{"/>
            <m:endChr m:val=""/>
            <m:ctrlPr>
              <w:rPr>
                <w:rFonts w:ascii="Cambria Math" w:hAnsi="Times New Roman" w:cs="Times New Roman"/>
                <w:i/>
                <w:sz w:val="28"/>
                <w:szCs w:val="28"/>
              </w:rPr>
            </m:ctrlPr>
          </m:dPr>
          <m:e>
            <m:eqArr>
              <m:eqArrPr>
                <m:ctrlPr>
                  <w:rPr>
                    <w:rFonts w:ascii="Cambria Math" w:hAnsi="Times New Roman" w:cs="Times New Roman"/>
                    <w:i/>
                    <w:sz w:val="28"/>
                    <w:szCs w:val="28"/>
                  </w:rPr>
                </m:ctrlPr>
              </m:eqArrPr>
              <m:e>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11</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r>
                      <w:rPr>
                        <w:rFonts w:ascii="Cambria Math" w:hAnsi="Cambria Math" w:cs="Times New Roman"/>
                        <w:sz w:val="28"/>
                        <w:szCs w:val="28"/>
                        <w:lang w:val="kk-KZ"/>
                      </w:rPr>
                      <m:t>a</m:t>
                    </m:r>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12</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r>
                      <w:rPr>
                        <w:rFonts w:ascii="Times New Roman" w:hAnsi="Times New Roman" w:cs="Times New Roman"/>
                        <w:sz w:val="28"/>
                        <w:szCs w:val="28"/>
                        <w:lang w:val="kk-KZ"/>
                      </w:rPr>
                      <m:t>-</m:t>
                    </m:r>
                    <m:r>
                      <w:rPr>
                        <w:rFonts w:ascii="Cambria Math" w:hAnsi="Cambria Math" w:cs="Times New Roman"/>
                        <w:sz w:val="28"/>
                        <w:szCs w:val="28"/>
                        <w:lang w:val="kk-KZ"/>
                      </w:rPr>
                      <m:t>a</m:t>
                    </m:r>
                  </m:sup>
                </m:sSup>
                <m:r>
                  <w:rPr>
                    <w:rFonts w:ascii="Cambria Math" w:hAnsi="Times New Roman" w:cs="Times New Roman"/>
                    <w:sz w:val="28"/>
                    <w:szCs w:val="28"/>
                    <w:lang w:val="kk-KZ"/>
                  </w:rPr>
                  <m:t>=0</m:t>
                </m:r>
              </m:e>
              <m:e>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21</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r>
                      <w:rPr>
                        <w:rFonts w:ascii="Cambria Math" w:hAnsi="Cambria Math" w:cs="Times New Roman"/>
                        <w:sz w:val="28"/>
                        <w:szCs w:val="28"/>
                        <w:lang w:val="kk-KZ"/>
                      </w:rPr>
                      <m:t>b</m:t>
                    </m:r>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22</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r>
                      <w:rPr>
                        <w:rFonts w:ascii="Times New Roman" w:hAnsi="Times New Roman" w:cs="Times New Roman"/>
                        <w:sz w:val="28"/>
                        <w:szCs w:val="28"/>
                        <w:lang w:val="kk-KZ"/>
                      </w:rPr>
                      <m:t>-</m:t>
                    </m:r>
                    <m:r>
                      <w:rPr>
                        <w:rFonts w:ascii="Cambria Math" w:hAnsi="Cambria Math" w:cs="Times New Roman"/>
                        <w:sz w:val="28"/>
                        <w:szCs w:val="28"/>
                        <w:lang w:val="kk-KZ"/>
                      </w:rPr>
                      <m:t>b</m:t>
                    </m:r>
                  </m:sup>
                </m:sSup>
                <m:r>
                  <w:rPr>
                    <w:rFonts w:ascii="Cambria Math" w:hAnsi="Times New Roman" w:cs="Times New Roman"/>
                    <w:sz w:val="28"/>
                    <w:szCs w:val="28"/>
                    <w:lang w:val="kk-KZ"/>
                  </w:rPr>
                  <m:t>=0</m:t>
                </m:r>
              </m:e>
              <m:e>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11</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12</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Times New Roman" w:hAnsi="Times New Roman" w:cs="Times New Roman"/>
                            <w:sz w:val="28"/>
                            <w:szCs w:val="28"/>
                            <w:lang w:val="kk-KZ"/>
                          </w:rPr>
                          <m:t>-</m:t>
                        </m:r>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21</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22</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Times New Roman" w:hAnsi="Times New Roman" w:cs="Times New Roman"/>
                            <w:sz w:val="28"/>
                            <w:szCs w:val="28"/>
                            <w:lang w:val="kk-KZ"/>
                          </w:rPr>
                          <m:t>-</m:t>
                        </m:r>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Cambria Math" w:hAnsi="Times New Roman" w:cs="Times New Roman"/>
                    <w:sz w:val="28"/>
                    <w:szCs w:val="28"/>
                    <w:lang w:val="kk-KZ"/>
                  </w:rPr>
                  <m:t>=0</m:t>
                </m:r>
                <m:ctrlPr>
                  <w:rPr>
                    <w:rFonts w:ascii="Cambria Math" w:eastAsia="Cambria Math" w:hAnsi="Times New Roman" w:cs="Times New Roman"/>
                    <w:i/>
                    <w:sz w:val="28"/>
                    <w:szCs w:val="28"/>
                  </w:rPr>
                </m:ctrlPr>
              </m:e>
              <m:e>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11</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12</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Times New Roman" w:hAnsi="Times New Roman" w:cs="Times New Roman"/>
                            <w:sz w:val="28"/>
                            <w:szCs w:val="28"/>
                            <w:lang w:val="kk-KZ"/>
                          </w:rPr>
                          <m:t>-</m:t>
                        </m:r>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Times New Roman"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21</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22</m:t>
                    </m:r>
                  </m:sub>
                </m:sSub>
                <m:sSup>
                  <m:sSupPr>
                    <m:ctrlPr>
                      <w:rPr>
                        <w:rFonts w:ascii="Cambria Math" w:hAnsi="Times New Roman" w:cs="Times New Roman"/>
                        <w:i/>
                        <w:sz w:val="28"/>
                        <w:szCs w:val="28"/>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Times New Roman" w:hAnsi="Times New Roman" w:cs="Times New Roman"/>
                            <w:sz w:val="28"/>
                            <w:szCs w:val="28"/>
                            <w:lang w:val="kk-KZ"/>
                          </w:rPr>
                          <m:t>-</m:t>
                        </m:r>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Cambria Math" w:hAnsi="Times New Roman" w:cs="Times New Roman"/>
                    <w:sz w:val="28"/>
                    <w:szCs w:val="28"/>
                    <w:lang w:val="kk-KZ"/>
                  </w:rPr>
                  <m:t>=1</m:t>
                </m:r>
              </m:e>
            </m:eqArr>
          </m:e>
        </m:d>
      </m:oMath>
      <w:r w:rsidR="007F069A" w:rsidRPr="0045638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kk-KZ"/>
        </w:rPr>
        <w:t xml:space="preserve">   (2.1.16)</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теңдеулер системасын аламыз.</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t>Системаның анықтауышы Δ мынадай</w:t>
      </w:r>
    </w:p>
    <w:p w:rsidR="007F069A" w:rsidRPr="00456388" w:rsidRDefault="007F069A" w:rsidP="00217001">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Δһ=2</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e</m:t>
            </m:r>
          </m:e>
          <m:sup>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Times New Roman"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2</m:t>
                </m:r>
                <m:r>
                  <w:rPr>
                    <w:rFonts w:ascii="Cambria Math" w:hAnsi="Cambria Math" w:cs="Times New Roman"/>
                    <w:sz w:val="28"/>
                    <w:szCs w:val="28"/>
                    <w:lang w:val="kk-KZ"/>
                  </w:rPr>
                  <m:t>x</m:t>
                </m:r>
              </m:e>
              <m:sub>
                <m:r>
                  <w:rPr>
                    <w:rFonts w:ascii="Cambria Math" w:hAnsi="Times New Roman" w:cs="Times New Roman"/>
                    <w:sz w:val="28"/>
                    <w:szCs w:val="28"/>
                    <w:lang w:val="kk-KZ"/>
                  </w:rPr>
                  <m:t>0</m:t>
                </m:r>
              </m:sub>
            </m:sSub>
          </m:sup>
        </m:sSup>
        <m:r>
          <w:rPr>
            <w:rFonts w:ascii="Times New Roman" w:hAnsi="Times New Roman" w:cs="Times New Roman"/>
            <w:sz w:val="28"/>
            <w:szCs w:val="28"/>
            <w:lang w:val="kk-KZ"/>
          </w:rPr>
          <m:t>-</m:t>
        </m:r>
        <m:r>
          <w:rPr>
            <w:rFonts w:ascii="Cambria Math" w:hAnsi="Times New Roman" w:cs="Times New Roman"/>
            <w:sz w:val="28"/>
            <w:szCs w:val="28"/>
            <w:lang w:val="kk-KZ"/>
          </w:rPr>
          <m:t>2</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e</m:t>
            </m:r>
          </m:e>
          <m:sup>
            <m:sSub>
              <m:sSubPr>
                <m:ctrlPr>
                  <w:rPr>
                    <w:rFonts w:ascii="Cambria Math" w:hAnsi="Times New Roman" w:cs="Times New Roman"/>
                    <w:i/>
                    <w:sz w:val="28"/>
                    <w:szCs w:val="28"/>
                  </w:rPr>
                </m:ctrlPr>
              </m:sSubPr>
              <m:e>
                <m:r>
                  <w:rPr>
                    <w:rFonts w:ascii="Cambria Math" w:hAnsi="Times New Roman" w:cs="Times New Roman"/>
                    <w:sz w:val="28"/>
                    <w:szCs w:val="28"/>
                    <w:lang w:val="kk-KZ"/>
                  </w:rPr>
                  <m:t>2</m:t>
                </m:r>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Times New Roman" w:hAnsi="Times New Roman" w:cs="Times New Roman"/>
                <w:sz w:val="28"/>
                <w:szCs w:val="28"/>
                <w:lang w:val="kk-KZ"/>
              </w:rPr>
              <m:t>-</m:t>
            </m:r>
            <m:r>
              <w:rPr>
                <w:rFonts w:ascii="Cambria Math" w:hAnsi="Cambria Math" w:cs="Times New Roman"/>
                <w:sz w:val="28"/>
                <w:szCs w:val="28"/>
                <w:lang w:val="kk-KZ"/>
              </w:rPr>
              <m:t>b</m:t>
            </m:r>
          </m:sup>
        </m:sSup>
      </m:oMath>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екенін көреміз. Сондықтан,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f>
          <m:fPr>
            <m:ctrlPr>
              <w:rPr>
                <w:rFonts w:ascii="Cambria Math" w:hAnsi="Times New Roman" w:cs="Times New Roman"/>
                <w:i/>
                <w:sz w:val="28"/>
                <w:szCs w:val="28"/>
              </w:rPr>
            </m:ctrlPr>
          </m:fPr>
          <m:num>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num>
          <m:den>
            <m:r>
              <w:rPr>
                <w:rFonts w:ascii="Cambria Math" w:hAnsi="Times New Roman" w:cs="Times New Roman"/>
                <w:sz w:val="28"/>
                <w:szCs w:val="28"/>
                <w:lang w:val="kk-KZ"/>
              </w:rPr>
              <m:t>2</m:t>
            </m:r>
          </m:den>
        </m:f>
      </m:oMath>
      <w:r w:rsidRPr="00456388">
        <w:rPr>
          <w:rFonts w:ascii="Times New Roman" w:hAnsi="Times New Roman" w:cs="Times New Roman"/>
          <w:sz w:val="28"/>
          <w:szCs w:val="28"/>
          <w:lang w:val="kk-KZ"/>
        </w:rPr>
        <w:t xml:space="preserve"> сәтінде (2.1.16) системаның бір ғана шешімі болады. Жоғарыдағы (2.1.15) формуладан g(x)</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ϵW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(a,b) екекнін көреміз. Сондықтан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lang w:val="kk-KZ"/>
        </w:rPr>
        <w:t xml:space="preserve"> сызықтық көпсаласы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(a,b) кеңістігінің ішкеңістігі.</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Ескерім.</w:t>
      </w:r>
      <w:r w:rsidRPr="00456388">
        <w:rPr>
          <w:rFonts w:ascii="Times New Roman" w:hAnsi="Times New Roman" w:cs="Times New Roman"/>
          <w:sz w:val="28"/>
          <w:szCs w:val="28"/>
          <w:lang w:val="kk-KZ"/>
        </w:rPr>
        <w:t xml:space="preserve">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(a,b) кеңістігінің элементтерә шын мәнінде сол кеңістіктің функционалдары екекн, себебі Писстің теоремасы бойынша ол кеғңстңктегң кез келген функционал үшін</w:t>
      </w:r>
    </w:p>
    <w:p w:rsidR="007F069A" w:rsidRPr="00456388" w:rsidRDefault="007F069A" w:rsidP="00456388">
      <w:pPr>
        <w:spacing w:after="0" w:line="240" w:lineRule="auto"/>
        <w:jc w:val="center"/>
        <w:rPr>
          <w:rFonts w:ascii="Times New Roman" w:hAnsi="Times New Roman" w:cs="Times New Roman"/>
          <w:sz w:val="28"/>
          <w:szCs w:val="28"/>
          <w:lang w:val="kk-KZ"/>
        </w:rPr>
      </w:pPr>
      <m:oMath>
        <m:r>
          <w:rPr>
            <w:rFonts w:ascii="Cambria Math" w:hAnsi="Cambria Math" w:cs="Times New Roman"/>
            <w:sz w:val="28"/>
            <w:szCs w:val="28"/>
            <w:lang w:val="kk-KZ"/>
          </w:rPr>
          <m:t>G</m:t>
        </m:r>
        <m:d>
          <m:dPr>
            <m:ctrlPr>
              <w:rPr>
                <w:rFonts w:ascii="Cambria Math" w:hAnsi="Times New Roman" w:cs="Times New Roman"/>
                <w:i/>
                <w:sz w:val="28"/>
                <w:szCs w:val="28"/>
                <w:lang w:val="kk-KZ"/>
              </w:rPr>
            </m:ctrlPr>
          </m:dPr>
          <m:e>
            <m:r>
              <w:rPr>
                <w:rFonts w:ascii="Cambria Math" w:hAnsi="Cambria Math" w:cs="Times New Roman"/>
                <w:sz w:val="28"/>
                <w:szCs w:val="28"/>
                <w:lang w:val="kk-KZ"/>
              </w:rPr>
              <m:t>t</m:t>
            </m:r>
          </m:e>
        </m:d>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g</m:t>
            </m:r>
            <m:r>
              <w:rPr>
                <w:rFonts w:ascii="Cambria Math" w:hAnsi="Times New Roman" w:cs="Times New Roman"/>
                <w:sz w:val="28"/>
                <w:szCs w:val="28"/>
                <w:lang w:val="kk-KZ"/>
              </w:rPr>
              <m:t>)</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rPr>
        <w:t>, g</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ϵW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(a,b)</w:t>
      </w:r>
    </w:p>
    <w:p w:rsidR="007F069A" w:rsidRPr="00456388" w:rsidRDefault="007F069A" w:rsidP="00456388">
      <w:pPr>
        <w:spacing w:after="0" w:line="240" w:lineRule="auto"/>
        <w:rPr>
          <w:rFonts w:ascii="Times New Roman" w:hAnsi="Times New Roman" w:cs="Times New Roman"/>
          <w:sz w:val="28"/>
          <w:szCs w:val="28"/>
        </w:rPr>
      </w:pPr>
      <w:r w:rsidRPr="00456388">
        <w:rPr>
          <w:rFonts w:ascii="Times New Roman" w:hAnsi="Times New Roman" w:cs="Times New Roman"/>
          <w:sz w:val="28"/>
          <w:szCs w:val="28"/>
          <w:lang w:val="kk-KZ"/>
        </w:rPr>
        <w:t>Формуласы орынды., ал біз</w:t>
      </w:r>
    </w:p>
    <w:p w:rsidR="007F069A" w:rsidRPr="00456388" w:rsidRDefault="007F069A"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rPr>
        <w:t>f(</w:t>
      </w:r>
      <m:oMath>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Times New Roman" w:cs="Times New Roman"/>
                <w:sz w:val="28"/>
                <w:szCs w:val="28"/>
              </w:rPr>
              <m:t>0</m:t>
            </m:r>
          </m:sub>
        </m:sSub>
      </m:oMath>
      <w:r w:rsidRPr="00456388">
        <w:rPr>
          <w:rFonts w:ascii="Times New Roman" w:hAnsi="Times New Roman" w:cs="Times New Roman"/>
          <w:sz w:val="28"/>
          <w:szCs w:val="28"/>
        </w:rPr>
        <w:t>)=</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g</m:t>
            </m:r>
            <m:r>
              <w:rPr>
                <w:rFonts w:ascii="Cambria Math" w:hAnsi="Times New Roman" w:cs="Times New Roman"/>
                <w:sz w:val="28"/>
                <w:szCs w:val="28"/>
                <w:lang w:val="kk-KZ"/>
              </w:rPr>
              <m:t>)</m:t>
            </m:r>
          </m:e>
          <m:sub>
            <m:r>
              <w:rPr>
                <w:rFonts w:ascii="Cambria Math" w:hAnsi="Times New Roman" w:cs="Times New Roman"/>
                <w:sz w:val="28"/>
                <w:szCs w:val="28"/>
                <w:lang w:val="kk-KZ"/>
              </w:rPr>
              <m:t>1</m:t>
            </m:r>
          </m:sub>
        </m:sSub>
      </m:oMath>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деген формула алдық.</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Ескерім.</w:t>
      </w:r>
      <w:r w:rsidRPr="00456388">
        <w:rPr>
          <w:rFonts w:ascii="Times New Roman" w:hAnsi="Times New Roman" w:cs="Times New Roman"/>
          <w:sz w:val="28"/>
          <w:szCs w:val="28"/>
          <w:lang w:val="kk-KZ"/>
        </w:rPr>
        <w:t xml:space="preserve"> Дирактың δ-дельта функциясы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(a,b) кеңістігінде үзіксіз функционал екен, себебі</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rPr>
        <w:t>δ</w:t>
      </w:r>
      <w:r w:rsidRPr="00456388">
        <w:rPr>
          <w:rFonts w:ascii="Times New Roman" w:hAnsi="Times New Roman" w:cs="Times New Roman"/>
          <w:sz w:val="28"/>
          <w:szCs w:val="28"/>
          <w:lang w:val="kk-KZ"/>
        </w:rPr>
        <w:t>(x-</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lang w:val="kk-KZ"/>
        </w:rPr>
        <w:t>)= f(</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lang w:val="kk-KZ"/>
        </w:rPr>
        <w:t>)=</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g</m:t>
            </m:r>
            <m:r>
              <w:rPr>
                <w:rFonts w:ascii="Cambria Math" w:hAnsi="Times New Roman" w:cs="Times New Roman"/>
                <w:sz w:val="28"/>
                <w:szCs w:val="28"/>
                <w:lang w:val="kk-KZ"/>
              </w:rPr>
              <m:t>)</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w:t>
      </w:r>
    </w:p>
    <w:p w:rsidR="007F069A" w:rsidRDefault="007F069A" w:rsidP="00456388">
      <w:pPr>
        <w:spacing w:after="0" w:line="240" w:lineRule="auto"/>
        <w:ind w:firstLine="708"/>
        <w:rPr>
          <w:rFonts w:ascii="Times New Roman" w:hAnsi="Times New Roman" w:cs="Times New Roman"/>
          <w:sz w:val="28"/>
          <w:szCs w:val="28"/>
          <w:lang w:val="kk-KZ"/>
        </w:rPr>
      </w:pPr>
      <w:r w:rsidRPr="00456388">
        <w:rPr>
          <w:rFonts w:ascii="Times New Roman" w:hAnsi="Times New Roman" w:cs="Times New Roman"/>
          <w:b/>
          <w:sz w:val="28"/>
          <w:szCs w:val="28"/>
          <w:lang w:val="kk-KZ"/>
        </w:rPr>
        <w:t>Ескерім.</w:t>
      </w:r>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f>
          <m:fPr>
            <m:ctrlPr>
              <w:rPr>
                <w:rFonts w:ascii="Cambria Math" w:hAnsi="Times New Roman" w:cs="Times New Roman"/>
                <w:i/>
                <w:sz w:val="28"/>
                <w:szCs w:val="28"/>
              </w:rPr>
            </m:ctrlPr>
          </m:fPr>
          <m:num>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num>
          <m:den>
            <m:r>
              <w:rPr>
                <w:rFonts w:ascii="Cambria Math" w:hAnsi="Times New Roman" w:cs="Times New Roman"/>
                <w:sz w:val="28"/>
                <w:szCs w:val="28"/>
                <w:lang w:val="kk-KZ"/>
              </w:rPr>
              <m:t>2</m:t>
            </m:r>
          </m:den>
        </m:f>
      </m:oMath>
      <w:r w:rsidRPr="00456388">
        <w:rPr>
          <w:rFonts w:ascii="Times New Roman" w:hAnsi="Times New Roman" w:cs="Times New Roman"/>
          <w:sz w:val="28"/>
          <w:szCs w:val="28"/>
          <w:lang w:val="kk-KZ"/>
        </w:rPr>
        <w:t xml:space="preserve"> сәтінде не болар екен?</w:t>
      </w:r>
    </w:p>
    <w:p w:rsidR="00217001" w:rsidRPr="002F5796" w:rsidRDefault="00217001" w:rsidP="00456388">
      <w:pPr>
        <w:spacing w:after="0" w:line="240" w:lineRule="auto"/>
        <w:ind w:firstLine="708"/>
        <w:rPr>
          <w:rFonts w:ascii="Times New Roman" w:hAnsi="Times New Roman" w:cs="Times New Roman"/>
          <w:sz w:val="28"/>
          <w:szCs w:val="28"/>
          <w:lang w:val="kk-KZ"/>
        </w:rPr>
      </w:pPr>
    </w:p>
    <w:p w:rsidR="00FA3052" w:rsidRPr="002F5796" w:rsidRDefault="00FA3052" w:rsidP="00456388">
      <w:pPr>
        <w:spacing w:after="0" w:line="240" w:lineRule="auto"/>
        <w:ind w:firstLine="708"/>
        <w:rPr>
          <w:rFonts w:ascii="Times New Roman" w:hAnsi="Times New Roman" w:cs="Times New Roman"/>
          <w:sz w:val="28"/>
          <w:szCs w:val="28"/>
          <w:lang w:val="kk-KZ"/>
        </w:rPr>
      </w:pPr>
    </w:p>
    <w:p w:rsidR="007F069A" w:rsidRPr="00456388" w:rsidRDefault="00DE17A0" w:rsidP="00DE17A0">
      <w:pPr>
        <w:pStyle w:val="3"/>
        <w:rPr>
          <w:lang w:val="kk-KZ"/>
        </w:rPr>
      </w:pPr>
      <w:bookmarkStart w:id="14" w:name="_Toc448824626"/>
      <w:r>
        <w:rPr>
          <w:lang w:val="kk-KZ"/>
        </w:rPr>
        <w:t>2.1</w:t>
      </w:r>
      <w:r w:rsidR="00FA3052" w:rsidRPr="00456388">
        <w:rPr>
          <w:lang w:val="kk-KZ"/>
        </w:rPr>
        <w:t>.7</w:t>
      </w:r>
      <w:r w:rsidRPr="00DE17A0">
        <w:rPr>
          <w:lang w:val="kk-KZ"/>
        </w:rPr>
        <w:t>.</w:t>
      </w:r>
      <w:r w:rsidR="00FA3052" w:rsidRPr="002F5796">
        <w:rPr>
          <w:lang w:val="kk-KZ"/>
        </w:rPr>
        <w:t xml:space="preserve"> </w:t>
      </w:r>
      <w:r w:rsidR="00217001">
        <w:rPr>
          <w:lang w:val="kk-KZ"/>
        </w:rPr>
        <w:t xml:space="preserve"> </w:t>
      </w:r>
      <w:r w:rsidR="007F069A" w:rsidRPr="00456388">
        <w:rPr>
          <w:lang w:val="kk-KZ"/>
        </w:rPr>
        <w:t>Кеңістіктерді іштестірудің алғашқы ұғымдары</w:t>
      </w:r>
      <w:bookmarkEnd w:id="14"/>
    </w:p>
    <w:p w:rsidR="007F069A" w:rsidRPr="00456388" w:rsidRDefault="007F069A"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Зерттеу барысында әртүрлі кеңістіктер кездескенде оларды іштестіру ұғымы өте маңызды қызмет атқарады. Егер J-үзіксіз сызықтық операторы бүкіл X–кеңістігін Y кеңістігінің ішіндегі бір жиыншаға өзара бірмәнді етіп бейнелесе, онда X кеңістігін Y кеңістігінің ішіне салынған дейміз. Сонымен, бұл сәтте α˃0 саны табылып, барлық үшін</w:t>
      </w:r>
    </w:p>
    <w:p w:rsidR="007F069A" w:rsidRPr="00456388" w:rsidRDefault="00120D88" w:rsidP="00456388">
      <w:pPr>
        <w:spacing w:after="0" w:line="240" w:lineRule="auto"/>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rPr>
              </m:ctrlPr>
            </m:sSubPr>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Jx</m:t>
                  </m:r>
                </m:e>
              </m:d>
            </m:e>
            <m:sub>
              <m:r>
                <w:rPr>
                  <w:rFonts w:ascii="Cambria Math" w:hAnsi="Cambria Math" w:cs="Times New Roman"/>
                  <w:sz w:val="28"/>
                  <w:szCs w:val="28"/>
                  <w:lang w:val="kk-KZ"/>
                </w:rPr>
                <m:t>Υ</m:t>
              </m:r>
            </m:sub>
          </m:sSub>
          <m:r>
            <w:rPr>
              <w:rFonts w:ascii="Cambria Math" w:hAnsi="Times New Roman" w:cs="Times New Roman"/>
              <w:sz w:val="28"/>
              <w:szCs w:val="28"/>
              <w:lang w:val="kk-KZ"/>
            </w:rPr>
            <m:t>≤</m:t>
          </m:r>
          <m:r>
            <w:rPr>
              <w:rFonts w:ascii="Cambria Math" w:hAnsi="Times New Roman" w:cs="Times New Roman"/>
              <w:sz w:val="28"/>
              <w:szCs w:val="28"/>
            </w:rPr>
            <m:t>α</m:t>
          </m:r>
          <m:sSub>
            <m:sSubPr>
              <m:ctrlPr>
                <w:rPr>
                  <w:rFonts w:ascii="Cambria Math" w:hAnsi="Times New Roman" w:cs="Times New Roman"/>
                  <w:i/>
                  <w:sz w:val="28"/>
                  <w:szCs w:val="28"/>
                </w:rPr>
              </m:ctrlPr>
            </m:sSubPr>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x</m:t>
                  </m:r>
                </m:e>
              </m:d>
            </m:e>
            <m:sub>
              <m:r>
                <w:rPr>
                  <w:rFonts w:ascii="Cambria Math" w:hAnsi="Cambria Math" w:cs="Times New Roman"/>
                  <w:sz w:val="28"/>
                  <w:szCs w:val="28"/>
                  <w:lang w:val="kk-KZ"/>
                </w:rPr>
                <m:t>x</m:t>
              </m:r>
            </m:sub>
          </m:sSub>
        </m:oMath>
      </m:oMathPara>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теңсіздігі орындалады және   D(j)=X.</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Көп жағдайда J–операторы ретінде бірлік оператор алынады, яғни, Jx=x</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Осындай бейнелеу</w:t>
      </w:r>
    </w:p>
    <w:p w:rsidR="007F069A" w:rsidRPr="00456388" w:rsidRDefault="007F069A" w:rsidP="00456388">
      <w:pPr>
        <w:pStyle w:val="a6"/>
        <w:numPr>
          <w:ilvl w:val="0"/>
          <w:numId w:val="13"/>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барлық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 кеңістіктерін, n˂ m сәтінде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R</m:t>
            </m:r>
          </m:e>
          <m:sup>
            <m:r>
              <w:rPr>
                <w:rFonts w:ascii="Cambria Math" w:hAnsi="Cambria Math" w:cs="Times New Roman"/>
                <w:sz w:val="28"/>
                <w:szCs w:val="28"/>
                <w:lang w:val="kk-KZ"/>
              </w:rPr>
              <m:t>m</m:t>
            </m:r>
          </m:sup>
        </m:sSup>
      </m:oMath>
      <w:r w:rsidRPr="00456388">
        <w:rPr>
          <w:rFonts w:ascii="Times New Roman" w:hAnsi="Times New Roman" w:cs="Times New Roman"/>
          <w:sz w:val="28"/>
          <w:szCs w:val="28"/>
          <w:lang w:val="kk-KZ"/>
        </w:rPr>
        <w:t>-нің ішіне;</w:t>
      </w:r>
    </w:p>
    <w:p w:rsidR="007F069A" w:rsidRPr="00456388" w:rsidRDefault="007F069A" w:rsidP="00456388">
      <w:pPr>
        <w:pStyle w:val="a6"/>
        <w:numPr>
          <w:ilvl w:val="0"/>
          <w:numId w:val="13"/>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барлық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R</m:t>
            </m:r>
          </m:sup>
        </m:sSup>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кеңістіктерін, k≥m˃0  сәтінде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C</m:t>
            </m:r>
          </m:e>
          <m:sup>
            <m:r>
              <w:rPr>
                <w:rFonts w:ascii="Cambria Math" w:hAnsi="Cambria Math" w:cs="Times New Roman"/>
                <w:sz w:val="28"/>
                <w:szCs w:val="28"/>
                <w:lang w:val="kk-KZ"/>
              </w:rPr>
              <m:t>m</m:t>
            </m:r>
          </m:sup>
        </m:sSup>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-ның ішіне;</w:t>
      </w:r>
    </w:p>
    <w:p w:rsidR="007F069A" w:rsidRPr="00456388" w:rsidRDefault="007F069A" w:rsidP="00456388">
      <w:pPr>
        <w:pStyle w:val="a6"/>
        <w:numPr>
          <w:ilvl w:val="0"/>
          <w:numId w:val="13"/>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C</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кеңістігін, p≥1 сәтінде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–ның ішіне;</w:t>
      </w:r>
    </w:p>
    <w:p w:rsidR="007F069A" w:rsidRPr="00456388" w:rsidRDefault="007F069A" w:rsidP="00456388">
      <w:pPr>
        <w:pStyle w:val="a6"/>
        <w:numPr>
          <w:ilvl w:val="0"/>
          <w:numId w:val="13"/>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Лебегтің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кеңістігін, p≥q≥1 сәтінде,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sub>
        </m:sSub>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–ның ішіне;</w:t>
      </w:r>
    </w:p>
    <w:p w:rsidR="007F069A" w:rsidRPr="00456388" w:rsidRDefault="00120D88" w:rsidP="00456388">
      <w:pPr>
        <w:pStyle w:val="a6"/>
        <w:numPr>
          <w:ilvl w:val="0"/>
          <w:numId w:val="13"/>
        </w:numPr>
        <w:spacing w:after="0" w:line="240" w:lineRule="auto"/>
        <w:jc w:val="both"/>
        <w:rPr>
          <w:rFonts w:ascii="Times New Roman" w:hAnsi="Times New Roman" w:cs="Times New Roman"/>
          <w:sz w:val="28"/>
          <w:szCs w:val="28"/>
          <w:lang w:val="kk-KZ"/>
        </w:rPr>
      </w:pPr>
      <m:oMath>
        <m:sSubSup>
          <m:sSubSupPr>
            <m:ctrlPr>
              <w:rPr>
                <w:rFonts w:ascii="Cambria Math" w:hAnsi="Times New Roman" w:cs="Times New Roman"/>
                <w:sz w:val="28"/>
                <w:szCs w:val="28"/>
                <w:lang w:val="kk-KZ"/>
              </w:rPr>
            </m:ctrlPr>
          </m:sSubSupPr>
          <m:e>
            <m:r>
              <m:rPr>
                <m:sty m:val="p"/>
              </m:rPr>
              <w:rPr>
                <w:rFonts w:ascii="Cambria Math" w:hAnsi="Times New Roman" w:cs="Times New Roman"/>
                <w:sz w:val="28"/>
                <w:szCs w:val="28"/>
                <w:lang w:val="kk-KZ"/>
              </w:rPr>
              <m:t>Соболевтің</m:t>
            </m:r>
            <m:r>
              <m:rPr>
                <m:sty m:val="p"/>
              </m:rPr>
              <w:rPr>
                <w:rFonts w:ascii="Cambria Math" w:hAnsi="Times New Roman" w:cs="Times New Roman"/>
                <w:sz w:val="28"/>
                <w:szCs w:val="28"/>
                <w:lang w:val="kk-KZ"/>
              </w:rPr>
              <m:t xml:space="preserve"> </m:t>
            </m:r>
            <m:r>
              <m:rPr>
                <m:sty m:val="p"/>
              </m:rPr>
              <w:rPr>
                <w:rFonts w:ascii="Cambria Math" w:hAnsi="Cambria Math" w:cs="Times New Roman"/>
                <w:sz w:val="28"/>
                <w:szCs w:val="28"/>
                <w:lang w:val="kk-KZ"/>
              </w:rPr>
              <m:t>W</m:t>
            </m:r>
          </m:e>
          <m:sub>
            <m:r>
              <m:rPr>
                <m:sty m:val="p"/>
              </m:rPr>
              <w:rPr>
                <w:rFonts w:ascii="Cambria Math" w:hAnsi="Cambria Math" w:cs="Times New Roman"/>
                <w:sz w:val="28"/>
                <w:szCs w:val="28"/>
                <w:lang w:val="kk-KZ"/>
              </w:rPr>
              <m:t>p</m:t>
            </m:r>
          </m:sub>
          <m:sup>
            <m:r>
              <m:rPr>
                <m:sty m:val="p"/>
              </m:rPr>
              <w:rPr>
                <w:rFonts w:ascii="Cambria Math" w:hAnsi="Cambria Math" w:cs="Times New Roman"/>
                <w:sz w:val="28"/>
                <w:szCs w:val="28"/>
                <w:lang w:val="kk-KZ"/>
              </w:rPr>
              <m:t>k</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m:rPr>
            <m:sty m:val="p"/>
          </m:rPr>
          <w:rPr>
            <w:rFonts w:ascii="Cambria Math" w:hAnsi="Times New Roman" w:cs="Times New Roman"/>
            <w:sz w:val="28"/>
            <w:szCs w:val="28"/>
            <w:lang w:val="kk-KZ"/>
          </w:rPr>
          <m:t>кеңістігін</m:t>
        </m:r>
        <m:r>
          <m:rPr>
            <m:sty m:val="p"/>
          </m:rPr>
          <w:rPr>
            <w:rFonts w:ascii="Cambria Math" w:hAnsi="Times New Roman" w:cs="Times New Roman"/>
            <w:sz w:val="28"/>
            <w:szCs w:val="28"/>
            <w:lang w:val="kk-KZ"/>
          </w:rPr>
          <m:t>,</m:t>
        </m:r>
      </m:oMath>
      <w:r w:rsidR="007F069A" w:rsidRPr="00456388">
        <w:rPr>
          <w:rFonts w:ascii="Times New Roman" w:hAnsi="Times New Roman" w:cs="Times New Roman"/>
          <w:sz w:val="28"/>
          <w:szCs w:val="28"/>
          <w:lang w:val="kk-KZ"/>
        </w:rPr>
        <w:t xml:space="preserve"> k≥m, p˃1 сәтінде</w:t>
      </w:r>
      <m:oMath>
        <m:r>
          <w:rPr>
            <w:rFonts w:ascii="Cambria Math" w:hAnsi="Times New Roman" w:cs="Times New Roman"/>
            <w:sz w:val="28"/>
            <w:szCs w:val="28"/>
            <w:lang w:val="kk-KZ"/>
          </w:rPr>
          <m:t xml:space="preserve">, </m:t>
        </m:r>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p</m:t>
            </m:r>
          </m:sub>
          <m:sup>
            <m:r>
              <w:rPr>
                <w:rFonts w:ascii="Cambria Math" w:hAnsi="Cambria Math" w:cs="Times New Roman"/>
                <w:sz w:val="28"/>
                <w:szCs w:val="28"/>
                <w:lang w:val="kk-KZ"/>
              </w:rPr>
              <m:t>m</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007F069A" w:rsidRPr="00456388">
        <w:rPr>
          <w:rFonts w:ascii="Times New Roman" w:hAnsi="Times New Roman" w:cs="Times New Roman"/>
          <w:sz w:val="28"/>
          <w:szCs w:val="28"/>
          <w:lang w:val="kk-KZ"/>
        </w:rPr>
        <w:t xml:space="preserve"> –ның ішіне;</w:t>
      </w:r>
    </w:p>
    <w:p w:rsidR="007F069A" w:rsidRPr="00456388" w:rsidRDefault="00120D88" w:rsidP="00456388">
      <w:pPr>
        <w:pStyle w:val="a6"/>
        <w:numPr>
          <w:ilvl w:val="0"/>
          <w:numId w:val="13"/>
        </w:numPr>
        <w:spacing w:after="0" w:line="240" w:lineRule="auto"/>
        <w:rPr>
          <w:rFonts w:ascii="Times New Roman" w:hAnsi="Times New Roman" w:cs="Times New Roman"/>
          <w:sz w:val="28"/>
          <w:szCs w:val="28"/>
          <w:lang w:val="kk-KZ"/>
        </w:rPr>
      </w:pP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p</m:t>
            </m:r>
          </m:sub>
          <m:sup>
            <m:r>
              <w:rPr>
                <w:rFonts w:ascii="Cambria Math" w:hAnsi="Cambria Math" w:cs="Times New Roman"/>
                <w:sz w:val="28"/>
                <w:szCs w:val="28"/>
                <w:lang w:val="kk-KZ"/>
              </w:rPr>
              <m:t>R</m:t>
            </m:r>
          </m:sup>
        </m:sSubSup>
        <m:d>
          <m:dPr>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m:rPr>
            <m:sty m:val="p"/>
          </m:rPr>
          <w:rPr>
            <w:rFonts w:ascii="Cambria Math" w:hAnsi="Times New Roman" w:cs="Times New Roman"/>
            <w:sz w:val="28"/>
            <w:szCs w:val="28"/>
            <w:lang w:val="kk-KZ"/>
          </w:rPr>
          <m:t>кеңістігін</m:t>
        </m:r>
        <m:r>
          <m:rPr>
            <m:sty m:val="p"/>
          </m:rPr>
          <w:rPr>
            <w:rFonts w:ascii="Cambria Math" w:hAnsi="Times New Roman" w:cs="Times New Roman"/>
            <w:sz w:val="28"/>
            <w:szCs w:val="28"/>
            <w:lang w:val="kk-KZ"/>
          </w:rPr>
          <m:t>,</m:t>
        </m:r>
      </m:oMath>
      <w:r w:rsidR="007F069A" w:rsidRPr="00456388">
        <w:rPr>
          <w:rFonts w:ascii="Times New Roman" w:hAnsi="Times New Roman" w:cs="Times New Roman"/>
          <w:sz w:val="28"/>
          <w:szCs w:val="28"/>
          <w:lang w:val="kk-KZ"/>
        </w:rPr>
        <w:t xml:space="preserve"> p≥q≥1 k=1,2,… сәтінде, </w:t>
      </w: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q</m:t>
            </m:r>
          </m:sub>
          <m:sup>
            <m:r>
              <w:rPr>
                <w:rFonts w:ascii="Cambria Math" w:hAnsi="Cambria Math" w:cs="Times New Roman"/>
                <w:sz w:val="28"/>
                <w:szCs w:val="28"/>
                <w:lang w:val="kk-KZ"/>
              </w:rPr>
              <m:t>k</m:t>
            </m:r>
          </m:sup>
        </m:sSubSup>
        <m:d>
          <m:dPr>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m:rPr>
            <m:sty m:val="p"/>
          </m:rPr>
          <w:rPr>
            <w:rFonts w:ascii="Cambria Math" w:hAnsi="Times New Roman" w:cs="Times New Roman"/>
            <w:sz w:val="28"/>
            <w:szCs w:val="28"/>
            <w:lang w:val="kk-KZ"/>
          </w:rPr>
          <m:t>кеңістігінің</m:t>
        </m:r>
      </m:oMath>
      <w:r w:rsidR="007F069A" w:rsidRPr="00456388">
        <w:rPr>
          <w:rFonts w:ascii="Times New Roman" w:hAnsi="Times New Roman" w:cs="Times New Roman"/>
          <w:sz w:val="28"/>
          <w:szCs w:val="28"/>
          <w:lang w:val="kk-KZ"/>
        </w:rPr>
        <w:t xml:space="preserve"> ішіне;</w:t>
      </w:r>
    </w:p>
    <w:p w:rsidR="007F069A" w:rsidRPr="00456388" w:rsidRDefault="00120D88" w:rsidP="00456388">
      <w:pPr>
        <w:pStyle w:val="a6"/>
        <w:numPr>
          <w:ilvl w:val="0"/>
          <w:numId w:val="13"/>
        </w:numPr>
        <w:spacing w:after="0" w:line="240" w:lineRule="auto"/>
        <w:jc w:val="both"/>
        <w:rPr>
          <w:rFonts w:ascii="Times New Roman" w:hAnsi="Times New Roman" w:cs="Times New Roman"/>
          <w:sz w:val="28"/>
          <w:szCs w:val="28"/>
          <w:lang w:val="kk-KZ"/>
        </w:rPr>
      </w:pPr>
      <m:oMath>
        <m:sSubSup>
          <m:sSubSupPr>
            <m:ctrlPr>
              <w:rPr>
                <w:rFonts w:ascii="Cambria Math" w:hAnsi="Times New Roman" w:cs="Times New Roman"/>
                <w:i/>
                <w:sz w:val="28"/>
                <w:szCs w:val="28"/>
                <w:lang w:val="kk-KZ"/>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p</m:t>
            </m:r>
          </m:sub>
          <m:sup>
            <m:r>
              <w:rPr>
                <w:rFonts w:ascii="Cambria Math" w:hAnsi="Cambria Math" w:cs="Times New Roman"/>
                <w:sz w:val="28"/>
                <w:szCs w:val="28"/>
                <w:lang w:val="kk-KZ"/>
              </w:rPr>
              <m:t>R</m:t>
            </m:r>
          </m:sup>
        </m:sSubSup>
        <m:d>
          <m:dPr>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m:rPr>
            <m:sty m:val="p"/>
          </m:rPr>
          <w:rPr>
            <w:rFonts w:ascii="Cambria Math" w:hAnsi="Times New Roman" w:cs="Times New Roman"/>
            <w:sz w:val="28"/>
            <w:szCs w:val="28"/>
            <w:lang w:val="kk-KZ"/>
          </w:rPr>
          <m:t>кеңістігін</m:t>
        </m:r>
        <m:r>
          <m:rPr>
            <m:sty m:val="p"/>
          </m:rPr>
          <w:rPr>
            <w:rFonts w:ascii="Cambria Math" w:hAnsi="Times New Roman" w:cs="Times New Roman"/>
            <w:sz w:val="28"/>
            <w:szCs w:val="28"/>
            <w:lang w:val="kk-KZ"/>
          </w:rPr>
          <m:t>, p</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1, k</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 xml:space="preserve">1 </m:t>
        </m:r>
      </m:oMath>
      <w:r w:rsidR="007F069A" w:rsidRPr="00456388">
        <w:rPr>
          <w:rFonts w:ascii="Times New Roman" w:hAnsi="Times New Roman" w:cs="Times New Roman"/>
          <w:sz w:val="28"/>
          <w:szCs w:val="28"/>
          <w:lang w:val="kk-KZ"/>
        </w:rPr>
        <w:t>сәтінде, C</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007F069A" w:rsidRPr="00456388">
        <w:rPr>
          <w:rFonts w:ascii="Times New Roman" w:hAnsi="Times New Roman" w:cs="Times New Roman"/>
          <w:sz w:val="28"/>
          <w:szCs w:val="28"/>
          <w:lang w:val="kk-KZ"/>
        </w:rPr>
        <w:t xml:space="preserve"> кеңістігінің ішіне енгізеді (салады).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Айтпақшы, жоғарыдағы </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интервалдары (қарапайымдылық үшін) шамалы деп жорылған, яғни -</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˂a˂b˂+</w:t>
      </w:r>
      <m:oMath>
        <m:r>
          <w:rPr>
            <w:rFonts w:ascii="Cambria Math" w:hAnsi="Times New Roman" w:cs="Times New Roman"/>
            <w:sz w:val="28"/>
            <w:szCs w:val="28"/>
            <w:lang w:val="kk-KZ"/>
          </w:rPr>
          <m:t>∞</m:t>
        </m:r>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Кейінірек, әсіре үзіксіз операторлар туралы сөз болғанда кеңістіктерді сыйыстыру (іштестіру) туралы деректерге қосымша тоқталамыз.</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bookmarkStart w:id="15" w:name="_Toc448824627"/>
      <w:r w:rsidRPr="001F50FA">
        <w:rPr>
          <w:rStyle w:val="30"/>
          <w:lang w:val="kk-KZ"/>
        </w:rPr>
        <w:t>2.1.8. Сепарабелдік кеңістіктер.</w:t>
      </w:r>
      <w:bookmarkEnd w:id="15"/>
      <w:r w:rsidRPr="00456388">
        <w:rPr>
          <w:rFonts w:ascii="Times New Roman" w:hAnsi="Times New Roman" w:cs="Times New Roman"/>
          <w:b/>
          <w:sz w:val="28"/>
          <w:szCs w:val="28"/>
          <w:lang w:val="kk-KZ"/>
        </w:rPr>
        <w:t xml:space="preserve"> </w:t>
      </w:r>
      <w:r w:rsidRPr="00456388">
        <w:rPr>
          <w:rFonts w:ascii="Times New Roman" w:hAnsi="Times New Roman" w:cs="Times New Roman"/>
          <w:sz w:val="28"/>
          <w:szCs w:val="28"/>
          <w:lang w:val="kk-KZ"/>
        </w:rPr>
        <w:t>Х-дегеніміз банахтың көпсалалы кеңістігі болсын делік. Егер осы кеңістіктің кез келген хϵХ элементін мынадай</w:t>
      </w:r>
    </w:p>
    <w:p w:rsidR="007F069A" w:rsidRPr="00456388" w:rsidRDefault="007F069A"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x=</w:t>
      </w:r>
      <m:oMath>
        <m:nary>
          <m:naryPr>
            <m:chr m:val="∑"/>
            <m:limLoc m:val="undOvr"/>
            <m:ctrlPr>
              <w:rPr>
                <w:rFonts w:ascii="Cambria Math" w:hAnsi="Times New Roman" w:cs="Times New Roman"/>
                <w:i/>
                <w:sz w:val="28"/>
                <w:szCs w:val="28"/>
              </w:rPr>
            </m:ctrlPr>
          </m:naryPr>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b>
              <m:sSubPr>
                <m:ctrlPr>
                  <w:rPr>
                    <w:rFonts w:ascii="Cambria Math" w:hAnsi="Times New Roman"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lang w:val="kk-KZ"/>
                  </w:rPr>
                  <m:t>R</m:t>
                </m:r>
              </m:sub>
            </m:sSub>
            <m:sSub>
              <m:sSubPr>
                <m:ctrlPr>
                  <w:rPr>
                    <w:rFonts w:ascii="Cambria Math" w:hAnsi="Times New Roman" w:cs="Times New Roman"/>
                    <w:i/>
                    <w:sz w:val="28"/>
                    <w:szCs w:val="28"/>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nary>
      </m:oMath>
      <w:r w:rsidRPr="00456388">
        <w:rPr>
          <w:rFonts w:ascii="Times New Roman" w:hAnsi="Times New Roman" w:cs="Times New Roman"/>
          <w:sz w:val="28"/>
          <w:szCs w:val="28"/>
          <w:lang w:val="kk-KZ"/>
        </w:rPr>
        <w:t xml:space="preserve">                                                                            (2.1.17)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Қатарға бірмәнді етіп, таратуға болса, онда</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r>
          <w:rPr>
            <w:rFonts w:ascii="Cambria Math" w:hAnsi="Cambria Math" w:cs="Times New Roman"/>
            <w:sz w:val="28"/>
            <w:szCs w:val="28"/>
            <w:lang w:val="kk-KZ"/>
          </w:rPr>
          <m:t>∈X</m:t>
        </m:r>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тізбегін осы Х кеңістігінің базисі дейміз. Жоғарыдағы (2.1.17)-қатардың Х кеңістігінің нормасы бойынша жинақталатыны айтпаса да түсінікті болар. Анықтаманың екі талабы бар екекніне назар аударайық, біріншіден, кез келген элемент  (2.1.17) түрінде табылады, екіншіден, мұндай кейіп бірмәнді, яғни сандары бірмәнді табылады, оларды х</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Х элементінің </w:t>
      </w:r>
      <m:oMath>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oMath>
      <w:r w:rsidRPr="00456388">
        <w:rPr>
          <w:rFonts w:ascii="Times New Roman" w:hAnsi="Times New Roman" w:cs="Times New Roman"/>
          <w:sz w:val="28"/>
          <w:szCs w:val="28"/>
          <w:lang w:val="kk-KZ"/>
        </w:rPr>
        <w:t xml:space="preserve">базисіндегі координаталары дейді. Егерде кез келген натурал </w:t>
      </w:r>
      <w:r w:rsidRPr="00456388">
        <w:rPr>
          <w:rFonts w:ascii="Times New Roman" w:hAnsi="Times New Roman" w:cs="Times New Roman"/>
          <w:sz w:val="28"/>
          <w:szCs w:val="28"/>
        </w:rPr>
        <w:t>n</w:t>
      </w:r>
      <m:oMath>
        <m:r>
          <w:rPr>
            <w:rFonts w:ascii="Cambria Math" w:hAnsi="Cambria Math" w:cs="Times New Roman"/>
            <w:sz w:val="28"/>
            <w:szCs w:val="28"/>
          </w:rPr>
          <m:t>∈N</m:t>
        </m:r>
      </m:oMath>
      <w:r w:rsidRPr="00456388">
        <w:rPr>
          <w:rFonts w:ascii="Times New Roman" w:hAnsi="Times New Roman" w:cs="Times New Roman"/>
          <w:sz w:val="28"/>
          <w:szCs w:val="28"/>
          <w:lang w:val="kk-KZ"/>
        </w:rPr>
        <w:t xml:space="preserve">саны үшін мына шамалы (конечная)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Cambria Math" w:cs="Times New Roman"/>
                <w:sz w:val="28"/>
                <w:szCs w:val="28"/>
              </w:rPr>
              <m:t>n</m:t>
            </m:r>
          </m:sup>
        </m:sSubSup>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   </w:t>
      </w:r>
      <m:oMath>
        <m:r>
          <m:rPr>
            <m:sty m:val="p"/>
          </m:rPr>
          <w:rPr>
            <w:rFonts w:ascii="Cambria Math" w:hAnsi="Times New Roman" w:cs="Times New Roman"/>
            <w:sz w:val="28"/>
            <w:szCs w:val="28"/>
            <w:lang w:val="kk-KZ"/>
          </w:rPr>
          <m:t>система</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сызықтық</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тәуелсіз</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болса</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онда</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мына</m:t>
        </m:r>
        <m:r>
          <w:rPr>
            <w:rFonts w:ascii="Cambria Math" w:hAnsi="Times New Roman" w:cs="Times New Roman"/>
            <w:sz w:val="28"/>
            <w:szCs w:val="28"/>
            <w:lang w:val="kk-KZ"/>
          </w:rPr>
          <m:t xml:space="preserve"> </m:t>
        </m:r>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r>
          <w:rPr>
            <w:rFonts w:ascii="Times New Roman" w:hAnsi="Times New Roman" w:cs="Times New Roman"/>
            <w:sz w:val="28"/>
            <w:szCs w:val="28"/>
            <w:lang w:val="kk-KZ"/>
          </w:rPr>
          <m:t>-</m:t>
        </m:r>
        <m:r>
          <m:rPr>
            <m:sty m:val="p"/>
          </m:rPr>
          <w:rPr>
            <w:rFonts w:ascii="Cambria Math" w:hAnsi="Times New Roman" w:cs="Times New Roman"/>
            <w:sz w:val="28"/>
            <w:szCs w:val="28"/>
            <w:lang w:val="kk-KZ"/>
          </w:rPr>
          <m:t>элементтердің</m:t>
        </m:r>
      </m:oMath>
      <w:r w:rsidRPr="00456388">
        <w:rPr>
          <w:rFonts w:ascii="Times New Roman" w:hAnsi="Times New Roman" w:cs="Times New Roman"/>
          <w:sz w:val="28"/>
          <w:szCs w:val="28"/>
          <w:lang w:val="kk-KZ"/>
        </w:rPr>
        <w:t xml:space="preserve"> </w:t>
      </w:r>
      <m:oMath>
        <m:r>
          <m:rPr>
            <m:sty m:val="p"/>
          </m:rPr>
          <w:rPr>
            <w:rFonts w:ascii="Cambria Math" w:hAnsi="Times New Roman" w:cs="Times New Roman"/>
            <w:sz w:val="28"/>
            <w:szCs w:val="28"/>
            <w:lang w:val="kk-KZ"/>
          </w:rPr>
          <m:t>бейшама</m:t>
        </m:r>
      </m:oMath>
      <w:r w:rsidRPr="00456388">
        <w:rPr>
          <w:rFonts w:ascii="Times New Roman" w:hAnsi="Times New Roman" w:cs="Times New Roman"/>
          <w:sz w:val="28"/>
          <w:szCs w:val="28"/>
          <w:lang w:val="kk-KZ"/>
        </w:rPr>
        <w:t>лы     (бесконечная) системасы сызықтық тәуелсіз деп аталады. Жоғарыдағы (2.1.17) кейіптің бірмәнділігінен оның базисінің кез келген санаулы элементтерінің сызықтық тәуелсіз екенін байқауға болады. Демек, кез келген базис сызықтық тәуелсіз система екен.</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көпсалалы кеңістікке енгізілген базис ұғымы көпсалалы кеңістіктің базисінің кеңейтілген түрі екен. Іс жүзінде қолданылатын көптеген кеңістіктердің базистері бар.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Егер нормаланған Х кеңістігінде тығыз орналасқан ендеулі (четны) жиын бар болса, онда ол кеңістікті сепарабелді деп атайды. Іске арзитын көптеген кеңістіктер сепарабелді.</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Мұндай кеңістіктердің қатарына ендеулі(четное) базисі бар банахтың кеңістіктері жатады. Шынында да, егер </w:t>
      </w:r>
      <m:oMath>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r>
          <w:rPr>
            <w:rFonts w:ascii="Times New Roman" w:hAnsi="Times New Roman" w:cs="Times New Roman"/>
            <w:sz w:val="28"/>
            <w:szCs w:val="28"/>
            <w:lang w:val="kk-KZ"/>
          </w:rPr>
          <m:t>-</m:t>
        </m:r>
        <m:r>
          <w:rPr>
            <w:rFonts w:ascii="Cambria Math" w:hAnsi="Times New Roman" w:cs="Times New Roman"/>
            <w:sz w:val="28"/>
            <w:szCs w:val="28"/>
            <w:lang w:val="kk-KZ"/>
          </w:rPr>
          <m:t>сис</m:t>
        </m:r>
      </m:oMath>
      <w:r w:rsidRPr="00456388">
        <w:rPr>
          <w:rFonts w:ascii="Times New Roman" w:hAnsi="Times New Roman" w:cs="Times New Roman"/>
          <w:sz w:val="28"/>
          <w:szCs w:val="28"/>
          <w:lang w:val="kk-KZ"/>
        </w:rPr>
        <w:t xml:space="preserve">темасы Х-тің базисі болса, онда мынадай </w:t>
      </w:r>
      <m:oMath>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Cambria Math" w:cs="Times New Roman"/>
                <w:sz w:val="28"/>
                <w:szCs w:val="28"/>
                <w:lang w:val="kk-KZ"/>
              </w:rPr>
              <m:t>n</m:t>
            </m:r>
          </m:sup>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k</m:t>
                </m:r>
              </m:sub>
            </m:sSub>
          </m:e>
        </m:nary>
      </m:oMath>
      <w:r w:rsidRPr="00456388">
        <w:rPr>
          <w:rFonts w:ascii="Times New Roman" w:hAnsi="Times New Roman" w:cs="Times New Roman"/>
          <w:sz w:val="28"/>
          <w:szCs w:val="28"/>
          <w:lang w:val="kk-KZ"/>
        </w:rPr>
        <w:t>(мұндағы n</w:t>
      </w:r>
      <m:oMath>
        <m:r>
          <w:rPr>
            <w:rFonts w:ascii="Cambria Math" w:hAnsi="Cambria Math" w:cs="Times New Roman"/>
            <w:sz w:val="28"/>
            <w:szCs w:val="28"/>
            <w:lang w:val="kk-KZ"/>
          </w:rPr>
          <m:t>∈N</m:t>
        </m:r>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r>
          <w:rPr>
            <w:rFonts w:ascii="Cambria Math" w:hAnsi="Cambria Math" w:cs="Times New Roman"/>
            <w:sz w:val="28"/>
            <w:szCs w:val="28"/>
            <w:lang w:val="kk-KZ"/>
          </w:rPr>
          <m:t>∈C</m:t>
        </m:r>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R</m:t>
            </m:r>
          </m:e>
          <m:sub>
            <m:r>
              <w:rPr>
                <w:rFonts w:ascii="Cambria Math" w:hAnsi="Cambria Math" w:cs="Times New Roman"/>
                <w:sz w:val="28"/>
                <w:szCs w:val="28"/>
                <w:lang w:val="kk-KZ"/>
              </w:rPr>
              <m:t>eξr</m:t>
            </m:r>
          </m:sub>
        </m:sSub>
      </m:oMath>
      <w:r w:rsidRPr="00456388">
        <w:rPr>
          <w:rFonts w:ascii="Times New Roman" w:hAnsi="Times New Roman" w:cs="Times New Roman"/>
          <w:sz w:val="28"/>
          <w:szCs w:val="28"/>
          <w:lang w:val="kk-KZ"/>
        </w:rPr>
        <w:t>жәнеJm</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ξ</m:t>
            </m:r>
          </m:e>
          <m:sub>
            <m:r>
              <w:rPr>
                <w:rFonts w:ascii="Cambria Math" w:hAnsi="Cambria Math" w:cs="Times New Roman"/>
                <w:sz w:val="28"/>
                <w:szCs w:val="28"/>
                <w:lang w:val="kk-KZ"/>
              </w:rPr>
              <m:t>R</m:t>
            </m:r>
          </m:sub>
        </m:sSub>
      </m:oMath>
      <w:r w:rsidRPr="00456388">
        <w:rPr>
          <w:rFonts w:ascii="Times New Roman" w:hAnsi="Times New Roman" w:cs="Times New Roman"/>
          <w:sz w:val="28"/>
          <w:szCs w:val="28"/>
          <w:lang w:val="kk-KZ"/>
        </w:rPr>
        <w:t xml:space="preserve"> рационал сандар) сызықтық комбинациялар Х кеңістігінде тығыз орналасқан ендеулі жиын болады.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Кері тұжырым да орынды және ол гилберттік кеңістіктерде оңай тұжырымдалады.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Теорема 2.1.2.</w:t>
      </w:r>
      <w:r w:rsidRPr="00456388">
        <w:rPr>
          <w:rFonts w:ascii="Times New Roman" w:hAnsi="Times New Roman" w:cs="Times New Roman"/>
          <w:sz w:val="28"/>
          <w:szCs w:val="28"/>
          <w:lang w:val="kk-KZ"/>
        </w:rPr>
        <w:t xml:space="preserve"> Кез келген сепарабелді көпсалалы гилберттік Н кеңістікте ендеулі жиыннан құралған, ортогональ базис кездеседі.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Егерде гилберттік Н кеңістігінің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r>
          <w:rPr>
            <w:rFonts w:ascii="Cambria Math" w:hAnsi="Times New Roman" w:cs="Times New Roman"/>
            <w:sz w:val="28"/>
            <w:szCs w:val="28"/>
            <w:lang w:val="kk-KZ"/>
          </w:rPr>
          <m:t xml:space="preserve">0, </m:t>
        </m:r>
        <m:r>
          <w:rPr>
            <w:rFonts w:ascii="Cambria Math" w:hAnsi="Cambria Math" w:cs="Times New Roman"/>
            <w:sz w:val="28"/>
            <w:szCs w:val="28"/>
            <w:lang w:val="kk-KZ"/>
          </w:rPr>
          <m:t>R</m:t>
        </m:r>
        <m:r>
          <w:rPr>
            <w:rFonts w:ascii="Cambria Math" w:hAnsi="Times New Roman" w:cs="Times New Roman"/>
            <w:sz w:val="28"/>
            <w:szCs w:val="28"/>
            <w:lang w:val="kk-KZ"/>
          </w:rPr>
          <m:t>=1,2,</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элементтері үшін мына(</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j</m:t>
            </m:r>
          </m:sub>
        </m:sSub>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теңдіктер R</w:t>
      </w:r>
      <m:oMath>
        <m:r>
          <w:rPr>
            <w:rFonts w:ascii="Cambria Math" w:hAnsi="Times New Roman" w:cs="Times New Roman"/>
            <w:sz w:val="28"/>
            <w:szCs w:val="28"/>
            <w:lang w:val="kk-KZ"/>
          </w:rPr>
          <m:t>≠</m:t>
        </m:r>
        <m:r>
          <w:rPr>
            <w:rFonts w:ascii="Cambria Math" w:hAnsi="Cambria Math" w:cs="Times New Roman"/>
            <w:sz w:val="28"/>
            <w:szCs w:val="28"/>
            <w:lang w:val="kk-KZ"/>
          </w:rPr>
          <m:t>j</m:t>
        </m:r>
      </m:oMath>
      <w:r w:rsidRPr="00456388">
        <w:rPr>
          <w:rFonts w:ascii="Times New Roman" w:hAnsi="Times New Roman" w:cs="Times New Roman"/>
          <w:sz w:val="28"/>
          <w:szCs w:val="28"/>
          <w:lang w:val="kk-KZ"/>
        </w:rPr>
        <w:t xml:space="preserve">сәтінде орындалса, онда </w:t>
      </w:r>
      <m:oMath>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векторлар системасын ортогональ ситема деп атайтынын еске сала кетейік, бұл сәтте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j</m:t>
            </m:r>
          </m:sub>
        </m:sSub>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деп жазады. Егер қосымша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oMath>
      <w:r w:rsidRPr="00456388">
        <w:rPr>
          <w:rFonts w:ascii="Times New Roman" w:hAnsi="Times New Roman" w:cs="Times New Roman"/>
          <w:sz w:val="28"/>
          <w:szCs w:val="28"/>
        </w:rPr>
        <w:t xml:space="preserve">1 </w:t>
      </w:r>
      <w:r w:rsidRPr="00456388">
        <w:rPr>
          <w:rFonts w:ascii="Times New Roman" w:hAnsi="Times New Roman" w:cs="Times New Roman"/>
          <w:sz w:val="28"/>
          <w:szCs w:val="28"/>
          <w:lang w:val="kk-KZ"/>
        </w:rPr>
        <w:t xml:space="preserve">теңдігі орындалса, онда </w:t>
      </w:r>
      <m:oMath>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системасын ортонормаланған дейді.</w:t>
      </w:r>
    </w:p>
    <w:p w:rsidR="007F069A" w:rsidRPr="00456388" w:rsidRDefault="007F069A"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Бұл теореманың дәлелән келтіре кетейік, себебі, бұл сәтте өте маңызды Шмидтің ортогонализациялау амалы жасалады.</w:t>
      </w:r>
    </w:p>
    <w:p w:rsidR="007F069A" w:rsidRPr="00456388" w:rsidRDefault="007F069A"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Н-дегеніміз гилберттік сепарабелді кеңістік болсын. Онда оның ішінде тығыз орналасқан ендеулі (счетное) жиын бар. Бұл жиын ендеулі болғандыұтан, олардың элементтері нөмірлеуге болады. Осы жиынның елеулі (нөлден өзгеше) элементтерін былай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 белгілейік. Бұл жиын нөмірленгендіктен, оны тізбек ретінде қабылдауымызға болады.</w:t>
      </w:r>
    </w:p>
    <w:p w:rsidR="007F069A" w:rsidRPr="00456388" w:rsidRDefault="007F069A"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жиыннан сызықтық тәуелсіз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 системаны келесі жолмен бөліп аламыз. Ең бірінші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xml:space="preserve">элементі ретінде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xml:space="preserve">алайық, яғни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Ал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ретінде жиынының ішінен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xml:space="preserve">–ге сызықтық тәуелсізін таңдаймыз, ол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j</m:t>
            </m:r>
            <m:r>
              <w:rPr>
                <w:rFonts w:ascii="Cambria Math" w:hAnsi="Times New Roman" w:cs="Times New Roman"/>
                <w:sz w:val="28"/>
                <w:szCs w:val="28"/>
                <w:lang w:val="kk-KZ"/>
              </w:rPr>
              <m:t xml:space="preserve"> </m:t>
            </m:r>
          </m:sub>
        </m:sSub>
      </m:oMath>
      <w:r w:rsidRPr="00456388">
        <w:rPr>
          <w:rFonts w:ascii="Times New Roman" w:hAnsi="Times New Roman" w:cs="Times New Roman"/>
          <w:sz w:val="28"/>
          <w:szCs w:val="28"/>
          <w:lang w:val="kk-KZ"/>
        </w:rPr>
        <w:t xml:space="preserve">болсын делік, сонымен,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j</m:t>
            </m:r>
            <m:r>
              <w:rPr>
                <w:rFonts w:ascii="Cambria Math" w:hAnsi="Times New Roman" w:cs="Times New Roman"/>
                <w:sz w:val="28"/>
                <w:szCs w:val="28"/>
                <w:lang w:val="kk-KZ"/>
              </w:rPr>
              <m:t xml:space="preserve"> .</m:t>
            </m:r>
          </m:sub>
        </m:sSub>
      </m:oMath>
      <w:r w:rsidRPr="00456388">
        <w:rPr>
          <w:rFonts w:ascii="Times New Roman" w:hAnsi="Times New Roman" w:cs="Times New Roman"/>
          <w:sz w:val="28"/>
          <w:szCs w:val="28"/>
          <w:lang w:val="kk-KZ"/>
        </w:rPr>
        <w:t xml:space="preserve">Енді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j</m:t>
            </m:r>
            <m:r>
              <w:rPr>
                <w:rFonts w:ascii="Cambria Math" w:hAnsi="Times New Roman" w:cs="Times New Roman"/>
                <w:sz w:val="28"/>
                <w:szCs w:val="28"/>
                <w:lang w:val="kk-KZ"/>
              </w:rPr>
              <m:t>+1 .</m:t>
            </m:r>
          </m:sub>
        </m:sSub>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тізбегін қарастырамыз және осы тізбектің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элементтерінe сызықтық тәуелсіз бірінші элементін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3</m:t>
            </m:r>
          </m:sub>
        </m:sSub>
      </m:oMath>
      <w:r w:rsidRPr="00456388">
        <w:rPr>
          <w:rFonts w:ascii="Times New Roman" w:hAnsi="Times New Roman" w:cs="Times New Roman"/>
          <w:sz w:val="28"/>
          <w:szCs w:val="28"/>
          <w:lang w:val="kk-KZ"/>
        </w:rPr>
        <w:t xml:space="preserve">ретінде таңдаймыз. Осы әрекеттерді жалғастыра берсек, сызықтық тәуелсіз элементтердің бейшамалы (бесконечная) (себебі кеңістік көпсалалы)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 системасын аламыз. Бұл системаның сызықтық қабығы (линейная оболочка) (яғни әртүрлі n</w:t>
      </w:r>
      <m:oMath>
        <m:r>
          <w:rPr>
            <w:rFonts w:ascii="Cambria Math" w:hAnsi="Cambria Math" w:cs="Times New Roman"/>
            <w:sz w:val="28"/>
            <w:szCs w:val="28"/>
            <w:lang w:val="kk-KZ"/>
          </w:rPr>
          <m:t>∈N</m:t>
        </m:r>
        <m: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үшін</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мынадай</m:t>
        </m:r>
        <m:r>
          <w:rPr>
            <w:rFonts w:ascii="Cambria Math" w:hAnsi="Times New Roman" w:cs="Times New Roman"/>
            <w:sz w:val="28"/>
            <w:szCs w:val="28"/>
            <w:lang w:val="kk-KZ"/>
          </w:rPr>
          <m:t xml:space="preserve"> </m:t>
        </m:r>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kk-KZ"/>
              </w:rPr>
              <m:t>k</m:t>
            </m:r>
            <m:r>
              <w:rPr>
                <w:rFonts w:ascii="Cambria Math" w:hAnsi="Times New Roman" w:cs="Times New Roman"/>
                <w:sz w:val="28"/>
                <w:szCs w:val="28"/>
                <w:lang w:val="kk-KZ"/>
              </w:rPr>
              <m:t>=1</m:t>
            </m:r>
          </m:sub>
          <m:sup>
            <m:r>
              <w:rPr>
                <w:rFonts w:ascii="Cambria Math" w:hAnsi="Cambria Math" w:cs="Times New Roman"/>
                <w:sz w:val="28"/>
                <w:szCs w:val="28"/>
                <w:lang w:val="kk-KZ"/>
              </w:rPr>
              <m:t>n</m:t>
            </m:r>
          </m:sup>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m:t>
                </m:r>
              </m:e>
              <m:sub>
                <m:r>
                  <w:rPr>
                    <w:rFonts w:ascii="Cambria Math" w:hAnsi="Cambria Math" w:cs="Times New Roman"/>
                    <w:sz w:val="28"/>
                    <w:szCs w:val="28"/>
                    <w:lang w:val="kk-KZ"/>
                  </w:rPr>
                  <m:t>k</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Cambria Math" w:cs="Times New Roman"/>
                    <w:sz w:val="28"/>
                    <w:szCs w:val="28"/>
                    <w:lang w:val="kk-KZ"/>
                  </w:rPr>
                  <m:t>k</m:t>
                </m:r>
              </m:sub>
            </m:sSub>
          </m:e>
        </m:nary>
      </m:oMath>
      <w:r w:rsidRPr="00456388">
        <w:rPr>
          <w:rFonts w:ascii="Times New Roman" w:hAnsi="Times New Roman" w:cs="Times New Roman"/>
          <w:sz w:val="28"/>
          <w:szCs w:val="28"/>
          <w:lang w:val="kk-KZ"/>
        </w:rPr>
        <w:t xml:space="preserve">)     </w:t>
      </w:r>
      <m:oMath>
        <m:r>
          <m:rPr>
            <m:sty m:val="p"/>
          </m:rPr>
          <w:rPr>
            <w:rFonts w:ascii="Cambria Math" w:hAnsi="Times New Roman" w:cs="Times New Roman"/>
            <w:sz w:val="28"/>
            <w:szCs w:val="28"/>
            <w:lang w:val="kk-KZ"/>
          </w:rPr>
          <m:t>сызықтық</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комбинациялардың</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жиынын</m:t>
        </m:r>
      </m:oMath>
      <w:r w:rsidRPr="00456388">
        <w:rPr>
          <w:rFonts w:ascii="Times New Roman" w:hAnsi="Times New Roman" w:cs="Times New Roman"/>
          <w:sz w:val="28"/>
          <w:szCs w:val="28"/>
          <w:lang w:val="kk-KZ"/>
        </w:rPr>
        <w:t xml:space="preserve"> өз бойында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 системасын алып жатқандықтан Н кеңістігінде тығыз. </w:t>
      </w:r>
    </w:p>
    <w:p w:rsidR="007F069A" w:rsidRPr="00456388" w:rsidRDefault="007F069A"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Кез келген сызықтық тәуелсіз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 системасынан Шмидтің ортогоналдау әдісі бойынша мынадай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 ортогонал система құруға болады.</w:t>
      </w:r>
    </w:p>
    <w:p w:rsidR="007F069A" w:rsidRPr="00456388" w:rsidRDefault="007F069A"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Алдымен,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дейік, сонымен бірге екенін еске түсірейік.</w:t>
      </w:r>
    </w:p>
    <w:p w:rsidR="007F069A" w:rsidRPr="00456388" w:rsidRDefault="007F069A"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Сонан соң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α</m:t>
            </m:r>
          </m:e>
          <m:sub>
            <m:r>
              <w:rPr>
                <w:rFonts w:ascii="Cambria Math" w:hAnsi="Times New Roman" w:cs="Times New Roman"/>
                <w:sz w:val="28"/>
                <w:szCs w:val="28"/>
                <w:lang w:val="kk-KZ"/>
              </w:rPr>
              <m:t>21</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xml:space="preserve">болсын дейік, мұндағы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α</m:t>
            </m:r>
          </m:e>
          <m:sub>
            <m:r>
              <w:rPr>
                <w:rFonts w:ascii="Cambria Math" w:hAnsi="Times New Roman" w:cs="Times New Roman"/>
                <w:sz w:val="28"/>
                <w:szCs w:val="28"/>
                <w:lang w:val="kk-KZ"/>
              </w:rPr>
              <m:t>21</m:t>
            </m:r>
          </m:sub>
        </m:sSub>
      </m:oMath>
      <w:r w:rsidRPr="00456388">
        <w:rPr>
          <w:rFonts w:ascii="Times New Roman" w:hAnsi="Times New Roman" w:cs="Times New Roman"/>
          <w:sz w:val="28"/>
          <w:szCs w:val="28"/>
          <w:lang w:val="kk-KZ"/>
        </w:rPr>
        <w:t xml:space="preserve">санын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векторлары ортогонал болатындай етіп таңдайық, яғни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 xml:space="preserve">)=0. Мұнан </w:t>
      </w: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m:t>
            </m:r>
            <m:r>
              <w:rPr>
                <w:rFonts w:ascii="Cambria Math" w:hAnsi="Cambria Math" w:cs="Times New Roman"/>
                <w:sz w:val="28"/>
                <w:szCs w:val="28"/>
                <w:lang w:val="kk-KZ"/>
              </w:rPr>
              <m:t>e</m:t>
            </m:r>
          </m:e>
          <m:sub>
            <m:r>
              <w:rPr>
                <w:rFonts w:ascii="Cambria Math" w:hAnsi="Times New Roman" w:cs="Times New Roman"/>
                <w:sz w:val="28"/>
                <w:szCs w:val="28"/>
                <w:lang w:val="kk-KZ"/>
              </w:rPr>
              <m:t>1</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α</m:t>
            </m:r>
          </m:e>
          <m:sub>
            <m:r>
              <w:rPr>
                <w:rFonts w:ascii="Cambria Math" w:hAnsi="Times New Roman" w:cs="Times New Roman"/>
                <w:sz w:val="28"/>
                <w:szCs w:val="28"/>
                <w:lang w:val="kk-KZ"/>
              </w:rPr>
              <m:t>21</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oMath>
      <w:r w:rsidRPr="00456388">
        <w:rPr>
          <w:rFonts w:ascii="Times New Roman" w:hAnsi="Times New Roman" w:cs="Times New Roman"/>
          <w:sz w:val="28"/>
          <w:szCs w:val="28"/>
          <w:lang w:val="kk-KZ"/>
        </w:rPr>
        <w:t>=0</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сондықтан, Жоғарыдағы таңдауымыз бойынша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мен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сызықтық тәуелсіз. Сондықтан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Times New Roman" w:cs="Times New Roman"/>
            <w:sz w:val="28"/>
            <w:szCs w:val="28"/>
            <w:lang w:val="kk-KZ"/>
          </w:rPr>
          <m:t>0.</m:t>
        </m:r>
      </m:oMath>
    </w:p>
    <w:p w:rsidR="007F069A" w:rsidRPr="00456388" w:rsidRDefault="007F069A"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Осы әрекеттерді жалғастыра отырып, R-шы қадамда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oMath>
      <w:r w:rsidRPr="00456388">
        <w:rPr>
          <w:rFonts w:ascii="Times New Roman" w:hAnsi="Times New Roman" w:cs="Times New Roman"/>
          <w:sz w:val="28"/>
          <w:szCs w:val="28"/>
          <w:lang w:val="kk-KZ"/>
        </w:rPr>
        <w:t xml:space="preserve">элементін былай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Cambria Math" w:cs="Times New Roman"/>
                <w:sz w:val="28"/>
                <w:szCs w:val="28"/>
                <w:lang w:val="kk-KZ"/>
              </w:rPr>
              <m:t>R</m:t>
            </m:r>
          </m:sub>
        </m:sSub>
        <m:r>
          <w:rPr>
            <w:rFonts w:ascii="Times New Roman" w:hAnsi="Times New Roman" w:cs="Times New Roman"/>
            <w:sz w:val="28"/>
            <w:szCs w:val="28"/>
            <w:lang w:val="kk-KZ"/>
          </w:rPr>
          <m:t>-</m:t>
        </m:r>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kk-KZ"/>
              </w:rPr>
              <m:t>j</m:t>
            </m:r>
            <m:r>
              <w:rPr>
                <w:rFonts w:ascii="Cambria Math" w:hAnsi="Times New Roman" w:cs="Times New Roman"/>
                <w:sz w:val="28"/>
                <w:szCs w:val="28"/>
                <w:lang w:val="kk-KZ"/>
              </w:rPr>
              <m:t>=1</m:t>
            </m:r>
          </m:sub>
          <m:sup>
            <m:r>
              <w:rPr>
                <w:rFonts w:ascii="Cambria Math" w:hAnsi="Cambria Math" w:cs="Times New Roman"/>
                <w:sz w:val="28"/>
                <w:szCs w:val="28"/>
                <w:lang w:val="kk-KZ"/>
              </w:rPr>
              <m:t>R</m:t>
            </m:r>
            <m:r>
              <w:rPr>
                <w:rFonts w:ascii="Times New Roman" w:hAnsi="Times New Roman" w:cs="Times New Roman"/>
                <w:sz w:val="28"/>
                <w:szCs w:val="28"/>
                <w:lang w:val="kk-KZ"/>
              </w:rPr>
              <m:t>-</m:t>
            </m:r>
            <m:r>
              <w:rPr>
                <w:rFonts w:ascii="Cambria Math" w:hAnsi="Times New Roman" w:cs="Times New Roman"/>
                <w:sz w:val="28"/>
                <w:szCs w:val="28"/>
                <w:lang w:val="kk-KZ"/>
              </w:rPr>
              <m:t>1</m:t>
            </m:r>
          </m:sup>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α</m:t>
                </m:r>
              </m:e>
              <m:sub>
                <m:r>
                  <w:rPr>
                    <w:rFonts w:ascii="Cambria Math" w:hAnsi="Cambria Math" w:cs="Times New Roman"/>
                    <w:sz w:val="28"/>
                    <w:szCs w:val="28"/>
                    <w:lang w:val="kk-KZ"/>
                  </w:rPr>
                  <m:t>Rj</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j</m:t>
                </m:r>
              </m:sub>
            </m:sSub>
          </m:e>
        </m:nary>
      </m:oMath>
      <w:r w:rsidRPr="00456388">
        <w:rPr>
          <w:rFonts w:ascii="Times New Roman" w:hAnsi="Times New Roman" w:cs="Times New Roman"/>
          <w:sz w:val="28"/>
          <w:szCs w:val="28"/>
          <w:lang w:val="kk-KZ"/>
        </w:rPr>
        <w:t xml:space="preserve">іздейміз, ал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r>
              <w:rPr>
                <w:rFonts w:ascii="Times New Roman" w:hAnsi="Times New Roman" w:cs="Times New Roman"/>
                <w:sz w:val="28"/>
                <w:szCs w:val="28"/>
                <w:lang w:val="kk-KZ"/>
              </w:rPr>
              <m:t>-</m:t>
            </m:r>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өзара ортогонал векторлар. Белгісіз коэффициенттерін мына</w:t>
      </w:r>
    </w:p>
    <w:p w:rsidR="007F069A" w:rsidRPr="00456388" w:rsidRDefault="00120D88" w:rsidP="00456388">
      <w:pPr>
        <w:spacing w:after="0" w:line="240" w:lineRule="auto"/>
        <w:ind w:firstLine="708"/>
        <w:jc w:val="both"/>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j</m:t>
            </m:r>
          </m:sub>
        </m:sSub>
        <m:r>
          <w:rPr>
            <w:rFonts w:ascii="Cambria Math" w:hAnsi="Times New Roman" w:cs="Times New Roman"/>
            <w:sz w:val="28"/>
            <w:szCs w:val="28"/>
            <w:lang w:val="kk-KZ"/>
          </w:rPr>
          <m:t xml:space="preserve"> (</m:t>
        </m:r>
        <m:r>
          <w:rPr>
            <w:rFonts w:ascii="Cambria Math" w:hAnsi="Cambria Math" w:cs="Times New Roman"/>
            <w:sz w:val="28"/>
            <w:szCs w:val="28"/>
            <w:lang w:val="kk-KZ"/>
          </w:rPr>
          <m:t>j</m:t>
        </m:r>
        <m:r>
          <w:rPr>
            <w:rFonts w:ascii="Cambria Math" w:hAnsi="Times New Roman" w:cs="Times New Roman"/>
            <w:sz w:val="28"/>
            <w:szCs w:val="28"/>
            <w:lang w:val="kk-KZ"/>
          </w:rPr>
          <m:t>=1,2,</m:t>
        </m:r>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Cambria Math" w:cs="Times New Roman"/>
            <w:sz w:val="28"/>
            <w:szCs w:val="28"/>
            <w:lang w:val="kk-KZ"/>
          </w:rPr>
          <m:t>R</m:t>
        </m:r>
        <m:r>
          <w:rPr>
            <w:rFonts w:ascii="Times New Roman" w:hAnsi="Times New Roman" w:cs="Times New Roman"/>
            <w:sz w:val="28"/>
            <w:szCs w:val="28"/>
            <w:lang w:val="kk-KZ"/>
          </w:rPr>
          <m:t>-</m:t>
        </m:r>
        <m:r>
          <w:rPr>
            <w:rFonts w:ascii="Cambria Math" w:hAnsi="Times New Roman" w:cs="Times New Roman"/>
            <w:sz w:val="28"/>
            <w:szCs w:val="28"/>
            <w:lang w:val="kk-KZ"/>
          </w:rPr>
          <m:t>1)</m:t>
        </m:r>
      </m:oMath>
      <w:r w:rsidR="007F069A" w:rsidRPr="00456388">
        <w:rPr>
          <w:rFonts w:ascii="Times New Roman" w:hAnsi="Times New Roman" w:cs="Times New Roman"/>
          <w:sz w:val="28"/>
          <w:szCs w:val="28"/>
          <w:lang w:val="kk-KZ"/>
        </w:rPr>
        <w:t>шарт бойынша табамыз. Сонда</w:t>
      </w:r>
      <w:r w:rsidR="00FA3052" w:rsidRPr="00456388">
        <w:rPr>
          <w:rFonts w:ascii="Times New Roman" w:hAnsi="Times New Roman" w:cs="Times New Roman"/>
          <w:sz w:val="28"/>
          <w:szCs w:val="28"/>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α</m:t>
            </m:r>
          </m:e>
          <m:sub>
            <m:r>
              <w:rPr>
                <w:rFonts w:ascii="Cambria Math" w:hAnsi="Cambria Math" w:cs="Times New Roman"/>
                <w:sz w:val="28"/>
                <w:szCs w:val="28"/>
                <w:lang w:val="kk-KZ"/>
              </w:rPr>
              <m:t>Rj</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j</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num>
          <m:den>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j</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j</m:t>
                </m:r>
                <m:r>
                  <w:rPr>
                    <w:rFonts w:ascii="Cambria Math" w:hAnsi="Times New Roman" w:cs="Times New Roman"/>
                    <w:sz w:val="28"/>
                    <w:szCs w:val="28"/>
                    <w:lang w:val="kk-KZ"/>
                  </w:rPr>
                  <m:t>)</m:t>
                </m:r>
              </m:sub>
            </m:sSub>
          </m:den>
        </m:f>
      </m:oMath>
      <w:r w:rsidR="007F069A" w:rsidRPr="00456388">
        <w:rPr>
          <w:rFonts w:ascii="Times New Roman" w:hAnsi="Times New Roman" w:cs="Times New Roman"/>
          <w:sz w:val="28"/>
          <w:szCs w:val="28"/>
          <w:lang w:val="kk-KZ"/>
        </w:rPr>
        <w:t xml:space="preserve"> </w:t>
      </w:r>
      <m:oMath>
        <m:r>
          <m:rPr>
            <m:sty m:val="p"/>
          </m:rPr>
          <w:rPr>
            <w:rFonts w:ascii="Cambria Math" w:hAnsi="Times New Roman" w:cs="Times New Roman"/>
            <w:sz w:val="28"/>
            <w:szCs w:val="28"/>
            <w:lang w:val="kk-KZ"/>
          </w:rPr>
          <m:t>болады</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және</m:t>
        </m:r>
        <m:r>
          <m:rPr>
            <m:sty m:val="p"/>
          </m:rPr>
          <w:rPr>
            <w:rFonts w:ascii="Cambria Math" w:hAnsi="Times New Roman" w:cs="Times New Roman"/>
            <w:sz w:val="28"/>
            <w:szCs w:val="28"/>
            <w:lang w:val="kk-KZ"/>
          </w:rPr>
          <m:t xml:space="preserve"> </m:t>
        </m:r>
        <m:sSub>
          <m:sSubPr>
            <m:ctrlPr>
              <w:rPr>
                <w:rFonts w:ascii="Cambria Math" w:hAnsi="Times New Roman" w:cs="Times New Roman"/>
                <w:sz w:val="28"/>
                <w:szCs w:val="28"/>
                <w:lang w:val="kk-KZ"/>
              </w:rPr>
            </m:ctrlPr>
          </m:sSubPr>
          <m:e>
            <m:r>
              <m:rPr>
                <m:sty m:val="p"/>
              </m:rPr>
              <w:rPr>
                <w:rFonts w:ascii="Cambria Math" w:hAnsi="Cambria Math" w:cs="Times New Roman"/>
                <w:sz w:val="28"/>
                <w:szCs w:val="28"/>
                <w:lang w:val="kk-KZ"/>
              </w:rPr>
              <m:t>e</m:t>
            </m:r>
          </m:e>
          <m:sub>
            <m:r>
              <m:rPr>
                <m:sty m:val="p"/>
              </m:rPr>
              <w:rPr>
                <w:rFonts w:ascii="Cambria Math" w:hAnsi="Cambria Math" w:cs="Times New Roman"/>
                <w:sz w:val="28"/>
                <w:szCs w:val="28"/>
                <w:lang w:val="kk-KZ"/>
              </w:rPr>
              <m:t>R</m:t>
            </m:r>
          </m:sub>
        </m:sSub>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0.</m:t>
        </m:r>
        <m:r>
          <m:rPr>
            <m:sty m:val="p"/>
          </m:rPr>
          <w:rPr>
            <w:rFonts w:ascii="Cambria Math" w:hAnsi="Times New Roman" w:cs="Times New Roman"/>
            <w:sz w:val="28"/>
            <w:szCs w:val="28"/>
            <w:lang w:val="kk-KZ"/>
          </w:rPr>
          <m:t>Сонымен</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ортогонал</m:t>
        </m:r>
        <m:r>
          <w:rPr>
            <w:rFonts w:ascii="Cambria Math" w:hAnsi="Times New Roman" w:cs="Times New Roman"/>
            <w:sz w:val="28"/>
            <w:szCs w:val="28"/>
            <w:lang w:val="kk-KZ"/>
          </w:rPr>
          <m:t xml:space="preserve"> </m:t>
        </m:r>
      </m:oMath>
      <w:r w:rsidR="007F069A" w:rsidRPr="00456388">
        <w:rPr>
          <w:rFonts w:ascii="Times New Roman" w:hAnsi="Times New Roman" w:cs="Times New Roman"/>
          <w:sz w:val="28"/>
          <w:szCs w:val="28"/>
          <w:lang w:val="kk-KZ"/>
        </w:rPr>
        <w:t xml:space="preserve">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007F069A" w:rsidRPr="00456388">
        <w:rPr>
          <w:rFonts w:ascii="Times New Roman" w:hAnsi="Times New Roman" w:cs="Times New Roman"/>
          <w:sz w:val="28"/>
          <w:szCs w:val="28"/>
          <w:lang w:val="kk-KZ"/>
        </w:rPr>
        <w:t xml:space="preserve"> системасы құрылды.</w:t>
      </w:r>
    </w:p>
    <w:p w:rsidR="007F069A" w:rsidRPr="00456388" w:rsidRDefault="007F069A" w:rsidP="00456388">
      <w:pPr>
        <w:spacing w:after="0" w:line="240" w:lineRule="auto"/>
        <w:ind w:firstLine="708"/>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w</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 xml:space="preserve"> </m:t>
        </m:r>
        <m:r>
          <w:rPr>
            <w:rFonts w:ascii="Cambria Math" w:hAnsi="Times New Roman" w:cs="Times New Roman"/>
            <w:sz w:val="28"/>
            <w:szCs w:val="28"/>
            <w:lang w:val="kk-KZ"/>
          </w:rPr>
          <m:t>және</m:t>
        </m:r>
        <m:r>
          <w:rPr>
            <w:rFonts w:ascii="Cambria Math" w:hAnsi="Times New Roman" w:cs="Times New Roman"/>
            <w:sz w:val="28"/>
            <w:szCs w:val="28"/>
            <w:lang w:val="kk-KZ"/>
          </w:rPr>
          <m:t xml:space="preserve"> </m:t>
        </m:r>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 системаның сызықтық қабықтары бірдей болғандықтан, </w:t>
      </w:r>
      <m:oMath>
        <m:sSubSup>
          <m:sSubSupPr>
            <m:ctrlPr>
              <w:rPr>
                <w:rFonts w:ascii="Cambria Math" w:hAnsi="Times New Roman" w:cs="Times New Roman"/>
                <w:i/>
                <w:sz w:val="28"/>
                <w:szCs w:val="28"/>
                <w:lang w:val="kk-KZ"/>
              </w:rPr>
            </m:ctrlPr>
          </m:sSub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R</m:t>
                    </m:r>
                  </m:sub>
                </m:sSub>
              </m:e>
            </m:d>
          </m:e>
          <m:sub>
            <m:r>
              <w:rPr>
                <w:rFonts w:ascii="Cambria Math" w:hAnsi="Cambria Math" w:cs="Times New Roman"/>
                <w:sz w:val="28"/>
                <w:szCs w:val="28"/>
                <w:lang w:val="kk-KZ"/>
              </w:rPr>
              <m:t>R</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 xml:space="preserve"> системасының сызықтық қабығы Н кеңістігінде тығыз, демек, іздеп отырған ортогонал базисіміз осы.</w:t>
      </w:r>
    </w:p>
    <w:p w:rsidR="007F069A" w:rsidRPr="00456388" w:rsidRDefault="007F069A" w:rsidP="00456388">
      <w:pPr>
        <w:spacing w:after="0" w:line="240" w:lineRule="auto"/>
        <w:ind w:firstLine="708"/>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Егерде </w:t>
      </w:r>
      <m:oMath>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k</m:t>
            </m:r>
          </m:sub>
        </m:sSub>
        <m:r>
          <w:rPr>
            <w:rFonts w:ascii="Cambria Math" w:hAnsi="Times New Roman" w:cs="Times New Roman"/>
            <w:sz w:val="28"/>
            <w:szCs w:val="28"/>
          </w:rPr>
          <m:t>=</m:t>
        </m:r>
        <m:f>
          <m:fPr>
            <m:type m:val="skw"/>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R</m:t>
                </m:r>
              </m:sub>
            </m:sSub>
          </m:num>
          <m:den>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R</m:t>
                    </m:r>
                  </m:sub>
                </m:sSub>
              </m:e>
            </m:d>
          </m:den>
        </m:f>
      </m:oMath>
      <w:r w:rsidRPr="00456388">
        <w:rPr>
          <w:rFonts w:ascii="Times New Roman" w:hAnsi="Times New Roman" w:cs="Times New Roman"/>
          <w:sz w:val="28"/>
          <w:szCs w:val="28"/>
          <w:lang w:val="kk-KZ"/>
        </w:rPr>
        <w:t xml:space="preserve"> десек, онда </w:t>
      </w:r>
      <m:oMath>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k</m:t>
                </m:r>
              </m:sub>
            </m:sSub>
          </m:e>
        </m:d>
      </m:oMath>
      <w:r w:rsidRPr="00456388">
        <w:rPr>
          <w:rFonts w:ascii="Times New Roman" w:hAnsi="Times New Roman" w:cs="Times New Roman"/>
          <w:sz w:val="28"/>
          <w:szCs w:val="28"/>
          <w:lang w:val="kk-KZ"/>
        </w:rPr>
        <w:t xml:space="preserve"> системасы Н кеңістігінің ортонормаланған базисі болады. Демек, кез келген сеперабелді гильберттік Н кеңістігінде әр уақытта ортонормаланған базис бар, ол ендеулі жиын. </w:t>
      </w:r>
    </w:p>
    <w:p w:rsidR="007F069A" w:rsidRPr="00456388" w:rsidRDefault="007F069A" w:rsidP="00456388">
      <w:pPr>
        <w:spacing w:after="0" w:line="240" w:lineRule="auto"/>
        <w:ind w:firstLine="708"/>
        <w:rPr>
          <w:rFonts w:ascii="Times New Roman" w:hAnsi="Times New Roman" w:cs="Times New Roman"/>
          <w:sz w:val="28"/>
          <w:szCs w:val="28"/>
          <w:lang w:val="kk-KZ"/>
        </w:rPr>
      </w:pPr>
      <w:r w:rsidRPr="00456388">
        <w:rPr>
          <w:rFonts w:ascii="Times New Roman" w:hAnsi="Times New Roman" w:cs="Times New Roman"/>
          <w:sz w:val="28"/>
          <w:szCs w:val="28"/>
          <w:lang w:val="kk-KZ"/>
        </w:rPr>
        <w:t>Мысалы, келесі</w:t>
      </w:r>
    </w:p>
    <w:p w:rsidR="007F069A" w:rsidRPr="00456388" w:rsidRDefault="007F069A" w:rsidP="00456388">
      <w:pPr>
        <w:pStyle w:val="a6"/>
        <w:numPr>
          <w:ilvl w:val="0"/>
          <w:numId w:val="14"/>
        </w:numPr>
        <w:spacing w:after="0" w:line="240" w:lineRule="auto"/>
        <w:rPr>
          <w:rFonts w:ascii="Times New Roman" w:hAnsi="Times New Roman" w:cs="Times New Roman"/>
          <w:sz w:val="28"/>
          <w:szCs w:val="28"/>
        </w:rPr>
      </w:pPr>
      <w:r w:rsidRPr="00456388">
        <w:rPr>
          <w:rFonts w:ascii="Times New Roman" w:hAnsi="Times New Roman" w:cs="Times New Roman"/>
          <w:sz w:val="28"/>
          <w:szCs w:val="28"/>
        </w:rPr>
        <w:t>R</w:t>
      </w:r>
      <w:r w:rsidRPr="00456388">
        <w:rPr>
          <w:rFonts w:ascii="Times New Roman" w:hAnsi="Times New Roman" w:cs="Times New Roman"/>
          <w:sz w:val="28"/>
          <w:szCs w:val="28"/>
          <w:lang w:val="kk-KZ"/>
        </w:rPr>
        <w:t>- нақты сандар өсі, мұнда рационал сандар жиыны тығыз ендеулі жиын;</w:t>
      </w:r>
    </w:p>
    <w:p w:rsidR="007F069A" w:rsidRPr="00456388" w:rsidRDefault="007F069A" w:rsidP="00456388">
      <w:pPr>
        <w:pStyle w:val="a6"/>
        <w:numPr>
          <w:ilvl w:val="0"/>
          <w:numId w:val="14"/>
        </w:num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Кез келген сан салалы кеңістік, мұндағы кез келген базисте коэффициенттері рационал сызықтық комбинацияларды қарастыру керек;</w:t>
      </w:r>
    </w:p>
    <w:p w:rsidR="007F069A" w:rsidRPr="00456388" w:rsidRDefault="007F069A" w:rsidP="00456388">
      <w:pPr>
        <w:pStyle w:val="a6"/>
        <w:numPr>
          <w:ilvl w:val="0"/>
          <w:numId w:val="14"/>
        </w:num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C[a,b] кеңістігі мұндай коэффициенттері рационал көпмүшеліктер тығыз орналасқан;</w:t>
      </w:r>
    </w:p>
    <w:p w:rsidR="007F069A" w:rsidRPr="00456388" w:rsidRDefault="00120D88" w:rsidP="00456388">
      <w:pPr>
        <w:pStyle w:val="a6"/>
        <w:numPr>
          <w:ilvl w:val="0"/>
          <w:numId w:val="14"/>
        </w:numPr>
        <w:spacing w:after="0" w:line="240" w:lineRule="auto"/>
        <w:rPr>
          <w:rFonts w:ascii="Times New Roman" w:hAnsi="Times New Roman" w:cs="Times New Roman"/>
          <w:sz w:val="28"/>
          <w:szCs w:val="28"/>
          <w:lang w:val="en-US"/>
        </w:rPr>
      </w:pPr>
      <m:oMath>
        <m:sSup>
          <m:sSupPr>
            <m:ctrlPr>
              <w:rPr>
                <w:rFonts w:ascii="Cambria Math" w:hAnsi="Times New Roman" w:cs="Times New Roman"/>
                <w:i/>
                <w:sz w:val="28"/>
                <w:szCs w:val="28"/>
              </w:rPr>
            </m:ctrlPr>
          </m:sSupPr>
          <m:e>
            <m:r>
              <w:rPr>
                <w:rFonts w:ascii="Cambria Math" w:hAnsi="Cambria Math" w:cs="Times New Roman"/>
                <w:sz w:val="28"/>
                <w:szCs w:val="28"/>
              </w:rPr>
              <m:t>C</m:t>
            </m:r>
          </m:e>
          <m:sup>
            <m:r>
              <w:rPr>
                <w:rFonts w:ascii="Cambria Math" w:hAnsi="Cambria Math" w:cs="Times New Roman"/>
                <w:sz w:val="28"/>
                <w:szCs w:val="28"/>
              </w:rPr>
              <m:t>R</m:t>
            </m:r>
          </m:sup>
        </m:sSup>
      </m:oMath>
      <w:r w:rsidR="007F069A" w:rsidRPr="00456388">
        <w:rPr>
          <w:rFonts w:ascii="Times New Roman" w:hAnsi="Times New Roman" w:cs="Times New Roman"/>
          <w:sz w:val="28"/>
          <w:szCs w:val="28"/>
          <w:lang w:val="en-US"/>
        </w:rPr>
        <w:t xml:space="preserve">[a,b], </w:t>
      </w:r>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p</m:t>
            </m:r>
          </m:sub>
        </m:sSub>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lang w:val="en-US"/>
              </w:rPr>
              <m:t>,</m:t>
            </m:r>
            <m:r>
              <w:rPr>
                <w:rFonts w:ascii="Cambria Math" w:hAnsi="Cambria Math" w:cs="Times New Roman"/>
                <w:sz w:val="28"/>
                <w:szCs w:val="28"/>
              </w:rPr>
              <m:t>b</m:t>
            </m:r>
          </m:e>
        </m:d>
        <m:r>
          <w:rPr>
            <w:rFonts w:ascii="Cambria Math" w:hAnsi="Times New Roman" w:cs="Times New Roman"/>
            <w:sz w:val="28"/>
            <w:szCs w:val="28"/>
            <w:lang w:val="en-US"/>
          </w:rPr>
          <m:t xml:space="preserve">, </m:t>
        </m:r>
        <m:r>
          <w:rPr>
            <w:rFonts w:ascii="Cambria Math" w:hAnsi="Cambria Math" w:cs="Times New Roman"/>
            <w:sz w:val="28"/>
            <w:szCs w:val="28"/>
          </w:rPr>
          <m:t>p</m:t>
        </m:r>
        <m:r>
          <w:rPr>
            <w:rFonts w:ascii="Cambria Math" w:hAnsi="Times New Roman" w:cs="Times New Roman"/>
            <w:sz w:val="28"/>
            <w:szCs w:val="28"/>
            <w:lang w:val="en-US"/>
          </w:rPr>
          <m:t>≥</m:t>
        </m:r>
        <m:r>
          <w:rPr>
            <w:rFonts w:ascii="Cambria Math" w:hAnsi="Times New Roman" w:cs="Times New Roman"/>
            <w:sz w:val="28"/>
            <w:szCs w:val="28"/>
            <w:lang w:val="en-US"/>
          </w:rPr>
          <m:t xml:space="preserve">1, </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Cambria Math" w:cs="Times New Roman"/>
                <w:sz w:val="28"/>
                <w:szCs w:val="28"/>
              </w:rPr>
              <m:t>p</m:t>
            </m:r>
          </m:sub>
          <m:sup>
            <m:r>
              <w:rPr>
                <w:rFonts w:ascii="Cambria Math" w:hAnsi="Cambria Math" w:cs="Times New Roman"/>
                <w:sz w:val="28"/>
                <w:szCs w:val="28"/>
              </w:rPr>
              <m:t>R</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lang w:val="en-US"/>
              </w:rPr>
              <m:t>,</m:t>
            </m:r>
            <m:r>
              <w:rPr>
                <w:rFonts w:ascii="Cambria Math" w:hAnsi="Cambria Math" w:cs="Times New Roman"/>
                <w:sz w:val="28"/>
                <w:szCs w:val="28"/>
              </w:rPr>
              <m:t>b</m:t>
            </m:r>
          </m:e>
        </m:d>
        <m:r>
          <w:rPr>
            <w:rFonts w:ascii="Cambria Math" w:hAnsi="Times New Roman" w:cs="Times New Roman"/>
            <w:sz w:val="28"/>
            <w:szCs w:val="28"/>
            <w:lang w:val="en-US"/>
          </w:rPr>
          <m:t xml:space="preserve">, </m:t>
        </m:r>
        <m:r>
          <w:rPr>
            <w:rFonts w:ascii="Cambria Math" w:hAnsi="Cambria Math" w:cs="Times New Roman"/>
            <w:sz w:val="28"/>
            <w:szCs w:val="28"/>
          </w:rPr>
          <m:t>p</m:t>
        </m:r>
        <m:r>
          <w:rPr>
            <w:rFonts w:ascii="Cambria Math" w:hAnsi="Times New Roman" w:cs="Times New Roman"/>
            <w:sz w:val="28"/>
            <w:szCs w:val="28"/>
            <w:lang w:val="en-US"/>
          </w:rPr>
          <m:t>≥</m:t>
        </m:r>
        <m:r>
          <w:rPr>
            <w:rFonts w:ascii="Cambria Math" w:hAnsi="Times New Roman" w:cs="Times New Roman"/>
            <w:sz w:val="28"/>
            <w:szCs w:val="28"/>
            <w:lang w:val="en-US"/>
          </w:rPr>
          <m:t xml:space="preserve">1, </m:t>
        </m:r>
        <m:r>
          <w:rPr>
            <w:rFonts w:ascii="Cambria Math" w:hAnsi="Cambria Math" w:cs="Times New Roman"/>
            <w:sz w:val="28"/>
            <w:szCs w:val="28"/>
          </w:rPr>
          <m:t>R</m:t>
        </m:r>
        <m:r>
          <w:rPr>
            <w:rFonts w:ascii="Cambria Math" w:hAnsi="Times New Roman" w:cs="Times New Roman"/>
            <w:sz w:val="28"/>
            <w:szCs w:val="28"/>
            <w:lang w:val="en-US"/>
          </w:rPr>
          <m:t>≥</m:t>
        </m:r>
        <m:r>
          <w:rPr>
            <w:rFonts w:ascii="Cambria Math" w:hAnsi="Times New Roman" w:cs="Times New Roman"/>
            <w:sz w:val="28"/>
            <w:szCs w:val="28"/>
            <w:lang w:val="en-US"/>
          </w:rPr>
          <m:t>1</m:t>
        </m:r>
      </m:oMath>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кеңістіктер сеперабелді.</w:t>
      </w:r>
    </w:p>
    <w:p w:rsidR="007F069A" w:rsidRPr="002F5796"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t>Кеңістіктің сеперабелдігі жеке дара қолданылмайды. Оның маңыздылығы үшін болатын ортонормаланған базисте. Сондықтан, оның сеперабелді екеніне бір рет көз жеткізіп, соңынан базистермен жұмыс істей беру еркіндігіне ие болу.</w:t>
      </w:r>
    </w:p>
    <w:p w:rsidR="00FA3052" w:rsidRPr="002F5796" w:rsidRDefault="00FA3052" w:rsidP="00456388">
      <w:pPr>
        <w:spacing w:after="0" w:line="240" w:lineRule="auto"/>
        <w:rPr>
          <w:rFonts w:ascii="Times New Roman" w:hAnsi="Times New Roman" w:cs="Times New Roman"/>
          <w:sz w:val="28"/>
          <w:szCs w:val="28"/>
          <w:lang w:val="kk-KZ"/>
        </w:rPr>
      </w:pPr>
    </w:p>
    <w:p w:rsidR="00FA3052" w:rsidRPr="002F5796" w:rsidRDefault="00FA3052" w:rsidP="00456388">
      <w:pPr>
        <w:spacing w:after="0" w:line="240" w:lineRule="auto"/>
        <w:rPr>
          <w:rFonts w:ascii="Times New Roman" w:hAnsi="Times New Roman" w:cs="Times New Roman"/>
          <w:sz w:val="28"/>
          <w:szCs w:val="28"/>
          <w:lang w:val="kk-KZ"/>
        </w:rPr>
      </w:pPr>
    </w:p>
    <w:p w:rsidR="007F069A" w:rsidRPr="00456388" w:rsidRDefault="007F069A" w:rsidP="00DE17A0">
      <w:pPr>
        <w:pStyle w:val="2"/>
        <w:rPr>
          <w:lang w:val="kk-KZ"/>
        </w:rPr>
      </w:pPr>
      <w:bookmarkStart w:id="16" w:name="_Toc448824628"/>
      <w:r w:rsidRPr="00456388">
        <w:rPr>
          <w:lang w:val="kk-KZ"/>
        </w:rPr>
        <w:t>2.2. Операторлар (жалпы ұғымдар)</w:t>
      </w:r>
      <w:bookmarkEnd w:id="16"/>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r>
      <w:r w:rsidRPr="00456388">
        <w:rPr>
          <w:rFonts w:ascii="Times New Roman" w:hAnsi="Times New Roman" w:cs="Times New Roman"/>
          <w:sz w:val="28"/>
          <w:szCs w:val="28"/>
          <w:lang w:val="kk-KZ"/>
        </w:rPr>
        <w:t>Оператор ұғымы математиканың ең кең ұғымдарының бірі болып саналады. Ол бір жиынды екінші жиынға сәйкестендірудің дербес түрі.</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А және В жиындары берілсін делік. А жиынының әрбір а</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А элементіне В жиынының белгілі бір в</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В элементі сәйкестендірілсін делік в</w:t>
      </w:r>
      <w:r w:rsidRPr="00456388">
        <w:rPr>
          <w:rFonts w:ascii="Times New Roman" w:hAnsi="Times New Roman" w:cs="Times New Roman"/>
          <w:sz w:val="28"/>
          <w:szCs w:val="28"/>
        </w:rPr>
        <w:t>=f(a)</w:t>
      </w:r>
      <w:r w:rsidRPr="00456388">
        <w:rPr>
          <w:rFonts w:ascii="Times New Roman" w:hAnsi="Times New Roman" w:cs="Times New Roman"/>
          <w:sz w:val="28"/>
          <w:szCs w:val="28"/>
          <w:lang w:val="kk-KZ"/>
        </w:rPr>
        <w:t>. Бұл сәтте А жиынында f бейнелеуі анықталған, оны былай f: A→B жазады.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bookmarkStart w:id="17" w:name="_Toc448824629"/>
      <w:r w:rsidR="00612B77" w:rsidRPr="00DE17A0">
        <w:rPr>
          <w:rStyle w:val="30"/>
        </w:rPr>
        <w:t>2.2.1</w:t>
      </w:r>
      <w:r w:rsidRPr="00DE17A0">
        <w:rPr>
          <w:rStyle w:val="30"/>
        </w:rPr>
        <w:t xml:space="preserve"> Оператордың анықталуы.</w:t>
      </w:r>
      <w:bookmarkEnd w:id="17"/>
      <w:r w:rsidRPr="00456388">
        <w:rPr>
          <w:rFonts w:ascii="Times New Roman" w:hAnsi="Times New Roman" w:cs="Times New Roman"/>
          <w:b/>
          <w:sz w:val="28"/>
          <w:szCs w:val="28"/>
          <w:lang w:val="kk-KZ"/>
        </w:rPr>
        <w:t xml:space="preserve"> </w:t>
      </w:r>
      <w:r w:rsidRPr="00456388">
        <w:rPr>
          <w:rFonts w:ascii="Times New Roman" w:hAnsi="Times New Roman" w:cs="Times New Roman"/>
          <w:sz w:val="28"/>
          <w:szCs w:val="28"/>
          <w:lang w:val="kk-KZ"/>
        </w:rPr>
        <w:t>Х пен У – сызықтық кеңістіктер болсын делік. Онан әрі, Х кеңістігіндегі D≤X жиыншасы таңдалсын. Егер D жиынында F бейнелеуі анықталып, ол әрбір x</w:t>
      </w:r>
      <m:oMath>
        <m:r>
          <w:rPr>
            <w:rFonts w:ascii="Cambria Math" w:hAnsi="Cambria Math"/>
            <w:sz w:val="28"/>
            <w:szCs w:val="28"/>
            <w:lang w:val="kk-KZ"/>
          </w:rPr>
          <m:t>∈</m:t>
        </m:r>
      </m:oMath>
      <w:r w:rsidRPr="00456388">
        <w:rPr>
          <w:rFonts w:ascii="Times New Roman" w:hAnsi="Times New Roman" w:cs="Times New Roman"/>
          <w:sz w:val="28"/>
          <w:szCs w:val="28"/>
          <w:lang w:val="kk-KZ"/>
        </w:rPr>
        <w:t xml:space="preserve">D элементіне У кеңістігінің бір у </w:t>
      </w:r>
      <m:oMath>
        <m:r>
          <w:rPr>
            <w:rFonts w:ascii="Cambria Math" w:hAnsi="Cambria Math"/>
            <w:sz w:val="28"/>
            <w:szCs w:val="28"/>
            <w:lang w:val="kk-KZ"/>
          </w:rPr>
          <m:t>∈</m:t>
        </m:r>
      </m:oMath>
      <w:r w:rsidRPr="00456388">
        <w:rPr>
          <w:rFonts w:ascii="Times New Roman" w:hAnsi="Times New Roman" w:cs="Times New Roman"/>
          <w:sz w:val="28"/>
          <w:szCs w:val="28"/>
          <w:lang w:val="kk-KZ"/>
        </w:rPr>
        <w:t>У элементін сәйкестендірсе, онда y=F(x) операторы берілген дейді. Бұл сәтте D жиынын F операторының анықталу аймағы деп атайды және оны былай D(F) белгілейді. Өз кезегінде, R=R(F)={y</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Y: y= F(x), белгілі бір x</w:t>
      </w:r>
      <m:oMath>
        <m:r>
          <w:rPr>
            <w:rFonts w:ascii="Cambria Math" w:hAnsi="Cambria Math"/>
            <w:sz w:val="28"/>
            <w:szCs w:val="28"/>
            <w:lang w:val="kk-KZ"/>
          </w:rPr>
          <m:t>∈</m:t>
        </m:r>
      </m:oMath>
      <w:r w:rsidRPr="00456388">
        <w:rPr>
          <w:rFonts w:ascii="Times New Roman" w:hAnsi="Times New Roman" w:cs="Times New Roman"/>
          <w:sz w:val="28"/>
          <w:szCs w:val="28"/>
          <w:lang w:val="kk-KZ"/>
        </w:rPr>
        <w:t xml:space="preserve"> D үшін}жиыны F операторының өзгеру аймағы немесе мәндерінің жиыны деп аталады. Бұл жайларды былай,  x≥D(F)→R(F)≤Y немесе қысқаша  F:X→Y бейнелеуге болады.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Оператордың ең қарапайым түрі кәдімгі R кеңістігіндегі анықталған нақты функциялар, олардың мәндерінің жиыны R-де жатыр.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Геометриялық мәселелерді зерттегенде оператор ұғымын бейнелеу ұғымы ауыстырады. Сондықтан мынадай геометриялық терминдерде қолданылады, у-элементін х элементінің бейнесі дейді, ол х-элементін у элементінің тегі (прообраз) дейді.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Дербес жағдайда У кеңістігі скаляр (R немесе С) кеңістігі болғанда F:X→Y операторы функционал деп аталады.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Сонымен А операторын анықтау үшін Х және У екі кеңістік керек, D(A)cX анықталу аймағын таңдап, оның элементтерінде анықталған заңды білу керек.</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r>
      <w:bookmarkStart w:id="18" w:name="_Toc448824630"/>
      <w:r w:rsidRPr="00113474">
        <w:rPr>
          <w:rStyle w:val="30"/>
          <w:lang w:val="kk-KZ"/>
        </w:rPr>
        <w:t>2.2.2</w:t>
      </w:r>
      <w:r w:rsidR="00DE17A0" w:rsidRPr="00DE17A0">
        <w:rPr>
          <w:rStyle w:val="30"/>
          <w:lang w:val="kk-KZ"/>
        </w:rPr>
        <w:t>.</w:t>
      </w:r>
      <w:r w:rsidR="00612B77" w:rsidRPr="00113474">
        <w:rPr>
          <w:rStyle w:val="30"/>
          <w:lang w:val="kk-KZ"/>
        </w:rPr>
        <w:t xml:space="preserve"> </w:t>
      </w:r>
      <w:r w:rsidRPr="00113474">
        <w:rPr>
          <w:rStyle w:val="30"/>
          <w:lang w:val="kk-KZ"/>
        </w:rPr>
        <w:t xml:space="preserve"> Сызықтық операторлар.</w:t>
      </w:r>
      <w:bookmarkEnd w:id="18"/>
      <w:r w:rsidRPr="00456388">
        <w:rPr>
          <w:rFonts w:ascii="Times New Roman" w:hAnsi="Times New Roman" w:cs="Times New Roman"/>
          <w:b/>
          <w:sz w:val="28"/>
          <w:szCs w:val="28"/>
          <w:lang w:val="kk-KZ"/>
        </w:rPr>
        <w:t xml:space="preserve"> </w:t>
      </w:r>
      <w:r w:rsidRPr="00456388">
        <w:rPr>
          <w:rFonts w:ascii="Times New Roman" w:hAnsi="Times New Roman" w:cs="Times New Roman"/>
          <w:sz w:val="28"/>
          <w:szCs w:val="28"/>
          <w:lang w:val="kk-KZ"/>
        </w:rPr>
        <w:t xml:space="preserve">Егер төмендегі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1) D(A)- сызықтық көпсала;</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2) кез келген х,у</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D(A), және α,β</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С сандары үшін мына</w:t>
      </w:r>
    </w:p>
    <w:p w:rsidR="007F069A" w:rsidRPr="00456388" w:rsidRDefault="00FA3052"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kk-KZ"/>
        </w:rPr>
        <w:t>А(αх+βу)=</w:t>
      </w:r>
      <w:r w:rsidR="007F069A" w:rsidRPr="00456388">
        <w:rPr>
          <w:rFonts w:ascii="Times New Roman" w:hAnsi="Times New Roman" w:cs="Times New Roman"/>
          <w:sz w:val="28"/>
          <w:szCs w:val="28"/>
        </w:rPr>
        <w:t>α</w:t>
      </w:r>
      <w:r w:rsidR="007F069A" w:rsidRPr="00456388">
        <w:rPr>
          <w:rFonts w:ascii="Times New Roman" w:hAnsi="Times New Roman" w:cs="Times New Roman"/>
          <w:sz w:val="28"/>
          <w:szCs w:val="28"/>
          <w:lang w:val="kk-KZ"/>
        </w:rPr>
        <w:t>Ax+</w:t>
      </w:r>
      <w:r w:rsidR="007F069A" w:rsidRPr="00456388">
        <w:rPr>
          <w:rFonts w:ascii="Times New Roman" w:hAnsi="Times New Roman" w:cs="Times New Roman"/>
          <w:sz w:val="28"/>
          <w:szCs w:val="28"/>
        </w:rPr>
        <w:t>β</w:t>
      </w:r>
      <w:r w:rsidR="007F069A" w:rsidRPr="00456388">
        <w:rPr>
          <w:rFonts w:ascii="Times New Roman" w:hAnsi="Times New Roman" w:cs="Times New Roman"/>
          <w:sz w:val="28"/>
          <w:szCs w:val="28"/>
          <w:lang w:val="kk-KZ"/>
        </w:rPr>
        <w:t xml:space="preserve">Ay             </w:t>
      </w:r>
      <w:r w:rsidRPr="00456388">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kk-KZ"/>
        </w:rPr>
        <w:t>(2.2.1.)</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Шарттары орындалса, онда А:X→Y операторын сызықтық оператор дейді. Бұл шарт екі бөліктен құралған:</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1)</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х,у</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D(A) үшін А(х+у)=Ax+Ay- аддитивтік;</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2)</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х</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D(A), α</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С үшін А(αх)=</w:t>
      </w:r>
      <w:r w:rsidRPr="00456388">
        <w:rPr>
          <w:rFonts w:ascii="Times New Roman" w:hAnsi="Times New Roman" w:cs="Times New Roman"/>
          <w:sz w:val="28"/>
          <w:szCs w:val="28"/>
        </w:rPr>
        <w:t>α</w:t>
      </w:r>
      <w:r w:rsidRPr="00456388">
        <w:rPr>
          <w:rFonts w:ascii="Times New Roman" w:hAnsi="Times New Roman" w:cs="Times New Roman"/>
          <w:sz w:val="28"/>
          <w:szCs w:val="28"/>
          <w:lang w:val="kk-KZ"/>
        </w:rPr>
        <w:t>Ax –біртектілік.</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Сызықтық оператор ұғымы у=ax- сызықтық функция ұғымын кеңейте түседі. Бірақ функциялар теориясында у=ax+b функциясын сызықтық дейді. Операторлар үшін оның анықталуындағы екінші шарт орындалуы үшін в=0 болуы керек (2.2.2 – мысалға қара). Сызықтық функциямен ұқсастықты сақтау мақсатында А(х) деудің орнына Ах дейді, яғни А дегеніміз х-тың операторлық коэффициенті іспеттес.</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 xml:space="preserve">2.2.1.-мысал. </w:t>
      </w:r>
      <w:r w:rsidRPr="00456388">
        <w:rPr>
          <w:rFonts w:ascii="Times New Roman" w:hAnsi="Times New Roman" w:cs="Times New Roman"/>
          <w:sz w:val="28"/>
          <w:szCs w:val="28"/>
          <w:lang w:val="kk-KZ"/>
        </w:rPr>
        <w:t>Екі рет үздіксіз дифференциалданатын функциялардың С</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[0.1] кеңістігінде L: С</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[0.1] → С</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 xml:space="preserve">[0.1] операторын анықтайық, оның анықталу аймағы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D(L)={U(x)</w:t>
      </w:r>
      <m:oMath>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С</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[0.1]</w:t>
      </w:r>
      <w:r w:rsidRPr="00456388">
        <w:rPr>
          <w:rFonts w:ascii="Times New Roman" w:hAnsi="Times New Roman" w:cs="Times New Roman"/>
          <w:sz w:val="28"/>
          <w:szCs w:val="28"/>
          <w:lang w:val="en-US"/>
        </w:rPr>
        <w:t xml:space="preserve">: U(0)=a, U(1)=b}, a,b-const </w:t>
      </w:r>
      <w:r w:rsidRPr="00456388">
        <w:rPr>
          <w:rFonts w:ascii="Times New Roman" w:hAnsi="Times New Roman" w:cs="Times New Roman"/>
          <w:sz w:val="28"/>
          <w:szCs w:val="28"/>
          <w:lang w:val="kk-KZ"/>
        </w:rPr>
        <w:t xml:space="preserve">болып, ол былай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Lu(x)=-u</w:t>
      </w:r>
      <w:r w:rsidRPr="00456388">
        <w:rPr>
          <w:rFonts w:ascii="Times New Roman" w:hAnsi="Times New Roman" w:cs="Times New Roman"/>
          <w:sz w:val="28"/>
          <w:szCs w:val="28"/>
          <w:vertAlign w:val="superscript"/>
          <w:lang w:val="kk-KZ"/>
        </w:rPr>
        <w:t>11</w:t>
      </w:r>
      <w:r w:rsidRPr="00456388">
        <w:rPr>
          <w:rFonts w:ascii="Times New Roman" w:hAnsi="Times New Roman" w:cs="Times New Roman"/>
          <w:sz w:val="28"/>
          <w:szCs w:val="28"/>
          <w:lang w:val="kk-KZ"/>
        </w:rPr>
        <w:t>(x)+q(x)u(x), q(x)</w:t>
      </w:r>
      <m:oMath>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С</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[0.1]            (2.2.2)  әрекет етсін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Бұл оператордың барлық u(x)</w:t>
      </w:r>
      <m:oMath>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D(L) үшін анықталғандығын көру онша қиын шаруа емес. Сонымен бірге оның мәндерінің жиыны R(L)-дың С</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[0.1]            -ден өзгеше екенін де байқауға болады, себебі оның құрамында үзік азфункциялар бар, ал олардың туындысы болмауы да мүмкін.</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Мына u</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(x)=a+(b-a)</w:t>
      </w:r>
      <m:oMath>
        <m:rad>
          <m:radPr>
            <m:degHide m:val="on"/>
            <m:ctrlPr>
              <w:rPr>
                <w:rFonts w:ascii="Cambria Math" w:hAnsi="Cambria Math" w:cs="Times New Roman"/>
                <w:i/>
                <w:sz w:val="28"/>
                <w:szCs w:val="28"/>
              </w:rPr>
            </m:ctrlPr>
          </m:radPr>
          <m:deg/>
          <m:e>
            <m:sSup>
              <m:sSupPr>
                <m:ctrlPr>
                  <w:rPr>
                    <w:rFonts w:ascii="Cambria Math" w:hAnsi="Cambria Math" w:cs="Times New Roman"/>
                    <w:i/>
                    <w:sz w:val="28"/>
                    <w:szCs w:val="28"/>
                  </w:rPr>
                </m:ctrlPr>
              </m:sSupPr>
              <m:e>
                <m:r>
                  <w:rPr>
                    <w:rFonts w:ascii="Cambria Math" w:hAnsi="Cambria Math" w:cs="Times New Roman"/>
                    <w:sz w:val="28"/>
                    <w:szCs w:val="28"/>
                    <w:lang w:val="kk-KZ"/>
                  </w:rPr>
                  <m:t>x</m:t>
                </m:r>
              </m:e>
              <m:sup>
                <m:r>
                  <w:rPr>
                    <w:rFonts w:ascii="Cambria Math" w:hAnsi="Cambria Math" w:cs="Times New Roman"/>
                    <w:sz w:val="28"/>
                    <w:szCs w:val="28"/>
                    <w:lang w:val="kk-KZ"/>
                  </w:rPr>
                  <m:t>5</m:t>
                </m:r>
              </m:sup>
            </m:sSup>
          </m:e>
        </m:rad>
      </m:oMath>
      <w:r w:rsidRPr="00456388">
        <w:rPr>
          <w:rFonts w:ascii="Times New Roman" w:hAnsi="Times New Roman" w:cs="Times New Roman"/>
          <w:sz w:val="28"/>
          <w:szCs w:val="28"/>
          <w:lang w:val="kk-KZ"/>
        </w:rPr>
        <w:t xml:space="preserve"> функциясы анықталу аймағында жатыр, ал оның бейнесі Lu</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15</m:t>
            </m:r>
          </m:num>
          <m:den>
            <m:r>
              <w:rPr>
                <w:rFonts w:ascii="Cambria Math" w:hAnsi="Cambria Math" w:cs="Times New Roman"/>
                <w:sz w:val="28"/>
                <w:szCs w:val="28"/>
                <w:lang w:val="kk-KZ"/>
              </w:rPr>
              <m:t>4</m:t>
            </m:r>
          </m:den>
        </m:f>
      </m:oMath>
      <w:r w:rsidRPr="00456388">
        <w:rPr>
          <w:rFonts w:ascii="Times New Roman" w:hAnsi="Times New Roman" w:cs="Times New Roman"/>
          <w:sz w:val="28"/>
          <w:szCs w:val="28"/>
          <w:lang w:val="kk-KZ"/>
        </w:rPr>
        <w:t>(b-a)</w:t>
      </w:r>
      <m:oMath>
        <m:rad>
          <m:radPr>
            <m:degHide m:val="on"/>
            <m:ctrlPr>
              <w:rPr>
                <w:rFonts w:ascii="Cambria Math" w:hAnsi="Cambria Math" w:cs="Times New Roman"/>
                <w:i/>
                <w:sz w:val="28"/>
                <w:szCs w:val="28"/>
                <w:lang w:val="kk-KZ"/>
              </w:rPr>
            </m:ctrlPr>
          </m:radPr>
          <m:deg/>
          <m:e>
            <m:r>
              <w:rPr>
                <w:rFonts w:ascii="Cambria Math" w:hAnsi="Cambria Math" w:cs="Times New Roman"/>
                <w:sz w:val="28"/>
                <w:szCs w:val="28"/>
                <w:lang w:val="kk-KZ"/>
              </w:rPr>
              <m:t>x</m:t>
            </m:r>
          </m:e>
        </m:rad>
      </m:oMath>
      <w:r w:rsidRPr="00456388">
        <w:rPr>
          <w:rFonts w:ascii="Times New Roman" w:hAnsi="Times New Roman" w:cs="Times New Roman"/>
          <w:sz w:val="28"/>
          <w:szCs w:val="28"/>
          <w:lang w:val="kk-KZ"/>
        </w:rPr>
        <w:t>+q(x)u</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(x) функциясы үзіксіз дифференциалданбайды. Мұнан байқайтынымыз, А:X→Y операторының мәндерінің жиыны R(L) бүкіл У кеңістігінен өзгеше болуы да мүмкін екен.</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 оператордың сызықтық қасиетіне тоқталайық. Жоғарыдағы 2.2.1. мысалдағы опрераторды  D(L) – анықталу аймағы сызықтық көпсала болуы үшін a=b=0 шарты орындалуы қажетті, әрі жеткілікті. Шынында – да, егер 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kk-KZ"/>
        </w:rPr>
        <w:t>2</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D(L), u= 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болса, онда u функциясы мынадай u(0)=2a, u(1)=2b шартты қанағаттандырады, сондықтан u</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D(L) болуы үшін a=b=0 болуы қажетті және жеткілікті. Дәл осы себепті шекаралық есептерді сызықтық операторлар теориясы арқылы зерттегенде тек біртекті шекаралық шарттар қарастырылады. Дифференциалдық теңдеулердің жалпы теориясынан біртексіз шекаралық шарттарды әр уақытта біртектіге айналдыруға боларын білеміз.Жоғарыдағы (2.2.1) шарттың орындалатыны айдан анық.</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 xml:space="preserve">2.2.2.-мысал. </w:t>
      </w:r>
      <w:r w:rsidRPr="00456388">
        <w:rPr>
          <w:rFonts w:ascii="Times New Roman" w:hAnsi="Times New Roman" w:cs="Times New Roman"/>
          <w:sz w:val="28"/>
          <w:szCs w:val="28"/>
          <w:lang w:val="kk-KZ"/>
        </w:rPr>
        <w:t>Үзіксіз функциялар</w:t>
      </w:r>
      <w:r w:rsidRPr="00456388">
        <w:rPr>
          <w:rFonts w:ascii="Times New Roman" w:hAnsi="Times New Roman" w:cs="Times New Roman"/>
          <w:b/>
          <w:sz w:val="28"/>
          <w:szCs w:val="28"/>
          <w:lang w:val="kk-KZ"/>
        </w:rPr>
        <w:t xml:space="preserve"> </w:t>
      </w:r>
      <w:r w:rsidRPr="00456388">
        <w:rPr>
          <w:rFonts w:ascii="Times New Roman" w:hAnsi="Times New Roman" w:cs="Times New Roman"/>
          <w:sz w:val="28"/>
          <w:szCs w:val="28"/>
          <w:lang w:val="kk-KZ"/>
        </w:rPr>
        <w:t>кеңістігінде мынадай А: С[0.1] → С[0.1], Аu(х)=аu(х)+в,  a,b-const операторды қарастырайық. Бұл А операторының анықталу аймағы бүкіл кеңістік, яғни D(A) = С[0.1] және ол сол себепті сызықтық көпсала %. Егер 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(х),u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(х) функциялары үзіксіз болса, онда αu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(х)+βu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(х) функциясы да үзіксіз %. Сызықтық оператордың екінші шартын тексрейік. 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kk-KZ"/>
        </w:rPr>
        <w:t>2</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D(А) болсын, онда </w:t>
      </w:r>
    </w:p>
    <w:p w:rsidR="007F069A" w:rsidRPr="00456388" w:rsidRDefault="007F069A" w:rsidP="00456388">
      <w:pPr>
        <w:spacing w:after="0" w:line="240" w:lineRule="auto"/>
        <w:jc w:val="both"/>
        <w:rPr>
          <w:rFonts w:ascii="Times New Roman" w:hAnsi="Times New Roman" w:cs="Times New Roman"/>
          <w:sz w:val="28"/>
          <w:szCs w:val="28"/>
          <w:lang w:val="kk-KZ"/>
        </w:rPr>
      </w:pP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А(αu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+βu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=а(αu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+βu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)+в=аαu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+αв+βа 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+βв-αв-βв=αА 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+βА 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+в(1-α-β).</w:t>
      </w:r>
    </w:p>
    <w:p w:rsidR="007F069A" w:rsidRPr="00456388" w:rsidRDefault="007F069A" w:rsidP="00456388">
      <w:pPr>
        <w:spacing w:after="0" w:line="240" w:lineRule="auto"/>
        <w:jc w:val="both"/>
        <w:rPr>
          <w:rFonts w:ascii="Times New Roman" w:hAnsi="Times New Roman" w:cs="Times New Roman"/>
          <w:sz w:val="28"/>
          <w:szCs w:val="28"/>
          <w:lang w:val="kk-KZ"/>
        </w:rPr>
      </w:pP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Сызықтық оператордың анықтамасындағы 2.2.1.шарттың барлық α,β</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С үшін орындалуы үшін b=0 болуы қажетті, әре жеткілікті екенін көру қиын емес. Сонымен операторымыз сызықты болуы үшін, ол мынадай Аu(х)=аu(х) болуы керек екен. Оператордың бұл түрі бүкіл сан өсінде анықталған у=ах сызықтық функцияның жалпы түрі сияқты. Бірақ-та функциялар теориясында сызықтық функция деп, мына у=ах+в функцияны айтатынын ескере жүрейік.</w:t>
      </w:r>
    </w:p>
    <w:p w:rsidR="007F069A" w:rsidRPr="002F5796"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00612B77">
        <w:rPr>
          <w:rFonts w:ascii="Times New Roman" w:hAnsi="Times New Roman" w:cs="Times New Roman"/>
          <w:b/>
          <w:sz w:val="28"/>
          <w:szCs w:val="28"/>
          <w:lang w:val="kk-KZ"/>
        </w:rPr>
        <w:t>2.2.3</w:t>
      </w:r>
      <w:r w:rsidR="00DE17A0" w:rsidRPr="00DE17A0">
        <w:rPr>
          <w:rFonts w:ascii="Times New Roman" w:hAnsi="Times New Roman" w:cs="Times New Roman"/>
          <w:b/>
          <w:sz w:val="28"/>
          <w:szCs w:val="28"/>
          <w:lang w:val="kk-KZ"/>
        </w:rPr>
        <w:t>.</w:t>
      </w:r>
      <w:r w:rsidRPr="00456388">
        <w:rPr>
          <w:rFonts w:ascii="Times New Roman" w:hAnsi="Times New Roman" w:cs="Times New Roman"/>
          <w:b/>
          <w:sz w:val="28"/>
          <w:szCs w:val="28"/>
          <w:lang w:val="kk-KZ"/>
        </w:rPr>
        <w:t xml:space="preserve"> Үзіксіз функциялар кеңістігінде мынадай </w:t>
      </w:r>
      <w:r w:rsidRPr="00456388">
        <w:rPr>
          <w:rFonts w:ascii="Times New Roman" w:hAnsi="Times New Roman" w:cs="Times New Roman"/>
          <w:sz w:val="28"/>
          <w:szCs w:val="28"/>
          <w:lang w:val="kk-KZ"/>
        </w:rPr>
        <w:t>А: С[0.1] → С[0.1] оператор қарастырайық, ол былай Аu(х)=</w:t>
      </w:r>
      <m:oMath>
        <m:acc>
          <m:accPr>
            <m:chr m:val="̅"/>
            <m:ctrlPr>
              <w:rPr>
                <w:rFonts w:ascii="Cambria Math" w:hAnsi="Cambria Math" w:cs="Times New Roman"/>
                <w:i/>
                <w:sz w:val="28"/>
                <w:szCs w:val="28"/>
                <w:lang w:val="kk-KZ"/>
              </w:rPr>
            </m:ctrlPr>
          </m:accPr>
          <m:e>
            <m:r>
              <m:rPr>
                <m:sty m:val="p"/>
              </m:rPr>
              <w:rPr>
                <w:rFonts w:ascii="Cambria Math" w:hAnsi="Cambria Math" w:cs="Times New Roman"/>
                <w:sz w:val="28"/>
                <w:szCs w:val="28"/>
                <w:lang w:val="kk-KZ"/>
              </w:rPr>
              <m:t>u(х</m:t>
            </m:r>
          </m:e>
        </m:acc>
      </m:oMath>
      <w:r w:rsidRPr="00456388">
        <w:rPr>
          <w:rFonts w:ascii="Times New Roman" w:hAnsi="Times New Roman" w:cs="Times New Roman"/>
          <w:sz w:val="28"/>
          <w:szCs w:val="28"/>
          <w:lang w:val="kk-KZ"/>
        </w:rPr>
        <w:t xml:space="preserve">) әрекет етсін, мұндағы (¯) дегеніміз комплекс сыңарға көшу белгісі, яғни </w:t>
      </w: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z</m:t>
            </m:r>
          </m:e>
        </m:acc>
      </m:oMath>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x+iy</m:t>
            </m:r>
          </m:e>
        </m:acc>
      </m:oMath>
      <w:r w:rsidRPr="00456388">
        <w:rPr>
          <w:rFonts w:ascii="Times New Roman" w:hAnsi="Times New Roman" w:cs="Times New Roman"/>
          <w:sz w:val="28"/>
          <w:szCs w:val="28"/>
          <w:lang w:val="kk-KZ"/>
        </w:rPr>
        <w:t>=x-iy. Бұл оператордың анықталу аймаңы бүкіл кеңістік, яғни D(A) = С[0.1] және сондықтан ол сызықтық көпсала. Екінші 2.2.1.сызықтық шартын тексерейік. Сонымен, 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kk-KZ"/>
        </w:rPr>
        <w:t>2</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D(А) дейік, сонда А(u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w:t>
      </w:r>
      <m:oMath>
        <m:acc>
          <m:accPr>
            <m:chr m:val="̅"/>
            <m:ctrlPr>
              <w:rPr>
                <w:rFonts w:ascii="Cambria Math" w:hAnsi="Cambria Math" w:cs="Times New Roman"/>
                <w:i/>
                <w:sz w:val="28"/>
                <w:szCs w:val="28"/>
                <w:lang w:val="kk-KZ"/>
              </w:rPr>
            </m:ctrlPr>
          </m:accPr>
          <m:e>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u</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m:rPr>
                    <m:sty m:val="p"/>
                  </m:rPr>
                  <w:rPr>
                    <w:rFonts w:ascii="Cambria Math" w:hAnsi="Cambria Math" w:cs="Times New Roman"/>
                    <w:sz w:val="28"/>
                    <w:szCs w:val="28"/>
                    <w:lang w:val="kk-KZ"/>
                  </w:rPr>
                  <m:t>u</m:t>
                </m:r>
              </m:e>
              <m:sub>
                <m:r>
                  <w:rPr>
                    <w:rFonts w:ascii="Cambria Math" w:hAnsi="Cambria Math" w:cs="Times New Roman"/>
                    <w:sz w:val="28"/>
                    <w:szCs w:val="28"/>
                    <w:lang w:val="kk-KZ"/>
                  </w:rPr>
                  <m:t>2</m:t>
                </m:r>
              </m:sub>
            </m:sSub>
          </m:e>
        </m:acc>
      </m:oMath>
      <w:r w:rsidRPr="00456388">
        <w:rPr>
          <w:rFonts w:ascii="Times New Roman" w:hAnsi="Times New Roman" w:cs="Times New Roman"/>
          <w:sz w:val="28"/>
          <w:szCs w:val="28"/>
          <w:lang w:val="kk-KZ"/>
        </w:rPr>
        <w:t>=А 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+Аu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Демек, А операторы сызықты операторға ұқсайды. Дәлірек айтсақ, А операторы аддитивті. Бірақ ерікті α,β</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С тұрақтылары үшін </w:t>
      </w:r>
    </w:p>
    <w:p w:rsidR="00FA3052" w:rsidRPr="002F5796" w:rsidRDefault="00FA3052" w:rsidP="00456388">
      <w:pPr>
        <w:spacing w:after="0" w:line="240" w:lineRule="auto"/>
        <w:jc w:val="both"/>
        <w:rPr>
          <w:rFonts w:ascii="Times New Roman" w:hAnsi="Times New Roman" w:cs="Times New Roman"/>
          <w:sz w:val="28"/>
          <w:szCs w:val="28"/>
          <w:lang w:val="kk-KZ"/>
        </w:rPr>
      </w:pPr>
    </w:p>
    <w:p w:rsidR="007F069A" w:rsidRPr="00456388" w:rsidRDefault="007F069A"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А(</w:t>
      </w:r>
      <m:oMath>
        <m:r>
          <w:rPr>
            <w:rFonts w:ascii="Cambria Math" w:hAnsi="Cambria Math" w:cs="Times New Roman"/>
            <w:sz w:val="28"/>
            <w:szCs w:val="28"/>
            <w:lang w:val="kk-KZ"/>
          </w:rPr>
          <m:t>α</m:t>
        </m:r>
      </m:oMath>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+βu</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w:t>
      </w:r>
      <m:oMath>
        <m:acc>
          <m:accPr>
            <m:chr m:val="̅"/>
            <m:ctrlPr>
              <w:rPr>
                <w:rFonts w:ascii="Cambria Math" w:hAnsi="Cambria Math" w:cs="Times New Roman"/>
                <w:i/>
                <w:sz w:val="28"/>
                <w:szCs w:val="28"/>
                <w:lang w:val="kk-KZ"/>
              </w:rPr>
            </m:ctrlPr>
          </m:accPr>
          <m:e>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(αu</m:t>
                </m:r>
              </m:e>
              <m:sub>
                <m:r>
                  <w:rPr>
                    <w:rFonts w:ascii="Cambria Math" w:hAnsi="Cambria Math" w:cs="Times New Roman"/>
                    <w:sz w:val="28"/>
                    <w:szCs w:val="28"/>
                    <w:lang w:val="kk-KZ"/>
                  </w:rPr>
                  <m:t>1</m:t>
                </m:r>
              </m:sub>
            </m:sSub>
            <m:r>
              <w:rPr>
                <w:rFonts w:ascii="Cambria Math" w:hAnsi="Cambria Math" w:cs="Times New Roman"/>
                <w:sz w:val="28"/>
                <w:szCs w:val="28"/>
                <w:lang w:val="kk-KZ"/>
              </w:rPr>
              <m:t>+β</m:t>
            </m:r>
            <m:sSub>
              <m:sSubPr>
                <m:ctrlPr>
                  <w:rPr>
                    <w:rFonts w:ascii="Cambria Math" w:hAnsi="Cambria Math" w:cs="Times New Roman"/>
                    <w:i/>
                    <w:sz w:val="28"/>
                    <w:szCs w:val="28"/>
                    <w:lang w:val="kk-KZ"/>
                  </w:rPr>
                </m:ctrlPr>
              </m:sSubPr>
              <m:e>
                <m:r>
                  <m:rPr>
                    <m:sty m:val="p"/>
                  </m:rPr>
                  <w:rPr>
                    <w:rFonts w:ascii="Cambria Math" w:hAnsi="Cambria Math" w:cs="Times New Roman"/>
                    <w:sz w:val="28"/>
                    <w:szCs w:val="28"/>
                    <w:lang w:val="kk-KZ"/>
                  </w:rPr>
                  <m:t>u</m:t>
                </m:r>
              </m:e>
              <m:sub>
                <m:r>
                  <w:rPr>
                    <w:rFonts w:ascii="Cambria Math" w:hAnsi="Cambria Math" w:cs="Times New Roman"/>
                    <w:sz w:val="28"/>
                    <w:szCs w:val="28"/>
                    <w:lang w:val="kk-KZ"/>
                  </w:rPr>
                  <m:t>2</m:t>
                </m:r>
              </m:sub>
            </m:sSub>
            <m:r>
              <w:rPr>
                <w:rFonts w:ascii="Cambria Math" w:hAnsi="Cambria Math" w:cs="Times New Roman"/>
                <w:sz w:val="28"/>
                <w:szCs w:val="28"/>
                <w:lang w:val="kk-KZ"/>
              </w:rPr>
              <m:t>)</m:t>
            </m:r>
          </m:e>
        </m:acc>
      </m:oMath>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kk-KZ"/>
              </w:rPr>
            </m:ctrlPr>
          </m:accPr>
          <m:e>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αu</m:t>
                </m:r>
              </m:e>
              <m:sub>
                <m:r>
                  <w:rPr>
                    <w:rFonts w:ascii="Cambria Math" w:hAnsi="Cambria Math" w:cs="Times New Roman"/>
                    <w:sz w:val="28"/>
                    <w:szCs w:val="28"/>
                    <w:lang w:val="kk-KZ"/>
                  </w:rPr>
                  <m:t>1</m:t>
                </m:r>
              </m:sub>
            </m:sSub>
          </m:e>
        </m:acc>
      </m:oMath>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β</m:t>
            </m:r>
            <m:sSub>
              <m:sSubPr>
                <m:ctrlPr>
                  <w:rPr>
                    <w:rFonts w:ascii="Cambria Math" w:hAnsi="Cambria Math" w:cs="Times New Roman"/>
                    <w:i/>
                    <w:sz w:val="28"/>
                    <w:szCs w:val="28"/>
                    <w:lang w:val="kk-KZ"/>
                  </w:rPr>
                </m:ctrlPr>
              </m:sSubPr>
              <m:e>
                <m:r>
                  <m:rPr>
                    <m:sty m:val="p"/>
                  </m:rPr>
                  <w:rPr>
                    <w:rFonts w:ascii="Cambria Math" w:hAnsi="Cambria Math" w:cs="Times New Roman"/>
                    <w:sz w:val="28"/>
                    <w:szCs w:val="28"/>
                    <w:lang w:val="kk-KZ"/>
                  </w:rPr>
                  <m:t>u</m:t>
                </m:r>
              </m:e>
              <m:sub>
                <m:r>
                  <w:rPr>
                    <w:rFonts w:ascii="Cambria Math" w:hAnsi="Cambria Math" w:cs="Times New Roman"/>
                    <w:sz w:val="28"/>
                    <w:szCs w:val="28"/>
                    <w:lang w:val="kk-KZ"/>
                  </w:rPr>
                  <m:t>2</m:t>
                </m:r>
              </m:sub>
            </m:sSub>
          </m:e>
        </m:acc>
      </m:oMath>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α</m:t>
            </m:r>
          </m:e>
        </m:acc>
      </m:oMath>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kk-KZ"/>
              </w:rPr>
            </m:ctrlPr>
          </m:accPr>
          <m:e>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u</m:t>
                </m:r>
              </m:e>
              <m:sub>
                <m:r>
                  <w:rPr>
                    <w:rFonts w:ascii="Cambria Math" w:hAnsi="Cambria Math" w:cs="Times New Roman"/>
                    <w:sz w:val="28"/>
                    <w:szCs w:val="28"/>
                    <w:lang w:val="kk-KZ"/>
                  </w:rPr>
                  <m:t>1</m:t>
                </m:r>
              </m:sub>
            </m:sSub>
          </m:e>
        </m:acc>
      </m:oMath>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β</m:t>
            </m:r>
          </m:e>
        </m:acc>
      </m:oMath>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m:rPr>
                    <m:sty m:val="p"/>
                  </m:rPr>
                  <w:rPr>
                    <w:rFonts w:ascii="Cambria Math" w:hAnsi="Cambria Math" w:cs="Times New Roman"/>
                    <w:sz w:val="28"/>
                    <w:szCs w:val="28"/>
                    <w:lang w:val="kk-KZ"/>
                  </w:rPr>
                  <m:t>u</m:t>
                </m:r>
              </m:e>
              <m:sub>
                <m:r>
                  <w:rPr>
                    <w:rFonts w:ascii="Cambria Math" w:hAnsi="Cambria Math" w:cs="Times New Roman"/>
                    <w:sz w:val="28"/>
                    <w:szCs w:val="28"/>
                    <w:lang w:val="kk-KZ"/>
                  </w:rPr>
                  <m:t>2</m:t>
                </m:r>
              </m:sub>
            </m:sSub>
          </m:e>
        </m:acc>
      </m:oMath>
      <w:r w:rsidRPr="00456388">
        <w:rPr>
          <w:rFonts w:ascii="Times New Roman" w:hAnsi="Times New Roman" w:cs="Times New Roman"/>
          <w:sz w:val="28"/>
          <w:szCs w:val="28"/>
          <w:lang w:val="kk-KZ"/>
        </w:rPr>
        <w:t>) =</w:t>
      </w: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α</m:t>
            </m:r>
          </m:e>
        </m:acc>
      </m:oMath>
      <w:r w:rsidRPr="00456388">
        <w:rPr>
          <w:rFonts w:ascii="Times New Roman" w:hAnsi="Times New Roman" w:cs="Times New Roman"/>
          <w:sz w:val="28"/>
          <w:szCs w:val="28"/>
          <w:lang w:val="kk-KZ"/>
        </w:rPr>
        <w:t>А u</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β</m:t>
            </m:r>
          </m:e>
        </m:acc>
      </m:oMath>
      <w:r w:rsidRPr="00456388">
        <w:rPr>
          <w:rFonts w:ascii="Times New Roman" w:hAnsi="Times New Roman" w:cs="Times New Roman"/>
          <w:sz w:val="28"/>
          <w:szCs w:val="28"/>
          <w:lang w:val="kk-KZ"/>
        </w:rPr>
        <w:t>А</w:t>
      </w:r>
      <m:oMath>
        <m:sSub>
          <m:sSubPr>
            <m:ctrlPr>
              <w:rPr>
                <w:rFonts w:ascii="Cambria Math" w:hAnsi="Cambria Math" w:cs="Times New Roman"/>
                <w:i/>
                <w:sz w:val="28"/>
                <w:szCs w:val="28"/>
                <w:lang w:val="kk-KZ"/>
              </w:rPr>
            </m:ctrlPr>
          </m:sSubPr>
          <m:e>
            <m:r>
              <m:rPr>
                <m:sty m:val="p"/>
              </m:rPr>
              <w:rPr>
                <w:rFonts w:ascii="Cambria Math" w:hAnsi="Cambria Math" w:cs="Times New Roman"/>
                <w:sz w:val="28"/>
                <w:szCs w:val="28"/>
                <w:lang w:val="kk-KZ"/>
              </w:rPr>
              <m:t>u</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Сондықтан 2.2.1.шарты тек нақты α,β</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R сандары үшін орындалады, ал мұнымыз сызықтық болуы үшін жеткіліксіз. Сонымен, 2.2.3 формуласы арқылы анықталған оператор біртекті емес, сондықтан бейсызықты.</w:t>
      </w:r>
    </w:p>
    <w:p w:rsidR="007F069A" w:rsidRPr="002F5796" w:rsidRDefault="007F069A" w:rsidP="00456388">
      <w:pPr>
        <w:spacing w:after="0" w:line="240" w:lineRule="auto"/>
        <w:jc w:val="center"/>
        <w:rPr>
          <w:rFonts w:ascii="Times New Roman" w:hAnsi="Times New Roman" w:cs="Times New Roman"/>
          <w:sz w:val="28"/>
          <w:szCs w:val="28"/>
          <w:lang w:val="kk-KZ"/>
        </w:rPr>
      </w:pPr>
    </w:p>
    <w:p w:rsidR="00FA3052" w:rsidRPr="002F5796" w:rsidRDefault="00FA3052" w:rsidP="00456388">
      <w:pPr>
        <w:spacing w:after="0" w:line="240" w:lineRule="auto"/>
        <w:jc w:val="center"/>
        <w:rPr>
          <w:rFonts w:ascii="Times New Roman" w:hAnsi="Times New Roman" w:cs="Times New Roman"/>
          <w:sz w:val="28"/>
          <w:szCs w:val="28"/>
          <w:lang w:val="kk-KZ"/>
        </w:rPr>
      </w:pPr>
    </w:p>
    <w:p w:rsidR="007F069A" w:rsidRPr="00456388" w:rsidRDefault="00F2685A" w:rsidP="00DE17A0">
      <w:pPr>
        <w:pStyle w:val="3"/>
        <w:rPr>
          <w:lang w:val="kk-KZ"/>
        </w:rPr>
      </w:pPr>
      <w:bookmarkStart w:id="19" w:name="_Toc448824631"/>
      <w:r>
        <w:rPr>
          <w:lang w:val="kk-KZ"/>
        </w:rPr>
        <w:t>2.2.</w:t>
      </w:r>
      <w:r w:rsidRPr="00787645">
        <w:rPr>
          <w:lang w:val="kk-KZ"/>
        </w:rPr>
        <w:t>4</w:t>
      </w:r>
      <w:r w:rsidR="00DE17A0" w:rsidRPr="00DE17A0">
        <w:rPr>
          <w:lang w:val="kk-KZ"/>
        </w:rPr>
        <w:t>.</w:t>
      </w:r>
      <w:r w:rsidR="007F069A" w:rsidRPr="00456388">
        <w:rPr>
          <w:lang w:val="kk-KZ"/>
        </w:rPr>
        <w:t xml:space="preserve"> Сызықтық шектеулі операторлар</w:t>
      </w:r>
      <w:bookmarkEnd w:id="19"/>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Х,У – банахтың кеңістктері болсын. Егер х→х</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 сәтте Ах→Ах</w:t>
      </w:r>
      <w:r w:rsidRPr="00456388">
        <w:rPr>
          <w:rFonts w:ascii="Times New Roman" w:hAnsi="Times New Roman" w:cs="Times New Roman"/>
          <w:sz w:val="28"/>
          <w:szCs w:val="28"/>
          <w:vertAlign w:val="subscript"/>
          <w:lang w:val="kk-KZ"/>
        </w:rPr>
        <w:t xml:space="preserve">0 </w:t>
      </w:r>
      <w:r w:rsidRPr="00456388">
        <w:rPr>
          <w:rFonts w:ascii="Times New Roman" w:hAnsi="Times New Roman" w:cs="Times New Roman"/>
          <w:sz w:val="28"/>
          <w:szCs w:val="28"/>
          <w:lang w:val="kk-KZ"/>
        </w:rPr>
        <w:t>шарты орындалса, онда А:X→Y, D(А) =Х операторын х</w:t>
      </w:r>
      <w:r w:rsidRPr="00456388">
        <w:rPr>
          <w:rFonts w:ascii="Times New Roman" w:hAnsi="Times New Roman" w:cs="Times New Roman"/>
          <w:sz w:val="28"/>
          <w:szCs w:val="28"/>
          <w:vertAlign w:val="subscript"/>
          <w:lang w:val="kk-KZ"/>
        </w:rPr>
        <w:t>0</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Х нүктесінде үзіксіз дейді. Егер А операторы  0</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Х нүктесінде үзіксіз болса, онда ол осы кеңістіктің кез келген  х</w:t>
      </w:r>
      <w:r w:rsidRPr="00456388">
        <w:rPr>
          <w:rFonts w:ascii="Times New Roman" w:hAnsi="Times New Roman" w:cs="Times New Roman"/>
          <w:sz w:val="28"/>
          <w:szCs w:val="28"/>
          <w:vertAlign w:val="subscript"/>
          <w:lang w:val="kk-KZ"/>
        </w:rPr>
        <w:t>0</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Х нүктесінде үзіксіз болады және бұл оның сызықтық болуының салдары. Сондықтан, 0</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Х нүктесінде үзіксіз операторды үзіксіз дейді.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Сызықтық операторлардың жиі кездесетін түрін шектеулі операторлар құрайды. Егер М&gt;0 саны табылып, кез келген х</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[a,b] үшін мына |f(x)|≤M теңсіздік орындалса, онда f(x) функциясын функциялар теориясында шектеулі дейді. Бірақ та сызықты операторлар теориясында бұған ұқсас нәрсе жоқ. Шынында-да, А операторы сызықты болғандықтан, оның анықталу аймағы  D(A)- сызықтық көпсала және сол себепті оның құрамында әрбір х</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D(A) элементімен бірге кх элементі де кездеседі, мұндағы к- мейлінше үлкен сан. Сондықтан А операторының х</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D(A) элементіндегі мәні ||Ax|| белгілі бір М тұрақтысымен шектеулі болғанымен, оның кх</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D(A) элементіндегі мәні, яғни ||кAx|| әлгі М тұрақтысынан үлкен болатындай к саны міндетті түрде табылады. Сондықтан, операторлар теориясында шектеулі оператордың мәндері бірқалыпты шектеулі емес және ол функциялар теориясынан осысымен ерекшеленеді.</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Егер А:X→Y, D(А) =Х операторы Х-тың әрбір шектеулі жиынын У-тің шектеулі жиынына аударатын болса, онда оны шектеулі оператор дейді. Белгілі бір М&gt;0 саны табылып, х</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Х үшін мына ||Ax||</w:t>
      </w:r>
      <w:r w:rsidRPr="00456388">
        <w:rPr>
          <w:rFonts w:ascii="Times New Roman" w:hAnsi="Times New Roman" w:cs="Times New Roman"/>
          <w:sz w:val="28"/>
          <w:szCs w:val="28"/>
          <w:vertAlign w:val="subscript"/>
          <w:lang w:val="kk-KZ"/>
        </w:rPr>
        <w:t>у</w:t>
      </w:r>
      <w:r w:rsidRPr="00456388">
        <w:rPr>
          <w:rFonts w:ascii="Times New Roman" w:hAnsi="Times New Roman" w:cs="Times New Roman"/>
          <w:sz w:val="28"/>
          <w:szCs w:val="28"/>
          <w:lang w:val="kk-KZ"/>
        </w:rPr>
        <w:t>≤M||x||</w:t>
      </w:r>
      <w:r w:rsidRPr="00456388">
        <w:rPr>
          <w:rFonts w:ascii="Times New Roman" w:hAnsi="Times New Roman" w:cs="Times New Roman"/>
          <w:sz w:val="28"/>
          <w:szCs w:val="28"/>
          <w:vertAlign w:val="subscript"/>
          <w:lang w:val="kk-KZ"/>
        </w:rPr>
        <w:t>х</w:t>
      </w:r>
      <w:r w:rsidRPr="00456388">
        <w:rPr>
          <w:rFonts w:ascii="Times New Roman" w:hAnsi="Times New Roman" w:cs="Times New Roman"/>
          <w:sz w:val="28"/>
          <w:szCs w:val="28"/>
          <w:lang w:val="kk-KZ"/>
        </w:rPr>
        <w:t xml:space="preserve">   (2.2.4)  теңсіздіктің орындалуы  А:X→Y, D(А) =Х операторының шектеулі болуы үшін қажетті, әрі жеткілікті.</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Жоғарыдағы (2.2.4) теңсіздіктегі М тұрақтыларының ішіндегі ең кішісін (ол бар ма екен) оператордың нормасы деп, оны былай ||A|| белгілейді. Сондықтан, шектеулі оператордың нормасы былай</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||A||=sup</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||Ax||</m:t>
                </m:r>
              </m:e>
              <m:sub>
                <m:r>
                  <w:rPr>
                    <w:rFonts w:ascii="Cambria Math" w:hAnsi="Cambria Math" w:cs="Times New Roman"/>
                    <w:sz w:val="28"/>
                    <w:szCs w:val="28"/>
                    <w:lang w:val="kk-KZ"/>
                  </w:rPr>
                  <m:t>y</m:t>
                </m:r>
              </m:sub>
            </m:sSub>
          </m:num>
          <m:den>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||x||</m:t>
                </m:r>
              </m:e>
              <m:sub>
                <m:r>
                  <w:rPr>
                    <w:rFonts w:ascii="Cambria Math" w:hAnsi="Cambria Math" w:cs="Times New Roman"/>
                    <w:sz w:val="28"/>
                    <w:szCs w:val="28"/>
                    <w:lang w:val="kk-KZ"/>
                  </w:rPr>
                  <m:t>x</m:t>
                </m:r>
              </m:sub>
            </m:sSub>
          </m:den>
        </m:f>
      </m:oMath>
      <w:r w:rsidRPr="00456388">
        <w:rPr>
          <w:rFonts w:ascii="Times New Roman" w:hAnsi="Times New Roman" w:cs="Times New Roman"/>
          <w:sz w:val="28"/>
          <w:szCs w:val="28"/>
          <w:lang w:val="kk-KZ"/>
        </w:rPr>
        <w:t xml:space="preserve">        (2.2.5)  өрнектеледі. Дәлерек айтқанда шектеулі А:X→Y, D(А) =Х (Х пен У – нормаланған кеңістіктер) операторының нормасы бірлік сфера бойында “қабынданады”, яғни ||A||=sup</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||Ax||</m:t>
                </m:r>
              </m:e>
              <m:sub>
                <m:r>
                  <w:rPr>
                    <w:rFonts w:ascii="Cambria Math" w:hAnsi="Cambria Math" w:cs="Times New Roman"/>
                    <w:sz w:val="28"/>
                    <w:szCs w:val="28"/>
                    <w:lang w:val="kk-KZ"/>
                  </w:rPr>
                  <m:t>y</m:t>
                </m:r>
              </m:sub>
            </m:sSub>
          </m:num>
          <m:den>
            <m:sSub>
              <m:sSubPr>
                <m:ctrlPr>
                  <w:rPr>
                    <w:rFonts w:ascii="Cambria Math" w:hAnsi="Cambria Math" w:cs="Times New Roman"/>
                    <w:i/>
                    <w:sz w:val="28"/>
                    <w:szCs w:val="28"/>
                  </w:rPr>
                </m:ctrlPr>
              </m:sSubPr>
              <m:e>
                <m:r>
                  <m:rPr>
                    <m:sty m:val="p"/>
                  </m:rPr>
                  <w:rPr>
                    <w:rFonts w:ascii="Cambria Math" w:hAnsi="Cambria Math" w:cs="Times New Roman"/>
                    <w:sz w:val="28"/>
                    <w:szCs w:val="28"/>
                    <w:lang w:val="kk-KZ"/>
                  </w:rPr>
                  <m:t>||x||</m:t>
                </m:r>
              </m:e>
              <m:sub>
                <m:r>
                  <w:rPr>
                    <w:rFonts w:ascii="Cambria Math" w:hAnsi="Cambria Math" w:cs="Times New Roman"/>
                    <w:sz w:val="28"/>
                    <w:szCs w:val="28"/>
                    <w:lang w:val="kk-KZ"/>
                  </w:rPr>
                  <m:t>x</m:t>
                </m:r>
              </m:sub>
            </m:sSub>
          </m:den>
        </m:f>
      </m:oMath>
      <w:r w:rsidRPr="00456388">
        <w:rPr>
          <w:rFonts w:ascii="Times New Roman" w:hAnsi="Times New Roman" w:cs="Times New Roman"/>
          <w:sz w:val="28"/>
          <w:szCs w:val="28"/>
          <w:lang w:val="kk-KZ"/>
        </w:rPr>
        <w:t>= sup||Ax||= sup||Ax||, бірақ ол мәнді бірлік сфераның белгілі бір нақты нүктесінде қабындайды дей алмаймыз. Келесі теңсіздік ||Ax||</w:t>
      </w:r>
      <w:r w:rsidRPr="00456388">
        <w:rPr>
          <w:rFonts w:ascii="Times New Roman" w:hAnsi="Times New Roman" w:cs="Times New Roman"/>
          <w:sz w:val="28"/>
          <w:szCs w:val="28"/>
          <w:vertAlign w:val="subscript"/>
          <w:lang w:val="kk-KZ"/>
        </w:rPr>
        <w:t>у</w:t>
      </w:r>
      <w:r w:rsidRPr="00456388">
        <w:rPr>
          <w:rFonts w:ascii="Times New Roman" w:hAnsi="Times New Roman" w:cs="Times New Roman"/>
          <w:sz w:val="28"/>
          <w:szCs w:val="28"/>
          <w:lang w:val="kk-KZ"/>
        </w:rPr>
        <w:t>≤||A||||x||</w:t>
      </w:r>
      <w:r w:rsidRPr="00456388">
        <w:rPr>
          <w:rFonts w:ascii="Times New Roman" w:hAnsi="Times New Roman" w:cs="Times New Roman"/>
          <w:sz w:val="28"/>
          <w:szCs w:val="28"/>
          <w:vertAlign w:val="subscript"/>
          <w:lang w:val="kk-KZ"/>
        </w:rPr>
        <w:t>х</w:t>
      </w:r>
      <w:r w:rsidRPr="00456388">
        <w:rPr>
          <w:rFonts w:ascii="Times New Roman" w:hAnsi="Times New Roman" w:cs="Times New Roman"/>
          <w:sz w:val="28"/>
          <w:szCs w:val="28"/>
          <w:lang w:val="kk-KZ"/>
        </w:rPr>
        <w:t xml:space="preserve"> , </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х</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Х   (2.2.6.) жоғарыдағы (2.2.4) және (2.2.5.) формулалардың айқын салдары.</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Келесі теорема сызықтық шектеулі оператор мен сызықты үздіксіз операторлар ұғымдарыны ң бірдей екенін көрсетеді.</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 xml:space="preserve">Теорема 2.2.1. </w:t>
      </w:r>
      <w:r w:rsidRPr="00456388">
        <w:rPr>
          <w:rFonts w:ascii="Times New Roman" w:hAnsi="Times New Roman" w:cs="Times New Roman"/>
          <w:sz w:val="28"/>
          <w:szCs w:val="28"/>
          <w:lang w:val="kk-KZ"/>
        </w:rPr>
        <w:t xml:space="preserve">Х және У – банахтың кеңістіктері болсын, ал А:X→Y, D(А) =Х сызықтық оператор. Сонда А операторы өзіксіз болуы үшін оның шектеулі болуы қажетті және жеткілікті. </w:t>
      </w:r>
      <w:r w:rsidRPr="00456388">
        <w:rPr>
          <w:rFonts w:ascii="Times New Roman" w:hAnsi="Times New Roman" w:cs="Times New Roman"/>
          <w:sz w:val="28"/>
          <w:szCs w:val="28"/>
          <w:lang w:val="kk-KZ"/>
        </w:rPr>
        <w:tab/>
        <w:t>Онан да әрі сызықтық шектеулі оператор үзіксіздіктен де күшті қасиетке ие, яғни ол үшін Липтиқтың шартына ұқсас шатр та орынды, яғни ||Ax-Ау||</w:t>
      </w:r>
      <w:r w:rsidRPr="00456388">
        <w:rPr>
          <w:rFonts w:ascii="Times New Roman" w:hAnsi="Times New Roman" w:cs="Times New Roman"/>
          <w:sz w:val="28"/>
          <w:szCs w:val="28"/>
          <w:vertAlign w:val="subscript"/>
          <w:lang w:val="kk-KZ"/>
        </w:rPr>
        <w:t>у</w:t>
      </w:r>
      <w:r w:rsidRPr="00456388">
        <w:rPr>
          <w:rFonts w:ascii="Times New Roman" w:hAnsi="Times New Roman" w:cs="Times New Roman"/>
          <w:sz w:val="28"/>
          <w:szCs w:val="28"/>
          <w:lang w:val="kk-KZ"/>
        </w:rPr>
        <w:t xml:space="preserve"> ≤||A||||x-у||</w:t>
      </w:r>
      <w:r w:rsidRPr="00456388">
        <w:rPr>
          <w:rFonts w:ascii="Times New Roman" w:hAnsi="Times New Roman" w:cs="Times New Roman"/>
          <w:sz w:val="28"/>
          <w:szCs w:val="28"/>
          <w:vertAlign w:val="subscript"/>
          <w:lang w:val="kk-KZ"/>
        </w:rPr>
        <w:t>х</w:t>
      </w: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х</w:t>
      </w:r>
      <m:oMath>
        <m:r>
          <w:rPr>
            <w:rFonts w:ascii="Cambria Math" w:hAnsi="Cambria Math" w:cs="Times New Roman"/>
            <w:sz w:val="28"/>
            <w:szCs w:val="28"/>
            <w:lang w:val="kk-KZ"/>
          </w:rPr>
          <m:t>,у∈</m:t>
        </m:r>
      </m:oMath>
      <w:r w:rsidRPr="00456388">
        <w:rPr>
          <w:rFonts w:ascii="Times New Roman" w:hAnsi="Times New Roman" w:cs="Times New Roman"/>
          <w:sz w:val="28"/>
          <w:szCs w:val="28"/>
          <w:lang w:val="kk-KZ"/>
        </w:rPr>
        <w:t xml:space="preserve">Х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Сансалалы кеңістіктердегі сызықтық операторлардың түрі ең қарапайым.</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 xml:space="preserve">2.2.4.- мысал. </w:t>
      </w:r>
      <w:r w:rsidRPr="00456388">
        <w:rPr>
          <w:rFonts w:ascii="Times New Roman" w:hAnsi="Times New Roman" w:cs="Times New Roman"/>
          <w:sz w:val="28"/>
          <w:szCs w:val="28"/>
          <w:lang w:val="kk-KZ"/>
        </w:rPr>
        <w:t xml:space="preserve">Х пен У сәйкесінше </w:t>
      </w:r>
      <w:r w:rsidRPr="00456388">
        <w:rPr>
          <w:rFonts w:ascii="Times New Roman" w:hAnsi="Times New Roman" w:cs="Times New Roman"/>
          <w:sz w:val="28"/>
          <w:szCs w:val="28"/>
        </w:rPr>
        <w:t xml:space="preserve">n </w:t>
      </w:r>
      <w:r w:rsidRPr="00456388">
        <w:rPr>
          <w:rFonts w:ascii="Times New Roman" w:hAnsi="Times New Roman" w:cs="Times New Roman"/>
          <w:sz w:val="28"/>
          <w:szCs w:val="28"/>
          <w:lang w:val="kk-KZ"/>
        </w:rPr>
        <w:t xml:space="preserve">және </w:t>
      </w:r>
      <w:r w:rsidRPr="00456388">
        <w:rPr>
          <w:rFonts w:ascii="Times New Roman" w:hAnsi="Times New Roman" w:cs="Times New Roman"/>
          <w:sz w:val="28"/>
          <w:szCs w:val="28"/>
        </w:rPr>
        <w:t>m</w:t>
      </w:r>
      <w:r w:rsidRPr="00456388">
        <w:rPr>
          <w:rFonts w:ascii="Times New Roman" w:hAnsi="Times New Roman" w:cs="Times New Roman"/>
          <w:sz w:val="28"/>
          <w:szCs w:val="28"/>
          <w:lang w:val="kk-KZ"/>
        </w:rPr>
        <w:t xml:space="preserve"> салалы кеңістіктер болсын. Былай {u</w:t>
      </w:r>
      <w:r w:rsidRPr="00456388">
        <w:rPr>
          <w:rFonts w:ascii="Times New Roman" w:hAnsi="Times New Roman" w:cs="Times New Roman"/>
          <w:sz w:val="28"/>
          <w:szCs w:val="28"/>
          <w:vertAlign w:val="subscript"/>
          <w:lang w:val="kk-KZ"/>
        </w:rPr>
        <w:t>j</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bscript"/>
          <w:lang w:val="kk-KZ"/>
        </w:rPr>
        <w:t>j=1</w:t>
      </w:r>
      <w:r w:rsidRPr="00456388">
        <w:rPr>
          <w:rFonts w:ascii="Times New Roman" w:hAnsi="Times New Roman" w:cs="Times New Roman"/>
          <w:sz w:val="28"/>
          <w:szCs w:val="28"/>
          <w:vertAlign w:val="superscript"/>
          <w:lang w:val="kk-KZ"/>
        </w:rPr>
        <w:t xml:space="preserve">m </w:t>
      </w:r>
      <w:r w:rsidRPr="00456388">
        <w:rPr>
          <w:rFonts w:ascii="Times New Roman" w:hAnsi="Times New Roman" w:cs="Times New Roman"/>
          <w:sz w:val="28"/>
          <w:szCs w:val="28"/>
          <w:lang w:val="kk-KZ"/>
        </w:rPr>
        <w:t xml:space="preserve"> X кеңістігінің базисін,ал былай {v</w:t>
      </w:r>
      <w:r w:rsidRPr="00456388">
        <w:rPr>
          <w:rFonts w:ascii="Times New Roman" w:hAnsi="Times New Roman" w:cs="Times New Roman"/>
          <w:sz w:val="28"/>
          <w:szCs w:val="28"/>
          <w:vertAlign w:val="subscript"/>
          <w:lang w:val="kk-KZ"/>
        </w:rPr>
        <w:t>j</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bscript"/>
          <w:lang w:val="kk-KZ"/>
        </w:rPr>
        <w:t>j=1</w:t>
      </w:r>
      <w:r w:rsidRPr="00456388">
        <w:rPr>
          <w:rFonts w:ascii="Times New Roman" w:hAnsi="Times New Roman" w:cs="Times New Roman"/>
          <w:sz w:val="28"/>
          <w:szCs w:val="28"/>
          <w:vertAlign w:val="superscript"/>
          <w:lang w:val="kk-KZ"/>
        </w:rPr>
        <w:t xml:space="preserve">m </w:t>
      </w:r>
      <w:r w:rsidRPr="00456388">
        <w:rPr>
          <w:rFonts w:ascii="Times New Roman" w:hAnsi="Times New Roman" w:cs="Times New Roman"/>
          <w:sz w:val="28"/>
          <w:szCs w:val="28"/>
          <w:lang w:val="kk-KZ"/>
        </w:rPr>
        <w:t xml:space="preserve"> Y кеңістігінің базисін белгілейік.                                               </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Сонда Т операторларының {u</w:t>
      </w:r>
      <w:r w:rsidRPr="00456388">
        <w:rPr>
          <w:rFonts w:ascii="Times New Roman" w:hAnsi="Times New Roman" w:cs="Times New Roman"/>
          <w:sz w:val="28"/>
          <w:szCs w:val="28"/>
          <w:vertAlign w:val="subscript"/>
          <w:lang w:val="kk-KZ"/>
        </w:rPr>
        <w:t>j</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n</w:t>
      </w:r>
      <w:r w:rsidRPr="00456388">
        <w:rPr>
          <w:rFonts w:ascii="Times New Roman" w:hAnsi="Times New Roman" w:cs="Times New Roman"/>
          <w:sz w:val="28"/>
          <w:szCs w:val="28"/>
          <w:vertAlign w:val="subscript"/>
          <w:lang w:val="kk-KZ"/>
        </w:rPr>
        <w:t>j=1</w:t>
      </w:r>
      <w:r w:rsidRPr="00456388">
        <w:rPr>
          <w:rFonts w:ascii="Times New Roman" w:hAnsi="Times New Roman" w:cs="Times New Roman"/>
          <w:sz w:val="28"/>
          <w:szCs w:val="28"/>
          <w:lang w:val="kk-KZ"/>
        </w:rPr>
        <w:t xml:space="preserve"> базисіндегі бейнесі У кеңістігінде, былай,</w:t>
      </w:r>
    </w:p>
    <w:p w:rsidR="007F069A" w:rsidRPr="00456388" w:rsidRDefault="00FA3052" w:rsidP="00456388">
      <w:pPr>
        <w:spacing w:after="0" w:line="240" w:lineRule="auto"/>
        <w:rPr>
          <w:rFonts w:ascii="Times New Roman" w:hAnsi="Times New Roman" w:cs="Times New Roman"/>
          <w:sz w:val="28"/>
          <w:szCs w:val="28"/>
          <w:lang w:val="kk-KZ"/>
        </w:rPr>
      </w:pPr>
      <w:r w:rsidRPr="002F5796">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en-US"/>
        </w:rPr>
        <w:t>Tu</w:t>
      </w:r>
      <w:r w:rsidR="007F069A" w:rsidRPr="00456388">
        <w:rPr>
          <w:rFonts w:ascii="Times New Roman" w:hAnsi="Times New Roman" w:cs="Times New Roman"/>
          <w:sz w:val="28"/>
          <w:szCs w:val="28"/>
          <w:vertAlign w:val="subscript"/>
          <w:lang w:val="en-US"/>
        </w:rPr>
        <w:t>j</w:t>
      </w:r>
      <w:r w:rsidR="007F069A" w:rsidRPr="00456388">
        <w:rPr>
          <w:rFonts w:ascii="Times New Roman" w:hAnsi="Times New Roman" w:cs="Times New Roman"/>
          <w:sz w:val="28"/>
          <w:szCs w:val="28"/>
          <w:lang w:val="en-US"/>
        </w:rPr>
        <w:t>=</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m:t>
            </m:r>
            <m:r>
              <w:rPr>
                <w:rFonts w:ascii="Cambria Math" w:hAnsi="Cambria Math" w:cs="Times New Roman"/>
                <w:sz w:val="28"/>
                <w:szCs w:val="28"/>
                <w:lang w:val="en-US"/>
              </w:rPr>
              <m:t>=1</m:t>
            </m:r>
          </m:sub>
          <m:sup>
            <m:r>
              <w:rPr>
                <w:rFonts w:ascii="Cambria Math" w:hAnsi="Cambria Math" w:cs="Times New Roman"/>
                <w:sz w:val="28"/>
                <w:szCs w:val="28"/>
              </w:rPr>
              <m:t>m</m:t>
            </m:r>
          </m:sup>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ij</m:t>
                </m:r>
              </m:sub>
            </m:sSub>
          </m:e>
        </m:nary>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007F069A"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r>
          <w:rPr>
            <w:rFonts w:ascii="Cambria Math" w:hAnsi="Cambria Math" w:cs="Times New Roman"/>
            <w:sz w:val="28"/>
            <w:szCs w:val="28"/>
          </w:rPr>
          <m:t>j</m:t>
        </m:r>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lang w:val="en-US"/>
              </w:rPr>
              <m:t>1</m:t>
            </m:r>
            <m:r>
              <w:rPr>
                <w:rFonts w:ascii="Cambria Math" w:hAnsi="Cambria Math" w:cs="Times New Roman"/>
                <w:sz w:val="28"/>
                <w:szCs w:val="28"/>
                <w:lang w:val="kk-KZ"/>
              </w:rPr>
              <m:t>,</m:t>
            </m:r>
            <m:r>
              <w:rPr>
                <w:rFonts w:ascii="Cambria Math" w:hAnsi="Cambria Math" w:cs="Times New Roman"/>
                <w:sz w:val="28"/>
                <w:szCs w:val="28"/>
              </w:rPr>
              <m:t>n</m:t>
            </m:r>
          </m:e>
        </m:acc>
      </m:oMath>
      <w:r w:rsidR="007F069A" w:rsidRPr="00456388">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lang w:val="en-US"/>
        </w:rPr>
        <w:t>(</w:t>
      </w:r>
      <w:r w:rsidR="007F069A" w:rsidRPr="00456388">
        <w:rPr>
          <w:rFonts w:ascii="Times New Roman" w:hAnsi="Times New Roman" w:cs="Times New Roman"/>
          <w:sz w:val="28"/>
          <w:szCs w:val="28"/>
          <w:lang w:val="en-US"/>
        </w:rPr>
        <w:t>2.2.7</w:t>
      </w:r>
      <w:r w:rsidRPr="00456388">
        <w:rPr>
          <w:rFonts w:ascii="Times New Roman" w:hAnsi="Times New Roman" w:cs="Times New Roman"/>
          <w:sz w:val="28"/>
          <w:szCs w:val="28"/>
          <w:lang w:val="en-US"/>
        </w:rPr>
        <w:t>)</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жіктеледі. Өз кезегінде Х кеңістігінің кез келген х</w:t>
      </w:r>
      <w:r w:rsidRPr="00456388">
        <w:rPr>
          <w:rFonts w:ascii="Cambria Math" w:hAnsi="Cambria Math" w:cs="Times New Roman"/>
          <w:sz w:val="28"/>
          <w:szCs w:val="28"/>
          <w:lang w:val="kk-KZ"/>
        </w:rPr>
        <w:t>ϵ</w:t>
      </w:r>
      <w:r w:rsidRPr="00456388">
        <w:rPr>
          <w:rFonts w:ascii="Times New Roman" w:hAnsi="Times New Roman" w:cs="Times New Roman"/>
          <w:sz w:val="28"/>
          <w:szCs w:val="28"/>
          <w:lang w:val="kk-KZ"/>
        </w:rPr>
        <w:t>Х элементі {х</w:t>
      </w:r>
      <w:r w:rsidRPr="00456388">
        <w:rPr>
          <w:rFonts w:ascii="Times New Roman" w:hAnsi="Times New Roman" w:cs="Times New Roman"/>
          <w:sz w:val="28"/>
          <w:szCs w:val="28"/>
          <w:vertAlign w:val="subscript"/>
          <w:lang w:val="kk-KZ"/>
        </w:rPr>
        <w:t>j</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n</w:t>
      </w:r>
      <w:r w:rsidRPr="00456388">
        <w:rPr>
          <w:rFonts w:ascii="Times New Roman" w:hAnsi="Times New Roman" w:cs="Times New Roman"/>
          <w:sz w:val="28"/>
          <w:szCs w:val="28"/>
          <w:vertAlign w:val="subscript"/>
          <w:lang w:val="kk-KZ"/>
        </w:rPr>
        <w:t>j=1</w:t>
      </w:r>
      <w:r w:rsidRPr="00456388">
        <w:rPr>
          <w:rFonts w:ascii="Times New Roman" w:hAnsi="Times New Roman" w:cs="Times New Roman"/>
          <w:sz w:val="28"/>
          <w:szCs w:val="28"/>
          <w:lang w:val="kk-KZ"/>
        </w:rPr>
        <w:t xml:space="preserve"> базисінде, былай,</w:t>
      </w:r>
    </w:p>
    <w:p w:rsidR="007F069A" w:rsidRPr="002F5796" w:rsidRDefault="00FA3052" w:rsidP="00612B77">
      <w:pPr>
        <w:spacing w:after="0" w:line="240" w:lineRule="auto"/>
        <w:jc w:val="both"/>
        <w:rPr>
          <w:rFonts w:ascii="Times New Roman" w:hAnsi="Times New Roman" w:cs="Times New Roman"/>
          <w:sz w:val="28"/>
          <w:szCs w:val="28"/>
          <w:lang w:val="kk-KZ"/>
        </w:rPr>
      </w:pPr>
      <w:r w:rsidRPr="002F5796">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kk-KZ"/>
        </w:rPr>
        <w:t>x=</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b>
              <m:sSubPr>
                <m:ctrlPr>
                  <w:rPr>
                    <w:rFonts w:ascii="Cambria Math" w:hAnsi="Cambria Math"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sSub>
              <m:sSubPr>
                <m:ctrlPr>
                  <w:rPr>
                    <w:rFonts w:ascii="Cambria Math" w:hAnsi="Cambria Math" w:cs="Times New Roman"/>
                    <w:i/>
                    <w:sz w:val="28"/>
                    <w:szCs w:val="28"/>
                  </w:rPr>
                </m:ctrlPr>
              </m:sSubPr>
              <m:e>
                <m:r>
                  <w:rPr>
                    <w:rFonts w:ascii="Cambria Math" w:hAnsi="Cambria Math" w:cs="Times New Roman"/>
                    <w:sz w:val="28"/>
                    <w:szCs w:val="28"/>
                    <w:lang w:val="kk-KZ"/>
                  </w:rPr>
                  <m:t>u</m:t>
                </m:r>
              </m:e>
              <m:sub>
                <m:r>
                  <w:rPr>
                    <w:rFonts w:ascii="Cambria Math" w:hAnsi="Cambria Math" w:cs="Times New Roman"/>
                    <w:sz w:val="28"/>
                    <w:szCs w:val="28"/>
                    <w:lang w:val="kk-KZ"/>
                  </w:rPr>
                  <m:t>j</m:t>
                </m:r>
              </m:sub>
            </m:sSub>
          </m:e>
        </m:nary>
      </m:oMath>
      <w:r w:rsidR="007F069A" w:rsidRPr="00456388">
        <w:rPr>
          <w:rFonts w:ascii="Times New Roman" w:hAnsi="Times New Roman" w:cs="Times New Roman"/>
          <w:sz w:val="28"/>
          <w:szCs w:val="28"/>
          <w:lang w:val="kk-KZ"/>
        </w:rPr>
        <w:t>, x=(x</w:t>
      </w:r>
      <w:r w:rsidR="007F069A" w:rsidRPr="00456388">
        <w:rPr>
          <w:rFonts w:ascii="Times New Roman" w:hAnsi="Times New Roman" w:cs="Times New Roman"/>
          <w:sz w:val="28"/>
          <w:szCs w:val="28"/>
          <w:vertAlign w:val="subscript"/>
          <w:lang w:val="kk-KZ"/>
        </w:rPr>
        <w:t xml:space="preserve">1 </w:t>
      </w:r>
      <w:r w:rsidR="007F069A" w:rsidRPr="00456388">
        <w:rPr>
          <w:rFonts w:ascii="Times New Roman" w:hAnsi="Times New Roman" w:cs="Times New Roman"/>
          <w:sz w:val="28"/>
          <w:szCs w:val="28"/>
          <w:lang w:val="kk-KZ"/>
        </w:rPr>
        <w:t>,x</w:t>
      </w:r>
      <w:r w:rsidR="007F069A" w:rsidRPr="00456388">
        <w:rPr>
          <w:rFonts w:ascii="Times New Roman" w:hAnsi="Times New Roman" w:cs="Times New Roman"/>
          <w:sz w:val="28"/>
          <w:szCs w:val="28"/>
          <w:vertAlign w:val="subscript"/>
          <w:lang w:val="kk-KZ"/>
        </w:rPr>
        <w:t xml:space="preserve">2 </w:t>
      </w:r>
      <w:r w:rsidR="007F069A" w:rsidRPr="00456388">
        <w:rPr>
          <w:rFonts w:ascii="Times New Roman" w:hAnsi="Times New Roman" w:cs="Times New Roman"/>
          <w:sz w:val="28"/>
          <w:szCs w:val="28"/>
          <w:lang w:val="kk-KZ"/>
        </w:rPr>
        <w:t>,….,x</w:t>
      </w:r>
      <w:r w:rsidR="007F069A" w:rsidRPr="00456388">
        <w:rPr>
          <w:rFonts w:ascii="Times New Roman" w:hAnsi="Times New Roman" w:cs="Times New Roman"/>
          <w:sz w:val="28"/>
          <w:szCs w:val="28"/>
          <w:vertAlign w:val="subscript"/>
          <w:lang w:val="kk-KZ"/>
        </w:rPr>
        <w:t>n</w:t>
      </w:r>
      <w:r w:rsidR="007F069A" w:rsidRPr="00456388">
        <w:rPr>
          <w:rFonts w:ascii="Times New Roman" w:hAnsi="Times New Roman" w:cs="Times New Roman"/>
          <w:sz w:val="28"/>
          <w:szCs w:val="28"/>
          <w:lang w:val="kk-KZ"/>
        </w:rPr>
        <w:t xml:space="preserve">)                                                           </w:t>
      </w:r>
      <w:r w:rsidRPr="002F5796">
        <w:rPr>
          <w:rFonts w:ascii="Times New Roman" w:hAnsi="Times New Roman" w:cs="Times New Roman"/>
          <w:sz w:val="28"/>
          <w:szCs w:val="28"/>
          <w:lang w:val="kk-KZ"/>
        </w:rPr>
        <w:t>(</w:t>
      </w:r>
      <w:r w:rsidR="007F069A" w:rsidRPr="00456388">
        <w:rPr>
          <w:rFonts w:ascii="Times New Roman" w:hAnsi="Times New Roman" w:cs="Times New Roman"/>
          <w:sz w:val="28"/>
          <w:szCs w:val="28"/>
          <w:lang w:val="kk-KZ"/>
        </w:rPr>
        <w:t>2.2.8</w:t>
      </w:r>
      <w:r w:rsidRPr="002F5796">
        <w:rPr>
          <w:rFonts w:ascii="Times New Roman" w:hAnsi="Times New Roman" w:cs="Times New Roman"/>
          <w:sz w:val="28"/>
          <w:szCs w:val="28"/>
          <w:lang w:val="kk-KZ"/>
        </w:rPr>
        <w:t>)</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жіктеледі.Сонда, Т операторының сызықтығы арқасында (2.2.7) және (2.2.8) формулалардан, мынандай,</w:t>
      </w:r>
    </w:p>
    <w:p w:rsidR="007F069A" w:rsidRPr="00456388" w:rsidRDefault="007F069A" w:rsidP="00612B77">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Tx=T</w:t>
      </w:r>
      <m:oMath>
        <m:r>
          <w:rPr>
            <w:rFonts w:ascii="Cambria Math" w:hAnsi="Cambria Math" w:cs="Times New Roman"/>
            <w:sz w:val="28"/>
            <w:szCs w:val="28"/>
            <w:lang w:val="en-US"/>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m:t>
            </m:r>
            <m:r>
              <w:rPr>
                <w:rFonts w:ascii="Cambria Math" w:hAnsi="Cambria Math" w:cs="Times New Roman"/>
                <w:sz w:val="28"/>
                <w:szCs w:val="28"/>
                <w:lang w:val="en-US"/>
              </w:rPr>
              <m:t>=1</m:t>
            </m:r>
          </m:sub>
          <m:sup>
            <m:r>
              <w:rPr>
                <w:rFonts w:ascii="Cambria Math" w:hAnsi="Cambria Math" w:cs="Times New Roman"/>
                <w:sz w:val="28"/>
                <w:szCs w:val="28"/>
              </w:rPr>
              <m:t>n</m:t>
            </m:r>
          </m:sup>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j</m:t>
                </m:r>
              </m:sub>
            </m:sSub>
          </m:e>
        </m:nary>
      </m:oMath>
      <w:r w:rsidRPr="00456388">
        <w:rPr>
          <w:rFonts w:ascii="Times New Roman" w:hAnsi="Times New Roman" w:cs="Times New Roman"/>
          <w:sz w:val="28"/>
          <w:szCs w:val="28"/>
          <w:lang w:val="en-US"/>
        </w:rPr>
        <w:t>)=</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m:t>
            </m:r>
            <m:r>
              <w:rPr>
                <w:rFonts w:ascii="Cambria Math" w:hAnsi="Cambria Math" w:cs="Times New Roman"/>
                <w:sz w:val="28"/>
                <w:szCs w:val="28"/>
                <w:lang w:val="en-US"/>
              </w:rPr>
              <m:t>=1</m:t>
            </m:r>
          </m:sub>
          <m:sup>
            <m:r>
              <w:rPr>
                <w:rFonts w:ascii="Cambria Math" w:hAnsi="Cambria Math" w:cs="Times New Roman"/>
                <w:sz w:val="28"/>
                <w:szCs w:val="28"/>
              </w:rPr>
              <m:t>n</m:t>
            </m:r>
          </m:sup>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e>
        </m:nary>
        <m:r>
          <m:rPr>
            <m:sty m:val="p"/>
          </m:rPr>
          <w:rPr>
            <w:rFonts w:ascii="Cambria Math" w:hAnsi="Cambria Math" w:cs="Times New Roman"/>
            <w:sz w:val="28"/>
            <w:szCs w:val="28"/>
            <w:lang w:val="en-US"/>
          </w:rPr>
          <m:t>T</m:t>
        </m:r>
        <m:sSub>
          <m:sSubPr>
            <m:ctrlPr>
              <w:rPr>
                <w:rFonts w:ascii="Cambria Math" w:hAnsi="Cambria Math" w:cs="Times New Roman"/>
                <w:sz w:val="28"/>
                <w:szCs w:val="28"/>
              </w:rPr>
            </m:ctrlPr>
          </m:sSubPr>
          <m:e>
            <m:r>
              <m:rPr>
                <m:sty m:val="p"/>
              </m:rPr>
              <w:rPr>
                <w:rFonts w:ascii="Cambria Math" w:hAnsi="Cambria Math" w:cs="Times New Roman"/>
                <w:sz w:val="28"/>
                <w:szCs w:val="28"/>
                <w:lang w:val="en-US"/>
              </w:rPr>
              <m:t>u</m:t>
            </m:r>
          </m:e>
          <m:sub>
            <m:r>
              <m:rPr>
                <m:sty m:val="p"/>
              </m:rPr>
              <w:rPr>
                <w:rFonts w:ascii="Cambria Math" w:hAnsi="Cambria Math" w:cs="Times New Roman"/>
                <w:sz w:val="28"/>
                <w:szCs w:val="28"/>
                <w:lang w:val="en-US"/>
              </w:rPr>
              <m:t>j</m:t>
            </m:r>
          </m:sub>
        </m:sSub>
        <m:r>
          <m:rPr>
            <m:sty m:val="p"/>
          </m:rPr>
          <w:rPr>
            <w:rFonts w:ascii="Cambria Math" w:hAnsi="Cambria Math" w:cs="Times New Roman"/>
            <w:sz w:val="28"/>
            <w:szCs w:val="28"/>
            <w:lang w:val="en-US"/>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m:t>
            </m:r>
            <m:r>
              <w:rPr>
                <w:rFonts w:ascii="Cambria Math" w:hAnsi="Cambria Math" w:cs="Times New Roman"/>
                <w:sz w:val="28"/>
                <w:szCs w:val="28"/>
                <w:lang w:val="en-US"/>
              </w:rPr>
              <m:t>=1</m:t>
            </m:r>
          </m:sub>
          <m:sup>
            <m:r>
              <w:rPr>
                <w:rFonts w:ascii="Cambria Math" w:hAnsi="Cambria Math" w:cs="Times New Roman"/>
                <w:sz w:val="28"/>
                <w:szCs w:val="28"/>
              </w:rPr>
              <m:t>n</m:t>
            </m:r>
          </m:sup>
          <m:e>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m:t>
                </m:r>
                <m:r>
                  <w:rPr>
                    <w:rFonts w:ascii="Cambria Math" w:hAnsi="Cambria Math" w:cs="Times New Roman"/>
                    <w:sz w:val="28"/>
                    <w:szCs w:val="28"/>
                    <w:lang w:val="en-US"/>
                  </w:rPr>
                  <m:t>=1</m:t>
                </m:r>
              </m:sub>
              <m:sup>
                <m:r>
                  <w:rPr>
                    <w:rFonts w:ascii="Cambria Math" w:hAnsi="Cambria Math" w:cs="Times New Roman"/>
                    <w:sz w:val="28"/>
                    <w:szCs w:val="28"/>
                  </w:rPr>
                  <m:t>m</m:t>
                </m:r>
              </m:sup>
              <m:e>
                <m:sSub>
                  <m:sSubPr>
                    <m:ctrlPr>
                      <w:rPr>
                        <w:rFonts w:ascii="Cambria Math" w:hAnsi="Cambria Math" w:cs="Times New Roman"/>
                        <w:i/>
                        <w:sz w:val="28"/>
                        <w:szCs w:val="28"/>
                      </w:rPr>
                    </m:ctrlPr>
                  </m:sSubPr>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r>
                      <w:rPr>
                        <w:rFonts w:ascii="Cambria Math" w:hAnsi="Cambria Math" w:cs="Times New Roman"/>
                        <w:sz w:val="28"/>
                        <w:szCs w:val="28"/>
                      </w:rPr>
                      <m:t>a</m:t>
                    </m:r>
                  </m:e>
                  <m:sub>
                    <m:r>
                      <w:rPr>
                        <w:rFonts w:ascii="Cambria Math" w:hAnsi="Cambria Math" w:cs="Times New Roman"/>
                        <w:sz w:val="28"/>
                        <w:szCs w:val="28"/>
                      </w:rPr>
                      <m:t>ij</m:t>
                    </m:r>
                  </m:sub>
                </m:sSub>
              </m:e>
            </m:nary>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e>
        </m:nary>
      </m:oMath>
      <w:r w:rsidRPr="00456388">
        <w:rPr>
          <w:rFonts w:ascii="Times New Roman" w:hAnsi="Times New Roman" w:cs="Times New Roman"/>
          <w:sz w:val="28"/>
          <w:szCs w:val="28"/>
          <w:lang w:val="en-US"/>
        </w:rPr>
        <w:t>=</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m:t>
            </m:r>
            <m:r>
              <w:rPr>
                <w:rFonts w:ascii="Cambria Math" w:hAnsi="Cambria Math" w:cs="Times New Roman"/>
                <w:sz w:val="28"/>
                <w:szCs w:val="28"/>
                <w:lang w:val="en-US"/>
              </w:rPr>
              <m:t>=1</m:t>
            </m:r>
          </m:sub>
          <m:sup>
            <m:r>
              <w:rPr>
                <w:rFonts w:ascii="Cambria Math" w:hAnsi="Cambria Math" w:cs="Times New Roman"/>
                <w:sz w:val="28"/>
                <w:szCs w:val="28"/>
              </w:rPr>
              <m:t>m</m:t>
            </m:r>
          </m:sup>
          <m:e>
            <m:r>
              <w:rPr>
                <w:rFonts w:ascii="Cambria Math" w:hAnsi="Cambria Math" w:cs="Times New Roman"/>
                <w:sz w:val="28"/>
                <w:szCs w:val="28"/>
                <w:lang w:val="en-US"/>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m:t>
                </m:r>
                <m:r>
                  <w:rPr>
                    <w:rFonts w:ascii="Cambria Math" w:hAnsi="Cambria Math" w:cs="Times New Roman"/>
                    <w:sz w:val="28"/>
                    <w:szCs w:val="28"/>
                    <w:lang w:val="en-US"/>
                  </w:rPr>
                  <m:t>=1</m:t>
                </m:r>
              </m:sub>
              <m:sup>
                <m:r>
                  <w:rPr>
                    <w:rFonts w:ascii="Cambria Math" w:hAnsi="Cambria Math" w:cs="Times New Roman"/>
                    <w:sz w:val="28"/>
                    <w:szCs w:val="28"/>
                  </w:rPr>
                  <m:t>n</m:t>
                </m:r>
              </m:sup>
              <m:e>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ij</m:t>
                    </m:r>
                  </m:sub>
                </m:sSub>
              </m:e>
            </m:nary>
          </m:e>
        </m:nary>
      </m:oMath>
      <w:r w:rsidRPr="00456388">
        <w:rPr>
          <w:rFonts w:ascii="Times New Roman" w:hAnsi="Times New Roman" w:cs="Times New Roman"/>
          <w:sz w:val="28"/>
          <w:szCs w:val="28"/>
          <w:lang w:val="en-US"/>
        </w:rPr>
        <w:t>)</w:t>
      </w:r>
      <w:r w:rsidRPr="00456388">
        <w:rPr>
          <w:rFonts w:ascii="Times New Roman" w:hAnsi="Times New Roman" w:cs="Times New Roman"/>
          <w:i/>
          <w:sz w:val="28"/>
          <w:szCs w:val="28"/>
          <w:lang w:val="en-US"/>
        </w:rPr>
        <w:t>v</w:t>
      </w:r>
      <w:r w:rsidRPr="00456388">
        <w:rPr>
          <w:rFonts w:ascii="Times New Roman" w:hAnsi="Times New Roman" w:cs="Times New Roman"/>
          <w:sz w:val="28"/>
          <w:szCs w:val="28"/>
          <w:vertAlign w:val="subscript"/>
          <w:lang w:val="en-US"/>
        </w:rPr>
        <w:t>i</w:t>
      </w:r>
      <w:r w:rsidRPr="00456388">
        <w:rPr>
          <w:rFonts w:ascii="Times New Roman" w:hAnsi="Times New Roman" w:cs="Times New Roman"/>
          <w:sz w:val="28"/>
          <w:szCs w:val="28"/>
          <w:lang w:val="en-US"/>
        </w:rPr>
        <w:t xml:space="preserve">     </w:t>
      </w:r>
      <w:r w:rsidR="00FA3052"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lang w:val="en-US"/>
        </w:rPr>
        <w:t>2.2.9</w:t>
      </w:r>
      <w:r w:rsidR="00FA3052" w:rsidRPr="00456388">
        <w:rPr>
          <w:rFonts w:ascii="Times New Roman" w:hAnsi="Times New Roman" w:cs="Times New Roman"/>
          <w:sz w:val="28"/>
          <w:szCs w:val="28"/>
          <w:lang w:val="en-US"/>
        </w:rPr>
        <w:t>)</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У кеңістігінің кез келген y</w:t>
      </w:r>
      <w:r w:rsidRPr="00456388">
        <w:rPr>
          <w:rFonts w:ascii="Cambria Math" w:hAnsi="Cambria Math" w:cs="Times New Roman"/>
          <w:sz w:val="28"/>
          <w:szCs w:val="28"/>
          <w:lang w:val="kk-KZ"/>
        </w:rPr>
        <w:t>ϵ</w:t>
      </w:r>
      <w:r w:rsidRPr="00456388">
        <w:rPr>
          <w:rFonts w:ascii="Times New Roman" w:hAnsi="Times New Roman" w:cs="Times New Roman"/>
          <w:sz w:val="28"/>
          <w:szCs w:val="28"/>
          <w:lang w:val="kk-KZ"/>
        </w:rPr>
        <w:t>У элементі{v</w:t>
      </w:r>
      <w:r w:rsidRPr="00456388">
        <w:rPr>
          <w:rFonts w:ascii="Times New Roman" w:hAnsi="Times New Roman" w:cs="Times New Roman"/>
          <w:sz w:val="28"/>
          <w:szCs w:val="28"/>
          <w:vertAlign w:val="subscript"/>
          <w:lang w:val="kk-KZ"/>
        </w:rPr>
        <w:t>i</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m</w:t>
      </w:r>
      <w:r w:rsidRPr="00456388">
        <w:rPr>
          <w:rFonts w:ascii="Times New Roman" w:hAnsi="Times New Roman" w:cs="Times New Roman"/>
          <w:sz w:val="28"/>
          <w:szCs w:val="28"/>
          <w:vertAlign w:val="subscript"/>
          <w:lang w:val="kk-KZ"/>
        </w:rPr>
        <w:t>i=1</w:t>
      </w:r>
      <w:r w:rsidRPr="00456388">
        <w:rPr>
          <w:rFonts w:ascii="Times New Roman" w:hAnsi="Times New Roman" w:cs="Times New Roman"/>
          <w:sz w:val="28"/>
          <w:szCs w:val="28"/>
          <w:lang w:val="kk-KZ"/>
        </w:rPr>
        <w:t xml:space="preserve"> базисінде y=(y</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 xml:space="preserve">2 </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m</w:t>
      </w:r>
      <w:r w:rsidRPr="00456388">
        <w:rPr>
          <w:rFonts w:ascii="Times New Roman" w:hAnsi="Times New Roman" w:cs="Times New Roman"/>
          <w:sz w:val="28"/>
          <w:szCs w:val="28"/>
          <w:lang w:val="kk-KZ"/>
        </w:rPr>
        <w:t>)  координаттарға,немесе, y=</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sSub>
              <m:sSubPr>
                <m:ctrlPr>
                  <w:rPr>
                    <w:rFonts w:ascii="Cambria Math" w:hAnsi="Cambria Math" w:cs="Times New Roman"/>
                    <w:i/>
                    <w:sz w:val="28"/>
                    <w:szCs w:val="28"/>
                  </w:rPr>
                </m:ctrlPr>
              </m:sSubPr>
              <m:e>
                <m:r>
                  <w:rPr>
                    <w:rFonts w:ascii="Cambria Math" w:hAnsi="Cambria Math" w:cs="Times New Roman"/>
                    <w:sz w:val="28"/>
                    <w:szCs w:val="28"/>
                    <w:lang w:val="kk-KZ"/>
                  </w:rPr>
                  <m:t>y</m:t>
                </m:r>
              </m:e>
              <m:sub>
                <m:r>
                  <w:rPr>
                    <w:rFonts w:ascii="Cambria Math" w:hAnsi="Cambria Math" w:cs="Times New Roman"/>
                    <w:sz w:val="28"/>
                    <w:szCs w:val="28"/>
                    <w:lang w:val="kk-KZ"/>
                  </w:rPr>
                  <m:t>i</m:t>
                </m:r>
              </m:sub>
            </m:sSub>
            <m:sSub>
              <m:sSubPr>
                <m:ctrlPr>
                  <w:rPr>
                    <w:rFonts w:ascii="Cambria Math" w:hAnsi="Cambria Math" w:cs="Times New Roman"/>
                    <w:i/>
                    <w:sz w:val="28"/>
                    <w:szCs w:val="28"/>
                  </w:rPr>
                </m:ctrlPr>
              </m:sSubPr>
              <m:e>
                <m:r>
                  <w:rPr>
                    <w:rFonts w:ascii="Cambria Math" w:hAnsi="Cambria Math" w:cs="Times New Roman"/>
                    <w:sz w:val="28"/>
                    <w:szCs w:val="28"/>
                    <w:lang w:val="kk-KZ"/>
                  </w:rPr>
                  <m:t>v</m:t>
                </m:r>
              </m:e>
              <m:sub>
                <m:r>
                  <w:rPr>
                    <w:rFonts w:ascii="Cambria Math" w:hAnsi="Cambria Math" w:cs="Times New Roman"/>
                    <w:sz w:val="28"/>
                    <w:szCs w:val="28"/>
                    <w:lang w:val="kk-KZ"/>
                  </w:rPr>
                  <m:t>i</m:t>
                </m:r>
              </m:sub>
            </m:sSub>
          </m:e>
        </m:nary>
      </m:oMath>
      <w:r w:rsidRPr="00456388">
        <w:rPr>
          <w:rFonts w:ascii="Times New Roman" w:hAnsi="Times New Roman" w:cs="Times New Roman"/>
          <w:sz w:val="28"/>
          <w:szCs w:val="28"/>
          <w:lang w:val="kk-KZ"/>
        </w:rPr>
        <w:t>жіктеледі.Сонда   Tx= y=(y</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 xml:space="preserve">2 </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m</w:t>
      </w:r>
      <w:r w:rsidRPr="00456388">
        <w:rPr>
          <w:rFonts w:ascii="Times New Roman" w:hAnsi="Times New Roman" w:cs="Times New Roman"/>
          <w:sz w:val="28"/>
          <w:szCs w:val="28"/>
          <w:lang w:val="kk-KZ"/>
        </w:rPr>
        <w:t xml:space="preserve">)  бейнесі үшін (2.2.9) формуладан, мынандай,   </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y</w:t>
      </w:r>
      <w:r w:rsidRPr="00456388">
        <w:rPr>
          <w:rFonts w:ascii="Times New Roman" w:hAnsi="Times New Roman" w:cs="Times New Roman"/>
          <w:sz w:val="28"/>
          <w:szCs w:val="28"/>
          <w:vertAlign w:val="subscript"/>
          <w:lang w:val="en-US"/>
        </w:rPr>
        <w:t>i</w:t>
      </w:r>
      <w:r w:rsidRPr="00456388">
        <w:rPr>
          <w:rFonts w:ascii="Times New Roman" w:hAnsi="Times New Roman" w:cs="Times New Roman"/>
          <w:sz w:val="28"/>
          <w:szCs w:val="28"/>
          <w:lang w:val="en-US"/>
        </w:rPr>
        <w:t>=</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m:t>
            </m:r>
            <m:r>
              <w:rPr>
                <w:rFonts w:ascii="Cambria Math" w:hAnsi="Cambria Math" w:cs="Times New Roman"/>
                <w:sz w:val="28"/>
                <w:szCs w:val="28"/>
                <w:lang w:val="en-US"/>
              </w:rPr>
              <m:t>=1</m:t>
            </m:r>
          </m:sub>
          <m:sup>
            <m:r>
              <w:rPr>
                <w:rFonts w:ascii="Cambria Math" w:hAnsi="Cambria Math" w:cs="Times New Roman"/>
                <w:sz w:val="28"/>
                <w:szCs w:val="28"/>
              </w:rPr>
              <m:t>n</m:t>
            </m:r>
          </m:sup>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ji</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j</m:t>
                </m:r>
              </m:sub>
            </m:sSub>
          </m:e>
        </m:nary>
      </m:oMath>
      <w:r w:rsidRPr="00456388">
        <w:rPr>
          <w:rFonts w:ascii="Times New Roman" w:hAnsi="Times New Roman" w:cs="Times New Roman"/>
          <w:sz w:val="28"/>
          <w:szCs w:val="28"/>
          <w:lang w:val="kk-KZ"/>
        </w:rPr>
        <w:t xml:space="preserve"> , </w:t>
      </w:r>
      <m:oMath>
        <m:r>
          <w:rPr>
            <w:rFonts w:ascii="Cambria Math" w:hAnsi="Cambria Math" w:cs="Times New Roman"/>
            <w:sz w:val="28"/>
            <w:szCs w:val="28"/>
            <w:lang w:val="kk-KZ"/>
          </w:rPr>
          <m:t>∀</m:t>
        </m:r>
        <m:r>
          <w:rPr>
            <w:rFonts w:ascii="Cambria Math" w:hAnsi="Cambria Math" w:cs="Times New Roman"/>
            <w:sz w:val="28"/>
            <w:szCs w:val="28"/>
          </w:rPr>
          <m:t>i</m:t>
        </m:r>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lang w:val="en-US"/>
              </w:rPr>
              <m:t>1</m:t>
            </m:r>
            <m:r>
              <w:rPr>
                <w:rFonts w:ascii="Cambria Math" w:hAnsi="Cambria Math" w:cs="Times New Roman"/>
                <w:sz w:val="28"/>
                <w:szCs w:val="28"/>
                <w:lang w:val="kk-KZ"/>
              </w:rPr>
              <m:t>,</m:t>
            </m:r>
            <m:r>
              <w:rPr>
                <w:rFonts w:ascii="Cambria Math" w:hAnsi="Cambria Math" w:cs="Times New Roman"/>
                <w:sz w:val="28"/>
                <w:szCs w:val="28"/>
              </w:rPr>
              <m:t>m</m:t>
            </m:r>
          </m:e>
        </m:acc>
      </m:oMath>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en-US"/>
        </w:rPr>
        <w:t xml:space="preserve">                                                                       2.2.10</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аламыз.</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Сонымен, сан салалы Х(n салалы) кеңістігін сан салалы У(m салалы) кеңістігіне аударатын Т операторы  nхm элементі </w:t>
      </w:r>
      <m:oMath>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oMath>
      <w:r w:rsidRPr="00456388">
        <w:rPr>
          <w:rFonts w:ascii="Times New Roman" w:hAnsi="Times New Roman" w:cs="Times New Roman"/>
          <w:sz w:val="28"/>
          <w:szCs w:val="28"/>
          <w:lang w:val="kk-KZ"/>
        </w:rPr>
        <w:t xml:space="preserve"> матрицасы арқылы өрнектеледі.Бұл сәтте Tx=у операторлық теңдеуі, мынадай,</w:t>
      </w:r>
    </w:p>
    <w:p w:rsidR="007F069A" w:rsidRPr="00456388" w:rsidRDefault="00120D88" w:rsidP="00612B77">
      <w:pPr>
        <w:spacing w:after="0" w:line="240" w:lineRule="auto"/>
        <w:jc w:val="both"/>
        <w:rPr>
          <w:rFonts w:ascii="Times New Roman" w:hAnsi="Times New Roman" w:cs="Times New Roman"/>
          <w:sz w:val="28"/>
          <w:szCs w:val="28"/>
          <w:lang w:val="kk-KZ"/>
        </w:rPr>
      </w:pPr>
      <m:oMath>
        <m:d>
          <m:dPr>
            <m:ctrlPr>
              <w:rPr>
                <w:rFonts w:ascii="Cambria Math" w:hAnsi="Cambria Math" w:cs="Times New Roman"/>
                <w:i/>
                <w:sz w:val="28"/>
                <w:szCs w:val="28"/>
                <w:lang w:val="kk-KZ"/>
              </w:rPr>
            </m:ctrlPr>
          </m:dPr>
          <m:e>
            <m:m>
              <m:mPr>
                <m:mcs>
                  <m:mc>
                    <m:mcPr>
                      <m:count m:val="3"/>
                      <m:mcJc m:val="center"/>
                    </m:mcPr>
                  </m:mc>
                </m:mcs>
                <m:ctrlPr>
                  <w:rPr>
                    <w:rFonts w:ascii="Cambria Math" w:hAnsi="Cambria Math" w:cs="Times New Roman"/>
                    <w:i/>
                    <w:sz w:val="28"/>
                    <w:szCs w:val="28"/>
                    <w:lang w:val="kk-KZ"/>
                  </w:rPr>
                </m:ctrlPr>
              </m:mP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11</m:t>
                      </m:r>
                    </m:sub>
                  </m:sSub>
                </m:e>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12</m:t>
                      </m:r>
                    </m:sub>
                  </m:sSub>
                  <m:r>
                    <w:rPr>
                      <w:rFonts w:ascii="Cambria Math" w:hAnsi="Cambria Math" w:cs="Times New Roman"/>
                      <w:sz w:val="28"/>
                      <w:szCs w:val="28"/>
                      <w:lang w:val="kk-KZ"/>
                    </w:rPr>
                    <m:t>…</m:t>
                  </m:r>
                </m:e>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1n</m:t>
                      </m:r>
                    </m:sub>
                  </m:sSub>
                </m:e>
              </m:m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21</m:t>
                      </m:r>
                    </m:sub>
                  </m:sSub>
                </m:e>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22</m:t>
                      </m:r>
                    </m:sub>
                  </m:sSub>
                  <m:r>
                    <w:rPr>
                      <w:rFonts w:ascii="Cambria Math" w:hAnsi="Cambria Math" w:cs="Times New Roman"/>
                      <w:sz w:val="28"/>
                      <w:szCs w:val="28"/>
                      <w:lang w:val="kk-KZ"/>
                    </w:rPr>
                    <m:t>…</m:t>
                  </m:r>
                </m:e>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2n</m:t>
                      </m:r>
                    </m:sub>
                  </m:sSub>
                </m:e>
              </m:m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m1</m:t>
                      </m:r>
                    </m:sub>
                  </m:sSub>
                </m:e>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m2</m:t>
                      </m:r>
                    </m:sub>
                  </m:sSub>
                  <m:r>
                    <w:rPr>
                      <w:rFonts w:ascii="Cambria Math" w:hAnsi="Cambria Math" w:cs="Times New Roman"/>
                      <w:sz w:val="28"/>
                      <w:szCs w:val="28"/>
                      <w:lang w:val="kk-KZ"/>
                    </w:rPr>
                    <m:t>⋯</m:t>
                  </m:r>
                </m:e>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mn</m:t>
                      </m:r>
                    </m:sub>
                  </m:sSub>
                </m:e>
              </m:mr>
            </m:m>
          </m:e>
        </m:d>
        <m:d>
          <m:dPr>
            <m:ctrlPr>
              <w:rPr>
                <w:rFonts w:ascii="Cambria Math" w:hAnsi="Cambria Math" w:cs="Times New Roman"/>
                <w:i/>
                <w:sz w:val="28"/>
                <w:szCs w:val="28"/>
                <w:lang w:val="kk-KZ"/>
              </w:rPr>
            </m:ctrlPr>
          </m:dPr>
          <m:e>
            <m:m>
              <m:mPr>
                <m:mcs>
                  <m:mc>
                    <m:mcPr>
                      <m:count m:val="1"/>
                      <m:mcJc m:val="center"/>
                    </m:mcPr>
                  </m:mc>
                </m:mcs>
                <m:ctrlPr>
                  <w:rPr>
                    <w:rFonts w:ascii="Cambria Math" w:hAnsi="Cambria Math" w:cs="Times New Roman"/>
                    <w:i/>
                    <w:sz w:val="28"/>
                    <w:szCs w:val="28"/>
                    <w:lang w:val="kk-KZ"/>
                  </w:rPr>
                </m:ctrlPr>
              </m:mP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e>
              </m:m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e>
              </m:m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3</m:t>
                      </m:r>
                    </m:sub>
                  </m:sSub>
                </m:e>
              </m:mr>
            </m:m>
          </m:e>
        </m:d>
      </m:oMath>
      <w:r w:rsidR="007F069A" w:rsidRPr="00456388">
        <w:rPr>
          <w:rFonts w:ascii="Times New Roman" w:hAnsi="Times New Roman" w:cs="Times New Roman"/>
          <w:sz w:val="28"/>
          <w:szCs w:val="28"/>
          <w:lang w:val="kk-KZ"/>
        </w:rPr>
        <w:t>=</w:t>
      </w:r>
      <m:oMath>
        <m:d>
          <m:dPr>
            <m:ctrlPr>
              <w:rPr>
                <w:rFonts w:ascii="Cambria Math" w:hAnsi="Cambria Math" w:cs="Times New Roman"/>
                <w:i/>
                <w:sz w:val="28"/>
                <w:szCs w:val="28"/>
                <w:lang w:val="kk-KZ"/>
              </w:rPr>
            </m:ctrlPr>
          </m:dPr>
          <m:e>
            <m:m>
              <m:mPr>
                <m:mcs>
                  <m:mc>
                    <m:mcPr>
                      <m:count m:val="1"/>
                      <m:mcJc m:val="center"/>
                    </m:mcPr>
                  </m:mc>
                </m:mcs>
                <m:ctrlPr>
                  <w:rPr>
                    <w:rFonts w:ascii="Cambria Math" w:hAnsi="Cambria Math" w:cs="Times New Roman"/>
                    <w:i/>
                    <w:sz w:val="28"/>
                    <w:szCs w:val="28"/>
                    <w:lang w:val="kk-KZ"/>
                  </w:rPr>
                </m:ctrlPr>
              </m:mP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e>
              </m:m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mr>
              <m:m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3</m:t>
                      </m:r>
                    </m:sub>
                  </m:sSub>
                </m:e>
              </m:mr>
            </m:m>
          </m:e>
        </m:d>
      </m:oMath>
      <w:r w:rsidR="007F069A" w:rsidRPr="00456388">
        <w:rPr>
          <w:rFonts w:ascii="Times New Roman" w:hAnsi="Times New Roman" w:cs="Times New Roman"/>
          <w:sz w:val="28"/>
          <w:szCs w:val="28"/>
          <w:lang w:val="kk-KZ"/>
        </w:rPr>
        <w:t xml:space="preserve">                                                               2.2.11        </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түрге келеді.Х пен У кеңістіктерінде базистер таңдалған соң әрбір оператор үшін (</w:t>
      </w:r>
      <m:oMath>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oMath>
      <w:r w:rsidRPr="00456388">
        <w:rPr>
          <w:rFonts w:ascii="Times New Roman" w:hAnsi="Times New Roman" w:cs="Times New Roman"/>
          <w:sz w:val="28"/>
          <w:szCs w:val="28"/>
          <w:lang w:val="kk-KZ"/>
        </w:rPr>
        <w:t>) матрицасының элементтері шегенеледі (фиксируется).</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Жоғарыда айтылған жайлардың кез келген сан салалы кеңістіктер үшін орынды екенін айта кетейік, яғни олардың міндетті түрде евклидтік болуы шарт емес.</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Жоғарыдағы, (2.2.9), (2.2.10) және (2.2.11) кейіптерден сан салалы кеңістіктердегі кез келген сызықтық оператордың шектеулі көреміз. Шынында да Х пен У кеңістіктердегі базистерді нормаланған (║u</w:t>
      </w:r>
      <w:r w:rsidRPr="00456388">
        <w:rPr>
          <w:rFonts w:ascii="Times New Roman" w:hAnsi="Times New Roman" w:cs="Times New Roman"/>
          <w:sz w:val="28"/>
          <w:szCs w:val="28"/>
          <w:vertAlign w:val="subscript"/>
          <w:lang w:val="kk-KZ"/>
        </w:rPr>
        <w:t>j</w:t>
      </w:r>
      <w:r w:rsidRPr="00456388">
        <w:rPr>
          <w:rFonts w:ascii="Times New Roman" w:hAnsi="Times New Roman" w:cs="Times New Roman"/>
          <w:sz w:val="28"/>
          <w:szCs w:val="28"/>
          <w:lang w:val="kk-KZ"/>
        </w:rPr>
        <w:t>║=║</w:t>
      </w:r>
      <w:r w:rsidRPr="00456388">
        <w:rPr>
          <w:rFonts w:ascii="Times New Roman" w:hAnsi="Times New Roman" w:cs="Times New Roman"/>
          <w:i/>
          <w:sz w:val="28"/>
          <w:szCs w:val="28"/>
          <w:lang w:val="kk-KZ"/>
        </w:rPr>
        <w:t>v</w:t>
      </w:r>
      <w:r w:rsidRPr="00456388">
        <w:rPr>
          <w:rFonts w:ascii="Times New Roman" w:hAnsi="Times New Roman" w:cs="Times New Roman"/>
          <w:sz w:val="28"/>
          <w:szCs w:val="28"/>
          <w:vertAlign w:val="subscript"/>
          <w:lang w:val="kk-KZ"/>
        </w:rPr>
        <w:t>j</w:t>
      </w:r>
      <w:r w:rsidRPr="00456388">
        <w:rPr>
          <w:rFonts w:ascii="Times New Roman" w:hAnsi="Times New Roman" w:cs="Times New Roman"/>
          <w:sz w:val="28"/>
          <w:szCs w:val="28"/>
          <w:lang w:val="kk-KZ"/>
        </w:rPr>
        <w:t xml:space="preserve">║=1) етіп таңдайық (сан салалы кеңістіктердегі барлық нормалар әлде болғандықтан бұл мүмкін нәрсе, ал норманы, былай, </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║х║=(</w:t>
      </w:r>
      <m:oMath>
        <m:sSup>
          <m:sSupPr>
            <m:ctrlPr>
              <w:rPr>
                <w:rFonts w:ascii="Cambria Math" w:hAnsi="Cambria Math" w:cs="Times New Roman"/>
                <w:i/>
                <w:sz w:val="28"/>
                <w:szCs w:val="28"/>
                <w:lang w:val="kk-KZ"/>
              </w:rPr>
            </m:ctrlPr>
          </m:sSupPr>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p>
                  <m:sSupPr>
                    <m:ctrlPr>
                      <w:rPr>
                        <w:rFonts w:ascii="Cambria Math" w:hAnsi="Cambria Math" w:cs="Times New Roman"/>
                        <w:sz w:val="28"/>
                        <w:szCs w:val="28"/>
                        <w:vertAlign w:val="superscript"/>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e>
                    </m:d>
                  </m:e>
                  <m:sup>
                    <m:r>
                      <m:rPr>
                        <m:sty m:val="p"/>
                      </m:rPr>
                      <w:rPr>
                        <w:rFonts w:ascii="Cambria Math" w:hAnsi="Cambria Math" w:cs="Times New Roman"/>
                        <w:sz w:val="28"/>
                        <w:szCs w:val="28"/>
                        <w:vertAlign w:val="superscript"/>
                        <w:lang w:val="kk-KZ"/>
                      </w:rPr>
                      <m:t>2</m:t>
                    </m:r>
                  </m:sup>
                </m:sSup>
              </m:e>
            </m:nary>
            <m:r>
              <m:rPr>
                <m:sty m:val="p"/>
              </m:rPr>
              <w:rPr>
                <w:rFonts w:ascii="Cambria Math" w:hAnsi="Cambria Math" w:cs="Times New Roman"/>
                <w:sz w:val="28"/>
                <w:szCs w:val="28"/>
                <w:vertAlign w:val="superscript"/>
                <w:lang w:val="kk-KZ"/>
              </w:rPr>
              <m:t>)</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sup>
        </m:sSup>
      </m:oMath>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  ∀</m:t>
        </m:r>
      </m:oMath>
      <w:r w:rsidRPr="00456388">
        <w:rPr>
          <w:rFonts w:ascii="Times New Roman" w:hAnsi="Times New Roman" w:cs="Times New Roman"/>
          <w:sz w:val="28"/>
          <w:szCs w:val="28"/>
          <w:lang w:val="kk-KZ"/>
        </w:rPr>
        <w:t xml:space="preserve"> x=(x</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bscript"/>
          <w:lang w:val="kk-KZ"/>
        </w:rPr>
        <w:t xml:space="preserve">2 </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bscript"/>
          <w:lang w:val="kk-KZ"/>
        </w:rPr>
        <w:t>n</w:t>
      </w:r>
      <w:r w:rsidRPr="00456388">
        <w:rPr>
          <w:rFonts w:ascii="Times New Roman" w:hAnsi="Times New Roman" w:cs="Times New Roman"/>
          <w:sz w:val="28"/>
          <w:szCs w:val="28"/>
          <w:lang w:val="kk-KZ"/>
        </w:rPr>
        <w:t>)</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w:t>
      </w:r>
    </w:p>
    <w:p w:rsidR="007F069A" w:rsidRPr="00456388" w:rsidRDefault="007F069A"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║y║=(</w:t>
      </w:r>
      <m:oMath>
        <m:sSup>
          <m:sSupPr>
            <m:ctrlPr>
              <w:rPr>
                <w:rFonts w:ascii="Cambria Math" w:hAnsi="Cambria Math" w:cs="Times New Roman"/>
                <w:i/>
                <w:sz w:val="28"/>
                <w:szCs w:val="28"/>
                <w:lang w:val="kk-KZ"/>
              </w:rPr>
            </m:ctrlPr>
          </m:sSupPr>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sSup>
                  <m:sSupPr>
                    <m:ctrlPr>
                      <w:rPr>
                        <w:rFonts w:ascii="Cambria Math" w:hAnsi="Cambria Math" w:cs="Times New Roman"/>
                        <w:sz w:val="28"/>
                        <w:szCs w:val="28"/>
                        <w:vertAlign w:val="superscript"/>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i</m:t>
                            </m:r>
                          </m:sub>
                        </m:sSub>
                      </m:e>
                    </m:d>
                  </m:e>
                  <m:sup>
                    <m:r>
                      <m:rPr>
                        <m:sty m:val="p"/>
                      </m:rPr>
                      <w:rPr>
                        <w:rFonts w:ascii="Cambria Math" w:hAnsi="Cambria Math" w:cs="Times New Roman"/>
                        <w:sz w:val="28"/>
                        <w:szCs w:val="28"/>
                        <w:vertAlign w:val="superscript"/>
                        <w:lang w:val="kk-KZ"/>
                      </w:rPr>
                      <m:t>2</m:t>
                    </m:r>
                  </m:sup>
                </m:sSup>
              </m:e>
            </m:nary>
            <m:r>
              <m:rPr>
                <m:sty m:val="p"/>
              </m:rPr>
              <w:rPr>
                <w:rFonts w:ascii="Cambria Math" w:hAnsi="Cambria Math" w:cs="Times New Roman"/>
                <w:sz w:val="28"/>
                <w:szCs w:val="28"/>
                <w:vertAlign w:val="superscript"/>
                <w:lang w:val="kk-KZ"/>
              </w:rPr>
              <m:t>)</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sup>
        </m:sSup>
      </m:oMath>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  ∀</m:t>
        </m:r>
      </m:oMath>
      <w:r w:rsidRPr="00456388">
        <w:rPr>
          <w:rFonts w:ascii="Times New Roman" w:hAnsi="Times New Roman" w:cs="Times New Roman"/>
          <w:sz w:val="28"/>
          <w:szCs w:val="28"/>
          <w:lang w:val="kk-KZ"/>
        </w:rPr>
        <w:t xml:space="preserve"> y=(y</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 xml:space="preserve">2 </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m</w:t>
      </w:r>
      <w:r w:rsidRPr="00456388">
        <w:rPr>
          <w:rFonts w:ascii="Times New Roman" w:hAnsi="Times New Roman" w:cs="Times New Roman"/>
          <w:sz w:val="28"/>
          <w:szCs w:val="28"/>
          <w:lang w:val="kk-KZ"/>
        </w:rPr>
        <w:t>)</w:t>
      </w:r>
      <m:oMath>
        <m:r>
          <w:rPr>
            <w:rFonts w:ascii="Cambria Math" w:hAnsi="Cambria Math" w:cs="Times New Roman"/>
            <w:sz w:val="28"/>
            <w:szCs w:val="28"/>
            <w:lang w:val="kk-KZ"/>
          </w:rPr>
          <m:t>∈Y</m:t>
        </m:r>
      </m:oMath>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таңдайық.</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Әрі қарай санаулы элементтің қиындылары үшін Гелдердің, мына,</w:t>
      </w:r>
    </w:p>
    <w:p w:rsidR="007F069A" w:rsidRPr="00456388" w:rsidRDefault="00120D88" w:rsidP="00612B77">
      <w:pPr>
        <w:spacing w:after="0" w:line="240" w:lineRule="auto"/>
        <w:jc w:val="both"/>
        <w:rPr>
          <w:rFonts w:ascii="Times New Roman" w:hAnsi="Times New Roman" w:cs="Times New Roman"/>
          <w:sz w:val="28"/>
          <w:szCs w:val="28"/>
          <w:lang w:val="en-US"/>
        </w:rPr>
      </w:pPr>
      <m:oMath>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N</m:t>
            </m:r>
          </m:sup>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η</m:t>
                    </m:r>
                  </m:e>
                  <m:sub>
                    <m:r>
                      <w:rPr>
                        <w:rFonts w:ascii="Cambria Math" w:hAnsi="Cambria Math" w:cs="Times New Roman"/>
                        <w:sz w:val="28"/>
                        <w:szCs w:val="28"/>
                        <w:lang w:val="kk-KZ"/>
                      </w:rPr>
                      <m:t>k</m:t>
                    </m:r>
                  </m:sub>
                </m:sSub>
              </m:e>
            </m:d>
          </m:e>
        </m:nary>
      </m:oMath>
      <w:r w:rsidR="007F069A" w:rsidRPr="00456388">
        <w:rPr>
          <w:rFonts w:ascii="Times New Roman" w:hAnsi="Times New Roman" w:cs="Times New Roman"/>
          <w:sz w:val="28"/>
          <w:szCs w:val="28"/>
          <w:lang w:val="kk-KZ"/>
        </w:rPr>
        <w:t>=</w:t>
      </w:r>
      <m:oMath>
        <m:r>
          <w:rPr>
            <w:rFonts w:ascii="Cambria Math" w:hAnsi="Cambria Math" w:cs="Times New Roman"/>
            <w:sz w:val="28"/>
            <w:szCs w:val="28"/>
            <w:lang w:val="kk-KZ"/>
          </w:rPr>
          <m:t>(</m:t>
        </m:r>
        <m:sSup>
          <m:sSupPr>
            <m:ctrlPr>
              <w:rPr>
                <w:rFonts w:ascii="Cambria Math" w:hAnsi="Cambria Math" w:cs="Times New Roman"/>
                <w:i/>
                <w:sz w:val="28"/>
                <w:szCs w:val="28"/>
                <w:vertAlign w:val="superscript"/>
              </w:rPr>
            </m:ctrlPr>
          </m:sSupPr>
          <m:e>
            <m:sSup>
              <m:sSupPr>
                <m:ctrlPr>
                  <w:rPr>
                    <w:rFonts w:ascii="Cambria Math" w:hAnsi="Cambria Math" w:cs="Times New Roman"/>
                    <w:i/>
                    <w:sz w:val="28"/>
                    <w:szCs w:val="28"/>
                    <w:vertAlign w:val="superscript"/>
                  </w:rPr>
                </m:ctrlPr>
              </m:sSupPr>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N</m:t>
                    </m:r>
                  </m:sup>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ξ</m:t>
                            </m:r>
                          </m:e>
                          <m:sub>
                            <m:r>
                              <w:rPr>
                                <w:rFonts w:ascii="Cambria Math" w:hAnsi="Cambria Math" w:cs="Times New Roman"/>
                                <w:sz w:val="28"/>
                                <w:szCs w:val="28"/>
                                <w:lang w:val="kk-KZ"/>
                              </w:rPr>
                              <m:t>k</m:t>
                            </m:r>
                          </m:sub>
                        </m:sSub>
                      </m:e>
                    </m:d>
                  </m:e>
                </m:nary>
              </m:e>
              <m:sup>
                <m:r>
                  <w:rPr>
                    <w:rFonts w:ascii="Cambria Math" w:hAnsi="Cambria Math" w:cs="Times New Roman"/>
                    <w:sz w:val="28"/>
                    <w:szCs w:val="28"/>
                    <w:vertAlign w:val="superscript"/>
                    <w:lang w:val="kk-KZ"/>
                  </w:rPr>
                  <m:t>p</m:t>
                </m:r>
              </m:sup>
            </m:sSup>
            <m:r>
              <w:rPr>
                <w:rFonts w:ascii="Cambria Math" w:hAnsi="Cambria Math" w:cs="Times New Roman"/>
                <w:sz w:val="28"/>
                <w:szCs w:val="28"/>
                <w:vertAlign w:val="superscript"/>
                <w:lang w:val="kk-KZ"/>
              </w:rPr>
              <m:t>)</m:t>
            </m:r>
          </m:e>
          <m:sup>
            <m:f>
              <m:fPr>
                <m:ctrlPr>
                  <w:rPr>
                    <w:rFonts w:ascii="Cambria Math" w:hAnsi="Cambria Math" w:cs="Times New Roman"/>
                    <w:i/>
                    <w:sz w:val="28"/>
                    <w:szCs w:val="28"/>
                    <w:vertAlign w:val="superscript"/>
                  </w:rPr>
                </m:ctrlPr>
              </m:fPr>
              <m:num>
                <m:r>
                  <w:rPr>
                    <w:rFonts w:ascii="Cambria Math" w:hAnsi="Cambria Math" w:cs="Times New Roman"/>
                    <w:sz w:val="28"/>
                    <w:szCs w:val="28"/>
                    <w:vertAlign w:val="superscript"/>
                    <w:lang w:val="kk-KZ"/>
                  </w:rPr>
                  <m:t>1</m:t>
                </m:r>
              </m:num>
              <m:den>
                <m:r>
                  <w:rPr>
                    <w:rFonts w:ascii="Cambria Math" w:hAnsi="Cambria Math" w:cs="Times New Roman"/>
                    <w:sz w:val="28"/>
                    <w:szCs w:val="28"/>
                    <w:vertAlign w:val="superscript"/>
                    <w:lang w:val="kk-KZ"/>
                  </w:rPr>
                  <m:t>p</m:t>
                </m:r>
              </m:den>
            </m:f>
          </m:sup>
        </m:sSup>
      </m:oMath>
      <w:r w:rsidR="007F069A" w:rsidRPr="00456388">
        <w:rPr>
          <w:rFonts w:ascii="Times New Roman" w:hAnsi="Times New Roman" w:cs="Times New Roman"/>
          <w:sz w:val="28"/>
          <w:szCs w:val="28"/>
          <w:vertAlign w:val="superscript"/>
          <w:lang w:val="kk-KZ"/>
        </w:rPr>
        <w:t xml:space="preserve"> </w:t>
      </w:r>
      <m:oMath>
        <m:r>
          <w:rPr>
            <w:rFonts w:ascii="Cambria Math" w:hAnsi="Cambria Math" w:cs="Times New Roman"/>
            <w:sz w:val="28"/>
            <w:szCs w:val="28"/>
            <w:vertAlign w:val="superscript"/>
            <w:lang w:val="kk-KZ"/>
          </w:rPr>
          <m:t>(</m:t>
        </m:r>
        <m:sSup>
          <m:sSupPr>
            <m:ctrlPr>
              <w:rPr>
                <w:rFonts w:ascii="Cambria Math" w:hAnsi="Cambria Math" w:cs="Times New Roman"/>
                <w:i/>
                <w:sz w:val="28"/>
                <w:szCs w:val="28"/>
                <w:vertAlign w:val="superscript"/>
              </w:rPr>
            </m:ctrlPr>
          </m:sSupPr>
          <m:e>
            <m:sSup>
              <m:sSupPr>
                <m:ctrlPr>
                  <w:rPr>
                    <w:rFonts w:ascii="Cambria Math" w:hAnsi="Cambria Math" w:cs="Times New Roman"/>
                    <w:i/>
                    <w:sz w:val="28"/>
                    <w:szCs w:val="28"/>
                    <w:vertAlign w:val="superscript"/>
                  </w:rPr>
                </m:ctrlPr>
              </m:sSupPr>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N</m:t>
                    </m:r>
                  </m:sup>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η</m:t>
                            </m:r>
                          </m:e>
                          <m:sub>
                            <m:r>
                              <w:rPr>
                                <w:rFonts w:ascii="Cambria Math" w:hAnsi="Cambria Math" w:cs="Times New Roman"/>
                                <w:sz w:val="28"/>
                                <w:szCs w:val="28"/>
                                <w:lang w:val="kk-KZ"/>
                              </w:rPr>
                              <m:t>k</m:t>
                            </m:r>
                          </m:sub>
                        </m:sSub>
                      </m:e>
                    </m:d>
                  </m:e>
                </m:nary>
              </m:e>
              <m:sup>
                <m:r>
                  <w:rPr>
                    <w:rFonts w:ascii="Cambria Math" w:hAnsi="Cambria Math" w:cs="Times New Roman"/>
                    <w:sz w:val="28"/>
                    <w:szCs w:val="28"/>
                    <w:vertAlign w:val="superscript"/>
                    <w:lang w:val="kk-KZ"/>
                  </w:rPr>
                  <m:t>q</m:t>
                </m:r>
              </m:sup>
            </m:sSup>
            <m:r>
              <w:rPr>
                <w:rFonts w:ascii="Cambria Math" w:hAnsi="Cambria Math" w:cs="Times New Roman"/>
                <w:sz w:val="28"/>
                <w:szCs w:val="28"/>
                <w:vertAlign w:val="superscript"/>
                <w:lang w:val="kk-KZ"/>
              </w:rPr>
              <m:t>)</m:t>
            </m:r>
          </m:e>
          <m:sup>
            <m:f>
              <m:fPr>
                <m:ctrlPr>
                  <w:rPr>
                    <w:rFonts w:ascii="Cambria Math" w:hAnsi="Cambria Math" w:cs="Times New Roman"/>
                    <w:i/>
                    <w:sz w:val="28"/>
                    <w:szCs w:val="28"/>
                    <w:vertAlign w:val="superscript"/>
                  </w:rPr>
                </m:ctrlPr>
              </m:fPr>
              <m:num>
                <m:r>
                  <w:rPr>
                    <w:rFonts w:ascii="Cambria Math" w:hAnsi="Cambria Math" w:cs="Times New Roman"/>
                    <w:sz w:val="28"/>
                    <w:szCs w:val="28"/>
                    <w:vertAlign w:val="superscript"/>
                    <w:lang w:val="kk-KZ"/>
                  </w:rPr>
                  <m:t>1</m:t>
                </m:r>
              </m:num>
              <m:den>
                <m:r>
                  <w:rPr>
                    <w:rFonts w:ascii="Cambria Math" w:hAnsi="Cambria Math" w:cs="Times New Roman"/>
                    <w:sz w:val="28"/>
                    <w:szCs w:val="28"/>
                    <w:vertAlign w:val="superscript"/>
                    <w:lang w:val="kk-KZ"/>
                  </w:rPr>
                  <m:t>q</m:t>
                </m:r>
              </m:den>
            </m:f>
          </m:sup>
        </m:sSup>
      </m:oMath>
      <w:r w:rsidR="007F069A" w:rsidRPr="00456388">
        <w:rPr>
          <w:rFonts w:ascii="Times New Roman" w:hAnsi="Times New Roman" w:cs="Times New Roman"/>
          <w:sz w:val="28"/>
          <w:szCs w:val="28"/>
          <w:lang w:val="en-US"/>
        </w:rPr>
        <w:t xml:space="preserve"> ,  p&gt;1, q&gt;1,</w:t>
      </w:r>
      <m:oMath>
        <m:f>
          <m:fPr>
            <m:ctrlPr>
              <w:rPr>
                <w:rFonts w:ascii="Cambria Math" w:hAnsi="Cambria Math" w:cs="Times New Roman"/>
                <w:i/>
                <w:sz w:val="28"/>
                <w:szCs w:val="28"/>
              </w:rPr>
            </m:ctrlPr>
          </m:fPr>
          <m:num>
            <m:r>
              <w:rPr>
                <w:rFonts w:ascii="Cambria Math" w:hAnsi="Cambria Math" w:cs="Times New Roman"/>
                <w:sz w:val="28"/>
                <w:szCs w:val="28"/>
                <w:lang w:val="en-US"/>
              </w:rPr>
              <m:t>1</m:t>
            </m:r>
          </m:num>
          <m:den>
            <m:r>
              <w:rPr>
                <w:rFonts w:ascii="Cambria Math" w:hAnsi="Cambria Math" w:cs="Times New Roman"/>
                <w:sz w:val="28"/>
                <w:szCs w:val="28"/>
              </w:rPr>
              <m:t>p</m:t>
            </m:r>
          </m:den>
        </m:f>
      </m:oMath>
      <w:r w:rsidR="007F069A" w:rsidRPr="00456388">
        <w:rPr>
          <w:rFonts w:ascii="Times New Roman" w:hAnsi="Times New Roman" w:cs="Times New Roman"/>
          <w:sz w:val="28"/>
          <w:szCs w:val="28"/>
          <w:lang w:val="en-US"/>
        </w:rPr>
        <w:t>+</w:t>
      </w:r>
      <m:oMath>
        <m:f>
          <m:fPr>
            <m:ctrlPr>
              <w:rPr>
                <w:rFonts w:ascii="Cambria Math" w:hAnsi="Cambria Math" w:cs="Times New Roman"/>
                <w:i/>
                <w:sz w:val="28"/>
                <w:szCs w:val="28"/>
              </w:rPr>
            </m:ctrlPr>
          </m:fPr>
          <m:num>
            <m:r>
              <w:rPr>
                <w:rFonts w:ascii="Cambria Math" w:hAnsi="Cambria Math" w:cs="Times New Roman"/>
                <w:sz w:val="28"/>
                <w:szCs w:val="28"/>
                <w:lang w:val="en-US"/>
              </w:rPr>
              <m:t>1</m:t>
            </m:r>
          </m:num>
          <m:den>
            <m:r>
              <w:rPr>
                <w:rFonts w:ascii="Cambria Math" w:hAnsi="Cambria Math" w:cs="Times New Roman"/>
                <w:sz w:val="28"/>
                <w:szCs w:val="28"/>
              </w:rPr>
              <m:t>q</m:t>
            </m:r>
          </m:den>
        </m:f>
      </m:oMath>
      <w:r w:rsidR="007F069A" w:rsidRPr="00456388">
        <w:rPr>
          <w:rFonts w:ascii="Times New Roman" w:hAnsi="Times New Roman" w:cs="Times New Roman"/>
          <w:sz w:val="28"/>
          <w:szCs w:val="28"/>
          <w:lang w:val="en-US"/>
        </w:rPr>
        <w:t>=1,</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теңсіздігін пайдаланып, (2,2,9) формуладан келесі,</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║Тх║=║у║=</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sSup>
                  <m:sSupPr>
                    <m:ctrlPr>
                      <w:rPr>
                        <w:rFonts w:ascii="Cambria Math" w:hAnsi="Cambria Math" w:cs="Times New Roman"/>
                        <w:sz w:val="28"/>
                        <w:szCs w:val="28"/>
                        <w:vertAlign w:val="superscript"/>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y</m:t>
                            </m:r>
                          </m:e>
                          <m:sub>
                            <m:r>
                              <w:rPr>
                                <w:rFonts w:ascii="Cambria Math" w:hAnsi="Cambria Math" w:cs="Times New Roman"/>
                                <w:sz w:val="28"/>
                                <w:szCs w:val="28"/>
                                <w:lang w:val="kk-KZ"/>
                              </w:rPr>
                              <m:t>i</m:t>
                            </m:r>
                          </m:sub>
                        </m:sSub>
                      </m:e>
                    </m:d>
                  </m:e>
                  <m:sup>
                    <m:r>
                      <m:rPr>
                        <m:sty m:val="p"/>
                      </m:rPr>
                      <w:rPr>
                        <w:rFonts w:ascii="Cambria Math" w:hAnsi="Cambria Math" w:cs="Times New Roman"/>
                        <w:sz w:val="28"/>
                        <w:szCs w:val="28"/>
                        <w:vertAlign w:val="superscript"/>
                        <w:lang w:val="kk-KZ"/>
                      </w:rPr>
                      <m:t>2</m:t>
                    </m:r>
                  </m:sup>
                </m:sSup>
              </m:e>
            </m:nary>
            <m:r>
              <m:rPr>
                <m:sty m:val="p"/>
              </m:rPr>
              <w:rPr>
                <w:rFonts w:ascii="Cambria Math" w:hAnsi="Cambria Math" w:cs="Times New Roman"/>
                <w:sz w:val="28"/>
                <w:szCs w:val="28"/>
                <w:vertAlign w:val="superscript"/>
                <w:lang w:val="kk-KZ"/>
              </w:rPr>
              <m:t>)</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sup>
        </m:sSup>
      </m:oMath>
      <w:r w:rsidRPr="00456388">
        <w:rPr>
          <w:rFonts w:ascii="Times New Roman" w:hAnsi="Times New Roman" w:cs="Times New Roman"/>
          <w:sz w:val="28"/>
          <w:szCs w:val="28"/>
          <w:lang w:val="kk-KZ"/>
        </w:rPr>
        <w: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sSup>
                  <m:sSupPr>
                    <m:ctrlPr>
                      <w:rPr>
                        <w:rFonts w:ascii="Cambria Math" w:hAnsi="Cambria Math" w:cs="Times New Roman"/>
                        <w:sz w:val="28"/>
                        <w:szCs w:val="28"/>
                        <w:vertAlign w:val="superscript"/>
                      </w:rPr>
                    </m:ctrlPr>
                  </m:sSupPr>
                  <m:e>
                    <m:d>
                      <m:dPr>
                        <m:begChr m:val="|"/>
                        <m:endChr m:val="|"/>
                        <m:ctrlPr>
                          <w:rPr>
                            <w:rFonts w:ascii="Cambria Math" w:hAnsi="Cambria Math" w:cs="Times New Roman"/>
                            <w:i/>
                            <w:sz w:val="28"/>
                            <w:szCs w:val="28"/>
                            <w:lang w:val="kk-KZ"/>
                          </w:rPr>
                        </m:ctrlPr>
                      </m:dPr>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e>
                        </m:nary>
                      </m:e>
                    </m:d>
                  </m:e>
                  <m:sup>
                    <m:r>
                      <m:rPr>
                        <m:sty m:val="p"/>
                      </m:rPr>
                      <w:rPr>
                        <w:rFonts w:ascii="Cambria Math" w:hAnsi="Cambria Math" w:cs="Times New Roman"/>
                        <w:sz w:val="28"/>
                        <w:szCs w:val="28"/>
                        <w:vertAlign w:val="superscript"/>
                        <w:lang w:val="kk-KZ"/>
                      </w:rPr>
                      <m:t>2</m:t>
                    </m:r>
                  </m:sup>
                </m:sSup>
              </m:e>
            </m:nary>
            <m:r>
              <m:rPr>
                <m:sty m:val="p"/>
              </m:rPr>
              <w:rPr>
                <w:rFonts w:ascii="Cambria Math" w:hAnsi="Cambria Math" w:cs="Times New Roman"/>
                <w:sz w:val="28"/>
                <w:szCs w:val="28"/>
                <w:vertAlign w:val="superscript"/>
                <w:lang w:val="kk-KZ"/>
              </w:rPr>
              <m:t>)</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sup>
        </m:sSup>
      </m:oMath>
      <w:r w:rsidRPr="00456388">
        <w:rPr>
          <w:rFonts w:ascii="Times New Roman" w:hAnsi="Times New Roman" w:cs="Times New Roman"/>
          <w:sz w:val="28"/>
          <w:szCs w:val="28"/>
          <w:lang w:val="kk-KZ"/>
        </w:rPr>
        <w: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sSup>
                  <m:sSupPr>
                    <m:ctrlPr>
                      <w:rPr>
                        <w:rFonts w:ascii="Cambria Math" w:hAnsi="Cambria Math" w:cs="Times New Roman"/>
                        <w:sz w:val="28"/>
                        <w:szCs w:val="28"/>
                        <w:vertAlign w:val="superscript"/>
                      </w:rPr>
                    </m:ctrlPr>
                  </m:sSupPr>
                  <m:e>
                    <m:r>
                      <m:rPr>
                        <m:sty m:val="p"/>
                      </m:rPr>
                      <w:rPr>
                        <w:rFonts w:ascii="Cambria Math" w:hAnsi="Cambria Math" w:cs="Times New Roman"/>
                        <w:sz w:val="28"/>
                        <w:szCs w:val="28"/>
                        <w:vertAlign w:val="superscript"/>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e>
                    </m:nary>
                    <m:r>
                      <m:rPr>
                        <m:sty m:val="p"/>
                      </m:rPr>
                      <w:rPr>
                        <w:rFonts w:ascii="Cambria Math" w:hAnsi="Cambria Math" w:cs="Times New Roman"/>
                        <w:sz w:val="28"/>
                        <w:szCs w:val="28"/>
                        <w:vertAlign w:val="superscript"/>
                        <w:lang w:val="kk-KZ"/>
                      </w:rPr>
                      <m:t>)</m:t>
                    </m:r>
                  </m:e>
                  <m:sup>
                    <m:r>
                      <m:rPr>
                        <m:sty m:val="p"/>
                      </m:rPr>
                      <w:rPr>
                        <w:rFonts w:ascii="Cambria Math" w:hAnsi="Cambria Math" w:cs="Times New Roman"/>
                        <w:sz w:val="28"/>
                        <w:szCs w:val="28"/>
                        <w:vertAlign w:val="superscript"/>
                        <w:lang w:val="kk-KZ"/>
                      </w:rPr>
                      <m:t>2</m:t>
                    </m:r>
                  </m:sup>
                </m:sSup>
              </m:e>
            </m:nary>
            <m:r>
              <m:rPr>
                <m:sty m:val="p"/>
              </m:rPr>
              <w:rPr>
                <w:rFonts w:ascii="Cambria Math" w:hAnsi="Cambria Math" w:cs="Times New Roman"/>
                <w:sz w:val="28"/>
                <w:szCs w:val="28"/>
                <w:vertAlign w:val="superscript"/>
                <w:lang w:val="kk-KZ"/>
              </w:rPr>
              <m:t>)</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sup>
        </m:sSup>
      </m:oMath>
      <w:r w:rsidRPr="00456388">
        <w:rPr>
          <w:rFonts w:ascii="Times New Roman" w:hAnsi="Times New Roman" w:cs="Times New Roman"/>
          <w:sz w:val="28"/>
          <w:szCs w:val="28"/>
          <w:lang w:val="kk-KZ"/>
        </w:rPr>
        <w:t>≤ (</w:t>
      </w:r>
      <m:oMath>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d>
                  </m:e>
                  <m:sup>
                    <m:r>
                      <w:rPr>
                        <w:rFonts w:ascii="Cambria Math" w:hAnsi="Cambria Math" w:cs="Times New Roman"/>
                        <w:sz w:val="28"/>
                        <w:szCs w:val="28"/>
                        <w:lang w:val="kk-KZ"/>
                      </w:rPr>
                      <m:t>2</m:t>
                    </m:r>
                  </m:sup>
                </m:sSup>
              </m:e>
            </m:nary>
          </m:e>
        </m:nary>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e>
                </m:d>
              </m:e>
              <m:sup>
                <m:r>
                  <w:rPr>
                    <w:rFonts w:ascii="Cambria Math" w:hAnsi="Cambria Math" w:cs="Times New Roman"/>
                    <w:sz w:val="28"/>
                    <w:szCs w:val="28"/>
                    <w:lang w:val="kk-KZ"/>
                  </w:rPr>
                  <m:t>2</m:t>
                </m:r>
              </m:sup>
            </m:sSup>
          </m:e>
        </m:nary>
      </m:oMath>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d>
                      </m:e>
                      <m:sup>
                        <m:r>
                          <w:rPr>
                            <w:rFonts w:ascii="Cambria Math" w:hAnsi="Cambria Math" w:cs="Times New Roman"/>
                            <w:sz w:val="28"/>
                            <w:szCs w:val="28"/>
                            <w:lang w:val="kk-KZ"/>
                          </w:rPr>
                          <m:t>2</m:t>
                        </m:r>
                      </m:sup>
                    </m:sSup>
                  </m:e>
                </m:nary>
              </m:e>
            </m:nary>
            <m:r>
              <m:rPr>
                <m:sty m:val="p"/>
              </m:rPr>
              <w:rPr>
                <w:rFonts w:ascii="Cambria Math" w:hAnsi="Cambria Math" w:cs="Times New Roman"/>
                <w:sz w:val="28"/>
                <w:szCs w:val="28"/>
                <w:lang w:val="kk-KZ"/>
              </w:rPr>
              <m:t>)</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sup>
        </m:sSup>
      </m:oMath>
      <w:r w:rsidRPr="00456388">
        <w:rPr>
          <w:rFonts w:ascii="Times New Roman" w:hAnsi="Times New Roman" w:cs="Times New Roman"/>
          <w:sz w:val="28"/>
          <w:szCs w:val="28"/>
          <w:lang w:val="kk-KZ"/>
        </w:rPr>
        <w:t>║x║.</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Сондықтан ║T║≤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i=1</m:t>
                </m:r>
              </m:sub>
              <m:sup>
                <m:r>
                  <w:rPr>
                    <w:rFonts w:ascii="Cambria Math" w:hAnsi="Cambria Math" w:cs="Times New Roman"/>
                    <w:sz w:val="28"/>
                    <w:szCs w:val="28"/>
                    <w:lang w:val="kk-KZ"/>
                  </w:rPr>
                  <m:t>m</m:t>
                </m:r>
              </m:sup>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d>
                      </m:e>
                      <m:sup>
                        <m:r>
                          <w:rPr>
                            <w:rFonts w:ascii="Cambria Math" w:hAnsi="Cambria Math" w:cs="Times New Roman"/>
                            <w:sz w:val="28"/>
                            <w:szCs w:val="28"/>
                            <w:lang w:val="kk-KZ"/>
                          </w:rPr>
                          <m:t>2</m:t>
                        </m:r>
                      </m:sup>
                    </m:sSup>
                  </m:e>
                </m:nary>
              </m:e>
            </m:nary>
            <m:r>
              <m:rPr>
                <m:sty m:val="p"/>
              </m:rPr>
              <w:rPr>
                <w:rFonts w:ascii="Cambria Math" w:hAnsi="Cambria Math" w:cs="Times New Roman"/>
                <w:sz w:val="28"/>
                <w:szCs w:val="28"/>
                <w:lang w:val="kk-KZ"/>
              </w:rPr>
              <m:t>)</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sup>
        </m:sSup>
      </m:oMath>
      <w:r w:rsidRPr="00456388">
        <w:rPr>
          <w:rFonts w:ascii="Times New Roman" w:hAnsi="Times New Roman" w:cs="Times New Roman"/>
          <w:sz w:val="28"/>
          <w:szCs w:val="28"/>
          <w:lang w:val="kk-KZ"/>
        </w:rPr>
        <w:t xml:space="preserve"> және сол себепті Т шектеулі.</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Әлгі, мысал сан салалы кеңістіктерде әрекет ететін барлық сызықтық операторлардың шектеулі екенін корсетті.Шындығында, онан да зор дерек орынды кез келген  Х кеңістігін банахтың У кеңістігіне аударатын сызықтық операторда шектеулі, бұл жағдай, тіптім, көп салалы кеңістіктерде оператордың мәндерінің жиыны сан салалы болуының салалы  салдары.      Көп сызықтық метрикалық кеңістіктердегі жағдай күрделене түседі.      Көп салалы кеңістіктегі ең қарапайым операторлардың бірі функцияға көбейту операторы, енді соған тоқталайық.</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        2.2.5 мысал. </w:t>
      </w:r>
      <w:r w:rsidRPr="00456388">
        <w:rPr>
          <w:rFonts w:ascii="Times New Roman" w:hAnsi="Times New Roman" w:cs="Times New Roman"/>
          <w:sz w:val="28"/>
          <w:szCs w:val="28"/>
          <w:lang w:val="kk-KZ"/>
        </w:rPr>
        <w:t>Нормасы мынандай,</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║f(x)║=</w:t>
      </w:r>
      <m:oMath>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xϵ</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a,b</m:t>
                    </m:r>
                  </m:e>
                </m:d>
              </m:lim>
            </m:limLow>
          </m:fName>
          <m:e>
            <m:r>
              <m:rPr>
                <m:sty m:val="p"/>
              </m:rPr>
              <w:rPr>
                <w:rFonts w:ascii="Cambria Math" w:hAnsi="Cambria Math" w:cs="Times New Roman"/>
                <w:sz w:val="28"/>
                <w:szCs w:val="28"/>
                <w:lang w:val="kk-KZ"/>
              </w:rPr>
              <m:t>│f(x)│</m:t>
            </m:r>
          </m:e>
        </m:func>
      </m:oMath>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болатын, с</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кеңістігінде мынандай,</w:t>
      </w:r>
    </w:p>
    <w:p w:rsidR="007F069A" w:rsidRPr="00456388" w:rsidRDefault="007F069A" w:rsidP="00612B77">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Т*f(x)=</w:t>
      </w:r>
      <w:r w:rsidRPr="00456388">
        <w:rPr>
          <w:rFonts w:ascii="Times New Roman" w:hAnsi="Times New Roman" w:cs="Times New Roman"/>
          <w:sz w:val="28"/>
          <w:szCs w:val="28"/>
        </w:rPr>
        <w:t>G</w:t>
      </w:r>
      <w:r w:rsidRPr="00456388">
        <w:rPr>
          <w:rFonts w:ascii="Times New Roman" w:hAnsi="Times New Roman" w:cs="Times New Roman"/>
          <w:sz w:val="28"/>
          <w:szCs w:val="28"/>
          <w:lang w:val="kk-KZ"/>
        </w:rPr>
        <w:t>(x)</w:t>
      </w:r>
      <w:r w:rsidRPr="00456388">
        <w:rPr>
          <w:rFonts w:ascii="Times New Roman" w:hAnsi="Times New Roman" w:cs="Times New Roman"/>
          <w:sz w:val="28"/>
          <w:szCs w:val="28"/>
        </w:rPr>
        <w:t>*</w:t>
      </w:r>
      <w:r w:rsidRPr="00456388">
        <w:rPr>
          <w:rFonts w:ascii="Times New Roman" w:hAnsi="Times New Roman" w:cs="Times New Roman"/>
          <w:sz w:val="28"/>
          <w:szCs w:val="28"/>
          <w:lang w:val="kk-KZ"/>
        </w:rPr>
        <w:t xml:space="preserve"> f(x)</w:t>
      </w:r>
      <w:r w:rsidRPr="00456388">
        <w:rPr>
          <w:rFonts w:ascii="Times New Roman" w:hAnsi="Times New Roman" w:cs="Times New Roman"/>
          <w:sz w:val="28"/>
          <w:szCs w:val="28"/>
        </w:rPr>
        <w:t xml:space="preserve"> </w:t>
      </w:r>
      <m:oMath>
        <m:r>
          <w:rPr>
            <w:rFonts w:ascii="Cambria Math" w:hAnsi="Cambria Math" w:cs="Times New Roman"/>
            <w:sz w:val="28"/>
            <w:szCs w:val="28"/>
          </w:rPr>
          <m:t>∀</m:t>
        </m:r>
      </m:oMath>
      <w:r w:rsidRPr="00456388">
        <w:rPr>
          <w:rFonts w:ascii="Times New Roman" w:hAnsi="Times New Roman" w:cs="Times New Roman"/>
          <w:sz w:val="28"/>
          <w:szCs w:val="28"/>
          <w:lang w:val="kk-KZ"/>
        </w:rPr>
        <w:t xml:space="preserve"> f(x)ϵ с</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Операторды қарастырайық, мұндағы  </w:t>
      </w:r>
      <w:r w:rsidRPr="00456388">
        <w:rPr>
          <w:rFonts w:ascii="Times New Roman" w:hAnsi="Times New Roman" w:cs="Times New Roman"/>
          <w:sz w:val="28"/>
          <w:szCs w:val="28"/>
        </w:rPr>
        <w:t>G</w:t>
      </w:r>
      <w:r w:rsidRPr="00456388">
        <w:rPr>
          <w:rFonts w:ascii="Times New Roman" w:hAnsi="Times New Roman" w:cs="Times New Roman"/>
          <w:sz w:val="28"/>
          <w:szCs w:val="28"/>
          <w:lang w:val="kk-KZ"/>
        </w:rPr>
        <w:t xml:space="preserve">(x) функциясы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кесіндесінде үздіксіз белгілі функция.    Осы Т операторының шектеулі екенін көрсетейік.Шыныда да, </w:t>
      </w:r>
      <m:oMath>
        <m:r>
          <w:rPr>
            <w:rFonts w:ascii="Cambria Math" w:hAnsi="Cambria Math" w:cs="Times New Roman"/>
            <w:sz w:val="28"/>
            <w:szCs w:val="28"/>
            <w:lang w:val="kk-KZ"/>
          </w:rPr>
          <m:t>∀х∈</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үшін , мына</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G(x)* f(x)│≤│ G(x)││f(x)│≤║ G(x)║-│ f(x)│≤ ║ G(x)║*║ f(x)║</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 орынды, олай болса ║ G(x)* f(x)║≤ ║ G(x)║*║ f(x)║. Демек </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 f║≤║ G║*║ f║ және оператордың нормасының анықтамасы бойынша,</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║Т║≤║ G║                                                                       (2.2.12)</w:t>
      </w:r>
    </w:p>
    <w:p w:rsidR="007F069A" w:rsidRPr="00456388" w:rsidRDefault="007F069A" w:rsidP="00612B77">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Екінші жақтан, Т операторының «таңдалған»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x=1 функциясына әсерін байқайық, былай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xϵ с</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x║=1екені айдан анық. Онда</w:t>
      </w:r>
    </w:p>
    <w:p w:rsidR="007F069A" w:rsidRPr="00456388" w:rsidRDefault="007F069A" w:rsidP="00612B77">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║Т║=</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sup</m:t>
            </m:r>
          </m:e>
          <m:sub>
            <m:r>
              <m:rPr>
                <m:sty m:val="p"/>
              </m:rPr>
              <w:rPr>
                <w:rFonts w:ascii="Times New Roman" w:hAnsi="Times New Roman" w:cs="Times New Roman"/>
                <w:sz w:val="28"/>
                <w:szCs w:val="28"/>
                <w:lang w:val="kk-KZ"/>
              </w:rPr>
              <m:t>║</m:t>
            </m:r>
            <m:r>
              <m:rPr>
                <m:sty m:val="p"/>
              </m:rPr>
              <w:rPr>
                <w:rFonts w:ascii="Cambria Math" w:hAnsi="Cambria Math" w:cs="Cambria Math"/>
                <w:sz w:val="28"/>
                <w:szCs w:val="28"/>
                <w:lang w:val="kk-KZ"/>
              </w:rPr>
              <m:t xml:space="preserve"> f</m:t>
            </m:r>
            <m:r>
              <m:rPr>
                <m:sty m:val="p"/>
              </m:rPr>
              <w:rPr>
                <w:rFonts w:ascii="Times New Roman" w:hAnsi="Times New Roman" w:cs="Times New Roman"/>
                <w:sz w:val="28"/>
                <w:szCs w:val="28"/>
                <w:lang w:val="kk-KZ"/>
              </w:rPr>
              <m:t>║</m:t>
            </m:r>
            <m:r>
              <m:rPr>
                <m:sty m:val="p"/>
              </m:rP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║Т f║≥</w:t>
      </w:r>
      <m:oMath>
        <m:sSub>
          <m:sSubPr>
            <m:ctrlPr>
              <w:rPr>
                <w:rFonts w:ascii="Cambria Math" w:hAnsi="Cambria Math" w:cs="Times New Roman"/>
                <w:i/>
                <w:sz w:val="28"/>
                <w:szCs w:val="28"/>
                <w:lang w:val="kk-KZ"/>
              </w:rPr>
            </m:ctrlPr>
          </m:sSubPr>
          <m:e>
            <m:r>
              <m:rPr>
                <m:sty m:val="p"/>
              </m:rPr>
              <w:rPr>
                <w:rFonts w:ascii="Times New Roman" w:hAnsi="Times New Roman" w:cs="Times New Roman"/>
                <w:sz w:val="28"/>
                <w:szCs w:val="28"/>
                <w:lang w:val="kk-KZ"/>
              </w:rPr>
              <m:t>║</m:t>
            </m:r>
            <m:r>
              <m:rPr>
                <m:sty m:val="p"/>
              </m:rPr>
              <w:rPr>
                <w:rFonts w:ascii="Cambria Math" w:hAnsi="Cambria Math" w:cs="Cambria Math"/>
                <w:sz w:val="28"/>
                <w:szCs w:val="28"/>
                <w:lang w:val="kk-KZ"/>
              </w:rPr>
              <m:t>Т f</m:t>
            </m:r>
            <m:r>
              <m:rPr>
                <m:sty m:val="p"/>
              </m:rPr>
              <w:rPr>
                <w:rFonts w:ascii="Times New Roman" w:hAnsi="Times New Roman" w:cs="Times New Roman"/>
                <w:sz w:val="28"/>
                <w:szCs w:val="28"/>
                <w:lang w:val="kk-KZ"/>
              </w:rPr>
              <m:t>║</m:t>
            </m:r>
          </m:e>
          <m:sub>
            <m:r>
              <m:rPr>
                <m:sty m:val="p"/>
              </m:rPr>
              <w:rPr>
                <w:rFonts w:ascii="Times New Roman" w:hAnsi="Times New Roman" w:cs="Times New Roman"/>
                <w:sz w:val="28"/>
                <w:szCs w:val="28"/>
                <w:lang w:val="kk-KZ"/>
              </w:rPr>
              <m:t>║</m:t>
            </m:r>
            <m:r>
              <m:rPr>
                <m:sty m:val="p"/>
              </m:rPr>
              <w:rPr>
                <w:rFonts w:ascii="Cambria Math" w:hAnsi="Cambria Math" w:cs="Cambria Math"/>
                <w:sz w:val="28"/>
                <w:szCs w:val="28"/>
                <w:lang w:val="kk-KZ"/>
              </w:rPr>
              <m:t xml:space="preserve"> f</m:t>
            </m:r>
            <m:r>
              <m:rPr>
                <m:sty m:val="p"/>
              </m:rPr>
              <w:rPr>
                <w:rFonts w:ascii="Times New Roman" w:hAnsi="Times New Roman" w:cs="Times New Roman"/>
                <w:sz w:val="28"/>
                <w:szCs w:val="28"/>
                <w:lang w:val="kk-KZ"/>
              </w:rPr>
              <m:t>║</m:t>
            </m:r>
            <m:r>
              <m:rPr>
                <m:sty m:val="p"/>
              </m:rP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G(x)║, ║Т║≥║ G║.</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Соңғы теңсіздік пен жоғарыдағы (2.2.12)ні салыстырып, Т꞉ с</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с</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операторының шектеулі , және оның нормасы ║Т║=║ G║ екенін кореміз.</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b/>
          <w:sz w:val="28"/>
          <w:szCs w:val="28"/>
          <w:lang w:val="kk-KZ"/>
        </w:rPr>
        <w:t>2.2.6 мысал</w:t>
      </w:r>
      <w:r w:rsidRPr="00456388">
        <w:rPr>
          <w:rFonts w:ascii="Times New Roman" w:hAnsi="Times New Roman" w:cs="Times New Roman"/>
          <w:sz w:val="28"/>
          <w:szCs w:val="28"/>
          <w:lang w:val="kk-KZ"/>
        </w:rPr>
        <w:t>. Енді дәл сол әрекетті банахтың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кеңістігінде көрейік, мұнда норма былай,</w:t>
      </w:r>
    </w:p>
    <w:p w:rsidR="007F069A" w:rsidRPr="00456388" w:rsidRDefault="00120D88" w:rsidP="00456388">
      <w:pPr>
        <w:spacing w:after="0" w:line="240" w:lineRule="auto"/>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Times New Roman" w:hAnsi="Times New Roman" w:cs="Times New Roman"/>
                <w:sz w:val="28"/>
                <w:szCs w:val="28"/>
                <w:lang w:val="kk-KZ"/>
              </w:rPr>
              <m:t>║</m:t>
            </m:r>
            <m:r>
              <w:rPr>
                <w:rFonts w:ascii="Cambria Math" w:hAnsi="Times New Roman" w:cs="Times New Roman"/>
                <w:sz w:val="28"/>
                <w:szCs w:val="28"/>
                <w:lang w:val="kk-KZ"/>
              </w:rPr>
              <m:t>f(x)</m:t>
            </m:r>
            <m:r>
              <w:rPr>
                <w:rFonts w:ascii="Times New Roman" w:hAnsi="Times New Roman" w:cs="Times New Roman"/>
                <w:sz w:val="28"/>
                <w:szCs w:val="28"/>
                <w:lang w:val="kk-KZ"/>
              </w:rPr>
              <m:t>║</m:t>
            </m:r>
          </m:e>
          <m:sub>
            <m:r>
              <w:rPr>
                <w:rFonts w:ascii="Cambria Math" w:hAnsi="Cambria Math" w:cs="Times New Roman"/>
                <w:sz w:val="28"/>
                <w:szCs w:val="28"/>
                <w:lang w:val="kk-KZ"/>
              </w:rPr>
              <m:t>p</m:t>
            </m:r>
          </m:sub>
        </m:sSub>
      </m:oMath>
      <w:r w:rsidR="007F069A" w:rsidRPr="00456388">
        <w:rPr>
          <w:rFonts w:ascii="Times New Roman" w:hAnsi="Times New Roman" w:cs="Times New Roman"/>
          <w:sz w:val="28"/>
          <w:szCs w:val="28"/>
          <w:lang w:val="kk-KZ"/>
        </w:rPr>
        <w:t>=(</w:t>
      </w:r>
      <m:oMath>
        <m:r>
          <w:rPr>
            <w:rFonts w:ascii="Cambria Math" w:hAnsi="Cambria Math" w:cs="Times New Roman"/>
            <w:sz w:val="28"/>
            <w:szCs w:val="28"/>
            <w:lang w:val="kk-KZ"/>
          </w:rPr>
          <m:t xml:space="preserve"> </m:t>
        </m:r>
        <m:sSup>
          <m:sSupPr>
            <m:ctrlPr>
              <w:rPr>
                <w:rFonts w:ascii="Cambria Math" w:hAnsi="Cambria Math" w:cs="Times New Roman"/>
                <w:i/>
                <w:sz w:val="28"/>
                <w:szCs w:val="28"/>
              </w:rPr>
            </m:ctrlPr>
          </m:sSupPr>
          <m:e>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f(x)</m:t>
                        </m:r>
                      </m:e>
                    </m:d>
                  </m:e>
                  <m:sup>
                    <m:r>
                      <w:rPr>
                        <w:rFonts w:ascii="Cambria Math" w:hAnsi="Cambria Math" w:cs="Times New Roman"/>
                        <w:sz w:val="28"/>
                        <w:szCs w:val="28"/>
                        <w:lang w:val="kk-KZ"/>
                      </w:rPr>
                      <m:t>p</m:t>
                    </m:r>
                  </m:sup>
                </m:sSup>
              </m:e>
            </m:nary>
            <m:r>
              <m:rPr>
                <m:sty m:val="p"/>
              </m:rPr>
              <w:rPr>
                <w:rFonts w:ascii="Cambria Math" w:hAnsi="Cambria Math" w:cs="Times New Roman"/>
                <w:sz w:val="28"/>
                <w:szCs w:val="28"/>
                <w:lang w:val="kk-KZ"/>
              </w:rPr>
              <m:t>dx)</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екенін еске сала кетейік. Оператор былай,</w:t>
      </w:r>
    </w:p>
    <w:p w:rsidR="007F069A" w:rsidRPr="00456388" w:rsidRDefault="007F069A" w:rsidP="00456388">
      <w:pPr>
        <w:spacing w:after="0" w:line="240" w:lineRule="auto"/>
        <w:jc w:val="center"/>
        <w:rPr>
          <w:rFonts w:ascii="Times New Roman" w:hAnsi="Times New Roman" w:cs="Times New Roman"/>
          <w:sz w:val="28"/>
          <w:szCs w:val="28"/>
          <w:lang w:val="en-US"/>
        </w:rPr>
      </w:pPr>
      <w:r w:rsidRPr="00456388">
        <w:rPr>
          <w:rFonts w:ascii="Times New Roman" w:hAnsi="Times New Roman" w:cs="Times New Roman"/>
          <w:sz w:val="28"/>
          <w:szCs w:val="28"/>
          <w:lang w:val="kk-KZ"/>
        </w:rPr>
        <w:t>Т</w:t>
      </w:r>
      <m:oMath>
        <m:r>
          <w:rPr>
            <w:rFonts w:ascii="Cambria Math" w:hAnsi="Times New Roman" w:cs="Times New Roman"/>
            <w:sz w:val="28"/>
            <w:szCs w:val="28"/>
            <w:lang w:val="en-US"/>
          </w:rPr>
          <m:t xml:space="preserve"> </m:t>
        </m:r>
        <m:r>
          <w:rPr>
            <w:rFonts w:ascii="Cambria Math" w:hAnsi="Times New Roman" w:cs="Times New Roman"/>
            <w:sz w:val="28"/>
            <w:szCs w:val="28"/>
          </w:rPr>
          <m:t>f</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lang w:val="en-US"/>
          </w:rPr>
          <m:t>=</m:t>
        </m:r>
      </m:oMath>
      <w:r w:rsidRPr="00456388">
        <w:rPr>
          <w:rFonts w:ascii="Times New Roman" w:hAnsi="Times New Roman" w:cs="Times New Roman"/>
          <w:sz w:val="28"/>
          <w:szCs w:val="28"/>
          <w:lang w:val="kk-KZ"/>
        </w:rPr>
        <w:t xml:space="preserve"> G(x)</w:t>
      </w:r>
      <w:r w:rsidRPr="00456388">
        <w:rPr>
          <w:rFonts w:ascii="Times New Roman" w:hAnsi="Times New Roman" w:cs="Times New Roman"/>
          <w:sz w:val="28"/>
          <w:szCs w:val="28"/>
          <w:lang w:val="en-US"/>
        </w:rPr>
        <w:t>*</w:t>
      </w:r>
      <m:oMath>
        <m:r>
          <w:rPr>
            <w:rFonts w:ascii="Cambria Math" w:hAnsi="Times New Roman" w:cs="Times New Roman"/>
            <w:sz w:val="28"/>
            <w:szCs w:val="28"/>
            <w:lang w:val="en-US"/>
          </w:rPr>
          <m:t xml:space="preserve"> </m:t>
        </m:r>
        <m:r>
          <w:rPr>
            <w:rFonts w:ascii="Cambria Math" w:hAnsi="Times New Roman" w:cs="Times New Roman"/>
            <w:sz w:val="28"/>
            <w:szCs w:val="28"/>
          </w:rPr>
          <m:t>f</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lang w:val="en-US"/>
          </w:rPr>
          <m:t xml:space="preserve"> </m:t>
        </m:r>
      </m:oMath>
      <w:r w:rsidRPr="00456388">
        <w:rPr>
          <w:rFonts w:ascii="Times New Roman" w:hAnsi="Times New Roman" w:cs="Times New Roman"/>
          <w:sz w:val="28"/>
          <w:szCs w:val="28"/>
          <w:lang w:val="en-US"/>
        </w:rPr>
        <w:t>,</w:t>
      </w:r>
      <m:oMath>
        <m:r>
          <w:rPr>
            <w:rFonts w:ascii="Cambria Math" w:hAnsi="Cambria Math" w:cs="Times New Roman"/>
            <w:sz w:val="28"/>
            <w:szCs w:val="28"/>
            <w:lang w:val="en-US"/>
          </w:rPr>
          <m:t>∀</m:t>
        </m:r>
        <m:r>
          <w:rPr>
            <w:rFonts w:ascii="Cambria Math" w:hAnsi="Times New Roman" w:cs="Times New Roman"/>
            <w:sz w:val="28"/>
            <w:szCs w:val="28"/>
            <w:lang w:val="en-US"/>
          </w:rPr>
          <m:t xml:space="preserve"> </m:t>
        </m:r>
        <m:r>
          <w:rPr>
            <w:rFonts w:ascii="Cambria Math" w:hAnsi="Times New Roman" w:cs="Times New Roman"/>
            <w:sz w:val="28"/>
            <w:szCs w:val="28"/>
          </w:rPr>
          <m:t>f</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Cambria Math" w:cs="Times New Roman"/>
            <w:sz w:val="28"/>
            <w:szCs w:val="28"/>
            <w:lang w:val="en-US"/>
          </w:rPr>
          <m:t>∈</m:t>
        </m:r>
      </m:oMath>
      <w:r w:rsidRPr="00456388">
        <w:rPr>
          <w:rFonts w:ascii="Times New Roman" w:hAnsi="Times New Roman" w:cs="Times New Roman"/>
          <w:sz w:val="28"/>
          <w:szCs w:val="28"/>
          <w:lang w:val="en-US"/>
        </w:rPr>
        <w:t>L</w:t>
      </w:r>
      <w:r w:rsidRPr="00456388">
        <w:rPr>
          <w:rFonts w:ascii="Times New Roman" w:hAnsi="Times New Roman" w:cs="Times New Roman"/>
          <w:sz w:val="28"/>
          <w:szCs w:val="28"/>
          <w:vertAlign w:val="subscript"/>
          <w:lang w:val="en-US"/>
        </w:rPr>
        <w:t>p</w:t>
      </w:r>
      <w:r w:rsidRPr="00456388">
        <w:rPr>
          <w:rFonts w:ascii="Times New Roman" w:hAnsi="Times New Roman" w:cs="Times New Roman"/>
          <w:sz w:val="28"/>
          <w:szCs w:val="28"/>
          <w:lang w:val="en-US"/>
        </w:rPr>
        <w:t>(a,b)</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Әрекет етуі, мұндағы G(x) бұрынғысынша</w:t>
      </w:r>
      <w:r w:rsidRPr="00456388">
        <w:rPr>
          <w:rFonts w:ascii="Times New Roman" w:hAnsi="Times New Roman" w:cs="Times New Roman"/>
          <w:sz w:val="28"/>
          <w:szCs w:val="28"/>
          <w:lang w:val="en-US"/>
        </w:rPr>
        <w:t xml:space="preserve">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кесіндісінде үзіксіз функция.</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Осы Т операторының шектеулі екенін көрсетейік.Шынында да G</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w:t>
      </w:r>
      <m:oMath>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G</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e>
                </m:d>
              </m:e>
            </m:d>
            <m:r>
              <w:rPr>
                <w:rFonts w:ascii="Cambria Math" w:hAnsi="Cambria Math" w:cs="Times New Roman"/>
                <w:sz w:val="28"/>
                <w:szCs w:val="28"/>
                <w:lang w:val="kk-KZ"/>
              </w:rPr>
              <m:t xml:space="preserve"> </m:t>
            </m:r>
          </m:e>
        </m:func>
      </m:oMath>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деп белгілесек, онда </w:t>
      </w:r>
      <m:oMath>
        <m:r>
          <w:rPr>
            <w:rFonts w:ascii="Cambria Math" w:hAnsi="Cambria Math" w:cs="Times New Roman"/>
            <w:sz w:val="28"/>
            <w:szCs w:val="28"/>
            <w:lang w:val="kk-KZ"/>
          </w:rPr>
          <m:t>∀x∈</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│үшін  G(x</w:t>
      </w:r>
      <m:oMath>
        <m:r>
          <w:rPr>
            <w:rFonts w:ascii="Cambria Math" w:hAnsi="Times New Roman" w:cs="Times New Roman"/>
            <w:sz w:val="28"/>
            <w:szCs w:val="28"/>
            <w:lang w:val="kk-KZ"/>
          </w:rPr>
          <m:t xml:space="preserve"> )f</m:t>
        </m:r>
        <m:d>
          <m:dPr>
            <m:ctrlPr>
              <w:rPr>
                <w:rFonts w:ascii="Cambria Math" w:hAnsi="Times New Roman" w:cs="Times New Roman"/>
                <w:i/>
                <w:sz w:val="28"/>
                <w:szCs w:val="28"/>
              </w:rPr>
            </m:ctrlPr>
          </m:dPr>
          <m:e>
            <m:r>
              <w:rPr>
                <w:rFonts w:ascii="Cambria Math" w:hAnsi="Times New Roman" w:cs="Times New Roman"/>
                <w:sz w:val="28"/>
                <w:szCs w:val="28"/>
                <w:lang w:val="kk-KZ"/>
              </w:rPr>
              <m:t>x</m:t>
            </m:r>
          </m:e>
        </m:d>
      </m:oMath>
      <w:r w:rsidRPr="00456388">
        <w:rPr>
          <w:rFonts w:ascii="Times New Roman" w:hAnsi="Times New Roman" w:cs="Times New Roman"/>
          <w:sz w:val="28"/>
          <w:szCs w:val="28"/>
          <w:lang w:val="kk-KZ"/>
        </w:rPr>
        <w:t>│≤ G</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w:t>
      </w:r>
      <m:oMath>
        <m:r>
          <w:rPr>
            <w:rFonts w:ascii="Cambria Math" w:hAnsi="Times New Roman" w:cs="Times New Roman"/>
            <w:sz w:val="28"/>
            <w:szCs w:val="28"/>
            <w:lang w:val="kk-KZ"/>
          </w:rPr>
          <m:t xml:space="preserve"> f</m:t>
        </m:r>
        <m:d>
          <m:dPr>
            <m:ctrlPr>
              <w:rPr>
                <w:rFonts w:ascii="Cambria Math" w:hAnsi="Times New Roman" w:cs="Times New Roman"/>
                <w:i/>
                <w:sz w:val="28"/>
                <w:szCs w:val="28"/>
              </w:rPr>
            </m:ctrlPr>
          </m:dPr>
          <m:e>
            <m:r>
              <w:rPr>
                <w:rFonts w:ascii="Cambria Math" w:hAnsi="Times New Roman" w:cs="Times New Roman"/>
                <w:sz w:val="28"/>
                <w:szCs w:val="28"/>
                <w:lang w:val="kk-KZ"/>
              </w:rPr>
              <m:t>x</m:t>
            </m:r>
          </m:e>
        </m:d>
      </m:oMath>
      <w:r w:rsidRPr="00456388">
        <w:rPr>
          <w:rFonts w:ascii="Times New Roman" w:hAnsi="Times New Roman" w:cs="Times New Roman"/>
          <w:sz w:val="28"/>
          <w:szCs w:val="28"/>
          <w:lang w:val="kk-KZ"/>
        </w:rPr>
        <w:t>│теңсіздігі орындалады. Онда</w:t>
      </w:r>
    </w:p>
    <w:p w:rsidR="007F069A" w:rsidRPr="00456388" w:rsidRDefault="00120D88" w:rsidP="00456388">
      <w:pPr>
        <w:spacing w:after="0" w:line="240" w:lineRule="auto"/>
        <w:jc w:val="center"/>
        <w:rPr>
          <w:rFonts w:ascii="Times New Roman" w:hAnsi="Times New Roman" w:cs="Times New Roman"/>
          <w:sz w:val="28"/>
          <w:szCs w:val="28"/>
          <w:lang w:val="kk-KZ"/>
        </w:rPr>
      </w:pPr>
      <m:oMath>
        <m:sSub>
          <m:sSubPr>
            <m:ctrlPr>
              <w:rPr>
                <w:rFonts w:ascii="Cambria Math" w:hAnsi="Cambria Math" w:cs="Times New Roman"/>
                <w:i/>
                <w:sz w:val="28"/>
                <w:szCs w:val="28"/>
              </w:rPr>
            </m:ctrlPr>
          </m:sSubPr>
          <m:e>
            <m:r>
              <w:rPr>
                <w:rFonts w:ascii="Times New Roman" w:hAnsi="Times New Roman" w:cs="Times New Roman"/>
                <w:sz w:val="28"/>
                <w:szCs w:val="28"/>
                <w:lang w:val="kk-KZ"/>
              </w:rPr>
              <m:t>║</m:t>
            </m:r>
            <m:r>
              <w:rPr>
                <w:rFonts w:ascii="Cambria Math" w:hAnsi="Times New Roman" w:cs="Times New Roman"/>
                <w:sz w:val="28"/>
                <w:szCs w:val="28"/>
                <w:lang w:val="kk-KZ"/>
              </w:rPr>
              <m:t>Tf</m:t>
            </m:r>
            <m:r>
              <w:rPr>
                <w:rFonts w:ascii="Times New Roman" w:hAnsi="Times New Roman" w:cs="Times New Roman"/>
                <w:sz w:val="28"/>
                <w:szCs w:val="28"/>
                <w:lang w:val="kk-KZ"/>
              </w:rPr>
              <m:t>║</m:t>
            </m:r>
          </m:e>
          <m:sub>
            <m:r>
              <w:rPr>
                <w:rFonts w:ascii="Cambria Math" w:hAnsi="Cambria Math" w:cs="Times New Roman"/>
                <w:sz w:val="28"/>
                <w:szCs w:val="28"/>
                <w:lang w:val="kk-KZ"/>
              </w:rPr>
              <m:t>p</m:t>
            </m:r>
          </m:sub>
        </m:sSub>
      </m:oMath>
      <w:r w:rsidR="007F069A" w:rsidRPr="00456388">
        <w:rPr>
          <w:rFonts w:ascii="Times New Roman" w:hAnsi="Times New Roman" w:cs="Times New Roman"/>
          <w:sz w:val="28"/>
          <w:szCs w:val="28"/>
          <w:lang w:val="kk-KZ"/>
        </w:rPr>
        <w:t>=(</w:t>
      </w:r>
      <m:oMath>
        <m:r>
          <w:rPr>
            <w:rFonts w:ascii="Cambria Math" w:hAnsi="Cambria Math" w:cs="Times New Roman"/>
            <w:sz w:val="28"/>
            <w:szCs w:val="28"/>
            <w:lang w:val="kk-KZ"/>
          </w:rPr>
          <m:t xml:space="preserve"> </m:t>
        </m:r>
        <m:sSup>
          <m:sSupPr>
            <m:ctrlPr>
              <w:rPr>
                <w:rFonts w:ascii="Cambria Math" w:hAnsi="Cambria Math" w:cs="Times New Roman"/>
                <w:i/>
                <w:sz w:val="28"/>
                <w:szCs w:val="28"/>
              </w:rPr>
            </m:ctrlPr>
          </m:sSupPr>
          <m:e>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m:rPr>
                            <m:sty m:val="p"/>
                          </m:rPr>
                          <w:rPr>
                            <w:rFonts w:ascii="Cambria Math" w:hAnsi="Cambria Math" w:cs="Times New Roman"/>
                            <w:sz w:val="28"/>
                            <w:szCs w:val="28"/>
                            <w:lang w:val="kk-KZ"/>
                          </w:rPr>
                          <m:t>G(x</m:t>
                        </m:r>
                        <m:r>
                          <w:rPr>
                            <w:rFonts w:ascii="Cambria Math" w:hAnsi="Times New Roman" w:cs="Times New Roman"/>
                            <w:sz w:val="28"/>
                            <w:szCs w:val="28"/>
                            <w:lang w:val="kk-KZ"/>
                          </w:rPr>
                          <m:t xml:space="preserve"> )</m:t>
                        </m:r>
                        <m:r>
                          <w:rPr>
                            <w:rFonts w:ascii="Cambria Math" w:hAnsi="Cambria Math" w:cs="Times New Roman"/>
                            <w:sz w:val="28"/>
                            <w:szCs w:val="28"/>
                            <w:lang w:val="kk-KZ"/>
                          </w:rPr>
                          <m:t>f(x)</m:t>
                        </m:r>
                      </m:e>
                    </m:d>
                  </m:e>
                  <m:sup>
                    <m:r>
                      <w:rPr>
                        <w:rFonts w:ascii="Cambria Math" w:hAnsi="Cambria Math" w:cs="Times New Roman"/>
                        <w:sz w:val="28"/>
                        <w:szCs w:val="28"/>
                        <w:lang w:val="kk-KZ"/>
                      </w:rPr>
                      <m:t>p</m:t>
                    </m:r>
                  </m:sup>
                </m:sSup>
              </m:e>
            </m:nary>
            <m:r>
              <m:rPr>
                <m:sty m:val="p"/>
              </m:rPr>
              <w:rPr>
                <w:rFonts w:ascii="Cambria Math" w:hAnsi="Cambria Math" w:cs="Times New Roman"/>
                <w:sz w:val="28"/>
                <w:szCs w:val="28"/>
                <w:lang w:val="kk-KZ"/>
              </w:rPr>
              <m:t>dx)</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007F069A" w:rsidRPr="00456388">
        <w:rPr>
          <w:rFonts w:ascii="Times New Roman" w:hAnsi="Times New Roman" w:cs="Times New Roman"/>
          <w:sz w:val="28"/>
          <w:szCs w:val="28"/>
          <w:lang w:val="kk-KZ"/>
        </w:rPr>
        <w:t>≤ G</w:t>
      </w:r>
      <w:r w:rsidR="007F069A" w:rsidRPr="00456388">
        <w:rPr>
          <w:rFonts w:ascii="Times New Roman" w:hAnsi="Times New Roman" w:cs="Times New Roman"/>
          <w:sz w:val="28"/>
          <w:szCs w:val="28"/>
          <w:vertAlign w:val="subscript"/>
          <w:lang w:val="kk-KZ"/>
        </w:rPr>
        <w:t>0</w:t>
      </w:r>
      <w:r w:rsidR="007F069A" w:rsidRPr="00456388">
        <w:rPr>
          <w:rFonts w:ascii="Times New Roman" w:hAnsi="Times New Roman" w:cs="Times New Roman"/>
          <w:sz w:val="28"/>
          <w:szCs w:val="28"/>
          <w:lang w:val="kk-KZ"/>
        </w:rPr>
        <w:t>*(</w:t>
      </w:r>
      <m:oMath>
        <m:r>
          <w:rPr>
            <w:rFonts w:ascii="Cambria Math" w:hAnsi="Cambria Math" w:cs="Times New Roman"/>
            <w:sz w:val="28"/>
            <w:szCs w:val="28"/>
            <w:lang w:val="kk-KZ"/>
          </w:rPr>
          <m:t xml:space="preserve"> </m:t>
        </m:r>
        <m:sSup>
          <m:sSupPr>
            <m:ctrlPr>
              <w:rPr>
                <w:rFonts w:ascii="Cambria Math" w:hAnsi="Cambria Math" w:cs="Times New Roman"/>
                <w:i/>
                <w:sz w:val="28"/>
                <w:szCs w:val="28"/>
              </w:rPr>
            </m:ctrlPr>
          </m:sSupPr>
          <m:e>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f(x)</m:t>
                        </m:r>
                      </m:e>
                    </m:d>
                  </m:e>
                  <m:sup>
                    <m:r>
                      <w:rPr>
                        <w:rFonts w:ascii="Cambria Math" w:hAnsi="Cambria Math" w:cs="Times New Roman"/>
                        <w:sz w:val="28"/>
                        <w:szCs w:val="28"/>
                        <w:lang w:val="kk-KZ"/>
                      </w:rPr>
                      <m:t>p</m:t>
                    </m:r>
                  </m:sup>
                </m:sSup>
              </m:e>
            </m:nary>
            <m:r>
              <m:rPr>
                <m:sty m:val="p"/>
              </m:rPr>
              <w:rPr>
                <w:rFonts w:ascii="Cambria Math" w:hAnsi="Cambria Math" w:cs="Times New Roman"/>
                <w:sz w:val="28"/>
                <w:szCs w:val="28"/>
                <w:lang w:val="kk-KZ"/>
              </w:rPr>
              <m:t>dx)</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007F069A" w:rsidRPr="00456388">
        <w:rPr>
          <w:rFonts w:ascii="Times New Roman" w:hAnsi="Times New Roman" w:cs="Times New Roman"/>
          <w:sz w:val="28"/>
          <w:szCs w:val="28"/>
          <w:lang w:val="kk-KZ"/>
        </w:rPr>
        <w:t>= G</w:t>
      </w:r>
      <w:r w:rsidR="007F069A" w:rsidRPr="00456388">
        <w:rPr>
          <w:rFonts w:ascii="Times New Roman" w:hAnsi="Times New Roman" w:cs="Times New Roman"/>
          <w:sz w:val="28"/>
          <w:szCs w:val="28"/>
          <w:vertAlign w:val="subscript"/>
          <w:lang w:val="kk-KZ"/>
        </w:rPr>
        <w:t>0</w:t>
      </w:r>
      <w:r w:rsidR="007F069A" w:rsidRPr="00456388">
        <w:rPr>
          <w:rFonts w:ascii="Times New Roman" w:hAnsi="Times New Roman" w:cs="Times New Roman"/>
          <w:sz w:val="28"/>
          <w:szCs w:val="28"/>
          <w:lang w:val="kk-KZ"/>
        </w:rPr>
        <w:t>*</w:t>
      </w:r>
      <m:oMath>
        <m:sSub>
          <m:sSubPr>
            <m:ctrlPr>
              <w:rPr>
                <w:rFonts w:ascii="Cambria Math" w:hAnsi="Cambria Math" w:cs="Times New Roman"/>
                <w:i/>
                <w:sz w:val="28"/>
                <w:szCs w:val="28"/>
              </w:rPr>
            </m:ctrlPr>
          </m:sSubPr>
          <m:e>
            <m:r>
              <w:rPr>
                <w:rFonts w:ascii="Times New Roman" w:hAnsi="Times New Roman" w:cs="Times New Roman"/>
                <w:sz w:val="28"/>
                <w:szCs w:val="28"/>
                <w:lang w:val="kk-KZ"/>
              </w:rPr>
              <m:t>║</m:t>
            </m:r>
            <m:r>
              <w:rPr>
                <w:rFonts w:ascii="Cambria Math" w:hAnsi="Times New Roman" w:cs="Times New Roman"/>
                <w:sz w:val="28"/>
                <w:szCs w:val="28"/>
                <w:lang w:val="kk-KZ"/>
              </w:rPr>
              <m:t>f</m:t>
            </m:r>
            <m:r>
              <w:rPr>
                <w:rFonts w:ascii="Times New Roman" w:hAnsi="Times New Roman" w:cs="Times New Roman"/>
                <w:sz w:val="28"/>
                <w:szCs w:val="28"/>
                <w:lang w:val="kk-KZ"/>
              </w:rPr>
              <m:t>║</m:t>
            </m:r>
          </m:e>
          <m:sub>
            <m:r>
              <w:rPr>
                <w:rFonts w:ascii="Cambria Math" w:hAnsi="Cambria Math" w:cs="Times New Roman"/>
                <w:sz w:val="28"/>
                <w:szCs w:val="28"/>
                <w:lang w:val="kk-KZ"/>
              </w:rPr>
              <m:t>p</m:t>
            </m:r>
          </m:sub>
        </m:sSub>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Демек, кез келген</w:t>
      </w:r>
      <m:oMath>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 xml:space="preserve">(a,b)үшін мына </w:t>
      </w:r>
      <m:oMath>
        <m:sSub>
          <m:sSubPr>
            <m:ctrlPr>
              <w:rPr>
                <w:rFonts w:ascii="Cambria Math" w:hAnsi="Cambria Math" w:cs="Times New Roman"/>
                <w:i/>
                <w:sz w:val="28"/>
                <w:szCs w:val="28"/>
              </w:rPr>
            </m:ctrlPr>
          </m:sSubPr>
          <m:e>
            <m:r>
              <w:rPr>
                <w:rFonts w:ascii="Times New Roman" w:hAnsi="Times New Roman" w:cs="Times New Roman"/>
                <w:sz w:val="28"/>
                <w:szCs w:val="28"/>
                <w:lang w:val="kk-KZ"/>
              </w:rPr>
              <m:t>║</m:t>
            </m:r>
            <m:r>
              <w:rPr>
                <w:rFonts w:ascii="Cambria Math" w:hAnsi="Times New Roman" w:cs="Times New Roman"/>
                <w:sz w:val="28"/>
                <w:szCs w:val="28"/>
                <w:lang w:val="kk-KZ"/>
              </w:rPr>
              <m:t>Tf</m:t>
            </m:r>
            <m:r>
              <w:rPr>
                <w:rFonts w:ascii="Times New Roman" w:hAnsi="Times New Roman" w:cs="Times New Roman"/>
                <w:sz w:val="28"/>
                <w:szCs w:val="28"/>
                <w:lang w:val="kk-KZ"/>
              </w:rPr>
              <m:t>║</m:t>
            </m:r>
          </m:e>
          <m:sub>
            <m:r>
              <w:rPr>
                <w:rFonts w:ascii="Cambria Math" w:hAnsi="Cambria Math" w:cs="Times New Roman"/>
                <w:sz w:val="28"/>
                <w:szCs w:val="28"/>
                <w:lang w:val="kk-KZ"/>
              </w:rPr>
              <m:t>p</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G</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w:t>
      </w:r>
      <m:oMath>
        <m:sSub>
          <m:sSubPr>
            <m:ctrlPr>
              <w:rPr>
                <w:rFonts w:ascii="Cambria Math" w:hAnsi="Cambria Math" w:cs="Times New Roman"/>
                <w:i/>
                <w:sz w:val="28"/>
                <w:szCs w:val="28"/>
              </w:rPr>
            </m:ctrlPr>
          </m:sSubPr>
          <m:e>
            <m:r>
              <w:rPr>
                <w:rFonts w:ascii="Times New Roman" w:hAnsi="Times New Roman" w:cs="Times New Roman"/>
                <w:sz w:val="28"/>
                <w:szCs w:val="28"/>
                <w:lang w:val="kk-KZ"/>
              </w:rPr>
              <m:t>║</m:t>
            </m:r>
            <m:r>
              <w:rPr>
                <w:rFonts w:ascii="Cambria Math" w:hAnsi="Times New Roman" w:cs="Times New Roman"/>
                <w:sz w:val="28"/>
                <w:szCs w:val="28"/>
                <w:lang w:val="kk-KZ"/>
              </w:rPr>
              <m:t>f</m:t>
            </m:r>
            <m:r>
              <w:rPr>
                <w:rFonts w:ascii="Times New Roman" w:hAnsi="Times New Roman" w:cs="Times New Roman"/>
                <w:sz w:val="28"/>
                <w:szCs w:val="28"/>
                <w:lang w:val="kk-KZ"/>
              </w:rPr>
              <m:t>║</m:t>
            </m:r>
          </m:e>
          <m:sub>
            <m:r>
              <w:rPr>
                <w:rFonts w:ascii="Cambria Math" w:hAnsi="Cambria Math" w:cs="Times New Roman"/>
                <w:sz w:val="28"/>
                <w:szCs w:val="28"/>
                <w:lang w:val="kk-KZ"/>
              </w:rPr>
              <m:t>p</m:t>
            </m:r>
          </m:sub>
        </m:sSub>
      </m:oMath>
      <w:r w:rsidRPr="00456388">
        <w:rPr>
          <w:rFonts w:ascii="Times New Roman" w:hAnsi="Times New Roman" w:cs="Times New Roman"/>
          <w:sz w:val="28"/>
          <w:szCs w:val="28"/>
          <w:lang w:val="kk-KZ"/>
        </w:rPr>
        <w:t xml:space="preserve"> теңсіздігі орындалады.Сондықтан Т операторы шектеулі және оператордың нормасының анықтамасы бойынша</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║Т║≤ G</w:t>
      </w:r>
      <w:r w:rsidRPr="00456388">
        <w:rPr>
          <w:rFonts w:ascii="Times New Roman" w:hAnsi="Times New Roman" w:cs="Times New Roman"/>
          <w:sz w:val="28"/>
          <w:szCs w:val="28"/>
          <w:vertAlign w:val="subscript"/>
          <w:lang w:val="kk-KZ"/>
        </w:rPr>
        <w:t xml:space="preserve">0 </w:t>
      </w:r>
      <w:r w:rsidRPr="00456388">
        <w:rPr>
          <w:rFonts w:ascii="Times New Roman" w:hAnsi="Times New Roman" w:cs="Times New Roman"/>
          <w:sz w:val="28"/>
          <w:szCs w:val="28"/>
          <w:lang w:val="kk-KZ"/>
        </w:rPr>
        <w:t xml:space="preserve">                                                                                      (2.2.14)</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Мұнан басқа,</w:t>
      </w:r>
      <m:oMath>
        <m:r>
          <m:rPr>
            <m:sty m:val="p"/>
          </m:rPr>
          <w:rPr>
            <w:rFonts w:ascii="Cambria Math" w:hAnsi="Cambria Math" w:cs="Times New Roman"/>
            <w:sz w:val="28"/>
            <w:szCs w:val="28"/>
            <w:lang w:val="kk-KZ"/>
          </w:rPr>
          <m:t xml:space="preserve"> G</m:t>
        </m:r>
        <m:d>
          <m:dPr>
            <m:ctrlPr>
              <w:rPr>
                <w:rFonts w:ascii="Cambria Math" w:hAnsi="Cambria Math" w:cs="Times New Roman"/>
                <w:sz w:val="28"/>
                <w:szCs w:val="28"/>
                <w:lang w:val="kk-KZ"/>
              </w:rPr>
            </m:ctrlPr>
          </m:dPr>
          <m:e>
            <m:r>
              <m:rPr>
                <m:sty m:val="p"/>
              </m:rPr>
              <w:rPr>
                <w:rFonts w:ascii="Cambria Math" w:hAnsi="Cambria Math" w:cs="Times New Roman"/>
                <w:sz w:val="28"/>
                <w:szCs w:val="28"/>
                <w:lang w:val="kk-KZ"/>
              </w:rPr>
              <m:t>x</m:t>
            </m:r>
            <m:r>
              <w:rPr>
                <w:rFonts w:ascii="Cambria Math" w:hAnsi="Times New Roman" w:cs="Times New Roman"/>
                <w:sz w:val="28"/>
                <w:szCs w:val="28"/>
                <w:lang w:val="kk-KZ"/>
              </w:rPr>
              <m:t xml:space="preserve"> </m:t>
            </m:r>
            <m:ctrlPr>
              <w:rPr>
                <w:rFonts w:ascii="Cambria Math" w:hAnsi="Times New Roman" w:cs="Times New Roman"/>
                <w:i/>
                <w:sz w:val="28"/>
                <w:szCs w:val="28"/>
              </w:rPr>
            </m:ctrlPr>
          </m:e>
        </m:d>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функциясы тұйық</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кесіндісі бойында үзіксіз болғандықтан осы кесіндінің әйтеуір бір x</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ϵ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нүктесі табылып, мына,    G</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w:t>
      </w:r>
      <m:oMath>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G(x)</m:t>
                </m:r>
              </m:e>
            </m:d>
            <m:r>
              <w:rPr>
                <w:rFonts w:ascii="Cambria Math" w:hAnsi="Cambria Math" w:cs="Times New Roman"/>
                <w:sz w:val="28"/>
                <w:szCs w:val="28"/>
                <w:lang w:val="kk-KZ"/>
              </w:rPr>
              <m:t xml:space="preserve"> </m:t>
            </m:r>
          </m:e>
        </m:func>
        <m:r>
          <w:rPr>
            <w:rFonts w:ascii="Cambria Math" w:hAnsi="Cambria Math" w:cs="Times New Roman"/>
            <w:sz w:val="28"/>
            <w:szCs w:val="28"/>
            <w:lang w:val="kk-KZ"/>
          </w:rPr>
          <m:t>=</m:t>
        </m:r>
      </m:oMath>
      <w:r w:rsidRPr="00456388">
        <w:rPr>
          <w:rFonts w:ascii="Times New Roman" w:hAnsi="Times New Roman" w:cs="Times New Roman"/>
          <w:sz w:val="28"/>
          <w:szCs w:val="28"/>
          <w:lang w:val="kk-KZ"/>
        </w:rPr>
        <w:t>│G(x</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теңдік орындалады. Енді кәделі(тробная) функцияны таңдайық.Алдымен ұзындығы ԑ=</w:t>
      </w:r>
      <m:oMath>
        <m:sSub>
          <m:sSubPr>
            <m:ctrlPr>
              <w:rPr>
                <w:rFonts w:ascii="Cambria Math" w:hAnsi="Cambria Math" w:cs="Times New Roman"/>
                <w:i/>
                <w:sz w:val="28"/>
                <w:szCs w:val="28"/>
              </w:rPr>
            </m:ctrlPr>
          </m:sSubPr>
          <m:e>
            <m:r>
              <w:rPr>
                <w:rFonts w:ascii="Cambria Math" w:hAnsi="Cambria Math" w:cs="Times New Roman"/>
                <w:sz w:val="28"/>
                <w:szCs w:val="28"/>
                <w:lang w:val="kk-KZ"/>
              </w:rPr>
              <m:t>b</m:t>
            </m:r>
          </m:e>
          <m:sub>
            <m:r>
              <w:rPr>
                <w:rFonts w:ascii="Cambria Math" w:hAnsi="Cambria Math" w:cs="Times New Roman"/>
                <w:sz w:val="28"/>
                <w:szCs w:val="28"/>
                <w:lang w:val="kk-KZ"/>
              </w:rPr>
              <m:t>ԑ</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ԑ</m:t>
            </m:r>
          </m:sub>
        </m:sSub>
      </m:oMath>
      <w:r w:rsidRPr="00456388">
        <w:rPr>
          <w:rFonts w:ascii="Times New Roman" w:hAnsi="Times New Roman" w:cs="Times New Roman"/>
          <w:sz w:val="28"/>
          <w:szCs w:val="28"/>
          <w:lang w:val="kk-KZ"/>
        </w:rPr>
        <w:t xml:space="preserve"> болатын және өзінің бойында x</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ϵ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нүктесін алып жатқан </w:t>
      </w:r>
      <m:oMath>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ԑ</m:t>
                </m:r>
              </m:sub>
            </m:sSub>
            <m:sSub>
              <m:sSubPr>
                <m:ctrlPr>
                  <w:rPr>
                    <w:rFonts w:ascii="Cambria Math" w:hAnsi="Cambria Math" w:cs="Times New Roman"/>
                    <w:i/>
                    <w:sz w:val="28"/>
                    <w:szCs w:val="28"/>
                  </w:rPr>
                </m:ctrlPr>
              </m:sSubPr>
              <m:e>
                <m:r>
                  <w:rPr>
                    <w:rFonts w:ascii="Cambria Math" w:hAnsi="Cambria Math" w:cs="Times New Roman"/>
                    <w:sz w:val="28"/>
                    <w:szCs w:val="28"/>
                    <w:lang w:val="kk-KZ"/>
                  </w:rPr>
                  <m:t>,b</m:t>
                </m:r>
              </m:e>
              <m:sub>
                <m:r>
                  <w:rPr>
                    <w:rFonts w:ascii="Cambria Math" w:hAnsi="Cambria Math" w:cs="Times New Roman"/>
                    <w:sz w:val="28"/>
                    <w:szCs w:val="28"/>
                    <w:lang w:val="kk-KZ"/>
                  </w:rPr>
                  <m:t>ԑ</m:t>
                </m:r>
              </m:sub>
            </m:sSub>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кесіндісін таңдайық, мұндағы ԑ дегеніміз (0,1] аралығынан алынған кез келген оң сан.</w:t>
      </w:r>
    </w:p>
    <w:p w:rsidR="007F069A" w:rsidRPr="00456388" w:rsidRDefault="00120D88" w:rsidP="00456388">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30" type="#_x0000_t87" style="position:absolute;margin-left:34.95pt;margin-top:22.1pt;width:12pt;height:1in;z-index:251658240"/>
        </w:pict>
      </w:r>
      <w:r w:rsidR="007F069A" w:rsidRPr="00456388">
        <w:rPr>
          <w:rFonts w:ascii="Times New Roman" w:hAnsi="Times New Roman" w:cs="Times New Roman"/>
          <w:sz w:val="28"/>
          <w:szCs w:val="28"/>
          <w:lang w:val="kk-KZ"/>
        </w:rPr>
        <w:t xml:space="preserve">Кәделі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oMath>
      <w:r w:rsidR="007F069A" w:rsidRPr="00456388">
        <w:rPr>
          <w:rFonts w:ascii="Times New Roman" w:hAnsi="Times New Roman" w:cs="Times New Roman"/>
          <w:sz w:val="28"/>
          <w:szCs w:val="28"/>
          <w:lang w:val="kk-KZ"/>
        </w:rPr>
        <w:t>х функциясын былай,</w:t>
      </w:r>
    </w:p>
    <w:p w:rsidR="007F069A" w:rsidRPr="00456388" w:rsidRDefault="007F069A" w:rsidP="00456388">
      <w:pPr>
        <w:spacing w:after="0" w:line="240" w:lineRule="auto"/>
        <w:rPr>
          <w:rFonts w:ascii="Times New Roman" w:hAnsi="Times New Roman" w:cs="Times New Roman"/>
          <w:sz w:val="28"/>
          <w:szCs w:val="28"/>
        </w:rPr>
      </w:pPr>
      <w:r w:rsidRPr="00456388">
        <w:rPr>
          <w:rFonts w:ascii="Times New Roman" w:hAnsi="Times New Roman" w:cs="Times New Roman"/>
          <w:sz w:val="28"/>
          <w:szCs w:val="28"/>
        </w:rPr>
        <w:t xml:space="preserve">  </w:t>
      </w:r>
      <w:r w:rsidR="00612B77">
        <w:rPr>
          <w:rFonts w:ascii="Times New Roman" w:hAnsi="Times New Roman" w:cs="Times New Roman"/>
          <w:sz w:val="28"/>
          <w:szCs w:val="28"/>
        </w:rPr>
        <w:t xml:space="preserve">         </w:t>
      </w:r>
      <w:r w:rsidRPr="00456388">
        <w:rPr>
          <w:rFonts w:ascii="Times New Roman" w:hAnsi="Times New Roman" w:cs="Times New Roman"/>
          <w:sz w:val="28"/>
          <w:szCs w:val="28"/>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oMath>
      <w:r w:rsidRPr="00456388">
        <w:rPr>
          <w:rFonts w:ascii="Times New Roman" w:hAnsi="Times New Roman" w:cs="Times New Roman"/>
          <w:sz w:val="28"/>
          <w:szCs w:val="28"/>
          <w:lang w:val="kk-KZ"/>
        </w:rPr>
        <w:t>х</w:t>
      </w:r>
      <w:r w:rsidRPr="00456388">
        <w:rPr>
          <w:rFonts w:ascii="Times New Roman" w:hAnsi="Times New Roman" w:cs="Times New Roman"/>
          <w:sz w:val="28"/>
          <w:szCs w:val="28"/>
        </w:rPr>
        <w:t>=   0, x</w:t>
      </w:r>
      <m:oMath>
        <m:r>
          <w:rPr>
            <w:rFonts w:ascii="Cambria Math" w:hAnsi="Cambria Math" w:cs="Times New Roman"/>
            <w:sz w:val="28"/>
            <w:szCs w:val="28"/>
          </w:rPr>
          <m:t>∉</m:t>
        </m:r>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ԑ</m:t>
                </m:r>
              </m:sub>
            </m:sSub>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ԑ</m:t>
                </m:r>
              </m:sub>
            </m:sSub>
          </m:e>
        </m:d>
      </m:oMath>
      <w:r w:rsidRPr="00456388">
        <w:rPr>
          <w:rFonts w:ascii="Times New Roman" w:hAnsi="Times New Roman" w:cs="Times New Roman"/>
          <w:sz w:val="28"/>
          <w:szCs w:val="28"/>
        </w:rPr>
        <w:t xml:space="preserve">                                                                          (2.2.15)</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rPr>
        <w:t xml:space="preserve">              </w:t>
      </w:r>
      <m:oMath>
        <m:sSup>
          <m:sSupPr>
            <m:ctrlPr>
              <w:rPr>
                <w:rFonts w:ascii="Cambria Math" w:hAnsi="Cambria Math" w:cs="Times New Roman"/>
                <w:i/>
                <w:sz w:val="28"/>
                <w:szCs w:val="28"/>
              </w:rPr>
            </m:ctrlPr>
          </m:sSupPr>
          <m:e>
            <m:r>
              <w:rPr>
                <w:rFonts w:ascii="Cambria Math" w:hAnsi="Cambria Math" w:cs="Times New Roman"/>
                <w:sz w:val="28"/>
                <w:szCs w:val="28"/>
              </w:rPr>
              <m:t>ε</m:t>
            </m:r>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p</m:t>
                </m:r>
              </m:den>
            </m:f>
          </m:sup>
        </m:sSup>
      </m:oMath>
      <w:r w:rsidRPr="00456388">
        <w:rPr>
          <w:rFonts w:ascii="Times New Roman" w:hAnsi="Times New Roman" w:cs="Times New Roman"/>
          <w:sz w:val="28"/>
          <w:szCs w:val="28"/>
        </w:rPr>
        <w:t>, x</w:t>
      </w:r>
      <m:oMath>
        <m:r>
          <w:rPr>
            <w:rFonts w:ascii="Cambria Math" w:hAnsi="Cambria Math" w:cs="Times New Roman"/>
            <w:sz w:val="28"/>
            <w:szCs w:val="28"/>
          </w:rPr>
          <m:t>∈</m:t>
        </m:r>
        <m:d>
          <m:dPr>
            <m:begChr m:val="["/>
            <m:endChr m:val="]"/>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ԑ</m:t>
                </m:r>
              </m:sub>
            </m:sSub>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ԑ</m:t>
                </m:r>
              </m:sub>
            </m:sSub>
          </m:e>
        </m:d>
      </m:oMath>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анықтайық.Есептен көрсек                                                      </w:t>
      </w:r>
    </w:p>
    <w:p w:rsidR="007F069A" w:rsidRPr="00456388" w:rsidRDefault="00120D88" w:rsidP="00456388">
      <w:pPr>
        <w:spacing w:after="0" w:line="240" w:lineRule="auto"/>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f</m:t>
            </m:r>
          </m:e>
          <m:sub>
            <m:r>
              <w:rPr>
                <w:rFonts w:ascii="Times New Roman" w:hAnsi="Times New Roman" w:cs="Times New Roman"/>
                <w:sz w:val="28"/>
                <w:szCs w:val="28"/>
                <w:lang w:val="kk-KZ"/>
              </w:rPr>
              <m:t>ԑ</m:t>
            </m:r>
          </m:sub>
        </m:sSub>
      </m:oMath>
      <w:r w:rsidR="007F069A" w:rsidRPr="00456388">
        <w:rPr>
          <w:rFonts w:ascii="Times New Roman" w:hAnsi="Times New Roman" w:cs="Times New Roman"/>
          <w:sz w:val="28"/>
          <w:szCs w:val="28"/>
          <w:lang w:val="kk-KZ"/>
        </w:rPr>
        <w:t>х</w:t>
      </w:r>
      <m:oMath>
        <m:r>
          <w:rPr>
            <w:rFonts w:ascii="Cambria Math" w:hAnsi="Cambria Math" w:cs="Times New Roman"/>
            <w:sz w:val="28"/>
            <w:szCs w:val="28"/>
            <w:lang w:val="kk-KZ"/>
          </w:rPr>
          <m:t>∈</m:t>
        </m:r>
      </m:oMath>
      <w:r w:rsidR="007F069A" w:rsidRPr="00456388">
        <w:rPr>
          <w:rFonts w:ascii="Times New Roman" w:hAnsi="Times New Roman" w:cs="Times New Roman"/>
          <w:sz w:val="28"/>
          <w:szCs w:val="28"/>
          <w:lang w:val="kk-KZ"/>
        </w:rPr>
        <w:t>L</w:t>
      </w:r>
      <w:r w:rsidR="007F069A" w:rsidRPr="00456388">
        <w:rPr>
          <w:rFonts w:ascii="Times New Roman" w:hAnsi="Times New Roman" w:cs="Times New Roman"/>
          <w:sz w:val="28"/>
          <w:szCs w:val="28"/>
          <w:vertAlign w:val="subscript"/>
          <w:lang w:val="kk-KZ"/>
        </w:rPr>
        <w:t>p</w:t>
      </w:r>
      <w:r w:rsidR="007F069A" w:rsidRPr="00456388">
        <w:rPr>
          <w:rFonts w:ascii="Times New Roman" w:hAnsi="Times New Roman" w:cs="Times New Roman"/>
          <w:sz w:val="28"/>
          <w:szCs w:val="28"/>
          <w:lang w:val="kk-KZ"/>
        </w:rPr>
        <w:t>(a,b) және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m:t>
            </m:r>
          </m:e>
          <m:sub>
            <m:r>
              <w:rPr>
                <w:rFonts w:ascii="Times New Roman" w:hAnsi="Times New Roman" w:cs="Times New Roman"/>
                <w:sz w:val="28"/>
                <w:szCs w:val="28"/>
                <w:lang w:val="kk-KZ"/>
              </w:rPr>
              <m:t>ԑ</m:t>
            </m:r>
          </m:sub>
        </m:sSub>
      </m:oMath>
      <w:r w:rsidR="007F069A" w:rsidRPr="00456388">
        <w:rPr>
          <w:rFonts w:ascii="Times New Roman" w:hAnsi="Times New Roman" w:cs="Times New Roman"/>
          <w:sz w:val="28"/>
          <w:szCs w:val="28"/>
          <w:lang w:val="kk-KZ"/>
        </w:rPr>
        <w:t>║=1</w:t>
      </w:r>
    </w:p>
    <w:p w:rsidR="007F069A" w:rsidRPr="00456388" w:rsidRDefault="007F069A"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oMath>
      <w:r w:rsidRPr="00456388">
        <w:rPr>
          <w:rFonts w:ascii="Times New Roman" w:hAnsi="Times New Roman" w:cs="Times New Roman"/>
          <w:sz w:val="28"/>
          <w:szCs w:val="28"/>
          <w:lang w:val="kk-KZ"/>
        </w:rPr>
        <w:t>х║</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w:t>
      </w:r>
      <m:oMath>
        <m:sSup>
          <m:sSupPr>
            <m:ctrlPr>
              <w:rPr>
                <w:rFonts w:ascii="Cambria Math" w:hAnsi="Cambria Math" w:cs="Times New Roman"/>
                <w:i/>
                <w:sz w:val="28"/>
                <w:szCs w:val="28"/>
              </w:rPr>
            </m:ctrlPr>
          </m:sSupPr>
          <m:e>
            <m:r>
              <w:rPr>
                <w:rFonts w:ascii="Cambria Math" w:hAnsi="Cambria Math" w:cs="Times New Roman"/>
                <w:sz w:val="28"/>
                <w:szCs w:val="28"/>
                <w:lang w:val="kk-KZ"/>
              </w:rPr>
              <m:t>(</m:t>
            </m:r>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ԑ</m:t>
                    </m:r>
                  </m:sub>
                </m:sSub>
              </m:sub>
              <m:sup>
                <m:sSub>
                  <m:sSubPr>
                    <m:ctrlPr>
                      <w:rPr>
                        <w:rFonts w:ascii="Cambria Math" w:hAnsi="Cambria Math" w:cs="Times New Roman"/>
                        <w:i/>
                        <w:sz w:val="28"/>
                        <w:szCs w:val="28"/>
                      </w:rPr>
                    </m:ctrlPr>
                  </m:sSubPr>
                  <m:e>
                    <m:r>
                      <w:rPr>
                        <w:rFonts w:ascii="Cambria Math" w:hAnsi="Cambria Math" w:cs="Times New Roman"/>
                        <w:sz w:val="28"/>
                        <w:szCs w:val="28"/>
                        <w:lang w:val="kk-KZ"/>
                      </w:rPr>
                      <m:t>b</m:t>
                    </m:r>
                  </m:e>
                  <m:sub>
                    <m:r>
                      <w:rPr>
                        <w:rFonts w:ascii="Cambria Math" w:hAnsi="Cambria Math" w:cs="Times New Roman"/>
                        <w:sz w:val="28"/>
                        <w:szCs w:val="28"/>
                        <w:lang w:val="kk-KZ"/>
                      </w:rPr>
                      <m:t>ԑ</m:t>
                    </m:r>
                  </m:sub>
                </m:sSub>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sSup>
                          <m:sSupPr>
                            <m:ctrlPr>
                              <w:rPr>
                                <w:rFonts w:ascii="Cambria Math" w:hAnsi="Cambria Math" w:cs="Times New Roman"/>
                                <w:i/>
                                <w:sz w:val="28"/>
                                <w:szCs w:val="28"/>
                              </w:rPr>
                            </m:ctrlPr>
                          </m:sSupPr>
                          <m:e>
                            <m:r>
                              <w:rPr>
                                <w:rFonts w:ascii="Cambria Math" w:hAnsi="Cambria Math" w:cs="Times New Roman"/>
                                <w:sz w:val="28"/>
                                <w:szCs w:val="28"/>
                                <w:lang w:val="kk-KZ"/>
                              </w:rPr>
                              <m:t>ε</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e>
                    </m:d>
                  </m:e>
                  <m:sup>
                    <m:r>
                      <w:rPr>
                        <w:rFonts w:ascii="Cambria Math" w:hAnsi="Cambria Math" w:cs="Times New Roman"/>
                        <w:sz w:val="28"/>
                        <w:szCs w:val="28"/>
                        <w:lang w:val="kk-KZ"/>
                      </w:rPr>
                      <m:t>p</m:t>
                    </m:r>
                  </m:sup>
                </m:sSup>
              </m:e>
            </m:nary>
            <m:r>
              <m:rPr>
                <m:sty m:val="p"/>
              </m:rPr>
              <w:rPr>
                <w:rFonts w:ascii="Cambria Math" w:hAnsi="Cambria Math" w:cs="Times New Roman"/>
                <w:sz w:val="28"/>
                <w:szCs w:val="28"/>
                <w:lang w:val="kk-KZ"/>
              </w:rPr>
              <m:t>dx)</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w:t>
      </w:r>
      <m:oMath>
        <m:sSup>
          <m:sSupPr>
            <m:ctrlPr>
              <w:rPr>
                <w:rFonts w:ascii="Cambria Math" w:hAnsi="Cambria Math" w:cs="Times New Roman"/>
                <w:i/>
                <w:sz w:val="28"/>
                <w:szCs w:val="28"/>
              </w:rPr>
            </m:ctrlPr>
          </m:sSupPr>
          <m:e>
            <m:r>
              <w:rPr>
                <w:rFonts w:ascii="Cambria Math" w:hAnsi="Cambria Math" w:cs="Times New Roman"/>
                <w:sz w:val="28"/>
                <w:szCs w:val="28"/>
                <w:lang w:val="kk-KZ"/>
              </w:rPr>
              <m:t>ε</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r>
          <w:rPr>
            <w:rFonts w:ascii="Cambria Math" w:hAnsi="Cambria Math" w:cs="Times New Roman"/>
            <w:sz w:val="28"/>
            <w:szCs w:val="28"/>
            <w:lang w:val="kk-KZ"/>
          </w:rPr>
          <m:t>(</m:t>
        </m:r>
        <m:sSup>
          <m:sSupPr>
            <m:ctrlPr>
              <w:rPr>
                <w:rFonts w:ascii="Cambria Math" w:hAnsi="Cambria Math" w:cs="Times New Roman"/>
                <w:i/>
                <w:sz w:val="28"/>
                <w:szCs w:val="28"/>
              </w:rPr>
            </m:ctrlPr>
          </m:sSupPr>
          <m:e>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ԑ</m:t>
                    </m:r>
                  </m:sub>
                </m:sSub>
              </m:sub>
              <m:sup>
                <m:sSub>
                  <m:sSubPr>
                    <m:ctrlPr>
                      <w:rPr>
                        <w:rFonts w:ascii="Cambria Math" w:hAnsi="Cambria Math" w:cs="Times New Roman"/>
                        <w:i/>
                        <w:sz w:val="28"/>
                        <w:szCs w:val="28"/>
                      </w:rPr>
                    </m:ctrlPr>
                  </m:sSubPr>
                  <m:e>
                    <m:r>
                      <w:rPr>
                        <w:rFonts w:ascii="Cambria Math" w:hAnsi="Cambria Math" w:cs="Times New Roman"/>
                        <w:sz w:val="28"/>
                        <w:szCs w:val="28"/>
                        <w:lang w:val="kk-KZ"/>
                      </w:rPr>
                      <m:t>b</m:t>
                    </m:r>
                  </m:e>
                  <m:sub>
                    <m:r>
                      <w:rPr>
                        <w:rFonts w:ascii="Cambria Math" w:hAnsi="Cambria Math" w:cs="Times New Roman"/>
                        <w:sz w:val="28"/>
                        <w:szCs w:val="28"/>
                        <w:lang w:val="kk-KZ"/>
                      </w:rPr>
                      <m:t>ԑ</m:t>
                    </m:r>
                  </m:sub>
                </m:sSub>
              </m:sup>
              <m:e>
                <m:r>
                  <w:rPr>
                    <w:rFonts w:ascii="Cambria Math" w:hAnsi="Cambria Math" w:cs="Times New Roman"/>
                    <w:sz w:val="28"/>
                    <w:szCs w:val="28"/>
                    <w:lang w:val="kk-KZ"/>
                  </w:rPr>
                  <m:t>dx)</m:t>
                </m:r>
              </m:e>
            </m:nary>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w:t>
      </w:r>
      <m:oMath>
        <m:sSup>
          <m:sSupPr>
            <m:ctrlPr>
              <w:rPr>
                <w:rFonts w:ascii="Cambria Math" w:hAnsi="Cambria Math" w:cs="Times New Roman"/>
                <w:i/>
                <w:sz w:val="28"/>
                <w:szCs w:val="28"/>
              </w:rPr>
            </m:ctrlPr>
          </m:sSupPr>
          <m:e>
            <m:r>
              <w:rPr>
                <w:rFonts w:ascii="Cambria Math" w:hAnsi="Cambria Math" w:cs="Times New Roman"/>
                <w:sz w:val="28"/>
                <w:szCs w:val="28"/>
                <w:lang w:val="kk-KZ"/>
              </w:rPr>
              <m:t>ε</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sSup>
          <m:sSupPr>
            <m:ctrlPr>
              <w:rPr>
                <w:rFonts w:ascii="Cambria Math" w:hAnsi="Cambria Math" w:cs="Times New Roman"/>
                <w:i/>
                <w:sz w:val="28"/>
                <w:szCs w:val="28"/>
              </w:rPr>
            </m:ctrlPr>
          </m:sSupPr>
          <m:e>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b</m:t>
                </m:r>
              </m:e>
              <m:sub>
                <m:r>
                  <w:rPr>
                    <w:rFonts w:ascii="Cambria Math" w:hAnsi="Cambria Math" w:cs="Times New Roman"/>
                    <w:sz w:val="28"/>
                    <w:szCs w:val="28"/>
                    <w:lang w:val="kk-KZ"/>
                  </w:rPr>
                  <m:t>ԑ</m:t>
                </m:r>
              </m:sub>
            </m:sSub>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ԑ</m:t>
                </m:r>
              </m:sub>
            </m:sSub>
            <m:r>
              <w:rPr>
                <w:rFonts w:ascii="Cambria Math" w:hAnsi="Cambria Math" w:cs="Times New Roman"/>
                <w:sz w:val="28"/>
                <w:szCs w:val="28"/>
                <w:lang w:val="kk-KZ"/>
              </w:rPr>
              <m:t>)</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=1</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Енді Т операторының ″кәделі″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oMath>
      <w:r w:rsidRPr="00456388">
        <w:rPr>
          <w:rFonts w:ascii="Times New Roman" w:hAnsi="Times New Roman" w:cs="Times New Roman"/>
          <w:sz w:val="28"/>
          <w:szCs w:val="28"/>
          <w:lang w:val="kk-KZ"/>
        </w:rPr>
        <w:t>х функциясына әсерін көрейік.</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w:t>
      </w:r>
      <m:oMath>
        <m:sSub>
          <m:sSubPr>
            <m:ctrlPr>
              <w:rPr>
                <w:rFonts w:ascii="Cambria Math" w:hAnsi="Cambria Math" w:cs="Times New Roman"/>
                <w:i/>
                <w:sz w:val="28"/>
                <w:szCs w:val="28"/>
              </w:rPr>
            </m:ctrlPr>
          </m:sSubPr>
          <m:e>
            <m:r>
              <w:rPr>
                <w:rFonts w:ascii="Cambria Math" w:hAnsi="Cambria Math" w:cs="Times New Roman"/>
                <w:sz w:val="28"/>
                <w:szCs w:val="28"/>
                <w:lang w:val="kk-KZ"/>
              </w:rPr>
              <m:t>T</m:t>
            </m:r>
          </m:e>
          <m:sub>
            <m:r>
              <w:rPr>
                <w:rFonts w:ascii="Cambria Math" w:hAnsi="Cambria Math" w:cs="Times New Roman"/>
                <w:sz w:val="28"/>
                <w:szCs w:val="28"/>
                <w:lang w:val="kk-KZ"/>
              </w:rPr>
              <m:t>ε</m:t>
            </m:r>
          </m:sub>
        </m:sSub>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oMath>
      <w:r w:rsidRPr="00456388">
        <w:rPr>
          <w:rFonts w:ascii="Times New Roman" w:hAnsi="Times New Roman" w:cs="Times New Roman"/>
          <w:sz w:val="28"/>
          <w:szCs w:val="28"/>
          <w:lang w:val="kk-KZ"/>
        </w:rPr>
        <w:t>х║</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w:t>
      </w:r>
      <m:oMath>
        <m:sSup>
          <m:sSupPr>
            <m:ctrlPr>
              <w:rPr>
                <w:rFonts w:ascii="Cambria Math" w:hAnsi="Cambria Math" w:cs="Times New Roman"/>
                <w:i/>
                <w:sz w:val="28"/>
                <w:szCs w:val="28"/>
              </w:rPr>
            </m:ctrlPr>
          </m:sSupPr>
          <m:e>
            <m:r>
              <w:rPr>
                <w:rFonts w:ascii="Cambria Math" w:hAnsi="Cambria Math" w:cs="Times New Roman"/>
                <w:sz w:val="28"/>
                <w:szCs w:val="28"/>
                <w:lang w:val="kk-KZ"/>
              </w:rPr>
              <m:t>(</m:t>
            </m:r>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ԑ</m:t>
                    </m:r>
                  </m:sub>
                </m:sSub>
              </m:sub>
              <m:sup>
                <m:sSub>
                  <m:sSubPr>
                    <m:ctrlPr>
                      <w:rPr>
                        <w:rFonts w:ascii="Cambria Math" w:hAnsi="Cambria Math" w:cs="Times New Roman"/>
                        <w:i/>
                        <w:sz w:val="28"/>
                        <w:szCs w:val="28"/>
                      </w:rPr>
                    </m:ctrlPr>
                  </m:sSubPr>
                  <m:e>
                    <m:r>
                      <w:rPr>
                        <w:rFonts w:ascii="Cambria Math" w:hAnsi="Cambria Math" w:cs="Times New Roman"/>
                        <w:sz w:val="28"/>
                        <w:szCs w:val="28"/>
                        <w:lang w:val="kk-KZ"/>
                      </w:rPr>
                      <m:t>b</m:t>
                    </m:r>
                  </m:e>
                  <m:sub>
                    <m:r>
                      <w:rPr>
                        <w:rFonts w:ascii="Cambria Math" w:hAnsi="Cambria Math" w:cs="Times New Roman"/>
                        <w:sz w:val="28"/>
                        <w:szCs w:val="28"/>
                        <w:lang w:val="kk-KZ"/>
                      </w:rPr>
                      <m:t>ԑ</m:t>
                    </m:r>
                  </m:sub>
                </m:sSub>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sSup>
                          <m:sSupPr>
                            <m:ctrlPr>
                              <w:rPr>
                                <w:rFonts w:ascii="Cambria Math" w:hAnsi="Cambria Math" w:cs="Times New Roman"/>
                                <w:i/>
                                <w:sz w:val="28"/>
                                <w:szCs w:val="28"/>
                              </w:rPr>
                            </m:ctrlPr>
                          </m:sSupPr>
                          <m:e>
                            <m:r>
                              <w:rPr>
                                <w:rFonts w:ascii="Cambria Math" w:hAnsi="Cambria Math" w:cs="Times New Roman"/>
                                <w:sz w:val="28"/>
                                <w:szCs w:val="28"/>
                                <w:lang w:val="kk-KZ"/>
                              </w:rPr>
                              <m:t>G(x)ε</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e>
                    </m:d>
                  </m:e>
                  <m:sup>
                    <m:r>
                      <w:rPr>
                        <w:rFonts w:ascii="Cambria Math" w:hAnsi="Cambria Math" w:cs="Times New Roman"/>
                        <w:sz w:val="28"/>
                        <w:szCs w:val="28"/>
                        <w:lang w:val="kk-KZ"/>
                      </w:rPr>
                      <m:t>p</m:t>
                    </m:r>
                  </m:sup>
                </m:sSup>
              </m:e>
            </m:nary>
            <m:r>
              <m:rPr>
                <m:sty m:val="p"/>
              </m:rPr>
              <w:rPr>
                <w:rFonts w:ascii="Cambria Math" w:hAnsi="Cambria Math" w:cs="Times New Roman"/>
                <w:sz w:val="28"/>
                <w:szCs w:val="28"/>
                <w:lang w:val="kk-KZ"/>
              </w:rPr>
              <m:t>dx)</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w:t>
      </w:r>
      <m:oMath>
        <m:sSup>
          <m:sSupPr>
            <m:ctrlPr>
              <w:rPr>
                <w:rFonts w:ascii="Cambria Math" w:hAnsi="Cambria Math" w:cs="Times New Roman"/>
                <w:i/>
                <w:sz w:val="28"/>
                <w:szCs w:val="28"/>
              </w:rPr>
            </m:ctrlPr>
          </m:sSupPr>
          <m:e>
            <m:r>
              <w:rPr>
                <w:rFonts w:ascii="Cambria Math" w:hAnsi="Cambria Math" w:cs="Times New Roman"/>
                <w:sz w:val="28"/>
                <w:szCs w:val="28"/>
                <w:lang w:val="kk-KZ"/>
              </w:rPr>
              <m:t>ε</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r>
          <w:rPr>
            <w:rFonts w:ascii="Cambria Math" w:hAnsi="Cambria Math" w:cs="Times New Roman"/>
            <w:sz w:val="28"/>
            <w:szCs w:val="28"/>
            <w:lang w:val="kk-KZ"/>
          </w:rPr>
          <m:t>(</m:t>
        </m:r>
        <m:sSup>
          <m:sSupPr>
            <m:ctrlPr>
              <w:rPr>
                <w:rFonts w:ascii="Cambria Math" w:hAnsi="Cambria Math" w:cs="Times New Roman"/>
                <w:i/>
                <w:sz w:val="28"/>
                <w:szCs w:val="28"/>
              </w:rPr>
            </m:ctrlPr>
          </m:sSupPr>
          <m:e>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ԑ</m:t>
                    </m:r>
                  </m:sub>
                </m:sSub>
              </m:sub>
              <m:sup>
                <m:sSub>
                  <m:sSubPr>
                    <m:ctrlPr>
                      <w:rPr>
                        <w:rFonts w:ascii="Cambria Math" w:hAnsi="Cambria Math" w:cs="Times New Roman"/>
                        <w:i/>
                        <w:sz w:val="28"/>
                        <w:szCs w:val="28"/>
                      </w:rPr>
                    </m:ctrlPr>
                  </m:sSubPr>
                  <m:e>
                    <m:r>
                      <w:rPr>
                        <w:rFonts w:ascii="Cambria Math" w:hAnsi="Cambria Math" w:cs="Times New Roman"/>
                        <w:sz w:val="28"/>
                        <w:szCs w:val="28"/>
                        <w:lang w:val="kk-KZ"/>
                      </w:rPr>
                      <m:t>b</m:t>
                    </m:r>
                  </m:e>
                  <m:sub>
                    <m:r>
                      <w:rPr>
                        <w:rFonts w:ascii="Cambria Math" w:hAnsi="Cambria Math" w:cs="Times New Roman"/>
                        <w:sz w:val="28"/>
                        <w:szCs w:val="28"/>
                        <w:lang w:val="kk-KZ"/>
                      </w:rPr>
                      <m:t>ԑ</m:t>
                    </m:r>
                  </m:sub>
                </m:sSub>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G(x)</m:t>
                        </m:r>
                      </m:e>
                    </m:d>
                  </m:e>
                  <m:sup>
                    <m:r>
                      <w:rPr>
                        <w:rFonts w:ascii="Cambria Math" w:hAnsi="Cambria Math" w:cs="Times New Roman"/>
                        <w:sz w:val="28"/>
                        <w:szCs w:val="28"/>
                        <w:lang w:val="kk-KZ"/>
                      </w:rPr>
                      <m:t>p</m:t>
                    </m:r>
                  </m:sup>
                </m:sSup>
                <m:r>
                  <w:rPr>
                    <w:rFonts w:ascii="Cambria Math" w:hAnsi="Cambria Math" w:cs="Times New Roman"/>
                    <w:sz w:val="28"/>
                    <w:szCs w:val="28"/>
                    <w:lang w:val="kk-KZ"/>
                  </w:rPr>
                  <m:t>dx)</m:t>
                </m:r>
              </m:e>
            </m:nary>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w:t>
      </w:r>
      <m:oMath>
        <m:sSup>
          <m:sSupPr>
            <m:ctrlPr>
              <w:rPr>
                <w:rFonts w:ascii="Cambria Math" w:hAnsi="Cambria Math" w:cs="Times New Roman"/>
                <w:i/>
                <w:sz w:val="28"/>
                <w:szCs w:val="28"/>
              </w:rPr>
            </m:ctrlPr>
          </m:sSupPr>
          <m:e>
            <m:r>
              <w:rPr>
                <w:rFonts w:ascii="Cambria Math" w:hAnsi="Cambria Math" w:cs="Times New Roman"/>
                <w:sz w:val="28"/>
                <w:szCs w:val="28"/>
                <w:lang w:val="kk-KZ"/>
              </w:rPr>
              <m:t>ε</m:t>
            </m:r>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min</m:t>
                </m:r>
              </m:e>
              <m:lim>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m:rPr>
                    <m:sty m:val="p"/>
                  </m:rPr>
                  <w:rPr>
                    <w:rFonts w:ascii="Cambria Math" w:hAnsi="Cambria Math" w:cs="Times New Roman"/>
                    <w:sz w:val="28"/>
                    <w:szCs w:val="28"/>
                    <w:lang w:val="kk-KZ"/>
                  </w:rPr>
                  <m:t xml:space="preserve"> </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G(x)</m:t>
                </m:r>
              </m:e>
            </m:d>
          </m:e>
        </m:func>
        <m:r>
          <w:rPr>
            <w:rFonts w:ascii="Cambria Math" w:hAnsi="Cambria Math" w:cs="Times New Roman"/>
            <w:sz w:val="28"/>
            <w:szCs w:val="28"/>
            <w:lang w:val="kk-KZ"/>
          </w:rPr>
          <m:t>(</m:t>
        </m:r>
        <m:sSup>
          <m:sSupPr>
            <m:ctrlPr>
              <w:rPr>
                <w:rFonts w:ascii="Cambria Math" w:hAnsi="Cambria Math" w:cs="Times New Roman"/>
                <w:i/>
                <w:sz w:val="28"/>
                <w:szCs w:val="28"/>
              </w:rPr>
            </m:ctrlPr>
          </m:sSupPr>
          <m:e>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ԑ</m:t>
                    </m:r>
                  </m:sub>
                </m:sSub>
              </m:sub>
              <m:sup>
                <m:sSub>
                  <m:sSubPr>
                    <m:ctrlPr>
                      <w:rPr>
                        <w:rFonts w:ascii="Cambria Math" w:hAnsi="Cambria Math" w:cs="Times New Roman"/>
                        <w:i/>
                        <w:sz w:val="28"/>
                        <w:szCs w:val="28"/>
                      </w:rPr>
                    </m:ctrlPr>
                  </m:sSubPr>
                  <m:e>
                    <m:r>
                      <w:rPr>
                        <w:rFonts w:ascii="Cambria Math" w:hAnsi="Cambria Math" w:cs="Times New Roman"/>
                        <w:sz w:val="28"/>
                        <w:szCs w:val="28"/>
                        <w:lang w:val="kk-KZ"/>
                      </w:rPr>
                      <m:t>b</m:t>
                    </m:r>
                  </m:e>
                  <m:sub>
                    <m:r>
                      <w:rPr>
                        <w:rFonts w:ascii="Cambria Math" w:hAnsi="Cambria Math" w:cs="Times New Roman"/>
                        <w:sz w:val="28"/>
                        <w:szCs w:val="28"/>
                        <w:lang w:val="kk-KZ"/>
                      </w:rPr>
                      <m:t>ԑ</m:t>
                    </m:r>
                  </m:sub>
                </m:sSub>
              </m:sup>
              <m:e>
                <m:r>
                  <w:rPr>
                    <w:rFonts w:ascii="Cambria Math" w:hAnsi="Cambria Math" w:cs="Times New Roman"/>
                    <w:sz w:val="28"/>
                    <w:szCs w:val="28"/>
                    <w:lang w:val="kk-KZ"/>
                  </w:rPr>
                  <m:t>dx)</m:t>
                </m:r>
              </m:e>
            </m:nary>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w:t>
      </w:r>
      <m:oMath>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min</m:t>
                </m:r>
              </m:e>
              <m:lim>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m:rPr>
                    <m:sty m:val="p"/>
                  </m:rPr>
                  <w:rPr>
                    <w:rFonts w:ascii="Cambria Math" w:hAnsi="Cambria Math" w:cs="Times New Roman"/>
                    <w:sz w:val="28"/>
                    <w:szCs w:val="28"/>
                    <w:lang w:val="kk-KZ"/>
                  </w:rPr>
                  <m:t xml:space="preserve"> </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G(x)</m:t>
                </m:r>
              </m:e>
            </m:d>
          </m:e>
        </m:func>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Сондықтан оператордың нормасының анықтамасы бойынша,</w:t>
      </w:r>
    </w:p>
    <w:p w:rsidR="007F069A" w:rsidRPr="00456388" w:rsidRDefault="007F069A"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║T║=</w:t>
      </w:r>
      <m:oMath>
        <m:sSub>
          <m:sSubPr>
            <m:ctrlPr>
              <w:rPr>
                <w:rFonts w:ascii="Cambria Math" w:hAnsi="Cambria Math" w:cs="Times New Roman"/>
                <w:sz w:val="28"/>
                <w:szCs w:val="28"/>
                <w:lang w:val="kk-KZ"/>
              </w:rPr>
            </m:ctrlPr>
          </m:sSub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sup</m:t>
                </m:r>
              </m:e>
              <m:sub>
                <m:r>
                  <m:rPr>
                    <m:sty m:val="p"/>
                  </m:rPr>
                  <w:rPr>
                    <w:rFonts w:ascii="Times New Roman" w:hAnsi="Times New Roman" w:cs="Times New Roman"/>
                    <w:sz w:val="28"/>
                    <w:szCs w:val="28"/>
                    <w:lang w:val="kk-KZ"/>
                  </w:rPr>
                  <m:t>║</m:t>
                </m:r>
                <m:r>
                  <m:rPr>
                    <m:sty m:val="p"/>
                  </m:rPr>
                  <w:rPr>
                    <w:rFonts w:ascii="Cambria Math" w:hAnsi="Cambria Math" w:cs="Cambria Math"/>
                    <w:sz w:val="28"/>
                    <w:szCs w:val="28"/>
                    <w:lang w:val="kk-KZ"/>
                  </w:rPr>
                  <m:t xml:space="preserve"> f</m:t>
                </m:r>
                <m:r>
                  <m:rPr>
                    <m:sty m:val="p"/>
                  </m:rPr>
                  <w:rPr>
                    <w:rFonts w:ascii="Times New Roman" w:hAnsi="Times New Roman" w:cs="Times New Roman"/>
                    <w:sz w:val="28"/>
                    <w:szCs w:val="28"/>
                    <w:lang w:val="kk-KZ"/>
                  </w:rPr>
                  <m:t>║</m:t>
                </m:r>
                <m:r>
                  <m:rPr>
                    <m:sty m:val="p"/>
                  </m:rPr>
                  <w:rPr>
                    <w:rFonts w:ascii="Cambria Math" w:hAnsi="Times New Roman" w:cs="Times New Roman"/>
                    <w:sz w:val="28"/>
                    <w:szCs w:val="28"/>
                    <w:lang w:val="kk-KZ"/>
                  </w:rPr>
                  <m:t>=1</m:t>
                </m:r>
              </m:sub>
            </m:sSub>
            <m:r>
              <m:rPr>
                <m:sty m:val="p"/>
              </m:rPr>
              <w:rPr>
                <w:rFonts w:ascii="Times New Roman" w:hAnsi="Times New Roman" w:cs="Times New Roman"/>
                <w:sz w:val="28"/>
                <w:szCs w:val="28"/>
                <w:lang w:val="kk-KZ"/>
              </w:rPr>
              <m:t>║</m:t>
            </m:r>
            <m:r>
              <m:rPr>
                <m:sty m:val="p"/>
              </m:rPr>
              <w:rPr>
                <w:rFonts w:ascii="Cambria Math" w:hAnsi="Cambria Math" w:cs="Times New Roman"/>
                <w:sz w:val="28"/>
                <w:szCs w:val="28"/>
                <w:lang w:val="kk-KZ"/>
              </w:rPr>
              <m:t>Т f</m:t>
            </m:r>
            <m:r>
              <m:rPr>
                <m:sty m:val="p"/>
              </m:rPr>
              <w:rPr>
                <w:rFonts w:ascii="Times New Roman" w:hAnsi="Times New Roman" w:cs="Times New Roman"/>
                <w:sz w:val="28"/>
                <w:szCs w:val="28"/>
                <w:lang w:val="kk-KZ"/>
              </w:rPr>
              <m:t>║</m:t>
            </m:r>
          </m:e>
          <m:sub>
            <m:r>
              <m:rPr>
                <m:sty m:val="p"/>
              </m:rPr>
              <w:rPr>
                <w:rFonts w:ascii="Cambria Math" w:hAnsi="Cambria Math" w:cs="Times New Roman"/>
                <w:sz w:val="28"/>
                <w:szCs w:val="28"/>
                <w:lang w:val="kk-KZ"/>
              </w:rPr>
              <m:t>p</m:t>
            </m:r>
          </m:sub>
        </m:sSub>
      </m:oMath>
      <w:r w:rsidRPr="00456388">
        <w:rPr>
          <w:rFonts w:ascii="Times New Roman" w:hAnsi="Times New Roman" w:cs="Times New Roman"/>
          <w:sz w:val="28"/>
          <w:szCs w:val="28"/>
          <w:lang w:val="kk-KZ"/>
        </w:rPr>
        <w:t>≥</w:t>
      </w:r>
      <m:oMath>
        <m:r>
          <m:rPr>
            <m:sty m:val="p"/>
          </m:rPr>
          <w:rPr>
            <w:rFonts w:ascii="Times New Roman" w:hAnsi="Times New Roman" w:cs="Times New Roman"/>
            <w:sz w:val="28"/>
            <w:szCs w:val="28"/>
            <w:lang w:val="kk-KZ"/>
          </w:rPr>
          <m:t>║</m:t>
        </m:r>
        <m:r>
          <m:rPr>
            <m:sty m:val="p"/>
          </m:rPr>
          <w:rPr>
            <w:rFonts w:ascii="Cambria Math" w:hAnsi="Cambria Math" w:cs="Cambria Math"/>
            <w:sz w:val="28"/>
            <w:szCs w:val="28"/>
            <w:lang w:val="kk-KZ"/>
          </w:rPr>
          <m:t>Т f</m:t>
        </m:r>
        <m:r>
          <m:rPr>
            <m:sty m:val="p"/>
          </m:rPr>
          <w:rPr>
            <w:rFonts w:ascii="Times New Roman" w:hAnsi="Times New Roman" w:cs="Times New Roman"/>
            <w:sz w:val="28"/>
            <w:szCs w:val="28"/>
            <w:lang w:val="kk-KZ"/>
          </w:rPr>
          <m:t>║</m:t>
        </m:r>
        <m:r>
          <m:rPr>
            <m:sty m:val="p"/>
          </m:rPr>
          <w:rPr>
            <w:rFonts w:ascii="Cambria Math" w:hAnsi="Cambria Math" w:cs="Times New Roman"/>
            <w:sz w:val="28"/>
            <w:szCs w:val="28"/>
            <w:lang w:val="kk-KZ"/>
          </w:rPr>
          <m:t>≥</m:t>
        </m:r>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min</m:t>
                </m:r>
              </m:e>
              <m:lim>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m:rPr>
                    <m:sty m:val="p"/>
                  </m:rPr>
                  <w:rPr>
                    <w:rFonts w:ascii="Cambria Math" w:hAnsi="Cambria Math" w:cs="Times New Roman"/>
                    <w:sz w:val="28"/>
                    <w:szCs w:val="28"/>
                    <w:lang w:val="kk-KZ"/>
                  </w:rPr>
                  <m:t xml:space="preserve"> </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G(x)</m:t>
                </m:r>
              </m:e>
            </m:d>
          </m:e>
        </m:func>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Соңғы теңсіздікпен (2.2.14) екеуінен мынадай,</w:t>
      </w:r>
    </w:p>
    <w:p w:rsidR="007F069A" w:rsidRPr="00456388" w:rsidRDefault="00612B77" w:rsidP="0045638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F069A" w:rsidRPr="00456388">
        <w:rPr>
          <w:rFonts w:ascii="Times New Roman" w:hAnsi="Times New Roman" w:cs="Times New Roman"/>
          <w:sz w:val="28"/>
          <w:szCs w:val="28"/>
          <w:lang w:val="kk-KZ"/>
        </w:rPr>
        <w:t xml:space="preserve">  </w:t>
      </w:r>
      <m:oMath>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min</m:t>
                </m:r>
              </m:e>
              <m:lim>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m:rPr>
                    <m:sty m:val="p"/>
                  </m:rPr>
                  <w:rPr>
                    <w:rFonts w:ascii="Cambria Math" w:hAnsi="Cambria Math" w:cs="Times New Roman"/>
                    <w:sz w:val="28"/>
                    <w:szCs w:val="28"/>
                    <w:lang w:val="kk-KZ"/>
                  </w:rPr>
                  <m:t xml:space="preserve"> </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G(x)</m:t>
                </m:r>
              </m:e>
            </m:d>
          </m:e>
        </m:func>
      </m:oMath>
      <w:r w:rsidR="007F069A" w:rsidRPr="00456388">
        <w:rPr>
          <w:rFonts w:ascii="Times New Roman" w:hAnsi="Times New Roman" w:cs="Times New Roman"/>
          <w:sz w:val="28"/>
          <w:szCs w:val="28"/>
          <w:lang w:val="kk-KZ"/>
        </w:rPr>
        <w:t>≤║T║≤G</w:t>
      </w:r>
      <w:r w:rsidR="007F069A" w:rsidRPr="00456388">
        <w:rPr>
          <w:rFonts w:ascii="Times New Roman" w:hAnsi="Times New Roman" w:cs="Times New Roman"/>
          <w:sz w:val="28"/>
          <w:szCs w:val="28"/>
          <w:vertAlign w:val="subscript"/>
          <w:lang w:val="kk-KZ"/>
        </w:rPr>
        <w:t>0</w:t>
      </w:r>
      <w:r w:rsidR="007F069A" w:rsidRPr="00456388">
        <w:rPr>
          <w:rFonts w:ascii="Times New Roman" w:hAnsi="Times New Roman" w:cs="Times New Roman"/>
          <w:sz w:val="28"/>
          <w:szCs w:val="28"/>
          <w:lang w:val="kk-KZ"/>
        </w:rPr>
        <w:t xml:space="preserve">                                                                  (2.2.16)</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теңсіздік аламыз.</w:t>
      </w:r>
      <m:oMath>
        <m:r>
          <w:rPr>
            <w:rFonts w:ascii="Cambria Math" w:hAnsi="Cambria Math" w:cs="Times New Roman"/>
            <w:sz w:val="28"/>
            <w:szCs w:val="28"/>
            <w:lang w:val="kk-KZ"/>
          </w:rPr>
          <m:t xml:space="preserve"> G(x)</m:t>
        </m:r>
      </m:oMath>
      <w:r w:rsidRPr="00456388">
        <w:rPr>
          <w:rFonts w:ascii="Times New Roman" w:hAnsi="Times New Roman" w:cs="Times New Roman"/>
          <w:sz w:val="28"/>
          <w:szCs w:val="28"/>
          <w:lang w:val="kk-KZ"/>
        </w:rPr>
        <w:t xml:space="preserve"> функциясы үзіліссіз болғандықтан </w:t>
      </w:r>
      <m:oMath>
        <m:func>
          <m:funcPr>
            <m:ctrlPr>
              <w:rPr>
                <w:rFonts w:ascii="Cambria Math" w:hAnsi="Cambria Math" w:cs="Times New Roman"/>
                <w:i/>
                <w:sz w:val="28"/>
                <w:szCs w:val="28"/>
                <w:vertAlign w:val="subscript"/>
              </w:rPr>
            </m:ctrlPr>
          </m:funcPr>
          <m:fName>
            <m:limLow>
              <m:limLowPr>
                <m:ctrlPr>
                  <w:rPr>
                    <w:rFonts w:ascii="Cambria Math" w:hAnsi="Cambria Math" w:cs="Times New Roman"/>
                    <w:i/>
                    <w:sz w:val="28"/>
                    <w:szCs w:val="28"/>
                    <w:vertAlign w:val="subscript"/>
                  </w:rPr>
                </m:ctrlPr>
              </m:limLowPr>
              <m:e>
                <m:r>
                  <m:rPr>
                    <m:sty m:val="p"/>
                  </m:rPr>
                  <w:rPr>
                    <w:rFonts w:ascii="Cambria Math" w:hAnsi="Cambria Math" w:cs="Times New Roman"/>
                    <w:sz w:val="28"/>
                    <w:szCs w:val="28"/>
                    <w:vertAlign w:val="subscript"/>
                    <w:lang w:val="kk-KZ"/>
                  </w:rPr>
                  <m:t>lim</m:t>
                </m:r>
              </m:e>
              <m:lim>
                <m:r>
                  <w:rPr>
                    <w:rFonts w:ascii="Cambria Math" w:hAnsi="Cambria Math" w:cs="Times New Roman"/>
                    <w:sz w:val="28"/>
                    <w:szCs w:val="28"/>
                    <w:vertAlign w:val="subscript"/>
                    <w:lang w:val="kk-KZ"/>
                  </w:rPr>
                  <m:t>ε→0</m:t>
                </m:r>
              </m:lim>
            </m:limLow>
          </m:fName>
          <m:e>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min</m:t>
                    </m:r>
                  </m:e>
                  <m:lim>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m:rPr>
                        <m:sty m:val="p"/>
                      </m:rPr>
                      <w:rPr>
                        <w:rFonts w:ascii="Cambria Math" w:hAnsi="Cambria Math" w:cs="Times New Roman"/>
                        <w:sz w:val="28"/>
                        <w:szCs w:val="28"/>
                        <w:lang w:val="kk-KZ"/>
                      </w:rPr>
                      <m:t xml:space="preserve"> </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G(x)</m:t>
                    </m:r>
                  </m:e>
                </m:d>
              </m:e>
            </m:func>
          </m:e>
        </m:func>
      </m:oMath>
      <w:r w:rsidRPr="00456388">
        <w:rPr>
          <w:rFonts w:ascii="Times New Roman" w:hAnsi="Times New Roman" w:cs="Times New Roman"/>
          <w:sz w:val="28"/>
          <w:szCs w:val="28"/>
          <w:lang w:val="kk-KZ"/>
        </w:rPr>
        <w:t>=G(x</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G</w:t>
      </w:r>
      <w:r w:rsidRPr="00456388">
        <w:rPr>
          <w:rFonts w:ascii="Times New Roman" w:hAnsi="Times New Roman" w:cs="Times New Roman"/>
          <w:sz w:val="28"/>
          <w:szCs w:val="28"/>
          <w:vertAlign w:val="subscript"/>
          <w:lang w:val="kk-KZ"/>
        </w:rPr>
        <w:t xml:space="preserve">0  </w:t>
      </w:r>
      <w:r w:rsidRPr="00456388">
        <w:rPr>
          <w:rFonts w:ascii="Times New Roman" w:hAnsi="Times New Roman" w:cs="Times New Roman"/>
          <w:sz w:val="28"/>
          <w:szCs w:val="28"/>
          <w:lang w:val="kk-KZ"/>
        </w:rPr>
        <w:t>болады. Мұнан, және (2.2.16) екеуінен ԑ ның еріктілігінің арқасында  ║T║= G</w:t>
      </w:r>
      <w:r w:rsidRPr="00456388">
        <w:rPr>
          <w:rFonts w:ascii="Times New Roman" w:hAnsi="Times New Roman" w:cs="Times New Roman"/>
          <w:sz w:val="28"/>
          <w:szCs w:val="28"/>
          <w:vertAlign w:val="subscript"/>
          <w:lang w:val="kk-KZ"/>
        </w:rPr>
        <w:t xml:space="preserve">0 </w:t>
      </w:r>
      <w:r w:rsidRPr="00456388">
        <w:rPr>
          <w:rFonts w:ascii="Times New Roman" w:hAnsi="Times New Roman" w:cs="Times New Roman"/>
          <w:sz w:val="28"/>
          <w:szCs w:val="28"/>
          <w:lang w:val="kk-KZ"/>
        </w:rPr>
        <w:t>теңдігін аламыз.  Соңғы зерделенген (2.2.5) және (2.2.6) мысалдардың көрсетуінше, әртүрлі екі с</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және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кеңістіктерінде бірдей Т</w:t>
      </w:r>
      <m:oMath>
        <m:r>
          <w:rPr>
            <w:rFonts w:ascii="Cambria Math" w:hAnsi="Times New Roman" w:cs="Times New Roman"/>
            <w:sz w:val="28"/>
            <w:szCs w:val="28"/>
            <w:lang w:val="kk-KZ"/>
          </w:rPr>
          <m:t xml:space="preserve"> f</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G(x)*</w:t>
      </w:r>
      <m:oMath>
        <m:r>
          <w:rPr>
            <w:rFonts w:ascii="Cambria Math" w:hAnsi="Times New Roman" w:cs="Times New Roman"/>
            <w:sz w:val="28"/>
            <w:szCs w:val="28"/>
            <w:lang w:val="kk-KZ"/>
          </w:rPr>
          <m:t xml:space="preserve"> f</m:t>
        </m:r>
        <m:d>
          <m:dPr>
            <m:ctrlPr>
              <w:rPr>
                <w:rFonts w:ascii="Cambria Math" w:hAnsi="Times New Roman" w:cs="Times New Roman"/>
                <w:i/>
                <w:sz w:val="28"/>
                <w:szCs w:val="28"/>
              </w:rPr>
            </m:ctrlPr>
          </m:dPr>
          <m:e>
            <m:r>
              <w:rPr>
                <w:rFonts w:ascii="Cambria Math" w:hAnsi="Times New Roman" w:cs="Times New Roman"/>
                <w:sz w:val="28"/>
                <w:szCs w:val="28"/>
                <w:lang w:val="kk-KZ"/>
              </w:rPr>
              <m:t>x</m:t>
            </m:r>
          </m:e>
        </m:d>
      </m:oMath>
      <w:r w:rsidRPr="00456388">
        <w:rPr>
          <w:rFonts w:ascii="Times New Roman" w:hAnsi="Times New Roman" w:cs="Times New Roman"/>
          <w:sz w:val="28"/>
          <w:szCs w:val="28"/>
          <w:lang w:val="kk-KZ"/>
        </w:rPr>
        <w:t xml:space="preserve"> формуласымен анықталған оператор шектеулі болып шықты,тіптім олардың нормалары да бірдей екен.Бірақ жалпы алғанда жағдай мұнан өзгеше болуы мүмкін, яғни бір формуламен анықталған оператор бір кеңістікте шектеулі, ал екіншісінде шектеусіз(бейшектеулі) болуы да мүмкін. Келесі, мысал осы жайлы сыр шертеді.</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b/>
          <w:sz w:val="28"/>
          <w:szCs w:val="28"/>
          <w:lang w:val="kk-KZ"/>
        </w:rPr>
        <w:t>2.2.7 мысал</w:t>
      </w:r>
      <w:r w:rsidRPr="00456388">
        <w:rPr>
          <w:rFonts w:ascii="Times New Roman" w:hAnsi="Times New Roman" w:cs="Times New Roman"/>
          <w:sz w:val="28"/>
          <w:szCs w:val="28"/>
          <w:lang w:val="kk-KZ"/>
        </w:rPr>
        <w:t>.</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Мына,</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w:t>
      </w:r>
      <m:oMath>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x</m:t>
            </m:r>
          </m:e>
        </m:d>
      </m:oMath>
      <w:r w:rsidRPr="00456388">
        <w:rPr>
          <w:rFonts w:ascii="Times New Roman" w:hAnsi="Times New Roman" w:cs="Times New Roman"/>
          <w:sz w:val="28"/>
          <w:szCs w:val="28"/>
          <w:lang w:val="kk-KZ"/>
        </w:rPr>
        <w:t>= f(x</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(2.2.17)</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арқылы әрекет ететін із алу операторын қарастырайық, мұндағы   x</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ϵ </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oMath>
      <w:r w:rsidRPr="00456388">
        <w:rPr>
          <w:rFonts w:ascii="Times New Roman" w:hAnsi="Times New Roman" w:cs="Times New Roman"/>
          <w:sz w:val="28"/>
          <w:szCs w:val="28"/>
          <w:lang w:val="kk-KZ"/>
        </w:rPr>
        <w:t xml:space="preserve">    шегеленген (фиксированная) нүкте.</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Егер Р операторын   с</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w:rPr>
            <w:rFonts w:ascii="Cambria Math" w:hAnsi="Cambria Math" w:cs="Times New Roman"/>
            <w:sz w:val="28"/>
            <w:szCs w:val="28"/>
            <w:lang w:val="kk-KZ"/>
          </w:rPr>
          <m:t xml:space="preserve"> кеңістігінде </m:t>
        </m:r>
      </m:oMath>
      <w:r w:rsidRPr="00456388">
        <w:rPr>
          <w:rFonts w:ascii="Times New Roman" w:hAnsi="Times New Roman" w:cs="Times New Roman"/>
          <w:sz w:val="28"/>
          <w:szCs w:val="28"/>
          <w:lang w:val="kk-KZ"/>
        </w:rPr>
        <w:t>(2.2.17) формула десек, онда оның әрекет ететін Р: с</w:t>
      </w:r>
      <m:oMath>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w:rPr>
            <w:rFonts w:ascii="Cambria Math" w:hAnsi="Cambria Math" w:cs="Times New Roman"/>
            <w:sz w:val="28"/>
            <w:szCs w:val="28"/>
            <w:lang w:val="kk-KZ"/>
          </w:rPr>
          <m:t>→</m:t>
        </m:r>
        <m:r>
          <m:rPr>
            <m:sty m:val="p"/>
          </m:rPr>
          <w:rPr>
            <w:rFonts w:ascii="Cambria Math" w:hAnsi="Cambria Math" w:cs="Times New Roman"/>
            <w:sz w:val="28"/>
            <w:szCs w:val="28"/>
            <w:lang w:val="kk-KZ"/>
          </w:rPr>
          <m:t>с</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а,в</m:t>
            </m:r>
          </m:e>
        </m:d>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операторы шектеулі.</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Енді, сол Р операторын ,ршы дәрежесі бойынша жыйнақты(сумлируемая) функциялардың кеңістігінде қарастыралық, яғни Р: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болсын.Бұл сәтте, оператордың шектеусіз екенін көрсетейік.</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Кәделі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oMath>
      <w:r w:rsidRPr="00456388">
        <w:rPr>
          <w:rFonts w:ascii="Times New Roman" w:hAnsi="Times New Roman" w:cs="Times New Roman"/>
          <w:sz w:val="28"/>
          <w:szCs w:val="28"/>
          <w:lang w:val="kk-KZ"/>
        </w:rPr>
        <w:t>х функциясы ретінде, жоғарыдағы 2.2.6 мысалда келтірілген (2.2.15) функцияны алайық.Сонан соң Р</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х): бейнесінің нормасын есептейік</w:t>
      </w:r>
    </w:p>
    <w:p w:rsidR="007F069A" w:rsidRPr="00456388" w:rsidRDefault="00120D88" w:rsidP="00456388">
      <w:pPr>
        <w:spacing w:after="0" w:line="240" w:lineRule="auto"/>
        <w:jc w:val="both"/>
        <w:rPr>
          <w:rFonts w:ascii="Times New Roman" w:hAnsi="Times New Roman" w:cs="Times New Roman"/>
          <w:sz w:val="28"/>
          <w:szCs w:val="28"/>
          <w:lang w:val="kk-KZ"/>
        </w:rPr>
      </w:pPr>
      <m:oMath>
        <m:sSub>
          <m:sSubPr>
            <m:ctrlPr>
              <w:rPr>
                <w:rFonts w:ascii="Cambria Math" w:hAnsi="Cambria Math" w:cs="Times New Roman"/>
                <w:i/>
                <w:sz w:val="28"/>
                <w:szCs w:val="28"/>
                <w:lang w:val="kk-KZ"/>
              </w:rPr>
            </m:ctrlPr>
          </m:sSubPr>
          <m:e>
            <m:d>
              <m:dPr>
                <m:begChr m:val="‖"/>
                <m:endChr m:val="‖"/>
                <m:ctrlPr>
                  <w:rPr>
                    <w:rFonts w:ascii="Cambria Math" w:hAnsi="Cambria Math" w:cs="Times New Roman"/>
                    <w:i/>
                    <w:sz w:val="28"/>
                    <w:szCs w:val="28"/>
                    <w:lang w:val="kk-KZ"/>
                  </w:rPr>
                </m:ctrlPr>
              </m:dPr>
              <m:e>
                <m:r>
                  <m:rPr>
                    <m:sty m:val="p"/>
                  </m:rPr>
                  <w:rPr>
                    <w:rFonts w:ascii="Cambria Math" w:hAnsi="Cambria Math" w:cs="Times New Roman"/>
                    <w:sz w:val="28"/>
                    <w:szCs w:val="28"/>
                    <w:lang w:val="kk-KZ"/>
                  </w:rPr>
                  <m:t>Р</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r>
                  <w:rPr>
                    <w:rFonts w:ascii="Cambria Math" w:hAnsi="Cambria Math" w:cs="Times New Roman"/>
                    <w:sz w:val="28"/>
                    <w:szCs w:val="28"/>
                    <w:lang w:val="kk-KZ"/>
                  </w:rPr>
                  <m:t>(</m:t>
                </m:r>
                <m:r>
                  <m:rPr>
                    <m:sty m:val="p"/>
                  </m:rPr>
                  <w:rPr>
                    <w:rFonts w:ascii="Cambria Math" w:hAnsi="Cambria Math" w:cs="Times New Roman"/>
                    <w:sz w:val="28"/>
                    <w:szCs w:val="28"/>
                    <w:lang w:val="kk-KZ"/>
                  </w:rPr>
                  <m:t>х</m:t>
                </m:r>
                <m:r>
                  <m:rPr>
                    <m:sty m:val="p"/>
                  </m:rPr>
                  <w:rPr>
                    <w:rFonts w:ascii="Cambria Math" w:hAnsi="Times New Roman" w:cs="Times New Roman"/>
                    <w:sz w:val="28"/>
                    <w:szCs w:val="28"/>
                    <w:lang w:val="kk-KZ"/>
                  </w:rPr>
                  <m:t>)</m:t>
                </m:r>
              </m:e>
            </m:d>
          </m:e>
          <m:sub>
            <m:r>
              <w:rPr>
                <w:rFonts w:ascii="Cambria Math" w:hAnsi="Cambria Math" w:cs="Times New Roman"/>
                <w:sz w:val="28"/>
                <w:szCs w:val="28"/>
                <w:lang w:val="kk-KZ"/>
              </w:rPr>
              <m:t>р</m:t>
            </m:r>
          </m:sub>
        </m:sSub>
      </m:oMath>
      <w:r w:rsidR="007F069A" w:rsidRPr="00456388">
        <w:rPr>
          <w:rFonts w:ascii="Times New Roman" w:hAnsi="Times New Roman" w:cs="Times New Roman"/>
          <w:sz w:val="28"/>
          <w:szCs w:val="28"/>
          <w:lang w:val="kk-KZ"/>
        </w:rPr>
        <w:t>=</w:t>
      </w:r>
      <m:oMath>
        <m:sSub>
          <m:sSubPr>
            <m:ctrlPr>
              <w:rPr>
                <w:rFonts w:ascii="Cambria Math" w:hAnsi="Cambria Math" w:cs="Times New Roman"/>
                <w:i/>
                <w:sz w:val="28"/>
                <w:szCs w:val="28"/>
                <w:lang w:val="kk-KZ"/>
              </w:rPr>
            </m:ctrlPr>
          </m:sSubPr>
          <m:e>
            <m:d>
              <m:dPr>
                <m:begChr m:val="‖"/>
                <m:endChr m:val="‖"/>
                <m:ctrlPr>
                  <w:rPr>
                    <w:rFonts w:ascii="Cambria Math" w:hAnsi="Cambria Math" w:cs="Times New Roman"/>
                    <w:i/>
                    <w:sz w:val="28"/>
                    <w:szCs w:val="28"/>
                    <w:lang w:val="kk-KZ"/>
                  </w:rPr>
                </m:ctrlPr>
              </m:dPr>
              <m:e>
                <m:r>
                  <m:rPr>
                    <m:sty m:val="p"/>
                  </m:rPr>
                  <w:rPr>
                    <w:rFonts w:ascii="Cambria Math" w:hAnsi="Cambria Math" w:cs="Times New Roman"/>
                    <w:sz w:val="28"/>
                    <w:szCs w:val="28"/>
                    <w:lang w:val="kk-KZ"/>
                  </w:rPr>
                  <m:t>Р</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f</m:t>
                    </m:r>
                  </m:e>
                  <m:sub>
                    <m:r>
                      <w:rPr>
                        <w:rFonts w:ascii="Cambria Math" w:hAnsi="Cambria Math" w:cs="Times New Roman"/>
                        <w:sz w:val="28"/>
                        <w:szCs w:val="28"/>
                        <w:lang w:val="kk-KZ"/>
                      </w:rPr>
                      <m:t>ԑ</m:t>
                    </m:r>
                  </m:sub>
                </m:sSub>
                <m: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m:rPr>
                        <m:sty m:val="p"/>
                      </m:rPr>
                      <w:rPr>
                        <w:rFonts w:ascii="Cambria Math" w:hAnsi="Cambria Math" w:cs="Times New Roman"/>
                        <w:sz w:val="28"/>
                        <w:szCs w:val="28"/>
                        <w:lang w:val="kk-KZ"/>
                      </w:rPr>
                      <m:t>x</m:t>
                    </m:r>
                  </m:e>
                  <m:sub>
                    <m:r>
                      <m:rPr>
                        <m:sty m:val="p"/>
                      </m:rPr>
                      <w:rPr>
                        <w:rFonts w:ascii="Cambria Math" w:hAnsi="Cambria Math" w:cs="Times New Roman"/>
                        <w:sz w:val="28"/>
                        <w:szCs w:val="28"/>
                        <w:lang w:val="kk-KZ"/>
                      </w:rPr>
                      <m:t>0</m:t>
                    </m:r>
                  </m:sub>
                </m:sSub>
                <m:r>
                  <m:rPr>
                    <m:sty m:val="p"/>
                  </m:rPr>
                  <w:rPr>
                    <w:rFonts w:ascii="Cambria Math" w:hAnsi="Times New Roman" w:cs="Times New Roman"/>
                    <w:sz w:val="28"/>
                    <w:szCs w:val="28"/>
                    <w:lang w:val="kk-KZ"/>
                  </w:rPr>
                  <m:t>)</m:t>
                </m:r>
              </m:e>
            </m:d>
          </m:e>
          <m:sub>
            <m:r>
              <w:rPr>
                <w:rFonts w:ascii="Cambria Math" w:hAnsi="Cambria Math" w:cs="Times New Roman"/>
                <w:sz w:val="28"/>
                <w:szCs w:val="28"/>
                <w:lang w:val="kk-KZ"/>
              </w:rPr>
              <m:t>р</m:t>
            </m:r>
          </m:sub>
        </m:sSub>
      </m:oMath>
      <w:r w:rsidR="007F069A" w:rsidRPr="00456388">
        <w:rPr>
          <w:rFonts w:ascii="Times New Roman" w:hAnsi="Times New Roman" w:cs="Times New Roman"/>
          <w:sz w:val="28"/>
          <w:szCs w:val="28"/>
          <w:lang w:val="kk-KZ"/>
        </w:rPr>
        <w:t>=</w:t>
      </w:r>
      <m:oMath>
        <m:sSub>
          <m:sSubPr>
            <m:ctrlPr>
              <w:rPr>
                <w:rFonts w:ascii="Cambria Math" w:hAnsi="Cambria Math" w:cs="Times New Roman"/>
                <w:i/>
                <w:sz w:val="28"/>
                <w:szCs w:val="28"/>
                <w:lang w:val="kk-KZ"/>
              </w:rPr>
            </m:ctrlPr>
          </m:sSubPr>
          <m:e>
            <m:d>
              <m:dPr>
                <m:begChr m:val="‖"/>
                <m:endChr m:val="‖"/>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ε</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e>
            </m:d>
          </m:e>
          <m:sub>
            <m:r>
              <w:rPr>
                <w:rFonts w:ascii="Cambria Math" w:hAnsi="Cambria Math" w:cs="Times New Roman"/>
                <w:sz w:val="28"/>
                <w:szCs w:val="28"/>
                <w:lang w:val="kk-KZ"/>
              </w:rPr>
              <m:t>p</m:t>
            </m:r>
          </m:sub>
        </m:sSub>
      </m:oMath>
      <w:r w:rsidR="007F069A" w:rsidRPr="00456388">
        <w:rPr>
          <w:rFonts w:ascii="Times New Roman" w:hAnsi="Times New Roman" w:cs="Times New Roman"/>
          <w:sz w:val="28"/>
          <w:szCs w:val="28"/>
          <w:lang w:val="kk-KZ"/>
        </w:rPr>
        <w:t>=</w:t>
      </w:r>
      <m:oMath>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nary>
              <m:naryPr>
                <m:limLoc m:val="subSup"/>
                <m:ctrlPr>
                  <w:rPr>
                    <w:rFonts w:ascii="Cambria Math" w:hAnsi="Cambria Math" w:cs="Times New Roman"/>
                    <w:i/>
                    <w:sz w:val="28"/>
                    <w:szCs w:val="28"/>
                    <w:lang w:val="kk-KZ"/>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lang w:val="kk-KZ"/>
                      </w:rPr>
                    </m:ctrlPr>
                  </m:sSupPr>
                  <m:e>
                    <m:d>
                      <m:dPr>
                        <m:begChr m:val="|"/>
                        <m:endChr m:val="|"/>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ε</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e>
                    </m:d>
                  </m:e>
                  <m:sup>
                    <m:r>
                      <w:rPr>
                        <w:rFonts w:ascii="Cambria Math" w:hAnsi="Cambria Math" w:cs="Times New Roman"/>
                        <w:sz w:val="28"/>
                        <w:szCs w:val="28"/>
                        <w:lang w:val="kk-KZ"/>
                      </w:rPr>
                      <m:t>p</m:t>
                    </m:r>
                  </m:sup>
                </m:sSup>
              </m:e>
            </m:nary>
            <m:r>
              <m:rPr>
                <m:sty m:val="p"/>
              </m:rPr>
              <w:rPr>
                <w:rFonts w:ascii="Cambria Math" w:hAnsi="Cambria Math" w:cs="Times New Roman"/>
                <w:sz w:val="28"/>
                <w:szCs w:val="28"/>
                <w:lang w:val="kk-KZ"/>
              </w:rPr>
              <m:t>dx)</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oMath>
      <w:r w:rsidR="007F069A" w:rsidRPr="00456388">
        <w:rPr>
          <w:rFonts w:ascii="Times New Roman" w:hAnsi="Times New Roman" w:cs="Times New Roman"/>
          <w:sz w:val="28"/>
          <w:szCs w:val="28"/>
          <w:lang w:val="kk-KZ"/>
        </w:rPr>
        <w: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ε</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sSup>
          <m:sSupPr>
            <m:ctrlPr>
              <w:rPr>
                <w:rFonts w:ascii="Cambria Math" w:hAnsi="Cambria Math" w:cs="Times New Roman"/>
                <w:i/>
                <w:sz w:val="28"/>
                <w:szCs w:val="28"/>
                <w:lang w:val="kk-KZ"/>
              </w:rPr>
            </m:ctrlPr>
          </m:sSupPr>
          <m:e>
            <m:r>
              <w:rPr>
                <w:rFonts w:ascii="Cambria Math" w:hAnsi="Cambria Math" w:cs="Times New Roman"/>
                <w:sz w:val="28"/>
                <w:szCs w:val="28"/>
                <w:lang w:val="kk-KZ"/>
              </w:rPr>
              <m:t>b-a</m:t>
            </m:r>
          </m:e>
          <m:sup>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sup>
        </m:sSup>
        <m:r>
          <w:rPr>
            <w:rFonts w:ascii="Cambria Math" w:hAnsi="Cambria Math" w:cs="Times New Roman"/>
            <w:sz w:val="28"/>
            <w:szCs w:val="28"/>
            <w:lang w:val="kk-KZ"/>
          </w:rPr>
          <m:t>→∞,ԑ→0.</m:t>
        </m:r>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Сонымен, ║t</w:t>
      </w:r>
      <w:r w:rsidRPr="00456388">
        <w:rPr>
          <w:rFonts w:ascii="Cambria Math" w:hAnsi="Cambria Math" w:cs="Times New Roman"/>
          <w:sz w:val="28"/>
          <w:szCs w:val="28"/>
          <w:vertAlign w:val="subscript"/>
          <w:lang w:val="kk-KZ"/>
        </w:rPr>
        <w:t>ℇ</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p </w:t>
      </w:r>
      <w:r w:rsidRPr="00456388">
        <w:rPr>
          <w:rFonts w:ascii="Times New Roman" w:hAnsi="Times New Roman" w:cs="Times New Roman"/>
          <w:sz w:val="28"/>
          <w:szCs w:val="28"/>
          <w:lang w:val="kk-KZ"/>
        </w:rPr>
        <w:t xml:space="preserve">=1, </w:t>
      </w:r>
      <m:oMath>
        <m:r>
          <w:rPr>
            <w:rFonts w:ascii="Cambria Math" w:hAnsi="Cambria Math" w:cs="Times New Roman"/>
            <w:sz w:val="28"/>
            <w:szCs w:val="28"/>
            <w:lang w:val="kk-KZ"/>
          </w:rPr>
          <m:t xml:space="preserve">  </m:t>
        </m:r>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lim</m:t>
                </m:r>
              </m:e>
              <m:lim>
                <m:r>
                  <w:rPr>
                    <w:rFonts w:ascii="Cambria Math" w:hAnsi="Cambria Math" w:cs="Times New Roman"/>
                    <w:sz w:val="28"/>
                    <w:szCs w:val="28"/>
                    <w:lang w:val="kk-KZ"/>
                  </w:rPr>
                  <m:t>ℇ→0</m:t>
                </m:r>
              </m:lim>
            </m:limLow>
          </m:fName>
          <m:e>
            <m:r>
              <w:rPr>
                <w:rFonts w:ascii="Times New Roman" w:hAnsi="Times New Roman" w:cs="Times New Roman"/>
                <w:sz w:val="28"/>
                <w:szCs w:val="28"/>
                <w:lang w:val="kk-KZ"/>
              </w:rPr>
              <m:t>║</m:t>
            </m:r>
            <m:r>
              <w:rPr>
                <w:rFonts w:ascii="Cambria Math" w:hAnsi="Cambria Math" w:cs="Times New Roman"/>
                <w:sz w:val="28"/>
                <w:szCs w:val="28"/>
                <w:lang w:val="kk-KZ"/>
              </w:rPr>
              <m:t>Pt</m:t>
            </m:r>
          </m:e>
        </m:func>
      </m:oMath>
      <w:r w:rsidRPr="00456388">
        <w:rPr>
          <w:rFonts w:ascii="Cambria Math" w:hAnsi="Cambria Math" w:cs="Times New Roman"/>
          <w:sz w:val="28"/>
          <w:szCs w:val="28"/>
          <w:vertAlign w:val="subscript"/>
          <w:lang w:val="kk-KZ"/>
        </w:rPr>
        <w:t>ℇ</w:t>
      </w:r>
      <w:r w:rsidRPr="00456388">
        <w:rPr>
          <w:rFonts w:ascii="Times New Roman" w:hAnsi="Times New Roman" w:cs="Times New Roman"/>
          <w:sz w:val="28"/>
          <w:szCs w:val="28"/>
          <w:lang w:val="kk-KZ"/>
        </w:rPr>
        <w:t>(х) ║</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 xml:space="preserve">= ∞  болғандықтан Р операторының нормасы шектеусіз және сол себепті Р операторы Р-шы дәрежесі жинақты болатын функциялар кеңістігінде шектеусіз, яғни мына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Р: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оператор шектеусіз. Осы қарастырылған мысалымыз екі түрлі кеңістікте бірдей әрекет ететін оператордың біреуінде шектеулі, ал екіншісінде шектеусіз болуы мүмкін екенін көрсетіп берді.    Осыған ұқсас құбылыс екі түрлі кеңістіктер арасында әрекет ететін операторлар арасында да кездеседі. Мұны біз келесі мысалдарда көреміз.</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b/>
          <w:sz w:val="28"/>
          <w:szCs w:val="28"/>
          <w:lang w:val="kk-KZ"/>
        </w:rPr>
        <w:t>2.2.8 – мысал</w:t>
      </w:r>
      <w:r w:rsidRPr="00456388">
        <w:rPr>
          <w:rFonts w:ascii="Times New Roman" w:hAnsi="Times New Roman" w:cs="Times New Roman"/>
          <w:sz w:val="28"/>
          <w:szCs w:val="28"/>
          <w:lang w:val="kk-KZ"/>
        </w:rPr>
        <w:t>. Мына,</w:t>
      </w:r>
    </w:p>
    <w:p w:rsidR="007F069A" w:rsidRPr="00456388" w:rsidRDefault="007F069A" w:rsidP="00456388">
      <w:pPr>
        <w:tabs>
          <w:tab w:val="left" w:pos="8565"/>
        </w:tabs>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m:oMath>
        <m:f>
          <m:fPr>
            <m:ctrlPr>
              <w:rPr>
                <w:rFonts w:ascii="Cambria Math" w:hAnsi="Cambria Math"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 xml:space="preserve"> dx</m:t>
            </m:r>
          </m:den>
        </m:f>
      </m:oMath>
      <w:r w:rsidRPr="00456388">
        <w:rPr>
          <w:rFonts w:ascii="Times New Roman" w:hAnsi="Times New Roman" w:cs="Times New Roman"/>
          <w:sz w:val="28"/>
          <w:szCs w:val="28"/>
          <w:lang w:val="kk-KZ"/>
        </w:rPr>
        <w:t>u(x),            a ˂ x ˂ b                                                                          (2.2.18)</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бойынша әрекет ететін операторды қарастыралық. Осы оператордың шектеулі болу мәселесін әртүрлі кеңістіктерде қарастырайық.</w:t>
      </w:r>
    </w:p>
    <w:p w:rsidR="007F069A" w:rsidRPr="00456388" w:rsidRDefault="007F069A" w:rsidP="00456388">
      <w:pPr>
        <w:pStyle w:val="a6"/>
        <w:numPr>
          <w:ilvl w:val="0"/>
          <w:numId w:val="15"/>
        </w:num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Айталық,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 [a,b]→C [a,b] болсын делік. Бұл сәтте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операторының бүткіл кеңістікте анықталғанын байқау қиын емес, яғни D(L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 [a,b] және ол шектеулі. Шынында да 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 [a,b] кеңістігінің нормасын еске түсірсек, (2.1.3 мысалды қара) кез келген u(x)ϵ D(L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үшін мына,  </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m:oMath>
        <m:r>
          <w:rPr>
            <w:rFonts w:ascii="Times New Roman" w:hAnsi="Times New Roman" w:cs="Times New Roman"/>
            <w:sz w:val="28"/>
            <w:szCs w:val="28"/>
            <w:lang w:val="kk-KZ"/>
          </w:rPr>
          <m:t>║</m:t>
        </m:r>
      </m:oMath>
      <w:r w:rsidRPr="00456388">
        <w:rPr>
          <w:rFonts w:ascii="Times New Roman" w:hAnsi="Times New Roman" w:cs="Times New Roman"/>
          <w:sz w:val="28"/>
          <w:szCs w:val="28"/>
          <w:vertAlign w:val="subscript"/>
          <w:lang w:val="kk-KZ"/>
        </w:rPr>
        <w:t>C[a.b]</w:t>
      </w:r>
      <w:r w:rsidRPr="00456388">
        <w:rPr>
          <w:rFonts w:ascii="Times New Roman" w:hAnsi="Times New Roman" w:cs="Times New Roman"/>
          <w:sz w:val="28"/>
          <w:szCs w:val="28"/>
          <w:lang w:val="kk-KZ"/>
        </w:rPr>
        <w:t>=</w:t>
      </w:r>
      <m:oMath>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xϵ</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lim>
            </m:limLow>
          </m:fName>
          <m:e>
            <m:r>
              <w:rPr>
                <w:rFonts w:ascii="Cambria Math" w:hAnsi="Cambria Math" w:cs="Times New Roman"/>
                <w:sz w:val="28"/>
                <w:szCs w:val="28"/>
                <w:lang w:val="kk-KZ"/>
              </w:rPr>
              <m:t>⃒</m:t>
            </m:r>
            <m:f>
              <m:fPr>
                <m:ctrlPr>
                  <w:rPr>
                    <w:rFonts w:ascii="Cambria Math" w:hAnsi="Cambria Math"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e>
        </m:func>
        <m:r>
          <w:rPr>
            <w:rFonts w:ascii="Cambria Math" w:hAnsi="Cambria Math" w:cs="Times New Roman"/>
            <w:sz w:val="28"/>
            <w:szCs w:val="28"/>
            <w:lang w:val="kk-KZ"/>
          </w:rPr>
          <m:t>u(x)⃒</m:t>
        </m:r>
      </m:oMath>
      <w:r w:rsidRPr="00456388">
        <w:rPr>
          <w:rFonts w:ascii="Times New Roman" w:hAnsi="Times New Roman" w:cs="Times New Roman"/>
          <w:sz w:val="28"/>
          <w:szCs w:val="28"/>
          <w:lang w:val="kk-KZ"/>
        </w:rPr>
        <w:t xml:space="preserve">≤  </w:t>
      </w:r>
      <m:oMath>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xϵ</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lim>
        </m:limLow>
      </m:oMath>
      <w:r w:rsidRPr="00456388">
        <w:rPr>
          <w:rFonts w:ascii="Times New Roman" w:hAnsi="Times New Roman" w:cs="Times New Roman"/>
          <w:sz w:val="28"/>
          <w:szCs w:val="28"/>
          <w:lang w:val="kk-KZ"/>
        </w:rPr>
        <w:t xml:space="preserve"> (</w:t>
      </w:r>
      <w:r w:rsidRPr="00456388">
        <w:rPr>
          <w:rFonts w:ascii="Cambria Math" w:hAnsi="Cambria Math" w:cs="Times New Roman"/>
          <w:sz w:val="28"/>
          <w:szCs w:val="28"/>
          <w:lang w:val="kk-KZ"/>
        </w:rPr>
        <w:t xml:space="preserve">|u(x)| +⃒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u(x)⃒</m:t>
        </m:r>
      </m:oMath>
      <w:r w:rsidRPr="00456388">
        <w:rPr>
          <w:rFonts w:ascii="Cambria Math" w:hAnsi="Cambria Math" w:cs="Times New Roman"/>
          <w:sz w:val="28"/>
          <w:szCs w:val="28"/>
          <w:lang w:val="kk-KZ"/>
        </w:rPr>
        <w:t>)=</w:t>
      </w:r>
      <w:r w:rsidRPr="00456388">
        <w:rPr>
          <w:rFonts w:ascii="Times New Roman" w:hAnsi="Times New Roman" w:cs="Times New Roman"/>
          <w:sz w:val="28"/>
          <w:szCs w:val="28"/>
          <w:lang w:val="kk-KZ"/>
        </w:rPr>
        <w:t>║</w:t>
      </w:r>
      <w:r w:rsidRPr="00456388">
        <w:rPr>
          <w:rFonts w:ascii="Cambria Math" w:hAnsi="Cambria Math" w:cs="Times New Roman"/>
          <w:sz w:val="28"/>
          <w:szCs w:val="28"/>
          <w:lang w:val="kk-KZ"/>
        </w:rPr>
        <w:t>u</w:t>
      </w:r>
      <w:r w:rsidRPr="00456388">
        <w:rPr>
          <w:rFonts w:ascii="Times New Roman" w:hAnsi="Times New Roman" w:cs="Times New Roman"/>
          <w:sz w:val="28"/>
          <w:szCs w:val="28"/>
          <w:lang w:val="kk-KZ"/>
        </w:rPr>
        <w:t>║</w:t>
      </w:r>
      <w:r w:rsidRPr="00456388">
        <w:rPr>
          <w:rFonts w:ascii="Cambria Math" w:hAnsi="Cambria Math" w:cs="Times New Roman"/>
          <w:sz w:val="28"/>
          <w:szCs w:val="28"/>
          <w:vertAlign w:val="subscript"/>
          <w:lang w:val="kk-KZ"/>
        </w:rPr>
        <w:t>C</w:t>
      </w:r>
      <w:r w:rsidRPr="00456388">
        <w:rPr>
          <w:rFonts w:ascii="Cambria Math" w:hAnsi="Cambria Math" w:cs="Times New Roman"/>
          <w:sz w:val="28"/>
          <w:szCs w:val="28"/>
          <w:vertAlign w:val="superscript"/>
          <w:lang w:val="kk-KZ"/>
        </w:rPr>
        <w:t>1</w:t>
      </w:r>
      <w:r w:rsidRPr="00456388">
        <w:rPr>
          <w:rFonts w:ascii="Cambria Math" w:hAnsi="Cambria Math" w:cs="Times New Roman"/>
          <w:sz w:val="28"/>
          <w:szCs w:val="28"/>
          <w:vertAlign w:val="subscript"/>
          <w:lang w:val="kk-KZ"/>
        </w:rPr>
        <w:t xml:space="preserve">[a,b] </w:t>
      </w:r>
      <w:r w:rsidRPr="00456388">
        <w:rPr>
          <w:rFonts w:ascii="Times New Roman" w:hAnsi="Times New Roman" w:cs="Times New Roman"/>
          <w:sz w:val="28"/>
          <w:szCs w:val="28"/>
          <w:lang w:val="kk-KZ"/>
        </w:rPr>
        <w:t>теңсіздіктің орындаларын көреміз. Демек,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 шектеулі және оператордың нормасының анықтамасы бойынша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bscript"/>
          <w:lang w:val="kk-KZ"/>
        </w:rPr>
        <w:t>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vertAlign w:val="subscript"/>
          <w:lang w:val="kk-KZ"/>
        </w:rPr>
        <w:t>[a,b]</w:t>
      </w:r>
      <w:r w:rsidRPr="00456388">
        <w:rPr>
          <w:rFonts w:ascii="Times New Roman" w:hAnsi="Times New Roman" w:cs="Times New Roman"/>
          <w:sz w:val="28"/>
          <w:szCs w:val="28"/>
          <w:lang w:val="kk-KZ"/>
        </w:rPr>
        <w:t xml:space="preserve">≤1 </w:t>
      </w:r>
    </w:p>
    <w:p w:rsidR="007F069A" w:rsidRPr="00456388" w:rsidRDefault="007F069A" w:rsidP="00456388">
      <w:pPr>
        <w:pStyle w:val="a6"/>
        <w:numPr>
          <w:ilvl w:val="0"/>
          <w:numId w:val="15"/>
        </w:num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Егер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 жоғарыдағы (2.2.18 )формула  бойынша C[a,b] кеңістігінде әрекет етсін делік, яғни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:C [a,b]→C [a,b]. Бұл сәтте оның анықталу аймағын былай  D(L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 [a,b] ϲ C[a,b] таңдаймыз. (себебі кез келген үздіксіз функция диференциялдана бермейді, мысалы әйгілі Венерштрасстың мысалы) бұл сәтте  L</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 xml:space="preserve">операторы шектеусіз екенін көрсетейік. «Кәделі » функция ретінде мына, </w:t>
      </w:r>
    </w:p>
    <w:p w:rsidR="007F069A" w:rsidRPr="00456388" w:rsidRDefault="007F069A" w:rsidP="00456388">
      <w:pPr>
        <w:spacing w:after="0" w:line="240" w:lineRule="auto"/>
        <w:jc w:val="center"/>
        <w:rPr>
          <w:rFonts w:ascii="Times New Roman" w:hAnsi="Times New Roman" w:cs="Times New Roman"/>
          <w:sz w:val="28"/>
          <w:szCs w:val="28"/>
          <w:lang w:val="en-US"/>
        </w:rPr>
      </w:pPr>
      <w:r w:rsidRPr="00456388">
        <w:rPr>
          <w:rFonts w:ascii="Times New Roman" w:hAnsi="Times New Roman" w:cs="Times New Roman"/>
          <w:sz w:val="28"/>
          <w:szCs w:val="28"/>
          <w:lang w:val="en-US"/>
        </w:rPr>
        <w:t>u</w:t>
      </w:r>
      <w:r w:rsidRPr="00456388">
        <w:rPr>
          <w:rFonts w:ascii="Cambria Math" w:hAnsi="Cambria Math" w:cs="Times New Roman"/>
          <w:sz w:val="28"/>
          <w:szCs w:val="28"/>
          <w:vertAlign w:val="subscript"/>
          <w:lang w:val="en-US"/>
        </w:rPr>
        <w:t>ℇ</w:t>
      </w:r>
      <w:r w:rsidRPr="00456388">
        <w:rPr>
          <w:rFonts w:ascii="Times New Roman" w:hAnsi="Times New Roman" w:cs="Times New Roman"/>
          <w:sz w:val="28"/>
          <w:szCs w:val="28"/>
          <w:lang w:val="en-US"/>
        </w:rPr>
        <w:t xml:space="preserve">(x)= </w:t>
      </w:r>
      <m:oMath>
        <m:rad>
          <m:radPr>
            <m:degHide m:val="on"/>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x</m:t>
                </m:r>
                <m:r>
                  <w:rPr>
                    <w:rFonts w:ascii="Cambria Math" w:hAnsi="Cambria Math" w:cs="Times New Roman"/>
                    <w:sz w:val="28"/>
                    <w:szCs w:val="28"/>
                    <w:lang w:val="en-US"/>
                  </w:rPr>
                  <m:t>-</m:t>
                </m:r>
                <m:r>
                  <w:rPr>
                    <w:rFonts w:ascii="Cambria Math" w:hAnsi="Cambria Math" w:cs="Times New Roman"/>
                    <w:sz w:val="28"/>
                    <w:szCs w:val="28"/>
                  </w:rPr>
                  <m:t>a</m:t>
                </m:r>
                <m:r>
                  <w:rPr>
                    <w:rFonts w:ascii="Cambria Math" w:hAnsi="Cambria Math" w:cs="Times New Roman"/>
                    <w:sz w:val="28"/>
                    <w:szCs w:val="28"/>
                    <w:lang w:val="en-US"/>
                  </w:rPr>
                  <m:t>+ℇ</m:t>
                </m:r>
              </m:num>
              <m:den>
                <m:r>
                  <w:rPr>
                    <w:rFonts w:ascii="Cambria Math" w:hAnsi="Cambria Math" w:cs="Times New Roman"/>
                    <w:sz w:val="28"/>
                    <w:szCs w:val="28"/>
                  </w:rPr>
                  <m:t>b</m:t>
                </m:r>
                <m:r>
                  <w:rPr>
                    <w:rFonts w:ascii="Cambria Math" w:hAnsi="Cambria Math" w:cs="Times New Roman"/>
                    <w:sz w:val="28"/>
                    <w:szCs w:val="28"/>
                    <w:lang w:val="en-US"/>
                  </w:rPr>
                  <m:t>-</m:t>
                </m:r>
                <m:r>
                  <w:rPr>
                    <w:rFonts w:ascii="Cambria Math" w:hAnsi="Cambria Math" w:cs="Times New Roman"/>
                    <w:sz w:val="28"/>
                    <w:szCs w:val="28"/>
                  </w:rPr>
                  <m:t>a</m:t>
                </m:r>
                <m:r>
                  <w:rPr>
                    <w:rFonts w:ascii="Cambria Math" w:hAnsi="Cambria Math" w:cs="Times New Roman"/>
                    <w:sz w:val="28"/>
                    <w:szCs w:val="28"/>
                    <w:lang w:val="en-US"/>
                  </w:rPr>
                  <m:t>+ℇ</m:t>
                </m:r>
              </m:den>
            </m:f>
          </m:e>
        </m:rad>
      </m:oMath>
      <w:r w:rsidRPr="00456388">
        <w:rPr>
          <w:rFonts w:ascii="Times New Roman" w:hAnsi="Times New Roman" w:cs="Times New Roman"/>
          <w:sz w:val="28"/>
          <w:szCs w:val="28"/>
          <w:lang w:val="en-US"/>
        </w:rPr>
        <w:t xml:space="preserve">   , </w:t>
      </w:r>
      <w:r w:rsidRPr="00456388">
        <w:rPr>
          <w:rFonts w:ascii="Cambria Math" w:hAnsi="Cambria Math" w:cs="Times New Roman"/>
          <w:sz w:val="28"/>
          <w:szCs w:val="28"/>
          <w:lang w:val="en-US"/>
        </w:rPr>
        <w:t>ℇ</w:t>
      </w:r>
      <w:r w:rsidRPr="00456388">
        <w:rPr>
          <w:rFonts w:ascii="Times New Roman" w:hAnsi="Times New Roman" w:cs="Times New Roman"/>
          <w:sz w:val="28"/>
          <w:szCs w:val="28"/>
          <w:lang w:val="en-US"/>
        </w:rPr>
        <w:t>˃0</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функцияны таңдайық. Кез келген </w:t>
      </w:r>
      <w:r w:rsidRPr="00456388">
        <w:rPr>
          <w:rFonts w:ascii="Cambria Math" w:hAnsi="Cambria Math" w:cs="Times New Roman"/>
          <w:sz w:val="28"/>
          <w:szCs w:val="28"/>
          <w:lang w:val="kk-KZ"/>
        </w:rPr>
        <w:t>ℇ</w:t>
      </w:r>
      <w:r w:rsidRPr="00456388">
        <w:rPr>
          <w:rFonts w:ascii="Times New Roman" w:hAnsi="Times New Roman" w:cs="Times New Roman"/>
          <w:sz w:val="28"/>
          <w:szCs w:val="28"/>
          <w:lang w:val="kk-KZ"/>
        </w:rPr>
        <w:t xml:space="preserve">˃0  үшін «кәделі»  функция оператордың анықталу аймағында жатыр: </w:t>
      </w:r>
    </w:p>
    <w:p w:rsidR="007F069A" w:rsidRPr="00456388" w:rsidRDefault="007F069A" w:rsidP="00456388">
      <w:pPr>
        <w:spacing w:after="0" w:line="240" w:lineRule="auto"/>
        <w:rPr>
          <w:rFonts w:ascii="Cambria Math" w:hAnsi="Cambria Math" w:cs="Times New Roman"/>
          <w:sz w:val="28"/>
          <w:szCs w:val="28"/>
          <w:lang w:val="kk-KZ"/>
        </w:rPr>
      </w:pPr>
      <w:r w:rsidRPr="00456388">
        <w:rPr>
          <w:rFonts w:ascii="Times New Roman" w:hAnsi="Times New Roman" w:cs="Times New Roman"/>
          <w:sz w:val="28"/>
          <w:szCs w:val="28"/>
          <w:lang w:val="kk-KZ"/>
        </w:rPr>
        <w:t>u</w:t>
      </w:r>
      <w:r w:rsidRPr="00456388">
        <w:rPr>
          <w:rFonts w:ascii="Cambria Math" w:hAnsi="Cambria Math" w:cs="Times New Roman"/>
          <w:sz w:val="28"/>
          <w:szCs w:val="28"/>
          <w:vertAlign w:val="subscript"/>
          <w:lang w:val="kk-KZ"/>
        </w:rPr>
        <w:t>ℇ</w:t>
      </w:r>
      <w:r w:rsidRPr="00456388">
        <w:rPr>
          <w:rFonts w:ascii="Times New Roman" w:hAnsi="Times New Roman" w:cs="Times New Roman"/>
          <w:sz w:val="28"/>
          <w:szCs w:val="28"/>
          <w:lang w:val="kk-KZ"/>
        </w:rPr>
        <w:t>(x)ϵ D(L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және ║</w:t>
      </w:r>
      <w:r w:rsidRPr="00456388">
        <w:rPr>
          <w:rFonts w:ascii="Cambria Math" w:hAnsi="Cambria Math" w:cs="Times New Roman"/>
          <w:sz w:val="28"/>
          <w:szCs w:val="28"/>
          <w:lang w:val="kk-KZ"/>
        </w:rPr>
        <w:t>u(x)</w:t>
      </w:r>
      <w:r w:rsidRPr="00456388">
        <w:rPr>
          <w:rFonts w:ascii="Times New Roman" w:hAnsi="Times New Roman" w:cs="Times New Roman"/>
          <w:sz w:val="28"/>
          <w:szCs w:val="28"/>
          <w:lang w:val="kk-KZ"/>
        </w:rPr>
        <w:t>║</w:t>
      </w:r>
      <w:r w:rsidRPr="00456388">
        <w:rPr>
          <w:rFonts w:ascii="Cambria Math" w:hAnsi="Cambria Math" w:cs="Times New Roman"/>
          <w:sz w:val="28"/>
          <w:szCs w:val="28"/>
          <w:lang w:val="kk-KZ"/>
        </w:rPr>
        <w:t>=</w:t>
      </w:r>
      <m:oMath>
        <m:r>
          <w:rPr>
            <w:rFonts w:ascii="Cambria Math" w:hAnsi="Cambria Math" w:cs="Times New Roman"/>
            <w:sz w:val="28"/>
            <w:szCs w:val="28"/>
            <w:lang w:val="kk-KZ"/>
          </w:rPr>
          <m:t xml:space="preserve"> </m:t>
        </m:r>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xϵ</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lim>
        </m:limLow>
        <m:r>
          <w:rPr>
            <w:rFonts w:ascii="Cambria Math" w:hAnsi="Cambria Math" w:cs="Times New Roman"/>
            <w:sz w:val="28"/>
            <w:szCs w:val="28"/>
            <w:lang w:val="kk-KZ"/>
          </w:rPr>
          <m:t>⃒</m:t>
        </m:r>
        <m:rad>
          <m:radPr>
            <m:degHide m:val="on"/>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lang w:val="kk-KZ"/>
                  </w:rPr>
                  <m:t>x-a+ℇ</m:t>
                </m:r>
              </m:num>
              <m:den>
                <m:r>
                  <w:rPr>
                    <w:rFonts w:ascii="Cambria Math" w:hAnsi="Cambria Math" w:cs="Times New Roman"/>
                    <w:sz w:val="28"/>
                    <w:szCs w:val="28"/>
                    <w:lang w:val="kk-KZ"/>
                  </w:rPr>
                  <m:t>b-a+ℇ</m:t>
                </m:r>
              </m:den>
            </m:f>
          </m:e>
        </m:rad>
      </m:oMath>
      <w:r w:rsidRPr="00456388">
        <w:rPr>
          <w:rFonts w:ascii="Cambria Math" w:hAnsi="Cambria Math" w:cs="Times New Roman"/>
          <w:sz w:val="28"/>
          <w:szCs w:val="28"/>
          <w:lang w:val="kk-KZ"/>
        </w:rPr>
        <w:t xml:space="preserve">⃒=1, </w:t>
      </w:r>
      <m:oMath>
        <m:r>
          <w:rPr>
            <w:rFonts w:ascii="Cambria Math" w:hAnsi="Cambria Math" w:cs="Times New Roman"/>
            <w:sz w:val="28"/>
            <w:szCs w:val="28"/>
            <w:lang w:val="kk-KZ"/>
          </w:rPr>
          <m:t>∀ε&gt;0</m:t>
        </m:r>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Енді осы функцияның бейнесінің нормасын есептейік.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w:t>
      </w:r>
      <m:oMath>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oMath>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 ║</w:t>
      </w:r>
      <m:oMath>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ad>
          <m:radPr>
            <m:degHide m:val="on"/>
            <m:ctrlPr>
              <w:rPr>
                <w:rFonts w:ascii="Cambria Math" w:hAnsi="Times New Roman" w:cs="Times New Roman"/>
                <w:i/>
                <w:sz w:val="28"/>
                <w:szCs w:val="28"/>
              </w:rPr>
            </m:ctrlPr>
          </m:radPr>
          <m:deg/>
          <m:e>
            <m:f>
              <m:fPr>
                <m:ctrlPr>
                  <w:rPr>
                    <w:rFonts w:ascii="Cambria Math" w:hAnsi="Times New Roman" w:cs="Times New Roman"/>
                    <w:i/>
                    <w:sz w:val="28"/>
                    <w:szCs w:val="28"/>
                  </w:rPr>
                </m:ctrlPr>
              </m:fPr>
              <m:num>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ℇ</m:t>
                </m:r>
              </m:num>
              <m:den>
                <m:r>
                  <w:rPr>
                    <w:rFonts w:ascii="Cambria Math" w:hAnsi="Cambria Math" w:cs="Times New Roman"/>
                    <w:sz w:val="28"/>
                    <w:szCs w:val="28"/>
                    <w:lang w:val="kk-KZ"/>
                  </w:rPr>
                  <m:t>b</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ℇ</m:t>
                </m:r>
              </m:den>
            </m:f>
          </m:e>
        </m:rad>
      </m:oMath>
      <w:r w:rsidRPr="00456388">
        <w:rPr>
          <w:rFonts w:ascii="Times New Roman" w:hAnsi="Times New Roman" w:cs="Times New Roman"/>
          <w:sz w:val="28"/>
          <w:szCs w:val="28"/>
          <w:lang w:val="kk-KZ"/>
        </w:rPr>
        <w:t xml:space="preserve">║ = </w:t>
      </w:r>
      <m:oMath>
        <m:limLow>
          <m:limLowPr>
            <m:ctrlPr>
              <w:rPr>
                <w:rFonts w:ascii="Cambria Math" w:hAnsi="Times New Roman" w:cs="Times New Roman"/>
                <w:i/>
                <w:sz w:val="28"/>
                <w:szCs w:val="28"/>
              </w:rPr>
            </m:ctrlPr>
          </m:limLowPr>
          <m:e>
            <m:r>
              <m:rPr>
                <m:sty m:val="p"/>
              </m:rPr>
              <w:rPr>
                <w:rFonts w:ascii="Cambria Math" w:hAnsi="Times New Roman" w:cs="Times New Roman"/>
                <w:sz w:val="28"/>
                <w:szCs w:val="28"/>
                <w:lang w:val="kk-KZ"/>
              </w:rPr>
              <m:t>max</m:t>
            </m:r>
          </m:e>
          <m:lim>
            <m:r>
              <w:rPr>
                <w:rFonts w:ascii="Cambria Math" w:hAnsi="Cambria Math" w:cs="Times New Roman"/>
                <w:sz w:val="28"/>
                <w:szCs w:val="28"/>
                <w:lang w:val="kk-KZ"/>
              </w:rPr>
              <m:t>xϵ</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lim>
        </m:limLow>
      </m:oMath>
      <w:r w:rsidRPr="00456388">
        <w:rPr>
          <w:rFonts w:ascii="Times New Roman" w:hAnsi="Cambria Math" w:cs="Times New Roman"/>
          <w:sz w:val="28"/>
          <w:szCs w:val="28"/>
          <w:lang w:val="kk-KZ"/>
        </w:rPr>
        <w:t>⃒</w:t>
      </w:r>
      <m:oMath>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rad>
              <m:radPr>
                <m:degHide m:val="on"/>
                <m:ctrlPr>
                  <w:rPr>
                    <w:rFonts w:ascii="Cambria Math" w:hAnsi="Times New Roman" w:cs="Times New Roman"/>
                    <w:i/>
                    <w:sz w:val="28"/>
                    <w:szCs w:val="28"/>
                    <w:lang w:val="kk-KZ"/>
                  </w:rPr>
                </m:ctrlPr>
              </m:radPr>
              <m:deg/>
              <m:e>
                <m:d>
                  <m:dPr>
                    <m:ctrlPr>
                      <w:rPr>
                        <w:rFonts w:ascii="Cambria Math" w:hAnsi="Times New Roman" w:cs="Times New Roman"/>
                        <w:i/>
                        <w:sz w:val="28"/>
                        <w:szCs w:val="28"/>
                        <w:lang w:val="kk-KZ"/>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ε</m:t>
                    </m:r>
                  </m:e>
                </m:d>
                <m:r>
                  <w:rPr>
                    <w:rFonts w:ascii="Cambria Math" w:hAnsi="Times New Roman" w:cs="Times New Roman"/>
                    <w:sz w:val="28"/>
                    <w:szCs w:val="28"/>
                    <w:lang w:val="kk-KZ"/>
                  </w:rPr>
                  <m:t>(</m:t>
                </m:r>
                <m:r>
                  <w:rPr>
                    <w:rFonts w:ascii="Cambria Math" w:hAnsi="Cambria Math" w:cs="Times New Roman"/>
                    <w:sz w:val="28"/>
                    <w:szCs w:val="28"/>
                    <w:lang w:val="kk-KZ"/>
                  </w:rPr>
                  <m:t>b</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ε</m:t>
                </m:r>
                <m:r>
                  <w:rPr>
                    <w:rFonts w:ascii="Cambria Math" w:hAnsi="Times New Roman" w:cs="Times New Roman"/>
                    <w:sz w:val="28"/>
                    <w:szCs w:val="28"/>
                    <w:lang w:val="kk-KZ"/>
                  </w:rPr>
                  <m:t>)</m:t>
                </m:r>
              </m:e>
            </m:rad>
          </m:den>
        </m:f>
      </m:oMath>
      <w:r w:rsidRPr="00456388">
        <w:rPr>
          <w:rFonts w:ascii="Times New Roman" w:hAnsi="Cambria Math" w:cs="Times New Roman"/>
          <w:sz w:val="28"/>
          <w:szCs w:val="28"/>
          <w:lang w:val="kk-KZ"/>
        </w:rPr>
        <w:t>⃒</w:t>
      </w:r>
      <w:r w:rsidRPr="00456388">
        <w:rPr>
          <w:rFonts w:ascii="Times New Roman" w:hAnsi="Times New Roman" w:cs="Times New Roman"/>
          <w:sz w:val="28"/>
          <w:szCs w:val="28"/>
          <w:lang w:val="kk-KZ"/>
        </w:rPr>
        <w:t>=</w:t>
      </w:r>
      <m:oMath>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rad>
              <m:radPr>
                <m:degHide m:val="on"/>
                <m:ctrlPr>
                  <w:rPr>
                    <w:rFonts w:ascii="Cambria Math" w:hAnsi="Times New Roman" w:cs="Times New Roman"/>
                    <w:i/>
                    <w:sz w:val="28"/>
                    <w:szCs w:val="28"/>
                    <w:lang w:val="kk-KZ"/>
                  </w:rPr>
                </m:ctrlPr>
              </m:radPr>
              <m:deg/>
              <m:e>
                <m:r>
                  <w:rPr>
                    <w:rFonts w:ascii="Cambria Math" w:hAnsi="Cambria Math" w:cs="Times New Roman"/>
                    <w:sz w:val="28"/>
                    <w:szCs w:val="28"/>
                    <w:lang w:val="kk-KZ"/>
                  </w:rPr>
                  <m:t>ε</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ε</m:t>
                </m:r>
                <m:r>
                  <w:rPr>
                    <w:rFonts w:ascii="Cambria Math" w:hAnsi="Times New Roman" w:cs="Times New Roman"/>
                    <w:sz w:val="28"/>
                    <w:szCs w:val="28"/>
                    <w:lang w:val="kk-KZ"/>
                  </w:rPr>
                  <m:t>)</m:t>
                </m:r>
              </m:e>
            </m:rad>
          </m:den>
        </m:f>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Мұнан, </w:t>
      </w:r>
      <w:r w:rsidRPr="00456388">
        <w:rPr>
          <w:rFonts w:ascii="Times New Roman" w:hAnsi="Cambria Math" w:cs="Times New Roman"/>
          <w:sz w:val="28"/>
          <w:szCs w:val="28"/>
          <w:lang w:val="kk-KZ"/>
        </w:rPr>
        <w:t>ℇ</w:t>
      </w:r>
      <w:r w:rsidRPr="00456388">
        <w:rPr>
          <w:rFonts w:ascii="Times New Roman" w:hAnsi="Times New Roman" w:cs="Times New Roman"/>
          <w:sz w:val="28"/>
          <w:szCs w:val="28"/>
          <w:lang w:val="kk-KZ"/>
        </w:rPr>
        <w:t>→0 сәтінде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 xml:space="preserve">║бейнесінің нормасы мейлінше үлкен болатынын көреміз, ал кәделі </w:t>
      </w:r>
      <m:oMath>
        <m:r>
          <w:rPr>
            <w:rFonts w:ascii="Cambria Math" w:hAnsi="Cambria Math" w:cs="Times New Roman"/>
            <w:sz w:val="28"/>
            <w:szCs w:val="28"/>
            <w:lang w:val="kk-KZ"/>
          </w:rPr>
          <m:t>u</m:t>
        </m:r>
      </m:oMath>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 xml:space="preserve"> функциясының нормасы өзгеріссіз ║</w:t>
      </w:r>
      <m:oMath>
        <m:r>
          <w:rPr>
            <w:rFonts w:ascii="Cambria Math" w:hAnsi="Times New Roman" w:cs="Times New Roman"/>
            <w:sz w:val="28"/>
            <w:szCs w:val="28"/>
            <w:lang w:val="kk-KZ"/>
          </w:rPr>
          <m:t xml:space="preserve"> </m:t>
        </m:r>
        <m:r>
          <w:rPr>
            <w:rFonts w:ascii="Cambria Math" w:hAnsi="Cambria Math" w:cs="Times New Roman"/>
            <w:sz w:val="28"/>
            <w:szCs w:val="28"/>
            <w:lang w:val="kk-KZ"/>
          </w:rPr>
          <m:t>u</m:t>
        </m:r>
      </m:oMath>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║=1 күйде тұр, яғни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 шектеусіз.  Тағы да бір мысал көрсетейік, бұл мысал әдебиетте кең тараған. Функциялар тізбегін былай, u</w:t>
      </w:r>
      <w:r w:rsidRPr="00456388">
        <w:rPr>
          <w:rFonts w:ascii="Times New Roman" w:hAnsi="Times New Roman" w:cs="Times New Roman"/>
          <w:sz w:val="28"/>
          <w:szCs w:val="28"/>
          <w:vertAlign w:val="subscript"/>
          <w:lang w:val="kk-KZ"/>
        </w:rPr>
        <w:t>k</w:t>
      </w:r>
      <w:r w:rsidRPr="00456388">
        <w:rPr>
          <w:rFonts w:ascii="Times New Roman" w:hAnsi="Times New Roman" w:cs="Times New Roman"/>
          <w:sz w:val="28"/>
          <w:szCs w:val="28"/>
          <w:lang w:val="kk-KZ"/>
        </w:rPr>
        <w:t>(x)=sinkx, k=k</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k</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+1, … мұндағы k</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нөмерін былай (b-a) k</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 </w:t>
      </w:r>
      <m:oMath>
        <m:r>
          <w:rPr>
            <w:rFonts w:ascii="Cambria Math" w:hAnsi="Times New Roman" w:cs="Times New Roman"/>
            <w:sz w:val="28"/>
            <w:szCs w:val="28"/>
            <w:lang w:val="kk-KZ"/>
          </w:rPr>
          <m:t>≥</m:t>
        </m:r>
        <m:r>
          <w:rPr>
            <w:rFonts w:ascii="Cambria Math" w:hAnsi="Cambria Math" w:cs="Times New Roman"/>
            <w:sz w:val="28"/>
            <w:szCs w:val="28"/>
            <w:lang w:val="kk-KZ"/>
          </w:rPr>
          <m:t>π</m:t>
        </m:r>
      </m:oMath>
      <w:r w:rsidRPr="00456388">
        <w:rPr>
          <w:rFonts w:ascii="Times New Roman" w:hAnsi="Times New Roman" w:cs="Times New Roman"/>
          <w:sz w:val="28"/>
          <w:szCs w:val="28"/>
          <w:lang w:val="kk-KZ"/>
        </w:rPr>
        <w:t xml:space="preserve"> таңдайық. Сонда [a,b] кесіндісі бойында, </w:t>
      </w:r>
      <w:r w:rsidRPr="00456388">
        <w:rPr>
          <w:rFonts w:ascii="Times New Roman" w:hAnsi="Cambria Math" w:cs="Times New Roman"/>
          <w:sz w:val="28"/>
          <w:szCs w:val="28"/>
          <w:lang w:val="kk-KZ"/>
        </w:rPr>
        <w:t>⃒</w:t>
      </w:r>
      <w:r w:rsidRPr="00456388">
        <w:rPr>
          <w:rFonts w:ascii="Times New Roman" w:hAnsi="Times New Roman" w:cs="Times New Roman"/>
          <w:sz w:val="28"/>
          <w:szCs w:val="28"/>
          <w:lang w:val="kk-KZ"/>
        </w:rPr>
        <w:t>sinkx</w:t>
      </w:r>
      <w:r w:rsidRPr="00456388">
        <w:rPr>
          <w:rFonts w:ascii="Cambria Math" w:hAnsi="Cambria Math" w:cs="Times New Roman"/>
          <w:sz w:val="28"/>
          <w:szCs w:val="28"/>
          <w:lang w:val="kk-KZ"/>
        </w:rPr>
        <w:t>⃒</w:t>
      </w:r>
      <w:r w:rsidRPr="00456388">
        <w:rPr>
          <w:rFonts w:ascii="Times New Roman" w:hAnsi="Times New Roman" w:cs="Times New Roman"/>
          <w:sz w:val="28"/>
          <w:szCs w:val="28"/>
          <w:lang w:val="kk-KZ"/>
        </w:rPr>
        <w:t>=1 теңдеудің кез келген k=k</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k</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+1, … үшін кем дегенде бір шешімі бар және сол себепті ║ u</w:t>
      </w:r>
      <w:r w:rsidRPr="00456388">
        <w:rPr>
          <w:rFonts w:ascii="Times New Roman" w:hAnsi="Times New Roman" w:cs="Times New Roman"/>
          <w:sz w:val="28"/>
          <w:szCs w:val="28"/>
          <w:vertAlign w:val="subscript"/>
          <w:lang w:val="kk-KZ"/>
        </w:rPr>
        <w:t>k</w:t>
      </w:r>
      <w:r w:rsidRPr="00456388">
        <w:rPr>
          <w:rFonts w:ascii="Times New Roman" w:hAnsi="Times New Roman" w:cs="Times New Roman"/>
          <w:sz w:val="28"/>
          <w:szCs w:val="28"/>
          <w:lang w:val="kk-KZ"/>
        </w:rPr>
        <w:t>║=1, k=k</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k</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+1, …  Енді «кәделі» функцияның бейнесінің нормасын есептейік. </w:t>
      </w:r>
    </w:p>
    <w:p w:rsidR="007F069A" w:rsidRPr="00456388" w:rsidRDefault="007F069A" w:rsidP="00456388">
      <w:pPr>
        <w:spacing w:after="0" w:line="240" w:lineRule="auto"/>
        <w:jc w:val="both"/>
        <w:rPr>
          <w:rFonts w:ascii="Times New Roman" w:hAnsi="Times New Roman" w:cs="Times New Roman"/>
          <w:sz w:val="28"/>
          <w:szCs w:val="28"/>
          <w:vertAlign w:val="subscript"/>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kk-KZ"/>
        </w:rPr>
        <w:t>k</w:t>
      </w:r>
      <w:r w:rsidRPr="00456388">
        <w:rPr>
          <w:rFonts w:ascii="Times New Roman" w:hAnsi="Times New Roman" w:cs="Times New Roman"/>
          <w:sz w:val="28"/>
          <w:szCs w:val="28"/>
          <w:lang w:val="kk-KZ"/>
        </w:rPr>
        <w:t>║=║</w:t>
      </w:r>
      <m:oMath>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oMath>
      <w:r w:rsidRPr="00456388">
        <w:rPr>
          <w:rFonts w:ascii="Times New Roman" w:hAnsi="Times New Roman" w:cs="Times New Roman"/>
          <w:sz w:val="28"/>
          <w:szCs w:val="28"/>
          <w:vertAlign w:val="subscript"/>
          <w:lang w:val="kk-KZ"/>
        </w:rPr>
        <w:t>k(x)</w:t>
      </w:r>
      <w:r w:rsidRPr="00456388">
        <w:rPr>
          <w:rFonts w:ascii="Times New Roman" w:hAnsi="Times New Roman" w:cs="Times New Roman"/>
          <w:sz w:val="28"/>
          <w:szCs w:val="28"/>
          <w:lang w:val="kk-KZ"/>
        </w:rPr>
        <w:t>║=║</w:t>
      </w:r>
      <m:oMath>
        <m:f>
          <m:fPr>
            <m:ctrlPr>
              <w:rPr>
                <w:rFonts w:ascii="Cambria Math" w:hAnsi="Times New Roman" w:cs="Times New Roman"/>
                <w:i/>
                <w:sz w:val="28"/>
                <w:szCs w:val="28"/>
                <w:lang w:val="kk-KZ"/>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func>
          <m:funcPr>
            <m:ctrlPr>
              <w:rPr>
                <w:rFonts w:ascii="Cambria Math" w:hAnsi="Times New Roman" w:cs="Times New Roman"/>
                <w:i/>
                <w:sz w:val="28"/>
                <w:szCs w:val="28"/>
                <w:lang w:val="kk-KZ"/>
              </w:rPr>
            </m:ctrlPr>
          </m:funcPr>
          <m:fName>
            <m:r>
              <m:rPr>
                <m:sty m:val="p"/>
              </m:rPr>
              <w:rPr>
                <w:rFonts w:ascii="Cambria Math" w:hAnsi="Times New Roman" w:cs="Times New Roman"/>
                <w:sz w:val="28"/>
                <w:szCs w:val="28"/>
                <w:lang w:val="kk-KZ"/>
              </w:rPr>
              <m:t>sin</m:t>
            </m:r>
          </m:fName>
          <m:e>
            <m:r>
              <w:rPr>
                <w:rFonts w:ascii="Cambria Math" w:hAnsi="Cambria Math" w:cs="Times New Roman"/>
                <w:sz w:val="28"/>
                <w:szCs w:val="28"/>
                <w:lang w:val="kk-KZ"/>
              </w:rPr>
              <m:t>kx</m:t>
            </m:r>
          </m:e>
        </m:func>
      </m:oMath>
      <w:r w:rsidRPr="00456388">
        <w:rPr>
          <w:rFonts w:ascii="Times New Roman" w:hAnsi="Times New Roman" w:cs="Times New Roman"/>
          <w:sz w:val="28"/>
          <w:szCs w:val="28"/>
          <w:lang w:val="kk-KZ"/>
        </w:rPr>
        <w:t>║=</w:t>
      </w:r>
      <m:oMath>
        <m:limLow>
          <m:limLowPr>
            <m:ctrlPr>
              <w:rPr>
                <w:rFonts w:ascii="Cambria Math" w:hAnsi="Times New Roman" w:cs="Times New Roman"/>
                <w:i/>
                <w:sz w:val="28"/>
                <w:szCs w:val="28"/>
              </w:rPr>
            </m:ctrlPr>
          </m:limLowPr>
          <m:e>
            <m:r>
              <m:rPr>
                <m:sty m:val="p"/>
              </m:rPr>
              <w:rPr>
                <w:rFonts w:ascii="Cambria Math" w:hAnsi="Times New Roman" w:cs="Times New Roman"/>
                <w:sz w:val="28"/>
                <w:szCs w:val="28"/>
                <w:lang w:val="kk-KZ"/>
              </w:rPr>
              <m:t>max</m:t>
            </m:r>
          </m:e>
          <m:lim>
            <m:r>
              <w:rPr>
                <w:rFonts w:ascii="Cambria Math" w:hAnsi="Cambria Math" w:cs="Times New Roman"/>
                <w:sz w:val="28"/>
                <w:szCs w:val="28"/>
                <w:lang w:val="kk-KZ"/>
              </w:rPr>
              <m:t>xϵ</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lim>
        </m:limLow>
      </m:oMath>
      <w:r w:rsidRPr="00456388">
        <w:rPr>
          <w:rFonts w:ascii="Times New Roman" w:hAnsi="Cambria Math" w:cs="Times New Roman"/>
          <w:sz w:val="28"/>
          <w:szCs w:val="28"/>
          <w:lang w:val="kk-KZ"/>
        </w:rPr>
        <w:t>⃒</w:t>
      </w:r>
      <w:r w:rsidRPr="00456388">
        <w:rPr>
          <w:rFonts w:ascii="Times New Roman" w:hAnsi="Times New Roman" w:cs="Times New Roman"/>
          <w:sz w:val="28"/>
          <w:szCs w:val="28"/>
          <w:lang w:val="kk-KZ"/>
        </w:rPr>
        <w:t>k</w:t>
      </w:r>
      <m:oMath>
        <m:func>
          <m:funcPr>
            <m:ctrlPr>
              <w:rPr>
                <w:rFonts w:ascii="Cambria Math" w:hAnsi="Times New Roman" w:cs="Times New Roman"/>
                <w:i/>
                <w:sz w:val="28"/>
                <w:szCs w:val="28"/>
                <w:lang w:val="kk-KZ"/>
              </w:rPr>
            </m:ctrlPr>
          </m:funcPr>
          <m:fName>
            <m:r>
              <m:rPr>
                <m:sty m:val="p"/>
              </m:rPr>
              <w:rPr>
                <w:rFonts w:ascii="Cambria Math" w:hAnsi="Times New Roman" w:cs="Times New Roman"/>
                <w:sz w:val="28"/>
                <w:szCs w:val="28"/>
                <w:lang w:val="kk-KZ"/>
              </w:rPr>
              <m:t>cos</m:t>
            </m:r>
          </m:fName>
          <m:e>
            <m:r>
              <w:rPr>
                <w:rFonts w:ascii="Cambria Math" w:hAnsi="Cambria Math" w:cs="Times New Roman"/>
                <w:sz w:val="28"/>
                <w:szCs w:val="28"/>
                <w:lang w:val="kk-KZ"/>
              </w:rPr>
              <m:t>kx</m:t>
            </m:r>
          </m:e>
        </m:func>
      </m:oMath>
      <w:r w:rsidRPr="00456388">
        <w:rPr>
          <w:rFonts w:ascii="Times New Roman" w:hAnsi="Cambria Math" w:cs="Times New Roman"/>
          <w:sz w:val="28"/>
          <w:szCs w:val="28"/>
          <w:lang w:val="kk-KZ"/>
        </w:rPr>
        <w:t>⃒</w:t>
      </w:r>
      <w:r w:rsidRPr="00456388">
        <w:rPr>
          <w:rFonts w:ascii="Times New Roman" w:hAnsi="Times New Roman" w:cs="Times New Roman"/>
          <w:sz w:val="28"/>
          <w:szCs w:val="28"/>
          <w:lang w:val="kk-KZ"/>
        </w:rPr>
        <w:t xml:space="preserve">=k, </w:t>
      </w:r>
      <m:oMath>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k</m:t>
        </m:r>
      </m:oMath>
      <w:r w:rsidRPr="00456388">
        <w:rPr>
          <w:rFonts w:ascii="Times New Roman" w:hAnsi="Times New Roman" w:cs="Times New Roman"/>
          <w:sz w:val="28"/>
          <w:szCs w:val="28"/>
          <w:vertAlign w:val="subscript"/>
          <w:lang w:val="kk-KZ"/>
        </w:rPr>
        <w:t xml:space="preserve">0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Енді k</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сәтінде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kk-KZ"/>
        </w:rPr>
        <w:t>k</w:t>
      </w:r>
      <w:r w:rsidRPr="00456388">
        <w:rPr>
          <w:rFonts w:ascii="Times New Roman" w:hAnsi="Times New Roman" w:cs="Times New Roman"/>
          <w:sz w:val="28"/>
          <w:szCs w:val="28"/>
          <w:lang w:val="kk-KZ"/>
        </w:rPr>
        <w:t>║бейнесінің нормасы мейлінше үлкен болары айдан анық, ал «кәделі» функцияның нормасы сол күйінде ║</w:t>
      </w:r>
      <m:oMath>
        <m:r>
          <w:rPr>
            <w:rFonts w:ascii="Cambria Math" w:hAnsi="Times New Roman" w:cs="Times New Roman"/>
            <w:sz w:val="28"/>
            <w:szCs w:val="28"/>
            <w:lang w:val="kk-KZ"/>
          </w:rPr>
          <m:t xml:space="preserve"> </m:t>
        </m:r>
        <m:r>
          <w:rPr>
            <w:rFonts w:ascii="Cambria Math" w:hAnsi="Cambria Math" w:cs="Times New Roman"/>
            <w:sz w:val="28"/>
            <w:szCs w:val="28"/>
            <w:lang w:val="kk-KZ"/>
          </w:rPr>
          <m:t>u</m:t>
        </m:r>
      </m:oMath>
      <w:r w:rsidRPr="00456388">
        <w:rPr>
          <w:rFonts w:ascii="Times New Roman" w:hAnsi="Times New Roman" w:cs="Times New Roman"/>
          <w:sz w:val="28"/>
          <w:szCs w:val="28"/>
          <w:vertAlign w:val="subscript"/>
          <w:lang w:val="kk-KZ"/>
        </w:rPr>
        <w:t>k</w:t>
      </w:r>
      <w:r w:rsidRPr="00456388">
        <w:rPr>
          <w:rFonts w:ascii="Times New Roman" w:hAnsi="Times New Roman" w:cs="Times New Roman"/>
          <w:sz w:val="28"/>
          <w:szCs w:val="28"/>
          <w:lang w:val="kk-KZ"/>
        </w:rPr>
        <w:t>║=1, демек L</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операторы шектеусіз. Қарастырған мысалымыз жоғарыдағы (2.2.18) формула бойынша анықталған сызықтық оператордың 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[a,b] мен C[a,b] кеңістіктері арасында шектеулі, C[a,b] мен C[a,b] кеңістіктері арасында шектеусіз екенін айқын көрсетті. Осыған ұқсас жайлар Лебегтің және Соболевтің кеңістіктерінде де орындалады.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2.2.9-мысал. </w:t>
      </w:r>
      <w:r w:rsidRPr="00456388">
        <w:rPr>
          <w:rFonts w:ascii="Times New Roman" w:hAnsi="Times New Roman" w:cs="Times New Roman"/>
          <w:sz w:val="28"/>
          <w:szCs w:val="28"/>
          <w:lang w:val="kk-KZ"/>
        </w:rPr>
        <w:t xml:space="preserve"> Жоғарыдағы 2.2.8-мысалдағыдай оператор, мына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m:oMath>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a</w:t>
      </w:r>
      <m:oMath>
        <m:r>
          <w:rPr>
            <w:rFonts w:ascii="Cambria Math" w:hAnsi="Times New Roman" w:cs="Times New Roman"/>
            <w:sz w:val="28"/>
            <w:szCs w:val="28"/>
            <w:lang w:val="kk-KZ"/>
          </w:rPr>
          <m:t>&lt;</m:t>
        </m:r>
        <m:r>
          <w:rPr>
            <w:rFonts w:ascii="Cambria Math" w:hAnsi="Cambria Math" w:cs="Times New Roman"/>
            <w:sz w:val="28"/>
            <w:szCs w:val="28"/>
            <w:lang w:val="kk-KZ"/>
          </w:rPr>
          <m:t>x</m:t>
        </m:r>
        <m:r>
          <w:rPr>
            <w:rFonts w:ascii="Cambria Math" w:hAnsi="Times New Roman" w:cs="Times New Roman"/>
            <w:sz w:val="28"/>
            <w:szCs w:val="28"/>
            <w:lang w:val="kk-KZ"/>
          </w:rPr>
          <m:t>&lt;</m:t>
        </m:r>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                                                                                   (2.2.18)</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арқылы әрекет етсін делік. Осы оператордың Лебегтің және Соболевтің кеңістіктерінде шектеулі болуының шарттарын зерттейік. </w:t>
      </w:r>
    </w:p>
    <w:p w:rsidR="007F069A" w:rsidRPr="00456388" w:rsidRDefault="007F069A" w:rsidP="00456388">
      <w:pPr>
        <w:pStyle w:val="a6"/>
        <w:numPr>
          <w:ilvl w:val="0"/>
          <w:numId w:val="16"/>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 W</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(a,b)  мен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арасында әрекет етсін дейік, яғни</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 W</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(a,b)  →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Бұл сәтте L</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операторы бүткіл кеңістікте анықталғанын көру қиын емес, яғни D(L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W</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(a,b)  ,және шектеулі. Шынында да, W</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(a,b)  кеңістігінің нормасының формуласын (2.1.7-мысалды қара) еске ала отырып, кез келген </w:t>
      </w:r>
      <m:oMath>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ϵ D(L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үшін мынадай,</w:t>
      </w:r>
    </w:p>
    <w:p w:rsidR="007F069A" w:rsidRPr="00456388" w:rsidRDefault="007F069A" w:rsidP="00456388">
      <w:pPr>
        <w:spacing w:after="0" w:line="240" w:lineRule="auto"/>
        <w:jc w:val="both"/>
        <w:rPr>
          <w:rFonts w:ascii="Times New Roman" w:hAnsi="Times New Roman" w:cs="Times New Roman"/>
          <w:sz w:val="28"/>
          <w:szCs w:val="28"/>
          <w:vertAlign w:val="subscript"/>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Times New Roman" w:cs="Times New Roman"/>
          <w:sz w:val="28"/>
          <w:szCs w:val="28"/>
          <w:vertAlign w:val="subscript"/>
          <w:lang w:val="en-US"/>
        </w:rPr>
        <w:t>Lp(a,b)</w:t>
      </w:r>
      <w:r w:rsidRPr="00456388">
        <w:rPr>
          <w:rFonts w:ascii="Times New Roman" w:hAnsi="Times New Roman" w:cs="Times New Roman"/>
          <w:sz w:val="28"/>
          <w:szCs w:val="28"/>
          <w:lang w:val="en-US"/>
        </w:rPr>
        <w:t>=(</w:t>
      </w:r>
      <m:oMath>
        <m:nary>
          <m:naryPr>
            <m:limLoc m:val="undOvr"/>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r>
                  <w:rPr>
                    <w:rFonts w:ascii="Cambria Math" w:hAnsi="Times New Roman" w:cs="Times New Roman"/>
                    <w:sz w:val="28"/>
                    <w:szCs w:val="28"/>
                    <w:lang w:val="en-US"/>
                  </w:rPr>
                  <m:t>(</m:t>
                </m:r>
                <m:r>
                  <w:rPr>
                    <w:rFonts w:ascii="Cambria Math" w:hAnsi="Cambria Math" w:cs="Times New Roman"/>
                    <w:sz w:val="28"/>
                    <w:szCs w:val="28"/>
                  </w:rPr>
                  <m:t>x</m:t>
                </m:r>
                <m:r>
                  <w:rPr>
                    <w:rFonts w:ascii="Cambria Math" w:hAnsi="Times New Roman" w:cs="Times New Roman"/>
                    <w:sz w:val="28"/>
                    <w:szCs w:val="28"/>
                    <w:lang w:val="en-US"/>
                  </w:rPr>
                  <m:t>)</m:t>
                </m:r>
              </m:e>
            </m:d>
          </m:e>
        </m:nary>
      </m:oMath>
      <w:r w:rsidRPr="00456388">
        <w:rPr>
          <w:rFonts w:ascii="Times New Roman" w:hAnsi="Times New Roman" w:cs="Times New Roman"/>
          <w:sz w:val="28"/>
          <w:szCs w:val="28"/>
          <w:vertAlign w:val="superscript"/>
          <w:lang w:val="en-US"/>
        </w:rPr>
        <w:t>p</w:t>
      </w:r>
      <w:r w:rsidRPr="00456388">
        <w:rPr>
          <w:rFonts w:ascii="Times New Roman" w:hAnsi="Times New Roman" w:cs="Times New Roman"/>
          <w:sz w:val="28"/>
          <w:szCs w:val="28"/>
          <w:lang w:val="en-US"/>
        </w:rPr>
        <w:t xml:space="preserve"> dx)</w:t>
      </w:r>
      <w:r w:rsidRPr="00456388">
        <w:rPr>
          <w:rFonts w:ascii="Times New Roman" w:hAnsi="Times New Roman" w:cs="Times New Roman"/>
          <w:sz w:val="28"/>
          <w:szCs w:val="28"/>
          <w:vertAlign w:val="superscript"/>
          <w:lang w:val="en-US"/>
        </w:rPr>
        <w:t>1/p</w:t>
      </w:r>
      <w:r w:rsidRPr="00456388">
        <w:rPr>
          <w:rFonts w:ascii="Times New Roman" w:hAnsi="Times New Roman" w:cs="Times New Roman"/>
          <w:sz w:val="28"/>
          <w:szCs w:val="28"/>
          <w:lang w:val="en-US"/>
        </w:rPr>
        <w:t xml:space="preserve"> </w:t>
      </w:r>
      <m:oMath>
        <m:r>
          <w:rPr>
            <w:rFonts w:ascii="Cambria Math" w:hAnsi="Times New Roman" w:cs="Times New Roman"/>
            <w:sz w:val="28"/>
            <w:szCs w:val="28"/>
            <w:lang w:val="en-US"/>
          </w:rPr>
          <m:t>≤</m:t>
        </m:r>
      </m:oMath>
      <w:r w:rsidRPr="00456388">
        <w:rPr>
          <w:rFonts w:ascii="Times New Roman" w:hAnsi="Times New Roman" w:cs="Times New Roman"/>
          <w:sz w:val="28"/>
          <w:szCs w:val="28"/>
          <w:lang w:val="en-US"/>
        </w:rPr>
        <w:t xml:space="preserve"> </w:t>
      </w:r>
      <m:oMath>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d>
                      <m:dPr>
                        <m:begChr m:val="["/>
                        <m:endChr m:val="]"/>
                        <m:ctrlPr>
                          <w:rPr>
                            <w:rFonts w:ascii="Cambria Math" w:hAnsi="Times New Roman" w:cs="Times New Roman"/>
                            <w:i/>
                            <w:sz w:val="28"/>
                            <w:szCs w:val="28"/>
                          </w:rPr>
                        </m:ctrlPr>
                      </m:dPr>
                      <m:e>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r>
                                  <w:rPr>
                                    <w:rFonts w:ascii="Cambria Math" w:hAnsi="Cambria Math" w:cs="Times New Roman"/>
                                    <w:sz w:val="28"/>
                                    <w:szCs w:val="28"/>
                                  </w:rPr>
                                  <m:t>u</m:t>
                                </m:r>
                                <m:r>
                                  <w:rPr>
                                    <w:rFonts w:ascii="Cambria Math" w:hAnsi="Times New Roman" w:cs="Times New Roman"/>
                                    <w:sz w:val="28"/>
                                    <w:szCs w:val="28"/>
                                    <w:lang w:val="en-US"/>
                                  </w:rPr>
                                  <m:t>(</m:t>
                                </m:r>
                                <m:r>
                                  <w:rPr>
                                    <w:rFonts w:ascii="Cambria Math" w:hAnsi="Cambria Math" w:cs="Times New Roman"/>
                                    <w:sz w:val="28"/>
                                    <w:szCs w:val="28"/>
                                  </w:rPr>
                                  <m:t>x</m:t>
                                </m:r>
                                <m:r>
                                  <w:rPr>
                                    <w:rFonts w:ascii="Cambria Math" w:hAnsi="Times New Roman" w:cs="Times New Roman"/>
                                    <w:sz w:val="28"/>
                                    <w:szCs w:val="28"/>
                                    <w:lang w:val="en-US"/>
                                  </w:rPr>
                                  <m:t>)</m:t>
                                </m:r>
                              </m:e>
                            </m:d>
                          </m:e>
                          <m:sup>
                            <m:r>
                              <w:rPr>
                                <w:rFonts w:ascii="Cambria Math" w:hAnsi="Cambria Math" w:cs="Times New Roman"/>
                                <w:sz w:val="28"/>
                                <w:szCs w:val="28"/>
                              </w:rPr>
                              <m:t>p</m:t>
                            </m:r>
                          </m:sup>
                        </m:sSup>
                        <m:r>
                          <w:rPr>
                            <w:rFonts w:ascii="Cambria Math" w:hAnsi="Cambria Math" w:cs="Times New Roman"/>
                            <w:sz w:val="28"/>
                            <w:szCs w:val="28"/>
                          </w:rPr>
                          <m:t>dx</m:t>
                        </m:r>
                        <m:r>
                          <w:rPr>
                            <w:rFonts w:ascii="Cambria Math" w:hAnsi="Times New Roman" w:cs="Times New Roman"/>
                            <w:sz w:val="28"/>
                            <w:szCs w:val="28"/>
                            <w:lang w:val="en-US"/>
                          </w:rPr>
                          <m:t>+</m:t>
                        </m:r>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r>
                                  <w:rPr>
                                    <w:rFonts w:ascii="Cambria Math" w:hAnsi="Times New Roman" w:cs="Times New Roman"/>
                                    <w:sz w:val="28"/>
                                    <w:szCs w:val="28"/>
                                    <w:lang w:val="en-US"/>
                                  </w:rPr>
                                  <m:t>(</m:t>
                                </m:r>
                                <m:r>
                                  <w:rPr>
                                    <w:rFonts w:ascii="Cambria Math" w:hAnsi="Cambria Math" w:cs="Times New Roman"/>
                                    <w:sz w:val="28"/>
                                    <w:szCs w:val="28"/>
                                  </w:rPr>
                                  <m:t>x</m:t>
                                </m:r>
                                <m:r>
                                  <w:rPr>
                                    <w:rFonts w:ascii="Cambria Math" w:hAnsi="Times New Roman" w:cs="Times New Roman"/>
                                    <w:sz w:val="28"/>
                                    <w:szCs w:val="28"/>
                                    <w:lang w:val="en-US"/>
                                  </w:rPr>
                                  <m:t>)</m:t>
                                </m:r>
                              </m:e>
                            </m:d>
                          </m:e>
                          <m:sup>
                            <m:r>
                              <w:rPr>
                                <w:rFonts w:ascii="Cambria Math" w:hAnsi="Cambria Math" w:cs="Times New Roman"/>
                                <w:sz w:val="28"/>
                                <w:szCs w:val="28"/>
                              </w:rPr>
                              <m:t>p</m:t>
                            </m:r>
                          </m:sup>
                        </m:sSup>
                      </m:e>
                    </m:d>
                  </m:e>
                </m:nary>
                <m:r>
                  <w:rPr>
                    <w:rFonts w:ascii="Cambria Math" w:hAnsi="Cambria Math" w:cs="Times New Roman"/>
                    <w:sz w:val="28"/>
                    <w:szCs w:val="28"/>
                  </w:rPr>
                  <m:t>dx</m:t>
                </m:r>
              </m:e>
            </m:d>
          </m:e>
          <m:sup>
            <m:f>
              <m:fPr>
                <m:ctrlPr>
                  <w:rPr>
                    <w:rFonts w:ascii="Cambria Math" w:hAnsi="Times New Roman" w:cs="Times New Roman"/>
                    <w:i/>
                    <w:sz w:val="28"/>
                    <w:szCs w:val="28"/>
                  </w:rPr>
                </m:ctrlPr>
              </m:fPr>
              <m:num>
                <m:r>
                  <w:rPr>
                    <w:rFonts w:ascii="Cambria Math" w:hAnsi="Times New Roman" w:cs="Times New Roman"/>
                    <w:sz w:val="28"/>
                    <w:szCs w:val="28"/>
                    <w:lang w:val="en-US"/>
                  </w:rPr>
                  <m:t>1</m:t>
                </m:r>
              </m:num>
              <m:den>
                <m:r>
                  <w:rPr>
                    <w:rFonts w:ascii="Cambria Math" w:hAnsi="Cambria Math" w:cs="Times New Roman"/>
                    <w:sz w:val="28"/>
                    <w:szCs w:val="28"/>
                  </w:rPr>
                  <m:t>p</m:t>
                </m:r>
              </m:den>
            </m:f>
          </m:sup>
        </m:sSup>
      </m:oMath>
      <w:r w:rsidRPr="00456388">
        <w:rPr>
          <w:rFonts w:ascii="Times New Roman" w:hAnsi="Times New Roman" w:cs="Times New Roman"/>
          <w:sz w:val="28"/>
          <w:szCs w:val="28"/>
          <w:lang w:val="en-US"/>
        </w:rPr>
        <w:t xml:space="preserve">= </w:t>
      </w:r>
      <m:oMath>
        <m:sSub>
          <m:sSubPr>
            <m:ctrlPr>
              <w:rPr>
                <w:rFonts w:ascii="Cambria Math" w:hAnsi="Times New Roman" w:cs="Times New Roman"/>
                <w:i/>
                <w:sz w:val="28"/>
                <w:szCs w:val="28"/>
                <w:vertAlign w:val="subscript"/>
              </w:rPr>
            </m:ctrlPr>
          </m:sSubPr>
          <m:e>
            <m:d>
              <m:dPr>
                <m:begChr m:val="‖"/>
                <m:endChr m:val="‖"/>
                <m:ctrlPr>
                  <w:rPr>
                    <w:rFonts w:ascii="Cambria Math" w:hAnsi="Times New Roman" w:cs="Times New Roman"/>
                    <w:i/>
                    <w:sz w:val="28"/>
                    <w:szCs w:val="28"/>
                  </w:rPr>
                </m:ctrlPr>
              </m:dPr>
              <m:e>
                <m:r>
                  <w:rPr>
                    <w:rFonts w:ascii="Cambria Math" w:hAnsi="Cambria Math" w:cs="Times New Roman"/>
                    <w:sz w:val="28"/>
                    <w:szCs w:val="28"/>
                  </w:rPr>
                  <m:t>u</m:t>
                </m:r>
              </m:e>
            </m:d>
          </m:e>
          <m:sub>
            <m:sSubSup>
              <m:sSubSupPr>
                <m:ctrlPr>
                  <w:rPr>
                    <w:rFonts w:ascii="Cambria Math" w:hAnsi="Times New Roman" w:cs="Times New Roman"/>
                    <w:i/>
                    <w:sz w:val="28"/>
                    <w:szCs w:val="28"/>
                    <w:vertAlign w:val="subscript"/>
                  </w:rPr>
                </m:ctrlPr>
              </m:sSubSupPr>
              <m:e>
                <m:r>
                  <m:rPr>
                    <m:sty m:val="p"/>
                  </m:rPr>
                  <w:rPr>
                    <w:rFonts w:ascii="Cambria Math" w:hAnsi="Times New Roman" w:cs="Times New Roman"/>
                    <w:sz w:val="28"/>
                    <w:szCs w:val="28"/>
                    <w:vertAlign w:val="subscript"/>
                    <w:lang w:val="en-US"/>
                  </w:rPr>
                  <m:t>w</m:t>
                </m:r>
              </m:e>
              <m:sub>
                <m:r>
                  <w:rPr>
                    <w:rFonts w:ascii="Cambria Math" w:hAnsi="Cambria Math" w:cs="Times New Roman"/>
                    <w:sz w:val="28"/>
                    <w:szCs w:val="28"/>
                    <w:vertAlign w:val="subscript"/>
                  </w:rPr>
                  <m:t>p</m:t>
                </m:r>
              </m:sub>
              <m:sup>
                <m:r>
                  <w:rPr>
                    <w:rFonts w:ascii="Cambria Math" w:hAnsi="Times New Roman" w:cs="Times New Roman"/>
                    <w:sz w:val="28"/>
                    <w:szCs w:val="28"/>
                    <w:vertAlign w:val="subscript"/>
                    <w:lang w:val="en-US"/>
                  </w:rPr>
                  <m:t>1</m:t>
                </m:r>
              </m:sup>
            </m:sSubSup>
          </m:sub>
        </m:sSub>
        <m:r>
          <w:rPr>
            <w:rFonts w:ascii="Cambria Math" w:hAnsi="Times New Roman" w:cs="Times New Roman"/>
            <w:sz w:val="28"/>
            <w:szCs w:val="28"/>
            <w:vertAlign w:val="subscript"/>
            <w:lang w:val="en-US"/>
          </w:rPr>
          <m:t xml:space="preserve"> </m:t>
        </m:r>
      </m:oMath>
      <w:r w:rsidRPr="00456388">
        <w:rPr>
          <w:rFonts w:ascii="Times New Roman" w:hAnsi="Times New Roman" w:cs="Times New Roman"/>
          <w:sz w:val="28"/>
          <w:szCs w:val="28"/>
          <w:vertAlign w:val="subscript"/>
          <w:lang w:val="en-US"/>
        </w:rPr>
        <w:t>(a,b)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Демек, L</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 xml:space="preserve">операторы шектеулі және оператордың нормасының анықтамасы бойынша </w:t>
      </w:r>
      <m:oMath>
        <m:sSub>
          <m:sSubPr>
            <m:ctrlPr>
              <w:rPr>
                <w:rFonts w:ascii="Cambria Math" w:hAnsi="Times New Roman" w:cs="Times New Roman"/>
                <w:i/>
                <w:sz w:val="28"/>
                <w:szCs w:val="28"/>
                <w:vertAlign w:val="subscript"/>
              </w:rPr>
            </m:ctrlPr>
          </m:sSubPr>
          <m:e>
            <m:d>
              <m:dPr>
                <m:begChr m:val="‖"/>
                <m:endChr m:val="‖"/>
                <m:ctrlPr>
                  <w:rPr>
                    <w:rFonts w:ascii="Cambria Math" w:hAnsi="Times New Roman" w:cs="Times New Roman"/>
                    <w:i/>
                    <w:sz w:val="28"/>
                    <w:szCs w:val="28"/>
                  </w:rPr>
                </m:ctrlPr>
              </m:dPr>
              <m:e>
                <m:r>
                  <m:rPr>
                    <m:sty m:val="p"/>
                  </m:rPr>
                  <w:rPr>
                    <w:rFonts w:ascii="Cambria Math" w:hAnsi="Times New Roman" w:cs="Times New Roman"/>
                    <w:sz w:val="28"/>
                    <w:szCs w:val="28"/>
                    <w:lang w:val="kk-KZ"/>
                  </w:rPr>
                  <m:t>L</m:t>
                </m:r>
              </m:e>
            </m:d>
          </m:e>
          <m:sub>
            <m:sSubSup>
              <m:sSubSupPr>
                <m:ctrlPr>
                  <w:rPr>
                    <w:rFonts w:ascii="Cambria Math" w:hAnsi="Times New Roman" w:cs="Times New Roman"/>
                    <w:i/>
                    <w:sz w:val="28"/>
                    <w:szCs w:val="28"/>
                    <w:vertAlign w:val="subscript"/>
                  </w:rPr>
                </m:ctrlPr>
              </m:sSubSupPr>
              <m:e>
                <m:r>
                  <m:rPr>
                    <m:sty m:val="p"/>
                  </m:rPr>
                  <w:rPr>
                    <w:rFonts w:ascii="Cambria Math" w:hAnsi="Times New Roman" w:cs="Times New Roman"/>
                    <w:sz w:val="28"/>
                    <w:szCs w:val="28"/>
                    <w:vertAlign w:val="subscript"/>
                    <w:lang w:val="kk-KZ"/>
                  </w:rPr>
                  <m:t>w</m:t>
                </m:r>
              </m:e>
              <m:sub>
                <m:r>
                  <w:rPr>
                    <w:rFonts w:ascii="Cambria Math" w:hAnsi="Cambria Math" w:cs="Times New Roman"/>
                    <w:sz w:val="28"/>
                    <w:szCs w:val="28"/>
                    <w:vertAlign w:val="subscript"/>
                    <w:lang w:val="kk-KZ"/>
                  </w:rPr>
                  <m:t>p</m:t>
                </m:r>
              </m:sub>
              <m:sup>
                <m:r>
                  <w:rPr>
                    <w:rFonts w:ascii="Cambria Math" w:hAnsi="Times New Roman" w:cs="Times New Roman"/>
                    <w:sz w:val="28"/>
                    <w:szCs w:val="28"/>
                    <w:vertAlign w:val="subscript"/>
                    <w:lang w:val="kk-KZ"/>
                  </w:rPr>
                  <m:t>1</m:t>
                </m:r>
              </m:sup>
            </m:sSubSup>
          </m:sub>
        </m:sSub>
        <m:r>
          <w:rPr>
            <w:rFonts w:ascii="Cambria Math" w:hAnsi="Times New Roman" w:cs="Times New Roman"/>
            <w:sz w:val="28"/>
            <w:szCs w:val="28"/>
            <w:vertAlign w:val="subscript"/>
            <w:lang w:val="kk-KZ"/>
          </w:rPr>
          <m:t xml:space="preserve"> </m:t>
        </m:r>
      </m:oMath>
      <w:r w:rsidRPr="00456388">
        <w:rPr>
          <w:rFonts w:ascii="Times New Roman" w:hAnsi="Times New Roman" w:cs="Times New Roman"/>
          <w:sz w:val="28"/>
          <w:szCs w:val="28"/>
          <w:vertAlign w:val="subscript"/>
          <w:lang w:val="kk-KZ"/>
        </w:rPr>
        <w:t>(a,b) →Lp(a,b)</w:t>
      </w:r>
      <w:r w:rsidRPr="00456388">
        <w:rPr>
          <w:rFonts w:ascii="Times New Roman" w:hAnsi="Times New Roman" w:cs="Times New Roman"/>
          <w:sz w:val="28"/>
          <w:szCs w:val="28"/>
          <w:lang w:val="kk-KZ"/>
        </w:rPr>
        <w:t>≤1</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Мұндай операторларды қысушы (сжимающий) операторы дейді.</w:t>
      </w:r>
    </w:p>
    <w:p w:rsidR="007F069A" w:rsidRPr="00456388" w:rsidRDefault="007F069A" w:rsidP="00456388">
      <w:pPr>
        <w:pStyle w:val="a6"/>
        <w:numPr>
          <w:ilvl w:val="0"/>
          <w:numId w:val="16"/>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Енді сол (2.2.18) формула арқылы Р-шы (Р</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1) дәрежесі жинақты (суммирующий) функциялардың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кеңістігімен дәл сондай кеңістіктің арасында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 анықталсын дейік. Яғни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en-US"/>
        </w:rPr>
        <w:t>:</w:t>
      </w:r>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w:t>
      </w:r>
      <w:r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lang w:val="kk-KZ"/>
        </w:rPr>
        <w:t xml:space="preserve">болсын. Бұл сәтте операторымыз мәнді болуы үшін оның анықталу аймағын былай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D(L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W</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(a,b)  c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(a,b)таңдайық, себебі (2.2.18) формула арқылы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кеңістігінің барлық функцияларына әсер ете алмаймыз. Бұл сәтте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 шекиеусіз екенін көрсетейік. «Кәделі» функция ретінде </w:t>
      </w:r>
    </w:p>
    <w:p w:rsidR="007F069A" w:rsidRPr="00456388" w:rsidRDefault="007F069A"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u</w:t>
      </w:r>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(x)=</w:t>
      </w:r>
      <m:oMath>
        <m:r>
          <w:rPr>
            <w:rFonts w:ascii="Cambria Math" w:hAnsi="Times New Roman" w:cs="Times New Roman"/>
            <w:sz w:val="28"/>
            <w:szCs w:val="28"/>
            <w:lang w:val="kk-KZ"/>
          </w:rPr>
          <m:t xml:space="preserve"> </m:t>
        </m:r>
        <m:sSup>
          <m:sSupPr>
            <m:ctrlPr>
              <w:rPr>
                <w:rFonts w:ascii="Cambria Math" w:hAnsi="Times New Roman" w:cs="Times New Roman"/>
                <w:i/>
                <w:sz w:val="28"/>
                <w:szCs w:val="28"/>
              </w:rPr>
            </m:ctrlPr>
          </m:sSupPr>
          <m:e>
            <m:r>
              <m:rPr>
                <m:sty m:val="p"/>
              </m:rPr>
              <w:rPr>
                <w:rFonts w:ascii="Cambria Math" w:hAnsi="Times New Roman" w:cs="Times New Roman"/>
                <w:sz w:val="28"/>
                <w:szCs w:val="28"/>
                <w:lang w:val="kk-KZ"/>
              </w:rPr>
              <m:t>m</m:t>
            </m:r>
            <m:r>
              <m:rPr>
                <m:sty m:val="p"/>
              </m:rPr>
              <w:rPr>
                <w:rFonts w:ascii="Times New Roman" w:hAnsi="Cambria Math" w:cs="Times New Roman"/>
                <w:sz w:val="28"/>
                <w:szCs w:val="28"/>
                <w:vertAlign w:val="subscript"/>
                <w:lang w:val="kk-KZ"/>
              </w:rPr>
              <m:t>ℇ</m:t>
            </m:r>
            <m:r>
              <m:rPr>
                <m:sty m:val="p"/>
              </m:rPr>
              <w:rPr>
                <w:rFonts w:ascii="Cambria Math" w:hAnsi="Times New Roman" w:cs="Times New Roman"/>
                <w:sz w:val="28"/>
                <w:szCs w:val="28"/>
                <w:lang w:val="kk-KZ"/>
              </w:rPr>
              <m:t>(x</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a+</m:t>
            </m:r>
            <m:r>
              <m:rPr>
                <m:sty m:val="p"/>
              </m:rPr>
              <w:rPr>
                <w:rFonts w:ascii="Cambria Math" w:hAnsi="Cambria Math" w:cs="Times New Roman"/>
                <w:sz w:val="28"/>
                <w:szCs w:val="28"/>
                <w:lang w:val="kk-KZ"/>
              </w:rPr>
              <m:t>ℇ</m:t>
            </m:r>
            <m:r>
              <m:rPr>
                <m:sty m:val="p"/>
              </m:rPr>
              <w:rPr>
                <w:rFonts w:ascii="Cambria Math" w:hAnsi="Times New Roman" w:cs="Times New Roman"/>
                <w:sz w:val="28"/>
                <w:szCs w:val="28"/>
                <w:lang w:val="kk-KZ"/>
              </w:rPr>
              <m:t>)</m:t>
            </m:r>
          </m:e>
          <m:sup>
            <m:r>
              <w:rPr>
                <w:rFonts w:ascii="Cambria Math" w:hAnsi="Times New Roman" w:cs="Times New Roman"/>
                <w:sz w:val="28"/>
                <w:szCs w:val="28"/>
                <w:lang w:val="kk-KZ"/>
              </w:rPr>
              <m:t>1</m:t>
            </m:r>
            <m:r>
              <w:rPr>
                <w:rFonts w:ascii="Cambria Math" w:hAnsi="Times New Roman" w:cs="Times New Roman"/>
                <w:sz w:val="28"/>
                <w:szCs w:val="28"/>
                <w:lang w:val="kk-KZ"/>
              </w:rPr>
              <m:t>-</m:t>
            </m:r>
            <m:f>
              <m:fPr>
                <m:ctrlPr>
                  <w:rPr>
                    <w:rFonts w:ascii="Cambria Math" w:hAnsi="Times New Roman" w:cs="Times New Roman"/>
                    <w:i/>
                    <w:sz w:val="28"/>
                    <w:szCs w:val="28"/>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 xml:space="preserve">, </w:t>
      </w:r>
      <w:r w:rsidRPr="00456388">
        <w:rPr>
          <w:rFonts w:ascii="Cambria Math" w:hAnsi="Cambria Math" w:cs="Times New Roman"/>
          <w:sz w:val="28"/>
          <w:szCs w:val="28"/>
          <w:lang w:val="kk-KZ"/>
        </w:rPr>
        <w:t>ℇ</w:t>
      </w:r>
      <w:r w:rsidRPr="00456388">
        <w:rPr>
          <w:rFonts w:ascii="Times New Roman" w:hAnsi="Times New Roman" w:cs="Times New Roman"/>
          <w:sz w:val="28"/>
          <w:szCs w:val="28"/>
          <w:lang w:val="kk-KZ"/>
        </w:rPr>
        <w:t xml:space="preserve">˃0 функциясын таңдайық, мұндағы </w:t>
      </w:r>
      <m:oMath>
        <m:sSup>
          <m:sSupPr>
            <m:ctrlPr>
              <w:rPr>
                <w:rFonts w:ascii="Cambria Math" w:hAnsi="Times New Roman" w:cs="Times New Roman"/>
                <w:i/>
                <w:sz w:val="28"/>
                <w:szCs w:val="28"/>
                <w:lang w:val="kk-KZ"/>
              </w:rPr>
            </m:ctrlPr>
          </m:sSupPr>
          <m:e>
            <m:r>
              <m:rPr>
                <m:sty m:val="p"/>
              </m:rPr>
              <w:rPr>
                <w:rFonts w:ascii="Cambria Math" w:hAnsi="Times New Roman" w:cs="Times New Roman"/>
                <w:sz w:val="28"/>
                <w:szCs w:val="28"/>
                <w:lang w:val="kk-KZ"/>
              </w:rPr>
              <m:t>m</m:t>
            </m:r>
            <m:r>
              <m:rPr>
                <m:sty m:val="p"/>
              </m:rPr>
              <w:rPr>
                <w:rFonts w:ascii="Times New Roman" w:hAnsi="Cambria Math" w:cs="Times New Roman"/>
                <w:sz w:val="28"/>
                <w:szCs w:val="28"/>
                <w:vertAlign w:val="subscript"/>
                <w:lang w:val="kk-KZ"/>
              </w:rPr>
              <m:t>ℇ</m:t>
            </m:r>
            <m:r>
              <m:rPr>
                <m:sty m:val="p"/>
              </m:rPr>
              <w:rPr>
                <w:rFonts w:ascii="Cambria Math" w:hAnsi="Times New Roman" w:cs="Times New Roman"/>
                <w:sz w:val="28"/>
                <w:szCs w:val="28"/>
                <w:lang w:val="kk-KZ"/>
              </w:rPr>
              <m:t>=p</m:t>
            </m:r>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p>
                  <m:sSupPr>
                    <m:ctrlPr>
                      <w:rPr>
                        <w:rFonts w:ascii="Cambria Math" w:hAnsi="Times New Roman" w:cs="Times New Roman"/>
                        <w:i/>
                        <w:sz w:val="28"/>
                        <w:szCs w:val="28"/>
                        <w:lang w:val="kk-KZ"/>
                      </w:rPr>
                    </m:ctrlPr>
                  </m:sSupPr>
                  <m:e>
                    <m:d>
                      <m:dPr>
                        <m:ctrlPr>
                          <w:rPr>
                            <w:rFonts w:ascii="Cambria Math" w:hAnsi="Times New Roman" w:cs="Times New Roman"/>
                            <w:i/>
                            <w:sz w:val="28"/>
                            <w:szCs w:val="28"/>
                            <w:lang w:val="kk-KZ"/>
                          </w:rPr>
                        </m:ctrlPr>
                      </m:dPr>
                      <m:e>
                        <m:r>
                          <w:rPr>
                            <w:rFonts w:ascii="Cambria Math" w:hAnsi="Cambria Math" w:cs="Times New Roman"/>
                            <w:sz w:val="28"/>
                            <w:szCs w:val="28"/>
                            <w:lang w:val="kk-KZ"/>
                          </w:rPr>
                          <m:t>b</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ε</m:t>
                        </m:r>
                      </m:e>
                    </m:d>
                  </m:e>
                  <m:sup>
                    <m:r>
                      <w:rPr>
                        <w:rFonts w:ascii="Cambria Math" w:hAnsi="Cambria Math" w:cs="Times New Roman"/>
                        <w:sz w:val="28"/>
                        <w:szCs w:val="28"/>
                        <w:lang w:val="kk-KZ"/>
                      </w:rPr>
                      <m:t>p</m:t>
                    </m:r>
                  </m:sup>
                </m:sSup>
                <m:r>
                  <w:rPr>
                    <w:rFonts w:ascii="Times New Roman"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ε</m:t>
                    </m:r>
                  </m:e>
                  <m:sup>
                    <m:r>
                      <w:rPr>
                        <w:rFonts w:ascii="Cambria Math" w:hAnsi="Cambria Math" w:cs="Times New Roman"/>
                        <w:sz w:val="28"/>
                        <w:szCs w:val="28"/>
                        <w:lang w:val="kk-KZ"/>
                      </w:rPr>
                      <m:t>p</m:t>
                    </m:r>
                  </m:sup>
                </m:sSup>
              </m:e>
            </m:d>
          </m:e>
          <m:sup>
            <m:r>
              <w:rPr>
                <w:rFonts w:ascii="Times New Roman"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 xml:space="preserve">   Кез келген </w:t>
      </w:r>
      <w:r w:rsidRPr="00456388">
        <w:rPr>
          <w:rFonts w:ascii="Cambria Math" w:hAnsi="Cambria Math" w:cs="Times New Roman"/>
          <w:sz w:val="28"/>
          <w:szCs w:val="28"/>
          <w:lang w:val="kk-KZ"/>
        </w:rPr>
        <w:t>ℇ</w:t>
      </w:r>
      <w:r w:rsidRPr="00456388">
        <w:rPr>
          <w:rFonts w:ascii="Times New Roman" w:hAnsi="Times New Roman" w:cs="Times New Roman"/>
          <w:sz w:val="28"/>
          <w:szCs w:val="28"/>
          <w:lang w:val="kk-KZ"/>
        </w:rPr>
        <w:t>˃0 үшін u</w:t>
      </w:r>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(x) «кәделі» функция 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операторының анықталу аймағында жатыр, яғни </w:t>
      </w:r>
      <m:oMath>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ϵ D(L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және ║u</w:t>
      </w:r>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w:t>
      </w:r>
      <m:oMath>
        <m:nary>
          <m:naryPr>
            <m:limLoc m:val="undOvr"/>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ε</m:t>
                    </m:r>
                  </m:sub>
                </m:sSub>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d>
          </m:e>
        </m:nary>
      </m:oMath>
      <w:r w:rsidRPr="00456388">
        <w:rPr>
          <w:rFonts w:ascii="Times New Roman" w:hAnsi="Times New Roman" w:cs="Times New Roman"/>
          <w:sz w:val="28"/>
          <w:szCs w:val="28"/>
          <w:vertAlign w:val="superscript"/>
          <w:lang w:val="kk-KZ"/>
        </w:rPr>
        <w:t>p</w:t>
      </w:r>
      <w:r w:rsidRPr="00456388">
        <w:rPr>
          <w:rFonts w:ascii="Times New Roman" w:hAnsi="Times New Roman" w:cs="Times New Roman"/>
          <w:sz w:val="28"/>
          <w:szCs w:val="28"/>
          <w:lang w:val="kk-KZ"/>
        </w:rPr>
        <w:t xml:space="preserve"> dx)</w:t>
      </w:r>
      <w:r w:rsidRPr="00456388">
        <w:rPr>
          <w:rFonts w:ascii="Times New Roman" w:hAnsi="Times New Roman" w:cs="Times New Roman"/>
          <w:sz w:val="28"/>
          <w:szCs w:val="28"/>
          <w:vertAlign w:val="superscript"/>
          <w:lang w:val="kk-KZ"/>
        </w:rPr>
        <w:t>1/p</w:t>
      </w:r>
      <w:r w:rsidRPr="00456388">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Cambria Math" w:cs="Times New Roman"/>
                <w:sz w:val="28"/>
                <w:szCs w:val="28"/>
                <w:lang w:val="kk-KZ"/>
              </w:rPr>
              <m:t>ε</m:t>
            </m:r>
          </m:sub>
        </m:sSub>
        <m:sSup>
          <m:sSupPr>
            <m:ctrlPr>
              <w:rPr>
                <w:rFonts w:ascii="Cambria Math" w:hAnsi="Times New Roman" w:cs="Times New Roman"/>
                <w:i/>
                <w:sz w:val="28"/>
                <w:szCs w:val="28"/>
                <w:lang w:val="kk-KZ"/>
              </w:rPr>
            </m:ctrlPr>
          </m:sSupPr>
          <m:e>
            <m:d>
              <m:dPr>
                <m:ctrlPr>
                  <w:rPr>
                    <w:rFonts w:ascii="Cambria Math" w:hAnsi="Times New Roman" w:cs="Times New Roman"/>
                    <w:i/>
                    <w:sz w:val="28"/>
                    <w:szCs w:val="28"/>
                    <w:lang w:val="kk-KZ"/>
                  </w:rPr>
                </m:ctrlPr>
              </m:dPr>
              <m:e>
                <m:nary>
                  <m:naryPr>
                    <m:limLoc m:val="subSup"/>
                    <m:ctrlPr>
                      <w:rPr>
                        <w:rFonts w:ascii="Cambria Math" w:hAnsi="Times New Roman" w:cs="Times New Roman"/>
                        <w:i/>
                        <w:sz w:val="28"/>
                        <w:szCs w:val="28"/>
                        <w:lang w:val="kk-KZ"/>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Times New Roman" w:cs="Times New Roman"/>
                            <w:i/>
                            <w:sz w:val="28"/>
                            <w:szCs w:val="28"/>
                            <w:lang w:val="kk-KZ"/>
                          </w:rPr>
                        </m:ctrlPr>
                      </m:sSupPr>
                      <m:e>
                        <m:d>
                          <m:dPr>
                            <m:ctrlPr>
                              <w:rPr>
                                <w:rFonts w:ascii="Cambria Math" w:hAnsi="Times New Roman" w:cs="Times New Roman"/>
                                <w:i/>
                                <w:sz w:val="28"/>
                                <w:szCs w:val="28"/>
                                <w:lang w:val="kk-KZ"/>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ε</m:t>
                            </m:r>
                          </m:e>
                        </m:d>
                      </m:e>
                      <m:sup>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dx</m:t>
                    </m:r>
                  </m:e>
                </m:nary>
              </m:e>
            </m:d>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 xml:space="preserve">=1, </w:t>
      </w:r>
      <m:oMath>
        <m:r>
          <w:rPr>
            <w:rFonts w:ascii="Cambria Math" w:hAnsi="Cambria Math" w:cs="Times New Roman"/>
            <w:sz w:val="28"/>
            <w:szCs w:val="28"/>
            <w:lang w:val="kk-KZ"/>
          </w:rPr>
          <m:t>∀ε</m:t>
        </m:r>
        <m:r>
          <w:rPr>
            <w:rFonts w:ascii="Cambria Math" w:hAnsi="Times New Roman" w:cs="Times New Roman"/>
            <w:sz w:val="28"/>
            <w:szCs w:val="28"/>
            <w:lang w:val="kk-KZ"/>
          </w:rPr>
          <m:t>&gt;0</m:t>
        </m:r>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«Кәделі» функциясының нормасын есептейік: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u</w:t>
      </w:r>
      <w:r w:rsidRPr="00456388">
        <w:rPr>
          <w:rFonts w:ascii="Times New Roman" w:hAnsi="Cambria Math" w:cs="Times New Roman"/>
          <w:sz w:val="28"/>
          <w:szCs w:val="28"/>
          <w:vertAlign w:val="subscript"/>
          <w:lang w:val="kk-KZ"/>
        </w:rPr>
        <w:t>ℇ</w:t>
      </w:r>
      <w:r w:rsidRPr="00456388">
        <w:rPr>
          <w:rFonts w:ascii="Times New Roman" w:hAnsi="Times New Roman" w:cs="Times New Roman"/>
          <w:sz w:val="28"/>
          <w:szCs w:val="28"/>
          <w:lang w:val="kk-KZ"/>
        </w:rPr>
        <w:t>(x)=</w:t>
      </w:r>
      <m:oMath>
        <m:f>
          <m:fPr>
            <m:ctrlPr>
              <w:rPr>
                <w:rFonts w:ascii="Cambria Math" w:hAnsi="Times New Roman" w:cs="Times New Roman"/>
                <w:i/>
                <w:sz w:val="28"/>
                <w:szCs w:val="28"/>
              </w:rPr>
            </m:ctrlPr>
          </m:fPr>
          <m:num>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Times New Roman" w:cs="Times New Roman"/>
                <w:sz w:val="28"/>
                <w:szCs w:val="28"/>
                <w:lang w:val="kk-KZ"/>
              </w:rPr>
              <m:t>1</m:t>
            </m:r>
          </m:num>
          <m:den>
            <m:r>
              <w:rPr>
                <w:rFonts w:ascii="Cambria Math" w:hAnsi="Cambria Math" w:cs="Times New Roman"/>
                <w:sz w:val="28"/>
                <w:szCs w:val="28"/>
                <w:lang w:val="kk-KZ"/>
              </w:rPr>
              <m:t>p</m:t>
            </m:r>
          </m:den>
        </m:f>
        <m:sSub>
          <m:sSubPr>
            <m:ctrlPr>
              <w:rPr>
                <w:rFonts w:ascii="Cambria Math" w:hAnsi="Times New Roman" w:cs="Times New Roman"/>
                <w:i/>
                <w:sz w:val="28"/>
                <w:szCs w:val="28"/>
              </w:rPr>
            </m:ctrlPr>
          </m:sSubPr>
          <m:e>
            <m:r>
              <w:rPr>
                <w:rFonts w:ascii="Cambria Math" w:hAnsi="Cambria Math" w:cs="Times New Roman"/>
                <w:sz w:val="28"/>
                <w:szCs w:val="28"/>
                <w:lang w:val="kk-KZ"/>
              </w:rPr>
              <m:t>m</m:t>
            </m:r>
          </m:e>
          <m:sub>
            <m:r>
              <w:rPr>
                <w:rFonts w:ascii="Cambria Math" w:hAnsi="Cambria Math" w:cs="Times New Roman"/>
                <w:sz w:val="28"/>
                <w:szCs w:val="28"/>
                <w:lang w:val="kk-KZ"/>
              </w:rPr>
              <m:t>ε</m:t>
            </m:r>
          </m:sub>
        </m:sSub>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ε</m:t>
                </m:r>
              </m:e>
            </m:d>
          </m:e>
          <m:sup>
            <m:r>
              <w:rPr>
                <w:rFonts w:ascii="Times New Roman" w:hAnsi="Times New Roman" w:cs="Times New Roman"/>
                <w:sz w:val="28"/>
                <w:szCs w:val="28"/>
                <w:lang w:val="kk-KZ"/>
              </w:rPr>
              <m:t>-</m:t>
            </m:r>
            <m:f>
              <m:fPr>
                <m:ctrlPr>
                  <w:rPr>
                    <w:rFonts w:ascii="Cambria Math" w:hAnsi="Times New Roman" w:cs="Times New Roman"/>
                    <w:i/>
                    <w:sz w:val="28"/>
                    <w:szCs w:val="28"/>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oMath>
      <w:r w:rsidRPr="00456388">
        <w:rPr>
          <w:rFonts w:ascii="Times New Roman" w:hAnsi="Times New Roman" w:cs="Times New Roman"/>
          <w:sz w:val="28"/>
          <w:szCs w:val="28"/>
          <w:lang w:val="kk-KZ"/>
        </w:rPr>
        <w:t xml:space="preserve">, </w:t>
      </w:r>
    </w:p>
    <w:p w:rsidR="007F069A" w:rsidRPr="00456388" w:rsidRDefault="00120D88" w:rsidP="00456388">
      <w:pPr>
        <w:spacing w:after="0" w:line="240" w:lineRule="auto"/>
        <w:jc w:val="both"/>
        <w:rPr>
          <w:rFonts w:ascii="Times New Roman" w:hAnsi="Times New Roman" w:cs="Times New Roman"/>
          <w:sz w:val="28"/>
          <w:szCs w:val="28"/>
          <w:lang w:val="kk-KZ"/>
        </w:rPr>
      </w:pPr>
      <m:oMath>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ε</m:t>
                </m:r>
              </m:sub>
            </m:sSub>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d>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d>
              <m:dPr>
                <m:ctrlPr>
                  <w:rPr>
                    <w:rFonts w:ascii="Cambria Math" w:hAnsi="Times New Roman" w:cs="Times New Roman"/>
                    <w:i/>
                    <w:sz w:val="28"/>
                    <w:szCs w:val="28"/>
                    <w:lang w:val="kk-KZ"/>
                  </w:rPr>
                </m:ctrlPr>
              </m:dPr>
              <m:e>
                <m:nary>
                  <m:naryPr>
                    <m:limLoc m:val="subSup"/>
                    <m:ctrlPr>
                      <w:rPr>
                        <w:rFonts w:ascii="Cambria Math" w:hAnsi="Times New Roman" w:cs="Times New Roman"/>
                        <w:i/>
                        <w:sz w:val="28"/>
                        <w:szCs w:val="28"/>
                        <w:lang w:val="kk-KZ"/>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L</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ε</m:t>
                                </m:r>
                              </m:sub>
                            </m:sSub>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d>
                      </m:e>
                      <m:sup>
                        <m:r>
                          <w:rPr>
                            <w:rFonts w:ascii="Cambria Math" w:hAnsi="Cambria Math" w:cs="Times New Roman"/>
                            <w:sz w:val="28"/>
                            <w:szCs w:val="28"/>
                            <w:lang w:val="kk-KZ"/>
                          </w:rPr>
                          <m:t>p</m:t>
                        </m:r>
                      </m:sup>
                    </m:sSup>
                  </m:e>
                </m:nary>
                <m:r>
                  <w:rPr>
                    <w:rFonts w:ascii="Cambria Math" w:hAnsi="Cambria Math" w:cs="Times New Roman"/>
                    <w:sz w:val="28"/>
                    <w:szCs w:val="28"/>
                    <w:lang w:val="kk-KZ"/>
                  </w:rPr>
                  <m:t>dx</m:t>
                </m:r>
              </m:e>
            </m:d>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oMath>
      <w:r w:rsidR="007F069A" w:rsidRPr="00456388">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Cambria Math" w:cs="Times New Roman"/>
                <w:sz w:val="28"/>
                <w:szCs w:val="28"/>
                <w:lang w:val="kk-KZ"/>
              </w:rPr>
              <m:t>ε</m:t>
            </m:r>
          </m:sub>
        </m:sSub>
        <m:r>
          <w:rPr>
            <w:rFonts w:ascii="Times New Roman"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Times New Roman" w:cs="Times New Roman"/>
                <w:sz w:val="28"/>
                <w:szCs w:val="28"/>
                <w:lang w:val="kk-KZ"/>
              </w:rPr>
              <m:t>1</m:t>
            </m:r>
          </m:num>
          <m:den>
            <m:r>
              <w:rPr>
                <w:rFonts w:ascii="Cambria Math" w:hAnsi="Cambria Math" w:cs="Times New Roman"/>
                <w:sz w:val="28"/>
                <w:szCs w:val="28"/>
                <w:lang w:val="kk-KZ"/>
              </w:rPr>
              <m:t>p</m:t>
            </m:r>
          </m:den>
        </m:f>
        <m:sSup>
          <m:sSupPr>
            <m:ctrlPr>
              <w:rPr>
                <w:rFonts w:ascii="Cambria Math" w:hAnsi="Times New Roman" w:cs="Times New Roman"/>
                <w:i/>
                <w:sz w:val="28"/>
                <w:szCs w:val="28"/>
                <w:lang w:val="kk-KZ"/>
              </w:rPr>
            </m:ctrlPr>
          </m:sSupPr>
          <m:e>
            <m:d>
              <m:dPr>
                <m:ctrlPr>
                  <w:rPr>
                    <w:rFonts w:ascii="Cambria Math" w:hAnsi="Times New Roman" w:cs="Times New Roman"/>
                    <w:i/>
                    <w:sz w:val="28"/>
                    <w:szCs w:val="28"/>
                    <w:lang w:val="kk-KZ"/>
                  </w:rPr>
                </m:ctrlPr>
              </m:dPr>
              <m:e>
                <m:nary>
                  <m:naryPr>
                    <m:limLoc m:val="subSup"/>
                    <m:ctrlPr>
                      <w:rPr>
                        <w:rFonts w:ascii="Cambria Math" w:hAnsi="Times New Roman" w:cs="Times New Roman"/>
                        <w:i/>
                        <w:sz w:val="28"/>
                        <w:szCs w:val="28"/>
                        <w:lang w:val="kk-KZ"/>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Times New Roman" w:cs="Times New Roman"/>
                            <w:i/>
                            <w:sz w:val="28"/>
                            <w:szCs w:val="28"/>
                            <w:lang w:val="kk-KZ"/>
                          </w:rPr>
                        </m:ctrlPr>
                      </m:sSupPr>
                      <m:e>
                        <m:d>
                          <m:dPr>
                            <m:ctrlPr>
                              <w:rPr>
                                <w:rFonts w:ascii="Cambria Math" w:hAnsi="Times New Roman" w:cs="Times New Roman"/>
                                <w:i/>
                                <w:sz w:val="28"/>
                                <w:szCs w:val="28"/>
                                <w:lang w:val="kk-KZ"/>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ε</m:t>
                            </m:r>
                          </m:e>
                        </m:d>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e>
                </m:nary>
                <m:r>
                  <w:rPr>
                    <w:rFonts w:ascii="Cambria Math" w:hAnsi="Cambria Math" w:cs="Times New Roman"/>
                    <w:sz w:val="28"/>
                    <w:szCs w:val="28"/>
                    <w:lang w:val="kk-KZ"/>
                  </w:rPr>
                  <m:t>dx</m:t>
                </m:r>
              </m:e>
            </m:d>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oMath>
      <w:r w:rsidR="007F069A" w:rsidRPr="00456388">
        <w:rPr>
          <w:rFonts w:ascii="Times New Roman" w:hAnsi="Times New Roman" w:cs="Times New Roman"/>
          <w:sz w:val="28"/>
          <w:szCs w:val="28"/>
          <w:lang w:val="kk-KZ"/>
        </w:rPr>
        <w:t>=</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Cambria Math" w:cs="Times New Roman"/>
                <w:sz w:val="28"/>
                <w:szCs w:val="28"/>
                <w:lang w:val="kk-KZ"/>
              </w:rPr>
              <m:t>ε</m:t>
            </m:r>
          </m:sub>
        </m:sSub>
        <m:f>
          <m:fPr>
            <m:ctrlPr>
              <w:rPr>
                <w:rFonts w:ascii="Cambria Math" w:hAnsi="Times New Roman" w:cs="Times New Roman"/>
                <w:i/>
                <w:sz w:val="28"/>
                <w:szCs w:val="28"/>
                <w:lang w:val="kk-KZ"/>
              </w:rPr>
            </m:ctrlPr>
          </m:fPr>
          <m:num>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Times New Roman" w:cs="Times New Roman"/>
                <w:sz w:val="28"/>
                <w:szCs w:val="28"/>
                <w:lang w:val="kk-KZ"/>
              </w:rPr>
              <m:t>1</m:t>
            </m:r>
          </m:num>
          <m:den>
            <m:r>
              <w:rPr>
                <w:rFonts w:ascii="Cambria Math" w:hAnsi="Cambria Math" w:cs="Times New Roman"/>
                <w:sz w:val="28"/>
                <w:szCs w:val="28"/>
                <w:lang w:val="kk-KZ"/>
              </w:rPr>
              <m:t>p</m:t>
            </m:r>
          </m:den>
        </m:f>
        <m:sSup>
          <m:sSupPr>
            <m:ctrlPr>
              <w:rPr>
                <w:rFonts w:ascii="Cambria Math" w:hAnsi="Times New Roman" w:cs="Times New Roman"/>
                <w:i/>
                <w:sz w:val="28"/>
                <w:szCs w:val="28"/>
                <w:lang w:val="kk-KZ"/>
              </w:rPr>
            </m:ctrlPr>
          </m:sSupPr>
          <m:e>
            <m:d>
              <m:dPr>
                <m:ctrlPr>
                  <w:rPr>
                    <w:rFonts w:ascii="Cambria Math" w:hAnsi="Times New Roman" w:cs="Times New Roman"/>
                    <w:i/>
                    <w:sz w:val="28"/>
                    <w:szCs w:val="28"/>
                    <w:lang w:val="kk-KZ"/>
                  </w:rPr>
                </m:ctrlPr>
              </m:dPr>
              <m:e>
                <m:r>
                  <w:rPr>
                    <w:rFonts w:ascii="Cambria Math" w:hAnsi="Cambria Math" w:cs="Times New Roman"/>
                    <w:sz w:val="28"/>
                    <w:szCs w:val="28"/>
                    <w:lang w:val="kk-KZ"/>
                  </w:rPr>
                  <m:t>ln</m:t>
                </m:r>
                <m:f>
                  <m:fPr>
                    <m:ctrlPr>
                      <w:rPr>
                        <w:rFonts w:ascii="Cambria Math" w:hAnsi="Times New Roman" w:cs="Times New Roman"/>
                        <w:i/>
                        <w:sz w:val="28"/>
                        <w:szCs w:val="28"/>
                        <w:lang w:val="kk-KZ"/>
                      </w:rPr>
                    </m:ctrlPr>
                  </m:fPr>
                  <m:num>
                    <m:r>
                      <w:rPr>
                        <w:rFonts w:ascii="Cambria Math" w:hAnsi="Cambria Math" w:cs="Times New Roman"/>
                        <w:sz w:val="28"/>
                        <w:szCs w:val="28"/>
                        <w:lang w:val="kk-KZ"/>
                      </w:rPr>
                      <m:t>b</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ε</m:t>
                    </m:r>
                  </m:num>
                  <m:den>
                    <m:r>
                      <w:rPr>
                        <w:rFonts w:ascii="Cambria Math" w:hAnsi="Cambria Math" w:cs="Times New Roman"/>
                        <w:sz w:val="28"/>
                        <w:szCs w:val="28"/>
                        <w:lang w:val="kk-KZ"/>
                      </w:rPr>
                      <m:t>ε</m:t>
                    </m:r>
                  </m:den>
                </m:f>
              </m:e>
            </m:d>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oMath>
      <w:r w:rsidR="007F069A" w:rsidRPr="00456388">
        <w:rPr>
          <w:rFonts w:ascii="Times New Roman" w:hAnsi="Times New Roman" w:cs="Times New Roman"/>
          <w:sz w:val="28"/>
          <w:szCs w:val="28"/>
          <w:lang w:val="kk-KZ"/>
        </w:rPr>
        <w:t>.</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Енді </w:t>
      </w:r>
      <w:r w:rsidRPr="00456388">
        <w:rPr>
          <w:rFonts w:ascii="Cambria Math" w:hAnsi="Cambria Math" w:cs="Times New Roman"/>
          <w:sz w:val="28"/>
          <w:szCs w:val="28"/>
          <w:lang w:val="kk-KZ"/>
        </w:rPr>
        <w:t>ℇ</w:t>
      </w:r>
      <w:r w:rsidRPr="00456388">
        <w:rPr>
          <w:rFonts w:ascii="Times New Roman" w:hAnsi="Times New Roman" w:cs="Times New Roman"/>
          <w:sz w:val="28"/>
          <w:szCs w:val="28"/>
          <w:lang w:val="kk-KZ"/>
        </w:rPr>
        <w:t xml:space="preserve">→0 сәтінде, </w:t>
      </w:r>
      <m:oMath>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ε</m:t>
                </m:r>
              </m:sub>
            </m:sSub>
          </m:e>
        </m:d>
      </m:oMath>
      <w:r w:rsidRPr="00456388">
        <w:rPr>
          <w:rFonts w:ascii="Times New Roman" w:hAnsi="Times New Roman" w:cs="Times New Roman"/>
          <w:sz w:val="28"/>
          <w:szCs w:val="28"/>
          <w:lang w:val="kk-KZ"/>
        </w:rPr>
        <w:t xml:space="preserve">- бейненің нормасы мейлінше үлкен болатыны айдан анық, көрініп тұр, ал </w:t>
      </w:r>
      <m:oMath>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u</m:t>
                </m:r>
              </m:e>
              <m:sub>
                <m:r>
                  <w:rPr>
                    <w:rFonts w:ascii="Cambria Math" w:hAnsi="Cambria Math" w:cs="Times New Roman"/>
                    <w:sz w:val="28"/>
                    <w:szCs w:val="28"/>
                    <w:lang w:val="kk-KZ"/>
                  </w:rPr>
                  <m:t>ε</m:t>
                </m:r>
              </m:sub>
            </m:sSub>
          </m:e>
        </m:d>
        <m:r>
          <w:rPr>
            <w:rFonts w:ascii="Cambria Math" w:hAnsi="Times New Roman" w:cs="Times New Roman"/>
            <w:sz w:val="28"/>
            <w:szCs w:val="28"/>
            <w:lang w:val="kk-KZ"/>
          </w:rPr>
          <m:t>=1</m:t>
        </m:r>
      </m:oMath>
      <w:r w:rsidRPr="00456388">
        <w:rPr>
          <w:rFonts w:ascii="Times New Roman" w:hAnsi="Times New Roman" w:cs="Times New Roman"/>
          <w:sz w:val="28"/>
          <w:szCs w:val="28"/>
          <w:lang w:val="kk-KZ"/>
        </w:rPr>
        <w:t xml:space="preserve"> демек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xml:space="preserve"> операторы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мен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арасында шектеусіз оператор екен.</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Қарастырылған 2.2.7,2.2.8 және 2.2.9 мысалдар операторды анықтағанда оның әрекет ететін кеңістіктерін таңдау қаншалықты маңызды екенін көрсетті.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Өте маңызды және кең тараған операторлардың бірі интегралдық операторлар. Келесі қарапайым мысалды қарастырайық.</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2.2.10 – мысал</w:t>
      </w:r>
      <w:r w:rsidRPr="00456388">
        <w:rPr>
          <w:rFonts w:ascii="Times New Roman" w:hAnsi="Times New Roman" w:cs="Times New Roman"/>
          <w:sz w:val="28"/>
          <w:szCs w:val="28"/>
          <w:lang w:val="kk-KZ"/>
        </w:rPr>
        <w:t>. Оператор , мына</w:t>
      </w:r>
    </w:p>
    <w:p w:rsidR="007F069A" w:rsidRPr="00456388" w:rsidRDefault="007F069A" w:rsidP="00612B77">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i/>
          <w:sz w:val="28"/>
          <w:szCs w:val="28"/>
          <w:lang w:val="kk-KZ"/>
        </w:rPr>
        <w:t>Kf</w:t>
      </w:r>
      <w:r w:rsidRPr="00456388">
        <w:rPr>
          <w:rFonts w:ascii="Times New Roman" w:hAnsi="Times New Roman" w:cs="Times New Roman"/>
          <w:sz w:val="28"/>
          <w:szCs w:val="28"/>
          <w:lang w:val="kk-KZ"/>
        </w:rPr>
        <w:t>(x)=</w:t>
      </w:r>
      <m:oMath>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K</m:t>
            </m:r>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oMath>
      <w:r w:rsidRPr="00456388">
        <w:rPr>
          <w:rFonts w:ascii="Times New Roman" w:hAnsi="Times New Roman" w:cs="Times New Roman"/>
          <w:sz w:val="28"/>
          <w:szCs w:val="28"/>
          <w:lang w:val="kk-KZ"/>
        </w:rPr>
        <w:t xml:space="preserve">                                        </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(2.2.19)</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арқылы әрекет етсін. Мұндағы </w:t>
      </w:r>
      <m:oMath>
        <m:r>
          <w:rPr>
            <w:rFonts w:ascii="Cambria Math" w:hAnsi="Cambria Math" w:cs="Times New Roman"/>
            <w:sz w:val="28"/>
            <w:szCs w:val="28"/>
            <w:lang w:val="kk-KZ"/>
          </w:rPr>
          <m:t>K</m:t>
        </m:r>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oMath>
      <w:r w:rsidRPr="00456388">
        <w:rPr>
          <w:rFonts w:ascii="Times New Roman" w:hAnsi="Times New Roman" w:cs="Times New Roman"/>
          <w:sz w:val="28"/>
          <w:szCs w:val="28"/>
          <w:lang w:val="kk-KZ"/>
        </w:rPr>
        <w:t xml:space="preserve"> дегеніміз [a,b]x[a,b]- тіктөртбұрышында анықталған функция. Осы (2.2.19) формула арқылы анықталған операторларды интегралдық операторлар дейді. Осы К операторының C[a,b] және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кеңістіктерінде шектеулі болуының шарттарын зерттейік. </w:t>
      </w:r>
    </w:p>
    <w:p w:rsidR="007F069A" w:rsidRPr="00456388" w:rsidRDefault="007F069A" w:rsidP="00456388">
      <w:pPr>
        <w:pStyle w:val="a6"/>
        <w:numPr>
          <w:ilvl w:val="0"/>
          <w:numId w:val="17"/>
        </w:numPr>
        <w:spacing w:after="0" w:line="240" w:lineRule="auto"/>
        <w:rPr>
          <w:rFonts w:ascii="Cambria Math" w:hAnsi="Cambria Math" w:cs="Times New Roman"/>
          <w:sz w:val="28"/>
          <w:szCs w:val="28"/>
          <w:lang w:val="kk-KZ"/>
        </w:rPr>
      </w:pPr>
      <w:r w:rsidRPr="00456388">
        <w:rPr>
          <w:rFonts w:ascii="Cambria Math" w:hAnsi="Cambria Math" w:cs="Times New Roman"/>
          <w:sz w:val="28"/>
          <w:szCs w:val="28"/>
          <w:lang w:val="kk-KZ"/>
        </w:rPr>
        <w:t xml:space="preserve">К операторының ядросы </w:t>
      </w:r>
      <m:oMath>
        <m:r>
          <w:rPr>
            <w:rFonts w:ascii="Cambria Math" w:hAnsi="Cambria Math" w:cs="Times New Roman"/>
            <w:sz w:val="28"/>
            <w:szCs w:val="28"/>
            <w:lang w:val="kk-KZ"/>
          </w:rPr>
          <m:t>K</m:t>
        </m:r>
        <m:d>
          <m:dPr>
            <m:ctrlPr>
              <w:rPr>
                <w:rFonts w:ascii="Cambria Math" w:hAnsi="Cambria Math" w:cs="Times New Roman"/>
                <w:i/>
                <w:sz w:val="28"/>
                <w:szCs w:val="28"/>
              </w:rPr>
            </m:ctrlPr>
          </m:dPr>
          <m:e>
            <m:r>
              <w:rPr>
                <w:rFonts w:ascii="Cambria Math" w:hAnsi="Cambria Math" w:cs="Times New Roman"/>
                <w:sz w:val="28"/>
                <w:szCs w:val="28"/>
                <w:lang w:val="kk-KZ"/>
              </w:rPr>
              <m:t>x,t</m:t>
            </m:r>
          </m:e>
        </m:d>
      </m:oMath>
      <w:r w:rsidRPr="00456388">
        <w:rPr>
          <w:rFonts w:ascii="Cambria Math" w:hAnsi="Cambria Math" w:cs="Times New Roman"/>
          <w:sz w:val="28"/>
          <w:szCs w:val="28"/>
          <w:lang w:val="kk-KZ"/>
        </w:rPr>
        <w:t xml:space="preserve"> үзіксіз болсын, яғни </w:t>
      </w:r>
    </w:p>
    <w:p w:rsidR="007F069A" w:rsidRPr="00456388" w:rsidRDefault="007F069A" w:rsidP="00456388">
      <w:pPr>
        <w:spacing w:after="0" w:line="240" w:lineRule="auto"/>
        <w:rPr>
          <w:rFonts w:ascii="Cambria Math" w:hAnsi="Cambria Math" w:cs="Times New Roman"/>
          <w:sz w:val="28"/>
          <w:szCs w:val="28"/>
          <w:lang w:val="kk-KZ"/>
        </w:rPr>
      </w:pPr>
      <m:oMath>
        <m:r>
          <w:rPr>
            <w:rFonts w:ascii="Cambria Math" w:hAnsi="Cambria Math" w:cs="Times New Roman"/>
            <w:sz w:val="28"/>
            <w:szCs w:val="28"/>
            <w:lang w:val="kk-KZ"/>
          </w:rPr>
          <m:t>K</m:t>
        </m:r>
        <m:d>
          <m:dPr>
            <m:ctrlPr>
              <w:rPr>
                <w:rFonts w:ascii="Cambria Math" w:hAnsi="Cambria Math" w:cs="Times New Roman"/>
                <w:i/>
                <w:sz w:val="28"/>
                <w:szCs w:val="28"/>
              </w:rPr>
            </m:ctrlPr>
          </m:dPr>
          <m:e>
            <m:r>
              <w:rPr>
                <w:rFonts w:ascii="Cambria Math" w:hAnsi="Cambria Math" w:cs="Times New Roman"/>
                <w:sz w:val="28"/>
                <w:szCs w:val="28"/>
                <w:lang w:val="kk-KZ"/>
              </w:rPr>
              <m:t>x,t</m:t>
            </m:r>
          </m:e>
        </m:d>
        <m:r>
          <w:rPr>
            <w:rFonts w:ascii="Cambria Math" w:hAnsi="Cambria Math" w:cs="Times New Roman"/>
            <w:sz w:val="28"/>
            <w:szCs w:val="28"/>
            <w:lang w:val="kk-KZ"/>
          </w:rPr>
          <m:t>∈С</m:t>
        </m:r>
        <m:d>
          <m:dPr>
            <m:ctrlPr>
              <w:rPr>
                <w:rFonts w:ascii="Cambria Math" w:hAnsi="Cambria Math" w:cs="Times New Roman"/>
                <w:i/>
                <w:sz w:val="28"/>
                <w:szCs w:val="28"/>
              </w:rPr>
            </m:ctrlPr>
          </m:dPr>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e>
        </m:d>
      </m:oMath>
      <w:r w:rsidRPr="00456388">
        <w:rPr>
          <w:rFonts w:ascii="Cambria Math" w:hAnsi="Cambria Math" w:cs="Times New Roman"/>
          <w:sz w:val="28"/>
          <w:szCs w:val="28"/>
          <w:lang w:val="kk-KZ"/>
        </w:rPr>
        <w:t xml:space="preserve">  онда мынадай 0˂M˂∞  сан табылып, </w:t>
      </w:r>
      <m:oMath>
        <m:r>
          <w:rPr>
            <w:rFonts w:ascii="Cambria Math" w:hAnsi="Cambria Math" w:cs="Times New Roman"/>
            <w:sz w:val="28"/>
            <w:szCs w:val="28"/>
            <w:lang w:val="kk-KZ"/>
          </w:rPr>
          <m:t>∀x,y∈[a,b]</m:t>
        </m:r>
      </m:oMath>
      <w:r w:rsidRPr="00456388">
        <w:rPr>
          <w:rFonts w:ascii="Cambria Math" w:hAnsi="Cambria Math" w:cs="Times New Roman"/>
          <w:sz w:val="28"/>
          <w:szCs w:val="28"/>
          <w:lang w:val="kk-KZ"/>
        </w:rPr>
        <w:t xml:space="preserve"> үшін </w:t>
      </w:r>
      <m:oMath>
        <m:r>
          <w:rPr>
            <w:rFonts w:ascii="Cambria Math" w:hAnsi="Cambria Math" w:cs="Times New Roman"/>
            <w:sz w:val="28"/>
            <w:szCs w:val="28"/>
            <w:lang w:val="kk-KZ"/>
          </w:rPr>
          <m:t>K</m:t>
        </m:r>
        <m:d>
          <m:dPr>
            <m:ctrlPr>
              <w:rPr>
                <w:rFonts w:ascii="Cambria Math" w:hAnsi="Cambria Math" w:cs="Times New Roman"/>
                <w:i/>
                <w:sz w:val="28"/>
                <w:szCs w:val="28"/>
              </w:rPr>
            </m:ctrlPr>
          </m:dPr>
          <m:e>
            <m:r>
              <w:rPr>
                <w:rFonts w:ascii="Cambria Math" w:hAnsi="Cambria Math" w:cs="Times New Roman"/>
                <w:sz w:val="28"/>
                <w:szCs w:val="28"/>
                <w:lang w:val="kk-KZ"/>
              </w:rPr>
              <m:t>x,t</m:t>
            </m:r>
          </m:e>
        </m:d>
        <m:r>
          <w:rPr>
            <w:rFonts w:ascii="Cambria Math" w:hAnsi="Cambria Math" w:cs="Times New Roman"/>
            <w:sz w:val="28"/>
            <w:szCs w:val="28"/>
            <w:lang w:val="kk-KZ"/>
          </w:rPr>
          <m:t>≤M</m:t>
        </m:r>
      </m:oMath>
      <w:r w:rsidRPr="00456388">
        <w:rPr>
          <w:rFonts w:ascii="Cambria Math" w:hAnsi="Cambria Math" w:cs="Times New Roman"/>
          <w:sz w:val="28"/>
          <w:szCs w:val="28"/>
          <w:lang w:val="kk-KZ"/>
        </w:rPr>
        <w:t xml:space="preserve"> теңсіздігі орындалады. Сондықтан </w:t>
      </w:r>
    </w:p>
    <w:p w:rsidR="007F069A" w:rsidRPr="00456388" w:rsidRDefault="00120D88" w:rsidP="00456388">
      <w:pPr>
        <w:spacing w:after="0" w:line="240" w:lineRule="auto"/>
        <w:jc w:val="both"/>
        <w:rPr>
          <w:rFonts w:ascii="Times New Roman" w:hAnsi="Times New Roman" w:cs="Times New Roman"/>
          <w:sz w:val="28"/>
          <w:szCs w:val="28"/>
          <w:lang w:val="kk-KZ"/>
        </w:rPr>
      </w:pPr>
      <m:oMath>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Kf</m:t>
            </m:r>
            <m:d>
              <m:dPr>
                <m:ctrlPr>
                  <w:rPr>
                    <w:rFonts w:ascii="Cambria Math" w:hAnsi="Cambria Math" w:cs="Times New Roman"/>
                    <w:i/>
                    <w:sz w:val="28"/>
                    <w:szCs w:val="28"/>
                  </w:rPr>
                </m:ctrlPr>
              </m:dPr>
              <m:e>
                <m:r>
                  <w:rPr>
                    <w:rFonts w:ascii="Cambria Math" w:hAnsi="Cambria Math" w:cs="Times New Roman"/>
                    <w:sz w:val="28"/>
                    <w:szCs w:val="28"/>
                    <w:lang w:val="kk-KZ"/>
                  </w:rPr>
                  <m:t>x</m:t>
                </m:r>
              </m:e>
            </m:d>
          </m:e>
        </m:d>
        <m:r>
          <w:rPr>
            <w:rFonts w:ascii="Cambria Math" w:hAnsi="Cambria Math" w:cs="Times New Roman"/>
            <w:sz w:val="28"/>
            <w:szCs w:val="28"/>
            <w:lang w:val="kk-KZ"/>
          </w:rPr>
          <m:t>=</m:t>
        </m:r>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xϵ</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lim>
        </m:limLow>
        <m:d>
          <m:dPr>
            <m:begChr m:val="|"/>
            <m:endChr m:val="|"/>
            <m:ctrlPr>
              <w:rPr>
                <w:rFonts w:ascii="Cambria Math" w:hAnsi="Cambria Math" w:cs="Times New Roman"/>
                <w:i/>
                <w:sz w:val="28"/>
                <w:szCs w:val="28"/>
              </w:rPr>
            </m:ctrlPr>
          </m:dPr>
          <m:e>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K</m:t>
                </m:r>
                <m:d>
                  <m:dPr>
                    <m:ctrlPr>
                      <w:rPr>
                        <w:rFonts w:ascii="Cambria Math" w:hAnsi="Cambria Math" w:cs="Times New Roman"/>
                        <w:i/>
                        <w:sz w:val="28"/>
                        <w:szCs w:val="28"/>
                      </w:rPr>
                    </m:ctrlPr>
                  </m:dPr>
                  <m:e>
                    <m:r>
                      <w:rPr>
                        <w:rFonts w:ascii="Cambria Math" w:hAnsi="Cambria Math" w:cs="Times New Roman"/>
                        <w:sz w:val="28"/>
                        <w:szCs w:val="28"/>
                        <w:lang w:val="kk-KZ"/>
                      </w:rPr>
                      <m:t>x,t</m:t>
                    </m:r>
                  </m:e>
                </m:d>
                <m:r>
                  <w:rPr>
                    <w:rFonts w:ascii="Cambria Math" w:hAnsi="Cambria Math" w:cs="Times New Roman"/>
                    <w:sz w:val="28"/>
                    <w:szCs w:val="28"/>
                    <w:lang w:val="kk-KZ"/>
                  </w:rPr>
                  <m:t>f</m:t>
                </m:r>
                <m:d>
                  <m:dPr>
                    <m:ctrlPr>
                      <w:rPr>
                        <w:rFonts w:ascii="Cambria Math" w:hAnsi="Cambria Math"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e>
        </m:d>
        <m:r>
          <w:rPr>
            <w:rFonts w:ascii="Cambria Math" w:hAnsi="Cambria Math" w:cs="Times New Roman"/>
            <w:sz w:val="28"/>
            <w:szCs w:val="28"/>
            <w:lang w:val="kk-KZ"/>
          </w:rPr>
          <m:t>≤</m:t>
        </m:r>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xϵ</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lim>
        </m:limLow>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k</m:t>
                </m:r>
                <m:d>
                  <m:dPr>
                    <m:ctrlPr>
                      <w:rPr>
                        <w:rFonts w:ascii="Cambria Math" w:hAnsi="Cambria Math" w:cs="Times New Roman"/>
                        <w:i/>
                        <w:sz w:val="28"/>
                        <w:szCs w:val="28"/>
                      </w:rPr>
                    </m:ctrlPr>
                  </m:dPr>
                  <m:e>
                    <m:r>
                      <w:rPr>
                        <w:rFonts w:ascii="Cambria Math" w:hAnsi="Cambria Math" w:cs="Times New Roman"/>
                        <w:sz w:val="28"/>
                        <w:szCs w:val="28"/>
                        <w:lang w:val="kk-KZ"/>
                      </w:rPr>
                      <m:t>x,t</m:t>
                    </m:r>
                  </m:e>
                </m:d>
              </m:e>
            </m:d>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m:t>
                </m:r>
                <m:d>
                  <m:dPr>
                    <m:ctrlPr>
                      <w:rPr>
                        <w:rFonts w:ascii="Cambria Math" w:hAnsi="Cambria Math" w:cs="Times New Roman"/>
                        <w:i/>
                        <w:sz w:val="28"/>
                        <w:szCs w:val="28"/>
                      </w:rPr>
                    </m:ctrlPr>
                  </m:dPr>
                  <m:e>
                    <m:r>
                      <w:rPr>
                        <w:rFonts w:ascii="Cambria Math" w:hAnsi="Cambria Math" w:cs="Times New Roman"/>
                        <w:sz w:val="28"/>
                        <w:szCs w:val="28"/>
                        <w:lang w:val="kk-KZ"/>
                      </w:rPr>
                      <m:t>t</m:t>
                    </m:r>
                  </m:e>
                </m:d>
              </m:e>
            </m:d>
            <m:r>
              <w:rPr>
                <w:rFonts w:ascii="Cambria Math" w:hAnsi="Cambria Math" w:cs="Times New Roman"/>
                <w:sz w:val="28"/>
                <w:szCs w:val="28"/>
                <w:lang w:val="kk-KZ"/>
              </w:rPr>
              <m:t>dt</m:t>
            </m:r>
          </m:e>
        </m:nary>
        <m:r>
          <w:rPr>
            <w:rFonts w:ascii="Cambria Math" w:hAnsi="Cambria Math" w:cs="Times New Roman"/>
            <w:sz w:val="28"/>
            <w:szCs w:val="28"/>
            <w:lang w:val="kk-KZ"/>
          </w:rPr>
          <m:t>≤M</m:t>
        </m:r>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m:t>
                </m:r>
                <m:d>
                  <m:dPr>
                    <m:ctrlPr>
                      <w:rPr>
                        <w:rFonts w:ascii="Cambria Math" w:hAnsi="Cambria Math" w:cs="Times New Roman"/>
                        <w:i/>
                        <w:sz w:val="28"/>
                        <w:szCs w:val="28"/>
                      </w:rPr>
                    </m:ctrlPr>
                  </m:dPr>
                  <m:e>
                    <m:r>
                      <w:rPr>
                        <w:rFonts w:ascii="Cambria Math" w:hAnsi="Cambria Math" w:cs="Times New Roman"/>
                        <w:sz w:val="28"/>
                        <w:szCs w:val="28"/>
                        <w:lang w:val="kk-KZ"/>
                      </w:rPr>
                      <m:t>t</m:t>
                    </m:r>
                  </m:e>
                </m:d>
              </m:e>
            </m:d>
            <m:r>
              <w:rPr>
                <w:rFonts w:ascii="Cambria Math" w:hAnsi="Cambria Math" w:cs="Times New Roman"/>
                <w:sz w:val="28"/>
                <w:szCs w:val="28"/>
                <w:lang w:val="kk-KZ"/>
              </w:rPr>
              <m:t>dt≤M</m:t>
            </m:r>
            <m:d>
              <m:dPr>
                <m:ctrlPr>
                  <w:rPr>
                    <w:rFonts w:ascii="Cambria Math" w:hAnsi="Cambria Math" w:cs="Times New Roman"/>
                    <w:i/>
                    <w:sz w:val="28"/>
                    <w:szCs w:val="28"/>
                  </w:rPr>
                </m:ctrlPr>
              </m:dPr>
              <m:e>
                <m:r>
                  <w:rPr>
                    <w:rFonts w:ascii="Cambria Math" w:hAnsi="Cambria Math" w:cs="Times New Roman"/>
                    <w:sz w:val="28"/>
                    <w:szCs w:val="28"/>
                    <w:lang w:val="kk-KZ"/>
                  </w:rPr>
                  <m:t>b-a</m:t>
                </m:r>
              </m:e>
            </m:d>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d>
                  <m:dPr>
                    <m:begChr m:val="|"/>
                    <m:endChr m:val="|"/>
                    <m:ctrlPr>
                      <w:rPr>
                        <w:rFonts w:ascii="Cambria Math" w:hAnsi="Cambria Math" w:cs="Times New Roman"/>
                        <w:sz w:val="28"/>
                        <w:szCs w:val="28"/>
                        <w:lang w:val="kk-KZ"/>
                      </w:rPr>
                    </m:ctrlPr>
                  </m:dPr>
                  <m:e>
                    <m:r>
                      <m:rPr>
                        <m:sty m:val="p"/>
                      </m:rPr>
                      <w:rPr>
                        <w:rFonts w:ascii="Cambria Math" w:hAnsi="Cambria Math" w:cs="Times New Roman"/>
                        <w:sz w:val="28"/>
                        <w:szCs w:val="28"/>
                        <w:lang w:val="kk-KZ"/>
                      </w:rPr>
                      <m:t>f</m:t>
                    </m:r>
                    <m:d>
                      <m:dPr>
                        <m:ctrlPr>
                          <w:rPr>
                            <w:rFonts w:ascii="Cambria Math" w:hAnsi="Cambria Math" w:cs="Times New Roman"/>
                            <w:sz w:val="28"/>
                            <w:szCs w:val="28"/>
                            <w:lang w:val="kk-KZ"/>
                          </w:rPr>
                        </m:ctrlPr>
                      </m:dPr>
                      <m:e>
                        <m:r>
                          <m:rPr>
                            <m:sty m:val="p"/>
                          </m:rPr>
                          <w:rPr>
                            <w:rFonts w:ascii="Cambria Math" w:hAnsi="Cambria Math" w:cs="Times New Roman"/>
                            <w:sz w:val="28"/>
                            <w:szCs w:val="28"/>
                            <w:lang w:val="kk-KZ"/>
                          </w:rPr>
                          <m:t>t</m:t>
                        </m:r>
                      </m:e>
                    </m:d>
                  </m:e>
                </m:d>
              </m:e>
              <m:lim>
                <m:r>
                  <w:rPr>
                    <w:rFonts w:ascii="Cambria Math" w:hAnsi="Cambria Math" w:cs="Times New Roman"/>
                    <w:sz w:val="28"/>
                    <w:szCs w:val="28"/>
                    <w:lang w:val="kk-KZ"/>
                  </w:rPr>
                  <m:t>tϵ</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lim>
            </m:limLow>
          </m:e>
        </m:nary>
      </m:oMath>
      <w:r w:rsidR="007F069A" w:rsidRPr="00456388">
        <w:rPr>
          <w:rFonts w:ascii="Cambria Math" w:hAnsi="Cambria Math" w:cs="Times New Roman"/>
          <w:i/>
          <w:sz w:val="28"/>
          <w:szCs w:val="28"/>
          <w:lang w:val="kk-KZ"/>
        </w:rPr>
        <w:t xml:space="preserve">,           </w:t>
      </w:r>
      <w:r w:rsidR="007F069A" w:rsidRPr="00456388">
        <w:rPr>
          <w:rFonts w:ascii="Cambria Math" w:hAnsi="Cambria Math" w:cs="Times New Roman"/>
          <w:sz w:val="28"/>
          <w:szCs w:val="28"/>
          <w:lang w:val="kk-KZ"/>
        </w:rPr>
        <w:t xml:space="preserve">демек  </w:t>
      </w:r>
      <m:oMath>
        <m:r>
          <w:rPr>
            <w:rFonts w:ascii="Cambria Math" w:hAnsi="Cambria Math" w:cs="Times New Roman"/>
            <w:sz w:val="28"/>
            <w:szCs w:val="28"/>
            <w:lang w:val="kk-KZ"/>
          </w:rPr>
          <m:t>∀f∈C</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Kf</m:t>
            </m:r>
          </m:e>
        </m:d>
        <m:r>
          <w:rPr>
            <w:rFonts w:ascii="Cambria Math" w:hAnsi="Times New Roman" w:cs="Times New Roman"/>
            <w:sz w:val="28"/>
            <w:szCs w:val="28"/>
            <w:lang w:val="kk-KZ"/>
          </w:rPr>
          <m:t>≤</m:t>
        </m:r>
        <m:r>
          <w:rPr>
            <w:rFonts w:ascii="Cambria Math" w:hAnsi="Cambria Math" w:cs="Times New Roman"/>
            <w:sz w:val="28"/>
            <w:szCs w:val="28"/>
            <w:lang w:val="kk-KZ"/>
          </w:rPr>
          <m:t>M</m:t>
        </m:r>
        <m:d>
          <m:dPr>
            <m:ctrlPr>
              <w:rPr>
                <w:rFonts w:ascii="Cambria Math" w:hAnsi="Times New Roman" w:cs="Times New Roman"/>
                <w:i/>
                <w:sz w:val="28"/>
                <w:szCs w:val="28"/>
              </w:rPr>
            </m:ctrlPr>
          </m:dPr>
          <m:e>
            <m:r>
              <w:rPr>
                <w:rFonts w:ascii="Cambria Math" w:hAnsi="Cambria Math" w:cs="Times New Roman"/>
                <w:sz w:val="28"/>
                <w:szCs w:val="28"/>
                <w:lang w:val="kk-KZ"/>
              </w:rPr>
              <m:t>b</m:t>
            </m:r>
            <m:r>
              <w:rPr>
                <w:rFonts w:ascii="Times New Roman" w:hAnsi="Times New Roman" w:cs="Times New Roman"/>
                <w:sz w:val="28"/>
                <w:szCs w:val="28"/>
                <w:lang w:val="kk-KZ"/>
              </w:rPr>
              <m:t>-</m:t>
            </m:r>
            <m:r>
              <w:rPr>
                <w:rFonts w:ascii="Cambria Math" w:hAnsi="Cambria Math" w:cs="Times New Roman"/>
                <w:sz w:val="28"/>
                <w:szCs w:val="28"/>
                <w:lang w:val="kk-KZ"/>
              </w:rPr>
              <m:t>a</m:t>
            </m:r>
          </m:e>
        </m:d>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e>
        </m:d>
      </m:oMath>
      <w:r w:rsidR="007F069A" w:rsidRPr="00456388">
        <w:rPr>
          <w:rFonts w:ascii="Times New Roman" w:hAnsi="Times New Roman" w:cs="Times New Roman"/>
          <w:sz w:val="28"/>
          <w:szCs w:val="28"/>
          <w:lang w:val="kk-KZ"/>
        </w:rPr>
        <w:t xml:space="preserve">, сол себепті К операторы бүткіл </w:t>
      </w:r>
      <m:oMath>
        <m:r>
          <w:rPr>
            <w:rFonts w:ascii="Cambria Math" w:hAnsi="Cambria Math" w:cs="Times New Roman"/>
            <w:sz w:val="28"/>
            <w:szCs w:val="28"/>
            <w:lang w:val="kk-KZ"/>
          </w:rPr>
          <m:t>C</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007F069A" w:rsidRPr="00456388">
        <w:rPr>
          <w:rFonts w:ascii="Times New Roman" w:hAnsi="Times New Roman" w:cs="Times New Roman"/>
          <w:sz w:val="28"/>
          <w:szCs w:val="28"/>
          <w:lang w:val="kk-KZ"/>
        </w:rPr>
        <w:t xml:space="preserve"> кеңістігінде анықталған және шектеулі, яғни </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lang w:val="kk-KZ"/>
              </w:rPr>
              <m:t>K</m:t>
            </m:r>
          </m:e>
        </m:d>
        <m:r>
          <w:rPr>
            <w:rFonts w:ascii="Times New Roman" w:hAnsi="Times New Roman" w:cs="Times New Roman"/>
            <w:sz w:val="28"/>
            <w:szCs w:val="28"/>
            <w:lang w:val="kk-KZ"/>
          </w:rPr>
          <m:t>≤</m:t>
        </m:r>
        <m:r>
          <w:rPr>
            <w:rFonts w:ascii="Cambria Math" w:hAnsi="Cambria Math" w:cs="Times New Roman"/>
            <w:sz w:val="28"/>
            <w:szCs w:val="28"/>
            <w:lang w:val="kk-KZ"/>
          </w:rPr>
          <m:t>M</m:t>
        </m:r>
        <m:d>
          <m:dPr>
            <m:ctrlPr>
              <w:rPr>
                <w:rFonts w:ascii="Cambria Math" w:hAnsi="Times New Roman" w:cs="Times New Roman"/>
                <w:i/>
                <w:sz w:val="28"/>
                <w:szCs w:val="28"/>
                <w:lang w:val="kk-KZ"/>
              </w:rPr>
            </m:ctrlPr>
          </m:dPr>
          <m:e>
            <m:r>
              <w:rPr>
                <w:rFonts w:ascii="Cambria Math" w:hAnsi="Cambria Math" w:cs="Times New Roman"/>
                <w:sz w:val="28"/>
                <w:szCs w:val="28"/>
                <w:lang w:val="kk-KZ"/>
              </w:rPr>
              <m:t>b</m:t>
            </m:r>
            <m:r>
              <w:rPr>
                <w:rFonts w:ascii="Times New Roman" w:hAnsi="Times New Roman" w:cs="Times New Roman"/>
                <w:sz w:val="28"/>
                <w:szCs w:val="28"/>
                <w:lang w:val="kk-KZ"/>
              </w:rPr>
              <m:t>-</m:t>
            </m:r>
            <m:r>
              <w:rPr>
                <w:rFonts w:ascii="Cambria Math" w:hAnsi="Cambria Math" w:cs="Times New Roman"/>
                <w:sz w:val="28"/>
                <w:szCs w:val="28"/>
                <w:lang w:val="kk-KZ"/>
              </w:rPr>
              <m:t>a</m:t>
            </m:r>
          </m:e>
        </m:d>
      </m:oMath>
    </w:p>
    <w:p w:rsidR="007F069A" w:rsidRPr="00456388" w:rsidRDefault="007F069A" w:rsidP="00456388">
      <w:pPr>
        <w:pStyle w:val="a6"/>
        <w:numPr>
          <w:ilvl w:val="0"/>
          <w:numId w:val="17"/>
        </w:num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Енді К интегралдың операторын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кеңістігінде қарастырайық. Оператордың </w:t>
      </w:r>
      <m:oMath>
        <m:r>
          <w:rPr>
            <w:rFonts w:ascii="Cambria Math" w:hAnsi="Cambria Math" w:cs="Times New Roman"/>
            <w:sz w:val="28"/>
            <w:szCs w:val="28"/>
            <w:lang w:val="kk-KZ"/>
          </w:rPr>
          <m:t>K</m:t>
        </m:r>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oMath>
      <w:r w:rsidRPr="00456388">
        <w:rPr>
          <w:rFonts w:ascii="Times New Roman" w:hAnsi="Times New Roman" w:cs="Times New Roman"/>
          <w:sz w:val="28"/>
          <w:szCs w:val="28"/>
          <w:lang w:val="kk-KZ"/>
        </w:rPr>
        <w:t xml:space="preserve"> ядросын өлшемді функция болсын дейік және оның модулінің квадраты Лебег бойынша интегралдансын, яғни </w:t>
      </w:r>
      <m:oMath>
        <m:r>
          <w:rPr>
            <w:rFonts w:ascii="Cambria Math" w:hAnsi="Cambria Math" w:cs="Times New Roman"/>
            <w:sz w:val="28"/>
            <w:szCs w:val="28"/>
            <w:lang w:val="kk-KZ"/>
          </w:rPr>
          <m:t>K</m:t>
        </m:r>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r>
          <w:rPr>
            <w:rFonts w:ascii="Cambria Math" w:hAnsi="Cambria Math"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Cambria Math" w:cs="Times New Roman"/>
                <w:sz w:val="28"/>
                <w:szCs w:val="28"/>
                <w:lang w:val="kk-KZ"/>
              </w:rPr>
              <m:t>x</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e>
        </m:d>
      </m:oMath>
      <w:r w:rsidRPr="00456388">
        <w:rPr>
          <w:rFonts w:ascii="Times New Roman" w:hAnsi="Times New Roman" w:cs="Times New Roman"/>
          <w:sz w:val="28"/>
          <w:szCs w:val="28"/>
          <w:lang w:val="kk-KZ"/>
        </w:rPr>
        <w:t xml:space="preserve"> онда кез келген f</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үшін Геллердің мына </w:t>
      </w:r>
    </w:p>
    <w:p w:rsidR="007F069A" w:rsidRPr="00456388" w:rsidRDefault="00120D88" w:rsidP="00456388">
      <w:pPr>
        <w:spacing w:after="0" w:line="240" w:lineRule="auto"/>
        <w:jc w:val="both"/>
        <w:rPr>
          <w:rFonts w:ascii="Cambria Math" w:hAnsi="Cambria Math" w:cs="Times New Roman"/>
          <w:sz w:val="28"/>
          <w:szCs w:val="28"/>
          <w:lang w:val="kk-KZ"/>
        </w:rPr>
      </w:pPr>
      <m:oMath>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d>
          </m:e>
        </m:nary>
        <m:r>
          <w:rPr>
            <w:rFonts w:ascii="Cambria Math" w:hAnsi="Cambria Math" w:cs="Times New Roman"/>
            <w:sz w:val="28"/>
            <w:szCs w:val="28"/>
            <w:lang w:val="kk-KZ"/>
          </w:rPr>
          <m:t>dx</m:t>
        </m:r>
        <m:r>
          <w:rPr>
            <w:rFonts w:ascii="Times New Roman" w:hAnsi="Times New Roman" w:cs="Times New Roman"/>
            <w:sz w:val="28"/>
            <w:szCs w:val="28"/>
            <w:lang w:val="kk-KZ"/>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e>
                        </m:d>
                      </m:e>
                      <m:sup>
                        <m:r>
                          <w:rPr>
                            <w:rFonts w:ascii="Cambria Math" w:hAnsi="Cambria Math" w:cs="Times New Roman"/>
                            <w:sz w:val="28"/>
                            <w:szCs w:val="28"/>
                            <w:lang w:val="kk-KZ"/>
                          </w:rPr>
                          <m:t>p</m:t>
                        </m:r>
                      </m:sup>
                    </m:sSup>
                  </m:e>
                </m:nary>
                <m:r>
                  <w:rPr>
                    <w:rFonts w:ascii="Cambria Math" w:hAnsi="Cambria Math" w:cs="Times New Roman"/>
                    <w:sz w:val="28"/>
                    <w:szCs w:val="28"/>
                    <w:lang w:val="kk-KZ"/>
                  </w:rPr>
                  <m:t>dx</m:t>
                </m:r>
              </m:e>
            </m:d>
          </m:e>
          <m:sup>
            <m:f>
              <m:fPr>
                <m:ctrlPr>
                  <w:rPr>
                    <w:rFonts w:ascii="Cambria Math" w:hAnsi="Times New Roman" w:cs="Times New Roman"/>
                    <w:i/>
                    <w:sz w:val="28"/>
                    <w:szCs w:val="28"/>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r>
          <w:rPr>
            <w:rFonts w:ascii="Times New Roman" w:hAnsi="Times New Roman" w:cs="Times New Roman"/>
            <w:sz w:val="28"/>
            <w:szCs w:val="28"/>
            <w:lang w:val="kk-KZ"/>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d>
                      </m:e>
                      <m:sup>
                        <m:r>
                          <w:rPr>
                            <w:rFonts w:ascii="Cambria Math" w:hAnsi="Cambria Math" w:cs="Times New Roman"/>
                            <w:sz w:val="28"/>
                            <w:szCs w:val="28"/>
                            <w:lang w:val="kk-KZ"/>
                          </w:rPr>
                          <m:t>q</m:t>
                        </m:r>
                      </m:sup>
                    </m:sSup>
                    <m:r>
                      <w:rPr>
                        <w:rFonts w:ascii="Cambria Math" w:hAnsi="Cambria Math" w:cs="Times New Roman"/>
                        <w:sz w:val="28"/>
                        <w:szCs w:val="28"/>
                        <w:lang w:val="kk-KZ"/>
                      </w:rPr>
                      <m:t>dx</m:t>
                    </m:r>
                  </m:e>
                </m:nary>
              </m:e>
            </m:d>
          </m:e>
          <m:sup>
            <m:f>
              <m:fPr>
                <m:ctrlPr>
                  <w:rPr>
                    <w:rFonts w:ascii="Cambria Math" w:hAnsi="Times New Roman" w:cs="Times New Roman"/>
                    <w:i/>
                    <w:sz w:val="28"/>
                    <w:szCs w:val="28"/>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q</m:t>
                </m:r>
              </m:den>
            </m:f>
          </m:sup>
        </m:sSup>
        <m:r>
          <w:rPr>
            <w:rFonts w:ascii="Cambria Math" w:hAnsi="Times New Roman" w:cs="Times New Roman"/>
            <w:sz w:val="28"/>
            <w:szCs w:val="28"/>
            <w:lang w:val="kk-KZ"/>
          </w:rPr>
          <m:t xml:space="preserve">, </m:t>
        </m:r>
        <m:f>
          <m:fPr>
            <m:ctrlPr>
              <w:rPr>
                <w:rFonts w:ascii="Cambria Math" w:hAnsi="Times New Roman" w:cs="Times New Roman"/>
                <w:i/>
                <w:sz w:val="28"/>
                <w:szCs w:val="28"/>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oMath>
      <w:r w:rsidR="007F069A" w:rsidRPr="00456388">
        <w:rPr>
          <w:rFonts w:ascii="Times New Roman" w:hAnsi="Times New Roman" w:cs="Times New Roman"/>
          <w:sz w:val="28"/>
          <w:szCs w:val="28"/>
          <w:lang w:val="kk-KZ"/>
        </w:rPr>
        <w:t>+</w:t>
      </w:r>
      <m:oMath>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q</m:t>
            </m:r>
          </m:den>
        </m:f>
        <m:r>
          <w:rPr>
            <w:rFonts w:ascii="Cambria Math" w:hAnsi="Times New Roman" w:cs="Times New Roman"/>
            <w:sz w:val="28"/>
            <w:szCs w:val="28"/>
            <w:lang w:val="kk-KZ"/>
          </w:rPr>
          <m:t>=1</m:t>
        </m:r>
      </m:oMath>
      <w:r w:rsidR="007F069A" w:rsidRPr="00456388">
        <w:rPr>
          <w:rFonts w:ascii="Times New Roman" w:hAnsi="Times New Roman" w:cs="Times New Roman"/>
          <w:sz w:val="28"/>
          <w:szCs w:val="28"/>
          <w:lang w:val="kk-KZ"/>
        </w:rPr>
        <w:t xml:space="preserve">               (2.2.20)</w:t>
      </w: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Интегралдық теңсіздігін, p=q=2 сәтінде пайдаланып, келесі </w:t>
      </w:r>
    </w:p>
    <w:p w:rsidR="007F069A" w:rsidRPr="00456388" w:rsidRDefault="00120D88" w:rsidP="00456388">
      <w:pPr>
        <w:spacing w:after="0" w:line="240" w:lineRule="auto"/>
        <w:rPr>
          <w:rFonts w:ascii="Cambria Math" w:hAnsi="Cambria Math" w:cs="Times New Roman"/>
          <w:sz w:val="28"/>
          <w:szCs w:val="28"/>
        </w:rPr>
      </w:pPr>
      <m:oMathPara>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Kf</m:t>
                  </m:r>
                </m:e>
              </m:d>
            </m:e>
            <m:sup>
              <m:r>
                <w:rPr>
                  <w:rFonts w:ascii="Cambria Math" w:hAnsi="Cambria Math" w:cs="Times New Roman"/>
                  <w:sz w:val="28"/>
                  <w:szCs w:val="28"/>
                </w:rPr>
                <m:t>2</m:t>
              </m:r>
            </m:sup>
          </m:sSup>
          <m:r>
            <w:rPr>
              <w:rFonts w:ascii="Cambria Math" w:hAnsi="Cambria Math" w:cs="Times New Roman"/>
              <w:sz w:val="28"/>
              <w:szCs w:val="28"/>
            </w:rPr>
            <m:t>=</m:t>
          </m:r>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r>
                            <w:rPr>
                              <w:rFonts w:ascii="Cambria Math" w:hAnsi="Cambria Math" w:cs="Times New Roman"/>
                              <w:sz w:val="28"/>
                              <w:szCs w:val="28"/>
                            </w:rPr>
                            <m:t>K</m:t>
                          </m:r>
                          <m:d>
                            <m:dPr>
                              <m:ctrlPr>
                                <w:rPr>
                                  <w:rFonts w:ascii="Cambria Math" w:hAnsi="Cambria Math" w:cs="Times New Roman"/>
                                  <w:i/>
                                  <w:sz w:val="28"/>
                                  <w:szCs w:val="28"/>
                                </w:rPr>
                              </m:ctrlPr>
                            </m:dPr>
                            <m:e>
                              <m:r>
                                <w:rPr>
                                  <w:rFonts w:ascii="Cambria Math" w:hAnsi="Cambria Math" w:cs="Times New Roman"/>
                                  <w:sz w:val="28"/>
                                  <w:szCs w:val="28"/>
                                </w:rPr>
                                <m:t>x,t</m:t>
                              </m:r>
                            </m:e>
                          </m:d>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dt</m:t>
                          </m:r>
                        </m:e>
                      </m:nary>
                    </m:e>
                  </m:d>
                </m:e>
                <m:sup>
                  <m:r>
                    <w:rPr>
                      <w:rFonts w:ascii="Cambria Math" w:hAnsi="Cambria Math" w:cs="Times New Roman"/>
                      <w:sz w:val="28"/>
                      <w:szCs w:val="28"/>
                    </w:rPr>
                    <m:t>2</m:t>
                  </m:r>
                </m:sup>
              </m:sSup>
              <m:r>
                <w:rPr>
                  <w:rFonts w:ascii="Cambria Math" w:hAnsi="Cambria Math" w:cs="Times New Roman"/>
                  <w:sz w:val="28"/>
                  <w:szCs w:val="28"/>
                </w:rPr>
                <m:t>dx≤</m:t>
              </m:r>
            </m:e>
          </m:nary>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d>
                            <m:dPr>
                              <m:begChr m:val="|"/>
                              <m:endChr m:val="|"/>
                              <m:ctrlPr>
                                <w:rPr>
                                  <w:rFonts w:ascii="Cambria Math" w:hAnsi="Cambria Math" w:cs="Times New Roman"/>
                                  <w:i/>
                                  <w:sz w:val="28"/>
                                  <w:szCs w:val="28"/>
                                </w:rPr>
                              </m:ctrlPr>
                            </m:dPr>
                            <m:e>
                              <m:r>
                                <w:rPr>
                                  <w:rFonts w:ascii="Cambria Math" w:hAnsi="Cambria Math" w:cs="Times New Roman"/>
                                  <w:sz w:val="28"/>
                                  <w:szCs w:val="28"/>
                                </w:rPr>
                                <m:t>K</m:t>
                              </m:r>
                              <m:d>
                                <m:dPr>
                                  <m:ctrlPr>
                                    <w:rPr>
                                      <w:rFonts w:ascii="Cambria Math" w:hAnsi="Cambria Math" w:cs="Times New Roman"/>
                                      <w:i/>
                                      <w:sz w:val="28"/>
                                      <w:szCs w:val="28"/>
                                    </w:rPr>
                                  </m:ctrlPr>
                                </m:dPr>
                                <m:e>
                                  <m:r>
                                    <w:rPr>
                                      <w:rFonts w:ascii="Cambria Math" w:hAnsi="Cambria Math" w:cs="Times New Roman"/>
                                      <w:sz w:val="28"/>
                                      <w:szCs w:val="28"/>
                                    </w:rPr>
                                    <m:t>x,t</m:t>
                                  </m:r>
                                </m:e>
                              </m:d>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t</m:t>
                                  </m:r>
                                </m:e>
                              </m:d>
                            </m:e>
                          </m:d>
                        </m:e>
                      </m:nary>
                      <m:r>
                        <w:rPr>
                          <w:rFonts w:ascii="Cambria Math" w:hAnsi="Cambria Math" w:cs="Times New Roman"/>
                          <w:sz w:val="28"/>
                          <w:szCs w:val="28"/>
                        </w:rPr>
                        <m:t>dt</m:t>
                      </m:r>
                    </m:e>
                  </m:d>
                </m:e>
                <m:sup>
                  <m:r>
                    <w:rPr>
                      <w:rFonts w:ascii="Cambria Math" w:hAnsi="Cambria Math" w:cs="Times New Roman"/>
                      <w:sz w:val="28"/>
                      <w:szCs w:val="28"/>
                    </w:rPr>
                    <m:t>2</m:t>
                  </m:r>
                </m:sup>
              </m:sSup>
            </m:e>
          </m:nary>
          <m:r>
            <w:rPr>
              <w:rFonts w:ascii="Cambria Math" w:hAnsi="Cambria Math" w:cs="Times New Roman"/>
              <w:sz w:val="28"/>
              <w:szCs w:val="28"/>
            </w:rPr>
            <m:t>dx≤</m:t>
          </m:r>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Cambria Math" w:cs="Times New Roman"/>
                      <w:i/>
                      <w:sz w:val="28"/>
                      <w:szCs w:val="28"/>
                    </w:rPr>
                  </m:ctrlPr>
                </m:sSupPr>
                <m:e>
                  <m:d>
                    <m:dPr>
                      <m:ctrlPr>
                        <w:rPr>
                          <w:rFonts w:ascii="Cambria Math" w:hAnsi="Cambria Math" w:cs="Times New Roman"/>
                          <w:i/>
                          <w:sz w:val="28"/>
                          <w:szCs w:val="28"/>
                        </w:rPr>
                      </m:ctrlPr>
                    </m:dPr>
                    <m:e>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K</m:t>
                                          </m:r>
                                          <m:d>
                                            <m:dPr>
                                              <m:ctrlPr>
                                                <w:rPr>
                                                  <w:rFonts w:ascii="Cambria Math" w:hAnsi="Cambria Math" w:cs="Times New Roman"/>
                                                  <w:i/>
                                                  <w:sz w:val="28"/>
                                                  <w:szCs w:val="28"/>
                                                </w:rPr>
                                              </m:ctrlPr>
                                            </m:dPr>
                                            <m:e>
                                              <m:r>
                                                <w:rPr>
                                                  <w:rFonts w:ascii="Cambria Math" w:hAnsi="Cambria Math" w:cs="Times New Roman"/>
                                                  <w:sz w:val="28"/>
                                                  <w:szCs w:val="28"/>
                                                </w:rPr>
                                                <m:t>x,t</m:t>
                                              </m:r>
                                            </m:e>
                                          </m:d>
                                        </m:e>
                                      </m:d>
                                    </m:e>
                                    <m:sup>
                                      <m:r>
                                        <w:rPr>
                                          <w:rFonts w:ascii="Cambria Math" w:hAnsi="Cambria Math" w:cs="Times New Roman"/>
                                          <w:sz w:val="28"/>
                                          <w:szCs w:val="28"/>
                                        </w:rPr>
                                        <m:t>2</m:t>
                                      </m:r>
                                    </m:sup>
                                  </m:sSup>
                                  <m:r>
                                    <w:rPr>
                                      <w:rFonts w:ascii="Cambria Math" w:hAnsi="Cambria Math" w:cs="Times New Roman"/>
                                      <w:sz w:val="28"/>
                                      <w:szCs w:val="28"/>
                                    </w:rPr>
                                    <m:t>dt</m:t>
                                  </m:r>
                                </m:e>
                              </m:nary>
                            </m:e>
                          </m:d>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sup>
                      </m:sSup>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t</m:t>
                                              </m:r>
                                            </m:e>
                                          </m:d>
                                        </m:e>
                                      </m:d>
                                    </m:e>
                                    <m:sup>
                                      <m:r>
                                        <w:rPr>
                                          <w:rFonts w:ascii="Cambria Math" w:hAnsi="Cambria Math" w:cs="Times New Roman"/>
                                          <w:sz w:val="28"/>
                                          <w:szCs w:val="28"/>
                                        </w:rPr>
                                        <m:t>2</m:t>
                                      </m:r>
                                    </m:sup>
                                  </m:sSup>
                                </m:e>
                              </m:nary>
                              <m:r>
                                <w:rPr>
                                  <w:rFonts w:ascii="Cambria Math" w:hAnsi="Cambria Math" w:cs="Times New Roman"/>
                                  <w:sz w:val="28"/>
                                  <w:szCs w:val="28"/>
                                </w:rPr>
                                <m:t>dt</m:t>
                              </m:r>
                            </m:e>
                          </m:d>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sup>
                      </m:sSup>
                    </m:e>
                  </m:d>
                </m:e>
                <m:sup>
                  <m:r>
                    <w:rPr>
                      <w:rFonts w:ascii="Cambria Math" w:hAnsi="Cambria Math" w:cs="Times New Roman"/>
                      <w:sz w:val="28"/>
                      <w:szCs w:val="28"/>
                    </w:rPr>
                    <m:t>2</m:t>
                  </m:r>
                </m:sup>
              </m:sSup>
            </m:e>
          </m:nary>
          <m:r>
            <w:rPr>
              <w:rFonts w:ascii="Cambria Math" w:hAnsi="Cambria Math" w:cs="Times New Roman"/>
              <w:sz w:val="28"/>
              <w:szCs w:val="28"/>
            </w:rPr>
            <m:t>=</m:t>
          </m:r>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K</m:t>
                          </m:r>
                          <m:d>
                            <m:dPr>
                              <m:ctrlPr>
                                <w:rPr>
                                  <w:rFonts w:ascii="Cambria Math" w:hAnsi="Cambria Math" w:cs="Times New Roman"/>
                                  <w:i/>
                                  <w:sz w:val="28"/>
                                  <w:szCs w:val="28"/>
                                </w:rPr>
                              </m:ctrlPr>
                            </m:dPr>
                            <m:e>
                              <m:r>
                                <w:rPr>
                                  <w:rFonts w:ascii="Cambria Math" w:hAnsi="Cambria Math" w:cs="Times New Roman"/>
                                  <w:sz w:val="28"/>
                                  <w:szCs w:val="28"/>
                                </w:rPr>
                                <m:t>x,t</m:t>
                              </m:r>
                            </m:e>
                          </m:d>
                        </m:e>
                      </m:d>
                    </m:e>
                    <m:sup>
                      <m:r>
                        <w:rPr>
                          <w:rFonts w:ascii="Cambria Math" w:hAnsi="Cambria Math" w:cs="Times New Roman"/>
                          <w:sz w:val="28"/>
                          <w:szCs w:val="28"/>
                        </w:rPr>
                        <m:t>2</m:t>
                      </m:r>
                    </m:sup>
                  </m:sSup>
                  <m:r>
                    <w:rPr>
                      <w:rFonts w:ascii="Cambria Math" w:hAnsi="Cambria Math" w:cs="Times New Roman"/>
                      <w:sz w:val="28"/>
                      <w:szCs w:val="28"/>
                    </w:rPr>
                    <m:t>dtdx</m:t>
                  </m:r>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t</m:t>
                                  </m:r>
                                </m:e>
                              </m:d>
                            </m:e>
                          </m:d>
                        </m:e>
                        <m:sup>
                          <m:r>
                            <w:rPr>
                              <w:rFonts w:ascii="Cambria Math" w:hAnsi="Cambria Math" w:cs="Times New Roman"/>
                              <w:sz w:val="28"/>
                              <w:szCs w:val="28"/>
                            </w:rPr>
                            <m:t>2</m:t>
                          </m:r>
                        </m:sup>
                      </m:sSup>
                    </m:e>
                  </m:nary>
                </m:e>
              </m:nary>
            </m:e>
          </m:nary>
          <m:r>
            <w:rPr>
              <w:rFonts w:ascii="Cambria Math" w:hAnsi="Cambria Math" w:cs="Times New Roman"/>
              <w:sz w:val="28"/>
              <w:szCs w:val="28"/>
            </w:rPr>
            <m:t>dt=</m:t>
          </m:r>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nary>
                <m:naryPr>
                  <m:limLoc m:val="subSup"/>
                  <m:ctrlPr>
                    <w:rPr>
                      <w:rFonts w:ascii="Cambria Math" w:hAnsi="Cambria Math"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K</m:t>
                          </m:r>
                          <m:d>
                            <m:dPr>
                              <m:ctrlPr>
                                <w:rPr>
                                  <w:rFonts w:ascii="Cambria Math" w:hAnsi="Cambria Math" w:cs="Times New Roman"/>
                                  <w:i/>
                                  <w:sz w:val="28"/>
                                  <w:szCs w:val="28"/>
                                </w:rPr>
                              </m:ctrlPr>
                            </m:dPr>
                            <m:e>
                              <m:r>
                                <w:rPr>
                                  <w:rFonts w:ascii="Cambria Math" w:hAnsi="Cambria Math" w:cs="Times New Roman"/>
                                  <w:sz w:val="28"/>
                                  <w:szCs w:val="28"/>
                                </w:rPr>
                                <m:t>x,t</m:t>
                              </m:r>
                            </m:e>
                          </m:d>
                        </m:e>
                      </m:d>
                    </m:e>
                    <m:sup>
                      <m:r>
                        <w:rPr>
                          <w:rFonts w:ascii="Cambria Math" w:hAnsi="Cambria Math" w:cs="Times New Roman"/>
                          <w:sz w:val="28"/>
                          <w:szCs w:val="28"/>
                        </w:rPr>
                        <m:t>2</m:t>
                      </m:r>
                    </m:sup>
                  </m:sSup>
                </m:e>
              </m:nary>
            </m:e>
          </m:nary>
          <m:r>
            <w:rPr>
              <w:rFonts w:ascii="Cambria Math" w:hAnsi="Cambria Math" w:cs="Times New Roman"/>
              <w:sz w:val="28"/>
              <w:szCs w:val="28"/>
            </w:rPr>
            <m:t>dtdx∙</m:t>
          </m:r>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f</m:t>
                  </m:r>
                </m:e>
              </m:d>
            </m:e>
            <m:sup>
              <m:r>
                <w:rPr>
                  <w:rFonts w:ascii="Cambria Math" w:hAnsi="Cambria Math" w:cs="Times New Roman"/>
                  <w:sz w:val="28"/>
                  <w:szCs w:val="28"/>
                </w:rPr>
                <m:t>2</m:t>
              </m:r>
            </m:sup>
          </m:sSup>
        </m:oMath>
      </m:oMathPara>
    </w:p>
    <w:p w:rsidR="007F069A" w:rsidRPr="00456388" w:rsidRDefault="007F069A"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Демек К</w:t>
      </w: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операторы бүткіл </w:t>
      </w:r>
      <w:r w:rsidRPr="00456388">
        <w:rPr>
          <w:rFonts w:ascii="Times New Roman" w:hAnsi="Times New Roman" w:cs="Times New Roman"/>
          <w:sz w:val="28"/>
          <w:szCs w:val="28"/>
        </w:rPr>
        <w:t>L</w:t>
      </w:r>
      <w:r w:rsidRPr="00456388">
        <w:rPr>
          <w:rFonts w:ascii="Times New Roman" w:hAnsi="Times New Roman" w:cs="Times New Roman"/>
          <w:sz w:val="28"/>
          <w:szCs w:val="28"/>
          <w:vertAlign w:val="subscript"/>
        </w:rPr>
        <w:t>2</w:t>
      </w:r>
      <w:r w:rsidRPr="00456388">
        <w:rPr>
          <w:rFonts w:ascii="Times New Roman" w:hAnsi="Times New Roman" w:cs="Times New Roman"/>
          <w:sz w:val="28"/>
          <w:szCs w:val="28"/>
        </w:rPr>
        <w:t xml:space="preserve">(a,b) </w:t>
      </w:r>
      <w:r w:rsidRPr="00456388">
        <w:rPr>
          <w:rFonts w:ascii="Times New Roman" w:hAnsi="Times New Roman" w:cs="Times New Roman"/>
          <w:sz w:val="28"/>
          <w:szCs w:val="28"/>
          <w:lang w:val="kk-KZ"/>
        </w:rPr>
        <w:t xml:space="preserve">кеңістігінде анықталған шектеулі және оның нормасы үшін </w:t>
      </w:r>
      <m:oMath>
        <m:d>
          <m:dPr>
            <m:begChr m:val="‖"/>
            <m:endChr m:val="‖"/>
            <m:ctrlPr>
              <w:rPr>
                <w:rFonts w:ascii="Cambria Math" w:hAnsi="Times New Roman" w:cs="Times New Roman"/>
                <w:i/>
                <w:sz w:val="28"/>
                <w:szCs w:val="28"/>
                <w:lang w:val="kk-KZ"/>
              </w:rPr>
            </m:ctrlPr>
          </m:dPr>
          <m:e>
            <m:r>
              <w:rPr>
                <w:rFonts w:ascii="Cambria Math" w:hAnsi="Cambria Math" w:cs="Times New Roman"/>
                <w:sz w:val="28"/>
                <w:szCs w:val="28"/>
              </w:rPr>
              <m:t>K</m:t>
            </m:r>
          </m:e>
        </m:d>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теңсіздігі орынды, мұндағы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rPr>
        <w:t>=</w:t>
      </w:r>
      <m:oMath>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r>
                                  <w:rPr>
                                    <w:rFonts w:ascii="Cambria Math" w:hAnsi="Cambria Math" w:cs="Times New Roman"/>
                                    <w:sz w:val="28"/>
                                    <w:szCs w:val="28"/>
                                  </w:rPr>
                                  <m:t>K</m:t>
                                </m:r>
                                <m:d>
                                  <m:dPr>
                                    <m:ctrlPr>
                                      <w:rPr>
                                        <w:rFonts w:ascii="Cambria Math" w:hAnsi="Times New Roman" w:cs="Times New Roman"/>
                                        <w:i/>
                                        <w:sz w:val="28"/>
                                        <w:szCs w:val="28"/>
                                      </w:rPr>
                                    </m:ctrlPr>
                                  </m:dPr>
                                  <m:e>
                                    <m:r>
                                      <w:rPr>
                                        <w:rFonts w:ascii="Cambria Math" w:hAnsi="Cambria Math" w:cs="Times New Roman"/>
                                        <w:sz w:val="28"/>
                                        <w:szCs w:val="28"/>
                                      </w:rPr>
                                      <m:t>x</m:t>
                                    </m:r>
                                    <m:r>
                                      <w:rPr>
                                        <w:rFonts w:ascii="Cambria Math" w:hAnsi="Times New Roman" w:cs="Times New Roman"/>
                                        <w:sz w:val="28"/>
                                        <w:szCs w:val="28"/>
                                      </w:rPr>
                                      <m:t>,</m:t>
                                    </m:r>
                                    <m:r>
                                      <w:rPr>
                                        <w:rFonts w:ascii="Cambria Math" w:hAnsi="Cambria Math" w:cs="Times New Roman"/>
                                        <w:sz w:val="28"/>
                                        <w:szCs w:val="28"/>
                                      </w:rPr>
                                      <m:t>t</m:t>
                                    </m:r>
                                  </m:e>
                                </m:d>
                              </m:e>
                            </m:d>
                          </m:e>
                          <m:sup>
                            <m:r>
                              <w:rPr>
                                <w:rFonts w:ascii="Cambria Math" w:hAnsi="Times New Roman" w:cs="Times New Roman"/>
                                <w:sz w:val="28"/>
                                <w:szCs w:val="28"/>
                              </w:rPr>
                              <m:t>2</m:t>
                            </m:r>
                          </m:sup>
                        </m:sSup>
                        <m:r>
                          <w:rPr>
                            <w:rFonts w:ascii="Cambria Math" w:hAnsi="Cambria Math" w:cs="Times New Roman"/>
                            <w:sz w:val="28"/>
                            <w:szCs w:val="28"/>
                          </w:rPr>
                          <m:t>dtdx</m:t>
                        </m:r>
                      </m:e>
                    </m:nary>
                  </m:e>
                </m:nary>
              </m:e>
            </m:d>
          </m:e>
          <m:sup>
            <m:f>
              <m:fPr>
                <m:ctrlPr>
                  <w:rPr>
                    <w:rFonts w:ascii="Cambria Math" w:hAnsi="Times New Roman" w:cs="Times New Roman"/>
                    <w:i/>
                    <w:sz w:val="28"/>
                    <w:szCs w:val="28"/>
                  </w:rPr>
                </m:ctrlPr>
              </m:fPr>
              <m:num>
                <m:r>
                  <w:rPr>
                    <w:rFonts w:ascii="Cambria Math" w:hAnsi="Times New Roman" w:cs="Times New Roman"/>
                    <w:sz w:val="28"/>
                    <w:szCs w:val="28"/>
                  </w:rPr>
                  <m:t>1</m:t>
                </m:r>
              </m:num>
              <m:den>
                <m:r>
                  <w:rPr>
                    <w:rFonts w:ascii="Cambria Math" w:hAnsi="Times New Roman" w:cs="Times New Roman"/>
                    <w:sz w:val="28"/>
                    <w:szCs w:val="28"/>
                  </w:rPr>
                  <m:t>2</m:t>
                </m:r>
              </m:den>
            </m:f>
          </m:sup>
        </m:sSup>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Енді бүткіл кеңістікте анықталған операторлардың бәрі шектеулі болып шықты. Бұл назар аударарлық жай, мүмкін бұл жалпы заңдылық шығар, мүмкін қосымша шарт керек болар. Қалай десек те ойланар жай екен. Жалпы зерттеу жұмыстары мен жаңа есептер осындай заңдылықтарды байқаудан басталады.</w:t>
      </w:r>
    </w:p>
    <w:p w:rsidR="00FA3052" w:rsidRPr="002F5796" w:rsidRDefault="00FA3052" w:rsidP="00456388">
      <w:pPr>
        <w:spacing w:after="0" w:line="240" w:lineRule="auto"/>
        <w:jc w:val="both"/>
        <w:rPr>
          <w:rFonts w:ascii="Times New Roman" w:hAnsi="Times New Roman" w:cs="Times New Roman"/>
          <w:b/>
          <w:sz w:val="28"/>
          <w:szCs w:val="28"/>
          <w:lang w:val="kk-KZ"/>
        </w:rPr>
      </w:pPr>
    </w:p>
    <w:p w:rsidR="007F069A" w:rsidRPr="00456388" w:rsidRDefault="00F2685A" w:rsidP="00DE17A0">
      <w:pPr>
        <w:pStyle w:val="3"/>
        <w:rPr>
          <w:lang w:val="kk-KZ"/>
        </w:rPr>
      </w:pPr>
      <w:bookmarkStart w:id="20" w:name="_Toc448824632"/>
      <w:r>
        <w:rPr>
          <w:lang w:val="kk-KZ"/>
        </w:rPr>
        <w:t>2.2.</w:t>
      </w:r>
      <w:r w:rsidRPr="00787645">
        <w:rPr>
          <w:lang w:val="kk-KZ"/>
        </w:rPr>
        <w:t>5</w:t>
      </w:r>
      <w:r w:rsidR="00DE17A0" w:rsidRPr="00DE17A0">
        <w:rPr>
          <w:lang w:val="kk-KZ"/>
        </w:rPr>
        <w:t>.</w:t>
      </w:r>
      <w:r w:rsidR="00612B77">
        <w:rPr>
          <w:lang w:val="kk-KZ"/>
        </w:rPr>
        <w:t xml:space="preserve"> </w:t>
      </w:r>
      <w:r w:rsidR="007F069A" w:rsidRPr="00456388">
        <w:rPr>
          <w:lang w:val="kk-KZ"/>
        </w:rPr>
        <w:t>Шектеулі операторлар кеңістігі.</w:t>
      </w:r>
      <w:bookmarkEnd w:id="20"/>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пен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сызықтық нормаланған кеңістіктер (екеуі де комплекс) болсын, ал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операторлары бүткіл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анықталған шектеулі болсын, ал олардың мәндері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кеңістігінде  жатсын. Кез келген </w:t>
      </w:r>
      <m:oMath>
        <m:r>
          <w:rPr>
            <w:rFonts w:ascii="Cambria Math" w:hAnsi="Cambria Math" w:cs="Times New Roman"/>
            <w:sz w:val="28"/>
            <w:szCs w:val="28"/>
            <w:lang w:val="kk-KZ"/>
          </w:rPr>
          <m:t>x∈X</m:t>
        </m:r>
      </m:oMath>
      <w:r w:rsidRPr="00456388">
        <w:rPr>
          <w:rFonts w:ascii="Times New Roman" w:hAnsi="Times New Roman" w:cs="Times New Roman"/>
          <w:sz w:val="28"/>
          <w:szCs w:val="28"/>
          <w:lang w:val="kk-KZ"/>
        </w:rPr>
        <w:t xml:space="preserve"> үшін,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және В операторларының қосындысы  былай, анықталады </w:t>
      </w:r>
      <m:oMath>
        <m:d>
          <m:dPr>
            <m:ctrlPr>
              <w:rPr>
                <w:rFonts w:ascii="Cambria Math" w:hAnsi="Cambria Math" w:cs="Times New Roman"/>
                <w:i/>
                <w:sz w:val="28"/>
                <w:szCs w:val="28"/>
              </w:rPr>
            </m:ctrlPr>
          </m:dPr>
          <m:e>
            <m:r>
              <w:rPr>
                <w:rFonts w:ascii="Cambria Math" w:hAnsi="Cambria Math" w:cs="Times New Roman"/>
                <w:sz w:val="28"/>
                <w:szCs w:val="28"/>
                <w:lang w:val="kk-KZ"/>
              </w:rPr>
              <m:t>A+B</m:t>
            </m:r>
          </m:e>
        </m:d>
        <m:r>
          <w:rPr>
            <w:rFonts w:ascii="Cambria Math" w:hAnsi="Cambria Math" w:cs="Times New Roman"/>
            <w:sz w:val="28"/>
            <w:szCs w:val="28"/>
            <w:lang w:val="kk-KZ"/>
          </w:rPr>
          <m:t>x=Ax+Bx</m:t>
        </m:r>
      </m:oMath>
      <w:r w:rsidRPr="00456388">
        <w:rPr>
          <w:rFonts w:ascii="Times New Roman" w:hAnsi="Times New Roman" w:cs="Times New Roman"/>
          <w:sz w:val="28"/>
          <w:szCs w:val="28"/>
          <w:lang w:val="kk-KZ"/>
        </w:rPr>
        <w:t xml:space="preserve">, ал сызықты операторды скалярға көбейту, былай </w:t>
      </w:r>
      <m:oMath>
        <m:d>
          <m:dPr>
            <m:ctrlPr>
              <w:rPr>
                <w:rFonts w:ascii="Cambria Math" w:hAnsi="Cambria Math" w:cs="Times New Roman"/>
                <w:i/>
                <w:sz w:val="28"/>
                <w:szCs w:val="28"/>
              </w:rPr>
            </m:ctrlPr>
          </m:dPr>
          <m:e>
            <m:r>
              <w:rPr>
                <w:rFonts w:ascii="Cambria Math" w:hAnsi="Cambria Math" w:cs="Times New Roman"/>
                <w:sz w:val="28"/>
                <w:szCs w:val="28"/>
                <w:lang w:val="kk-KZ"/>
              </w:rPr>
              <m:t>λA</m:t>
            </m:r>
          </m:e>
        </m:d>
        <m:r>
          <w:rPr>
            <w:rFonts w:ascii="Cambria Math" w:hAnsi="Cambria Math" w:cs="Times New Roman"/>
            <w:sz w:val="28"/>
            <w:szCs w:val="28"/>
            <w:lang w:val="kk-KZ"/>
          </w:rPr>
          <m:t>x=λ(ax)</m:t>
        </m:r>
      </m:oMath>
      <w:r w:rsidRPr="00456388">
        <w:rPr>
          <w:rFonts w:ascii="Times New Roman" w:hAnsi="Times New Roman" w:cs="Times New Roman"/>
          <w:sz w:val="28"/>
          <w:szCs w:val="28"/>
          <w:lang w:val="kk-KZ"/>
        </w:rPr>
        <w:t xml:space="preserve"> анықталады, мұндағы </w:t>
      </w:r>
      <m:oMath>
        <m:r>
          <w:rPr>
            <w:rFonts w:ascii="Cambria Math" w:hAnsi="Cambria Math" w:cs="Times New Roman"/>
            <w:sz w:val="28"/>
            <w:szCs w:val="28"/>
            <w:lang w:val="kk-KZ"/>
          </w:rPr>
          <m:t xml:space="preserve">λ∈C, </m:t>
        </m:r>
      </m:oMath>
      <w:r w:rsidRPr="00456388">
        <w:rPr>
          <w:rFonts w:ascii="Times New Roman" w:hAnsi="Times New Roman" w:cs="Times New Roman"/>
          <w:sz w:val="28"/>
          <w:szCs w:val="28"/>
          <w:lang w:val="kk-KZ"/>
        </w:rPr>
        <w:t xml:space="preserve"> ал </w:t>
      </w:r>
      <m:oMath>
        <m:r>
          <w:rPr>
            <w:rFonts w:ascii="Cambria Math" w:hAnsi="Cambria Math" w:cs="Times New Roman"/>
            <w:sz w:val="28"/>
            <w:szCs w:val="28"/>
            <w:lang w:val="kk-KZ"/>
          </w:rPr>
          <m:t>x∈X</m:t>
        </m:r>
      </m:oMath>
      <w:r w:rsidRPr="00456388">
        <w:rPr>
          <w:rFonts w:ascii="Times New Roman" w:hAnsi="Times New Roman" w:cs="Times New Roman"/>
          <w:sz w:val="28"/>
          <w:szCs w:val="28"/>
          <w:lang w:val="kk-KZ"/>
        </w:rPr>
        <w:t xml:space="preserve"> кез келген вектор. Сонда </w:t>
      </w:r>
      <m:oMath>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λA</m:t>
        </m:r>
      </m:oMath>
      <w:r w:rsidRPr="00456388">
        <w:rPr>
          <w:rFonts w:ascii="Times New Roman" w:hAnsi="Times New Roman" w:cs="Times New Roman"/>
          <w:sz w:val="28"/>
          <w:szCs w:val="28"/>
          <w:lang w:val="kk-KZ"/>
        </w:rPr>
        <w:t>- операторларының сызықты және шектеулі болары айдын анық.</w:t>
      </w:r>
    </w:p>
    <w:p w:rsidR="007F069A" w:rsidRPr="00456388" w:rsidRDefault="007F069A"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rPr>
            <m:t>A+B:X→Y,  λA:X→Y</m:t>
          </m:r>
        </m:oMath>
      </m:oMathPara>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шектеулі операторлардың сызықтық жыйынында қосу және скалярға көбейту амалы орындалған, мұндағы операторлардың бәрі нормаланған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кеңістіктері арасында анықталған. Демек бұл жыйынның өзі сызықтық кеңістік екен (оның элементтері сызықтық операторлар), мұны шектеулі сызықтық операторлар кеңістігі дейді және былай,  </w:t>
      </w:r>
      <m:oMath>
        <m:r>
          <w:rPr>
            <w:rFonts w:ascii="Cambria Math" w:hAnsi="Cambria Math" w:cs="Times New Roman"/>
            <w:sz w:val="28"/>
            <w:szCs w:val="28"/>
            <w:lang w:val="kk-KZ"/>
          </w:rPr>
          <m:t>L</m:t>
        </m:r>
        <m:d>
          <m:dPr>
            <m:ctrlPr>
              <w:rPr>
                <w:rFonts w:ascii="Cambria Math" w:hAnsi="Cambria Math" w:cs="Times New Roman"/>
                <w:i/>
                <w:sz w:val="28"/>
                <w:szCs w:val="28"/>
              </w:rPr>
            </m:ctrlPr>
          </m:dPr>
          <m:e>
            <m:r>
              <w:rPr>
                <w:rFonts w:ascii="Cambria Math" w:hAnsi="Cambria Math" w:cs="Times New Roman"/>
                <w:sz w:val="28"/>
                <w:szCs w:val="28"/>
                <w:lang w:val="kk-KZ"/>
              </w:rPr>
              <m:t>X,Y</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белгілейді. Егер кеңістіктің нормасы ретінде шектеулі оператордың нормасын қабылдасақ, бұл сызықтық кеңістік нормаланған  кеңістікке айналады. Егер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пен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банахтың кеңістік болса </w:t>
      </w:r>
      <m:oMath>
        <m:r>
          <w:rPr>
            <w:rFonts w:ascii="Cambria Math" w:hAnsi="Cambria Math" w:cs="Times New Roman"/>
            <w:sz w:val="28"/>
            <w:szCs w:val="28"/>
            <w:lang w:val="kk-KZ"/>
          </w:rPr>
          <m:t>L(X,Y)</m:t>
        </m:r>
      </m:oMath>
      <w:r w:rsidRPr="00456388">
        <w:rPr>
          <w:rFonts w:ascii="Times New Roman" w:hAnsi="Times New Roman" w:cs="Times New Roman"/>
          <w:sz w:val="28"/>
          <w:szCs w:val="28"/>
          <w:lang w:val="kk-KZ"/>
        </w:rPr>
        <w:t xml:space="preserve"> кеңістігінде банахтық болады.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Дәл осындай жолмен операторларды көбейту ұғымын енгізуге болады. Айталық, </w:t>
      </w:r>
      <m:oMath>
        <m:r>
          <w:rPr>
            <w:rFonts w:ascii="Cambria Math" w:hAnsi="Cambria Math" w:cs="Times New Roman"/>
            <w:sz w:val="28"/>
            <w:szCs w:val="28"/>
            <w:lang w:val="kk-KZ"/>
          </w:rPr>
          <m:t>A:X→Y, B:Y→Z</m:t>
        </m:r>
      </m:oMath>
      <w:r w:rsidRPr="00456388">
        <w:rPr>
          <w:rFonts w:ascii="Times New Roman" w:hAnsi="Times New Roman" w:cs="Times New Roman"/>
          <w:sz w:val="28"/>
          <w:szCs w:val="28"/>
          <w:lang w:val="kk-KZ"/>
        </w:rPr>
        <w:t xml:space="preserve"> шектеулі сызықтық операторлар берілсін. Онда шектеулі сызықтық </w:t>
      </w:r>
      <m:oMath>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операторларының көбейтіндісі, былай, </w:t>
      </w:r>
      <m:oMath>
        <m:r>
          <w:rPr>
            <w:rFonts w:ascii="Cambria Math" w:hAnsi="Cambria Math" w:cs="Times New Roman"/>
            <w:sz w:val="28"/>
            <w:szCs w:val="28"/>
            <w:lang w:val="kk-KZ"/>
          </w:rPr>
          <m:t>∀x∈X</m:t>
        </m:r>
      </m:oMath>
      <w:r w:rsidRPr="00456388">
        <w:rPr>
          <w:rFonts w:ascii="Times New Roman" w:hAnsi="Times New Roman" w:cs="Times New Roman"/>
          <w:sz w:val="28"/>
          <w:szCs w:val="28"/>
          <w:lang w:val="kk-KZ"/>
        </w:rPr>
        <w:t xml:space="preserve"> </w:t>
      </w:r>
      <m:oMath>
        <m:d>
          <m:dPr>
            <m:ctrlPr>
              <w:rPr>
                <w:rFonts w:ascii="Cambria Math" w:hAnsi="Cambria Math" w:cs="Times New Roman"/>
                <w:i/>
                <w:sz w:val="28"/>
                <w:szCs w:val="28"/>
              </w:rPr>
            </m:ctrlPr>
          </m:dPr>
          <m:e>
            <m:r>
              <w:rPr>
                <w:rFonts w:ascii="Cambria Math" w:hAnsi="Cambria Math" w:cs="Times New Roman"/>
                <w:sz w:val="28"/>
                <w:szCs w:val="28"/>
                <w:lang w:val="kk-KZ"/>
              </w:rPr>
              <m:t>BA</m:t>
            </m:r>
          </m:e>
        </m:d>
        <m:r>
          <w:rPr>
            <w:rFonts w:ascii="Cambria Math" w:hAnsi="Cambria Math" w:cs="Times New Roman"/>
            <w:sz w:val="28"/>
            <w:szCs w:val="28"/>
            <w:lang w:val="kk-KZ"/>
          </w:rPr>
          <m:t>x=B(Ax)</m:t>
        </m:r>
      </m:oMath>
      <w:r w:rsidRPr="00456388">
        <w:rPr>
          <w:rFonts w:ascii="Times New Roman" w:hAnsi="Times New Roman" w:cs="Times New Roman"/>
          <w:sz w:val="28"/>
          <w:szCs w:val="28"/>
          <w:lang w:val="kk-KZ"/>
        </w:rPr>
        <w:t xml:space="preserve"> анықталады. Бұл  </w:t>
      </w:r>
      <m:oMath>
        <m:r>
          <w:rPr>
            <w:rFonts w:ascii="Cambria Math" w:hAnsi="Cambria Math" w:cs="Times New Roman"/>
            <w:sz w:val="28"/>
            <w:szCs w:val="28"/>
            <w:lang w:val="kk-KZ"/>
          </w:rPr>
          <m:t>BA</m:t>
        </m:r>
      </m:oMath>
      <w:r w:rsidRPr="00456388">
        <w:rPr>
          <w:rFonts w:ascii="Times New Roman" w:hAnsi="Times New Roman" w:cs="Times New Roman"/>
          <w:sz w:val="28"/>
          <w:szCs w:val="28"/>
          <w:lang w:val="kk-KZ"/>
        </w:rPr>
        <w:t xml:space="preserve"> операторының шектеулі сызықтық оператор екенін байқау қыйын емес:  </w:t>
      </w:r>
      <m:oMath>
        <m:r>
          <w:rPr>
            <w:rFonts w:ascii="Cambria Math" w:hAnsi="Cambria Math" w:cs="Times New Roman"/>
            <w:sz w:val="28"/>
            <w:szCs w:val="28"/>
            <w:lang w:val="kk-KZ"/>
          </w:rPr>
          <m:t>BA:x→z</m:t>
        </m:r>
      </m:oMath>
      <w:r w:rsidRPr="00456388">
        <w:rPr>
          <w:rFonts w:ascii="Times New Roman" w:hAnsi="Times New Roman" w:cs="Times New Roman"/>
          <w:sz w:val="28"/>
          <w:szCs w:val="28"/>
          <w:lang w:val="kk-KZ"/>
        </w:rPr>
        <w:t xml:space="preserve">. Бұл сәтте </w:t>
      </w:r>
      <m:oMath>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BA</m:t>
            </m:r>
          </m:e>
        </m:d>
        <m:r>
          <w:rPr>
            <w:rFonts w:ascii="Cambria Math" w:hAnsi="Cambria Math" w:cs="Times New Roman"/>
            <w:sz w:val="28"/>
            <w:szCs w:val="28"/>
            <w:lang w:val="kk-KZ"/>
          </w:rPr>
          <m:t>≤</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B</m:t>
            </m:r>
          </m:e>
        </m:d>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Айтпақшы AB мен </w:t>
      </w:r>
      <m:oMath>
        <m:r>
          <w:rPr>
            <w:rFonts w:ascii="Cambria Math" w:hAnsi="Cambria Math" w:cs="Times New Roman"/>
            <w:sz w:val="28"/>
            <w:szCs w:val="28"/>
            <w:lang w:val="kk-KZ"/>
          </w:rPr>
          <m:t>BA</m:t>
        </m:r>
      </m:oMath>
      <w:r w:rsidRPr="00456388">
        <w:rPr>
          <w:rFonts w:ascii="Times New Roman" w:hAnsi="Times New Roman" w:cs="Times New Roman"/>
          <w:sz w:val="28"/>
          <w:szCs w:val="28"/>
          <w:lang w:val="kk-KZ"/>
        </w:rPr>
        <w:t xml:space="preserve"> операторлары әртүрлі екеніне назар аударайық, Мұның айқын мысалы сансалалы </w:t>
      </w:r>
      <m:oMath>
        <m:sSup>
          <m:sSupPr>
            <m:ctrlPr>
              <w:rPr>
                <w:rFonts w:ascii="Cambria Math" w:hAnsi="Cambria Math" w:cs="Times New Roman"/>
                <w:i/>
                <w:sz w:val="28"/>
                <w:szCs w:val="28"/>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 кеңістігінде әрекет ететін </w:t>
      </w:r>
      <m:oMath>
        <m:r>
          <w:rPr>
            <w:rFonts w:ascii="Cambria Math" w:hAnsi="Cambria Math" w:cs="Times New Roman"/>
            <w:sz w:val="28"/>
            <w:szCs w:val="28"/>
            <w:lang w:val="kk-KZ"/>
          </w:rPr>
          <m:t>A:</m:t>
        </m:r>
        <m:sSup>
          <m:sSupPr>
            <m:ctrlPr>
              <w:rPr>
                <w:rFonts w:ascii="Cambria Math" w:hAnsi="Cambria Math" w:cs="Times New Roman"/>
                <w:i/>
                <w:sz w:val="28"/>
                <w:szCs w:val="28"/>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 операторлары себебі матрицаларды көбейту амалы коммутативті емес.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Дербес жағдайда   </w:t>
      </w:r>
      <m:oMath>
        <m:r>
          <w:rPr>
            <w:rFonts w:ascii="Cambria Math" w:hAnsi="Cambria Math" w:cs="Times New Roman"/>
            <w:sz w:val="28"/>
            <w:szCs w:val="28"/>
            <w:lang w:val="kk-KZ"/>
          </w:rPr>
          <m:t>X=Y</m:t>
        </m:r>
      </m:oMath>
      <w:r w:rsidRPr="00456388">
        <w:rPr>
          <w:rFonts w:ascii="Times New Roman" w:hAnsi="Times New Roman" w:cs="Times New Roman"/>
          <w:sz w:val="28"/>
          <w:szCs w:val="28"/>
          <w:lang w:val="kk-KZ"/>
        </w:rPr>
        <w:t xml:space="preserve"> болған сәтте  </w:t>
      </w:r>
      <m:oMath>
        <m:r>
          <w:rPr>
            <w:rFonts w:ascii="Cambria Math" w:hAnsi="Cambria Math" w:cs="Times New Roman"/>
            <w:sz w:val="28"/>
            <w:szCs w:val="28"/>
            <w:lang w:val="kk-KZ"/>
          </w:rPr>
          <m:t>L</m:t>
        </m:r>
        <m:d>
          <m:dPr>
            <m:ctrlPr>
              <w:rPr>
                <w:rFonts w:ascii="Cambria Math" w:hAnsi="Cambria Math" w:cs="Times New Roman"/>
                <w:i/>
                <w:sz w:val="28"/>
                <w:szCs w:val="28"/>
              </w:rPr>
            </m:ctrlPr>
          </m:dPr>
          <m:e>
            <m:r>
              <w:rPr>
                <w:rFonts w:ascii="Cambria Math" w:hAnsi="Cambria Math" w:cs="Times New Roman"/>
                <w:sz w:val="28"/>
                <w:szCs w:val="28"/>
                <w:lang w:val="kk-KZ"/>
              </w:rPr>
              <m:t>x,x</m:t>
            </m:r>
          </m:e>
        </m:d>
      </m:oMath>
      <w:r w:rsidRPr="00456388">
        <w:rPr>
          <w:rFonts w:ascii="Times New Roman" w:hAnsi="Times New Roman" w:cs="Times New Roman"/>
          <w:sz w:val="28"/>
          <w:szCs w:val="28"/>
          <w:lang w:val="kk-KZ"/>
        </w:rPr>
        <w:t xml:space="preserve">-шектеулі сызықтық операторлар кеңістігі, бірлікті алгебраға айналады, бірлік ретін бірлік  </w:t>
      </w:r>
      <m:oMath>
        <m:r>
          <w:rPr>
            <w:rFonts w:ascii="Cambria Math" w:hAnsi="Cambria Math" w:cs="Times New Roman"/>
            <w:sz w:val="28"/>
            <w:szCs w:val="28"/>
            <w:lang w:val="kk-KZ"/>
          </w:rPr>
          <m:t>I</m:t>
        </m:r>
      </m:oMath>
      <w:r w:rsidRPr="00456388">
        <w:rPr>
          <w:rFonts w:ascii="Times New Roman" w:hAnsi="Times New Roman" w:cs="Times New Roman"/>
          <w:sz w:val="28"/>
          <w:szCs w:val="28"/>
          <w:lang w:val="kk-KZ"/>
        </w:rPr>
        <w:t xml:space="preserve">- оператор әрекет етеді:  </w:t>
      </w:r>
      <m:oMath>
        <m:r>
          <w:rPr>
            <w:rFonts w:ascii="Cambria Math" w:hAnsi="Cambria Math" w:cs="Times New Roman"/>
            <w:sz w:val="28"/>
            <w:szCs w:val="28"/>
            <w:lang w:val="kk-KZ"/>
          </w:rPr>
          <m:t xml:space="preserve">E:x→x, </m:t>
        </m:r>
        <m:sSub>
          <m:sSubPr>
            <m:ctrlPr>
              <w:rPr>
                <w:rFonts w:ascii="Cambria Math" w:hAnsi="Cambria Math" w:cs="Times New Roman"/>
                <w:i/>
                <w:sz w:val="28"/>
                <w:szCs w:val="28"/>
              </w:rPr>
            </m:ctrlPr>
          </m:sSubPr>
          <m:e>
            <m:r>
              <w:rPr>
                <w:rFonts w:ascii="Cambria Math" w:hAnsi="Cambria Math" w:cs="Times New Roman"/>
                <w:sz w:val="28"/>
                <w:szCs w:val="28"/>
                <w:lang w:val="kk-KZ"/>
              </w:rPr>
              <m:t>E</m:t>
            </m:r>
          </m:e>
          <m:sub>
            <m:r>
              <w:rPr>
                <w:rFonts w:ascii="Cambria Math" w:hAnsi="Cambria Math" w:cs="Times New Roman"/>
                <w:sz w:val="28"/>
                <w:szCs w:val="28"/>
                <w:lang w:val="kk-KZ"/>
              </w:rPr>
              <m:t>x</m:t>
            </m:r>
          </m:sub>
        </m:sSub>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w:t>
      </w:r>
    </w:p>
    <w:p w:rsidR="007F069A" w:rsidRPr="002F5796" w:rsidRDefault="007F069A" w:rsidP="00456388">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L</m:t>
        </m:r>
        <m:d>
          <m:dPr>
            <m:ctrlPr>
              <w:rPr>
                <w:rFonts w:ascii="Cambria Math" w:hAnsi="Cambria Math" w:cs="Times New Roman"/>
                <w:i/>
                <w:sz w:val="28"/>
                <w:szCs w:val="28"/>
              </w:rPr>
            </m:ctrlPr>
          </m:dPr>
          <m:e>
            <m:r>
              <w:rPr>
                <w:rFonts w:ascii="Cambria Math" w:hAnsi="Cambria Math" w:cs="Times New Roman"/>
                <w:sz w:val="28"/>
                <w:szCs w:val="28"/>
                <w:lang w:val="kk-KZ"/>
              </w:rPr>
              <m:t>x,x</m:t>
            </m:r>
          </m:e>
        </m:d>
      </m:oMath>
      <w:r w:rsidRPr="00456388">
        <w:rPr>
          <w:rFonts w:ascii="Times New Roman" w:hAnsi="Times New Roman" w:cs="Times New Roman"/>
          <w:sz w:val="28"/>
          <w:szCs w:val="28"/>
          <w:lang w:val="kk-KZ"/>
        </w:rPr>
        <w:t xml:space="preserve"> - кеңістігінде шек және жыйнақталу ұғымы енгізіледі. Операторды үздіксіздік бойынша кеңейту амалы осы амалдар арқылы іске асырылады. </w:t>
      </w:r>
    </w:p>
    <w:p w:rsidR="00FA3052" w:rsidRPr="002F5796" w:rsidRDefault="00FA3052" w:rsidP="00456388">
      <w:pPr>
        <w:spacing w:after="0" w:line="240" w:lineRule="auto"/>
        <w:jc w:val="both"/>
        <w:rPr>
          <w:rFonts w:ascii="Times New Roman" w:hAnsi="Times New Roman" w:cs="Times New Roman"/>
          <w:sz w:val="28"/>
          <w:szCs w:val="28"/>
          <w:lang w:val="kk-KZ"/>
        </w:rPr>
      </w:pPr>
    </w:p>
    <w:p w:rsidR="007F069A" w:rsidRPr="002F5796" w:rsidRDefault="00F2685A" w:rsidP="003D65B8">
      <w:pPr>
        <w:pStyle w:val="3"/>
        <w:rPr>
          <w:lang w:val="kk-KZ"/>
        </w:rPr>
      </w:pPr>
      <w:bookmarkStart w:id="21" w:name="_Toc448824633"/>
      <w:r>
        <w:rPr>
          <w:lang w:val="kk-KZ"/>
        </w:rPr>
        <w:t>2.2.</w:t>
      </w:r>
      <w:r w:rsidRPr="00F2685A">
        <w:rPr>
          <w:lang w:val="kk-KZ"/>
        </w:rPr>
        <w:t>6</w:t>
      </w:r>
      <w:r w:rsidR="003D65B8" w:rsidRPr="003D65B8">
        <w:rPr>
          <w:lang w:val="kk-KZ"/>
        </w:rPr>
        <w:t>.</w:t>
      </w:r>
      <w:r w:rsidR="00612B77">
        <w:rPr>
          <w:lang w:val="kk-KZ"/>
        </w:rPr>
        <w:t xml:space="preserve"> </w:t>
      </w:r>
      <w:r w:rsidR="007F069A" w:rsidRPr="00456388">
        <w:rPr>
          <w:lang w:val="kk-KZ"/>
        </w:rPr>
        <w:t xml:space="preserve"> Үздіксіз ретінде, сызықтық операторды кеңіту</w:t>
      </w:r>
      <w:r w:rsidR="003D65B8" w:rsidRPr="003D65B8">
        <w:rPr>
          <w:lang w:val="kk-KZ"/>
        </w:rPr>
        <w:t>.</w:t>
      </w:r>
      <w:bookmarkEnd w:id="21"/>
      <w:r w:rsidR="00FA3052" w:rsidRPr="002F5796">
        <w:rPr>
          <w:lang w:val="kk-KZ"/>
        </w:rPr>
        <w:tab/>
      </w:r>
    </w:p>
    <w:p w:rsidR="007F069A" w:rsidRPr="00456388" w:rsidRDefault="00FA3052" w:rsidP="00456388">
      <w:pPr>
        <w:spacing w:after="0" w:line="240" w:lineRule="auto"/>
        <w:jc w:val="both"/>
        <w:rPr>
          <w:rFonts w:ascii="Times New Roman" w:hAnsi="Times New Roman" w:cs="Times New Roman"/>
          <w:sz w:val="28"/>
          <w:szCs w:val="28"/>
          <w:lang w:val="kk-KZ"/>
        </w:rPr>
      </w:pPr>
      <w:r w:rsidRPr="002F5796">
        <w:rPr>
          <w:rFonts w:ascii="Times New Roman" w:hAnsi="Times New Roman" w:cs="Times New Roman"/>
          <w:sz w:val="28"/>
          <w:szCs w:val="28"/>
          <w:lang w:val="kk-KZ"/>
        </w:rPr>
        <w:t xml:space="preserve">             </w:t>
      </w:r>
      <m:oMath>
        <m:r>
          <w:rPr>
            <w:rFonts w:ascii="Cambria Math" w:hAnsi="Cambria Math" w:cs="Times New Roman"/>
            <w:sz w:val="28"/>
            <w:szCs w:val="28"/>
            <w:lang w:val="kk-KZ"/>
          </w:rPr>
          <m:t>A:X→Y</m:t>
        </m:r>
      </m:oMath>
      <w:r w:rsidR="007F069A" w:rsidRPr="00456388">
        <w:rPr>
          <w:rFonts w:ascii="Times New Roman" w:hAnsi="Times New Roman" w:cs="Times New Roman"/>
          <w:sz w:val="28"/>
          <w:szCs w:val="28"/>
          <w:lang w:val="kk-KZ"/>
        </w:rPr>
        <w:t xml:space="preserve"> сызықтық оператор ( </w:t>
      </w:r>
      <m:oMath>
        <m:r>
          <w:rPr>
            <w:rFonts w:ascii="Cambria Math" w:hAnsi="Cambria Math" w:cs="Times New Roman"/>
            <w:sz w:val="28"/>
            <w:szCs w:val="28"/>
            <w:lang w:val="kk-KZ"/>
          </w:rPr>
          <m:t>X</m:t>
        </m:r>
      </m:oMath>
      <w:r w:rsidR="007F069A" w:rsidRPr="00456388">
        <w:rPr>
          <w:rFonts w:ascii="Times New Roman" w:hAnsi="Times New Roman" w:cs="Times New Roman"/>
          <w:sz w:val="28"/>
          <w:szCs w:val="28"/>
          <w:lang w:val="kk-KZ"/>
        </w:rPr>
        <w:t xml:space="preserve"> пен </w:t>
      </w:r>
      <m:oMath>
        <m:r>
          <w:rPr>
            <w:rFonts w:ascii="Cambria Math" w:hAnsi="Cambria Math" w:cs="Times New Roman"/>
            <w:sz w:val="28"/>
            <w:szCs w:val="28"/>
            <w:lang w:val="kk-KZ"/>
          </w:rPr>
          <m:t>Y</m:t>
        </m:r>
      </m:oMath>
      <w:r w:rsidR="007F069A" w:rsidRPr="00456388">
        <w:rPr>
          <w:rFonts w:ascii="Times New Roman" w:hAnsi="Times New Roman" w:cs="Times New Roman"/>
          <w:sz w:val="28"/>
          <w:szCs w:val="28"/>
          <w:lang w:val="kk-KZ"/>
        </w:rPr>
        <w:t xml:space="preserve"> нормаланған кеңістіктер), ал оның анықталу аймағы </w:t>
      </w:r>
      <m:oMath>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A</m:t>
            </m:r>
          </m:e>
        </m:d>
        <m:r>
          <w:rPr>
            <w:rFonts w:ascii="Cambria Math" w:hAnsi="Cambria Math" w:cs="Times New Roman"/>
            <w:sz w:val="28"/>
            <w:szCs w:val="28"/>
            <w:lang w:val="kk-KZ"/>
          </w:rPr>
          <m:t xml:space="preserve">≠x, </m:t>
        </m:r>
        <m:acc>
          <m:accPr>
            <m:chr m:val="̅"/>
            <m:ctrlPr>
              <w:rPr>
                <w:rFonts w:ascii="Cambria Math" w:hAnsi="Cambria Math" w:cs="Times New Roman"/>
                <w:i/>
                <w:sz w:val="28"/>
                <w:szCs w:val="28"/>
              </w:rPr>
            </m:ctrlPr>
          </m:accPr>
          <m:e>
            <m:r>
              <w:rPr>
                <w:rFonts w:ascii="Cambria Math" w:hAnsi="Cambria Math" w:cs="Times New Roman"/>
                <w:sz w:val="28"/>
                <w:szCs w:val="28"/>
                <w:lang w:val="kk-KZ"/>
              </w:rPr>
              <m:t>D(A)</m:t>
            </m:r>
          </m:e>
        </m:acc>
        <m:r>
          <w:rPr>
            <w:rFonts w:ascii="Cambria Math" w:hAnsi="Cambria Math" w:cs="Times New Roman"/>
            <w:sz w:val="28"/>
            <w:szCs w:val="28"/>
            <w:lang w:val="kk-KZ"/>
          </w:rPr>
          <m:t>=X</m:t>
        </m:r>
      </m:oMath>
      <w:r w:rsidR="007F069A" w:rsidRPr="00456388">
        <w:rPr>
          <w:rFonts w:ascii="Times New Roman" w:hAnsi="Times New Roman" w:cs="Times New Roman"/>
          <w:sz w:val="28"/>
          <w:szCs w:val="28"/>
          <w:lang w:val="kk-KZ"/>
        </w:rPr>
        <w:t xml:space="preserve"> болсын делік, яғни ол </w:t>
      </w:r>
      <m:oMath>
        <m:r>
          <w:rPr>
            <w:rFonts w:ascii="Cambria Math" w:hAnsi="Cambria Math" w:cs="Times New Roman"/>
            <w:sz w:val="28"/>
            <w:szCs w:val="28"/>
            <w:lang w:val="kk-KZ"/>
          </w:rPr>
          <m:t>X</m:t>
        </m:r>
      </m:oMath>
      <w:r w:rsidR="007F069A" w:rsidRPr="00456388">
        <w:rPr>
          <w:rFonts w:ascii="Times New Roman" w:hAnsi="Times New Roman" w:cs="Times New Roman"/>
          <w:sz w:val="28"/>
          <w:szCs w:val="28"/>
          <w:lang w:val="kk-KZ"/>
        </w:rPr>
        <w:t xml:space="preserve"> кеңістігінде тығыз орналасқан. Егер, мына,  </w:t>
      </w:r>
      <m:oMath>
        <m:d>
          <m:dPr>
            <m:begChr m:val="‖"/>
            <m:endChr m:val="‖"/>
            <m:ctrlPr>
              <w:rPr>
                <w:rFonts w:ascii="Cambria Math" w:hAnsi="Cambria Math" w:cs="Times New Roman"/>
                <w:i/>
                <w:sz w:val="28"/>
                <w:szCs w:val="28"/>
              </w:rPr>
            </m:ctrlPr>
          </m:dPr>
          <m:e>
            <m:r>
              <w:rPr>
                <w:rFonts w:ascii="Cambria Math" w:hAnsi="Cambria Math" w:cs="Times New Roman"/>
                <w:sz w:val="28"/>
                <w:szCs w:val="28"/>
              </w:rPr>
              <m:t>A</m:t>
            </m:r>
          </m:e>
        </m:d>
        <m:r>
          <w:rPr>
            <w:rFonts w:ascii="Cambria Math" w:hAnsi="Cambria Math" w:cs="Times New Roman"/>
            <w:sz w:val="28"/>
            <w:szCs w:val="28"/>
          </w:rPr>
          <m:t>=</m:t>
        </m:r>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rPr>
                  <m:t>Sup</m:t>
                </m:r>
              </m:e>
              <m:lim>
                <m:r>
                  <w:rPr>
                    <w:rFonts w:ascii="Cambria Math" w:hAnsi="Cambria Math" w:cs="Times New Roman"/>
                    <w:sz w:val="28"/>
                    <w:szCs w:val="28"/>
                  </w:rPr>
                  <m:t>x∈D</m:t>
                </m:r>
                <m:d>
                  <m:dPr>
                    <m:ctrlPr>
                      <w:rPr>
                        <w:rFonts w:ascii="Cambria Math" w:hAnsi="Cambria Math" w:cs="Times New Roman"/>
                        <w:i/>
                        <w:sz w:val="28"/>
                        <w:szCs w:val="28"/>
                      </w:rPr>
                    </m:ctrlPr>
                  </m:dPr>
                  <m:e>
                    <m:r>
                      <w:rPr>
                        <w:rFonts w:ascii="Cambria Math" w:hAnsi="Cambria Math" w:cs="Times New Roman"/>
                        <w:sz w:val="28"/>
                        <w:szCs w:val="28"/>
                      </w:rPr>
                      <m:t>A</m:t>
                    </m:r>
                  </m:e>
                </m:d>
                <m:r>
                  <w:rPr>
                    <w:rFonts w:ascii="Cambria Math" w:hAnsi="Cambria Math" w:cs="Times New Roman"/>
                    <w:sz w:val="28"/>
                    <w:szCs w:val="28"/>
                  </w:rPr>
                  <m:t xml:space="preserve">, </m:t>
                </m:r>
                <m:d>
                  <m:dPr>
                    <m:begChr m:val="‖"/>
                    <m:endChr m:val="‖"/>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≤1</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rPr>
                  <m:t>Ax</m:t>
                </m:r>
              </m:e>
            </m:d>
          </m:e>
        </m:func>
        <m:r>
          <w:rPr>
            <w:rFonts w:ascii="Cambria Math" w:hAnsi="Cambria Math" w:cs="Times New Roman"/>
            <w:sz w:val="28"/>
            <w:szCs w:val="28"/>
          </w:rPr>
          <m:t>&lt;+∞</m:t>
        </m:r>
      </m:oMath>
      <w:r w:rsidR="007F069A" w:rsidRPr="00456388">
        <w:rPr>
          <w:rFonts w:ascii="Times New Roman" w:hAnsi="Times New Roman" w:cs="Times New Roman"/>
          <w:sz w:val="28"/>
          <w:szCs w:val="28"/>
          <w:lang w:val="kk-KZ"/>
        </w:rPr>
        <w:t xml:space="preserve"> шарт орындалса, онда оны </w:t>
      </w:r>
      <m:oMath>
        <m:r>
          <w:rPr>
            <w:rFonts w:ascii="Cambria Math" w:hAnsi="Cambria Math" w:cs="Times New Roman"/>
            <w:sz w:val="28"/>
            <w:szCs w:val="28"/>
          </w:rPr>
          <m:t>D</m:t>
        </m:r>
        <m:d>
          <m:dPr>
            <m:ctrlPr>
              <w:rPr>
                <w:rFonts w:ascii="Cambria Math" w:hAnsi="Cambria Math" w:cs="Times New Roman"/>
                <w:i/>
                <w:sz w:val="28"/>
                <w:szCs w:val="28"/>
              </w:rPr>
            </m:ctrlPr>
          </m:dPr>
          <m:e>
            <m:r>
              <w:rPr>
                <w:rFonts w:ascii="Cambria Math" w:hAnsi="Cambria Math" w:cs="Times New Roman"/>
                <w:sz w:val="28"/>
                <w:szCs w:val="28"/>
              </w:rPr>
              <m:t>A</m:t>
            </m:r>
          </m:e>
        </m:d>
        <m:r>
          <w:rPr>
            <w:rFonts w:ascii="Cambria Math" w:hAnsi="Cambria Math" w:cs="Times New Roman"/>
            <w:sz w:val="28"/>
            <w:szCs w:val="28"/>
          </w:rPr>
          <m:t>-</m:t>
        </m:r>
      </m:oMath>
      <w:r w:rsidR="007F069A" w:rsidRPr="00456388">
        <w:rPr>
          <w:rFonts w:ascii="Times New Roman" w:hAnsi="Times New Roman" w:cs="Times New Roman"/>
          <w:sz w:val="28"/>
          <w:szCs w:val="28"/>
          <w:lang w:val="kk-KZ"/>
        </w:rPr>
        <w:t xml:space="preserve"> аймағында шектеулі дейді. Бүткіл кеңістікте анықталған, шектеулі сызықтық операторлар сыйақты, бұл сәтте де, норма ретінде, мына </w:t>
      </w:r>
    </w:p>
    <w:p w:rsidR="007F069A" w:rsidRPr="00456388" w:rsidRDefault="007F069A"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rPr>
            <m:t>∀x∈D</m:t>
          </m:r>
          <m:d>
            <m:dPr>
              <m:ctrlPr>
                <w:rPr>
                  <w:rFonts w:ascii="Cambria Math" w:hAnsi="Cambria Math" w:cs="Times New Roman"/>
                  <w:i/>
                  <w:sz w:val="28"/>
                  <w:szCs w:val="28"/>
                </w:rPr>
              </m:ctrlPr>
            </m:dPr>
            <m:e>
              <m:r>
                <w:rPr>
                  <w:rFonts w:ascii="Cambria Math" w:hAnsi="Cambria Math" w:cs="Times New Roman"/>
                  <w:sz w:val="28"/>
                  <w:szCs w:val="28"/>
                </w:rPr>
                <m:t>A</m:t>
              </m:r>
            </m:e>
          </m:d>
          <m:r>
            <w:rPr>
              <w:rFonts w:ascii="Cambria Math" w:hAnsi="Cambria Math" w:cs="Times New Roman"/>
              <w:sz w:val="28"/>
              <w:szCs w:val="28"/>
            </w:rPr>
            <m:t xml:space="preserve">, </m:t>
          </m:r>
          <m:d>
            <m:dPr>
              <m:begChr m:val="‖"/>
              <m:endChr m:val="‖"/>
              <m:ctrlPr>
                <w:rPr>
                  <w:rFonts w:ascii="Cambria Math" w:hAnsi="Cambria Math" w:cs="Times New Roman"/>
                  <w:i/>
                  <w:sz w:val="28"/>
                  <w:szCs w:val="28"/>
                </w:rPr>
              </m:ctrlPr>
            </m:dPr>
            <m:e>
              <m:r>
                <w:rPr>
                  <w:rFonts w:ascii="Cambria Math" w:hAnsi="Cambria Math" w:cs="Times New Roman"/>
                  <w:sz w:val="28"/>
                  <w:szCs w:val="28"/>
                </w:rPr>
                <m:t>Ax</m:t>
              </m:r>
            </m:e>
          </m:d>
          <m:r>
            <w:rPr>
              <w:rFonts w:ascii="Cambria Math" w:hAnsi="Cambria Math" w:cs="Times New Roman"/>
              <w:sz w:val="28"/>
              <w:szCs w:val="28"/>
            </w:rPr>
            <m:t>≤M</m:t>
          </m:r>
          <m:d>
            <m:dPr>
              <m:begChr m:val="‖"/>
              <m:endChr m:val="‖"/>
              <m:ctrlPr>
                <w:rPr>
                  <w:rFonts w:ascii="Cambria Math" w:hAnsi="Cambria Math" w:cs="Times New Roman"/>
                  <w:i/>
                  <w:sz w:val="28"/>
                  <w:szCs w:val="28"/>
                </w:rPr>
              </m:ctrlPr>
            </m:dPr>
            <m:e>
              <m:r>
                <w:rPr>
                  <w:rFonts w:ascii="Cambria Math" w:hAnsi="Cambria Math" w:cs="Times New Roman"/>
                  <w:sz w:val="28"/>
                  <w:szCs w:val="28"/>
                </w:rPr>
                <m:t>x</m:t>
              </m:r>
            </m:e>
          </m:d>
        </m:oMath>
      </m:oMathPara>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Теңсіздікті қанағаттандыратын,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тұрақтыларының ең кішісі алынсын.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Келесі маңызды тұжырым орынды.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Теорема </w:t>
      </w:r>
      <w:r w:rsidRPr="00456388">
        <w:rPr>
          <w:rFonts w:ascii="Times New Roman" w:hAnsi="Times New Roman" w:cs="Times New Roman"/>
          <w:b/>
          <w:sz w:val="28"/>
          <w:szCs w:val="28"/>
        </w:rPr>
        <w:t>2.2.2.</w:t>
      </w:r>
      <w:r w:rsidRPr="00456388">
        <w:rPr>
          <w:rFonts w:ascii="Times New Roman" w:hAnsi="Times New Roman" w:cs="Times New Roman"/>
          <w:sz w:val="28"/>
          <w:szCs w:val="28"/>
          <w:lang w:val="kk-KZ"/>
        </w:rPr>
        <w:t xml:space="preserve"> (үздіксіз ретінде сызықтық операторды кеңіту)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нормаланған сызықтық кеңістік, ал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банахтың кеңістігі болсын делік, ал </w:t>
      </w:r>
      <m:oMath>
        <m:r>
          <w:rPr>
            <w:rFonts w:ascii="Cambria Math" w:hAnsi="Cambria Math" w:cs="Times New Roman"/>
            <w:sz w:val="28"/>
            <w:szCs w:val="28"/>
            <w:lang w:val="kk-KZ"/>
          </w:rPr>
          <m:t>A:X→Y</m:t>
        </m:r>
      </m:oMath>
      <w:r w:rsidRPr="00456388">
        <w:rPr>
          <w:rFonts w:ascii="Times New Roman" w:hAnsi="Times New Roman" w:cs="Times New Roman"/>
          <w:sz w:val="28"/>
          <w:szCs w:val="28"/>
          <w:lang w:val="kk-KZ"/>
        </w:rPr>
        <w:t xml:space="preserve"> сызықтық операторының анықталу аймағы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та тығыз орналасқан болсын, яғни </w:t>
      </w:r>
      <m:oMath>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A</m:t>
            </m:r>
          </m:e>
        </m:d>
        <m:r>
          <w:rPr>
            <w:rFonts w:ascii="Cambria Math" w:hAnsi="Cambria Math" w:cs="Times New Roman"/>
            <w:sz w:val="28"/>
            <w:szCs w:val="28"/>
            <w:lang w:val="kk-KZ"/>
          </w:rPr>
          <m:t>⊂X,    D</m:t>
        </m:r>
        <m:d>
          <m:dPr>
            <m:ctrlPr>
              <w:rPr>
                <w:rFonts w:ascii="Cambria Math" w:hAnsi="Cambria Math" w:cs="Times New Roman"/>
                <w:i/>
                <w:sz w:val="28"/>
                <w:szCs w:val="28"/>
              </w:rPr>
            </m:ctrlPr>
          </m:dPr>
          <m:e>
            <m:r>
              <w:rPr>
                <w:rFonts w:ascii="Cambria Math" w:hAnsi="Cambria Math" w:cs="Times New Roman"/>
                <w:sz w:val="28"/>
                <w:szCs w:val="28"/>
                <w:lang w:val="kk-KZ"/>
              </w:rPr>
              <m:t>A</m:t>
            </m:r>
          </m:e>
        </m:d>
        <m:r>
          <w:rPr>
            <w:rFonts w:ascii="Cambria Math" w:hAnsi="Cambria Math" w:cs="Times New Roman"/>
            <w:sz w:val="28"/>
            <w:szCs w:val="28"/>
            <w:lang w:val="kk-KZ"/>
          </w:rPr>
          <m:t xml:space="preserve">≠X,  </m:t>
        </m:r>
        <m:acc>
          <m:accPr>
            <m:chr m:val="̅"/>
            <m:ctrlPr>
              <w:rPr>
                <w:rFonts w:ascii="Cambria Math" w:hAnsi="Cambria Math" w:cs="Times New Roman"/>
                <w:i/>
                <w:sz w:val="28"/>
                <w:szCs w:val="28"/>
              </w:rPr>
            </m:ctrlPr>
          </m:accPr>
          <m:e>
            <m:r>
              <w:rPr>
                <w:rFonts w:ascii="Cambria Math" w:hAnsi="Cambria Math" w:cs="Times New Roman"/>
                <w:sz w:val="28"/>
                <w:szCs w:val="28"/>
                <w:lang w:val="kk-KZ"/>
              </w:rPr>
              <m:t>D(A)</m:t>
            </m:r>
          </m:e>
        </m:acc>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D</m:t>
        </m:r>
        <m:d>
          <m:dPr>
            <m:ctrlPr>
              <w:rPr>
                <w:rFonts w:ascii="Cambria Math" w:hAnsi="Cambria Math" w:cs="Times New Roman"/>
                <w:i/>
                <w:sz w:val="28"/>
                <w:szCs w:val="28"/>
                <w:lang w:val="kk-KZ"/>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жыйынында ол шектеулі делік. Онда мынадай,  </w:t>
      </w:r>
      <m:oMath>
        <m:acc>
          <m:accPr>
            <m:chr m:val="̃"/>
            <m:ctrlPr>
              <w:rPr>
                <w:rFonts w:ascii="Cambria Math" w:hAnsi="Cambria Math" w:cs="Times New Roman"/>
                <w:i/>
                <w:sz w:val="28"/>
                <w:szCs w:val="28"/>
              </w:rPr>
            </m:ctrlPr>
          </m:accPr>
          <m:e>
            <m:r>
              <w:rPr>
                <w:rFonts w:ascii="Cambria Math" w:hAnsi="Cambria Math" w:cs="Times New Roman"/>
                <w:sz w:val="28"/>
                <w:szCs w:val="28"/>
                <w:lang w:val="kk-KZ"/>
              </w:rPr>
              <m:t>A</m:t>
            </m:r>
          </m:e>
        </m:acc>
      </m:oMath>
      <w:r w:rsidRPr="00456388">
        <w:rPr>
          <w:rFonts w:ascii="Times New Roman" w:hAnsi="Times New Roman" w:cs="Times New Roman"/>
          <w:sz w:val="28"/>
          <w:szCs w:val="28"/>
          <w:lang w:val="kk-KZ"/>
        </w:rPr>
        <w:t xml:space="preserve"> шектеулі сызықтық, </w:t>
      </w:r>
      <m:oMath>
        <m:acc>
          <m:accPr>
            <m:chr m:val="̃"/>
            <m:ctrlPr>
              <w:rPr>
                <w:rFonts w:ascii="Cambria Math" w:hAnsi="Cambria Math" w:cs="Times New Roman"/>
                <w:i/>
                <w:sz w:val="28"/>
                <w:szCs w:val="28"/>
              </w:rPr>
            </m:ctrlPr>
          </m:accPr>
          <m:e>
            <m:r>
              <w:rPr>
                <w:rFonts w:ascii="Cambria Math" w:hAnsi="Cambria Math" w:cs="Times New Roman"/>
                <w:sz w:val="28"/>
                <w:szCs w:val="28"/>
                <w:lang w:val="kk-KZ"/>
              </w:rPr>
              <m:t>A</m:t>
            </m:r>
          </m:e>
        </m:acc>
        <m:r>
          <w:rPr>
            <w:rFonts w:ascii="Cambria Math" w:hAnsi="Cambria Math" w:cs="Times New Roman"/>
            <w:sz w:val="28"/>
            <w:szCs w:val="28"/>
            <w:lang w:val="kk-KZ"/>
          </w:rPr>
          <m:t>∈L(X,Y)</m:t>
        </m:r>
      </m:oMath>
      <w:r w:rsidRPr="00456388">
        <w:rPr>
          <w:rFonts w:ascii="Times New Roman" w:hAnsi="Times New Roman" w:cs="Times New Roman"/>
          <w:sz w:val="28"/>
          <w:szCs w:val="28"/>
          <w:lang w:val="kk-KZ"/>
        </w:rPr>
        <w:t xml:space="preserve"> операторы табылып, мына, </w:t>
      </w:r>
      <m:oMath>
        <m:r>
          <w:rPr>
            <w:rFonts w:ascii="Cambria Math" w:hAnsi="Cambria Math" w:cs="Times New Roman"/>
            <w:sz w:val="28"/>
            <w:szCs w:val="28"/>
            <w:lang w:val="kk-KZ"/>
          </w:rPr>
          <m:t>∀x∈D(A)</m:t>
        </m:r>
      </m:oMath>
      <w:r w:rsidRPr="00456388">
        <w:rPr>
          <w:rFonts w:ascii="Times New Roman" w:hAnsi="Times New Roman" w:cs="Times New Roman"/>
          <w:sz w:val="28"/>
          <w:szCs w:val="28"/>
          <w:lang w:val="kk-KZ"/>
        </w:rPr>
        <w:t xml:space="preserve"> үшін </w:t>
      </w:r>
      <m:oMath>
        <m:acc>
          <m:accPr>
            <m:chr m:val="̃"/>
            <m:ctrlPr>
              <w:rPr>
                <w:rFonts w:ascii="Cambria Math" w:hAnsi="Cambria Math" w:cs="Times New Roman"/>
                <w:i/>
                <w:sz w:val="28"/>
                <w:szCs w:val="28"/>
              </w:rPr>
            </m:ctrlPr>
          </m:accPr>
          <m:e>
            <m:r>
              <w:rPr>
                <w:rFonts w:ascii="Cambria Math" w:hAnsi="Cambria Math" w:cs="Times New Roman"/>
                <w:sz w:val="28"/>
                <w:szCs w:val="28"/>
                <w:lang w:val="kk-KZ"/>
              </w:rPr>
              <m:t>Ax</m:t>
            </m:r>
          </m:e>
        </m:acc>
        <m:r>
          <w:rPr>
            <w:rFonts w:ascii="Cambria Math" w:hAnsi="Cambria Math" w:cs="Times New Roman"/>
            <w:sz w:val="28"/>
            <w:szCs w:val="28"/>
            <w:lang w:val="kk-KZ"/>
          </w:rPr>
          <m:t>=Ax</m:t>
        </m:r>
      </m:oMath>
      <w:r w:rsidRPr="00456388">
        <w:rPr>
          <w:rFonts w:ascii="Times New Roman" w:hAnsi="Times New Roman" w:cs="Times New Roman"/>
          <w:sz w:val="28"/>
          <w:szCs w:val="28"/>
          <w:lang w:val="kk-KZ"/>
        </w:rPr>
        <w:t xml:space="preserve"> және </w:t>
      </w:r>
      <m:oMath>
        <m:d>
          <m:dPr>
            <m:begChr m:val="‖"/>
            <m:endChr m:val="‖"/>
            <m:ctrlPr>
              <w:rPr>
                <w:rFonts w:ascii="Cambria Math" w:hAnsi="Cambria Math" w:cs="Times New Roman"/>
                <w:i/>
                <w:sz w:val="28"/>
                <w:szCs w:val="28"/>
              </w:rPr>
            </m:ctrlPr>
          </m:dPr>
          <m:e>
            <m:acc>
              <m:accPr>
                <m:chr m:val="̃"/>
                <m:ctrlPr>
                  <w:rPr>
                    <w:rFonts w:ascii="Cambria Math" w:hAnsi="Cambria Math" w:cs="Times New Roman"/>
                    <w:i/>
                    <w:sz w:val="28"/>
                    <w:szCs w:val="28"/>
                  </w:rPr>
                </m:ctrlPr>
              </m:accPr>
              <m:e>
                <m:r>
                  <w:rPr>
                    <w:rFonts w:ascii="Cambria Math" w:hAnsi="Cambria Math" w:cs="Times New Roman"/>
                    <w:sz w:val="28"/>
                    <w:szCs w:val="28"/>
                    <w:lang w:val="kk-KZ"/>
                  </w:rPr>
                  <m:t>A</m:t>
                </m:r>
              </m:e>
            </m:acc>
          </m:e>
        </m:d>
        <m:r>
          <w:rPr>
            <w:rFonts w:ascii="Cambria Math" w:hAnsi="Cambria Math" w:cs="Times New Roman"/>
            <w:sz w:val="28"/>
            <w:szCs w:val="28"/>
            <w:lang w:val="kk-KZ"/>
          </w:rPr>
          <m:t>=</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теңдіктер орындалады.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Басқаша айтсақ,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тығыз, сызықтық көпсала бойында анықталған шектеулі сызықтық оператор оны банахтың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кеңістігіне аударатын болса, онда оны бүткіл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кеңістігіне, нормасын сақтай отырып, таратуға (кеңітуге) болады.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Бұл әрекетті үздіксіздікті  сақтай отырып кеңіту дейді. Егер де оператор шектеусіз болса, онда оны кеңіту көп мүмкіндіктердің бірі болады. Операторларды кеңіту теориясы оның жалпы теориясының қыйындықтарында қызықты бөлігі болып табылады. Оның толық анықтамасы мен кейбір мысалдарына біз, кейінірек 2.2.6. бөлімде тоқталамыз.</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Үздіксіздігін сақтай отырып, операторды кеңітудің ең қарапайым мысалдарымен біз ерсі анықталған операторлар арқылы танысамыз. Бұл сәтте оның анықталу аймағы өте тар, сондықтан көзге ерсі көрінеді.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2.2.11. мысал.</w:t>
      </w:r>
      <w:r w:rsidRPr="00456388">
        <w:rPr>
          <w:rFonts w:ascii="Times New Roman" w:hAnsi="Times New Roman" w:cs="Times New Roman"/>
          <w:sz w:val="28"/>
          <w:szCs w:val="28"/>
          <w:lang w:val="kk-KZ"/>
        </w:rPr>
        <w:t xml:space="preserve"> Үздіксіз функциялар  кеңістігінде із алу операторын </w:t>
      </w:r>
      <m:oMath>
        <m:r>
          <w:rPr>
            <w:rFonts w:ascii="Cambria Math" w:hAnsi="Cambria Math" w:cs="Times New Roman"/>
            <w:sz w:val="28"/>
            <w:szCs w:val="28"/>
            <w:lang w:val="kk-KZ"/>
          </w:rPr>
          <m:t>P:C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r>
          <w:rPr>
            <w:rFonts w:ascii="Cambria Math" w:hAnsi="Cambria Math" w:cs="Times New Roman"/>
            <w:sz w:val="28"/>
            <w:szCs w:val="28"/>
            <w:lang w:val="kk-KZ"/>
          </w:rPr>
          <m:t>→C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қарастырайық. Ол кез келген  </w:t>
      </w:r>
      <m:oMath>
        <m:sSub>
          <m:sSubPr>
            <m:ctrlPr>
              <w:rPr>
                <w:rFonts w:ascii="Cambria Math" w:hAnsi="Cambria Math"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үшін, былай </w:t>
      </w:r>
      <m:oMath>
        <m:r>
          <w:rPr>
            <w:rFonts w:ascii="Cambria Math" w:hAnsi="Cambria Math" w:cs="Times New Roman"/>
            <w:sz w:val="28"/>
            <w:szCs w:val="28"/>
            <w:lang w:val="kk-KZ"/>
          </w:rPr>
          <m:t>pf</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sSub>
          <m:sSubPr>
            <m:ctrlPr>
              <w:rPr>
                <w:rFonts w:ascii="Cambria Math" w:hAnsi="Cambria Math"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әрекет етеді, мұндағы </w:t>
      </w:r>
      <m:oMath>
        <m:sSub>
          <m:sSubPr>
            <m:ctrlPr>
              <w:rPr>
                <w:rFonts w:ascii="Cambria Math" w:hAnsi="Cambria Math"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шегеленген нүкте, ал оператордың анықталу аймағы  </w:t>
      </w:r>
      <m:oMath>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p</m:t>
            </m:r>
          </m:e>
        </m:d>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болсын. Бұл аймақта </w:t>
      </w:r>
      <m:oMath>
        <m:r>
          <w:rPr>
            <w:rFonts w:ascii="Cambria Math" w:hAnsi="Cambria Math" w:cs="Times New Roman"/>
            <w:sz w:val="28"/>
            <w:szCs w:val="28"/>
            <w:lang w:val="kk-KZ"/>
          </w:rPr>
          <m:t>P</m:t>
        </m:r>
      </m:oMath>
      <w:r w:rsidRPr="00456388">
        <w:rPr>
          <w:rFonts w:ascii="Times New Roman" w:hAnsi="Times New Roman" w:cs="Times New Roman"/>
          <w:sz w:val="28"/>
          <w:szCs w:val="28"/>
          <w:lang w:val="kk-KZ"/>
        </w:rPr>
        <w:t xml:space="preserve"> операторының шектеулілігі айдан анық. Шынында да кез келген  </w:t>
      </w:r>
      <m:oMath>
        <m:r>
          <w:rPr>
            <w:rFonts w:ascii="Cambria Math" w:hAnsi="Cambria Math" w:cs="Times New Roman"/>
            <w:sz w:val="28"/>
            <w:szCs w:val="28"/>
            <w:lang w:val="kk-KZ"/>
          </w:rPr>
          <m:t>∀f</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p</m:t>
            </m:r>
          </m:e>
        </m:d>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функциясы үшін </w:t>
      </w:r>
    </w:p>
    <w:p w:rsidR="007F069A" w:rsidRPr="00456388" w:rsidRDefault="00120D88" w:rsidP="00456388">
      <w:pPr>
        <w:spacing w:after="0" w:line="240" w:lineRule="auto"/>
        <w:jc w:val="both"/>
        <w:rPr>
          <w:rFonts w:ascii="Times New Roman" w:hAnsi="Times New Roman" w:cs="Times New Roman"/>
          <w:sz w:val="28"/>
          <w:szCs w:val="28"/>
          <w:lang w:val="kk-KZ"/>
        </w:rPr>
      </w:pPr>
      <m:oMath>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Pf</m:t>
            </m:r>
          </m:e>
        </m:d>
        <m:r>
          <w:rPr>
            <w:rFonts w:ascii="Cambria Math" w:hAnsi="Cambria Math" w:cs="Times New Roman"/>
            <w:sz w:val="28"/>
            <w:szCs w:val="28"/>
            <w:lang w:val="kk-KZ"/>
          </w:rPr>
          <m:t>=</m:t>
        </m:r>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x∈[a,b]</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Pf(x)</m:t>
                </m:r>
              </m:e>
            </m:d>
            <m:r>
              <w:rPr>
                <w:rFonts w:ascii="Cambria Math" w:hAnsi="Cambria Math" w:cs="Times New Roman"/>
                <w:sz w:val="28"/>
                <w:szCs w:val="28"/>
                <w:lang w:val="kk-KZ"/>
              </w:rPr>
              <m:t>=</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m:t>
                </m:r>
                <m:sSub>
                  <m:sSubPr>
                    <m:ctrlPr>
                      <w:rPr>
                        <w:rFonts w:ascii="Cambria Math" w:hAnsi="Cambria Math" w:cs="Times New Roman"/>
                        <w:i/>
                        <w:sz w:val="28"/>
                        <w:szCs w:val="28"/>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m:t>
                </m:r>
              </m:e>
            </m:d>
            <m:r>
              <w:rPr>
                <w:rFonts w:ascii="Cambria Math" w:hAnsi="Cambria Math" w:cs="Times New Roman"/>
                <w:sz w:val="28"/>
                <w:szCs w:val="28"/>
                <w:lang w:val="kk-KZ"/>
              </w:rPr>
              <m:t>≤</m:t>
            </m:r>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x∈[a,b]</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m:t>
                    </m:r>
                    <m:d>
                      <m:dPr>
                        <m:ctrlPr>
                          <w:rPr>
                            <w:rFonts w:ascii="Cambria Math" w:hAnsi="Cambria Math" w:cs="Times New Roman"/>
                            <w:i/>
                            <w:sz w:val="28"/>
                            <w:szCs w:val="28"/>
                          </w:rPr>
                        </m:ctrlPr>
                      </m:dPr>
                      <m:e>
                        <m:r>
                          <w:rPr>
                            <w:rFonts w:ascii="Cambria Math" w:hAnsi="Cambria Math" w:cs="Times New Roman"/>
                            <w:sz w:val="28"/>
                            <w:szCs w:val="28"/>
                            <w:lang w:val="kk-KZ"/>
                          </w:rPr>
                          <m:t>x</m:t>
                        </m:r>
                      </m:e>
                    </m:d>
                  </m:e>
                </m:d>
                <m:r>
                  <w:rPr>
                    <w:rFonts w:ascii="Cambria Math" w:hAnsi="Cambria Math" w:cs="Times New Roman"/>
                    <w:sz w:val="28"/>
                    <w:szCs w:val="28"/>
                    <w:lang w:val="kk-KZ"/>
                  </w:rPr>
                  <m:t>=</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m:t>
                    </m:r>
                  </m:e>
                </m:d>
                <m:r>
                  <w:rPr>
                    <w:rFonts w:ascii="Cambria Math" w:hAnsi="Cambria Math" w:cs="Times New Roman"/>
                    <w:sz w:val="28"/>
                    <w:szCs w:val="28"/>
                    <w:lang w:val="kk-KZ"/>
                  </w:rPr>
                  <m:t>,</m:t>
                </m:r>
              </m:e>
            </m:func>
          </m:e>
        </m:func>
      </m:oMath>
      <w:r w:rsidR="007F069A" w:rsidRPr="00456388">
        <w:rPr>
          <w:rFonts w:ascii="Times New Roman" w:hAnsi="Times New Roman" w:cs="Times New Roman"/>
          <w:sz w:val="28"/>
          <w:szCs w:val="28"/>
          <w:lang w:val="kk-KZ"/>
        </w:rPr>
        <w:t xml:space="preserve">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мұнан </w:t>
      </w:r>
      <m:oMath>
        <m:d>
          <m:dPr>
            <m:begChr m:val="‖"/>
            <m:endChr m:val="‖"/>
            <m:ctrlPr>
              <w:rPr>
                <w:rFonts w:ascii="Cambria Math" w:hAnsi="Cambria Math" w:cs="Times New Roman"/>
                <w:i/>
                <w:sz w:val="28"/>
                <w:szCs w:val="28"/>
              </w:rPr>
            </m:ctrlPr>
          </m:dPr>
          <m:e>
            <m:r>
              <w:rPr>
                <w:rFonts w:ascii="Cambria Math" w:hAnsi="Cambria Math" w:cs="Times New Roman"/>
                <w:sz w:val="28"/>
                <w:szCs w:val="28"/>
              </w:rPr>
              <m:t>P</m:t>
            </m:r>
          </m:e>
        </m:d>
        <m:r>
          <w:rPr>
            <w:rFonts w:ascii="Cambria Math" w:hAnsi="Cambria Math" w:cs="Times New Roman"/>
            <w:sz w:val="28"/>
            <w:szCs w:val="28"/>
          </w:rPr>
          <m:t>=</m:t>
        </m:r>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rPr>
                  <m:t>Sup</m:t>
                </m:r>
              </m:e>
              <m:lim>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∈D</m:t>
                </m:r>
                <m:d>
                  <m:dPr>
                    <m:ctrlPr>
                      <w:rPr>
                        <w:rFonts w:ascii="Cambria Math" w:hAnsi="Cambria Math" w:cs="Times New Roman"/>
                        <w:i/>
                        <w:sz w:val="28"/>
                        <w:szCs w:val="28"/>
                      </w:rPr>
                    </m:ctrlPr>
                  </m:dPr>
                  <m:e>
                    <m:r>
                      <w:rPr>
                        <w:rFonts w:ascii="Cambria Math" w:hAnsi="Cambria Math" w:cs="Times New Roman"/>
                        <w:sz w:val="28"/>
                        <w:szCs w:val="28"/>
                      </w:rPr>
                      <m:t>p</m:t>
                    </m:r>
                  </m:e>
                </m:d>
                <m:r>
                  <w:rPr>
                    <w:rFonts w:ascii="Cambria Math" w:hAnsi="Cambria Math" w:cs="Times New Roman"/>
                    <w:sz w:val="28"/>
                    <w:szCs w:val="28"/>
                  </w:rPr>
                  <m:t xml:space="preserve">, </m:t>
                </m:r>
                <m:d>
                  <m:dPr>
                    <m:begChr m:val="‖"/>
                    <m:endChr m:val="‖"/>
                    <m:ctrlPr>
                      <w:rPr>
                        <w:rFonts w:ascii="Cambria Math" w:hAnsi="Cambria Math" w:cs="Times New Roman"/>
                        <w:i/>
                        <w:sz w:val="28"/>
                        <w:szCs w:val="28"/>
                      </w:rPr>
                    </m:ctrlPr>
                  </m:dPr>
                  <m:e>
                    <m:r>
                      <w:rPr>
                        <w:rFonts w:ascii="Cambria Math" w:hAnsi="Cambria Math" w:cs="Times New Roman"/>
                        <w:sz w:val="28"/>
                        <w:szCs w:val="28"/>
                      </w:rPr>
                      <m:t>f</m:t>
                    </m:r>
                  </m:e>
                </m:d>
                <m:r>
                  <w:rPr>
                    <w:rFonts w:ascii="Cambria Math" w:hAnsi="Cambria Math" w:cs="Times New Roman"/>
                    <w:sz w:val="28"/>
                    <w:szCs w:val="28"/>
                  </w:rPr>
                  <m:t>≤1</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rPr>
                  <m:t>Pf</m:t>
                </m:r>
              </m:e>
            </m:d>
          </m:e>
        </m:func>
        <m:r>
          <w:rPr>
            <w:rFonts w:ascii="Cambria Math" w:hAnsi="Cambria Math" w:cs="Times New Roman"/>
            <w:sz w:val="28"/>
            <w:szCs w:val="28"/>
          </w:rPr>
          <m:t>≤</m:t>
        </m:r>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rPr>
                  <m:t>Sup</m:t>
                </m:r>
              </m:e>
              <m:lim>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∈D</m:t>
                </m:r>
                <m:d>
                  <m:dPr>
                    <m:ctrlPr>
                      <w:rPr>
                        <w:rFonts w:ascii="Cambria Math" w:hAnsi="Cambria Math" w:cs="Times New Roman"/>
                        <w:i/>
                        <w:sz w:val="28"/>
                        <w:szCs w:val="28"/>
                      </w:rPr>
                    </m:ctrlPr>
                  </m:dPr>
                  <m:e>
                    <m:r>
                      <w:rPr>
                        <w:rFonts w:ascii="Cambria Math" w:hAnsi="Cambria Math" w:cs="Times New Roman"/>
                        <w:sz w:val="28"/>
                        <w:szCs w:val="28"/>
                      </w:rPr>
                      <m:t>p</m:t>
                    </m:r>
                  </m:e>
                </m:d>
                <m:r>
                  <w:rPr>
                    <w:rFonts w:ascii="Cambria Math" w:hAnsi="Cambria Math" w:cs="Times New Roman"/>
                    <w:sz w:val="28"/>
                    <w:szCs w:val="28"/>
                  </w:rPr>
                  <m:t xml:space="preserve">, </m:t>
                </m:r>
                <m:d>
                  <m:dPr>
                    <m:begChr m:val="‖"/>
                    <m:endChr m:val="‖"/>
                    <m:ctrlPr>
                      <w:rPr>
                        <w:rFonts w:ascii="Cambria Math" w:hAnsi="Cambria Math" w:cs="Times New Roman"/>
                        <w:i/>
                        <w:sz w:val="28"/>
                        <w:szCs w:val="28"/>
                      </w:rPr>
                    </m:ctrlPr>
                  </m:dPr>
                  <m:e>
                    <m:r>
                      <w:rPr>
                        <w:rFonts w:ascii="Cambria Math" w:hAnsi="Cambria Math" w:cs="Times New Roman"/>
                        <w:sz w:val="28"/>
                        <w:szCs w:val="28"/>
                      </w:rPr>
                      <m:t>f</m:t>
                    </m:r>
                  </m:e>
                </m:d>
                <m:r>
                  <w:rPr>
                    <w:rFonts w:ascii="Cambria Math" w:hAnsi="Cambria Math" w:cs="Times New Roman"/>
                    <w:sz w:val="28"/>
                    <w:szCs w:val="28"/>
                  </w:rPr>
                  <m:t>≤1</m:t>
                </m:r>
              </m:lim>
            </m:limLow>
          </m:fName>
          <m:e>
            <m:d>
              <m:dPr>
                <m:begChr m:val="‖"/>
                <m:endChr m:val="‖"/>
                <m:ctrlPr>
                  <w:rPr>
                    <w:rFonts w:ascii="Cambria Math" w:hAnsi="Cambria Math" w:cs="Times New Roman"/>
                    <w:i/>
                    <w:sz w:val="28"/>
                    <w:szCs w:val="28"/>
                  </w:rPr>
                </m:ctrlPr>
              </m:dPr>
              <m:e>
                <m:r>
                  <w:rPr>
                    <w:rFonts w:ascii="Cambria Math" w:hAnsi="Cambria Math" w:cs="Times New Roman"/>
                    <w:sz w:val="28"/>
                    <w:szCs w:val="28"/>
                  </w:rPr>
                  <m:t>f</m:t>
                </m:r>
              </m:e>
            </m:d>
            <m:r>
              <w:rPr>
                <w:rFonts w:ascii="Cambria Math" w:hAnsi="Cambria Math" w:cs="Times New Roman"/>
                <w:sz w:val="28"/>
                <w:szCs w:val="28"/>
              </w:rPr>
              <m:t>≤1.</m:t>
            </m:r>
          </m:e>
        </m:func>
      </m:oMath>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Енді  </w:t>
      </w:r>
      <m:oMath>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кеңістігінде </w:t>
      </w:r>
      <m:oMath>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P</m:t>
            </m:r>
          </m:e>
        </m:d>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анықталу аймағының тығыздығын тексерейік. Математикалық анализ курсындағы әйгілі, Вейерштрасстың теоремасы бойынша кез келген үздіксіз </w:t>
      </w:r>
      <m:oMath>
        <m:r>
          <w:rPr>
            <w:rFonts w:ascii="Cambria Math" w:hAnsi="Cambria Math" w:cs="Times New Roman"/>
            <w:sz w:val="28"/>
            <w:szCs w:val="28"/>
            <w:lang w:val="kk-KZ"/>
          </w:rPr>
          <m:t>f(x)</m:t>
        </m:r>
      </m:oMath>
      <w:r w:rsidRPr="00456388">
        <w:rPr>
          <w:rFonts w:ascii="Times New Roman" w:hAnsi="Times New Roman" w:cs="Times New Roman"/>
          <w:sz w:val="28"/>
          <w:szCs w:val="28"/>
          <w:lang w:val="kk-KZ"/>
        </w:rPr>
        <w:t xml:space="preserve"> функциясын мынадай  </w:t>
      </w:r>
      <m:oMath>
        <m:sSub>
          <m:sSubPr>
            <m:ctrlPr>
              <w:rPr>
                <w:rFonts w:ascii="Cambria Math" w:hAnsi="Cambria Math" w:cs="Times New Roman"/>
                <w:i/>
                <w:sz w:val="28"/>
                <w:szCs w:val="28"/>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lang w:val="kk-KZ"/>
              </w:rPr>
              <m:t>k=1</m:t>
            </m:r>
          </m:sub>
          <m:sup>
            <m:r>
              <w:rPr>
                <w:rFonts w:ascii="Cambria Math" w:hAnsi="Cambria Math" w:cs="Times New Roman"/>
                <w:sz w:val="28"/>
                <w:szCs w:val="28"/>
                <w:lang w:val="kk-KZ"/>
              </w:rPr>
              <m:t>n</m:t>
            </m:r>
          </m:sup>
          <m:e>
            <m:sSubSup>
              <m:sSubSupPr>
                <m:ctrlPr>
                  <w:rPr>
                    <w:rFonts w:ascii="Cambria Math" w:hAnsi="Cambria Math" w:cs="Times New Roman"/>
                    <w:i/>
                    <w:sz w:val="28"/>
                    <w:szCs w:val="28"/>
                  </w:rPr>
                </m:ctrlPr>
              </m:sSubSupPr>
              <m:e>
                <m:r>
                  <w:rPr>
                    <w:rFonts w:ascii="Cambria Math" w:hAnsi="Cambria Math" w:cs="Times New Roman"/>
                    <w:sz w:val="28"/>
                    <w:szCs w:val="28"/>
                    <w:lang w:val="kk-KZ"/>
                  </w:rPr>
                  <m:t>C</m:t>
                </m:r>
              </m:e>
              <m:sub>
                <m:r>
                  <w:rPr>
                    <w:rFonts w:ascii="Cambria Math" w:hAnsi="Cambria Math" w:cs="Times New Roman"/>
                    <w:sz w:val="28"/>
                    <w:szCs w:val="28"/>
                    <w:lang w:val="kk-KZ"/>
                  </w:rPr>
                  <m:t>k</m:t>
                </m:r>
              </m:sub>
              <m:sup>
                <m:r>
                  <w:rPr>
                    <w:rFonts w:ascii="Cambria Math" w:hAnsi="Cambria Math" w:cs="Times New Roman"/>
                    <w:sz w:val="28"/>
                    <w:szCs w:val="28"/>
                    <w:lang w:val="kk-KZ"/>
                  </w:rPr>
                  <m:t>n</m:t>
                </m:r>
              </m:sup>
            </m:sSubSup>
            <m:sSup>
              <m:sSupPr>
                <m:ctrlPr>
                  <w:rPr>
                    <w:rFonts w:ascii="Cambria Math" w:hAnsi="Cambria Math" w:cs="Times New Roman"/>
                    <w:i/>
                    <w:sz w:val="28"/>
                    <w:szCs w:val="28"/>
                  </w:rPr>
                </m:ctrlPr>
              </m:sSupPr>
              <m:e>
                <m:r>
                  <w:rPr>
                    <w:rFonts w:ascii="Cambria Math" w:hAnsi="Cambria Math" w:cs="Times New Roman"/>
                    <w:sz w:val="28"/>
                    <w:szCs w:val="28"/>
                    <w:lang w:val="kk-KZ"/>
                  </w:rPr>
                  <m:t>x</m:t>
                </m:r>
              </m:e>
              <m:sup>
                <m:r>
                  <w:rPr>
                    <w:rFonts w:ascii="Cambria Math" w:hAnsi="Cambria Math" w:cs="Times New Roman"/>
                    <w:sz w:val="28"/>
                    <w:szCs w:val="28"/>
                    <w:lang w:val="kk-KZ"/>
                  </w:rPr>
                  <m:t>k</m:t>
                </m:r>
              </m:sup>
            </m:sSup>
          </m:e>
        </m:nary>
      </m:oMath>
      <w:r w:rsidRPr="00456388">
        <w:rPr>
          <w:rFonts w:ascii="Times New Roman" w:hAnsi="Times New Roman" w:cs="Times New Roman"/>
          <w:sz w:val="28"/>
          <w:szCs w:val="28"/>
          <w:lang w:val="kk-KZ"/>
        </w:rPr>
        <w:t xml:space="preserve"> көпмүшеліктердің тізбегі арқылы жуықтауға болады. Ал  </w:t>
      </w:r>
      <m:oMath>
        <m:sSub>
          <m:sSubPr>
            <m:ctrlPr>
              <w:rPr>
                <w:rFonts w:ascii="Cambria Math" w:hAnsi="Cambria Math" w:cs="Times New Roman"/>
                <w:i/>
                <w:sz w:val="28"/>
                <w:szCs w:val="28"/>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r>
          <w:rPr>
            <w:rFonts w:ascii="Cambria Math" w:hAnsi="Cambria Math" w:cs="Times New Roman"/>
            <w:sz w:val="28"/>
            <w:szCs w:val="28"/>
            <w:lang w:val="kk-KZ"/>
          </w:rPr>
          <m:t>(x)∈</m:t>
        </m:r>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болғандықтан  </w:t>
      </w:r>
      <m:oMath>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кеңістігінің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кеңістігінде тығыз екенін көреміз. Шексіз көп дифференциалданатын функциялардың кеңістігі </w:t>
      </w:r>
      <m:oMath>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m:t>
            </m:r>
          </m:sup>
        </m:sSup>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үздіксіз функцияларының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кеңістігіне сиятындықтан, яғни мына, қатыстықтар  </w:t>
      </w:r>
      <m:oMath>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m:t>
            </m:r>
          </m:sup>
        </m:sSup>
        <m:r>
          <w:rPr>
            <w:rFonts w:ascii="Cambria Math" w:hAnsi="Cambria Math" w:cs="Times New Roman"/>
            <w:sz w:val="28"/>
            <w:szCs w:val="28"/>
            <w:lang w:val="kk-KZ"/>
          </w:rPr>
          <m:t>[a,b]⊂</m:t>
        </m:r>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r>
          <w:rPr>
            <w:rFonts w:ascii="Cambria Math" w:hAnsi="Cambria Math" w:cs="Times New Roman"/>
            <w:sz w:val="28"/>
            <w:szCs w:val="28"/>
            <w:lang w:val="kk-KZ"/>
          </w:rPr>
          <m:t>[a,b]⊂C[a,b]</m:t>
        </m:r>
      </m:oMath>
      <w:r w:rsidRPr="00456388">
        <w:rPr>
          <w:rFonts w:ascii="Times New Roman" w:hAnsi="Times New Roman" w:cs="Times New Roman"/>
          <w:sz w:val="28"/>
          <w:szCs w:val="28"/>
          <w:lang w:val="kk-KZ"/>
        </w:rPr>
        <w:t xml:space="preserve"> орындалатындықтан </w:t>
      </w:r>
      <m:oMath>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кеңістігінің элементтері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кеңістігінде тығыз орналасқан, яғни  </w:t>
      </w:r>
      <m:oMath>
        <m:acc>
          <m:accPr>
            <m:chr m:val="̅"/>
            <m:ctrlPr>
              <w:rPr>
                <w:rFonts w:ascii="Cambria Math" w:hAnsi="Cambria Math" w:cs="Times New Roman"/>
                <w:i/>
                <w:sz w:val="28"/>
                <w:szCs w:val="28"/>
              </w:rPr>
            </m:ctrlPr>
          </m:accPr>
          <m:e>
            <m:r>
              <w:rPr>
                <w:rFonts w:ascii="Cambria Math" w:hAnsi="Cambria Math" w:cs="Times New Roman"/>
                <w:sz w:val="28"/>
                <w:szCs w:val="28"/>
                <w:lang w:val="kk-KZ"/>
              </w:rPr>
              <m:t>D(p)</m:t>
            </m:r>
          </m:e>
        </m:acc>
        <m:r>
          <w:rPr>
            <w:rFonts w:ascii="Cambria Math" w:hAnsi="Cambria Math" w:cs="Times New Roman"/>
            <w:sz w:val="28"/>
            <w:szCs w:val="28"/>
            <w:lang w:val="kk-KZ"/>
          </w:rPr>
          <m:t>=C[a,b]</m:t>
        </m:r>
      </m:oMath>
      <w:r w:rsidRPr="00456388">
        <w:rPr>
          <w:rFonts w:ascii="Times New Roman" w:hAnsi="Times New Roman" w:cs="Times New Roman"/>
          <w:sz w:val="28"/>
          <w:szCs w:val="28"/>
          <w:lang w:val="kk-KZ"/>
        </w:rPr>
        <w:t>.</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жоғарыдағы теореманың барлық шарттары орындалып тұр. Сондықтан  </w:t>
      </w:r>
      <m:oMath>
        <m:acc>
          <m:accPr>
            <m:chr m:val="̃"/>
            <m:ctrlPr>
              <w:rPr>
                <w:rFonts w:ascii="Cambria Math" w:hAnsi="Cambria Math" w:cs="Times New Roman"/>
                <w:i/>
                <w:sz w:val="28"/>
                <w:szCs w:val="28"/>
              </w:rPr>
            </m:ctrlPr>
          </m:accPr>
          <m:e>
            <m:r>
              <w:rPr>
                <w:rFonts w:ascii="Cambria Math" w:hAnsi="Cambria Math" w:cs="Times New Roman"/>
                <w:sz w:val="28"/>
                <w:szCs w:val="28"/>
                <w:lang w:val="kk-KZ"/>
              </w:rPr>
              <m:t>p</m:t>
            </m:r>
          </m:e>
        </m:acc>
        <m:r>
          <w:rPr>
            <w:rFonts w:ascii="Cambria Math" w:hAnsi="Cambria Math" w:cs="Times New Roman"/>
            <w:sz w:val="28"/>
            <w:szCs w:val="28"/>
            <w:lang w:val="kk-KZ"/>
          </w:rPr>
          <m:t>∈L</m:t>
        </m:r>
        <m:d>
          <m:dPr>
            <m:ctrlPr>
              <w:rPr>
                <w:rFonts w:ascii="Cambria Math" w:hAnsi="Cambria Math" w:cs="Times New Roman"/>
                <w:i/>
                <w:sz w:val="28"/>
                <w:szCs w:val="28"/>
              </w:rPr>
            </m:ctrlPr>
          </m:dPr>
          <m:e>
            <m:r>
              <w:rPr>
                <w:rFonts w:ascii="Cambria Math" w:hAnsi="Cambria Math" w:cs="Times New Roman"/>
                <w:sz w:val="28"/>
                <w:szCs w:val="28"/>
                <w:lang w:val="kk-KZ"/>
              </w:rPr>
              <m:t>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r>
              <w:rPr>
                <w:rFonts w:ascii="Cambria Math" w:hAnsi="Cambria Math" w:cs="Times New Roman"/>
                <w:sz w:val="28"/>
                <w:szCs w:val="28"/>
                <w:lang w:val="kk-KZ"/>
              </w:rPr>
              <m:t>, 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шектеулі сызықтық операторы табылып, әрбір  </w:t>
      </w:r>
      <m:oMath>
        <m:r>
          <w:rPr>
            <w:rFonts w:ascii="Cambria Math" w:hAnsi="Cambria Math" w:cs="Times New Roman"/>
            <w:sz w:val="28"/>
            <w:szCs w:val="28"/>
            <w:lang w:val="kk-KZ"/>
          </w:rPr>
          <m:t>∀f</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p</m:t>
            </m:r>
          </m:e>
        </m:d>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үшін, мына  </w:t>
      </w:r>
      <m:oMath>
        <m:acc>
          <m:accPr>
            <m:chr m:val="̃"/>
            <m:ctrlPr>
              <w:rPr>
                <w:rFonts w:ascii="Cambria Math" w:hAnsi="Cambria Math" w:cs="Times New Roman"/>
                <w:i/>
                <w:sz w:val="28"/>
                <w:szCs w:val="28"/>
              </w:rPr>
            </m:ctrlPr>
          </m:accPr>
          <m:e>
            <m:r>
              <w:rPr>
                <w:rFonts w:ascii="Cambria Math" w:hAnsi="Cambria Math" w:cs="Times New Roman"/>
                <w:sz w:val="28"/>
                <w:szCs w:val="28"/>
                <w:lang w:val="kk-KZ"/>
              </w:rPr>
              <m:t>p</m:t>
            </m:r>
          </m:e>
        </m:acc>
        <m:r>
          <w:rPr>
            <w:rFonts w:ascii="Cambria Math" w:hAnsi="Cambria Math" w:cs="Times New Roman"/>
            <w:sz w:val="28"/>
            <w:szCs w:val="28"/>
            <w:lang w:val="kk-KZ"/>
          </w:rPr>
          <m:t>f=pf</m:t>
        </m:r>
      </m:oMath>
      <w:r w:rsidRPr="00456388">
        <w:rPr>
          <w:rFonts w:ascii="Times New Roman" w:hAnsi="Times New Roman" w:cs="Times New Roman"/>
          <w:sz w:val="28"/>
          <w:szCs w:val="28"/>
          <w:lang w:val="kk-KZ"/>
        </w:rPr>
        <w:t xml:space="preserve"> теңдік орындалады және </w:t>
      </w:r>
      <m:oMath>
        <m:d>
          <m:dPr>
            <m:begChr m:val="‖"/>
            <m:endChr m:val="‖"/>
            <m:ctrlPr>
              <w:rPr>
                <w:rFonts w:ascii="Cambria Math" w:hAnsi="Cambria Math" w:cs="Times New Roman"/>
                <w:i/>
                <w:sz w:val="28"/>
                <w:szCs w:val="28"/>
              </w:rPr>
            </m:ctrlPr>
          </m:dPr>
          <m:e>
            <m:acc>
              <m:accPr>
                <m:chr m:val="̃"/>
                <m:ctrlPr>
                  <w:rPr>
                    <w:rFonts w:ascii="Cambria Math" w:hAnsi="Cambria Math" w:cs="Times New Roman"/>
                    <w:i/>
                    <w:sz w:val="28"/>
                    <w:szCs w:val="28"/>
                  </w:rPr>
                </m:ctrlPr>
              </m:accPr>
              <m:e>
                <m:r>
                  <w:rPr>
                    <w:rFonts w:ascii="Cambria Math" w:hAnsi="Cambria Math" w:cs="Times New Roman"/>
                    <w:sz w:val="28"/>
                    <w:szCs w:val="28"/>
                    <w:lang w:val="kk-KZ"/>
                  </w:rPr>
                  <m:t>p</m:t>
                </m:r>
              </m:e>
            </m:acc>
          </m:e>
        </m:d>
        <m:r>
          <w:rPr>
            <w:rFonts w:ascii="Cambria Math" w:hAnsi="Cambria Math" w:cs="Times New Roman"/>
            <w:sz w:val="28"/>
            <w:szCs w:val="28"/>
            <w:lang w:val="kk-KZ"/>
          </w:rPr>
          <m:t>=</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p</m:t>
            </m:r>
          </m:e>
        </m:d>
      </m:oMath>
      <w:r w:rsidRPr="00456388">
        <w:rPr>
          <w:rFonts w:ascii="Times New Roman" w:hAnsi="Times New Roman" w:cs="Times New Roman"/>
          <w:sz w:val="28"/>
          <w:szCs w:val="28"/>
          <w:lang w:val="kk-KZ"/>
        </w:rPr>
        <w:t xml:space="preserve"> болады. Жоғарыдағы,  2.2.7 мысалда  </w:t>
      </w:r>
      <m:oMath>
        <m:r>
          <w:rPr>
            <w:rFonts w:ascii="Cambria Math" w:hAnsi="Cambria Math" w:cs="Times New Roman"/>
            <w:sz w:val="28"/>
            <w:szCs w:val="28"/>
            <w:lang w:val="kk-KZ"/>
          </w:rPr>
          <m:t>p:C[a,b]→C[a,b]</m:t>
        </m:r>
      </m:oMath>
      <w:r w:rsidRPr="00456388">
        <w:rPr>
          <w:rFonts w:ascii="Times New Roman" w:hAnsi="Times New Roman" w:cs="Times New Roman"/>
          <w:sz w:val="28"/>
          <w:szCs w:val="28"/>
          <w:lang w:val="kk-KZ"/>
        </w:rPr>
        <w:t xml:space="preserve"> операторының бүткіл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кеңістігінде анықталғандығы және шектеулі екені көрсетілген еді, яғни </w:t>
      </w:r>
      <m:oMath>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p</m:t>
            </m:r>
          </m:e>
        </m:d>
        <m:r>
          <w:rPr>
            <w:rFonts w:ascii="Cambria Math" w:hAnsi="Cambria Math" w:cs="Times New Roman"/>
            <w:sz w:val="28"/>
            <w:szCs w:val="28"/>
            <w:lang w:val="kk-KZ"/>
          </w:rPr>
          <m:t>≤1</m:t>
        </m:r>
      </m:oMath>
      <w:r w:rsidRPr="00456388">
        <w:rPr>
          <w:rFonts w:ascii="Times New Roman" w:hAnsi="Times New Roman" w:cs="Times New Roman"/>
          <w:sz w:val="28"/>
          <w:szCs w:val="28"/>
          <w:lang w:val="kk-KZ"/>
        </w:rPr>
        <w:t xml:space="preserve"> болатын. Яғни бұл сәтте үздіксіз тарату операторы ретінде сол формула арқылы бүткіл </w:t>
      </w:r>
      <m:oMath>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кеңістігінде анықталған операторды алуға болады. Басқаша айтқанда бұл сәтте операторды алуға болады. Басқаша айтқанда бұл сәтте операторды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жыйына нормасы мен түрінде сақтай отырып кеңітуге болады.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Таратудың дәл осындай түрі іс жүзінде жиі кездесе еді. Келесі мысал соның айғағы.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2.2.12-мысал. Гилберттік  </w:t>
      </w:r>
      <m:oMath>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кеңістігінің  </w:t>
      </w:r>
      <m:oMath>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k</m:t>
            </m:r>
          </m:e>
        </m:d>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аймағында 2.2.10-Мысалдағыдай, мына ,</w:t>
      </w:r>
    </w:p>
    <w:p w:rsidR="007F069A" w:rsidRPr="00456388" w:rsidRDefault="00612B77" w:rsidP="0045638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m:oMath>
        <m:r>
          <w:rPr>
            <w:rFonts w:ascii="Cambria Math" w:hAnsi="Cambria Math" w:cs="Times New Roman"/>
            <w:sz w:val="28"/>
            <w:szCs w:val="28"/>
            <w:lang w:val="kk-KZ"/>
          </w:rPr>
          <m:t>kf</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k</m:t>
            </m:r>
            <m:d>
              <m:dPr>
                <m:ctrlPr>
                  <w:rPr>
                    <w:rFonts w:ascii="Cambria Math" w:hAnsi="Cambria Math" w:cs="Times New Roman"/>
                    <w:i/>
                    <w:sz w:val="28"/>
                    <w:szCs w:val="28"/>
                  </w:rPr>
                </m:ctrlPr>
              </m:dPr>
              <m:e>
                <m:r>
                  <w:rPr>
                    <w:rFonts w:ascii="Cambria Math" w:hAnsi="Cambria Math" w:cs="Times New Roman"/>
                    <w:sz w:val="28"/>
                    <w:szCs w:val="28"/>
                    <w:lang w:val="kk-KZ"/>
                  </w:rPr>
                  <m:t>x,t</m:t>
                </m:r>
              </m:e>
            </m:d>
            <m:r>
              <w:rPr>
                <w:rFonts w:ascii="Cambria Math" w:hAnsi="Cambria Math" w:cs="Times New Roman"/>
                <w:sz w:val="28"/>
                <w:szCs w:val="28"/>
                <w:lang w:val="kk-KZ"/>
              </w:rPr>
              <m:t>f</m:t>
            </m:r>
            <m:d>
              <m:dPr>
                <m:ctrlPr>
                  <w:rPr>
                    <w:rFonts w:ascii="Cambria Math" w:hAnsi="Cambria Math"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oMath>
      <w:r w:rsidR="007F069A" w:rsidRPr="00456388">
        <w:rPr>
          <w:rFonts w:ascii="Times New Roman" w:hAnsi="Times New Roman" w:cs="Times New Roman"/>
          <w:sz w:val="28"/>
          <w:szCs w:val="28"/>
          <w:lang w:val="kk-KZ"/>
        </w:rPr>
        <w:t xml:space="preserve">                                                                  (2.2.19)</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формуламен, анықталған  </w:t>
      </w:r>
      <m:oMath>
        <m:r>
          <w:rPr>
            <w:rFonts w:ascii="Cambria Math" w:hAnsi="Cambria Math" w:cs="Times New Roman"/>
            <w:sz w:val="28"/>
            <w:szCs w:val="28"/>
            <w:lang w:val="kk-KZ"/>
          </w:rPr>
          <m:t>K:</m:t>
        </m:r>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интегралдық операторын қарастыралық, мұндағы </w:t>
      </w:r>
      <m:oMath>
        <m:r>
          <w:rPr>
            <w:rFonts w:ascii="Cambria Math" w:hAnsi="Cambria Math" w:cs="Times New Roman"/>
            <w:sz w:val="28"/>
            <w:szCs w:val="28"/>
            <w:lang w:val="kk-KZ"/>
          </w:rPr>
          <m:t>k</m:t>
        </m:r>
        <m:d>
          <m:dPr>
            <m:ctrlPr>
              <w:rPr>
                <w:rFonts w:ascii="Cambria Math" w:hAnsi="Cambria Math" w:cs="Times New Roman"/>
                <w:i/>
                <w:sz w:val="28"/>
                <w:szCs w:val="28"/>
              </w:rPr>
            </m:ctrlPr>
          </m:dPr>
          <m:e>
            <m:r>
              <w:rPr>
                <w:rFonts w:ascii="Cambria Math" w:hAnsi="Cambria Math" w:cs="Times New Roman"/>
                <w:sz w:val="28"/>
                <w:szCs w:val="28"/>
                <w:lang w:val="kk-KZ"/>
              </w:rPr>
              <m:t>x,t</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ядросы мөділінің квадраты Лебег бойынша интегралданатын өлшемді функция. Үздіксіз тарату туралы теореманы қолдану үшін бізге екі нәрсе керек біріншісі,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операторының </w:t>
      </w:r>
      <m:oMath>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k</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анықталу аймағының  </w:t>
      </w:r>
      <m:oMath>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да тығыздығын тексеру, екіншісі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ның шектеулі екенін көрсету. </w:t>
      </w:r>
    </w:p>
    <w:p w:rsidR="007F069A" w:rsidRPr="00456388"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Матанализ курсынан (Фуре қатарларының теориясы, және </w:t>
      </w:r>
      <m:oMath>
        <m:r>
          <w:rPr>
            <w:rFonts w:ascii="Cambria Math" w:hAnsi="Cambria Math" w:cs="Times New Roman"/>
            <w:sz w:val="28"/>
            <w:szCs w:val="28"/>
            <w:lang w:val="kk-KZ"/>
          </w:rPr>
          <m:t>2.1.8</m:t>
        </m:r>
      </m:oMath>
      <w:r w:rsidRPr="00456388">
        <w:rPr>
          <w:rFonts w:ascii="Times New Roman" w:hAnsi="Times New Roman" w:cs="Times New Roman"/>
          <w:sz w:val="28"/>
          <w:szCs w:val="28"/>
          <w:lang w:val="kk-KZ"/>
        </w:rPr>
        <w:t xml:space="preserve"> мысалдың 2.1.3. формуласын қара) кез келген </w:t>
      </w:r>
      <m:oMath>
        <m:r>
          <w:rPr>
            <w:rFonts w:ascii="Cambria Math" w:hAnsi="Cambria Math" w:cs="Times New Roman"/>
            <w:sz w:val="28"/>
            <w:szCs w:val="28"/>
            <w:lang w:val="kk-KZ"/>
          </w:rPr>
          <m:t>f(x)∈</m:t>
        </m:r>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функциясын </w:t>
      </w:r>
      <m:oMath>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ның нормасы бойынша </w:t>
      </w:r>
      <m:oMath>
        <m:sSub>
          <m:sSubPr>
            <m:ctrlPr>
              <w:rPr>
                <w:rFonts w:ascii="Cambria Math" w:hAnsi="Cambria Math" w:cs="Times New Roman"/>
                <w:i/>
                <w:sz w:val="28"/>
                <w:szCs w:val="28"/>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тригонометриялық көпмүшеліктердің тізбегімен жуықтауға болатыны белгілі. Бұлар Фүренің қатарының дербес қосындысы. Сонда    </w:t>
      </w:r>
      <m:oMath>
        <m:sSub>
          <m:sSubPr>
            <m:ctrlPr>
              <w:rPr>
                <w:rFonts w:ascii="Cambria Math" w:hAnsi="Cambria Math" w:cs="Times New Roman"/>
                <w:i/>
                <w:sz w:val="28"/>
                <w:szCs w:val="28"/>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Олай болса </w:t>
      </w:r>
      <m:oMath>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жыйыны (кеңістігі емес)  </w:t>
      </w:r>
      <m:oMath>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кеңістігінде тығыз орналасқан және дәл сол себепті  </w:t>
      </w:r>
      <m:oMath>
        <m:acc>
          <m:accPr>
            <m:chr m:val="̅"/>
            <m:ctrlPr>
              <w:rPr>
                <w:rFonts w:ascii="Cambria Math" w:hAnsi="Cambria Math" w:cs="Times New Roman"/>
                <w:i/>
                <w:sz w:val="28"/>
                <w:szCs w:val="28"/>
              </w:rPr>
            </m:ctrlPr>
          </m:accPr>
          <m:e>
            <m:r>
              <w:rPr>
                <w:rFonts w:ascii="Cambria Math" w:hAnsi="Cambria Math" w:cs="Times New Roman"/>
                <w:sz w:val="28"/>
                <w:szCs w:val="28"/>
                <w:lang w:val="kk-KZ"/>
              </w:rPr>
              <m:t>D(k)</m:t>
            </m:r>
          </m:e>
        </m:acc>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w:t>
      </w:r>
    </w:p>
    <w:p w:rsidR="00466FC3" w:rsidRDefault="007F069A"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операторының      </w:t>
      </w:r>
      <m:oMath>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K</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аймағында шектеулі болуы, оның </w:t>
      </w:r>
      <m:oMath>
        <m:r>
          <w:rPr>
            <w:rFonts w:ascii="Cambria Math" w:hAnsi="Cambria Math" w:cs="Times New Roman"/>
            <w:sz w:val="28"/>
            <w:szCs w:val="28"/>
            <w:lang w:val="kk-KZ"/>
          </w:rPr>
          <m:t>2.2.10-</m:t>
        </m:r>
      </m:oMath>
      <w:r w:rsidRPr="00456388">
        <w:rPr>
          <w:rFonts w:ascii="Times New Roman" w:hAnsi="Times New Roman" w:cs="Times New Roman"/>
          <w:sz w:val="28"/>
          <w:szCs w:val="28"/>
          <w:lang w:val="kk-KZ"/>
        </w:rPr>
        <w:t xml:space="preserve"> мысалдың екінші бөлігінде көрсетілгендей </w:t>
      </w:r>
      <m:oMath>
        <m:sSub>
          <m:sSubPr>
            <m:ctrlPr>
              <w:rPr>
                <w:rFonts w:ascii="Cambria Math" w:hAnsi="Cambria Math" w:cs="Times New Roman"/>
                <w:i/>
                <w:sz w:val="28"/>
                <w:szCs w:val="28"/>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кеңістігінде шектеулі болуының салдары. Сонда </w:t>
      </w:r>
      <m:oMath>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K</m:t>
            </m:r>
          </m:e>
        </m:d>
        <m:r>
          <w:rPr>
            <w:rFonts w:ascii="Cambria Math" w:hAnsi="Cambria Math" w:cs="Times New Roman"/>
            <w:sz w:val="28"/>
            <w:szCs w:val="28"/>
            <w:lang w:val="kk-KZ"/>
          </w:rPr>
          <m:t>≤</m:t>
        </m:r>
        <m:sSub>
          <m:sSubPr>
            <m:ctrlPr>
              <w:rPr>
                <w:rFonts w:ascii="Cambria Math" w:hAnsi="Cambria Math" w:cs="Times New Roman"/>
                <w:i/>
                <w:sz w:val="28"/>
                <w:szCs w:val="28"/>
              </w:rPr>
            </m:ctrlPr>
          </m:sSubPr>
          <m:e>
            <m:r>
              <w:rPr>
                <w:rFonts w:ascii="Cambria Math" w:hAnsi="Cambria Math" w:cs="Times New Roman"/>
                <w:sz w:val="28"/>
                <w:szCs w:val="28"/>
                <w:lang w:val="kk-KZ"/>
              </w:rPr>
              <m:t>k</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K</m:t>
            </m:r>
          </m:e>
          <m:sub>
            <m:r>
              <w:rPr>
                <w:rFonts w:ascii="Cambria Math" w:hAnsi="Cambria Math" w:cs="Times New Roman"/>
                <w:sz w:val="28"/>
                <w:szCs w:val="28"/>
                <w:lang w:val="kk-KZ"/>
              </w:rPr>
              <m:t>0</m:t>
            </m:r>
          </m:sub>
        </m:sSub>
        <m:r>
          <w:rPr>
            <w:rFonts w:ascii="Cambria Math" w:hAnsi="Cambria Math" w:cs="Times New Roman"/>
            <w:sz w:val="28"/>
            <w:szCs w:val="28"/>
            <w:lang w:val="kk-KZ"/>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nary>
                      <m:naryPr>
                        <m:limLoc m:val="subSup"/>
                        <m:ctrlPr>
                          <w:rPr>
                            <w:rFonts w:ascii="Cambria Math" w:hAnsi="Cambria Math"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K(x,t</m:t>
                                </m:r>
                              </m:e>
                            </m:d>
                          </m:e>
                          <m:sup>
                            <m:r>
                              <w:rPr>
                                <w:rFonts w:ascii="Cambria Math" w:hAnsi="Cambria Math" w:cs="Times New Roman"/>
                                <w:sz w:val="28"/>
                                <w:szCs w:val="28"/>
                                <w:lang w:val="kk-KZ"/>
                              </w:rPr>
                              <m:t>2</m:t>
                            </m:r>
                          </m:sup>
                        </m:sSup>
                        <m:r>
                          <w:rPr>
                            <w:rFonts w:ascii="Cambria Math" w:hAnsi="Cambria Math" w:cs="Times New Roman"/>
                            <w:sz w:val="28"/>
                            <w:szCs w:val="28"/>
                            <w:lang w:val="kk-KZ"/>
                          </w:rPr>
                          <m:t>dtdx</m:t>
                        </m:r>
                      </m:e>
                    </m:nary>
                  </m:e>
                </m:nary>
              </m:e>
            </m:d>
          </m:e>
          <m:sup>
            <m:f>
              <m:fPr>
                <m:ctrlPr>
                  <w:rPr>
                    <w:rFonts w:ascii="Cambria Math" w:hAnsi="Cambria Math" w:cs="Times New Roman"/>
                    <w:i/>
                    <w:sz w:val="28"/>
                    <w:szCs w:val="28"/>
                  </w:rPr>
                </m:ctrlPr>
              </m:fPr>
              <m:num>
                <m:r>
                  <w:rPr>
                    <w:rFonts w:ascii="Cambria Math" w:hAnsi="Cambria Math" w:cs="Times New Roman"/>
                    <w:sz w:val="28"/>
                    <w:szCs w:val="28"/>
                    <w:lang w:val="kk-KZ"/>
                  </w:rPr>
                  <m:t>1</m:t>
                </m:r>
              </m:num>
              <m:den>
                <m:r>
                  <w:rPr>
                    <w:rFonts w:ascii="Cambria Math" w:hAnsi="Cambria Math" w:cs="Times New Roman"/>
                    <w:sz w:val="28"/>
                    <w:szCs w:val="28"/>
                    <w:lang w:val="kk-KZ"/>
                  </w:rPr>
                  <m:t>2</m:t>
                </m:r>
              </m:den>
            </m:f>
          </m:sup>
        </m:sSup>
      </m:oMath>
      <w:r w:rsidRPr="00456388">
        <w:rPr>
          <w:rFonts w:ascii="Times New Roman" w:hAnsi="Times New Roman" w:cs="Times New Roman"/>
          <w:sz w:val="28"/>
          <w:szCs w:val="28"/>
          <w:lang w:val="kk-KZ"/>
        </w:rPr>
        <w:t xml:space="preserve"> теңсіздігінде дәлелденген еді.</w:t>
      </w:r>
      <w:r w:rsidR="00612B77">
        <w:rPr>
          <w:rFonts w:ascii="Times New Roman" w:hAnsi="Times New Roman" w:cs="Times New Roman"/>
          <w:sz w:val="28"/>
          <w:szCs w:val="28"/>
          <w:lang w:val="kk-KZ"/>
        </w:rPr>
        <w:t xml:space="preserve"> </w:t>
      </w:r>
      <w:r w:rsidR="00466FC3" w:rsidRPr="00456388">
        <w:rPr>
          <w:rFonts w:ascii="Times New Roman" w:hAnsi="Times New Roman" w:cs="Times New Roman"/>
          <w:sz w:val="28"/>
          <w:szCs w:val="28"/>
          <w:lang w:val="kk-KZ"/>
        </w:rPr>
        <w:t xml:space="preserve">Сонымен теореманың барлық шарты орынды. Демек мынадай, </w:t>
      </w:r>
      <w:r w:rsidR="00466FC3" w:rsidRPr="00456388">
        <w:rPr>
          <w:sz w:val="28"/>
          <w:szCs w:val="28"/>
          <w:lang w:val="kk-KZ"/>
        </w:rPr>
        <w:t xml:space="preserve"> </w:t>
      </w:r>
      <m:oMath>
        <m:acc>
          <m:accPr>
            <m:chr m:val="̃"/>
            <m:ctrlPr>
              <w:rPr>
                <w:rFonts w:ascii="Cambria Math" w:hAnsi="Times New Roman" w:cs="Times New Roman"/>
                <w:i/>
                <w:sz w:val="28"/>
                <w:szCs w:val="28"/>
              </w:rPr>
            </m:ctrlPr>
          </m:accPr>
          <m:e>
            <m:r>
              <w:rPr>
                <w:rFonts w:ascii="Cambria Math" w:hAnsi="Cambria Math" w:cs="Times New Roman"/>
                <w:sz w:val="28"/>
                <w:szCs w:val="28"/>
                <w:lang w:val="kk-KZ"/>
              </w:rPr>
              <m:t>K</m:t>
            </m:r>
          </m:e>
        </m:acc>
        <m:r>
          <w:rPr>
            <w:rFonts w:ascii="Cambria Math" w:hAnsi="Cambria Math" w:cs="Times New Roman"/>
            <w:sz w:val="28"/>
            <w:szCs w:val="28"/>
            <w:lang w:val="kk-KZ"/>
          </w:rPr>
          <m:t>∈L</m:t>
        </m:r>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 xml:space="preserve">, </m:t>
        </m:r>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m:t>
        </m:r>
      </m:oMath>
      <w:r w:rsidR="00466FC3" w:rsidRPr="00456388">
        <w:rPr>
          <w:sz w:val="28"/>
          <w:szCs w:val="28"/>
          <w:lang w:val="kk-KZ"/>
        </w:rPr>
        <w:t xml:space="preserve"> </w:t>
      </w:r>
      <w:r w:rsidR="00466FC3" w:rsidRPr="00456388">
        <w:rPr>
          <w:rFonts w:ascii="Times New Roman" w:hAnsi="Times New Roman" w:cs="Times New Roman"/>
          <w:sz w:val="28"/>
          <w:szCs w:val="28"/>
          <w:lang w:val="kk-KZ"/>
        </w:rPr>
        <w:t xml:space="preserve">шектеулі сызықтық операторы табылып, барлық  </w:t>
      </w:r>
      <m:oMath>
        <m:r>
          <w:rPr>
            <w:rFonts w:ascii="Cambria Math" w:hAnsi="Cambria Math" w:cs="Times New Roman"/>
            <w:sz w:val="28"/>
            <w:szCs w:val="28"/>
            <w:lang w:val="kk-KZ"/>
          </w:rPr>
          <m:t>∀f∈D</m:t>
        </m:r>
        <m:d>
          <m:dPr>
            <m:ctrlPr>
              <w:rPr>
                <w:rFonts w:ascii="Cambria Math" w:hAnsi="Times New Roman" w:cs="Times New Roman"/>
                <w:i/>
                <w:sz w:val="28"/>
                <w:szCs w:val="28"/>
                <w:lang w:val="en-US"/>
              </w:rPr>
            </m:ctrlPr>
          </m:dPr>
          <m:e>
            <m:r>
              <w:rPr>
                <w:rFonts w:ascii="Cambria Math" w:hAnsi="Cambria Math" w:cs="Times New Roman"/>
                <w:sz w:val="28"/>
                <w:szCs w:val="28"/>
                <w:lang w:val="kk-KZ"/>
              </w:rPr>
              <m:t>K</m:t>
            </m:r>
          </m:e>
        </m:d>
        <m:r>
          <w:rPr>
            <w:rFonts w:ascii="Cambria Math" w:hAnsi="Times New Roman" w:cs="Times New Roman"/>
            <w:sz w:val="28"/>
            <w:szCs w:val="28"/>
            <w:lang w:val="kk-KZ"/>
          </w:rPr>
          <m:t>=</m:t>
        </m:r>
        <m:r>
          <w:rPr>
            <w:rFonts w:ascii="Cambria Math" w:hAnsi="Cambria Math" w:cs="Times New Roman"/>
            <w:sz w:val="28"/>
            <w:szCs w:val="28"/>
            <w:lang w:val="kk-KZ"/>
          </w:rPr>
          <m:t>C</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00466FC3" w:rsidRPr="00456388">
        <w:rPr>
          <w:rFonts w:ascii="Times New Roman" w:hAnsi="Times New Roman" w:cs="Times New Roman"/>
          <w:sz w:val="28"/>
          <w:szCs w:val="28"/>
          <w:lang w:val="kk-KZ"/>
        </w:rPr>
        <w:t xml:space="preserve">  үшін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K</m:t>
            </m:r>
          </m:e>
        </m:acc>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K</m:t>
        </m:r>
      </m:oMath>
      <w:r w:rsidR="00466FC3" w:rsidRPr="00456388">
        <w:rPr>
          <w:rFonts w:ascii="Times New Roman" w:hAnsi="Times New Roman" w:cs="Times New Roman"/>
          <w:sz w:val="28"/>
          <w:szCs w:val="28"/>
          <w:lang w:val="kk-KZ"/>
        </w:rPr>
        <w:t xml:space="preserve">  теңдігі орындалады, сонымен бірге   </w:t>
      </w:r>
      <m:oMath>
        <m:d>
          <m:dPr>
            <m:begChr m:val="‖"/>
            <m:endChr m:val="‖"/>
            <m:ctrlPr>
              <w:rPr>
                <w:rFonts w:ascii="Cambria Math" w:hAnsi="Times New Roman" w:cs="Times New Roman"/>
                <w:i/>
                <w:sz w:val="28"/>
                <w:szCs w:val="28"/>
                <w:lang w:val="en-US"/>
              </w:rPr>
            </m:ctrlPr>
          </m:dPr>
          <m:e>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K</m:t>
                </m:r>
              </m:e>
            </m:acc>
          </m:e>
        </m:d>
        <m:r>
          <w:rPr>
            <w:rFonts w:ascii="Cambria Math" w:hAnsi="Times New Roman" w:cs="Times New Roman"/>
            <w:sz w:val="28"/>
            <w:szCs w:val="28"/>
            <w:lang w:val="kk-KZ"/>
          </w:rPr>
          <m:t>=</m:t>
        </m:r>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K</m:t>
            </m:r>
          </m:e>
        </m:d>
        <m:r>
          <w:rPr>
            <w:rFonts w:ascii="Cambria Math" w:hAnsi="Times New Roman" w:cs="Times New Roman"/>
            <w:sz w:val="28"/>
            <w:szCs w:val="28"/>
            <w:lang w:val="kk-KZ"/>
          </w:rPr>
          <m:t>.</m:t>
        </m:r>
      </m:oMath>
      <w:r w:rsidR="00466FC3" w:rsidRPr="00456388">
        <w:rPr>
          <w:rFonts w:ascii="Times New Roman" w:hAnsi="Times New Roman" w:cs="Times New Roman"/>
          <w:sz w:val="28"/>
          <w:szCs w:val="28"/>
          <w:lang w:val="kk-KZ"/>
        </w:rPr>
        <w:t xml:space="preserve"> Жоғарыдағы  2.2.10-мысалдар  </w:t>
      </w:r>
      <m:oMath>
        <m:r>
          <w:rPr>
            <w:rFonts w:ascii="Cambria Math" w:hAnsi="Cambria Math" w:cs="Times New Roman"/>
            <w:sz w:val="28"/>
            <w:szCs w:val="28"/>
            <w:lang w:val="kk-KZ"/>
          </w:rPr>
          <m:t>K</m:t>
        </m:r>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00466FC3" w:rsidRPr="00456388">
        <w:rPr>
          <w:rFonts w:ascii="Times New Roman" w:hAnsi="Times New Roman" w:cs="Times New Roman"/>
          <w:sz w:val="28"/>
          <w:szCs w:val="28"/>
          <w:lang w:val="kk-KZ"/>
        </w:rPr>
        <w:t xml:space="preserve"> операторының бүткіл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00466FC3" w:rsidRPr="00456388">
        <w:rPr>
          <w:rFonts w:ascii="Times New Roman" w:hAnsi="Times New Roman" w:cs="Times New Roman"/>
          <w:sz w:val="28"/>
          <w:szCs w:val="28"/>
          <w:lang w:val="kk-KZ"/>
        </w:rPr>
        <w:t xml:space="preserve"> кеңістігінде анықталғандығы және ишектеулілігі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K</m:t>
            </m:r>
          </m:e>
        </m:d>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0</m:t>
            </m:r>
          </m:sub>
        </m:sSub>
      </m:oMath>
      <w:r w:rsidR="00466FC3" w:rsidRPr="00456388">
        <w:rPr>
          <w:rFonts w:ascii="Times New Roman" w:hAnsi="Times New Roman" w:cs="Times New Roman"/>
          <w:sz w:val="28"/>
          <w:szCs w:val="28"/>
          <w:lang w:val="kk-KZ"/>
        </w:rPr>
        <w:t xml:space="preserve">  көрсетілген еді. Яғни, үздіксіз тарату операторы ретінде сол формула мен бірақ бүткіл кеңістікте анықталған операторды алуға болады. Басқаша айтқанда операторды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r>
          <w:rPr>
            <w:rFonts w:ascii="Cambria Math" w:hAnsi="Cambria Math" w:cs="Times New Roman"/>
            <w:sz w:val="28"/>
            <w:szCs w:val="28"/>
            <w:lang w:val="kk-KZ"/>
          </w:rPr>
          <m:t>C</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00466FC3" w:rsidRPr="00456388">
        <w:rPr>
          <w:rFonts w:ascii="Times New Roman" w:hAnsi="Times New Roman" w:cs="Times New Roman"/>
          <w:sz w:val="28"/>
          <w:szCs w:val="28"/>
          <w:lang w:val="kk-KZ"/>
        </w:rPr>
        <w:t xml:space="preserve"> жыйынына нормасы түгілі түрін де сақтай отырып таратуға болады, яғни  (2.2.19) түрінде.</w:t>
      </w:r>
    </w:p>
    <w:p w:rsidR="00612B77" w:rsidRPr="00456388" w:rsidRDefault="00612B77" w:rsidP="00456388">
      <w:pPr>
        <w:spacing w:after="0" w:line="240" w:lineRule="auto"/>
        <w:jc w:val="both"/>
        <w:rPr>
          <w:rFonts w:ascii="Times New Roman" w:hAnsi="Times New Roman" w:cs="Times New Roman"/>
          <w:sz w:val="28"/>
          <w:szCs w:val="28"/>
          <w:lang w:val="kk-KZ"/>
        </w:rPr>
      </w:pPr>
    </w:p>
    <w:p w:rsidR="00466FC3" w:rsidRPr="00456388" w:rsidRDefault="00612B77" w:rsidP="003D65B8">
      <w:pPr>
        <w:pStyle w:val="3"/>
        <w:rPr>
          <w:lang w:val="kk-KZ"/>
        </w:rPr>
      </w:pPr>
      <w:bookmarkStart w:id="22" w:name="_Toc448824634"/>
      <w:r>
        <w:rPr>
          <w:lang w:val="kk-KZ"/>
        </w:rPr>
        <w:t>2.2.</w:t>
      </w:r>
      <w:r w:rsidR="00F2685A" w:rsidRPr="00787645">
        <w:rPr>
          <w:lang w:val="kk-KZ"/>
        </w:rPr>
        <w:t>7</w:t>
      </w:r>
      <w:r w:rsidR="003D65B8" w:rsidRPr="003D65B8">
        <w:rPr>
          <w:lang w:val="kk-KZ"/>
        </w:rPr>
        <w:t>.</w:t>
      </w:r>
      <w:r>
        <w:rPr>
          <w:lang w:val="kk-KZ"/>
        </w:rPr>
        <w:t xml:space="preserve"> </w:t>
      </w:r>
      <w:r w:rsidR="00466FC3" w:rsidRPr="00456388">
        <w:rPr>
          <w:lang w:val="kk-KZ"/>
        </w:rPr>
        <w:t xml:space="preserve"> Сызықтық функционалдар.</w:t>
      </w:r>
      <w:bookmarkEnd w:id="22"/>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2.2.1-бөлімде функционалдардың сызықтық операторлардың дербес түрі екені айтылған еді. Бірақ олар көлемді дербер маңызды класты құрайды. Сондықтан олардың қасиеттеріне кеңінен тоқталайық.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w:t>
      </w:r>
      <m:oMath>
        <m:r>
          <w:rPr>
            <w:rFonts w:ascii="Cambria Math" w:hAnsi="Cambria Math" w:cs="Times New Roman"/>
            <w:sz w:val="28"/>
            <w:szCs w:val="28"/>
            <w:lang w:val="kk-KZ"/>
          </w:rPr>
          <m:t>X</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нормаланған сызықтық кеңістік болсын. Кезкелген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мұндағы </w:t>
      </w:r>
      <m:oMath>
        <m:r>
          <w:rPr>
            <w:rFonts w:ascii="Cambria Math" w:hAnsi="Cambria Math" w:cs="Times New Roman"/>
            <w:sz w:val="28"/>
            <w:szCs w:val="28"/>
            <w:lang w:val="kk-KZ"/>
          </w:rPr>
          <m:t>Y</m:t>
        </m:r>
        <m:r>
          <w:rPr>
            <w:rFonts w:ascii="Cambria Math" w:hAnsi="Times New Roman" w:cs="Times New Roman"/>
            <w:sz w:val="28"/>
            <w:szCs w:val="28"/>
            <w:lang w:val="kk-KZ"/>
          </w:rPr>
          <m:t>=</m:t>
        </m:r>
        <m:r>
          <w:rPr>
            <w:rFonts w:ascii="Cambria Math" w:hAnsi="Cambria Math" w:cs="Times New Roman"/>
            <w:sz w:val="28"/>
            <w:szCs w:val="28"/>
            <w:lang w:val="kk-KZ"/>
          </w:rPr>
          <m:t>R</m:t>
        </m:r>
      </m:oMath>
      <w:r w:rsidRPr="00456388">
        <w:rPr>
          <w:rFonts w:ascii="Times New Roman" w:hAnsi="Times New Roman" w:cs="Times New Roman"/>
          <w:sz w:val="28"/>
          <w:szCs w:val="28"/>
          <w:lang w:val="kk-KZ"/>
        </w:rPr>
        <w:t xml:space="preserve"> немесе, </w:t>
      </w:r>
      <m:oMath>
        <m:r>
          <w:rPr>
            <w:rFonts w:ascii="Cambria Math" w:hAnsi="Cambria Math" w:cs="Times New Roman"/>
            <w:sz w:val="28"/>
            <w:szCs w:val="28"/>
            <w:lang w:val="kk-KZ"/>
          </w:rPr>
          <m:t>Y</m:t>
        </m:r>
        <m:r>
          <w:rPr>
            <w:rFonts w:ascii="Cambria Math" w:hAnsi="Times New Roman" w:cs="Times New Roman"/>
            <w:sz w:val="28"/>
            <w:szCs w:val="28"/>
            <w:lang w:val="kk-KZ"/>
          </w:rPr>
          <m:t>=</m:t>
        </m:r>
        <m:r>
          <w:rPr>
            <w:rFonts w:ascii="Cambria Math" w:hAnsi="Cambria Math" w:cs="Times New Roman"/>
            <w:sz w:val="28"/>
            <w:szCs w:val="28"/>
            <w:lang w:val="kk-KZ"/>
          </w:rPr>
          <m:t>C</m:t>
        </m:r>
      </m:oMath>
      <w:r w:rsidRPr="00456388">
        <w:rPr>
          <w:rFonts w:ascii="Times New Roman" w:hAnsi="Times New Roman" w:cs="Times New Roman"/>
          <w:sz w:val="28"/>
          <w:szCs w:val="28"/>
          <w:lang w:val="kk-KZ"/>
        </w:rPr>
        <w:t xml:space="preserve"> сызықтық оператор </w:t>
      </w:r>
      <w:r w:rsidRPr="00456388">
        <w:rPr>
          <w:rFonts w:ascii="Times New Roman" w:hAnsi="Times New Roman" w:cs="Times New Roman"/>
          <w:i/>
          <w:sz w:val="28"/>
          <w:szCs w:val="28"/>
          <w:lang w:val="kk-KZ"/>
        </w:rPr>
        <w:t xml:space="preserve">сызықтық функционал </w:t>
      </w:r>
      <w:r w:rsidRPr="00456388">
        <w:rPr>
          <w:rFonts w:ascii="Times New Roman" w:hAnsi="Times New Roman" w:cs="Times New Roman"/>
          <w:sz w:val="28"/>
          <w:szCs w:val="28"/>
          <w:lang w:val="kk-KZ"/>
        </w:rPr>
        <w:t xml:space="preserve">деп аталады. Бұл сәтте,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функционалының </w:t>
      </w:r>
      <m:oMath>
        <m:r>
          <w:rPr>
            <w:rFonts w:ascii="Cambria Math" w:hAnsi="Cambria Math" w:cs="Times New Roman"/>
            <w:sz w:val="28"/>
            <w:szCs w:val="28"/>
            <w:lang w:val="kk-KZ"/>
          </w:rPr>
          <m:t>x∈X</m:t>
        </m:r>
      </m:oMath>
      <w:r w:rsidRPr="00456388">
        <w:rPr>
          <w:rFonts w:ascii="Times New Roman" w:hAnsi="Times New Roman" w:cs="Times New Roman"/>
          <w:sz w:val="28"/>
          <w:szCs w:val="28"/>
          <w:lang w:val="kk-KZ"/>
        </w:rPr>
        <w:t xml:space="preserve"> элементіндегі мәні  </w:t>
      </w:r>
      <m:oMath>
        <m:r>
          <w:rPr>
            <w:rFonts w:ascii="Cambria Math" w:hAnsi="Times New Roman" w:cs="Times New Roman"/>
            <w:sz w:val="28"/>
            <w:szCs w:val="28"/>
            <w:lang w:val="kk-KZ"/>
          </w:rPr>
          <m:t>&lt;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&gt;</m:t>
        </m:r>
      </m:oMath>
      <w:r w:rsidRPr="00456388">
        <w:rPr>
          <w:rFonts w:ascii="Times New Roman" w:hAnsi="Times New Roman" w:cs="Times New Roman"/>
          <w:sz w:val="28"/>
          <w:szCs w:val="28"/>
          <w:lang w:val="kk-KZ"/>
        </w:rPr>
        <w:t xml:space="preserve"> түрінде белгіленеді. Сонымен, функционал сызықтық кеңістікке коэффициенттер өрісін сәйкестендіреді, яғни функционал дегеніміз </w:t>
      </w:r>
      <m:oMath>
        <m:r>
          <w:rPr>
            <w:rFonts w:ascii="Cambria Math" w:hAnsi="Cambria Math" w:cs="Times New Roman"/>
            <w:sz w:val="28"/>
            <w:szCs w:val="28"/>
            <w:lang w:val="kk-KZ"/>
          </w:rPr>
          <m:t>x∈X</m:t>
        </m:r>
      </m:oMath>
      <w:r w:rsidRPr="00456388">
        <w:rPr>
          <w:rFonts w:ascii="Times New Roman" w:hAnsi="Times New Roman" w:cs="Times New Roman"/>
          <w:sz w:val="28"/>
          <w:szCs w:val="28"/>
          <w:lang w:val="kk-KZ"/>
        </w:rPr>
        <w:t xml:space="preserve"> элементтеріне сандарды  сәйкестендіретін сандық функция.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Сызықтық функционал дегеніміз сызықтық оператордың дербес түрі болғандықтан, ол үшін үздіксіздік шектеулілік және норма ұғымы орынды, және басқа да сызықтық операторлардың қасиеттері  оған тән нәрсе.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Нақты евклидтік кеңістікте анықталған сызықтық функция  функцияналдық ең қарапайым түрі болады.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2.2.13.мысал.</w:t>
      </w:r>
      <w:r w:rsidRPr="00456388">
        <w:rPr>
          <w:rFonts w:ascii="Times New Roman" w:hAnsi="Times New Roman" w:cs="Times New Roman"/>
          <w:sz w:val="28"/>
          <w:szCs w:val="28"/>
          <w:lang w:val="kk-KZ"/>
        </w:rPr>
        <w:t xml:space="preserve"> Жоғарыдағы   2.2.7. мысалдағы операторды  </w:t>
      </w:r>
      <m:oMath>
        <m:r>
          <w:rPr>
            <w:rFonts w:ascii="Cambria Math" w:hAnsi="Cambria Math" w:cs="Times New Roman"/>
            <w:sz w:val="28"/>
            <w:szCs w:val="28"/>
            <w:lang w:val="kk-KZ"/>
          </w:rPr>
          <m:t>C</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 </w:t>
      </w:r>
      <m:oMath>
        <m:r>
          <w:rPr>
            <w:rFonts w:ascii="Cambria Math" w:hAnsi="Cambria Math" w:cs="Times New Roman"/>
            <w:sz w:val="28"/>
            <w:szCs w:val="28"/>
            <w:lang w:val="kk-KZ"/>
          </w:rPr>
          <m:t>C</m:t>
        </m:r>
      </m:oMath>
      <w:r w:rsidRPr="00456388">
        <w:rPr>
          <w:rFonts w:ascii="Times New Roman" w:hAnsi="Times New Roman" w:cs="Times New Roman"/>
          <w:sz w:val="28"/>
          <w:szCs w:val="28"/>
          <w:lang w:val="kk-KZ"/>
        </w:rPr>
        <w:t xml:space="preserve"> комплекс сандар жыйынына сәйкестендіретін оператор ретінде қарастырсақ, онда ол функционал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Cambria Math" w:cs="Times New Roman"/>
            <w:sz w:val="28"/>
            <w:szCs w:val="28"/>
            <w:lang w:val="kk-KZ"/>
          </w:rPr>
          <m:t>∈</m:t>
        </m:r>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шегеленген нүкте болса, онда мына  </w:t>
      </w:r>
      <m:oMath>
        <m:r>
          <w:rPr>
            <w:rFonts w:ascii="Cambria Math" w:hAnsi="Cambria Math" w:cs="Times New Roman"/>
            <w:sz w:val="28"/>
            <w:szCs w:val="28"/>
            <w:lang w:val="kk-KZ"/>
          </w:rPr>
          <m:t>pf</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f</m:t>
        </m:r>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m:t>
            </m:r>
            <m:r>
              <w:rPr>
                <w:rFonts w:ascii="Cambria Math" w:hAnsi="Cambria Math" w:cs="Times New Roman"/>
                <w:sz w:val="28"/>
                <w:szCs w:val="28"/>
                <w:lang w:val="kk-KZ"/>
              </w:rPr>
              <m:t>x</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формула  арқылы анықталған оператор функционал болады, ол </w:t>
      </w:r>
      <m:oMath>
        <m:r>
          <w:rPr>
            <w:rFonts w:ascii="Cambria Math" w:hAnsi="Cambria Math" w:cs="Times New Roman"/>
            <w:sz w:val="28"/>
            <w:szCs w:val="28"/>
            <w:lang w:val="kk-KZ"/>
          </w:rPr>
          <m:t>C</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кеңістігінің әрбір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∈C</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элементіне белгілі бір </w:t>
      </w:r>
      <m:oMath>
        <m:r>
          <w:rPr>
            <w:rFonts w:ascii="Cambria Math" w:hAnsi="Cambria Math" w:cs="Times New Roman"/>
            <w:sz w:val="28"/>
            <w:szCs w:val="28"/>
            <w:lang w:val="kk-KZ"/>
          </w:rPr>
          <m:t>f(</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комплекс санды сәйкестендіреді.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Сызықтық операторлардағы сыйақты (2.2.3.- бөлімінің басына қара) сызықтық функционалдың мәндерінің жыйыны шектеусіз жыйын болады. Дәлірек айтсақ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дегеніміз бүткіл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анықталған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C</m:t>
        </m:r>
      </m:oMath>
      <w:r w:rsidRPr="00456388">
        <w:rPr>
          <w:rFonts w:ascii="Times New Roman" w:hAnsi="Times New Roman" w:cs="Times New Roman"/>
          <w:sz w:val="28"/>
          <w:szCs w:val="28"/>
          <w:lang w:val="kk-KZ"/>
        </w:rPr>
        <w:t xml:space="preserve"> елеулі (нөлден өзгеше) функционал болса, онда оның мәндерінің жыйыны бүткіл </w:t>
      </w:r>
      <m:oMath>
        <m:r>
          <w:rPr>
            <w:rFonts w:ascii="Cambria Math" w:hAnsi="Cambria Math" w:cs="Times New Roman"/>
            <w:sz w:val="28"/>
            <w:szCs w:val="28"/>
            <w:lang w:val="kk-KZ"/>
          </w:rPr>
          <m:t>C</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комплекс сандар жыйыны болады.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Нақты кеңістіктердегі функционалдардың жалпы түрі , оларды қолданғанда маңызды қызмет атқарады.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Келесі, теорема гилберттік кеңістіктегі функционалдың жалпы түрін анықтайды.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Теорема 2.2.3.</w:t>
      </w:r>
      <w:r w:rsidRPr="00456388">
        <w:rPr>
          <w:rFonts w:ascii="Times New Roman" w:hAnsi="Times New Roman" w:cs="Times New Roman"/>
          <w:sz w:val="28"/>
          <w:szCs w:val="28"/>
          <w:lang w:val="kk-KZ"/>
        </w:rPr>
        <w:tab/>
      </w:r>
      <m:oMath>
        <m:r>
          <w:rPr>
            <w:rFonts w:ascii="Cambria Math" w:hAnsi="Cambria Math" w:cs="Times New Roman"/>
            <w:sz w:val="28"/>
            <w:szCs w:val="28"/>
            <w:lang w:val="kk-KZ"/>
          </w:rPr>
          <m:t>H</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гильберттік  кеңістік болсын делік. Бүткіл </w:t>
      </w:r>
      <m:oMath>
        <m:r>
          <w:rPr>
            <w:rFonts w:ascii="Cambria Math" w:hAnsi="Cambria Math" w:cs="Times New Roman"/>
            <w:sz w:val="28"/>
            <w:szCs w:val="28"/>
            <w:lang w:val="kk-KZ"/>
          </w:rPr>
          <m:t>H</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кеңістігінде анықталған шектеулі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функционалы үшін </w:t>
      </w:r>
      <m:oMath>
        <m:r>
          <w:rPr>
            <w:rFonts w:ascii="Cambria Math" w:hAnsi="Cambria Math" w:cs="Times New Roman"/>
            <w:sz w:val="28"/>
            <w:szCs w:val="28"/>
            <w:lang w:val="kk-KZ"/>
          </w:rPr>
          <m:t>f∈H</m:t>
        </m:r>
      </m:oMath>
      <w:r w:rsidRPr="00456388">
        <w:rPr>
          <w:rFonts w:ascii="Times New Roman" w:hAnsi="Times New Roman" w:cs="Times New Roman"/>
          <w:sz w:val="28"/>
          <w:szCs w:val="28"/>
          <w:lang w:val="kk-KZ"/>
        </w:rPr>
        <w:t xml:space="preserve"> элементі табылып, мына  </w:t>
      </w:r>
      <m:oMath>
        <m:r>
          <w:rPr>
            <w:rFonts w:ascii="Cambria Math" w:hAnsi="Times New Roman" w:cs="Times New Roman"/>
            <w:sz w:val="28"/>
            <w:szCs w:val="28"/>
            <w:lang w:val="kk-KZ"/>
          </w:rPr>
          <m:t>&lt;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&gt;=(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формула барлық  </w:t>
      </w:r>
      <m:oMath>
        <m:r>
          <w:rPr>
            <w:rFonts w:ascii="Cambria Math" w:hAnsi="Cambria Math" w:cs="Times New Roman"/>
            <w:sz w:val="28"/>
            <w:szCs w:val="28"/>
            <w:lang w:val="kk-KZ"/>
          </w:rPr>
          <m:t>x∈H</m:t>
        </m:r>
      </m:oMath>
      <w:r w:rsidRPr="00456388">
        <w:rPr>
          <w:rFonts w:ascii="Times New Roman" w:hAnsi="Times New Roman" w:cs="Times New Roman"/>
          <w:sz w:val="28"/>
          <w:szCs w:val="28"/>
          <w:lang w:val="kk-KZ"/>
        </w:rPr>
        <w:t xml:space="preserve"> үшін орындалады. Бұл сәтте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F</m:t>
            </m:r>
          </m:e>
        </m:d>
        <m:r>
          <w:rPr>
            <w:rFonts w:ascii="Cambria Math" w:hAnsi="Times New Roman" w:cs="Times New Roman"/>
            <w:sz w:val="28"/>
            <w:szCs w:val="28"/>
            <w:lang w:val="kk-KZ"/>
          </w:rPr>
          <m:t>=</m:t>
        </m:r>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f</m:t>
            </m:r>
          </m:e>
        </m:d>
      </m:oMath>
      <w:r w:rsidRPr="00456388">
        <w:rPr>
          <w:rFonts w:ascii="Times New Roman" w:hAnsi="Times New Roman" w:cs="Times New Roman"/>
          <w:sz w:val="28"/>
          <w:szCs w:val="28"/>
          <w:lang w:val="kk-KZ"/>
        </w:rPr>
        <w:t>.</w:t>
      </w:r>
    </w:p>
    <w:p w:rsidR="00466FC3" w:rsidRPr="00456388" w:rsidRDefault="00466FC3" w:rsidP="00456388">
      <w:pPr>
        <w:tabs>
          <w:tab w:val="left" w:pos="3118"/>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Осы теореманың мәнін аша түсу үшін мысалдар қарастырайық.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2.2.14-мысал.</w:t>
      </w: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дегеніміз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болсын, яғни  </w:t>
      </w:r>
      <m:oMath>
        <m:r>
          <w:rPr>
            <w:rFonts w:ascii="Cambria Math" w:hAnsi="Cambria Math" w:cs="Times New Roman"/>
            <w:sz w:val="28"/>
            <w:szCs w:val="28"/>
            <w:lang w:val="kk-KZ"/>
          </w:rPr>
          <m:t>H</m:t>
        </m:r>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Бұл кеңістіктегі скаляр көбейтінді былай, </w:t>
      </w:r>
    </w:p>
    <w:p w:rsidR="00466FC3" w:rsidRPr="00456388" w:rsidRDefault="00120D88" w:rsidP="00456388">
      <w:pPr>
        <w:spacing w:after="0" w:line="240" w:lineRule="auto"/>
        <w:jc w:val="both"/>
        <w:rPr>
          <w:rFonts w:ascii="Times New Roman" w:hAnsi="Times New Roman" w:cs="Times New Roman"/>
          <w:sz w:val="28"/>
          <w:szCs w:val="28"/>
          <w:lang w:val="en-US"/>
        </w:rPr>
      </w:pPr>
      <m:oMathPara>
        <m:oMath>
          <m:d>
            <m:dPr>
              <m:ctrlPr>
                <w:rPr>
                  <w:rFonts w:ascii="Cambria Math" w:hAnsi="Times New Roman" w:cs="Times New Roman"/>
                  <w:i/>
                  <w:sz w:val="28"/>
                  <w:szCs w:val="28"/>
                  <w:lang w:val="en-US"/>
                </w:rPr>
              </m:ctrlPr>
            </m:dPr>
            <m:e>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g</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r>
            <w:rPr>
              <w:rFonts w:ascii="Cambria Math"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g</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acc>
              <m:r>
                <w:rPr>
                  <w:rFonts w:ascii="Cambria Math" w:hAnsi="Cambria Math" w:cs="Times New Roman"/>
                  <w:sz w:val="28"/>
                  <w:szCs w:val="28"/>
                  <w:lang w:val="en-US"/>
                </w:rPr>
                <m:t>dx</m:t>
              </m:r>
            </m:e>
          </m:nary>
        </m:oMath>
      </m:oMathPara>
    </w:p>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 xml:space="preserve">жазылады. Рисстің жоғарыдағы 2.2.3.-теоремасы бойынша, егер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бүткіл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кеңістігінде анықталған шектеулі функционал болса, онда мынадай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функциясы табылып, барлық </w:t>
      </w:r>
      <m:oMath>
        <m:r>
          <w:rPr>
            <w:rFonts w:ascii="Cambria Math" w:hAnsi="Cambria Math" w:cs="Times New Roman"/>
            <w:sz w:val="28"/>
            <w:szCs w:val="28"/>
            <w:lang w:val="kk-KZ"/>
          </w:rPr>
          <m:t>g</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мына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g</m:t>
            </m:r>
          </m:e>
        </m:d>
        <m:r>
          <w:rPr>
            <w:rFonts w:ascii="Cambria Math" w:hAnsi="Times New Roman" w:cs="Times New Roman"/>
            <w:sz w:val="28"/>
            <w:szCs w:val="28"/>
            <w:lang w:val="kk-KZ"/>
          </w:rPr>
          <m:t>=&lt;</m:t>
        </m:r>
        <m:r>
          <w:rPr>
            <w:rFonts w:ascii="Cambria Math" w:hAnsi="Cambria Math" w:cs="Times New Roman"/>
            <w:sz w:val="28"/>
            <w:szCs w:val="28"/>
            <w:lang w:val="kk-KZ"/>
          </w:rPr>
          <m:t>g</m:t>
        </m:r>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&gt;=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g</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acc>
            <m:r>
              <w:rPr>
                <w:rFonts w:ascii="Cambria Math" w:hAnsi="Cambria Math" w:cs="Times New Roman"/>
                <w:sz w:val="28"/>
                <w:szCs w:val="28"/>
                <w:lang w:val="kk-KZ"/>
              </w:rPr>
              <m:t>dx</m:t>
            </m:r>
          </m:e>
        </m:nary>
      </m:oMath>
      <w:r w:rsidRPr="00456388">
        <w:rPr>
          <w:rFonts w:ascii="Times New Roman" w:hAnsi="Times New Roman" w:cs="Times New Roman"/>
          <w:sz w:val="28"/>
          <w:szCs w:val="28"/>
          <w:lang w:val="kk-KZ"/>
        </w:rPr>
        <w:t xml:space="preserve">                         (2.2.21)</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орындалады, бұл сәтте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e>
        </m:d>
        <m:r>
          <w:rPr>
            <w:rFonts w:ascii="Cambria Math" w:hAnsi="Times New Roman" w:cs="Times New Roman"/>
            <w:sz w:val="28"/>
            <w:szCs w:val="28"/>
          </w:rPr>
          <m:t>=</m:t>
        </m:r>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e>
        </m:d>
      </m:oMath>
      <w:r w:rsidRPr="00456388">
        <w:rPr>
          <w:rFonts w:ascii="Times New Roman" w:hAnsi="Times New Roman" w:cs="Times New Roman"/>
          <w:sz w:val="28"/>
          <w:szCs w:val="28"/>
          <w:lang w:val="kk-KZ"/>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(2.2.21)-формула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кеңістігіндегі шектеулі сызықтық функционалдың жалпы түрі болып анықталады.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Осыған ұқсас формуламен, сызықтық шектеулі функционалдар басқа (гилберттік емес) кеңістіктерде де анықталады.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2.2.15-</w:t>
      </w:r>
      <w:r w:rsidRPr="00456388">
        <w:rPr>
          <w:rFonts w:ascii="Times New Roman" w:hAnsi="Times New Roman" w:cs="Times New Roman"/>
          <w:sz w:val="28"/>
          <w:szCs w:val="28"/>
          <w:lang w:val="kk-KZ"/>
        </w:rPr>
        <w:t xml:space="preserve"> мысал. </w:t>
      </w:r>
      <m:oMath>
        <m:r>
          <w:rPr>
            <w:rFonts w:ascii="Cambria Math" w:hAnsi="Cambria Math" w:cs="Times New Roman"/>
            <w:sz w:val="28"/>
            <w:szCs w:val="28"/>
            <w:lang w:val="en-US"/>
          </w:rPr>
          <m:t>X</m:t>
        </m:r>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p</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r>
          <w:rPr>
            <w:rFonts w:ascii="Cambria Math" w:hAnsi="Times New Roman" w:cs="Times New Roman"/>
            <w:sz w:val="28"/>
            <w:szCs w:val="28"/>
          </w:rPr>
          <m:t xml:space="preserve">,  </m:t>
        </m:r>
        <m:r>
          <w:rPr>
            <w:rFonts w:ascii="Cambria Math" w:hAnsi="Cambria Math" w:cs="Times New Roman"/>
            <w:sz w:val="28"/>
            <w:szCs w:val="28"/>
            <w:lang w:val="en-US"/>
          </w:rPr>
          <m:t>p</m:t>
        </m:r>
        <m:r>
          <w:rPr>
            <w:rFonts w:ascii="Cambria Math" w:hAnsi="Times New Roman" w:cs="Times New Roman"/>
            <w:sz w:val="28"/>
            <w:szCs w:val="28"/>
          </w:rPr>
          <m:t>&gt;1</m:t>
        </m:r>
      </m:oMath>
      <w:r w:rsidRPr="00456388">
        <w:rPr>
          <w:rFonts w:ascii="Times New Roman" w:hAnsi="Times New Roman" w:cs="Times New Roman"/>
          <w:sz w:val="28"/>
          <w:szCs w:val="28"/>
          <w:lang w:val="kk-KZ"/>
        </w:rPr>
        <w:t xml:space="preserve"> болсын. Осы кеңістікте, мына,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Times New Roman" w:cs="Times New Roman"/>
            <w:sz w:val="28"/>
            <w:szCs w:val="28"/>
            <w:lang w:val="kk-KZ"/>
          </w:rPr>
          <m:t>=&lt;</m:t>
        </m:r>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&gt; =</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σ</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 xml:space="preserve">,         </m:t>
            </m:r>
            <m:r>
              <w:rPr>
                <w:rFonts w:ascii="Cambria Math" w:hAnsi="Cambria Math" w:cs="Times New Roman"/>
                <w:sz w:val="28"/>
                <w:szCs w:val="28"/>
                <w:lang w:val="kk-KZ"/>
              </w:rPr>
              <m:t>∀f∈</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e>
        </m:nary>
      </m:oMath>
      <w:r w:rsidRPr="00456388">
        <w:rPr>
          <w:rFonts w:ascii="Times New Roman" w:hAnsi="Times New Roman" w:cs="Times New Roman"/>
          <w:sz w:val="28"/>
          <w:szCs w:val="28"/>
          <w:lang w:val="kk-KZ"/>
        </w:rPr>
        <w:t xml:space="preserve">              (2.2.22)</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арқылы сызықтық функционал анықтайық.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Лемма 2.2.1.</w:t>
      </w:r>
      <w:r w:rsidRPr="00456388">
        <w:rPr>
          <w:rFonts w:ascii="Times New Roman" w:hAnsi="Times New Roman" w:cs="Times New Roman"/>
          <w:sz w:val="28"/>
          <w:szCs w:val="28"/>
          <w:lang w:val="kk-KZ"/>
        </w:rPr>
        <w:t xml:space="preserve">  Жоғарыдағы, (2.2.22) формула бойынша анықталған сызықтық функционал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кеңістігінде шектеулі болуы үшін  </w:t>
      </w:r>
      <m:oMath>
        <m:r>
          <w:rPr>
            <w:rFonts w:ascii="Cambria Math" w:hAnsi="Cambria Math" w:cs="Times New Roman"/>
            <w:sz w:val="28"/>
            <w:szCs w:val="28"/>
            <w:lang w:val="kk-KZ"/>
          </w:rPr>
          <m:t>σ</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болуы қажетті әрі жеткілікті, мұндағы   </w:t>
      </w:r>
      <m:oMath>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r>
          <w:rPr>
            <w:rFonts w:ascii="Cambria Math" w:hAnsi="Times New Roman" w:cs="Times New Roman"/>
            <w:sz w:val="28"/>
            <w:szCs w:val="28"/>
            <w:lang w:val="kk-KZ"/>
          </w:rPr>
          <m:t>+</m:t>
        </m:r>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q</m:t>
            </m:r>
          </m:den>
        </m:f>
        <m:r>
          <w:rPr>
            <w:rFonts w:ascii="Cambria Math" w:hAnsi="Times New Roman" w:cs="Times New Roman"/>
            <w:sz w:val="28"/>
            <w:szCs w:val="28"/>
            <w:lang w:val="kk-KZ"/>
          </w:rPr>
          <m:t>=1</m:t>
        </m:r>
      </m:oMath>
      <w:r w:rsidRPr="00456388">
        <w:rPr>
          <w:rFonts w:ascii="Times New Roman" w:hAnsi="Times New Roman" w:cs="Times New Roman"/>
          <w:sz w:val="28"/>
          <w:szCs w:val="28"/>
          <w:lang w:val="kk-KZ"/>
        </w:rPr>
        <w:t xml:space="preserve">, және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F</m:t>
            </m:r>
          </m:e>
        </m:d>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σ</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e>
            </m:d>
          </m:e>
          <m:sub>
            <m:r>
              <w:rPr>
                <w:rFonts w:ascii="Cambria Math" w:hAnsi="Cambria Math" w:cs="Times New Roman"/>
                <w:sz w:val="28"/>
                <w:szCs w:val="28"/>
                <w:lang w:val="kk-KZ"/>
              </w:rPr>
              <m:t>Lq</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Тек жеткілікті көрсетейік. Лемманың шарты бойынша </w:t>
      </w:r>
      <m:oMath>
        <m:r>
          <w:rPr>
            <w:rFonts w:ascii="Cambria Math" w:hAnsi="Cambria Math" w:cs="Times New Roman"/>
            <w:sz w:val="28"/>
            <w:szCs w:val="28"/>
            <w:lang w:val="kk-KZ"/>
          </w:rPr>
          <m:t>σ</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мұндағы  </w:t>
      </w:r>
      <m:oMath>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r>
          <w:rPr>
            <w:rFonts w:ascii="Cambria Math" w:hAnsi="Times New Roman" w:cs="Times New Roman"/>
            <w:sz w:val="28"/>
            <w:szCs w:val="28"/>
            <w:lang w:val="kk-KZ"/>
          </w:rPr>
          <m:t>+</m:t>
        </m:r>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q</m:t>
            </m:r>
          </m:den>
        </m:f>
        <m:r>
          <w:rPr>
            <w:rFonts w:ascii="Cambria Math" w:hAnsi="Times New Roman" w:cs="Times New Roman"/>
            <w:sz w:val="28"/>
            <w:szCs w:val="28"/>
            <w:lang w:val="kk-KZ"/>
          </w:rPr>
          <m:t>=1</m:t>
        </m:r>
      </m:oMath>
      <w:r w:rsidRPr="00456388">
        <w:rPr>
          <w:rFonts w:ascii="Times New Roman" w:hAnsi="Times New Roman" w:cs="Times New Roman"/>
          <w:sz w:val="28"/>
          <w:szCs w:val="28"/>
          <w:lang w:val="kk-KZ"/>
        </w:rPr>
        <w:t>. Сонда Гелдердің (2.2.20) интегралдың теңсіздігі бойынша</w:t>
      </w:r>
    </w:p>
    <w:p w:rsidR="00466FC3" w:rsidRPr="00456388" w:rsidRDefault="00120D88" w:rsidP="00456388">
      <w:pPr>
        <w:spacing w:after="0" w:line="240" w:lineRule="auto"/>
        <w:jc w:val="both"/>
        <w:rPr>
          <w:rFonts w:ascii="Times New Roman" w:hAnsi="Times New Roman" w:cs="Times New Roman"/>
          <w:sz w:val="28"/>
          <w:szCs w:val="28"/>
          <w:lang w:val="kk-KZ"/>
        </w:rPr>
      </w:pP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m:t>
            </m:r>
          </m:e>
        </m:d>
        <m:r>
          <w:rPr>
            <w:rFonts w:ascii="Cambria Math" w:hAnsi="Times New Roman" w:cs="Times New Roman"/>
            <w:sz w:val="28"/>
            <w:szCs w:val="28"/>
            <w:lang w:val="kk-KZ"/>
          </w:rPr>
          <m:t>≤</m:t>
        </m:r>
        <m:d>
          <m:dPr>
            <m:begChr m:val="|"/>
            <m:endChr m:val="|"/>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σ</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acc>
                <m:r>
                  <w:rPr>
                    <w:rFonts w:ascii="Cambria Math" w:hAnsi="Cambria Math" w:cs="Times New Roman"/>
                    <w:sz w:val="28"/>
                    <w:szCs w:val="28"/>
                    <w:lang w:val="kk-KZ"/>
                  </w:rPr>
                  <m:t>dx</m:t>
                </m:r>
              </m:e>
            </m:nary>
            <m:r>
              <w:rPr>
                <w:rFonts w:ascii="Cambria Math" w:hAnsi="Times New Roman" w:cs="Times New Roman"/>
                <w:sz w:val="28"/>
                <w:szCs w:val="28"/>
                <w:lang w:val="kk-KZ"/>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σ</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acc>
                  </m:e>
                </m:d>
              </m:e>
            </m:nary>
          </m:e>
        </m:d>
        <m:r>
          <w:rPr>
            <w:rFonts w:ascii="Cambria Math" w:hAnsi="Cambria Math" w:cs="Times New Roman"/>
            <w:sz w:val="28"/>
            <w:szCs w:val="28"/>
            <w:lang w:val="kk-KZ"/>
          </w:rPr>
          <m:t>dx</m:t>
        </m:r>
        <m:r>
          <w:rPr>
            <w:rFonts w:ascii="Cambria Math" w:hAnsi="Times New Roman" w:cs="Times New Roman"/>
            <w:sz w:val="28"/>
            <w:szCs w:val="28"/>
            <w:lang w:val="kk-KZ"/>
          </w:rPr>
          <m:t>≤</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d>
                      </m:e>
                      <m:sup>
                        <m:r>
                          <w:rPr>
                            <w:rFonts w:ascii="Cambria Math" w:hAnsi="Cambria Math" w:cs="Times New Roman"/>
                            <w:sz w:val="28"/>
                            <w:szCs w:val="28"/>
                            <w:lang w:val="kk-KZ"/>
                          </w:rPr>
                          <m:t>p</m:t>
                        </m:r>
                      </m:sup>
                    </m:sSup>
                    <m:r>
                      <w:rPr>
                        <w:rFonts w:ascii="Cambria Math" w:hAnsi="Cambria Math" w:cs="Times New Roman"/>
                        <w:sz w:val="28"/>
                        <w:szCs w:val="28"/>
                        <w:lang w:val="kk-KZ"/>
                      </w:rPr>
                      <m:t>dx</m:t>
                    </m:r>
                  </m:e>
                </m:nary>
              </m:e>
            </m:d>
          </m:e>
          <m:sup>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p</m:t>
                </m:r>
              </m:den>
            </m:f>
          </m:sup>
        </m:sSup>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f</m:t>
                </m:r>
              </m:e>
            </m:d>
          </m:e>
          <m:sub>
            <m:r>
              <w:rPr>
                <w:rFonts w:ascii="Cambria Math" w:hAnsi="Cambria Math" w:cs="Times New Roman"/>
                <w:sz w:val="28"/>
                <w:szCs w:val="28"/>
                <w:lang w:val="kk-KZ"/>
              </w:rPr>
              <m:t>p</m:t>
            </m:r>
          </m:sub>
        </m:sSub>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σ</m:t>
                </m:r>
              </m:e>
            </m:d>
          </m:e>
          <m:sub>
            <m:r>
              <w:rPr>
                <w:rFonts w:ascii="Cambria Math" w:hAnsi="Cambria Math" w:cs="Times New Roman"/>
                <w:sz w:val="28"/>
                <w:szCs w:val="28"/>
                <w:lang w:val="kk-KZ"/>
              </w:rPr>
              <m:t>q</m:t>
            </m:r>
          </m:sub>
        </m:sSub>
      </m:oMath>
      <w:r w:rsidR="00466FC3" w:rsidRPr="00456388">
        <w:rPr>
          <w:rFonts w:ascii="Times New Roman" w:hAnsi="Times New Roman" w:cs="Times New Roman"/>
          <w:sz w:val="28"/>
          <w:szCs w:val="28"/>
          <w:lang w:val="kk-KZ"/>
        </w:rPr>
        <w:t>.</w:t>
      </w:r>
    </w:p>
    <w:p w:rsidR="00466FC3" w:rsidRPr="00456388" w:rsidRDefault="00466FC3"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Сондықтан </w:t>
      </w:r>
      <m:oMath>
        <m:r>
          <w:rPr>
            <w:rFonts w:ascii="Cambria Math" w:hAnsi="Cambria Math" w:cs="Times New Roman"/>
            <w:sz w:val="28"/>
            <w:szCs w:val="28"/>
            <w:lang w:val="en-US"/>
          </w:rPr>
          <m:t>F</m:t>
        </m:r>
      </m:oMath>
      <w:r w:rsidRPr="00456388">
        <w:rPr>
          <w:rFonts w:ascii="Times New Roman" w:hAnsi="Times New Roman" w:cs="Times New Roman"/>
          <w:sz w:val="28"/>
          <w:szCs w:val="28"/>
          <w:lang w:val="kk-KZ"/>
        </w:rPr>
        <w:t xml:space="preserve"> функционалы шектеулі және </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rPr>
        <w:t xml:space="preserve">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e>
        </m:d>
        <m:r>
          <w:rPr>
            <w:rFonts w:ascii="Cambria Math" w:hAnsi="Times New Roman" w:cs="Times New Roman"/>
            <w:sz w:val="28"/>
            <w:szCs w:val="28"/>
          </w:rPr>
          <m:t>≤</m:t>
        </m:r>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e>
            </m:d>
          </m:e>
          <m: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q</m:t>
                </m:r>
              </m:sub>
            </m:sSub>
            <m:r>
              <w:rPr>
                <w:rFonts w:ascii="Cambria Math" w:hAnsi="Times New Roman" w:cs="Times New Roman"/>
                <w:sz w:val="28"/>
                <w:szCs w:val="28"/>
              </w:rPr>
              <m:t>(</m:t>
            </m:r>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r>
              <w:rPr>
                <w:rFonts w:ascii="Cambria Math" w:hAnsi="Times New Roman" w:cs="Times New Roman"/>
                <w:sz w:val="28"/>
                <w:szCs w:val="28"/>
              </w:rPr>
              <m:t>)</m:t>
            </m:r>
          </m:sub>
        </m:sSub>
      </m:oMath>
      <w:r w:rsidRPr="00456388">
        <w:rPr>
          <w:rFonts w:ascii="Times New Roman" w:hAnsi="Times New Roman" w:cs="Times New Roman"/>
          <w:sz w:val="28"/>
          <w:szCs w:val="28"/>
        </w:rPr>
        <w:t xml:space="preserve">                                                                     (2.2.23)</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теңсіздікте шынымен теңдік орындалатынын көрсету үшін «кәделі» функция ретінде, мына </w:t>
      </w:r>
    </w:p>
    <w:p w:rsidR="00466FC3" w:rsidRPr="00456388" w:rsidRDefault="00120D88" w:rsidP="00456388">
      <w:pPr>
        <w:spacing w:after="0" w:line="240" w:lineRule="auto"/>
        <w:jc w:val="both"/>
        <w:rPr>
          <w:rFonts w:ascii="Times New Roman" w:hAnsi="Times New Roman" w:cs="Times New Roman"/>
          <w:sz w:val="28"/>
          <w:szCs w:val="28"/>
          <w:lang w:val="en-US"/>
        </w:rPr>
      </w:pPr>
      <m:oMathPara>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m:t>
          </m:r>
          <m:r>
            <w:rPr>
              <w:rFonts w:ascii="Cambria Math" w:hAnsi="Cambria Math" w:cs="Times New Roman"/>
              <w:sz w:val="28"/>
              <w:szCs w:val="28"/>
              <w:lang w:val="en-US"/>
            </w:rPr>
            <m:t>σ</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e>
              </m:d>
            </m:e>
            <m:sup>
              <m:r>
                <w:rPr>
                  <w:rFonts w:ascii="Cambria Math" w:hAnsi="Cambria Math" w:cs="Times New Roman"/>
                  <w:sz w:val="28"/>
                  <w:szCs w:val="28"/>
                  <w:lang w:val="en-US"/>
                </w:rPr>
                <m:t>q</m:t>
              </m:r>
              <m:r>
                <w:rPr>
                  <w:rFonts w:ascii="Times New Roman" w:hAnsi="Times New Roman" w:cs="Times New Roman"/>
                  <w:sz w:val="28"/>
                  <w:szCs w:val="28"/>
                  <w:lang w:val="en-US"/>
                </w:rPr>
                <m:t>-</m:t>
              </m:r>
              <m:r>
                <w:rPr>
                  <w:rFonts w:ascii="Cambria Math" w:hAnsi="Times New Roman" w:cs="Times New Roman"/>
                  <w:sz w:val="28"/>
                  <w:szCs w:val="28"/>
                  <w:lang w:val="en-US"/>
                </w:rPr>
                <m:t>2</m:t>
              </m:r>
            </m:sup>
          </m:sSup>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e>
              </m:d>
            </m:e>
            <m:sup>
              <m:r>
                <w:rPr>
                  <w:rFonts w:ascii="Cambria Math" w:hAnsi="Times New Roman" w:cs="Times New Roman"/>
                  <w:sz w:val="28"/>
                  <w:szCs w:val="28"/>
                  <w:lang w:val="en-US"/>
                </w:rPr>
                <m:t>1</m:t>
              </m:r>
              <m:r>
                <w:rPr>
                  <w:rFonts w:ascii="Cambria Math" w:hAnsi="Times New Roman" w:cs="Times New Roman"/>
                  <w:sz w:val="28"/>
                  <w:szCs w:val="28"/>
                  <w:lang w:val="en-US"/>
                </w:rPr>
                <m:t>-</m:t>
              </m:r>
              <m:r>
                <w:rPr>
                  <w:rFonts w:ascii="Cambria Math" w:hAnsi="Cambria Math" w:cs="Times New Roman"/>
                  <w:sz w:val="28"/>
                  <w:szCs w:val="28"/>
                  <w:lang w:val="en-US"/>
                </w:rPr>
                <m:t>q</m:t>
              </m:r>
            </m:sup>
          </m:sSup>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функцияны алайық. Есептеп көрейік:</w:t>
      </w:r>
    </w:p>
    <w:p w:rsidR="00466FC3" w:rsidRPr="00456388" w:rsidRDefault="00120D88" w:rsidP="00456388">
      <w:pPr>
        <w:spacing w:after="0" w:line="240" w:lineRule="auto"/>
        <w:jc w:val="both"/>
        <w:rPr>
          <w:rFonts w:ascii="Times New Roman" w:hAnsi="Times New Roman" w:cs="Times New Roman"/>
          <w:sz w:val="28"/>
          <w:szCs w:val="28"/>
          <w:lang w:val="en-US"/>
        </w:rPr>
      </w:pPr>
      <m:oMathPara>
        <m:oMath>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b>
              <m:r>
                <w:rPr>
                  <w:rFonts w:ascii="Cambria Math" w:hAnsi="Cambria Math" w:cs="Times New Roman"/>
                  <w:sz w:val="28"/>
                  <w:szCs w:val="28"/>
                  <w:lang w:val="en-US"/>
                </w:rPr>
                <m:t>p</m:t>
              </m:r>
            </m:sub>
          </m:sSub>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Cambria Math" w:cs="Times New Roman"/>
                              <w:sz w:val="28"/>
                              <w:szCs w:val="28"/>
                              <w:lang w:val="en-US"/>
                            </w:rPr>
                            <m:t>p</m:t>
                          </m:r>
                        </m:sup>
                      </m:sSup>
                      <m:r>
                        <w:rPr>
                          <w:rFonts w:ascii="Cambria Math" w:hAnsi="Cambria Math" w:cs="Times New Roman"/>
                          <w:sz w:val="28"/>
                          <w:szCs w:val="28"/>
                          <w:lang w:val="en-US"/>
                        </w:rPr>
                        <m:t>dx</m:t>
                      </m:r>
                    </m:e>
                  </m:nary>
                </m:e>
              </m:d>
            </m:e>
            <m:sup>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p</m:t>
                  </m:r>
                </m:den>
              </m:f>
            </m:sup>
          </m:sSup>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nary>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Cambria Math" w:cs="Times New Roman"/>
                                  <w:sz w:val="28"/>
                                  <w:szCs w:val="28"/>
                                  <w:lang w:val="en-US"/>
                                </w:rPr>
                                <m:t>q</m:t>
                              </m:r>
                              <m:r>
                                <w:rPr>
                                  <w:rFonts w:ascii="Times New Roman" w:hAnsi="Times New Roman" w:cs="Times New Roman"/>
                                  <w:sz w:val="28"/>
                                  <w:szCs w:val="28"/>
                                  <w:lang w:val="en-US"/>
                                </w:rPr>
                                <m:t>-</m:t>
                              </m:r>
                              <m:r>
                                <w:rPr>
                                  <w:rFonts w:ascii="Cambria Math" w:hAnsi="Times New Roman" w:cs="Times New Roman"/>
                                  <w:sz w:val="28"/>
                                  <w:szCs w:val="28"/>
                                  <w:lang w:val="en-US"/>
                                </w:rPr>
                                <m:t>1</m:t>
                              </m:r>
                            </m:sup>
                          </m:sSup>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Times New Roman" w:cs="Times New Roman"/>
                                  <w:sz w:val="28"/>
                                  <w:szCs w:val="28"/>
                                  <w:lang w:val="en-US"/>
                                </w:rPr>
                                <m:t>1</m:t>
                              </m:r>
                              <m:r>
                                <w:rPr>
                                  <w:rFonts w:ascii="Cambria Math" w:hAnsi="Times New Roman" w:cs="Times New Roman"/>
                                  <w:sz w:val="28"/>
                                  <w:szCs w:val="28"/>
                                  <w:lang w:val="en-US"/>
                                </w:rPr>
                                <m:t>-</m:t>
                              </m:r>
                              <m:r>
                                <w:rPr>
                                  <w:rFonts w:ascii="Cambria Math" w:hAnsi="Cambria Math" w:cs="Times New Roman"/>
                                  <w:sz w:val="28"/>
                                  <w:szCs w:val="28"/>
                                  <w:lang w:val="en-US"/>
                                </w:rPr>
                                <m:t>q</m:t>
                              </m:r>
                            </m:sup>
                          </m:sSup>
                        </m:e>
                      </m:d>
                    </m:e>
                    <m:sup>
                      <m:r>
                        <w:rPr>
                          <w:rFonts w:ascii="Cambria Math" w:hAnsi="Cambria Math" w:cs="Times New Roman"/>
                          <w:sz w:val="28"/>
                          <w:szCs w:val="28"/>
                          <w:lang w:val="en-US"/>
                        </w:rPr>
                        <m:t>p</m:t>
                      </m:r>
                    </m:sup>
                  </m:sSup>
                  <m:r>
                    <w:rPr>
                      <w:rFonts w:ascii="Cambria Math" w:hAnsi="Cambria Math" w:cs="Times New Roman"/>
                      <w:sz w:val="28"/>
                      <w:szCs w:val="28"/>
                      <w:lang w:val="en-US"/>
                    </w:rPr>
                    <m:t>dx</m:t>
                  </m:r>
                </m:e>
              </m:d>
            </m:e>
            <m:sup>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p</m:t>
                  </m:r>
                </m:den>
              </m:f>
            </m:sup>
          </m:sSup>
          <m:r>
            <w:rPr>
              <w:rFonts w:ascii="Cambria Math" w:hAnsi="Times New Roman" w:cs="Times New Roman"/>
              <w:sz w:val="28"/>
              <w:szCs w:val="28"/>
              <w:lang w:val="en-US"/>
            </w:rPr>
            <m:t>=</m:t>
          </m:r>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Times New Roman" w:cs="Times New Roman"/>
                  <w:sz w:val="28"/>
                  <w:szCs w:val="28"/>
                  <w:lang w:val="en-US"/>
                </w:rPr>
                <m:t>1</m:t>
              </m:r>
              <m:r>
                <w:rPr>
                  <w:rFonts w:ascii="Cambria Math" w:hAnsi="Times New Roman" w:cs="Times New Roman"/>
                  <w:sz w:val="28"/>
                  <w:szCs w:val="28"/>
                  <w:lang w:val="en-US"/>
                </w:rPr>
                <m:t>-</m:t>
              </m:r>
              <m:r>
                <w:rPr>
                  <w:rFonts w:ascii="Cambria Math" w:hAnsi="Cambria Math" w:cs="Times New Roman"/>
                  <w:sz w:val="28"/>
                  <w:szCs w:val="28"/>
                  <w:lang w:val="en-US"/>
                </w:rPr>
                <m:t>q</m:t>
              </m:r>
            </m:sup>
          </m:sSup>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Cambria Math" w:cs="Times New Roman"/>
                              <w:sz w:val="28"/>
                              <w:szCs w:val="28"/>
                              <w:lang w:val="en-US"/>
                            </w:rPr>
                            <m:t>p</m:t>
                          </m:r>
                          <m:d>
                            <m:dPr>
                              <m:ctrlPr>
                                <w:rPr>
                                  <w:rFonts w:ascii="Cambria Math" w:hAnsi="Times New Roman" w:cs="Times New Roman"/>
                                  <w:i/>
                                  <w:sz w:val="28"/>
                                  <w:szCs w:val="28"/>
                                  <w:lang w:val="en-US"/>
                                </w:rPr>
                              </m:ctrlPr>
                            </m:dPr>
                            <m:e>
                              <m:r>
                                <w:rPr>
                                  <w:rFonts w:ascii="Cambria Math" w:hAnsi="Cambria Math" w:cs="Times New Roman"/>
                                  <w:sz w:val="28"/>
                                  <w:szCs w:val="28"/>
                                  <w:lang w:val="en-US"/>
                                </w:rPr>
                                <m:t>q</m:t>
                              </m:r>
                              <m:r>
                                <w:rPr>
                                  <w:rFonts w:ascii="Times New Roman" w:hAnsi="Times New Roman" w:cs="Times New Roman"/>
                                  <w:sz w:val="28"/>
                                  <w:szCs w:val="28"/>
                                  <w:lang w:val="en-US"/>
                                </w:rPr>
                                <m:t>-</m:t>
                              </m:r>
                              <m:r>
                                <w:rPr>
                                  <w:rFonts w:ascii="Cambria Math" w:hAnsi="Times New Roman" w:cs="Times New Roman"/>
                                  <w:sz w:val="28"/>
                                  <w:szCs w:val="28"/>
                                  <w:lang w:val="en-US"/>
                                </w:rPr>
                                <m:t>1</m:t>
                              </m:r>
                            </m:e>
                          </m:d>
                        </m:sup>
                      </m:sSup>
                      <m:r>
                        <w:rPr>
                          <w:rFonts w:ascii="Cambria Math" w:hAnsi="Cambria Math" w:cs="Times New Roman"/>
                          <w:sz w:val="28"/>
                          <w:szCs w:val="28"/>
                          <w:lang w:val="en-US"/>
                        </w:rPr>
                        <m:t>dx</m:t>
                      </m:r>
                    </m:e>
                  </m:nary>
                </m:e>
              </m:d>
            </m:e>
            <m:sup>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p</m:t>
                  </m:r>
                </m:den>
              </m:f>
            </m:sup>
          </m:sSup>
          <m:r>
            <w:rPr>
              <w:rFonts w:ascii="Cambria Math" w:hAnsi="Times New Roman" w:cs="Times New Roman"/>
              <w:sz w:val="28"/>
              <w:szCs w:val="28"/>
              <w:lang w:val="en-US"/>
            </w:rPr>
            <m:t>.</m:t>
          </m:r>
        </m:oMath>
      </m:oMathPara>
    </w:p>
    <w:p w:rsidR="00466FC3" w:rsidRPr="00456388" w:rsidRDefault="00466FC3"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Енді   </w:t>
      </w:r>
      <m:oMath>
        <m:r>
          <w:rPr>
            <w:rFonts w:ascii="Cambria Math" w:hAnsi="Cambria Math" w:cs="Times New Roman"/>
            <w:sz w:val="28"/>
            <w:szCs w:val="28"/>
            <w:lang w:val="en-US"/>
          </w:rPr>
          <m:t>p</m:t>
        </m:r>
        <m:d>
          <m:dPr>
            <m:ctrlPr>
              <w:rPr>
                <w:rFonts w:ascii="Cambria Math" w:hAnsi="Times New Roman" w:cs="Times New Roman"/>
                <w:i/>
                <w:sz w:val="28"/>
                <w:szCs w:val="28"/>
                <w:lang w:val="en-US"/>
              </w:rPr>
            </m:ctrlPr>
          </m:dPr>
          <m:e>
            <m:r>
              <w:rPr>
                <w:rFonts w:ascii="Cambria Math" w:hAnsi="Cambria Math" w:cs="Times New Roman"/>
                <w:sz w:val="28"/>
                <w:szCs w:val="28"/>
                <w:lang w:val="en-US"/>
              </w:rPr>
              <m:t>q</m:t>
            </m:r>
            <m:r>
              <w:rPr>
                <w:rFonts w:ascii="Times New Roman" w:hAnsi="Times New Roman" w:cs="Times New Roman"/>
                <w:sz w:val="28"/>
                <w:szCs w:val="28"/>
              </w:rPr>
              <m:t>-</m:t>
            </m:r>
            <m:r>
              <w:rPr>
                <w:rFonts w:ascii="Cambria Math" w:hAnsi="Times New Roman" w:cs="Times New Roman"/>
                <w:sz w:val="28"/>
                <w:szCs w:val="28"/>
              </w:rPr>
              <m:t>1</m:t>
            </m:r>
          </m:e>
        </m:d>
        <m:r>
          <w:rPr>
            <w:rFonts w:ascii="Cambria Math" w:hAnsi="Times New Roman" w:cs="Times New Roman"/>
            <w:sz w:val="28"/>
            <w:szCs w:val="28"/>
          </w:rPr>
          <m:t>=</m:t>
        </m:r>
        <m:r>
          <w:rPr>
            <w:rFonts w:ascii="Cambria Math" w:hAnsi="Cambria Math" w:cs="Times New Roman"/>
            <w:sz w:val="28"/>
            <w:szCs w:val="28"/>
            <w:lang w:val="en-US"/>
          </w:rPr>
          <m:t>q</m:t>
        </m:r>
        <m:r>
          <w:rPr>
            <w:rFonts w:ascii="Cambria Math" w:hAnsi="Times New Roman" w:cs="Times New Roman"/>
            <w:sz w:val="28"/>
            <w:szCs w:val="28"/>
          </w:rPr>
          <m:t>,</m:t>
        </m:r>
      </m:oMath>
      <w:r w:rsidRPr="00456388">
        <w:rPr>
          <w:rFonts w:ascii="Times New Roman" w:hAnsi="Times New Roman" w:cs="Times New Roman"/>
          <w:sz w:val="28"/>
          <w:szCs w:val="28"/>
        </w:rPr>
        <w:t xml:space="preserve">      </w:t>
      </w:r>
      <m:oMath>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lang w:val="en-US"/>
          </w:rPr>
          <m:t>q</m:t>
        </m:r>
        <m:r>
          <w:rPr>
            <w:rFonts w:ascii="Cambria Math" w:hAnsi="Times New Roman" w:cs="Times New Roman"/>
            <w:sz w:val="28"/>
            <w:szCs w:val="28"/>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q</m:t>
            </m:r>
          </m:num>
          <m:den>
            <m:r>
              <w:rPr>
                <w:rFonts w:ascii="Cambria Math" w:hAnsi="Cambria Math" w:cs="Times New Roman"/>
                <w:sz w:val="28"/>
                <w:szCs w:val="28"/>
                <w:lang w:val="en-US"/>
              </w:rPr>
              <m:t>p</m:t>
            </m:r>
          </m:den>
        </m:f>
        <m:r>
          <w:rPr>
            <w:rFonts w:ascii="Cambria Math" w:hAnsi="Times New Roman" w:cs="Times New Roman"/>
            <w:sz w:val="28"/>
            <w:szCs w:val="28"/>
          </w:rPr>
          <m:t>=0</m:t>
        </m:r>
      </m:oMath>
      <w:r w:rsidRPr="00456388">
        <w:rPr>
          <w:rFonts w:ascii="Times New Roman" w:hAnsi="Times New Roman" w:cs="Times New Roman"/>
          <w:sz w:val="28"/>
          <w:szCs w:val="28"/>
          <w:lang w:val="kk-KZ"/>
        </w:rPr>
        <w:t xml:space="preserve"> екенін ескерсек, онда </w:t>
      </w:r>
    </w:p>
    <w:p w:rsidR="00466FC3" w:rsidRPr="00456388" w:rsidRDefault="00120D88" w:rsidP="00456388">
      <w:pPr>
        <w:spacing w:after="0" w:line="240" w:lineRule="auto"/>
        <w:jc w:val="both"/>
        <w:rPr>
          <w:rFonts w:ascii="Times New Roman" w:hAnsi="Times New Roman" w:cs="Times New Roman"/>
          <w:sz w:val="28"/>
          <w:szCs w:val="28"/>
        </w:rPr>
      </w:pPr>
      <m:oMathPara>
        <m:oMath>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b>
              <m:r>
                <w:rPr>
                  <w:rFonts w:ascii="Cambria Math" w:hAnsi="Cambria Math" w:cs="Times New Roman"/>
                  <w:sz w:val="28"/>
                  <w:szCs w:val="28"/>
                  <w:lang w:val="en-US"/>
                </w:rPr>
                <m:t>p</m:t>
              </m:r>
            </m:sub>
          </m:sSub>
          <m:r>
            <w:rPr>
              <w:rFonts w:ascii="Cambria Math" w:hAnsi="Times New Roman" w:cs="Times New Roman"/>
              <w:sz w:val="28"/>
              <w:szCs w:val="28"/>
            </w:rPr>
            <m:t>=</m:t>
          </m:r>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lang w:val="en-US"/>
                </w:rPr>
                <m:t>q</m:t>
              </m:r>
            </m:sup>
          </m:sSup>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Cambria Math" w:cs="Times New Roman"/>
                              <w:sz w:val="28"/>
                              <w:szCs w:val="28"/>
                              <w:lang w:val="en-US"/>
                            </w:rPr>
                            <m:t>q</m:t>
                          </m:r>
                        </m:sup>
                      </m:sSup>
                    </m:e>
                  </m:nary>
                </m:e>
              </m:d>
            </m:e>
            <m:sup>
              <m:f>
                <m:fPr>
                  <m:ctrlPr>
                    <w:rPr>
                      <w:rFonts w:ascii="Cambria Math" w:hAnsi="Times New Roman" w:cs="Times New Roman"/>
                      <w:i/>
                      <w:sz w:val="28"/>
                      <w:szCs w:val="28"/>
                      <w:lang w:val="en-US"/>
                    </w:rPr>
                  </m:ctrlPr>
                </m:fPr>
                <m:num>
                  <m:r>
                    <w:rPr>
                      <w:rFonts w:ascii="Cambria Math" w:hAnsi="Times New Roman" w:cs="Times New Roman"/>
                      <w:sz w:val="28"/>
                      <w:szCs w:val="28"/>
                    </w:rPr>
                    <m:t>1</m:t>
                  </m:r>
                </m:num>
                <m:den>
                  <m:r>
                    <w:rPr>
                      <w:rFonts w:ascii="Cambria Math" w:hAnsi="Cambria Math" w:cs="Times New Roman"/>
                      <w:sz w:val="28"/>
                      <w:szCs w:val="28"/>
                      <w:lang w:val="en-US"/>
                    </w:rPr>
                    <m:t>p</m:t>
                  </m:r>
                </m:den>
              </m:f>
            </m:sup>
          </m:sSup>
          <m:r>
            <w:rPr>
              <w:rFonts w:ascii="Cambria Math" w:hAnsi="Times New Roman" w:cs="Times New Roman"/>
              <w:sz w:val="28"/>
              <w:szCs w:val="28"/>
            </w:rPr>
            <m:t>=</m:t>
          </m:r>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lang w:val="en-US"/>
                </w:rPr>
                <m:t>q</m:t>
              </m:r>
              <m:r>
                <w:rPr>
                  <w:rFonts w:ascii="Cambria Math" w:hAnsi="Times New Roman" w:cs="Times New Roman"/>
                  <w:sz w:val="28"/>
                  <w:szCs w:val="28"/>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q</m:t>
                  </m:r>
                </m:num>
                <m:den>
                  <m:r>
                    <w:rPr>
                      <w:rFonts w:ascii="Cambria Math" w:hAnsi="Cambria Math" w:cs="Times New Roman"/>
                      <w:sz w:val="28"/>
                      <w:szCs w:val="28"/>
                      <w:lang w:val="en-US"/>
                    </w:rPr>
                    <m:t>p</m:t>
                  </m:r>
                </m:den>
              </m:f>
            </m:sup>
          </m:sSup>
          <m:r>
            <w:rPr>
              <w:rFonts w:ascii="Cambria Math" w:hAnsi="Times New Roman" w:cs="Times New Roman"/>
              <w:sz w:val="28"/>
              <w:szCs w:val="28"/>
            </w:rPr>
            <m:t>=</m:t>
          </m:r>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d>
            </m:e>
            <m:sup>
              <m:r>
                <w:rPr>
                  <w:rFonts w:ascii="Cambria Math" w:hAnsi="Times New Roman" w:cs="Times New Roman"/>
                  <w:sz w:val="28"/>
                  <w:szCs w:val="28"/>
                </w:rPr>
                <m:t>0</m:t>
              </m:r>
            </m:sup>
          </m:sSup>
          <m:r>
            <w:rPr>
              <w:rFonts w:ascii="Cambria Math" w:hAnsi="Times New Roman" w:cs="Times New Roman"/>
              <w:sz w:val="28"/>
              <w:szCs w:val="28"/>
            </w:rPr>
            <m:t>=1.</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Сондықтан,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ϵ</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p</m:t>
            </m:r>
          </m:sub>
        </m:sSub>
        <m:r>
          <w:rPr>
            <w:rFonts w:ascii="Cambria Math" w:hAnsi="Times New Roman" w:cs="Times New Roman"/>
            <w:sz w:val="28"/>
            <w:szCs w:val="28"/>
          </w:rPr>
          <m:t>(</m:t>
        </m:r>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α</m:t>
                    </m:r>
                  </m:sub>
                </m:sSub>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e>
            </m:d>
          </m:e>
          <m:sub>
            <m:r>
              <w:rPr>
                <w:rFonts w:ascii="Cambria Math" w:hAnsi="Cambria Math" w:cs="Times New Roman"/>
                <w:sz w:val="28"/>
                <w:szCs w:val="28"/>
                <w:lang w:val="en-US"/>
              </w:rPr>
              <m:t>p</m:t>
            </m:r>
          </m:sub>
        </m:sSub>
        <m:r>
          <w:rPr>
            <w:rFonts w:ascii="Cambria Math" w:hAnsi="Times New Roman" w:cs="Times New Roman"/>
            <w:sz w:val="28"/>
            <w:szCs w:val="28"/>
          </w:rPr>
          <m:t>=1</m:t>
        </m:r>
      </m:oMath>
      <w:r w:rsidRPr="00456388">
        <w:rPr>
          <w:rFonts w:ascii="Times New Roman" w:hAnsi="Times New Roman" w:cs="Times New Roman"/>
          <w:sz w:val="28"/>
          <w:szCs w:val="28"/>
          <w:lang w:val="kk-KZ"/>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Енді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функционалының осы «кәделі» функцияға әсерін тексерейік.</w:t>
      </w:r>
    </w:p>
    <w:p w:rsidR="00466FC3" w:rsidRPr="00456388" w:rsidRDefault="00466FC3"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F</m:t>
          </m:r>
          <m:d>
            <m:dPr>
              <m:ctrlPr>
                <w:rPr>
                  <w:rFonts w:ascii="Cambria Math" w:hAnsi="Cambria Math"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σ</m:t>
                  </m:r>
                </m:sub>
              </m:sSub>
              <m:ctrlPr>
                <w:rPr>
                  <w:rFonts w:ascii="Cambria Math" w:hAnsi="Times New Roman" w:cs="Times New Roman"/>
                  <w:i/>
                  <w:sz w:val="28"/>
                  <w:szCs w:val="28"/>
                  <w:lang w:val="en-US"/>
                </w:rPr>
              </m:ctrlPr>
            </m:e>
          </m:d>
          <m:r>
            <w:rPr>
              <w:rFonts w:ascii="Cambria Math" w:hAnsi="Times New Roman" w:cs="Times New Roman"/>
              <w:sz w:val="28"/>
              <w:szCs w:val="28"/>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e>
          </m:nary>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σ</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e>
          </m:acc>
          <m:r>
            <w:rPr>
              <w:rFonts w:ascii="Cambria Math" w:hAnsi="Cambria Math" w:cs="Times New Roman"/>
              <w:sz w:val="28"/>
              <w:szCs w:val="28"/>
              <w:lang w:val="en-US"/>
            </w:rPr>
            <m:t>dx</m:t>
          </m:r>
          <m:r>
            <w:rPr>
              <w:rFonts w:ascii="Cambria Math" w:hAnsi="Times New Roman" w:cs="Times New Roman"/>
              <w:sz w:val="28"/>
              <w:szCs w:val="28"/>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rPr>
                      </m:ctrlPr>
                    </m:dPr>
                    <m:e>
                      <m:r>
                        <w:rPr>
                          <w:rFonts w:ascii="Cambria Math" w:hAnsi="Cambria Math" w:cs="Times New Roman"/>
                          <w:sz w:val="28"/>
                          <w:szCs w:val="28"/>
                          <w:lang w:val="en-US"/>
                        </w:rPr>
                        <m:t>σ</m:t>
                      </m:r>
                      <m:d>
                        <m:dPr>
                          <m:ctrlPr>
                            <w:rPr>
                              <w:rFonts w:ascii="Cambria Math" w:hAnsi="Times New Roman" w:cs="Times New Roman"/>
                              <w:i/>
                              <w:sz w:val="28"/>
                              <w:szCs w:val="28"/>
                            </w:rPr>
                          </m:ctrlPr>
                        </m:dPr>
                        <m:e>
                          <m:r>
                            <w:rPr>
                              <w:rFonts w:ascii="Cambria Math" w:hAnsi="Cambria Math" w:cs="Times New Roman"/>
                              <w:sz w:val="28"/>
                              <w:szCs w:val="28"/>
                              <w:lang w:val="en-US"/>
                            </w:rPr>
                            <m:t>x</m:t>
                          </m:r>
                        </m:e>
                      </m:d>
                    </m:e>
                  </m:d>
                </m:e>
                <m:sup>
                  <m:r>
                    <w:rPr>
                      <w:rFonts w:ascii="Cambria Math" w:hAnsi="Times New Roman" w:cs="Times New Roman"/>
                      <w:sz w:val="28"/>
                      <w:szCs w:val="28"/>
                    </w:rPr>
                    <m:t>2+</m:t>
                  </m:r>
                  <m:r>
                    <w:rPr>
                      <w:rFonts w:ascii="Cambria Math" w:hAnsi="Cambria Math" w:cs="Times New Roman"/>
                      <w:sz w:val="28"/>
                      <w:szCs w:val="28"/>
                      <w:lang w:val="en-US"/>
                    </w:rPr>
                    <m:t>q</m:t>
                  </m:r>
                  <m:r>
                    <w:rPr>
                      <w:rFonts w:ascii="Times New Roman" w:hAnsi="Times New Roman" w:cs="Times New Roman"/>
                      <w:sz w:val="28"/>
                      <w:szCs w:val="28"/>
                    </w:rPr>
                    <m:t>-</m:t>
                  </m:r>
                  <m:r>
                    <w:rPr>
                      <w:rFonts w:ascii="Cambria Math" w:hAnsi="Times New Roman" w:cs="Times New Roman"/>
                      <w:sz w:val="28"/>
                      <w:szCs w:val="28"/>
                    </w:rPr>
                    <m:t>2</m:t>
                  </m:r>
                </m:sup>
              </m:sSup>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rPr>
                      </m:ctrlPr>
                    </m:dPr>
                    <m:e>
                      <m:d>
                        <m:dPr>
                          <m:begChr m:val="|"/>
                          <m:endChr m:val="|"/>
                          <m:ctrlPr>
                            <w:rPr>
                              <w:rFonts w:ascii="Cambria Math" w:hAnsi="Times New Roman" w:cs="Times New Roman"/>
                              <w:i/>
                              <w:sz w:val="28"/>
                              <w:szCs w:val="28"/>
                            </w:rPr>
                          </m:ctrlPr>
                        </m:dPr>
                        <m:e>
                          <m:r>
                            <w:rPr>
                              <w:rFonts w:ascii="Cambria Math" w:hAnsi="Cambria Math" w:cs="Times New Roman"/>
                              <w:sz w:val="28"/>
                              <w:szCs w:val="28"/>
                              <w:lang w:val="en-US"/>
                            </w:rPr>
                            <m:t>σ</m:t>
                          </m:r>
                          <m:d>
                            <m:dPr>
                              <m:ctrlPr>
                                <w:rPr>
                                  <w:rFonts w:ascii="Cambria Math" w:hAnsi="Times New Roman" w:cs="Times New Roman"/>
                                  <w:i/>
                                  <w:sz w:val="28"/>
                                  <w:szCs w:val="28"/>
                                </w:rPr>
                              </m:ctrlPr>
                            </m:dPr>
                            <m:e>
                              <m:r>
                                <w:rPr>
                                  <w:rFonts w:ascii="Cambria Math" w:hAnsi="Cambria Math" w:cs="Times New Roman"/>
                                  <w:sz w:val="28"/>
                                  <w:szCs w:val="28"/>
                                  <w:lang w:val="en-US"/>
                                </w:rPr>
                                <m:t>x</m:t>
                              </m:r>
                            </m:e>
                          </m:d>
                        </m:e>
                      </m:d>
                    </m:e>
                  </m:d>
                </m:e>
                <m:sup>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lang w:val="en-US"/>
                    </w:rPr>
                    <m:t>q</m:t>
                  </m:r>
                </m:sup>
              </m:sSup>
              <m:r>
                <w:rPr>
                  <w:rFonts w:ascii="Cambria Math" w:hAnsi="Cambria Math" w:cs="Times New Roman"/>
                  <w:sz w:val="28"/>
                  <w:szCs w:val="28"/>
                  <w:lang w:val="en-US"/>
                </w:rPr>
                <m:t>dx</m:t>
              </m:r>
              <m:r>
                <w:rPr>
                  <w:rFonts w:ascii="Cambria Math" w:hAnsi="Times New Roman" w:cs="Times New Roman"/>
                  <w:sz w:val="28"/>
                  <w:szCs w:val="28"/>
                </w:rPr>
                <m:t>=</m:t>
              </m:r>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rPr>
                      </m:ctrlPr>
                    </m:dPr>
                    <m:e>
                      <m:d>
                        <m:dPr>
                          <m:begChr m:val="|"/>
                          <m:endChr m:val="|"/>
                          <m:ctrlPr>
                            <w:rPr>
                              <w:rFonts w:ascii="Cambria Math" w:hAnsi="Times New Roman" w:cs="Times New Roman"/>
                              <w:i/>
                              <w:sz w:val="28"/>
                              <w:szCs w:val="28"/>
                            </w:rPr>
                          </m:ctrlPr>
                        </m:dPr>
                        <m:e>
                          <m:r>
                            <w:rPr>
                              <w:rFonts w:ascii="Cambria Math" w:hAnsi="Cambria Math" w:cs="Times New Roman"/>
                              <w:sz w:val="28"/>
                              <w:szCs w:val="28"/>
                              <w:lang w:val="en-US"/>
                            </w:rPr>
                            <m:t>σ</m:t>
                          </m:r>
                          <m:d>
                            <m:dPr>
                              <m:ctrlPr>
                                <w:rPr>
                                  <w:rFonts w:ascii="Cambria Math" w:hAnsi="Times New Roman" w:cs="Times New Roman"/>
                                  <w:i/>
                                  <w:sz w:val="28"/>
                                  <w:szCs w:val="28"/>
                                </w:rPr>
                              </m:ctrlPr>
                            </m:dPr>
                            <m:e>
                              <m:r>
                                <w:rPr>
                                  <w:rFonts w:ascii="Cambria Math" w:hAnsi="Cambria Math" w:cs="Times New Roman"/>
                                  <w:sz w:val="28"/>
                                  <w:szCs w:val="28"/>
                                  <w:lang w:val="en-US"/>
                                </w:rPr>
                                <m:t>x</m:t>
                              </m:r>
                            </m:e>
                          </m:d>
                        </m:e>
                      </m:d>
                    </m:e>
                  </m:d>
                </m:e>
                <m:sup>
                  <m:r>
                    <w:rPr>
                      <w:rFonts w:ascii="Cambria Math" w:hAnsi="Cambria Math" w:cs="Times New Roman"/>
                      <w:sz w:val="28"/>
                      <w:szCs w:val="28"/>
                      <w:lang w:val="en-US"/>
                    </w:rPr>
                    <m:t>q</m:t>
                  </m:r>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lang w:val="en-US"/>
                    </w:rPr>
                    <m:t>q</m:t>
                  </m:r>
                </m:sup>
              </m:sSup>
              <m:r>
                <w:rPr>
                  <w:rFonts w:ascii="Cambria Math" w:hAnsi="Times New Roman" w:cs="Times New Roman"/>
                  <w:sz w:val="28"/>
                  <w:szCs w:val="28"/>
                </w:rPr>
                <m:t>=</m:t>
              </m:r>
              <m:d>
                <m:dPr>
                  <m:begChr m:val="|"/>
                  <m:endChr m:val="|"/>
                  <m:ctrlPr>
                    <w:rPr>
                      <w:rFonts w:ascii="Cambria Math" w:hAnsi="Times New Roman" w:cs="Times New Roman"/>
                      <w:i/>
                      <w:sz w:val="28"/>
                      <w:szCs w:val="28"/>
                    </w:rPr>
                  </m:ctrlPr>
                </m:dPr>
                <m:e>
                  <m:d>
                    <m:dPr>
                      <m:begChr m:val="|"/>
                      <m:endChr m:val="|"/>
                      <m:ctrlPr>
                        <w:rPr>
                          <w:rFonts w:ascii="Cambria Math" w:hAnsi="Times New Roman" w:cs="Times New Roman"/>
                          <w:i/>
                          <w:sz w:val="28"/>
                          <w:szCs w:val="28"/>
                        </w:rPr>
                      </m:ctrlPr>
                    </m:dPr>
                    <m:e>
                      <m:r>
                        <w:rPr>
                          <w:rFonts w:ascii="Cambria Math" w:hAnsi="Cambria Math" w:cs="Times New Roman"/>
                          <w:sz w:val="28"/>
                          <w:szCs w:val="28"/>
                          <w:lang w:val="en-US"/>
                        </w:rPr>
                        <m:t>σ</m:t>
                      </m:r>
                      <m:d>
                        <m:dPr>
                          <m:ctrlPr>
                            <w:rPr>
                              <w:rFonts w:ascii="Cambria Math" w:hAnsi="Times New Roman" w:cs="Times New Roman"/>
                              <w:i/>
                              <w:sz w:val="28"/>
                              <w:szCs w:val="28"/>
                            </w:rPr>
                          </m:ctrlPr>
                        </m:dPr>
                        <m:e>
                          <m:r>
                            <w:rPr>
                              <w:rFonts w:ascii="Cambria Math" w:hAnsi="Cambria Math" w:cs="Times New Roman"/>
                              <w:sz w:val="28"/>
                              <w:szCs w:val="28"/>
                              <w:lang w:val="en-US"/>
                            </w:rPr>
                            <m:t>x</m:t>
                          </m:r>
                        </m:e>
                      </m:d>
                    </m:e>
                  </m:d>
                </m:e>
              </m:d>
            </m:e>
          </m:nary>
          <m:r>
            <w:rPr>
              <w:rFonts w:ascii="Cambria Math" w:hAnsi="Times New Roman" w:cs="Times New Roman"/>
              <w:sz w:val="28"/>
              <w:szCs w:val="28"/>
            </w:rPr>
            <m:t xml:space="preserve">  </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m:oMath>
        <m:r>
          <w:rPr>
            <w:rFonts w:ascii="Cambria Math" w:hAnsi="Times New Roman" w:cs="Times New Roman"/>
            <w:sz w:val="28"/>
            <w:szCs w:val="28"/>
            <w:lang w:val="en-US"/>
          </w:rPr>
          <m:t xml:space="preserve">  </m:t>
        </m:r>
      </m:oMath>
      <w:r w:rsidRPr="00456388">
        <w:rPr>
          <w:rFonts w:ascii="Times New Roman" w:hAnsi="Times New Roman" w:cs="Times New Roman"/>
          <w:sz w:val="28"/>
          <w:szCs w:val="28"/>
        </w:rPr>
        <w:t>Сонымен</w:t>
      </w:r>
      <w:r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rPr>
        <w:t>б</w:t>
      </w:r>
      <w:r w:rsidRPr="00456388">
        <w:rPr>
          <w:rFonts w:ascii="Times New Roman" w:hAnsi="Times New Roman" w:cs="Times New Roman"/>
          <w:sz w:val="28"/>
          <w:szCs w:val="28"/>
          <w:lang w:val="kk-KZ"/>
        </w:rPr>
        <w:t xml:space="preserve">із "кәделі"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oMath>
      <w:r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lang w:val="kk-KZ"/>
        </w:rPr>
        <w:t xml:space="preserve">  функциясы үшін </w:t>
      </w:r>
      <m:oMath>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e>
        </m:d>
        <m:r>
          <w:rPr>
            <w:rFonts w:ascii="Cambria Math" w:hAnsi="Times New Roman" w:cs="Times New Roman"/>
            <w:sz w:val="28"/>
            <w:szCs w:val="28"/>
            <w:lang w:val="en-US"/>
          </w:rPr>
          <m:t>=1</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en-US"/>
          </w:rPr>
          <m:t>F</m:t>
        </m:r>
        <m:d>
          <m:dPr>
            <m:ctrlPr>
              <w:rPr>
                <w:rFonts w:ascii="Cambria Math" w:hAnsi="Cambria Math"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σ</m:t>
                </m:r>
              </m:sub>
            </m:sSub>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σ(x)</m:t>
            </m:r>
          </m:e>
        </m:d>
      </m:oMath>
      <w:r w:rsidRPr="00456388">
        <w:rPr>
          <w:rFonts w:ascii="Times New Roman" w:hAnsi="Times New Roman" w:cs="Times New Roman"/>
          <w:sz w:val="28"/>
          <w:szCs w:val="28"/>
          <w:lang w:val="kk-KZ"/>
        </w:rPr>
        <w:t xml:space="preserve"> болатынын көрдік. Онда  </w:t>
      </w:r>
      <m:oMath>
        <m:d>
          <m:dPr>
            <m:begChr m:val="|"/>
            <m:endChr m:val="|"/>
            <m:ctrlPr>
              <w:rPr>
                <w:rFonts w:ascii="Cambria Math" w:hAnsi="Cambria Math" w:cs="Times New Roman"/>
                <w:i/>
                <w:sz w:val="28"/>
                <w:szCs w:val="28"/>
              </w:rPr>
            </m:ctrlPr>
          </m:dPr>
          <m:e>
            <m:r>
              <w:rPr>
                <w:rFonts w:ascii="Cambria Math" w:hAnsi="Cambria Math" w:cs="Times New Roman"/>
                <w:sz w:val="28"/>
                <w:szCs w:val="28"/>
              </w:rPr>
              <m:t>F(</m:t>
            </m:r>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α</m:t>
                </m:r>
              </m:sub>
            </m:sSub>
            <m:r>
              <w:rPr>
                <w:rFonts w:ascii="Cambria Math" w:hAnsi="Cambria Math" w:cs="Times New Roman"/>
                <w:sz w:val="28"/>
                <w:szCs w:val="28"/>
              </w:rPr>
              <m:t>)</m:t>
            </m:r>
          </m:e>
        </m:d>
        <m:r>
          <w:rPr>
            <w:rFonts w:ascii="Cambria Math" w:hAnsi="Cambria Math" w:cs="Times New Roman"/>
            <w:sz w:val="28"/>
            <w:szCs w:val="28"/>
          </w:rPr>
          <m:t>=</m:t>
        </m:r>
        <m:r>
          <w:rPr>
            <w:rFonts w:ascii="Cambria Math" w:hAnsi="Times New Roman" w:cs="Times New Roman"/>
            <w:sz w:val="28"/>
            <w:szCs w:val="28"/>
          </w:rPr>
          <m:t xml:space="preserve"> ||</m:t>
        </m:r>
        <m:r>
          <w:rPr>
            <w:rFonts w:ascii="Cambria Math" w:hAnsi="Cambria Math" w:cs="Times New Roman"/>
            <w:sz w:val="28"/>
            <w:szCs w:val="28"/>
            <w:lang w:val="en-US"/>
          </w:rPr>
          <m:t>σ</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және сол себепті  </w:t>
      </w:r>
    </w:p>
    <w:p w:rsidR="00466FC3" w:rsidRPr="00456388" w:rsidRDefault="00120D88" w:rsidP="00456388">
      <w:pPr>
        <w:spacing w:after="0" w:line="240" w:lineRule="auto"/>
        <w:jc w:val="both"/>
        <w:rPr>
          <w:rFonts w:ascii="Times New Roman" w:hAnsi="Times New Roman" w:cs="Times New Roman"/>
          <w:sz w:val="28"/>
          <w:szCs w:val="28"/>
          <w:lang w:val="kk-KZ"/>
        </w:rPr>
      </w:pPr>
      <m:oMath>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m:t>
            </m:r>
          </m:e>
        </m:d>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m:t>
            </m:r>
            <m:r>
              <w:rPr>
                <w:rFonts w:ascii="Cambria Math" w:hAnsi="Cambria Math" w:cs="Times New Roman"/>
                <w:sz w:val="28"/>
                <w:szCs w:val="28"/>
                <w:lang w:val="kk-KZ"/>
              </w:rPr>
              <m:t>σ</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sub>
            </m:sSub>
          </m:sub>
        </m:sSub>
      </m:oMath>
      <w:r w:rsidR="00466FC3" w:rsidRPr="00456388">
        <w:rPr>
          <w:rFonts w:ascii="Times New Roman" w:hAnsi="Times New Roman" w:cs="Times New Roman"/>
          <w:sz w:val="28"/>
          <w:szCs w:val="28"/>
          <w:lang w:val="kk-KZ"/>
        </w:rPr>
        <w:t xml:space="preserve">. Бұл теңсіздікті жоғарыдағы  (2.2.23) тексіздікпен салыстыра отырып, </w:t>
      </w:r>
      <m:oMath>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F</m:t>
            </m:r>
          </m:e>
        </m:d>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m:t>
            </m:r>
            <m:r>
              <w:rPr>
                <w:rFonts w:ascii="Cambria Math" w:hAnsi="Cambria Math" w:cs="Times New Roman"/>
                <w:sz w:val="28"/>
                <w:szCs w:val="28"/>
                <w:lang w:val="kk-KZ"/>
              </w:rPr>
              <m:t>σ</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sub>
            </m:sSub>
          </m:sub>
        </m:sSub>
      </m:oMath>
      <w:r w:rsidR="00466FC3" w:rsidRPr="00456388">
        <w:rPr>
          <w:rFonts w:ascii="Times New Roman" w:hAnsi="Times New Roman" w:cs="Times New Roman"/>
          <w:sz w:val="28"/>
          <w:szCs w:val="28"/>
          <w:lang w:val="kk-KZ"/>
        </w:rPr>
        <w:t xml:space="preserve">теңдігіне келеміз. Лемма дәлелденді.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2.1.1 бөлімде көрсеткеніміз бойынша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системасының толықтығына көз жеткізему үшін оның элементтерінің сызықтық комбинацияларының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тығыз орналасқанын тексеретінбіз яғни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векторларына керілген сызықтық көпсаланың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та тығыз екенін.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Келесі теорема тығыздықты зерттеу әдісін сызықтық функционалдар арқылы нықтай түседі.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Теорема  2.2.4.</w:t>
      </w: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сызықтық көпсаласы тығыз болуы үшін осы көпсаланың әрбір </w:t>
      </w:r>
      <m:oMath>
        <m:r>
          <w:rPr>
            <w:rFonts w:ascii="Cambria Math" w:hAnsi="Cambria Math" w:cs="Times New Roman"/>
            <w:sz w:val="28"/>
            <w:szCs w:val="28"/>
            <w:lang w:val="kk-KZ"/>
          </w:rPr>
          <m:t>y∈M</m:t>
        </m:r>
      </m:oMath>
      <w:r w:rsidRPr="00456388">
        <w:rPr>
          <w:rFonts w:ascii="Times New Roman" w:hAnsi="Times New Roman" w:cs="Times New Roman"/>
          <w:sz w:val="28"/>
          <w:szCs w:val="28"/>
          <w:lang w:val="kk-KZ"/>
        </w:rPr>
        <w:t xml:space="preserve"> элементінде нөлге айналатын кез келген сызықты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 функционалының нөлдік функционал болуы қажетті әрі жеткілікті.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кеңістігі гилберттік болған сәтте Рисстің теоремасына сүйене отырып, әлгі теоремадан маңызды салдар аламыз, және бұл салдар операторларының спектрәлді теориясында жиі қолданылады.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2.2.4-теореманың салары.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системасының толымды болуы үшін (яғни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векторларына керілген сызықтық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көпсаласының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та тығыз болуы үшін), барлық </w:t>
      </w:r>
      <m:oMath>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lang w:val="kk-KZ"/>
              </w:rPr>
              <m:t>U</m:t>
            </m:r>
          </m:e>
          <m:sub>
            <m:r>
              <w:rPr>
                <w:rFonts w:ascii="Cambria Math" w:hAnsi="Cambria Math" w:cs="Times New Roman"/>
                <w:sz w:val="28"/>
                <w:szCs w:val="28"/>
                <w:vertAlign w:val="subscript"/>
                <w:lang w:val="kk-KZ"/>
              </w:rPr>
              <m:t>k</m:t>
            </m:r>
          </m:sub>
        </m:sSub>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үшін </w:t>
      </w:r>
      <m:oMath>
        <m:d>
          <m:dPr>
            <m:ctrlPr>
              <w:rPr>
                <w:rFonts w:ascii="Cambria Math" w:hAnsi="Cambria Math" w:cs="Times New Roman"/>
                <w:i/>
                <w:sz w:val="28"/>
                <w:szCs w:val="28"/>
              </w:rPr>
            </m:ctrlPr>
          </m:dPr>
          <m:e>
            <m:r>
              <w:rPr>
                <w:rFonts w:ascii="Cambria Math" w:hAnsi="Times New Roman" w:cs="Times New Roman"/>
                <w:sz w:val="28"/>
                <w:szCs w:val="28"/>
                <w:lang w:val="kk-KZ"/>
              </w:rPr>
              <m:t xml:space="preserve"> </m:t>
            </m:r>
            <m:sSub>
              <m:sSubPr>
                <m:ctrlPr>
                  <w:rPr>
                    <w:rFonts w:ascii="Cambria Math" w:hAnsi="Times New Roman" w:cs="Times New Roman"/>
                    <w:i/>
                    <w:sz w:val="28"/>
                    <w:szCs w:val="28"/>
                  </w:rPr>
                </m:ctrlPr>
              </m:sSubPr>
              <m:e>
                <m:r>
                  <w:rPr>
                    <w:rFonts w:ascii="Cambria Math" w:hAnsi="Times New Roman" w:cs="Times New Roman"/>
                    <w:sz w:val="28"/>
                    <w:szCs w:val="28"/>
                    <w:lang w:val="kk-KZ"/>
                  </w:rPr>
                  <m:t>U</m:t>
                </m:r>
              </m:e>
              <m:sub>
                <m:r>
                  <w:rPr>
                    <w:rFonts w:ascii="Cambria Math" w:hAnsi="Times New Roman" w:cs="Times New Roman"/>
                    <w:sz w:val="28"/>
                    <w:szCs w:val="28"/>
                    <w:lang w:val="kk-KZ"/>
                  </w:rPr>
                  <m:t>k</m:t>
                </m:r>
              </m:sub>
            </m:sSub>
            <m:r>
              <w:rPr>
                <w:rFonts w:ascii="Cambria Math" w:hAnsi="Times New Roman" w:cs="Times New Roman"/>
                <w:sz w:val="28"/>
                <w:szCs w:val="28"/>
                <w:lang w:val="kk-KZ"/>
              </w:rPr>
              <m:t>,</m:t>
            </m:r>
            <m:r>
              <w:rPr>
                <w:rFonts w:ascii="Cambria Math" w:hAnsi="Cambria Math" w:cs="Times New Roman"/>
                <w:sz w:val="28"/>
                <w:szCs w:val="28"/>
                <w:lang w:val="kk-KZ"/>
              </w:rPr>
              <m:t>σ</m:t>
            </m:r>
            <m:ctrlPr>
              <w:rPr>
                <w:rFonts w:ascii="Cambria Math" w:hAnsi="Cambria Math" w:cs="Times New Roman"/>
                <w:i/>
                <w:sz w:val="28"/>
                <w:szCs w:val="28"/>
                <w:lang w:val="en-US"/>
              </w:rPr>
            </m:ctrlP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болған сәтте </w:t>
      </w:r>
      <m:oMath>
        <m:r>
          <w:rPr>
            <w:rFonts w:ascii="Cambria Math" w:hAnsi="Cambria Math" w:cs="Times New Roman"/>
            <w:sz w:val="28"/>
            <w:szCs w:val="28"/>
            <w:lang w:val="kk-KZ"/>
          </w:rPr>
          <m:t>σ=0</m:t>
        </m:r>
      </m:oMath>
      <w:r w:rsidRPr="00456388">
        <w:rPr>
          <w:rFonts w:ascii="Times New Roman" w:hAnsi="Times New Roman" w:cs="Times New Roman"/>
          <w:sz w:val="28"/>
          <w:szCs w:val="28"/>
          <w:lang w:val="kk-KZ"/>
        </w:rPr>
        <w:t xml:space="preserve"> болуы қажетті әрі жеткілікті.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Басқаша айтқанда, жоғарыдағы 2.1.6. бөлімінің сөзімен айтсақ,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системасының гилберттік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толымды болуы үшін (яғни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элементтеріне керілген сызықтық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көпсаласының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та тығыз болуы үшін). Барлық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үшін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r>
          <w:rPr>
            <w:rFonts w:ascii="Cambria Math" w:hAnsi="Cambria Math" w:cs="Times New Roman"/>
            <w:sz w:val="28"/>
            <w:szCs w:val="28"/>
            <w:lang w:val="kk-KZ"/>
          </w:rPr>
          <m:t>⊥σ</m:t>
        </m:r>
      </m:oMath>
      <w:r w:rsidRPr="00456388">
        <w:rPr>
          <w:rFonts w:ascii="Times New Roman" w:hAnsi="Times New Roman" w:cs="Times New Roman"/>
          <w:sz w:val="28"/>
          <w:szCs w:val="28"/>
          <w:lang w:val="kk-KZ"/>
        </w:rPr>
        <w:t xml:space="preserve"> болған сәтте  </w:t>
      </w:r>
      <m:oMath>
        <m:r>
          <w:rPr>
            <w:rFonts w:ascii="Cambria Math" w:hAnsi="Cambria Math" w:cs="Times New Roman"/>
            <w:sz w:val="28"/>
            <w:szCs w:val="28"/>
            <w:lang w:val="kk-KZ"/>
          </w:rPr>
          <m:t>σ=0</m:t>
        </m:r>
      </m:oMath>
      <w:r w:rsidRPr="00456388">
        <w:rPr>
          <w:rFonts w:ascii="Times New Roman" w:hAnsi="Times New Roman" w:cs="Times New Roman"/>
          <w:sz w:val="28"/>
          <w:szCs w:val="28"/>
          <w:lang w:val="kk-KZ"/>
        </w:rPr>
        <w:t xml:space="preserve"> болуы қажетті әрі жеткілікті.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дегеніміз гилберттік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кеңістікте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системасы толымды болуы үшін оның барлық элементтеріне ортогонал елеулі элементтің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болмауы қажетті әрі жетекілікті. </w:t>
      </w:r>
    </w:p>
    <w:p w:rsidR="00466FC3" w:rsidRPr="00456388" w:rsidRDefault="00F2685A" w:rsidP="00456388">
      <w:pPr>
        <w:spacing w:after="0" w:line="240" w:lineRule="auto"/>
        <w:jc w:val="both"/>
        <w:rPr>
          <w:rFonts w:ascii="Times New Roman" w:hAnsi="Times New Roman" w:cs="Times New Roman"/>
          <w:sz w:val="28"/>
          <w:szCs w:val="28"/>
          <w:lang w:val="kk-KZ"/>
        </w:rPr>
      </w:pPr>
      <w:bookmarkStart w:id="23" w:name="_Toc448824635"/>
      <w:r w:rsidRPr="00113474">
        <w:rPr>
          <w:rStyle w:val="30"/>
          <w:lang w:val="kk-KZ"/>
        </w:rPr>
        <w:t>2.2.8</w:t>
      </w:r>
      <w:r w:rsidR="003D65B8" w:rsidRPr="003D65B8">
        <w:rPr>
          <w:rStyle w:val="30"/>
          <w:lang w:val="kk-KZ"/>
        </w:rPr>
        <w:t>.</w:t>
      </w:r>
      <w:r w:rsidR="00612B77" w:rsidRPr="00113474">
        <w:rPr>
          <w:rStyle w:val="30"/>
          <w:lang w:val="kk-KZ"/>
        </w:rPr>
        <w:t xml:space="preserve"> </w:t>
      </w:r>
      <w:r w:rsidR="00466FC3" w:rsidRPr="00113474">
        <w:rPr>
          <w:rStyle w:val="30"/>
          <w:lang w:val="kk-KZ"/>
        </w:rPr>
        <w:t>Кері операторлар.</w:t>
      </w:r>
      <w:bookmarkEnd w:id="23"/>
      <w:r w:rsidR="00466FC3" w:rsidRPr="00456388">
        <w:rPr>
          <w:rFonts w:ascii="Times New Roman" w:hAnsi="Times New Roman" w:cs="Times New Roman"/>
          <w:b/>
          <w:sz w:val="28"/>
          <w:szCs w:val="28"/>
          <w:lang w:val="kk-KZ"/>
        </w:rPr>
        <w:t xml:space="preserve"> </w:t>
      </w:r>
      <w:r w:rsidR="00466FC3" w:rsidRPr="00456388">
        <w:rPr>
          <w:rFonts w:ascii="Times New Roman" w:hAnsi="Times New Roman" w:cs="Times New Roman"/>
          <w:sz w:val="28"/>
          <w:szCs w:val="28"/>
          <w:lang w:val="kk-KZ"/>
        </w:rPr>
        <w:t>Жалпы айтқанда, бүткіл операторлар теориясы белгілі бір теңдеулерді шешуге (және олардың әртүрлі қасиеттерін зерттеуге) арналған оларды операторлар түрінде былай</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Ax=y, x∈D(A)</m:t>
        </m:r>
      </m:oMath>
      <w:r w:rsidRPr="00456388">
        <w:rPr>
          <w:rFonts w:ascii="Times New Roman" w:hAnsi="Times New Roman" w:cs="Times New Roman"/>
          <w:sz w:val="28"/>
          <w:szCs w:val="28"/>
          <w:lang w:val="kk-KZ"/>
        </w:rPr>
        <w:t xml:space="preserve">                                                                       (2.2.23)</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жазуға болады, мұндағы, </w:t>
      </w:r>
      <m:oMath>
        <m:r>
          <w:rPr>
            <w:rFonts w:ascii="Cambria Math" w:hAnsi="Cambria Math" w:cs="Times New Roman"/>
            <w:sz w:val="28"/>
            <w:szCs w:val="28"/>
            <w:lang w:val="kk-KZ"/>
          </w:rPr>
          <m:t>A:X→Y-</m:t>
        </m:r>
      </m:oMath>
      <w:r w:rsidRPr="00456388">
        <w:rPr>
          <w:rFonts w:ascii="Times New Roman" w:hAnsi="Times New Roman" w:cs="Times New Roman"/>
          <w:sz w:val="28"/>
          <w:szCs w:val="28"/>
          <w:lang w:val="kk-KZ"/>
        </w:rPr>
        <w:t xml:space="preserve">оператор,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белгілі элемент, ал </w:t>
      </w:r>
      <m:oMath>
        <m:r>
          <w:rPr>
            <w:rFonts w:ascii="Cambria Math" w:hAnsi="Cambria Math" w:cs="Times New Roman"/>
            <w:sz w:val="28"/>
            <w:szCs w:val="28"/>
            <w:lang w:val="kk-KZ"/>
          </w:rPr>
          <m:t>x∈X-</m:t>
        </m:r>
      </m:oMath>
      <w:r w:rsidRPr="00456388">
        <w:rPr>
          <w:rFonts w:ascii="Times New Roman" w:hAnsi="Times New Roman" w:cs="Times New Roman"/>
          <w:sz w:val="28"/>
          <w:szCs w:val="28"/>
          <w:lang w:val="kk-KZ"/>
        </w:rPr>
        <w:t xml:space="preserve">белгісіз элмент. Теңдеулерді осылай жазу олардың майда шүйде қасиеттеріне онша көңіл аудармай, олардың жалпы заңдылықтарына назар аударуға мүмкіндік береді. </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Егер (2.2.23) теңдеуді амалын тауып, шешсек онда біз белгілі бір бейнеу аламыз, ол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кеңістігінің әрбір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 элементіне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кеңістігінің белгілі бір     элементін сәйкестендіреді. Бұл бейнеу белгілі бір операторды туындатады, оны кері  оператор дейді.  Дәлірек айтқанда, егер </w:t>
      </w:r>
      <m:oMath>
        <m:r>
          <w:rPr>
            <w:rFonts w:ascii="Cambria Math" w:hAnsi="Cambria Math" w:cs="Times New Roman"/>
            <w:sz w:val="28"/>
            <w:szCs w:val="28"/>
            <w:lang w:val="kk-KZ"/>
          </w:rPr>
          <m:t>A:X→Y</m:t>
        </m:r>
      </m:oMath>
      <w:r w:rsidRPr="00456388">
        <w:rPr>
          <w:rFonts w:ascii="Times New Roman" w:hAnsi="Times New Roman" w:cs="Times New Roman"/>
          <w:sz w:val="28"/>
          <w:szCs w:val="28"/>
          <w:lang w:val="kk-KZ"/>
        </w:rPr>
        <w:t xml:space="preserve"> операторы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жыйынының әртүрлі екі элементіне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жыйынының әртүрлі екі элементін сәйкестендірсе, онда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қайтымды оператор, яғни оған кері оператор бар, ол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жыйынының элементтеріне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жыйынының элменттерін сәйкестендіреді. Кері операторды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деп белгілейді, сонымен (2.2.23)-теңдеудің шешімі </w:t>
      </w:r>
      <m:oMath>
        <m:r>
          <w:rPr>
            <w:rFonts w:ascii="Cambria Math" w:hAnsi="Cambria Math" w:cs="Times New Roman"/>
            <w:sz w:val="28"/>
            <w:szCs w:val="28"/>
            <w:lang w:val="kk-KZ"/>
          </w:rPr>
          <m:t>x=</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түрінде жазылады, және бұл сәтте,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e>
        </m:d>
        <m:r>
          <w:rPr>
            <w:rFonts w:ascii="Cambria Math" w:hAnsi="Cambria Math" w:cs="Times New Roman"/>
            <w:sz w:val="28"/>
            <w:szCs w:val="28"/>
            <w:lang w:val="kk-KZ"/>
          </w:rPr>
          <m:t>=R(A)</m:t>
        </m:r>
      </m:oMath>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e>
        </m:d>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жыйынында анықталған 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бар </w:t>
      </w:r>
      <m:oMath>
        <m:r>
          <w:rPr>
            <w:rFonts w:ascii="Cambria Math" w:hAnsi="Cambria Math" w:cs="Times New Roman"/>
            <w:sz w:val="28"/>
            <w:szCs w:val="28"/>
            <w:lang w:val="en-US"/>
          </w:rPr>
          <m:t>A</m:t>
        </m:r>
      </m:oMath>
      <w:r w:rsidRPr="00456388">
        <w:rPr>
          <w:rFonts w:ascii="Times New Roman" w:hAnsi="Times New Roman" w:cs="Times New Roman"/>
          <w:sz w:val="28"/>
          <w:szCs w:val="28"/>
          <w:lang w:val="kk-KZ"/>
        </w:rPr>
        <w:t xml:space="preserve"> операторын қайтымды оператор дейді.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бастапқы </w:t>
      </w:r>
      <m:oMath>
        <m:r>
          <w:rPr>
            <w:rFonts w:ascii="Cambria Math" w:hAnsi="Cambria Math" w:cs="Times New Roman"/>
            <w:sz w:val="28"/>
            <w:szCs w:val="28"/>
            <w:lang w:val="en-US"/>
          </w:rPr>
          <m:t>A</m:t>
        </m:r>
        <m:r>
          <w:rPr>
            <w:rFonts w:ascii="Cambria Math" w:hAnsi="Cambria Math" w:cs="Times New Roman"/>
            <w:sz w:val="28"/>
            <w:szCs w:val="28"/>
          </w:rPr>
          <m:t>-</m:t>
        </m:r>
      </m:oMath>
      <w:r w:rsidRPr="00456388">
        <w:rPr>
          <w:rFonts w:ascii="Times New Roman" w:hAnsi="Times New Roman" w:cs="Times New Roman"/>
          <w:sz w:val="28"/>
          <w:szCs w:val="28"/>
          <w:lang w:val="kk-KZ"/>
        </w:rPr>
        <w:t xml:space="preserve">операторы сызықты болса, онда оған 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A</m:t>
            </m:r>
          </m:e>
          <m:sup>
            <m:r>
              <w:rPr>
                <w:rFonts w:ascii="Cambria Math" w:hAnsi="Cambria Math" w:cs="Times New Roman"/>
                <w:sz w:val="28"/>
                <w:szCs w:val="28"/>
              </w:rPr>
              <m:t>-1</m:t>
            </m:r>
          </m:sup>
        </m:sSup>
      </m:oMath>
      <w:r w:rsidRPr="00456388">
        <w:rPr>
          <w:rFonts w:ascii="Times New Roman" w:hAnsi="Times New Roman" w:cs="Times New Roman"/>
          <w:sz w:val="28"/>
          <w:szCs w:val="28"/>
          <w:lang w:val="kk-KZ"/>
        </w:rPr>
        <w:t xml:space="preserve"> операторы да сызықты болады. Сонымен, (2.2.23) теңдеудің шешімді туралы мәселе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операторының бар болуының шарттарын зерттеуге ауысады, ал (2.2.23) теңдеудің шешімдерінің қасиеттерін зерттеу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және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операторының қасиеттерін зерттеуге саяды. А оператор болғандықтан, ол әрбір </w:t>
      </w:r>
      <m:oMath>
        <m:r>
          <w:rPr>
            <w:rFonts w:ascii="Cambria Math" w:hAnsi="Cambria Math" w:cs="Times New Roman"/>
            <w:sz w:val="28"/>
            <w:szCs w:val="28"/>
            <w:lang w:val="kk-KZ"/>
          </w:rPr>
          <m:t>x∈D</m:t>
        </m:r>
        <m:d>
          <m:dPr>
            <m:ctrlPr>
              <w:rPr>
                <w:rFonts w:ascii="Cambria Math" w:hAnsi="Cambria Math" w:cs="Times New Roman"/>
                <w:i/>
                <w:sz w:val="28"/>
                <w:szCs w:val="28"/>
                <w:lang w:val="kk-KZ"/>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элементіне белгілі бір y</w:t>
      </w:r>
      <m:oMath>
        <m:r>
          <w:rPr>
            <w:rFonts w:ascii="Cambria Math" w:hAnsi="Cambria Math" w:cs="Times New Roman"/>
            <w:sz w:val="28"/>
            <w:szCs w:val="28"/>
            <w:lang w:val="kk-KZ"/>
          </w:rPr>
          <m:t>∈R</m:t>
        </m:r>
        <m:d>
          <m:dPr>
            <m:ctrlPr>
              <w:rPr>
                <w:rFonts w:ascii="Cambria Math" w:hAnsi="Cambria Math" w:cs="Times New Roman"/>
                <w:i/>
                <w:sz w:val="28"/>
                <w:szCs w:val="28"/>
                <w:lang w:val="kk-KZ"/>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элементін сәйкестендіреді. Кері   </w:t>
      </w:r>
      <m:oMath>
        <m:r>
          <w:rPr>
            <w:rFonts w:ascii="Cambria Math" w:hAnsi="Cambria Math" w:cs="Times New Roman"/>
            <w:sz w:val="28"/>
            <w:szCs w:val="28"/>
            <w:lang w:val="kk-KZ"/>
          </w:rPr>
          <m:t>Y</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 бейнеуде оператор болу үшін ол әрбір   </w:t>
      </w:r>
      <m:oMath>
        <m:r>
          <w:rPr>
            <w:rFonts w:ascii="Cambria Math" w:hAnsi="Cambria Math" w:cs="Times New Roman"/>
            <w:sz w:val="28"/>
            <w:szCs w:val="28"/>
            <w:lang w:val="kk-KZ"/>
          </w:rPr>
          <m:t>y∈</m:t>
        </m:r>
        <m:r>
          <m:rPr>
            <m:sty m:val="p"/>
          </m:rPr>
          <w:rPr>
            <w:rFonts w:ascii="Cambria Math" w:hAnsi="Times New Roman" w:cs="Times New Roman"/>
            <w:sz w:val="28"/>
            <w:szCs w:val="28"/>
            <w:lang w:val="kk-KZ"/>
          </w:rPr>
          <m:t>R</m:t>
        </m:r>
        <m:d>
          <m:dPr>
            <m:ctrlPr>
              <w:rPr>
                <w:rFonts w:ascii="Cambria Math" w:hAnsi="Times New Roman" w:cs="Times New Roman"/>
                <w:sz w:val="28"/>
                <w:szCs w:val="28"/>
              </w:rPr>
            </m:ctrlPr>
          </m:dPr>
          <m:e>
            <m:r>
              <m:rPr>
                <m:sty m:val="p"/>
              </m:rPr>
              <w:rPr>
                <w:rFonts w:ascii="Cambria Math" w:hAnsi="Times New Roman" w:cs="Times New Roman"/>
                <w:sz w:val="28"/>
                <w:szCs w:val="28"/>
                <w:lang w:val="kk-KZ"/>
              </w:rPr>
              <m:t>A</m:t>
            </m:r>
          </m:e>
        </m:d>
      </m:oMath>
      <w:r w:rsidRPr="00456388">
        <w:rPr>
          <w:rFonts w:ascii="Times New Roman" w:hAnsi="Times New Roman" w:cs="Times New Roman"/>
          <w:sz w:val="28"/>
          <w:szCs w:val="28"/>
          <w:lang w:val="kk-KZ"/>
        </w:rPr>
        <w:t xml:space="preserve">    элементіне </w:t>
      </w:r>
      <m:oMath>
        <m:r>
          <w:rPr>
            <w:rFonts w:ascii="Cambria Math" w:hAnsi="Cambria Math" w:cs="Times New Roman"/>
            <w:sz w:val="28"/>
            <w:szCs w:val="28"/>
            <w:lang w:val="kk-KZ"/>
          </w:rPr>
          <m:t>D</m:t>
        </m:r>
        <m:d>
          <m:dPr>
            <m:ctrlPr>
              <w:rPr>
                <w:rFonts w:ascii="Cambria Math" w:hAnsi="Cambria Math" w:cs="Times New Roman"/>
                <w:i/>
                <w:sz w:val="28"/>
                <w:szCs w:val="28"/>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жыйынының белгілі бір </w:t>
      </w:r>
      <m:oMath>
        <m:r>
          <w:rPr>
            <w:rFonts w:ascii="Cambria Math" w:hAnsi="Cambria Math" w:cs="Times New Roman"/>
            <w:sz w:val="28"/>
            <w:szCs w:val="28"/>
            <w:lang w:val="kk-KZ"/>
          </w:rPr>
          <m:t>x∈D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элементін сәйкестендіруі керек. Сонымен, кері оператордың бар болуы дееніміз А операторы,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мен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жыйындарды арасында өзара бірмәнді сәйкестік орнатады дегенді білдіреді. Дәл осы себепті кері оператор былай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белгіленеді, себебі </w:t>
      </w:r>
      <m:oMath>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r>
          <w:rPr>
            <w:rFonts w:ascii="Cambria Math" w:hAnsi="Cambria Math" w:cs="Times New Roman"/>
            <w:sz w:val="28"/>
            <w:szCs w:val="28"/>
            <w:lang w:val="kk-KZ"/>
          </w:rPr>
          <m:t xml:space="preserve">=E, </m:t>
        </m:r>
      </m:oMath>
      <w:r w:rsidRPr="00456388">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r>
          <w:rPr>
            <w:rFonts w:ascii="Cambria Math" w:hAnsi="Cambria Math" w:cs="Times New Roman"/>
            <w:sz w:val="28"/>
            <w:szCs w:val="28"/>
            <w:lang w:val="kk-KZ"/>
          </w:rPr>
          <m:t>A=E</m:t>
        </m:r>
      </m:oMath>
      <w:r w:rsidRPr="00456388">
        <w:rPr>
          <w:rFonts w:ascii="Times New Roman" w:hAnsi="Times New Roman" w:cs="Times New Roman"/>
          <w:sz w:val="28"/>
          <w:szCs w:val="28"/>
          <w:lang w:val="kk-KZ"/>
        </w:rPr>
        <w:t xml:space="preserve"> мұндағы </w:t>
      </w:r>
      <m:oMath>
        <m:r>
          <w:rPr>
            <w:rFonts w:ascii="Cambria Math" w:hAnsi="Cambria Math" w:cs="Times New Roman"/>
            <w:sz w:val="28"/>
            <w:szCs w:val="28"/>
            <w:lang w:val="kk-KZ"/>
          </w:rPr>
          <m:t>E-</m:t>
        </m:r>
      </m:oMath>
      <w:r w:rsidRPr="00456388">
        <w:rPr>
          <w:rFonts w:ascii="Times New Roman" w:hAnsi="Times New Roman" w:cs="Times New Roman"/>
          <w:sz w:val="28"/>
          <w:szCs w:val="28"/>
          <w:lang w:val="kk-KZ"/>
        </w:rPr>
        <w:t xml:space="preserve">бірлік оператор, ол бірінші сәтте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дан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ға , ал екінші сәтте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дан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ға әрекет етеді. Айтпақшы, жоғарыдағы 2.2.4-бөлімде операторлардың көбейтіндісі ұғымы енгізілген 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2.2.16-мысал.</w:t>
      </w:r>
      <w:r w:rsidRPr="00456388">
        <w:rPr>
          <w:rFonts w:ascii="Times New Roman" w:hAnsi="Times New Roman" w:cs="Times New Roman"/>
          <w:sz w:val="28"/>
          <w:szCs w:val="28"/>
          <w:lang w:val="kk-KZ"/>
        </w:rPr>
        <w:t xml:space="preserve"> Тағы да жоғарыда 2.2.7-мысалдағы «ізалу» операторына тоқталайық. Ол шегеленген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нүктесінде, мына  </w:t>
      </w:r>
      <m:oMath>
        <m:r>
          <w:rPr>
            <w:rFonts w:ascii="Cambria Math" w:hAnsi="Cambria Math" w:cs="Times New Roman"/>
            <w:sz w:val="28"/>
            <w:szCs w:val="28"/>
            <w:lang w:val="kk-KZ"/>
          </w:rPr>
          <m:t>pf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e>
        </m:d>
      </m:oMath>
      <w:r w:rsidRPr="00456388">
        <w:rPr>
          <w:rFonts w:ascii="Times New Roman" w:hAnsi="Times New Roman" w:cs="Times New Roman"/>
          <w:sz w:val="28"/>
          <w:szCs w:val="28"/>
          <w:lang w:val="kk-KZ"/>
        </w:rPr>
        <w:t xml:space="preserve"> формула арқылы анықталған және оны былай  </w:t>
      </w:r>
      <m:oMath>
        <m:r>
          <w:rPr>
            <w:rFonts w:ascii="Cambria Math" w:hAnsi="Cambria Math" w:cs="Times New Roman"/>
            <w:sz w:val="28"/>
            <w:szCs w:val="28"/>
            <w:lang w:val="kk-KZ"/>
          </w:rPr>
          <m:t>p:C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жазуға болады. Мұнда оператор бүткіл кеңістікте анықталған.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p</m:t>
            </m:r>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ал мәндерінің жыйыны бүткіл комплекс жазықтық: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p</m:t>
            </m:r>
          </m:e>
        </m:d>
        <m:r>
          <w:rPr>
            <w:rFonts w:ascii="Cambria Math" w:hAnsi="Cambria Math" w:cs="Times New Roman"/>
            <w:sz w:val="28"/>
            <w:szCs w:val="28"/>
            <w:lang w:val="kk-KZ"/>
          </w:rPr>
          <m:t>=C</m:t>
        </m:r>
      </m:oMath>
      <w:r w:rsidRPr="00456388">
        <w:rPr>
          <w:rFonts w:ascii="Times New Roman" w:hAnsi="Times New Roman" w:cs="Times New Roman"/>
          <w:sz w:val="28"/>
          <w:szCs w:val="28"/>
          <w:lang w:val="kk-KZ"/>
        </w:rPr>
        <w:t xml:space="preserve">. Бұл  </w:t>
      </w:r>
      <m:oMath>
        <m:r>
          <w:rPr>
            <w:rFonts w:ascii="Cambria Math" w:hAnsi="Cambria Math" w:cs="Times New Roman"/>
            <w:sz w:val="28"/>
            <w:szCs w:val="28"/>
            <w:lang w:val="kk-KZ"/>
          </w:rPr>
          <m:t>p</m:t>
        </m:r>
      </m:oMath>
      <w:r w:rsidRPr="00456388">
        <w:rPr>
          <w:rFonts w:ascii="Times New Roman" w:hAnsi="Times New Roman" w:cs="Times New Roman"/>
          <w:sz w:val="28"/>
          <w:szCs w:val="28"/>
          <w:lang w:val="kk-KZ"/>
        </w:rPr>
        <w:t xml:space="preserve"> операторы қайтымсыз себебі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p</m:t>
            </m:r>
          </m:e>
        </m:d>
      </m:oMath>
      <w:r w:rsidRPr="00456388">
        <w:rPr>
          <w:rFonts w:ascii="Times New Roman" w:hAnsi="Times New Roman" w:cs="Times New Roman"/>
          <w:sz w:val="28"/>
          <w:szCs w:val="28"/>
          <w:lang w:val="kk-KZ"/>
        </w:rPr>
        <w:t xml:space="preserve"> мен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p</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арасында  бірмәнді сәйкестік жоқ. Шынындада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нүктесінде бірдей мән қабылдайтын яғни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1</m:t>
            </m:r>
          </m:sub>
        </m:sSub>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2</m:t>
            </m:r>
          </m:sub>
        </m:sSub>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e>
        </m:d>
      </m:oMath>
      <w:r w:rsidRPr="00456388">
        <w:rPr>
          <w:rFonts w:ascii="Times New Roman" w:hAnsi="Times New Roman" w:cs="Times New Roman"/>
          <w:sz w:val="28"/>
          <w:szCs w:val="28"/>
          <w:lang w:val="kk-KZ"/>
        </w:rPr>
        <w:t xml:space="preserve"> болатын әртүрлі  яғни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1</m:t>
            </m:r>
          </m:sub>
        </m:sSub>
        <m:r>
          <w:rPr>
            <w:rFonts w:ascii="Cambria Math" w:hAnsi="Cambria Math" w:cs="Times New Roman"/>
            <w:sz w:val="28"/>
            <w:szCs w:val="28"/>
            <w:lang w:val="kk-KZ"/>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2</m:t>
            </m:r>
          </m:sub>
        </m:sSub>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екі функцияға </w:t>
      </w:r>
      <m:oMath>
        <m:r>
          <w:rPr>
            <w:rFonts w:ascii="Cambria Math" w:hAnsi="Cambria Math" w:cs="Times New Roman"/>
            <w:sz w:val="28"/>
            <w:szCs w:val="28"/>
            <w:lang w:val="kk-KZ"/>
          </w:rPr>
          <m:t>P</m:t>
        </m:r>
      </m:oMath>
      <w:r w:rsidRPr="00456388">
        <w:rPr>
          <w:rFonts w:ascii="Times New Roman" w:hAnsi="Times New Roman" w:cs="Times New Roman"/>
          <w:sz w:val="28"/>
          <w:szCs w:val="28"/>
          <w:lang w:val="kk-KZ"/>
        </w:rPr>
        <w:t xml:space="preserve"> операторының мәндерінің жыйынында бір мән сәйкес келеді.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жыйыны мен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жыйыны арасындағы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сәйкестігі қай кезде өзара бірмәнді  болады деген сұраққа келесі теорема жауап береді.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Айналымға оператордың ядросы деген жаңа ұғым енгізейік, басқаша айтқанда оператордың нөлдерінің жыйыны. Мына, </w:t>
      </w:r>
      <m:oMath>
        <m:r>
          <w:rPr>
            <w:rFonts w:ascii="Cambria Math" w:hAnsi="Cambria Math" w:cs="Times New Roman"/>
            <w:sz w:val="28"/>
            <w:szCs w:val="28"/>
            <w:lang w:val="kk-KZ"/>
          </w:rPr>
          <m:t>Ker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:Ax=0</m:t>
            </m:r>
          </m:e>
        </m:d>
      </m:oMath>
      <w:r w:rsidRPr="00456388">
        <w:rPr>
          <w:rFonts w:ascii="Times New Roman" w:hAnsi="Times New Roman" w:cs="Times New Roman"/>
          <w:sz w:val="28"/>
          <w:szCs w:val="28"/>
          <w:lang w:val="kk-KZ"/>
        </w:rPr>
        <w:t xml:space="preserve"> сызықтық көпсаланы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операторының ядросы дейді, ол ешуақытта бос емес, себебі </w:t>
      </w:r>
      <m:oMath>
        <m:r>
          <w:rPr>
            <w:rFonts w:ascii="Cambria Math" w:hAnsi="Cambria Math" w:cs="Times New Roman"/>
            <w:sz w:val="28"/>
            <w:szCs w:val="28"/>
            <w:lang w:val="kk-KZ"/>
          </w:rPr>
          <m:t>0∈Ker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Теорема 2.2.5.</w:t>
      </w: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Ker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m:t>
            </m:r>
          </m:e>
        </m:d>
      </m:oMath>
      <w:r w:rsidRPr="00456388">
        <w:rPr>
          <w:rFonts w:ascii="Times New Roman" w:hAnsi="Times New Roman" w:cs="Times New Roman"/>
          <w:sz w:val="28"/>
          <w:szCs w:val="28"/>
          <w:lang w:val="kk-KZ"/>
        </w:rPr>
        <w:t xml:space="preserve"> болған сәтте ғана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мен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жыйындары арасында өзара бірмәнді сәйкестік орнатады. Бұл сәтте </w:t>
      </w:r>
      <m:oMath>
        <m:r>
          <w:rPr>
            <w:rFonts w:ascii="Cambria Math" w:hAnsi="Cambria Math" w:cs="Times New Roman"/>
            <w:sz w:val="28"/>
            <w:szCs w:val="28"/>
            <w:lang w:val="en-US"/>
          </w:rPr>
          <m:t>A</m:t>
        </m:r>
      </m:oMath>
      <w:r w:rsidRPr="00456388">
        <w:rPr>
          <w:rFonts w:ascii="Times New Roman" w:hAnsi="Times New Roman" w:cs="Times New Roman"/>
          <w:sz w:val="28"/>
          <w:szCs w:val="28"/>
          <w:lang w:val="kk-KZ"/>
        </w:rPr>
        <w:t xml:space="preserve"> операторының ядросы тек ғана бір элементтен атап айтқанда </w:t>
      </w:r>
      <w:r w:rsidRPr="00456388">
        <w:rPr>
          <w:rFonts w:ascii="Times New Roman" w:hAnsi="Times New Roman" w:cs="Times New Roman"/>
          <w:sz w:val="28"/>
          <w:szCs w:val="28"/>
        </w:rPr>
        <w:t>0-</w:t>
      </w:r>
      <w:r w:rsidRPr="00456388">
        <w:rPr>
          <w:rFonts w:ascii="Times New Roman" w:hAnsi="Times New Roman" w:cs="Times New Roman"/>
          <w:sz w:val="28"/>
          <w:szCs w:val="28"/>
          <w:lang w:val="kk-KZ"/>
        </w:rPr>
        <w:t>ден тұрады.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Салдар. </w:t>
      </w:r>
      <m:oMath>
        <m:r>
          <w:rPr>
            <w:rFonts w:ascii="Cambria Math" w:hAnsi="Cambria Math" w:cs="Times New Roman"/>
            <w:sz w:val="28"/>
            <w:szCs w:val="28"/>
            <w:lang w:val="kk-KZ"/>
          </w:rPr>
          <m:t>Ker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m:t>
            </m:r>
          </m:e>
        </m:d>
      </m:oMath>
      <w:r w:rsidRPr="00456388">
        <w:rPr>
          <w:rFonts w:ascii="Times New Roman" w:hAnsi="Times New Roman" w:cs="Times New Roman"/>
          <w:sz w:val="28"/>
          <w:szCs w:val="28"/>
          <w:lang w:val="kk-KZ"/>
        </w:rPr>
        <w:t xml:space="preserve"> болған сәтте ғана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жыйынында анықталған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кері операторы бар болады. Тағы да 2.2.16 мысалыға оралайық. </w:t>
      </w:r>
      <m:oMath>
        <m:r>
          <w:rPr>
            <w:rFonts w:ascii="Cambria Math" w:hAnsi="Cambria Math" w:cs="Times New Roman"/>
            <w:sz w:val="28"/>
            <w:szCs w:val="28"/>
            <w:lang w:val="kk-KZ"/>
          </w:rPr>
          <m:t>P</m:t>
        </m:r>
      </m:oMath>
      <w:r w:rsidRPr="00456388">
        <w:rPr>
          <w:rFonts w:ascii="Times New Roman" w:hAnsi="Times New Roman" w:cs="Times New Roman"/>
          <w:sz w:val="28"/>
          <w:szCs w:val="28"/>
          <w:lang w:val="kk-KZ"/>
        </w:rPr>
        <w:t xml:space="preserve"> операторының ядросын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xml:space="preserve"> нүктесінде нөлге айналатын функциялар құрайтынын көру онша қыйын шаруа емес, яғни</w:t>
      </w:r>
    </w:p>
    <w:p w:rsidR="00466FC3" w:rsidRPr="00456388" w:rsidRDefault="00466FC3" w:rsidP="00456388">
      <w:pPr>
        <w:spacing w:after="0" w:line="240" w:lineRule="auto"/>
        <w:jc w:val="both"/>
        <w:rPr>
          <w:rFonts w:ascii="Times New Roman" w:hAnsi="Times New Roman" w:cs="Times New Roman"/>
          <w:sz w:val="28"/>
          <w:szCs w:val="28"/>
          <w:lang w:val="kk-KZ"/>
        </w:rPr>
      </w:pP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KerP=</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e>
            </m:d>
            <m:r>
              <w:rPr>
                <w:rFonts w:ascii="Cambria Math" w:hAnsi="Cambria Math" w:cs="Times New Roman"/>
                <w:sz w:val="28"/>
                <w:szCs w:val="28"/>
                <w:lang w:val="kk-KZ"/>
              </w:rPr>
              <m:t>=0</m:t>
            </m:r>
          </m:e>
        </m:d>
      </m:oMath>
      <w:r w:rsidRPr="00456388">
        <w:rPr>
          <w:rFonts w:ascii="Times New Roman" w:hAnsi="Times New Roman" w:cs="Times New Roman"/>
          <w:sz w:val="28"/>
          <w:szCs w:val="28"/>
          <w:lang w:val="kk-KZ"/>
        </w:rPr>
        <w:t xml:space="preserve">       </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(2.2.23)</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жыйынның нөлден өзгеше элементтері бар болғандықтан, жоғарыдағы теорема бойынша кері оператор жоқ.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Сызықтық теңдеулер теориясында (мысалы, сызықтық дифференциалдық, немесе интегралдық) шешімнің бірегей болуы, біртекті теңдеудің елеулі шешімдерінің болмауымен бірдей екені белгілі. Сонымен,  (2.2.23) операторлық теңдеуі тұрғысынан қарағанда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да анықталған 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операторының бар болуы, теңдеудің шешімінің бірегей екенімен әлдес, әрине шешім бар болса.</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Шектеулі кері оператордың бар болуы туралы мәселені келесі теорема шешеді.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Теорема 2.2.6.</w:t>
      </w:r>
      <w:r w:rsidRPr="00456388">
        <w:rPr>
          <w:rFonts w:ascii="Times New Roman" w:hAnsi="Times New Roman" w:cs="Times New Roman"/>
          <w:sz w:val="28"/>
          <w:szCs w:val="28"/>
          <w:lang w:val="kk-KZ"/>
        </w:rPr>
        <w:t xml:space="preserve"> Кезкелген, </w:t>
      </w:r>
      <m:oMath>
        <m:r>
          <w:rPr>
            <w:rFonts w:ascii="Cambria Math" w:hAnsi="Cambria Math" w:cs="Times New Roman"/>
            <w:sz w:val="28"/>
            <w:szCs w:val="28"/>
            <w:lang w:val="kk-KZ"/>
          </w:rPr>
          <m:t>x∈D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үшін, мына,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Ax</m:t>
            </m:r>
          </m:e>
        </m:d>
        <m:r>
          <w:rPr>
            <w:rFonts w:ascii="Cambria Math" w:hAnsi="Cambria Math" w:cs="Times New Roman"/>
            <w:sz w:val="28"/>
            <w:szCs w:val="28"/>
            <w:lang w:val="kk-KZ"/>
          </w:rPr>
          <m:t>≥m</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(2.2.24)</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 орындалған жағдада ғана,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да анықталған шектеулі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бар болады.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(2.2.23) теңдеуді шешкен сәтте, оның шешімі кезкелген бос мүше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 үшін бар болған сәт жақсы жағдай қатарына жатады. Егер </w:t>
      </w:r>
      <m:oMath>
        <m:r>
          <w:rPr>
            <w:rFonts w:ascii="Cambria Math" w:hAnsi="Cambria Math" w:cs="Times New Roman"/>
            <w:sz w:val="28"/>
            <w:szCs w:val="28"/>
            <w:lang w:val="en-US"/>
          </w:rPr>
          <m:t>R</m:t>
        </m:r>
        <m:d>
          <m:dPr>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rPr>
          <m:t>=</m:t>
        </m:r>
        <m:r>
          <w:rPr>
            <w:rFonts w:ascii="Cambria Math" w:hAnsi="Cambria Math" w:cs="Times New Roman"/>
            <w:sz w:val="28"/>
            <w:szCs w:val="28"/>
            <w:lang w:val="en-US"/>
          </w:rPr>
          <m:t>Y</m:t>
        </m:r>
      </m:oMath>
      <w:r w:rsidRPr="00456388">
        <w:rPr>
          <w:rFonts w:ascii="Times New Roman" w:hAnsi="Times New Roman" w:cs="Times New Roman"/>
          <w:sz w:val="28"/>
          <w:szCs w:val="28"/>
          <w:lang w:val="kk-KZ"/>
        </w:rPr>
        <w:t xml:space="preserve"> болса, онда </w:t>
      </w:r>
      <m:oMath>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Y</m:t>
        </m:r>
      </m:oMath>
      <w:r w:rsidRPr="00456388">
        <w:rPr>
          <w:rFonts w:ascii="Times New Roman" w:hAnsi="Times New Roman" w:cs="Times New Roman"/>
          <w:sz w:val="28"/>
          <w:szCs w:val="28"/>
          <w:lang w:val="kk-KZ"/>
        </w:rPr>
        <w:t xml:space="preserve"> операторын сөзсіз шешілетін оператор дейміз </w:t>
      </w:r>
      <w:r w:rsidRPr="00456388">
        <w:rPr>
          <w:rFonts w:ascii="Times New Roman" w:hAnsi="Times New Roman" w:cs="Times New Roman"/>
          <w:sz w:val="28"/>
          <w:szCs w:val="28"/>
        </w:rPr>
        <w:t>(2.2.18</w:t>
      </w:r>
      <w:r w:rsidRPr="00456388">
        <w:rPr>
          <w:rFonts w:ascii="Times New Roman" w:hAnsi="Times New Roman" w:cs="Times New Roman"/>
          <w:sz w:val="28"/>
          <w:szCs w:val="28"/>
          <w:lang w:val="kk-KZ"/>
        </w:rPr>
        <w:t xml:space="preserve"> мысалды қара</w:t>
      </w:r>
      <w:r w:rsidRPr="00456388">
        <w:rPr>
          <w:rFonts w:ascii="Times New Roman" w:hAnsi="Times New Roman" w:cs="Times New Roman"/>
          <w:sz w:val="28"/>
          <w:szCs w:val="28"/>
        </w:rPr>
        <w:t>)</w:t>
      </w:r>
      <w:r w:rsidRPr="00456388">
        <w:rPr>
          <w:rFonts w:ascii="Times New Roman" w:hAnsi="Times New Roman" w:cs="Times New Roman"/>
          <w:sz w:val="28"/>
          <w:szCs w:val="28"/>
          <w:lang w:val="kk-KZ"/>
        </w:rPr>
        <w:t xml:space="preserve">. Егер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бірақ операторының мәндерінің жыйыны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тұйық болса, онда операторды  қалыпты шешілетін дейміз. (2.2.13-мысалды қара).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w:t>
      </w:r>
      <m:oMath>
        <m:r>
          <w:rPr>
            <w:rFonts w:ascii="Cambria Math" w:hAnsi="Cambria Math" w:cs="Times New Roman"/>
            <w:sz w:val="28"/>
            <w:szCs w:val="28"/>
            <w:lang w:val="kk-KZ"/>
          </w:rPr>
          <m:t>A:x→Y</m:t>
        </m:r>
      </m:oMath>
      <w:r w:rsidRPr="00456388">
        <w:rPr>
          <w:rFonts w:ascii="Times New Roman" w:hAnsi="Times New Roman" w:cs="Times New Roman"/>
          <w:sz w:val="28"/>
          <w:szCs w:val="28"/>
          <w:lang w:val="kk-KZ"/>
        </w:rPr>
        <w:t xml:space="preserve"> операторы қайтымды және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шектеулі  болса, онда оны жайлы шешілетін оператор дейміз. (2.2.17-мысалдың бірінші бөліміне қара). Егер оператор жайлы шешілетін болса, онда кезкелген </w:t>
      </w:r>
      <m:oMath>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үшін оларға сәйкес бірегейі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 xml:space="preserve">     (2.2.23) теңдеудің шешімдері болады және ол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дің сызықтығы мен шектеулілігі), мына,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e>
        </m:d>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e>
        </m:d>
      </m:oMath>
      <w:r w:rsidRPr="00456388">
        <w:rPr>
          <w:rFonts w:ascii="Times New Roman" w:hAnsi="Times New Roman" w:cs="Times New Roman"/>
          <w:sz w:val="28"/>
          <w:szCs w:val="28"/>
          <w:lang w:val="kk-KZ"/>
        </w:rPr>
        <w:t xml:space="preserve"> теңсіздікті қанағаттандырады. Бұл дегеніміз бос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мүшенің азғана өзгерісі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шешімінің азғана өзгерісін туындатады, немесе, шешім бос мүшесі үздіксіз тәуелді дейді.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 (2.2.23)- операторының теңдеумен берілген есепті жайлы есеп деп атайды, екен оның шешімі кезкелген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 босмүшесі үшін бар болса, ол шешім бірегей болса және бомүшеге үздіксіз тәуелді болса, Операторларға да осыған ұқсас ұғымдар сәйкес келеді.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w:t>
      </w:r>
      <m:oMath>
        <m:r>
          <w:rPr>
            <w:rFonts w:ascii="Cambria Math" w:hAnsi="Cambria Math" w:cs="Times New Roman"/>
            <w:sz w:val="28"/>
            <w:szCs w:val="28"/>
            <w:lang w:val="kk-KZ"/>
          </w:rPr>
          <m:t>A:x→Y</m:t>
        </m:r>
      </m:oMath>
      <w:r w:rsidRPr="00456388">
        <w:rPr>
          <w:rFonts w:ascii="Times New Roman" w:hAnsi="Times New Roman" w:cs="Times New Roman"/>
          <w:sz w:val="28"/>
          <w:szCs w:val="28"/>
          <w:lang w:val="kk-KZ"/>
        </w:rPr>
        <w:t xml:space="preserve"> операторына 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бар болса, және ол бүткіл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кеңістігінде анықталған шектеулі болса,  онда оны жайлы оператор дейді. Немесе, алдындағы ұғымдар арқылы айтсақ, жайлы және сөзсіз шешілетін операторды жайлы оператор деп атайды. Осы ұғымдар арқылы 2.2.6-теоремадан аларымыз:</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Теорема 2.2.7.</w:t>
      </w:r>
      <w:r w:rsidRPr="00456388">
        <w:rPr>
          <w:rFonts w:ascii="Times New Roman" w:hAnsi="Times New Roman" w:cs="Times New Roman"/>
          <w:sz w:val="28"/>
          <w:szCs w:val="28"/>
          <w:lang w:val="kk-KZ"/>
        </w:rPr>
        <w:t xml:space="preserve"> Белгілі бір </w:t>
      </w:r>
      <m:oMath>
        <m:r>
          <w:rPr>
            <w:rFonts w:ascii="Cambria Math" w:hAnsi="Cambria Math" w:cs="Times New Roman"/>
            <w:sz w:val="28"/>
            <w:szCs w:val="28"/>
            <w:lang w:val="kk-KZ"/>
          </w:rPr>
          <m:t>m&gt;0</m:t>
        </m:r>
      </m:oMath>
      <w:r w:rsidRPr="00456388">
        <w:rPr>
          <w:rFonts w:ascii="Times New Roman" w:hAnsi="Times New Roman" w:cs="Times New Roman"/>
          <w:sz w:val="28"/>
          <w:szCs w:val="28"/>
          <w:lang w:val="kk-KZ"/>
        </w:rPr>
        <w:t xml:space="preserve"> саны табылып, барлық </w:t>
      </w:r>
      <m:oMath>
        <m:r>
          <w:rPr>
            <w:rFonts w:ascii="Cambria Math" w:hAnsi="Cambria Math" w:cs="Times New Roman"/>
            <w:sz w:val="28"/>
            <w:szCs w:val="28"/>
            <w:lang w:val="kk-KZ"/>
          </w:rPr>
          <m:t>∀x∈D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үшін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Ax</m:t>
            </m:r>
          </m:e>
        </m:d>
        <m:r>
          <w:rPr>
            <w:rFonts w:ascii="Cambria Math" w:hAnsi="Cambria Math" w:cs="Times New Roman"/>
            <w:sz w:val="28"/>
            <w:szCs w:val="28"/>
            <w:lang w:val="kk-KZ"/>
          </w:rPr>
          <m:t>≥m</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теңсіздігі орындалғанда және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болғанда ғана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үздіксіз қайтымды болады.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Енді (2.2.23) теңдеудің шешілуі мен оператордың қайтымды болуының терминдерінің сәйкестік таблицасын құрайық. </w:t>
      </w:r>
    </w:p>
    <w:tbl>
      <w:tblPr>
        <w:tblW w:w="0" w:type="auto"/>
        <w:tblLook w:val="04A0"/>
      </w:tblPr>
      <w:tblGrid>
        <w:gridCol w:w="4269"/>
        <w:gridCol w:w="547"/>
        <w:gridCol w:w="4755"/>
      </w:tblGrid>
      <w:tr w:rsidR="00466FC3" w:rsidRPr="00456388" w:rsidTr="009944E1">
        <w:tc>
          <w:tcPr>
            <w:tcW w:w="4295" w:type="dxa"/>
          </w:tcPr>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 xml:space="preserve">Жоғарыдағы (2.2.23) теңдеудің шешімі бірегей  </w:t>
            </w:r>
          </w:p>
        </w:tc>
        <w:tc>
          <w:tcPr>
            <w:tcW w:w="490" w:type="dxa"/>
          </w:tcPr>
          <w:p w:rsidR="00466FC3" w:rsidRPr="00456388" w:rsidRDefault="00466FC3" w:rsidP="00456388">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w:t>
            </w:r>
          </w:p>
          <w:p w:rsidR="00466FC3" w:rsidRPr="00456388" w:rsidRDefault="00466FC3" w:rsidP="00456388">
            <w:pPr>
              <w:spacing w:after="0" w:line="240" w:lineRule="auto"/>
              <w:jc w:val="both"/>
              <w:rPr>
                <w:rFonts w:ascii="Times New Roman" w:hAnsi="Times New Roman" w:cs="Times New Roman"/>
                <w:sz w:val="28"/>
                <w:szCs w:val="28"/>
                <w:lang w:val="en-US"/>
              </w:rPr>
            </w:pPr>
          </w:p>
        </w:tc>
        <w:tc>
          <w:tcPr>
            <w:tcW w:w="4786" w:type="dxa"/>
          </w:tcPr>
          <w:p w:rsidR="00466FC3" w:rsidRPr="00456388" w:rsidRDefault="00120D88" w:rsidP="00456388">
            <w:pPr>
              <w:spacing w:after="0" w:line="240" w:lineRule="auto"/>
              <w:jc w:val="both"/>
              <w:rPr>
                <w:rFonts w:ascii="Times New Roman" w:hAnsi="Times New Roman" w:cs="Times New Roman"/>
                <w:sz w:val="28"/>
                <w:szCs w:val="28"/>
              </w:rPr>
            </w:pP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00466FC3" w:rsidRPr="00456388">
              <w:rPr>
                <w:rFonts w:ascii="Times New Roman" w:hAnsi="Times New Roman" w:cs="Times New Roman"/>
                <w:sz w:val="28"/>
                <w:szCs w:val="28"/>
                <w:lang w:val="kk-KZ"/>
              </w:rPr>
              <w:t xml:space="preserve"> кері операторы бар, яғни  А операторы қайтымды</w:t>
            </w:r>
          </w:p>
        </w:tc>
      </w:tr>
      <w:tr w:rsidR="00466FC3" w:rsidRPr="00123F10" w:rsidTr="009944E1">
        <w:tc>
          <w:tcPr>
            <w:tcW w:w="4295" w:type="dxa"/>
          </w:tcPr>
          <w:p w:rsidR="00466FC3" w:rsidRPr="00456388" w:rsidRDefault="00466FC3"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Жоғарыдағы (2.2.23) теңдеудің шешімі кезкелген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 үшін бар</w:t>
            </w:r>
          </w:p>
        </w:tc>
        <w:tc>
          <w:tcPr>
            <w:tcW w:w="490" w:type="dxa"/>
          </w:tcPr>
          <w:p w:rsidR="00466FC3" w:rsidRPr="00456388" w:rsidRDefault="00466FC3"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kk-KZ"/>
                  </w:rPr>
                  <m:t>⇔</m:t>
                </m:r>
              </m:oMath>
            </m:oMathPara>
          </w:p>
        </w:tc>
        <w:tc>
          <w:tcPr>
            <w:tcW w:w="4786" w:type="dxa"/>
          </w:tcPr>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rPr>
              <w:t>О</w:t>
            </w:r>
            <w:r w:rsidRPr="00456388">
              <w:rPr>
                <w:rFonts w:ascii="Times New Roman" w:hAnsi="Times New Roman" w:cs="Times New Roman"/>
                <w:sz w:val="28"/>
                <w:szCs w:val="28"/>
                <w:lang w:val="kk-KZ"/>
              </w:rPr>
              <w:t xml:space="preserve">ператордың мәндерінің жыйыны бүткіл. Кеңістік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яғни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сөзсіз шешіледі. </w:t>
            </w:r>
          </w:p>
        </w:tc>
      </w:tr>
      <w:tr w:rsidR="00466FC3" w:rsidRPr="00456388" w:rsidTr="009944E1">
        <w:tc>
          <w:tcPr>
            <w:tcW w:w="4295" w:type="dxa"/>
          </w:tcPr>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(2.2.23) теңдеудің шешімі бос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 мүшеге үздіксіз тәуелді</w:t>
            </w:r>
          </w:p>
        </w:tc>
        <w:tc>
          <w:tcPr>
            <w:tcW w:w="490" w:type="dxa"/>
          </w:tcPr>
          <w:p w:rsidR="00466FC3" w:rsidRPr="00456388" w:rsidRDefault="00466FC3" w:rsidP="00456388">
            <w:pPr>
              <w:spacing w:after="0" w:line="240" w:lineRule="auto"/>
              <w:jc w:val="both"/>
              <w:rPr>
                <w:rFonts w:ascii="Times New Roman" w:eastAsia="Times New Roman" w:hAnsi="Times New Roman" w:cs="Times New Roman"/>
                <w:sz w:val="28"/>
                <w:szCs w:val="28"/>
                <w:lang w:val="kk-KZ"/>
              </w:rPr>
            </w:pPr>
            <m:oMathPara>
              <m:oMath>
                <m:r>
                  <w:rPr>
                    <w:rFonts w:ascii="Cambria Math" w:hAnsi="Cambria Math" w:cs="Times New Roman"/>
                    <w:sz w:val="28"/>
                    <w:szCs w:val="28"/>
                    <w:lang w:val="kk-KZ"/>
                  </w:rPr>
                  <m:t>⇔</m:t>
                </m:r>
              </m:oMath>
            </m:oMathPara>
          </w:p>
        </w:tc>
        <w:tc>
          <w:tcPr>
            <w:tcW w:w="4786" w:type="dxa"/>
          </w:tcPr>
          <w:p w:rsidR="00466FC3" w:rsidRPr="00456388" w:rsidRDefault="00120D88" w:rsidP="00456388">
            <w:pPr>
              <w:spacing w:after="0" w:line="240" w:lineRule="auto"/>
              <w:jc w:val="both"/>
              <w:rPr>
                <w:rFonts w:ascii="Times New Roman" w:hAnsi="Times New Roman" w:cs="Times New Roman"/>
                <w:sz w:val="28"/>
                <w:szCs w:val="28"/>
              </w:rPr>
            </w:pP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00466FC3" w:rsidRPr="00456388">
              <w:rPr>
                <w:rFonts w:ascii="Times New Roman" w:hAnsi="Times New Roman" w:cs="Times New Roman"/>
                <w:sz w:val="28"/>
                <w:szCs w:val="28"/>
                <w:lang w:val="kk-KZ"/>
              </w:rPr>
              <w:t xml:space="preserve"> операторы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m:t>
              </m:r>
            </m:oMath>
            <w:r w:rsidR="00466FC3" w:rsidRPr="00456388">
              <w:rPr>
                <w:rFonts w:ascii="Times New Roman" w:hAnsi="Times New Roman" w:cs="Times New Roman"/>
                <w:sz w:val="28"/>
                <w:szCs w:val="28"/>
                <w:lang w:val="kk-KZ"/>
              </w:rPr>
              <w:t>да шектеулі</w:t>
            </w:r>
          </w:p>
        </w:tc>
      </w:tr>
      <w:tr w:rsidR="00466FC3" w:rsidRPr="00456388" w:rsidTr="009944E1">
        <w:tc>
          <w:tcPr>
            <w:tcW w:w="4295" w:type="dxa"/>
          </w:tcPr>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(2.2.23) теңдеудің кезкелген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 босмүше үшін бірегей шешімі бар және ол бос</w:t>
            </w:r>
            <m:oMath>
              <m:r>
                <w:rPr>
                  <w:rFonts w:ascii="Cambria Math" w:hAnsi="Cambria Math" w:cs="Times New Roman"/>
                  <w:sz w:val="28"/>
                  <w:szCs w:val="28"/>
                  <w:lang w:val="kk-KZ"/>
                </w:rPr>
                <m:t xml:space="preserve"> y∈Y</m:t>
              </m:r>
            </m:oMath>
            <w:r w:rsidRPr="00456388">
              <w:rPr>
                <w:rFonts w:ascii="Times New Roman" w:hAnsi="Times New Roman" w:cs="Times New Roman"/>
                <w:sz w:val="28"/>
                <w:szCs w:val="28"/>
                <w:lang w:val="kk-KZ"/>
              </w:rPr>
              <w:t xml:space="preserve"> босмүшеге үздіксіз тәуелді</w:t>
            </w:r>
          </w:p>
        </w:tc>
        <w:tc>
          <w:tcPr>
            <w:tcW w:w="490" w:type="dxa"/>
          </w:tcPr>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 xml:space="preserve">⇔ </m:t>
              </m:r>
            </m:oMath>
          </w:p>
          <w:p w:rsidR="00466FC3" w:rsidRPr="00456388" w:rsidRDefault="00466FC3" w:rsidP="00456388">
            <w:pPr>
              <w:spacing w:after="0" w:line="240" w:lineRule="auto"/>
              <w:jc w:val="both"/>
              <w:rPr>
                <w:rFonts w:ascii="Times New Roman" w:eastAsia="Times New Roman" w:hAnsi="Times New Roman" w:cs="Times New Roman"/>
                <w:sz w:val="28"/>
                <w:szCs w:val="28"/>
                <w:lang w:val="kk-KZ"/>
              </w:rPr>
            </w:pPr>
          </w:p>
        </w:tc>
        <w:tc>
          <w:tcPr>
            <w:tcW w:w="4786" w:type="dxa"/>
          </w:tcPr>
          <w:p w:rsidR="00466FC3" w:rsidRPr="00456388" w:rsidRDefault="00466FC3" w:rsidP="00456388">
            <w:pPr>
              <w:spacing w:after="0" w:line="240" w:lineRule="auto"/>
              <w:jc w:val="both"/>
              <w:rPr>
                <w:rFonts w:ascii="Times New Roman" w:eastAsia="Times New Roman" w:hAnsi="Times New Roman" w:cs="Times New Roman"/>
                <w:sz w:val="28"/>
                <w:szCs w:val="28"/>
                <w:lang w:val="en-US"/>
              </w:rPr>
            </w:pP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жайлы, яғни ол қайтымды,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кері операторы бүткіл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кеңістігінде анықталған және шектеулі. Басқаша айтқанда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бүткіл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кеңістікте үздіксіз қайтымды.</w:t>
            </w:r>
          </w:p>
        </w:tc>
      </w:tr>
    </w:tbl>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Сонымен (2.2.23)-операторлық теңдеуі ретінде өрнектелген бастапқы есептің жайлы екенін дәлелдеу  үшін оған сәйкес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операторының жайлы екенін дәлелдеу қажетті әрі жеткілікті, яғни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бар, ол бүткіл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кеңістігінде анықталған және шектеулі. </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Жоғарыда тұжырымдалған 2.2.5, 2.2.6,және  2.2.7 теоремалар кезкелген сызықты операторлар үшін орынды.</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Бүткіл кеңістікте анықталған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және шектеулі </w:t>
      </w:r>
      <m:oMath>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&lt;∞)</m:t>
        </m:r>
      </m:oMath>
      <w:r w:rsidRPr="00456388">
        <w:rPr>
          <w:rFonts w:ascii="Times New Roman" w:hAnsi="Times New Roman" w:cs="Times New Roman"/>
          <w:sz w:val="28"/>
          <w:szCs w:val="28"/>
          <w:lang w:val="kk-KZ"/>
        </w:rPr>
        <w:t xml:space="preserve"> операторлар үшін Банахтың кері оператор туралы теоремасы елеулі нәтиже болып саналады.</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Теорема 2.2.8.</w:t>
      </w:r>
      <w:r w:rsidRPr="00456388">
        <w:rPr>
          <w:rFonts w:ascii="Times New Roman" w:hAnsi="Times New Roman" w:cs="Times New Roman"/>
          <w:sz w:val="28"/>
          <w:szCs w:val="28"/>
          <w:lang w:val="kk-KZ"/>
        </w:rPr>
        <w:t xml:space="preserve"> (С.Банах) Егер сызықтық шектеулі </w:t>
      </w:r>
      <m:oMath>
        <m:r>
          <w:rPr>
            <w:rFonts w:ascii="Cambria Math" w:hAnsi="Cambria Math" w:cs="Times New Roman"/>
            <w:sz w:val="28"/>
            <w:szCs w:val="28"/>
            <w:lang w:val="kk-KZ"/>
          </w:rPr>
          <m:t>A:X→Y</m:t>
        </m:r>
      </m:oMath>
      <w:r w:rsidRPr="00456388">
        <w:rPr>
          <w:rFonts w:ascii="Times New Roman" w:hAnsi="Times New Roman" w:cs="Times New Roman"/>
          <w:sz w:val="28"/>
          <w:szCs w:val="28"/>
          <w:lang w:val="kk-KZ"/>
        </w:rPr>
        <w:t xml:space="preserve"> операторы банахтың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кеңістігіне екінші бір банахтың </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кеңістігін өзара бірмәнді етіп, сәйкестендірсе, онда оған 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бар және ол  шектеулі.</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Басқаша айтқанда, Банахтың теоремасы  былай дейді. Мына,  </w:t>
      </w:r>
    </w:p>
    <w:p w:rsidR="00466FC3" w:rsidRPr="00456388" w:rsidRDefault="00466FC3"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en-US"/>
            </w:rPr>
            <m:t>Ax=y</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теңдеудің, кезкелген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 үшін бірегей </w:t>
      </w:r>
      <m:oMath>
        <m:r>
          <w:rPr>
            <w:rFonts w:ascii="Cambria Math" w:hAnsi="Cambria Math" w:cs="Times New Roman"/>
            <w:sz w:val="28"/>
            <w:szCs w:val="28"/>
            <w:lang w:val="kk-KZ"/>
          </w:rPr>
          <m:t>x=</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шешімінің бар болуынан оның бос </w:t>
      </w:r>
      <m:oMath>
        <m:r>
          <w:rPr>
            <w:rFonts w:ascii="Cambria Math" w:hAnsi="Cambria Math" w:cs="Times New Roman"/>
            <w:sz w:val="28"/>
            <w:szCs w:val="28"/>
            <w:lang w:val="kk-KZ"/>
          </w:rPr>
          <m:t>y∈Y</m:t>
        </m:r>
      </m:oMath>
      <w:r w:rsidRPr="00456388">
        <w:rPr>
          <w:rFonts w:ascii="Times New Roman" w:hAnsi="Times New Roman" w:cs="Times New Roman"/>
          <w:sz w:val="28"/>
          <w:szCs w:val="28"/>
          <w:lang w:val="kk-KZ"/>
        </w:rPr>
        <w:t xml:space="preserve"> мүшеге үздіксіз тәуелділігі шығады дейді. Бұл жағдай тек сызықтық операторлар үшін ғана орынды жайлы </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оператор қайтымды және сөзсіз шешіледі.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теоремалар мен терминдерді айғақтай түсетін кейбір мысалдарға тоқталайық.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2.2.17-мысал.</w:t>
      </w:r>
      <w:r w:rsidRPr="00456388">
        <w:rPr>
          <w:rFonts w:ascii="Times New Roman" w:hAnsi="Times New Roman" w:cs="Times New Roman"/>
          <w:sz w:val="28"/>
          <w:szCs w:val="28"/>
          <w:lang w:val="kk-KZ"/>
        </w:rPr>
        <w:t xml:space="preserve"> Жоғарыдағы, 2.2.5 және 2.2.6 мысалдарда қарастырылған функцияға көбейту операторының кері операторы оп оңай табылады. Оператор, былай, </w:t>
      </w:r>
    </w:p>
    <w:p w:rsidR="00466FC3" w:rsidRPr="00456388" w:rsidRDefault="00466FC3"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en-US"/>
            </w:rPr>
            <m:t>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Анықталсын делік, мұндағы </w:t>
      </w:r>
      <m:oMath>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кесіндісі бойында үздіксіз белгілі функция. Осы оператордың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және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кеңістіктерінде қайтымды болу шарттарын зерттейік. </w:t>
      </w:r>
    </w:p>
    <w:p w:rsidR="00466FC3" w:rsidRPr="00456388" w:rsidRDefault="00466FC3" w:rsidP="00456388">
      <w:pPr>
        <w:pStyle w:val="a6"/>
        <w:numPr>
          <w:ilvl w:val="0"/>
          <w:numId w:val="22"/>
        </w:num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Жоғарыда,  </w:t>
      </w:r>
      <w:r w:rsidRPr="00456388">
        <w:rPr>
          <w:rFonts w:ascii="Times New Roman" w:hAnsi="Times New Roman" w:cs="Times New Roman"/>
          <w:sz w:val="28"/>
          <w:szCs w:val="28"/>
        </w:rPr>
        <w:t>2.2.5-</w:t>
      </w:r>
      <w:r w:rsidRPr="00456388">
        <w:rPr>
          <w:rFonts w:ascii="Times New Roman" w:hAnsi="Times New Roman" w:cs="Times New Roman"/>
          <w:sz w:val="28"/>
          <w:szCs w:val="28"/>
          <w:lang w:val="kk-KZ"/>
        </w:rPr>
        <w:t>мысалда,</w:t>
      </w:r>
      <w:r w:rsidRPr="00456388">
        <w:rPr>
          <w:rFonts w:ascii="Times New Roman" w:hAnsi="Times New Roman" w:cs="Times New Roman"/>
          <w:sz w:val="28"/>
          <w:szCs w:val="28"/>
        </w:rPr>
        <w:t xml:space="preserve">     </w:t>
      </w:r>
      <m:oMath>
        <m:r>
          <w:rPr>
            <w:rFonts w:ascii="Cambria Math" w:hAnsi="Cambria Math" w:cs="Times New Roman"/>
            <w:sz w:val="28"/>
            <w:szCs w:val="28"/>
            <w:lang w:val="en-US"/>
          </w:rPr>
          <m:t>T</m:t>
        </m:r>
        <m:r>
          <w:rPr>
            <w:rFonts w:ascii="Cambria Math" w:hAnsi="Cambria Math" w:cs="Times New Roman"/>
            <w:sz w:val="28"/>
            <w:szCs w:val="28"/>
          </w:rPr>
          <m:t>:</m:t>
        </m:r>
        <m:r>
          <w:rPr>
            <w:rFonts w:ascii="Cambria Math" w:hAnsi="Cambria Math" w:cs="Times New Roman"/>
            <w:sz w:val="28"/>
            <w:szCs w:val="28"/>
            <w:lang w:val="en-US"/>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b</m:t>
            </m:r>
          </m:e>
        </m:d>
        <m:r>
          <w:rPr>
            <w:rFonts w:ascii="Cambria Math" w:hAnsi="Cambria Math" w:cs="Times New Roman"/>
            <w:sz w:val="28"/>
            <w:szCs w:val="28"/>
          </w:rPr>
          <m:t>→</m:t>
        </m:r>
        <m:r>
          <w:rPr>
            <w:rFonts w:ascii="Cambria Math" w:hAnsi="Cambria Math" w:cs="Times New Roman"/>
            <w:sz w:val="28"/>
            <w:szCs w:val="28"/>
            <w:lang w:val="en-US"/>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b</m:t>
            </m:r>
          </m:e>
        </m:d>
      </m:oMath>
      <w:r w:rsidRPr="00456388">
        <w:rPr>
          <w:rFonts w:ascii="Times New Roman" w:hAnsi="Times New Roman" w:cs="Times New Roman"/>
          <w:sz w:val="28"/>
          <w:szCs w:val="28"/>
          <w:lang w:val="kk-KZ"/>
        </w:rPr>
        <w:t xml:space="preserve"> операторының бүткіл </w:t>
      </w:r>
    </w:p>
    <w:p w:rsidR="00466FC3" w:rsidRPr="00456388" w:rsidRDefault="00466FC3" w:rsidP="00456388">
      <w:pPr>
        <w:spacing w:after="0" w:line="240" w:lineRule="auto"/>
        <w:ind w:left="360"/>
        <w:jc w:val="both"/>
        <w:rPr>
          <w:rFonts w:ascii="Times New Roman" w:hAnsi="Times New Roman" w:cs="Times New Roman"/>
          <w:sz w:val="28"/>
          <w:szCs w:val="28"/>
          <w:lang w:val="kk-KZ"/>
        </w:rPr>
      </w:pPr>
      <m:oMath>
        <m:r>
          <w:rPr>
            <w:rFonts w:ascii="Cambria Math" w:hAnsi="Cambria Math" w:cs="Times New Roman"/>
            <w:sz w:val="28"/>
            <w:szCs w:val="28"/>
            <w:lang w:val="en-US"/>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b</m:t>
            </m:r>
          </m:e>
        </m:d>
      </m:oMath>
      <w:r w:rsidRPr="00456388">
        <w:rPr>
          <w:rFonts w:ascii="Times New Roman" w:hAnsi="Times New Roman" w:cs="Times New Roman"/>
          <w:sz w:val="28"/>
          <w:szCs w:val="28"/>
          <w:lang w:val="kk-KZ"/>
        </w:rPr>
        <w:t xml:space="preserve"> кеңістікте анықталғаны және шектеулі екені көрсетілді. Мына, </w:t>
      </w:r>
    </w:p>
    <w:p w:rsidR="00466FC3" w:rsidRPr="00456388" w:rsidRDefault="00466FC3"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x∈[a,b]</m:t>
        </m:r>
      </m:oMath>
      <w:r w:rsidRPr="00456388">
        <w:rPr>
          <w:rFonts w:ascii="Times New Roman" w:hAnsi="Times New Roman" w:cs="Times New Roman"/>
          <w:sz w:val="28"/>
          <w:szCs w:val="28"/>
          <w:lang w:val="kk-KZ"/>
        </w:rPr>
        <w:t xml:space="preserve">                            (2.2.25)</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теңдеудің  кез келген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үшін бірегей шешімі бар болып, оның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қа үздіксіз тәуелді болуы,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 операторының қайтымды болуымен бірдей. Қағаз жүзінде (2.2.25) теңдеудің шешімі, мына </w:t>
      </w:r>
    </w:p>
    <w:p w:rsidR="00466FC3" w:rsidRPr="00456388" w:rsidRDefault="00466FC3"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F(x)</m:t>
            </m:r>
          </m:num>
          <m:den>
            <m:r>
              <w:rPr>
                <w:rFonts w:ascii="Cambria Math" w:hAnsi="Cambria Math" w:cs="Times New Roman"/>
                <w:sz w:val="28"/>
                <w:szCs w:val="28"/>
                <w:lang w:val="kk-KZ"/>
              </w:rPr>
              <m:t>G(x)</m:t>
            </m:r>
          </m:den>
        </m:f>
        <m:r>
          <w:rPr>
            <w:rFonts w:ascii="Cambria Math" w:hAnsi="Cambria Math" w:cs="Times New Roman"/>
            <w:sz w:val="28"/>
            <w:szCs w:val="28"/>
            <w:lang w:val="kk-KZ"/>
          </w:rPr>
          <m:t>,       a≤x≤b</m:t>
        </m:r>
      </m:oMath>
      <w:r w:rsidRPr="00456388">
        <w:rPr>
          <w:rFonts w:ascii="Times New Roman" w:hAnsi="Times New Roman" w:cs="Times New Roman"/>
          <w:sz w:val="28"/>
          <w:szCs w:val="28"/>
          <w:lang w:val="kk-KZ"/>
        </w:rPr>
        <w:t xml:space="preserve">                                   (2.2.26)</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функция болады, және  бұл шешім бірегей. Кезкелген бос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мүше үшін бірегей шешім бар сыйақты. Бірақ та табылған шешімінің қарастырылған кеңістікте жатуы керек екенін ұмытпаған жөн. Жоғарыдағы, (2.2.25) теңдеудің бұл (2.2.26) шешімі кезкелгшен бос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мүше үшін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кеңістігінде жатуы үшін, мына, </w:t>
      </w:r>
    </w:p>
    <w:p w:rsidR="00466FC3" w:rsidRPr="00456388" w:rsidRDefault="00466FC3" w:rsidP="00456388">
      <w:pPr>
        <w:pStyle w:val="a6"/>
        <w:spacing w:after="0" w:line="240" w:lineRule="auto"/>
        <w:jc w:val="both"/>
        <w:rPr>
          <w:rFonts w:ascii="Times New Roman" w:hAnsi="Times New Roman" w:cs="Times New Roman"/>
          <w:sz w:val="28"/>
          <w:szCs w:val="28"/>
          <w:lang w:val="kk-KZ"/>
        </w:rPr>
      </w:pPr>
    </w:p>
    <w:p w:rsidR="00466FC3" w:rsidRPr="00456388" w:rsidRDefault="00466FC3"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G(x)</m:t>
            </m:r>
          </m:e>
        </m:d>
        <m:r>
          <w:rPr>
            <w:rFonts w:ascii="Cambria Math" w:hAnsi="Cambria Math" w:cs="Times New Roman"/>
            <w:sz w:val="28"/>
            <w:szCs w:val="28"/>
            <w:lang w:val="kk-KZ"/>
          </w:rPr>
          <m:t>&gt;0,    ∀x∈[a,b]</m:t>
        </m:r>
      </m:oMath>
      <w:r w:rsidRPr="00456388">
        <w:rPr>
          <w:rFonts w:ascii="Times New Roman" w:hAnsi="Times New Roman" w:cs="Times New Roman"/>
          <w:sz w:val="28"/>
          <w:szCs w:val="28"/>
          <w:lang w:val="kk-KZ"/>
        </w:rPr>
        <w:t xml:space="preserve">                                        (2.2.27)</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Шарттың орындалуы қажетті және жеткілікті. Енді дәл сол мәселелерді операторлар тұрғысынан зерттейік. Жоғарыдағы 2.2.5-теореманың салдары бойынша </w:t>
      </w:r>
      <m:oMath>
        <m:sSup>
          <m:sSupPr>
            <m:ctrlPr>
              <w:rPr>
                <w:rFonts w:ascii="Cambria Math" w:hAnsi="Cambria Math" w:cs="Times New Roman"/>
                <w:sz w:val="28"/>
                <w:szCs w:val="28"/>
                <w:lang w:val="kk-KZ"/>
              </w:rPr>
            </m:ctrlPr>
          </m:sSupPr>
          <m:e>
            <m:r>
              <w:rPr>
                <w:rFonts w:ascii="Cambria Math" w:hAnsi="Cambria Math" w:cs="Times New Roman"/>
                <w:sz w:val="28"/>
                <w:szCs w:val="28"/>
                <w:lang w:val="kk-KZ"/>
              </w:rPr>
              <m:t>T</m:t>
            </m:r>
          </m:e>
          <m:sup>
            <m:r>
              <m:rPr>
                <m:sty m:val="p"/>
              </m:rP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операторының бар болуы үшін, оның ядросының елеулі элементтері жоқ екені қажетті әрі жеткілікті. Оператордың ядросын </w:t>
      </w:r>
      <m:oMath>
        <m:r>
          <w:rPr>
            <w:rFonts w:ascii="Cambria Math" w:hAnsi="Cambria Math" w:cs="Times New Roman"/>
            <w:sz w:val="28"/>
            <w:szCs w:val="28"/>
            <w:lang w:val="kk-KZ"/>
          </w:rPr>
          <m:t>Tf</m:t>
        </m:r>
        <m:r>
          <m:rPr>
            <m:sty m:val="p"/>
          </m:rP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теңдеуінің шешімдері құрайды, яғни </w:t>
      </w:r>
    </w:p>
    <w:p w:rsidR="00466FC3" w:rsidRPr="00456388" w:rsidRDefault="00466FC3"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m:rPr>
            <m:sty m:val="p"/>
          </m:rPr>
          <w:rPr>
            <w:rFonts w:ascii="Cambria Math" w:hAnsi="Cambria Math" w:cs="Times New Roman"/>
            <w:sz w:val="28"/>
            <w:szCs w:val="28"/>
            <w:lang w:val="kk-KZ"/>
          </w:rPr>
          <m:t>G</m:t>
        </m:r>
        <m:d>
          <m:dPr>
            <m:ctrlPr>
              <w:rPr>
                <w:rFonts w:ascii="Cambria Math" w:hAnsi="Cambria Math" w:cs="Times New Roman"/>
                <w:sz w:val="28"/>
                <w:szCs w:val="28"/>
                <w:lang w:val="kk-KZ"/>
              </w:rPr>
            </m:ctrlPr>
          </m:dPr>
          <m:e>
            <m:r>
              <m:rPr>
                <m:sty m:val="p"/>
              </m:rPr>
              <w:rPr>
                <w:rFonts w:ascii="Cambria Math" w:hAnsi="Cambria Math" w:cs="Times New Roman"/>
                <w:sz w:val="28"/>
                <w:szCs w:val="28"/>
                <w:lang w:val="kk-KZ"/>
              </w:rPr>
              <m:t>x</m:t>
            </m:r>
          </m:e>
        </m:d>
        <m:r>
          <m:rPr>
            <m:sty m:val="p"/>
          </m:rPr>
          <w:rPr>
            <w:rFonts w:ascii="Cambria Math" w:hAnsi="Cambria Math" w:cs="Times New Roman"/>
            <w:sz w:val="28"/>
            <w:szCs w:val="28"/>
            <w:lang w:val="kk-KZ"/>
          </w:rPr>
          <m:t>f</m:t>
        </m:r>
        <m:d>
          <m:dPr>
            <m:ctrlPr>
              <w:rPr>
                <w:rFonts w:ascii="Cambria Math" w:hAnsi="Cambria Math" w:cs="Times New Roman"/>
                <w:sz w:val="28"/>
                <w:szCs w:val="28"/>
                <w:lang w:val="kk-KZ"/>
              </w:rPr>
            </m:ctrlPr>
          </m:dPr>
          <m:e>
            <m:r>
              <m:rPr>
                <m:sty m:val="p"/>
              </m:rPr>
              <w:rPr>
                <w:rFonts w:ascii="Cambria Math" w:hAnsi="Cambria Math" w:cs="Times New Roman"/>
                <w:sz w:val="28"/>
                <w:szCs w:val="28"/>
                <w:lang w:val="kk-KZ"/>
              </w:rPr>
              <m:t>x</m:t>
            </m:r>
          </m:e>
        </m:d>
        <m:r>
          <m:rPr>
            <m:sty m:val="p"/>
          </m:rPr>
          <w:rPr>
            <w:rFonts w:ascii="Cambria Math" w:hAnsi="Cambria Math" w:cs="Times New Roman"/>
            <w:sz w:val="28"/>
            <w:szCs w:val="28"/>
            <w:lang w:val="kk-KZ"/>
          </w:rPr>
          <m:t>=0,    a≤x≤b</m:t>
        </m:r>
      </m:oMath>
      <w:r w:rsidRPr="00456388">
        <w:rPr>
          <w:rFonts w:ascii="Times New Roman" w:hAnsi="Times New Roman" w:cs="Times New Roman"/>
          <w:sz w:val="28"/>
          <w:szCs w:val="28"/>
          <w:lang w:val="kk-KZ"/>
        </w:rPr>
        <w:t xml:space="preserve">                             (2.2.28)</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Белгілі бір </w:t>
      </w:r>
      <m:oMath>
        <m:d>
          <m:dPr>
            <m:begChr m:val="["/>
            <m:endChr m:val="]"/>
            <m:ctrlPr>
              <w:rPr>
                <w:rFonts w:ascii="Cambria Math" w:hAnsi="Cambria Math" w:cs="Times New Roman"/>
                <w:sz w:val="28"/>
                <w:szCs w:val="28"/>
                <w:lang w:val="kk-KZ"/>
              </w:rPr>
            </m:ctrlPr>
          </m:dPr>
          <m:e>
            <m:sSub>
              <m:sSubPr>
                <m:ctrlPr>
                  <w:rPr>
                    <w:rFonts w:ascii="Cambria Math" w:hAnsi="Cambria Math" w:cs="Times New Roman"/>
                    <w:sz w:val="28"/>
                    <w:szCs w:val="28"/>
                    <w:lang w:val="kk-KZ"/>
                  </w:rPr>
                </m:ctrlPr>
              </m:sSubPr>
              <m:e>
                <m: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b</m:t>
                </m:r>
              </m:e>
              <m:sub>
                <m:r>
                  <m:rPr>
                    <m:sty m:val="p"/>
                  </m:rPr>
                  <w:rPr>
                    <w:rFonts w:ascii="Cambria Math" w:hAnsi="Cambria Math" w:cs="Times New Roman"/>
                    <w:sz w:val="28"/>
                    <w:szCs w:val="28"/>
                    <w:lang w:val="kk-KZ"/>
                  </w:rPr>
                  <m:t>1</m:t>
                </m:r>
              </m:sub>
            </m:sSub>
          </m:e>
        </m:d>
        <m:r>
          <m:rPr>
            <m:sty m:val="p"/>
          </m:rPr>
          <w:rPr>
            <w:rFonts w:ascii="Cambria Math" w:hAnsi="Cambria Math" w:cs="Times New Roman"/>
            <w:sz w:val="28"/>
            <w:szCs w:val="28"/>
            <w:lang w:val="kk-KZ"/>
          </w:rPr>
          <m:t>⊆</m:t>
        </m:r>
        <m:d>
          <m:dPr>
            <m:begChr m:val="["/>
            <m:endChr m:val="]"/>
            <m:ctrlPr>
              <w:rPr>
                <w:rFonts w:ascii="Cambria Math" w:hAnsi="Cambria Math" w:cs="Times New Roman"/>
                <w:sz w:val="28"/>
                <w:szCs w:val="28"/>
                <w:lang w:val="kk-KZ"/>
              </w:rPr>
            </m:ctrlPr>
          </m:dPr>
          <m:e>
            <m:r>
              <w:rPr>
                <w:rFonts w:ascii="Cambria Math" w:hAnsi="Cambria Math" w:cs="Times New Roman"/>
                <w:sz w:val="28"/>
                <w:szCs w:val="28"/>
                <w:lang w:val="kk-KZ"/>
              </w:rPr>
              <m:t>a</m:t>
            </m:r>
            <m:r>
              <m:rPr>
                <m:sty m:val="p"/>
              </m:rPr>
              <w:rPr>
                <w:rFonts w:ascii="Cambria Math" w:hAnsi="Cambria Math" w:cs="Times New Roman"/>
                <w:sz w:val="28"/>
                <w:szCs w:val="28"/>
                <w:lang w:val="kk-KZ"/>
              </w:rPr>
              <m:t>,</m:t>
            </m:r>
            <m:r>
              <w:rPr>
                <w:rFonts w:ascii="Cambria Math" w:hAnsi="Cambria Math" w:cs="Times New Roman"/>
                <w:sz w:val="28"/>
                <w:szCs w:val="28"/>
                <w:lang w:val="kk-KZ"/>
              </w:rPr>
              <m:t>b</m:t>
            </m:r>
          </m:e>
        </m:d>
        <m:r>
          <m:rPr>
            <m:sty m:val="p"/>
          </m:rPr>
          <w:rPr>
            <w:rFonts w:ascii="Cambria Math" w:hAnsi="Cambria Math" w:cs="Times New Roman"/>
            <w:sz w:val="28"/>
            <w:szCs w:val="28"/>
            <w:lang w:val="kk-KZ"/>
          </w:rPr>
          <m:t xml:space="preserve">,  </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b</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&gt;</m:t>
        </m:r>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интервалы табылып, соның ішіндегі кезкелген  </w:t>
      </w:r>
      <m:oMath>
        <m:r>
          <m:rPr>
            <m:sty m:val="p"/>
          </m:rPr>
          <w:rPr>
            <w:rFonts w:ascii="Cambria Math" w:hAnsi="Cambria Math" w:cs="Times New Roman"/>
            <w:sz w:val="28"/>
            <w:szCs w:val="28"/>
            <w:lang w:val="kk-KZ"/>
          </w:rPr>
          <m:t>∀</m:t>
        </m:r>
        <m:r>
          <w:rPr>
            <w:rFonts w:ascii="Cambria Math" w:hAnsi="Cambria Math" w:cs="Times New Roman"/>
            <w:sz w:val="28"/>
            <w:szCs w:val="28"/>
            <w:lang w:val="kk-KZ"/>
          </w:rPr>
          <m:t>x</m:t>
        </m:r>
        <m:r>
          <m:rPr>
            <m:sty m:val="p"/>
          </m:rPr>
          <w:rPr>
            <w:rFonts w:ascii="Cambria Math" w:hAnsi="Cambria Math" w:cs="Times New Roman"/>
            <w:sz w:val="28"/>
            <w:szCs w:val="28"/>
            <w:lang w:val="kk-KZ"/>
          </w:rPr>
          <m:t>∈</m:t>
        </m:r>
        <m:d>
          <m:dPr>
            <m:begChr m:val="["/>
            <m:endChr m:val="]"/>
            <m:ctrlPr>
              <w:rPr>
                <w:rFonts w:ascii="Cambria Math" w:hAnsi="Cambria Math" w:cs="Times New Roman"/>
                <w:sz w:val="28"/>
                <w:szCs w:val="28"/>
                <w:lang w:val="kk-KZ"/>
              </w:rPr>
            </m:ctrlPr>
          </m:dPr>
          <m:e>
            <m:sSub>
              <m:sSubPr>
                <m:ctrlPr>
                  <w:rPr>
                    <w:rFonts w:ascii="Cambria Math" w:hAnsi="Cambria Math" w:cs="Times New Roman"/>
                    <w:sz w:val="28"/>
                    <w:szCs w:val="28"/>
                    <w:lang w:val="kk-KZ"/>
                  </w:rPr>
                </m:ctrlPr>
              </m:sSubPr>
              <m:e>
                <m: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b</m:t>
                </m:r>
              </m:e>
              <m:sub>
                <m:r>
                  <m:rPr>
                    <m:sty m:val="p"/>
                  </m:rPr>
                  <w:rPr>
                    <w:rFonts w:ascii="Cambria Math" w:hAnsi="Cambria Math" w:cs="Times New Roman"/>
                    <w:sz w:val="28"/>
                    <w:szCs w:val="28"/>
                    <w:lang w:val="kk-KZ"/>
                  </w:rPr>
                  <m:t>1</m:t>
                </m:r>
              </m:sub>
            </m:sSub>
          </m:e>
        </m:d>
      </m:oMath>
      <w:r w:rsidRPr="00456388">
        <w:rPr>
          <w:rFonts w:ascii="Times New Roman" w:hAnsi="Times New Roman" w:cs="Times New Roman"/>
          <w:sz w:val="28"/>
          <w:szCs w:val="28"/>
          <w:lang w:val="kk-KZ"/>
        </w:rPr>
        <w:t xml:space="preserve"> үшін </w:t>
      </w:r>
      <m:oMath>
        <m:r>
          <w:rPr>
            <w:rFonts w:ascii="Cambria Math" w:hAnsi="Cambria Math" w:cs="Times New Roman"/>
            <w:sz w:val="28"/>
            <w:szCs w:val="28"/>
            <w:lang w:val="kk-KZ"/>
          </w:rPr>
          <m:t>G</m:t>
        </m:r>
        <m:d>
          <m:dPr>
            <m:ctrlPr>
              <w:rPr>
                <w:rFonts w:ascii="Cambria Math" w:hAnsi="Cambria Math" w:cs="Times New Roman"/>
                <w:sz w:val="28"/>
                <w:szCs w:val="28"/>
                <w:lang w:val="kk-KZ"/>
              </w:rPr>
            </m:ctrlPr>
          </m:dPr>
          <m:e>
            <m:r>
              <w:rPr>
                <w:rFonts w:ascii="Cambria Math" w:hAnsi="Cambria Math" w:cs="Times New Roman"/>
                <w:sz w:val="28"/>
                <w:szCs w:val="28"/>
                <w:lang w:val="kk-KZ"/>
              </w:rPr>
              <m:t>x</m:t>
            </m:r>
          </m:e>
        </m:d>
        <m:r>
          <m:rPr>
            <m:sty m:val="p"/>
          </m:rP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теңдігі орындалған сәтте ғана (2.2.28) теңдеудің </w:t>
      </w:r>
      <m:oMath>
        <m:r>
          <w:rPr>
            <w:rFonts w:ascii="Cambria Math" w:hAnsi="Cambria Math" w:cs="Times New Roman"/>
            <w:sz w:val="28"/>
            <w:szCs w:val="28"/>
            <w:lang w:val="kk-KZ"/>
          </w:rPr>
          <m:t>C</m:t>
        </m:r>
        <m:d>
          <m:dPr>
            <m:begChr m:val="["/>
            <m:endChr m:val="]"/>
            <m:ctrlPr>
              <w:rPr>
                <w:rFonts w:ascii="Cambria Math" w:hAnsi="Cambria Math" w:cs="Times New Roman"/>
                <w:sz w:val="28"/>
                <w:szCs w:val="28"/>
                <w:lang w:val="kk-KZ"/>
              </w:rPr>
            </m:ctrlPr>
          </m:dPr>
          <m:e>
            <m:r>
              <w:rPr>
                <w:rFonts w:ascii="Cambria Math" w:hAnsi="Cambria Math" w:cs="Times New Roman"/>
                <w:sz w:val="28"/>
                <w:szCs w:val="28"/>
                <w:lang w:val="kk-KZ"/>
              </w:rPr>
              <m:t>a</m:t>
            </m:r>
            <m:r>
              <m:rPr>
                <m:sty m:val="p"/>
              </m:rPr>
              <w:rPr>
                <w:rFonts w:ascii="Cambria Math" w:hAnsi="Cambria Math"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кеңістігіне тиісті шешімі болатынын көру онша қыйын емес. Бұл сәтте </w:t>
      </w:r>
      <m:oMath>
        <m:d>
          <m:dPr>
            <m:begChr m:val="["/>
            <m:endChr m:val="]"/>
            <m:ctrlPr>
              <w:rPr>
                <w:rFonts w:ascii="Cambria Math" w:hAnsi="Cambria Math" w:cs="Times New Roman"/>
                <w:sz w:val="28"/>
                <w:szCs w:val="28"/>
                <w:lang w:val="kk-KZ"/>
              </w:rPr>
            </m:ctrlPr>
          </m:dPr>
          <m:e>
            <m:sSub>
              <m:sSubPr>
                <m:ctrlPr>
                  <w:rPr>
                    <w:rFonts w:ascii="Cambria Math" w:hAnsi="Cambria Math" w:cs="Times New Roman"/>
                    <w:sz w:val="28"/>
                    <w:szCs w:val="28"/>
                    <w:lang w:val="kk-KZ"/>
                  </w:rPr>
                </m:ctrlPr>
              </m:sSubPr>
              <m:e>
                <m: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b</m:t>
                </m:r>
              </m:e>
              <m:sub>
                <m:r>
                  <m:rPr>
                    <m:sty m:val="p"/>
                  </m:rPr>
                  <w:rPr>
                    <w:rFonts w:ascii="Cambria Math" w:hAnsi="Cambria Math" w:cs="Times New Roman"/>
                    <w:sz w:val="28"/>
                    <w:szCs w:val="28"/>
                    <w:lang w:val="kk-KZ"/>
                  </w:rPr>
                  <m:t>1</m:t>
                </m:r>
              </m:sub>
            </m:sSub>
          </m:e>
        </m:d>
      </m:oMath>
      <w:r w:rsidRPr="00456388">
        <w:rPr>
          <w:rFonts w:ascii="Times New Roman" w:hAnsi="Times New Roman" w:cs="Times New Roman"/>
          <w:sz w:val="28"/>
          <w:szCs w:val="28"/>
          <w:lang w:val="kk-KZ"/>
        </w:rPr>
        <w:t xml:space="preserve"> кесіндісінің сыртында нөлге айналатынын кезкелген үздіксіз функция (2.2.28) теңдеудің шешімі болады және бұл сәтте </w:t>
      </w:r>
      <m:oMath>
        <m:sSup>
          <m:sSupPr>
            <m:ctrlPr>
              <w:rPr>
                <w:rFonts w:ascii="Cambria Math" w:hAnsi="Cambria Math" w:cs="Times New Roman"/>
                <w:sz w:val="28"/>
                <w:szCs w:val="28"/>
                <w:lang w:val="kk-KZ"/>
              </w:rPr>
            </m:ctrlPr>
          </m:sSupPr>
          <m:e>
            <m:r>
              <w:rPr>
                <w:rFonts w:ascii="Cambria Math" w:hAnsi="Cambria Math" w:cs="Times New Roman"/>
                <w:sz w:val="28"/>
                <w:szCs w:val="28"/>
                <w:lang w:val="kk-KZ"/>
              </w:rPr>
              <m:t>T</m:t>
            </m:r>
          </m:e>
          <m:sup>
            <m:r>
              <m:rPr>
                <m:sty m:val="p"/>
              </m:rP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жоқ. Егер мұндай </w:t>
      </w:r>
      <m:oMath>
        <m:d>
          <m:dPr>
            <m:begChr m:val="["/>
            <m:endChr m:val="]"/>
            <m:ctrlPr>
              <w:rPr>
                <w:rFonts w:ascii="Cambria Math" w:hAnsi="Cambria Math" w:cs="Times New Roman"/>
                <w:sz w:val="28"/>
                <w:szCs w:val="28"/>
                <w:lang w:val="kk-KZ"/>
              </w:rPr>
            </m:ctrlPr>
          </m:dPr>
          <m:e>
            <m:sSub>
              <m:sSubPr>
                <m:ctrlPr>
                  <w:rPr>
                    <w:rFonts w:ascii="Cambria Math" w:hAnsi="Cambria Math" w:cs="Times New Roman"/>
                    <w:sz w:val="28"/>
                    <w:szCs w:val="28"/>
                    <w:lang w:val="kk-KZ"/>
                  </w:rPr>
                </m:ctrlPr>
              </m:sSubPr>
              <m:e>
                <m: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b</m:t>
                </m:r>
              </m:e>
              <m:sub>
                <m:r>
                  <m:rPr>
                    <m:sty m:val="p"/>
                  </m:rPr>
                  <w:rPr>
                    <w:rFonts w:ascii="Cambria Math" w:hAnsi="Cambria Math" w:cs="Times New Roman"/>
                    <w:sz w:val="28"/>
                    <w:szCs w:val="28"/>
                    <w:lang w:val="kk-KZ"/>
                  </w:rPr>
                  <m:t>1</m:t>
                </m:r>
              </m:sub>
            </m:sSub>
          </m:e>
        </m:d>
      </m:oMath>
      <w:r w:rsidRPr="00456388">
        <w:rPr>
          <w:rFonts w:ascii="Times New Roman" w:hAnsi="Times New Roman" w:cs="Times New Roman"/>
          <w:sz w:val="28"/>
          <w:szCs w:val="28"/>
          <w:lang w:val="kk-KZ"/>
        </w:rPr>
        <w:t xml:space="preserve"> кесіндісі жоқ болса, онда (2.2.28) теңдеудің тек елеусіз шешімі бар және сол себепті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 операторының ядросы тек </w:t>
      </w:r>
      <m:oMath>
        <m:d>
          <m:dPr>
            <m:begChr m:val="{"/>
            <m:endChr m:val="}"/>
            <m:ctrlPr>
              <w:rPr>
                <w:rFonts w:ascii="Cambria Math" w:hAnsi="Cambria Math" w:cs="Times New Roman"/>
                <w:sz w:val="28"/>
                <w:szCs w:val="28"/>
                <w:lang w:val="kk-KZ"/>
              </w:rPr>
            </m:ctrlPr>
          </m:dPr>
          <m:e>
            <m:r>
              <m:rPr>
                <m:sty m:val="p"/>
              </m:rPr>
              <w:rPr>
                <w:rFonts w:ascii="Cambria Math" w:hAnsi="Cambria Math" w:cs="Times New Roman"/>
                <w:sz w:val="28"/>
                <w:szCs w:val="28"/>
                <w:lang w:val="kk-KZ"/>
              </w:rPr>
              <m:t>0</m:t>
            </m:r>
          </m:e>
        </m:d>
      </m:oMath>
      <w:r w:rsidRPr="00456388">
        <w:rPr>
          <w:rFonts w:ascii="Times New Roman" w:hAnsi="Times New Roman" w:cs="Times New Roman"/>
          <w:sz w:val="28"/>
          <w:szCs w:val="28"/>
          <w:lang w:val="kk-KZ"/>
        </w:rPr>
        <w:t xml:space="preserve"> элементінен тұрады. Бұл сәтте </w:t>
      </w:r>
      <m:oMath>
        <m:sSup>
          <m:sSupPr>
            <m:ctrlPr>
              <w:rPr>
                <w:rFonts w:ascii="Cambria Math" w:hAnsi="Cambria Math" w:cs="Times New Roman"/>
                <w:sz w:val="28"/>
                <w:szCs w:val="28"/>
                <w:lang w:val="kk-KZ"/>
              </w:rPr>
            </m:ctrlPr>
          </m:sSupPr>
          <m:e>
            <m:r>
              <w:rPr>
                <w:rFonts w:ascii="Cambria Math" w:hAnsi="Cambria Math" w:cs="Times New Roman"/>
                <w:sz w:val="28"/>
                <w:szCs w:val="28"/>
                <w:lang w:val="kk-KZ"/>
              </w:rPr>
              <m:t>T</m:t>
            </m:r>
          </m:e>
          <m:sup>
            <m:r>
              <m:rPr>
                <m:sty m:val="p"/>
              </m:rP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кері операторы бар. Жоғарыдағы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(2.2.25) теңдеудің шешімімен салыстыра келіп мынаны байқаймыз. Әлгі </w:t>
      </w:r>
      <m:oMath>
        <m:d>
          <m:dPr>
            <m:begChr m:val="["/>
            <m:endChr m:val="]"/>
            <m:ctrlPr>
              <w:rPr>
                <w:rFonts w:ascii="Cambria Math" w:hAnsi="Cambria Math" w:cs="Times New Roman"/>
                <w:sz w:val="28"/>
                <w:szCs w:val="28"/>
                <w:lang w:val="kk-KZ"/>
              </w:rPr>
            </m:ctrlPr>
          </m:dPr>
          <m:e>
            <m:sSub>
              <m:sSubPr>
                <m:ctrlPr>
                  <w:rPr>
                    <w:rFonts w:ascii="Cambria Math" w:hAnsi="Cambria Math" w:cs="Times New Roman"/>
                    <w:sz w:val="28"/>
                    <w:szCs w:val="28"/>
                    <w:lang w:val="kk-KZ"/>
                  </w:rPr>
                </m:ctrlPr>
              </m:sSubPr>
              <m:e>
                <m: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b</m:t>
                </m:r>
              </m:e>
              <m:sub>
                <m:r>
                  <m:rPr>
                    <m:sty m:val="p"/>
                  </m:rPr>
                  <w:rPr>
                    <w:rFonts w:ascii="Cambria Math" w:hAnsi="Cambria Math" w:cs="Times New Roman"/>
                    <w:sz w:val="28"/>
                    <w:szCs w:val="28"/>
                    <w:lang w:val="kk-KZ"/>
                  </w:rPr>
                  <m:t>1</m:t>
                </m:r>
              </m:sub>
            </m:sSub>
          </m:e>
        </m:d>
      </m:oMath>
      <w:r w:rsidRPr="00456388">
        <w:rPr>
          <w:rFonts w:ascii="Times New Roman" w:hAnsi="Times New Roman" w:cs="Times New Roman"/>
          <w:sz w:val="28"/>
          <w:szCs w:val="28"/>
          <w:lang w:val="kk-KZ"/>
        </w:rPr>
        <w:t xml:space="preserve"> интервалының табылуы, шешімнің (2.2.26) түрінің орынсыз екенін көрсетеді, себебі ол барлық </w:t>
      </w:r>
      <m:oMath>
        <m:r>
          <w:rPr>
            <w:rFonts w:ascii="Cambria Math" w:hAnsi="Cambria Math" w:cs="Times New Roman"/>
            <w:sz w:val="28"/>
            <w:szCs w:val="28"/>
            <w:lang w:val="kk-KZ"/>
          </w:rPr>
          <m:t>x</m:t>
        </m:r>
        <m:r>
          <m:rPr>
            <m:sty m:val="p"/>
          </m:rPr>
          <w:rPr>
            <w:rFonts w:ascii="Cambria Math" w:hAnsi="Cambria Math" w:cs="Times New Roman"/>
            <w:sz w:val="28"/>
            <w:szCs w:val="28"/>
            <w:lang w:val="kk-KZ"/>
          </w:rPr>
          <m:t>∈</m:t>
        </m:r>
        <m:d>
          <m:dPr>
            <m:begChr m:val="["/>
            <m:endChr m:val="]"/>
            <m:ctrlPr>
              <w:rPr>
                <w:rFonts w:ascii="Cambria Math" w:hAnsi="Cambria Math" w:cs="Times New Roman"/>
                <w:sz w:val="28"/>
                <w:szCs w:val="28"/>
                <w:lang w:val="kk-KZ"/>
              </w:rPr>
            </m:ctrlPr>
          </m:dPr>
          <m:e>
            <m:sSub>
              <m:sSubPr>
                <m:ctrlPr>
                  <w:rPr>
                    <w:rFonts w:ascii="Cambria Math" w:hAnsi="Cambria Math" w:cs="Times New Roman"/>
                    <w:sz w:val="28"/>
                    <w:szCs w:val="28"/>
                    <w:lang w:val="kk-KZ"/>
                  </w:rPr>
                </m:ctrlPr>
              </m:sSubPr>
              <m:e>
                <m: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b</m:t>
                </m:r>
              </m:e>
              <m:sub>
                <m:r>
                  <m:rPr>
                    <m:sty m:val="p"/>
                  </m:rPr>
                  <w:rPr>
                    <w:rFonts w:ascii="Cambria Math" w:hAnsi="Cambria Math" w:cs="Times New Roman"/>
                    <w:sz w:val="28"/>
                    <w:szCs w:val="28"/>
                    <w:lang w:val="kk-KZ"/>
                  </w:rPr>
                  <m:t>1</m:t>
                </m:r>
              </m:sub>
            </m:sSub>
          </m:e>
        </m:d>
      </m:oMath>
      <w:r w:rsidRPr="00456388">
        <w:rPr>
          <w:rFonts w:ascii="Times New Roman" w:hAnsi="Times New Roman" w:cs="Times New Roman"/>
          <w:sz w:val="28"/>
          <w:szCs w:val="28"/>
          <w:lang w:val="kk-KZ"/>
        </w:rPr>
        <w:t xml:space="preserve"> үшін мән мғынасыз, өйткені нөлге бөлуге болмайды.</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Енді, әлгі </w:t>
      </w:r>
      <m:oMath>
        <m:d>
          <m:dPr>
            <m:begChr m:val="["/>
            <m:endChr m:val="]"/>
            <m:ctrlPr>
              <w:rPr>
                <w:rFonts w:ascii="Cambria Math" w:hAnsi="Cambria Math" w:cs="Times New Roman"/>
                <w:sz w:val="28"/>
                <w:szCs w:val="28"/>
                <w:lang w:val="kk-KZ"/>
              </w:rPr>
            </m:ctrlPr>
          </m:dPr>
          <m:e>
            <m:sSub>
              <m:sSubPr>
                <m:ctrlPr>
                  <w:rPr>
                    <w:rFonts w:ascii="Cambria Math" w:hAnsi="Cambria Math" w:cs="Times New Roman"/>
                    <w:sz w:val="28"/>
                    <w:szCs w:val="28"/>
                    <w:lang w:val="kk-KZ"/>
                  </w:rPr>
                </m:ctrlPr>
              </m:sSubPr>
              <m:e>
                <m:r>
                  <w:rPr>
                    <w:rFonts w:ascii="Cambria Math" w:hAnsi="Cambria Math" w:cs="Times New Roman"/>
                    <w:sz w:val="28"/>
                    <w:szCs w:val="28"/>
                    <w:lang w:val="kk-KZ"/>
                  </w:rPr>
                  <m:t>a</m:t>
                </m:r>
              </m:e>
              <m:sub>
                <m:r>
                  <m:rPr>
                    <m:sty m:val="p"/>
                  </m:rPr>
                  <w:rPr>
                    <w:rFonts w:ascii="Cambria Math" w:hAnsi="Cambria Math" w:cs="Times New Roman"/>
                    <w:sz w:val="28"/>
                    <w:szCs w:val="28"/>
                    <w:lang w:val="kk-KZ"/>
                  </w:rPr>
                  <m:t>1</m:t>
                </m:r>
              </m:sub>
            </m:sSub>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b</m:t>
                </m:r>
              </m:e>
              <m:sub>
                <m:r>
                  <m:rPr>
                    <m:sty m:val="p"/>
                  </m:rPr>
                  <w:rPr>
                    <w:rFonts w:ascii="Cambria Math" w:hAnsi="Cambria Math" w:cs="Times New Roman"/>
                    <w:sz w:val="28"/>
                    <w:szCs w:val="28"/>
                    <w:lang w:val="kk-KZ"/>
                  </w:rPr>
                  <m:t>1</m:t>
                </m:r>
              </m:sub>
            </m:sSub>
          </m:e>
        </m:d>
      </m:oMath>
      <w:r w:rsidRPr="00456388">
        <w:rPr>
          <w:rFonts w:ascii="Times New Roman" w:hAnsi="Times New Roman" w:cs="Times New Roman"/>
          <w:sz w:val="28"/>
          <w:szCs w:val="28"/>
          <w:lang w:val="kk-KZ"/>
        </w:rPr>
        <w:t xml:space="preserve"> интервалы табылмасын делік. Онда </w:t>
      </w:r>
      <m:oMath>
        <m:sSup>
          <m:sSupPr>
            <m:ctrlPr>
              <w:rPr>
                <w:rFonts w:ascii="Cambria Math" w:hAnsi="Cambria Math" w:cs="Times New Roman"/>
                <w:sz w:val="28"/>
                <w:szCs w:val="28"/>
                <w:lang w:val="kk-KZ"/>
              </w:rPr>
            </m:ctrlPr>
          </m:sSupPr>
          <m:e>
            <m:r>
              <w:rPr>
                <w:rFonts w:ascii="Cambria Math" w:hAnsi="Cambria Math" w:cs="Times New Roman"/>
                <w:sz w:val="28"/>
                <w:szCs w:val="28"/>
                <w:lang w:val="kk-KZ"/>
              </w:rPr>
              <m:t>T</m:t>
            </m:r>
          </m:e>
          <m:sup>
            <m:r>
              <m:rPr>
                <m:sty m:val="p"/>
              </m:rP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 бар, бірақ ол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 операторының мәндерінің жыйыны </w:t>
      </w:r>
      <m:oMath>
        <m:r>
          <w:rPr>
            <w:rFonts w:ascii="Cambria Math" w:hAnsi="Cambria Math" w:cs="Times New Roman"/>
            <w:sz w:val="28"/>
            <w:szCs w:val="28"/>
            <w:lang w:val="kk-KZ"/>
          </w:rPr>
          <m:t>R</m:t>
        </m:r>
        <m:d>
          <m:dPr>
            <m:ctrlPr>
              <w:rPr>
                <w:rFonts w:ascii="Cambria Math" w:hAnsi="Cambria Math" w:cs="Times New Roman"/>
                <w:sz w:val="28"/>
                <w:szCs w:val="28"/>
                <w:lang w:val="kk-KZ"/>
              </w:rPr>
            </m:ctrlPr>
          </m:dPr>
          <m:e>
            <m:r>
              <w:rPr>
                <w:rFonts w:ascii="Cambria Math" w:hAnsi="Cambria Math" w:cs="Times New Roman"/>
                <w:sz w:val="28"/>
                <w:szCs w:val="28"/>
                <w:lang w:val="kk-KZ"/>
              </w:rPr>
              <m:t>T</m:t>
            </m:r>
          </m:e>
        </m:d>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да ғана анықталған, ал ол бүткіл </w:t>
      </w:r>
      <m:oMath>
        <m:r>
          <w:rPr>
            <w:rFonts w:ascii="Cambria Math" w:hAnsi="Cambria Math" w:cs="Times New Roman"/>
            <w:sz w:val="28"/>
            <w:szCs w:val="28"/>
            <w:lang w:val="kk-KZ"/>
          </w:rPr>
          <m:t>C</m:t>
        </m:r>
        <m:d>
          <m:dPr>
            <m:begChr m:val="["/>
            <m:endChr m:val="]"/>
            <m:ctrlPr>
              <w:rPr>
                <w:rFonts w:ascii="Cambria Math" w:hAnsi="Cambria Math" w:cs="Times New Roman"/>
                <w:sz w:val="28"/>
                <w:szCs w:val="28"/>
                <w:lang w:val="kk-KZ"/>
              </w:rPr>
            </m:ctrlPr>
          </m:dPr>
          <m:e>
            <m:r>
              <w:rPr>
                <w:rFonts w:ascii="Cambria Math" w:hAnsi="Cambria Math" w:cs="Times New Roman"/>
                <w:sz w:val="28"/>
                <w:szCs w:val="28"/>
                <w:lang w:val="kk-KZ"/>
              </w:rPr>
              <m:t>a</m:t>
            </m:r>
            <m:r>
              <m:rPr>
                <m:sty m:val="p"/>
              </m:rPr>
              <w:rPr>
                <w:rFonts w:ascii="Cambria Math" w:hAnsi="Cambria Math"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кеңістігінен өзгеше. Мысалыға айтар болсақ, </w:t>
      </w:r>
      <m:oMath>
        <m:r>
          <w:rPr>
            <w:rFonts w:ascii="Cambria Math" w:hAnsi="Cambria Math" w:cs="Times New Roman"/>
            <w:sz w:val="28"/>
            <w:szCs w:val="28"/>
            <w:lang w:val="kk-KZ"/>
          </w:rPr>
          <m:t>G</m:t>
        </m:r>
        <m:d>
          <m:dPr>
            <m:ctrlPr>
              <w:rPr>
                <w:rFonts w:ascii="Cambria Math" w:hAnsi="Cambria Math" w:cs="Times New Roman"/>
                <w:sz w:val="28"/>
                <w:szCs w:val="28"/>
                <w:lang w:val="kk-KZ"/>
              </w:rPr>
            </m:ctrlPr>
          </m:dPr>
          <m:e>
            <m:r>
              <w:rPr>
                <w:rFonts w:ascii="Cambria Math" w:hAnsi="Cambria Math" w:cs="Times New Roman"/>
                <w:sz w:val="28"/>
                <w:szCs w:val="28"/>
                <w:lang w:val="kk-KZ"/>
              </w:rPr>
              <m:t>x</m:t>
            </m:r>
          </m:e>
        </m:d>
        <m:r>
          <m:rPr>
            <m:sty m:val="p"/>
          </m:rPr>
          <w:rPr>
            <w:rFonts w:ascii="Cambria Math" w:hAnsi="Cambria Math" w:cs="Times New Roman"/>
            <w:sz w:val="28"/>
            <w:szCs w:val="28"/>
            <w:lang w:val="kk-KZ"/>
          </w:rPr>
          <m:t>=</m:t>
        </m:r>
        <m:sSup>
          <m:sSupPr>
            <m:ctrlPr>
              <w:rPr>
                <w:rFonts w:ascii="Cambria Math" w:hAnsi="Cambria Math" w:cs="Times New Roman"/>
                <w:sz w:val="28"/>
                <w:szCs w:val="28"/>
                <w:lang w:val="kk-KZ"/>
              </w:rPr>
            </m:ctrlPr>
          </m:sSupPr>
          <m:e>
            <m:r>
              <m:rPr>
                <m:sty m:val="p"/>
              </m:rPr>
              <w:rPr>
                <w:rFonts w:ascii="Cambria Math" w:hAnsi="Cambria Math" w:cs="Times New Roman"/>
                <w:sz w:val="28"/>
                <w:szCs w:val="28"/>
                <w:lang w:val="kk-KZ"/>
              </w:rPr>
              <m:t>(</m:t>
            </m:r>
            <m:r>
              <w:rPr>
                <w:rFonts w:ascii="Cambria Math" w:hAnsi="Cambria Math" w:cs="Times New Roman"/>
                <w:sz w:val="28"/>
                <w:szCs w:val="28"/>
                <w:lang w:val="kk-KZ"/>
              </w:rPr>
              <m:t>x</m:t>
            </m:r>
            <m:r>
              <m:rPr>
                <m:sty m:val="p"/>
              </m:rPr>
              <w:rPr>
                <w:rFonts w:ascii="Cambria Math" w:hAnsi="Cambria Math" w:cs="Times New Roman"/>
                <w:sz w:val="28"/>
                <w:szCs w:val="28"/>
                <w:lang w:val="kk-KZ"/>
              </w:rPr>
              <m:t>-</m:t>
            </m:r>
            <m:r>
              <w:rPr>
                <w:rFonts w:ascii="Cambria Math" w:hAnsi="Cambria Math" w:cs="Times New Roman"/>
                <w:sz w:val="28"/>
                <w:szCs w:val="28"/>
                <w:lang w:val="kk-KZ"/>
              </w:rPr>
              <m:t>a</m:t>
            </m:r>
            <m:r>
              <m:rPr>
                <m:sty m:val="p"/>
              </m:rPr>
              <w:rPr>
                <w:rFonts w:ascii="Cambria Math" w:hAnsi="Cambria Math" w:cs="Times New Roman"/>
                <w:sz w:val="28"/>
                <w:szCs w:val="28"/>
                <w:lang w:val="kk-KZ"/>
              </w:rPr>
              <m:t>)</m:t>
            </m:r>
          </m:e>
          <m:sup>
            <m:r>
              <m:rPr>
                <m:sty m:val="p"/>
              </m:rPr>
              <w:rPr>
                <w:rFonts w:ascii="Cambria Math" w:hAnsi="Cambria Math" w:cs="Times New Roman"/>
                <w:sz w:val="28"/>
                <w:szCs w:val="28"/>
                <w:lang w:val="kk-KZ"/>
              </w:rPr>
              <m:t>2</m:t>
            </m:r>
          </m:sup>
        </m:sSup>
      </m:oMath>
      <w:r w:rsidRPr="00456388">
        <w:rPr>
          <w:rFonts w:ascii="Times New Roman" w:hAnsi="Times New Roman" w:cs="Times New Roman"/>
          <w:sz w:val="28"/>
          <w:szCs w:val="28"/>
          <w:lang w:val="kk-KZ"/>
        </w:rPr>
        <w:t xml:space="preserve"> болса, онда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 операторының мәндерінің жыйыны, </w:t>
      </w:r>
      <m:oMath>
        <m:r>
          <w:rPr>
            <w:rFonts w:ascii="Cambria Math" w:hAnsi="Cambria Math" w:cs="Times New Roman"/>
            <w:sz w:val="28"/>
            <w:szCs w:val="28"/>
            <w:lang w:val="kk-KZ"/>
          </w:rPr>
          <m:t>x</m:t>
        </m:r>
        <m:r>
          <m:rPr>
            <m:sty m:val="p"/>
          </m:rPr>
          <w:rPr>
            <w:rFonts w:ascii="Cambria Math" w:hAnsi="Cambria Math" w:cs="Times New Roman"/>
            <w:sz w:val="28"/>
            <w:szCs w:val="28"/>
            <w:lang w:val="kk-KZ"/>
          </w:rPr>
          <m:t>=</m:t>
        </m:r>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нүктесінде нөлге айналатын функциялардан тұрады, сондықтан ол бүткіл </w:t>
      </w:r>
      <m:oMath>
        <m:r>
          <w:rPr>
            <w:rFonts w:ascii="Cambria Math" w:hAnsi="Cambria Math" w:cs="Times New Roman"/>
            <w:sz w:val="28"/>
            <w:szCs w:val="28"/>
            <w:lang w:val="kk-KZ"/>
          </w:rPr>
          <m:t>C</m:t>
        </m:r>
        <m:d>
          <m:dPr>
            <m:begChr m:val="["/>
            <m:endChr m:val="]"/>
            <m:ctrlPr>
              <w:rPr>
                <w:rFonts w:ascii="Cambria Math" w:hAnsi="Cambria Math" w:cs="Times New Roman"/>
                <w:sz w:val="28"/>
                <w:szCs w:val="28"/>
                <w:lang w:val="kk-KZ"/>
              </w:rPr>
            </m:ctrlPr>
          </m:dPr>
          <m:e>
            <m:r>
              <w:rPr>
                <w:rFonts w:ascii="Cambria Math" w:hAnsi="Cambria Math" w:cs="Times New Roman"/>
                <w:sz w:val="28"/>
                <w:szCs w:val="28"/>
                <w:lang w:val="kk-KZ"/>
              </w:rPr>
              <m:t>a</m:t>
            </m:r>
            <m:r>
              <m:rPr>
                <m:sty m:val="p"/>
              </m:rPr>
              <w:rPr>
                <w:rFonts w:ascii="Cambria Math" w:hAnsi="Cambria Math"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 бола алмайды. Бұл сәтте </w:t>
      </w:r>
      <m:oMath>
        <m:r>
          <w:rPr>
            <w:rFonts w:ascii="Cambria Math" w:hAnsi="Cambria Math" w:cs="Times New Roman"/>
            <w:sz w:val="28"/>
            <w:szCs w:val="28"/>
            <w:lang w:val="kk-KZ"/>
          </w:rPr>
          <m:t>R</m:t>
        </m:r>
        <m:d>
          <m:dPr>
            <m:ctrlPr>
              <w:rPr>
                <w:rFonts w:ascii="Cambria Math" w:hAnsi="Cambria Math" w:cs="Times New Roman"/>
                <w:sz w:val="28"/>
                <w:szCs w:val="28"/>
                <w:lang w:val="kk-KZ"/>
              </w:rPr>
            </m:ctrlPr>
          </m:dPr>
          <m:e>
            <m:r>
              <w:rPr>
                <w:rFonts w:ascii="Cambria Math" w:hAnsi="Cambria Math" w:cs="Times New Roman"/>
                <w:sz w:val="28"/>
                <w:szCs w:val="28"/>
                <w:lang w:val="kk-KZ"/>
              </w:rPr>
              <m:t>T</m:t>
            </m:r>
          </m:e>
        </m:d>
        <m:r>
          <m:rPr>
            <m:sty m:val="p"/>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да анықталған </w:t>
      </w:r>
      <m:oMath>
        <m:sSup>
          <m:sSupPr>
            <m:ctrlPr>
              <w:rPr>
                <w:rFonts w:ascii="Cambria Math" w:hAnsi="Cambria Math" w:cs="Times New Roman"/>
                <w:sz w:val="28"/>
                <w:szCs w:val="28"/>
                <w:lang w:val="kk-KZ"/>
              </w:rPr>
            </m:ctrlPr>
          </m:sSupPr>
          <m:e>
            <m:r>
              <w:rPr>
                <w:rFonts w:ascii="Cambria Math" w:hAnsi="Cambria Math" w:cs="Times New Roman"/>
                <w:sz w:val="28"/>
                <w:szCs w:val="28"/>
                <w:lang w:val="kk-KZ"/>
              </w:rPr>
              <m:t>T</m:t>
            </m:r>
          </m:e>
          <m:sup>
            <m:r>
              <m:rPr>
                <m:sty m:val="p"/>
              </m:rP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операторының шектеусіз екенін көрсету қыйын емес. Жоғарыдағы сөзсаптаулар бойынша айтсақ, бұл сәтте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 операторы жайсыз шешіледі. </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(2.2.27) шарт орындалған сәтте. </w:t>
      </w:r>
      <m:oMath>
        <m:r>
          <w:rPr>
            <w:rFonts w:ascii="Cambria Math" w:hAnsi="Cambria Math" w:cs="Times New Roman"/>
            <w:sz w:val="28"/>
            <w:szCs w:val="28"/>
            <w:lang w:val="kk-KZ"/>
          </w:rPr>
          <m:t>ε&gt;0</m:t>
        </m:r>
      </m:oMath>
      <w:r w:rsidRPr="00456388">
        <w:rPr>
          <w:rFonts w:ascii="Times New Roman" w:hAnsi="Times New Roman" w:cs="Times New Roman"/>
          <w:sz w:val="28"/>
          <w:szCs w:val="28"/>
          <w:lang w:val="kk-KZ"/>
        </w:rPr>
        <w:t xml:space="preserve"> саны табылып, барлық </w:t>
      </w:r>
      <m:oMath>
        <m:r>
          <w:rPr>
            <w:rFonts w:ascii="Cambria Math" w:hAnsi="Cambria Math" w:cs="Times New Roman"/>
            <w:sz w:val="28"/>
            <w:szCs w:val="28"/>
            <w:lang w:val="kk-KZ"/>
          </w:rPr>
          <m:t>∀x∈</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үшін, мына,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≥ε</m:t>
        </m:r>
      </m:oMath>
      <w:r w:rsidRPr="00456388">
        <w:rPr>
          <w:rFonts w:ascii="Times New Roman" w:hAnsi="Times New Roman" w:cs="Times New Roman"/>
          <w:sz w:val="28"/>
          <w:szCs w:val="28"/>
          <w:lang w:val="kk-KZ"/>
        </w:rPr>
        <w:t xml:space="preserve"> теңсіздік орындалады. Сондықтан,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≥ε</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  ∀x∈</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Осы теңсіздіктерде максимумдерге көшсек, кез келген </w:t>
      </w:r>
      <m:oMath>
        <m:r>
          <w:rPr>
            <w:rFonts w:ascii="Cambria Math" w:hAnsi="Cambria Math" w:cs="Times New Roman"/>
            <w:sz w:val="28"/>
            <w:szCs w:val="28"/>
            <w:lang w:val="kk-KZ"/>
          </w:rPr>
          <m:t>∀f∈C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үшін</w:t>
      </w:r>
    </w:p>
    <w:p w:rsidR="00466FC3" w:rsidRPr="00456388" w:rsidRDefault="00466FC3" w:rsidP="00456388">
      <w:pPr>
        <w:pStyle w:val="a6"/>
        <w:spacing w:after="0" w:line="240" w:lineRule="auto"/>
        <w:jc w:val="both"/>
        <w:rPr>
          <w:rFonts w:ascii="Times New Roman" w:hAnsi="Times New Roman" w:cs="Times New Roman"/>
          <w:sz w:val="28"/>
          <w:szCs w:val="28"/>
          <w:lang w:val="kk-KZ"/>
        </w:rPr>
      </w:pPr>
    </w:p>
    <w:p w:rsidR="00466FC3" w:rsidRPr="00456388" w:rsidRDefault="00120D88" w:rsidP="00456388">
      <w:pPr>
        <w:pStyle w:val="a6"/>
        <w:spacing w:after="0" w:line="240" w:lineRule="auto"/>
        <w:jc w:val="both"/>
        <w:rPr>
          <w:rFonts w:ascii="Times New Roman" w:hAnsi="Times New Roman" w:cs="Times New Roman"/>
          <w:sz w:val="28"/>
          <w:szCs w:val="28"/>
          <w:lang w:val="en-US"/>
        </w:rPr>
      </w:pPr>
      <m:oMathPara>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Tf</m:t>
              </m:r>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m:t>
              </m:r>
            </m:e>
          </m:d>
          <m:r>
            <w:rPr>
              <w:rFonts w:ascii="Cambria Math" w:hAnsi="Cambria Math" w:cs="Times New Roman"/>
              <w:sz w:val="28"/>
              <w:szCs w:val="28"/>
              <w:lang w:val="en-US"/>
            </w:rPr>
            <m:t>,    ε&gt;0</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болады. Бұл теңсіздік, жоғарыдағы, 2.2.6  және      2.2.7 теоремаларда 2.2.24 теңсіздік ретінде көрінді. Демек, 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 бар, бүткіл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кеңістігінде анықталған және шектеулі, яғни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жайлы оператор.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2.2.18-мысал.</w:t>
      </w:r>
      <w:r w:rsidRPr="0045638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үздіксіз функционалдар кеңістігінде мына, </w:t>
      </w:r>
    </w:p>
    <w:p w:rsidR="00466FC3" w:rsidRPr="00456388" w:rsidRDefault="00120D88" w:rsidP="00456388">
      <w:pPr>
        <w:pStyle w:val="a6"/>
        <w:spacing w:after="0" w:line="240" w:lineRule="auto"/>
        <w:jc w:val="both"/>
        <w:rPr>
          <w:rFonts w:ascii="Times New Roman" w:hAnsi="Times New Roman" w:cs="Times New Roman"/>
          <w:sz w:val="28"/>
          <w:szCs w:val="28"/>
          <w:lang w:val="kk-KZ"/>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a&lt;x&lt;b</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бойынша әрекет ететін операторды қарастырайық. Оның анықталу аймағы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болсын делік. Бұл операторды біз бұрынырақ 2.2.8-мысалдың екінші бөлігінде қарастырғанбыз. Ендігі сәтте бұл оператордың жайсыз екенін көрсетейік, себебі ол қайтымсыз, яғни оған кері оператор жоқ.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операторының ядросына үңілейік. Мына,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   a&lt;x&lt;b</m:t>
        </m:r>
      </m:oMath>
      <w:r w:rsidRPr="00456388">
        <w:rPr>
          <w:rFonts w:ascii="Times New Roman" w:hAnsi="Times New Roman" w:cs="Times New Roman"/>
          <w:sz w:val="28"/>
          <w:szCs w:val="28"/>
          <w:lang w:val="kk-KZ"/>
        </w:rPr>
        <w:t xml:space="preserve"> немесе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u</m:t>
            </m:r>
          </m:e>
          <m:sup>
            <m:r>
              <w:rPr>
                <w:rFonts w:ascii="Cambria Math" w:hAnsi="Cambria Math" w:cs="Times New Roman"/>
                <w:sz w:val="28"/>
                <w:szCs w:val="28"/>
                <w:lang w:val="kk-KZ"/>
              </w:rPr>
              <m:t>'</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теңдеудің шешімдері ядроның элементтері болады. Дифференциалдық теңдеулер теориясынан, бұл теңдеудің үздіксіз дифференциалданатын шешімдері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=const,  a&lt;x&lt;b</m:t>
        </m:r>
      </m:oMath>
      <w:r w:rsidRPr="00456388">
        <w:rPr>
          <w:rFonts w:ascii="Times New Roman" w:hAnsi="Times New Roman" w:cs="Times New Roman"/>
          <w:sz w:val="28"/>
          <w:szCs w:val="28"/>
          <w:lang w:val="kk-KZ"/>
        </w:rPr>
        <w:t xml:space="preserve"> болатыны белгілі. Демек,  </w:t>
      </w:r>
      <m:oMath>
        <m:r>
          <w:rPr>
            <w:rFonts w:ascii="Cambria Math" w:hAnsi="Cambria Math" w:cs="Times New Roman"/>
            <w:sz w:val="28"/>
            <w:szCs w:val="28"/>
            <w:lang w:val="kk-KZ"/>
          </w:rPr>
          <m:t>Ker</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=const, ∀x∈</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e>
        </m:d>
      </m:oMath>
      <w:r w:rsidRPr="00456388">
        <w:rPr>
          <w:rFonts w:ascii="Times New Roman" w:hAnsi="Times New Roman" w:cs="Times New Roman"/>
          <w:sz w:val="28"/>
          <w:szCs w:val="28"/>
          <w:lang w:val="kk-KZ"/>
        </w:rPr>
        <w:t xml:space="preserve"> яғни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oMath>
      <w:r w:rsidRPr="00456388">
        <w:rPr>
          <w:rFonts w:ascii="Times New Roman" w:hAnsi="Times New Roman" w:cs="Times New Roman"/>
          <w:sz w:val="28"/>
          <w:szCs w:val="28"/>
          <w:lang w:val="kk-KZ"/>
        </w:rPr>
        <w:t xml:space="preserve"> операторының ядросында нөлден өзгеше элементтер бар , олай болса, 2.2.5- теореманың салдары бойынша,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oMath>
      <w:r w:rsidRPr="00456388">
        <w:rPr>
          <w:rFonts w:ascii="Times New Roman" w:hAnsi="Times New Roman" w:cs="Times New Roman"/>
          <w:sz w:val="28"/>
          <w:szCs w:val="28"/>
          <w:lang w:val="kk-KZ"/>
        </w:rPr>
        <w:t>-операторы қайтымсыз, яғни оған кері оператор жоқ. Кері операторды табу есебіне, бұл сәтте, мына,</w:t>
      </w:r>
    </w:p>
    <w:p w:rsidR="00466FC3" w:rsidRPr="00456388" w:rsidRDefault="00466FC3"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x∈[a,b]</m:t>
        </m:r>
      </m:oMath>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    (2.2.29)</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Дифференциалдық теңдеудің үздіксіз дифференциалданатын шешімін табу есебі сәйкес келеді. Бұл дифференциалдық теңдеудің барлық үздіксіз дифференциалданатын шешімдері мынадай, </w:t>
      </w:r>
    </w:p>
    <w:p w:rsidR="00466FC3" w:rsidRPr="00456388" w:rsidRDefault="00466FC3" w:rsidP="00456388">
      <w:pPr>
        <w:pStyle w:val="a6"/>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dt+const,    a≤x≤b</m:t>
              </m:r>
            </m:e>
          </m:nary>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Екені кәдімгі дифференциалдық теңдеулер теориясынан белгілі. Демек, жоғарыдағы (2.2.29) теңдеудің шешімі көп. Жоғарыдағы оператордың қайтымдылығы мен теңдеудің шешілуінің ұғымдарының сәйкестік таблицасы бойынша,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oMath>
      <w:r w:rsidRPr="00456388">
        <w:rPr>
          <w:rFonts w:ascii="Times New Roman" w:hAnsi="Times New Roman" w:cs="Times New Roman"/>
          <w:sz w:val="28"/>
          <w:szCs w:val="28"/>
          <w:lang w:val="kk-KZ"/>
        </w:rPr>
        <w:t xml:space="preserve"> қайтымсыз оператор. Бірақ та алдыңғы ойқорытуымыз бойынша кез келген </w:t>
      </w: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үшін теңдеудің шешімі бар, яғни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Бұрынғы енгізген терминдеріміз бойынша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1</m:t>
            </m:r>
          </m:sub>
        </m:sSub>
      </m:oMath>
      <w:r w:rsidRPr="00456388">
        <w:rPr>
          <w:rFonts w:ascii="Times New Roman" w:hAnsi="Times New Roman" w:cs="Times New Roman"/>
          <w:sz w:val="28"/>
          <w:szCs w:val="28"/>
          <w:lang w:val="kk-KZ"/>
        </w:rPr>
        <w:t xml:space="preserve"> сөзсіз шешіледі. Сөзсіз шешілетін оператордың қайтымсыз болуы мүмкін екеніне тағы да назар аударайық. </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Қарастырылған мысалда оператор қайтымсыз, себебі сәйкес есептің шешімі көп, яғни бірегей емес, Дифференциалдық теңдеулер курсында  бірегей шешімді табу үшін қосымша шарттар беріледі, мысалы шекаралық шарттар. Келесі мысалда осындай есепке сәйкес операторды қарастырайық.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2.2.19-мысал</w:t>
      </w:r>
      <w:r w:rsidRPr="00456388">
        <w:rPr>
          <w:rFonts w:ascii="Times New Roman" w:hAnsi="Times New Roman" w:cs="Times New Roman"/>
          <w:sz w:val="28"/>
          <w:szCs w:val="28"/>
          <w:lang w:val="kk-KZ"/>
        </w:rPr>
        <w:t xml:space="preserve">. Мына,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L</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аймақта мына,</w:t>
      </w:r>
    </w:p>
    <w:p w:rsidR="00466FC3" w:rsidRPr="00456388" w:rsidRDefault="00466FC3" w:rsidP="00456388">
      <w:pPr>
        <w:pStyle w:val="a6"/>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kk-KZ"/>
            </w:rPr>
            <m:t>Lu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a&lt;x&lt;b</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бойынша әрекет ететін операторды, үздіксіз функциялардың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кеңістігінде қарастыралық. Айтпақшы,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 сызықтық болуы үшін, мынадай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0</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0</m:t>
            </m:r>
          </m:sub>
        </m:sSub>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(2.2.1-мысалды қара) шарттарды қарастырмайтынымызды еске сала кетейік. Бұл оператордың анықталу аймағы 2.2.18-мысалдың анықталу аймағынан «кішірек».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операторының ядросын зерттейік. Мына, </w:t>
      </w:r>
      <m:oMath>
        <m:r>
          <w:rPr>
            <w:rFonts w:ascii="Cambria Math" w:hAnsi="Cambria Math" w:cs="Times New Roman"/>
            <w:sz w:val="28"/>
            <w:szCs w:val="28"/>
            <w:lang w:val="kk-KZ"/>
          </w:rPr>
          <m:t>Lu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   a&lt;x&lt;b</m:t>
        </m:r>
      </m:oMath>
      <w:r w:rsidRPr="00456388">
        <w:rPr>
          <w:rFonts w:ascii="Times New Roman" w:hAnsi="Times New Roman" w:cs="Times New Roman"/>
          <w:sz w:val="28"/>
          <w:szCs w:val="28"/>
          <w:lang w:val="kk-KZ"/>
        </w:rPr>
        <w:t xml:space="preserve"> теңдеудің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L</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 жататынын барлық шешімдері ядроның элементтері болады, яғни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=o</m:t>
        </m:r>
      </m:oMath>
      <w:r w:rsidRPr="00456388">
        <w:rPr>
          <w:rFonts w:ascii="Times New Roman" w:hAnsi="Times New Roman" w:cs="Times New Roman"/>
          <w:sz w:val="28"/>
          <w:szCs w:val="28"/>
          <w:lang w:val="kk-KZ"/>
        </w:rPr>
        <w:t xml:space="preserve"> шартына сай ,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теңдеуінің барлық үздіксіз дифференциалданатын шешімдері. Бұл теңдеудің барлық шешімдері, мынадай, </w:t>
      </w:r>
      <m:oMath>
        <m:r>
          <w:rPr>
            <w:rFonts w:ascii="Cambria Math" w:hAnsi="Cambria Math" w:cs="Times New Roman"/>
            <w:sz w:val="28"/>
            <w:szCs w:val="28"/>
            <w:lang w:val="kk-KZ"/>
          </w:rPr>
          <m:t>u</m:t>
        </m:r>
        <m:d>
          <m:dPr>
            <m:ctrlPr>
              <w:rPr>
                <w:rFonts w:ascii="Cambria Math" w:hAnsi="Cambria Math"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=const,    a≤x≤b</m:t>
        </m:r>
      </m:oMath>
      <w:r w:rsidRPr="00456388">
        <w:rPr>
          <w:rFonts w:ascii="Times New Roman" w:hAnsi="Times New Roman" w:cs="Times New Roman"/>
          <w:sz w:val="28"/>
          <w:szCs w:val="28"/>
          <w:lang w:val="kk-KZ"/>
        </w:rPr>
        <w:t xml:space="preserve"> екені кәдімгі дифференциалдық теңдеулер теориясынан белгілі. Шартымыз бойынша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демек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KerL=</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m:t>
            </m:r>
          </m:e>
        </m:d>
      </m:oMath>
      <w:r w:rsidRPr="00456388">
        <w:rPr>
          <w:rFonts w:ascii="Times New Roman" w:hAnsi="Times New Roman" w:cs="Times New Roman"/>
          <w:sz w:val="28"/>
          <w:szCs w:val="28"/>
          <w:lang w:val="kk-KZ"/>
        </w:rPr>
        <w:t xml:space="preserve">. Олай болса, жоғарыдағы, 2.2.5-теореманың салдары бойынша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қайтымды оператор. Кері операторды табуға, бұл сәтте,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теңдеуінің үздіксіз дифференциалданатын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шартына сай шешімін табу есебі сәйкес келеді. Бұл теңдеудің барлық үздіксіз дифференциалданатын шешімдері мынадай</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dt+const,      a≤x≤b</m:t>
            </m:r>
          </m:e>
        </m:nary>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(2.2.30)</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болғандықтан,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шекаралық  шартынан </w:t>
      </w:r>
      <m:oMath>
        <m:r>
          <w:rPr>
            <w:rFonts w:ascii="Cambria Math" w:hAnsi="Cambria Math" w:cs="Times New Roman"/>
            <w:sz w:val="28"/>
            <w:szCs w:val="28"/>
            <w:lang w:val="kk-KZ"/>
          </w:rPr>
          <m:t>const=0</m:t>
        </m:r>
      </m:oMath>
      <w:r w:rsidRPr="00456388">
        <w:rPr>
          <w:rFonts w:ascii="Times New Roman" w:hAnsi="Times New Roman" w:cs="Times New Roman"/>
          <w:sz w:val="28"/>
          <w:szCs w:val="28"/>
          <w:lang w:val="kk-KZ"/>
        </w:rPr>
        <w:t xml:space="preserve"> екенін көреміз. Демек, есептің шешімі мынадай</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     a≤x≤b,      ∀f(x)∈C[a,b]</m:t>
            </m:r>
          </m:e>
        </m:nary>
      </m:oMath>
      <w:r w:rsidRPr="00456388">
        <w:rPr>
          <w:rFonts w:ascii="Times New Roman" w:hAnsi="Times New Roman" w:cs="Times New Roman"/>
          <w:sz w:val="28"/>
          <w:szCs w:val="28"/>
          <w:lang w:val="kk-KZ"/>
        </w:rPr>
        <w:t xml:space="preserve">       (2.2.31)</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болады. Бұл (2.2.31) формула шын мәнінде кері оператордың кейпін береді: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    ∀f∈C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e>
        </m:nary>
      </m:oMath>
      <w:r w:rsidRPr="00456388">
        <w:rPr>
          <w:rFonts w:ascii="Times New Roman" w:hAnsi="Times New Roman" w:cs="Times New Roman"/>
          <w:sz w:val="28"/>
          <w:szCs w:val="28"/>
          <w:lang w:val="kk-KZ"/>
        </w:rPr>
        <w:t xml:space="preserve">                        (2.2.32)</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оператордың бүткіл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кеңістігінде анықталғандығы айдан анық. Жоғарыдағы, </w:t>
      </w:r>
      <w:r w:rsidRPr="00456388">
        <w:rPr>
          <w:rFonts w:ascii="Times New Roman" w:hAnsi="Times New Roman" w:cs="Times New Roman"/>
          <w:sz w:val="28"/>
          <w:szCs w:val="28"/>
          <w:lang w:val="en-US"/>
        </w:rPr>
        <w:t>(2.2.32)</w:t>
      </w:r>
      <w:r w:rsidRPr="00456388">
        <w:rPr>
          <w:rFonts w:ascii="Times New Roman" w:hAnsi="Times New Roman" w:cs="Times New Roman"/>
          <w:sz w:val="28"/>
          <w:szCs w:val="28"/>
          <w:lang w:val="kk-KZ"/>
        </w:rPr>
        <w:t xml:space="preserve"> өрнектен кезкелген </w:t>
      </w:r>
      <m:oMath>
        <m:r>
          <w:rPr>
            <w:rFonts w:ascii="Cambria Math" w:hAnsi="Cambria Math" w:cs="Times New Roman"/>
            <w:sz w:val="28"/>
            <w:szCs w:val="28"/>
            <w:lang w:val="en-US"/>
          </w:rPr>
          <m:t>∀f∈C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a,b</m:t>
            </m:r>
          </m:e>
        </m:d>
      </m:oMath>
      <w:r w:rsidRPr="00456388">
        <w:rPr>
          <w:rFonts w:ascii="Times New Roman" w:hAnsi="Times New Roman" w:cs="Times New Roman"/>
          <w:sz w:val="28"/>
          <w:szCs w:val="28"/>
          <w:lang w:val="kk-KZ"/>
        </w:rPr>
        <w:t xml:space="preserve"> үшін, мынадай</w:t>
      </w:r>
    </w:p>
    <w:p w:rsidR="00466FC3" w:rsidRPr="00456388" w:rsidRDefault="00120D88" w:rsidP="00456388">
      <w:pPr>
        <w:spacing w:after="0" w:line="240" w:lineRule="auto"/>
        <w:jc w:val="both"/>
        <w:rPr>
          <w:rFonts w:ascii="Times New Roman" w:hAnsi="Times New Roman" w:cs="Times New Roman"/>
          <w:sz w:val="28"/>
          <w:szCs w:val="28"/>
          <w:lang w:val="en-US"/>
        </w:rPr>
      </w:pPr>
      <m:oMathPara>
        <m:oMath>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-1</m:t>
                  </m:r>
                </m:sup>
              </m:sSup>
              <m:r>
                <w:rPr>
                  <w:rFonts w:ascii="Cambria Math" w:hAnsi="Cambria Math" w:cs="Times New Roman"/>
                  <w:sz w:val="28"/>
                  <w:szCs w:val="28"/>
                  <w:lang w:val="en-US"/>
                </w:rPr>
                <m:t>f</m:t>
              </m:r>
            </m:e>
          </m:d>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rPr>
                    <m:t>max</m:t>
                  </m:r>
                </m:e>
                <m:lim>
                  <m:r>
                    <w:rPr>
                      <w:rFonts w:ascii="Cambria Math" w:hAnsi="Cambria Math" w:cs="Times New Roman"/>
                      <w:sz w:val="28"/>
                      <w:szCs w:val="28"/>
                      <w:lang w:val="en-US"/>
                    </w:rPr>
                    <m:t>x∈[a,b]</m:t>
                  </m:r>
                </m:lim>
              </m:limLow>
            </m:fName>
            <m:e>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-1</m:t>
                      </m:r>
                    </m:sup>
                  </m:sSup>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d>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rPr>
                        <m:t>max</m:t>
                      </m:r>
                    </m:e>
                    <m:lim>
                      <m:r>
                        <w:rPr>
                          <w:rFonts w:ascii="Cambria Math" w:hAnsi="Cambria Math" w:cs="Times New Roman"/>
                          <w:sz w:val="28"/>
                          <w:szCs w:val="28"/>
                          <w:lang w:val="en-US"/>
                        </w:rPr>
                        <m:t>x∈</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a,b</m:t>
                          </m:r>
                        </m:e>
                      </m:d>
                    </m:lim>
                  </m:limLow>
                </m:fName>
                <m:e>
                  <m:d>
                    <m:dPr>
                      <m:begChr m:val="|"/>
                      <m:endChr m:val="|"/>
                      <m:ctrlPr>
                        <w:rPr>
                          <w:rFonts w:ascii="Cambria Math" w:hAnsi="Cambria Math" w:cs="Times New Roman"/>
                          <w:i/>
                          <w:sz w:val="28"/>
                          <w:szCs w:val="28"/>
                          <w:lang w:val="en-US"/>
                        </w:rPr>
                      </m:ctrlPr>
                    </m:dPr>
                    <m:e>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e>
                  </m:d>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rPr>
                            <m:t>max</m:t>
                          </m:r>
                        </m:e>
                        <m:lim>
                          <m:r>
                            <w:rPr>
                              <w:rFonts w:ascii="Cambria Math" w:hAnsi="Cambria Math" w:cs="Times New Roman"/>
                              <w:sz w:val="28"/>
                              <w:szCs w:val="28"/>
                              <w:lang w:val="en-US"/>
                            </w:rPr>
                            <m:t>x∈</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a,b</m:t>
                              </m:r>
                            </m:e>
                          </m:d>
                        </m:lim>
                      </m:limLow>
                    </m:fName>
                    <m:e>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d>
                          <m:r>
                            <w:rPr>
                              <w:rFonts w:ascii="Cambria Math" w:hAnsi="Cambria Math" w:cs="Times New Roman"/>
                              <w:sz w:val="28"/>
                              <w:szCs w:val="28"/>
                              <w:lang w:val="en-US"/>
                            </w:rPr>
                            <m:t>≤</m:t>
                          </m:r>
                          <m:d>
                            <m:dPr>
                              <m:ctrlPr>
                                <w:rPr>
                                  <w:rFonts w:ascii="Cambria Math" w:hAnsi="Cambria Math" w:cs="Times New Roman"/>
                                  <w:i/>
                                  <w:sz w:val="28"/>
                                  <w:szCs w:val="28"/>
                                  <w:lang w:val="en-US"/>
                                </w:rPr>
                              </m:ctrlPr>
                            </m:dPr>
                            <m:e>
                              <m:r>
                                <w:rPr>
                                  <w:rFonts w:ascii="Cambria Math" w:hAnsi="Cambria Math" w:cs="Times New Roman"/>
                                  <w:sz w:val="28"/>
                                  <w:szCs w:val="28"/>
                                  <w:lang w:val="en-US"/>
                                </w:rPr>
                                <m:t>b-a</m:t>
                              </m:r>
                            </m:e>
                          </m:d>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rPr>
                                    <m:t>max</m:t>
                                  </m:r>
                                </m:e>
                                <m:lim>
                                  <m:r>
                                    <w:rPr>
                                      <w:rFonts w:ascii="Cambria Math" w:hAnsi="Cambria Math" w:cs="Times New Roman"/>
                                      <w:sz w:val="28"/>
                                      <w:szCs w:val="28"/>
                                      <w:lang w:val="en-US"/>
                                    </w:rPr>
                                    <m:t>x∈</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a,b</m:t>
                                      </m:r>
                                    </m:e>
                                  </m:d>
                                </m:lim>
                              </m:limLow>
                            </m:fName>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e>
                              </m:d>
                              <m:r>
                                <w:rPr>
                                  <w:rFonts w:ascii="Cambria Math" w:hAnsi="Cambria Math" w:cs="Times New Roman"/>
                                  <w:sz w:val="28"/>
                                  <w:szCs w:val="28"/>
                                  <w:lang w:val="en-US"/>
                                </w:rPr>
                                <m:t>=</m:t>
                              </m:r>
                              <m:d>
                                <m:dPr>
                                  <m:ctrlPr>
                                    <w:rPr>
                                      <w:rFonts w:ascii="Cambria Math" w:hAnsi="Cambria Math" w:cs="Times New Roman"/>
                                      <w:i/>
                                      <w:sz w:val="28"/>
                                      <w:szCs w:val="28"/>
                                      <w:lang w:val="en-US"/>
                                    </w:rPr>
                                  </m:ctrlPr>
                                </m:dPr>
                                <m:e>
                                  <m:r>
                                    <w:rPr>
                                      <w:rFonts w:ascii="Cambria Math" w:hAnsi="Cambria Math" w:cs="Times New Roman"/>
                                      <w:sz w:val="28"/>
                                      <w:szCs w:val="28"/>
                                      <w:lang w:val="en-US"/>
                                    </w:rPr>
                                    <m:t>b-a</m:t>
                                  </m:r>
                                </m:e>
                              </m:d>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m:t>
                                  </m:r>
                                </m:e>
                              </m:d>
                            </m:e>
                          </m:func>
                        </m:e>
                      </m:nary>
                    </m:e>
                  </m:func>
                  <m:r>
                    <w:rPr>
                      <w:rFonts w:ascii="Cambria Math" w:hAnsi="Cambria Math" w:cs="Times New Roman"/>
                      <w:sz w:val="28"/>
                      <w:szCs w:val="28"/>
                      <w:lang w:val="en-US"/>
                    </w:rPr>
                    <m:t>,</m:t>
                  </m:r>
                </m:e>
              </m:func>
            </m:e>
          </m:func>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теңсіздік аламыз, яғни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rPr>
              <m:t>-1</m:t>
            </m:r>
          </m:sup>
        </m:sSup>
      </m:oMath>
      <w:r w:rsidRPr="00456388">
        <w:rPr>
          <w:rFonts w:ascii="Times New Roman" w:hAnsi="Times New Roman" w:cs="Times New Roman"/>
          <w:sz w:val="28"/>
          <w:szCs w:val="28"/>
          <w:lang w:val="kk-KZ"/>
        </w:rPr>
        <w:t xml:space="preserve"> операторы шектеулі және </w:t>
      </w:r>
      <m:oMath>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rPr>
                  <m:t>-1</m:t>
                </m:r>
              </m:sup>
            </m:sSup>
          </m:e>
        </m:d>
        <m:r>
          <w:rPr>
            <w:rFonts w:ascii="Cambria Math" w:hAnsi="Cambria Math" w:cs="Times New Roman"/>
            <w:sz w:val="28"/>
            <w:szCs w:val="28"/>
          </w:rPr>
          <m:t>≤</m:t>
        </m:r>
        <m:r>
          <w:rPr>
            <w:rFonts w:ascii="Cambria Math" w:hAnsi="Cambria Math" w:cs="Times New Roman"/>
            <w:sz w:val="28"/>
            <w:szCs w:val="28"/>
            <w:lang w:val="en-US"/>
          </w:rPr>
          <m:t>b</m:t>
        </m:r>
        <m:r>
          <w:rPr>
            <w:rFonts w:ascii="Cambria Math" w:hAnsi="Cambria Math" w:cs="Times New Roman"/>
            <w:sz w:val="28"/>
            <w:szCs w:val="28"/>
          </w:rPr>
          <m:t>-</m:t>
        </m:r>
        <m:r>
          <w:rPr>
            <w:rFonts w:ascii="Cambria Math" w:hAnsi="Cambria Math" w:cs="Times New Roman"/>
            <w:sz w:val="28"/>
            <w:szCs w:val="28"/>
            <w:lang w:val="en-US"/>
          </w:rPr>
          <m:t>a</m:t>
        </m:r>
      </m:oMath>
      <w:r w:rsidRPr="00456388">
        <w:rPr>
          <w:rFonts w:ascii="Times New Roman" w:hAnsi="Times New Roman" w:cs="Times New Roman"/>
          <w:sz w:val="28"/>
          <w:szCs w:val="28"/>
          <w:lang w:val="kk-KZ"/>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Сонымен, біз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L</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операторының бар екенін, оның бүткіл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кеңістігінде анықталған шектеулі оператор екенін, яғни жайлы оператор екенін көрсетейік.</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2.2.20-мысал</w:t>
      </w:r>
      <w:r w:rsidRPr="00456388">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 сызықтық кеңістігінде </w:t>
      </w:r>
      <m:oMath>
        <m:r>
          <w:rPr>
            <w:rFonts w:ascii="Cambria Math" w:hAnsi="Cambria Math" w:cs="Times New Roman"/>
            <w:sz w:val="28"/>
            <w:szCs w:val="28"/>
            <w:lang w:val="kk-KZ"/>
          </w:rPr>
          <m:t>A:</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 сызықтық операторын қарастырайық, ол мына </w:t>
      </w:r>
    </w:p>
    <w:p w:rsidR="00466FC3" w:rsidRPr="00456388" w:rsidRDefault="00466FC3"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en-US"/>
            </w:rPr>
            <m:t>Ax=(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ij</m:t>
              </m:r>
            </m:sub>
          </m:sSub>
          <m:r>
            <w:rPr>
              <w:rFonts w:ascii="Cambria Math" w:hAnsi="Cambria Math" w:cs="Times New Roman"/>
              <w:sz w:val="28"/>
              <w:szCs w:val="28"/>
              <w:lang w:val="en-US"/>
            </w:rPr>
            <m:t>)x</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Арқылы әрекет етсін делік, мұндағы </w:t>
      </w:r>
      <m:oMath>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көлемі </w:t>
      </w:r>
      <m:oMath>
        <m:r>
          <w:rPr>
            <w:rFonts w:ascii="Cambria Math" w:hAnsi="Cambria Math" w:cs="Times New Roman"/>
            <w:sz w:val="28"/>
            <w:szCs w:val="28"/>
            <w:lang w:val="kk-KZ"/>
          </w:rPr>
          <m:t>n×n</m:t>
        </m:r>
      </m:oMath>
      <w:r w:rsidRPr="00456388">
        <w:rPr>
          <w:rFonts w:ascii="Times New Roman" w:hAnsi="Times New Roman" w:cs="Times New Roman"/>
          <w:sz w:val="28"/>
          <w:szCs w:val="28"/>
          <w:lang w:val="kk-KZ"/>
        </w:rPr>
        <w:t xml:space="preserve"> матрица. Егер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векторы </w:t>
      </w:r>
      <m:oMath>
        <m:r>
          <w:rPr>
            <w:rFonts w:ascii="Cambria Math" w:hAnsi="Cambria Math" w:cs="Times New Roman"/>
            <w:sz w:val="28"/>
            <w:szCs w:val="28"/>
            <w:lang w:val="kk-KZ"/>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түріндегі баған болса, онда оның бейнесі </w:t>
      </w:r>
      <m:oMath>
        <m:r>
          <w:rPr>
            <w:rFonts w:ascii="Cambria Math" w:hAnsi="Cambria Math" w:cs="Times New Roman"/>
            <w:sz w:val="28"/>
            <w:szCs w:val="28"/>
            <w:lang w:val="kk-KZ"/>
          </w:rPr>
          <m:t>y=Ax-</m:t>
        </m:r>
      </m:oMath>
      <w:r w:rsidRPr="00456388">
        <w:rPr>
          <w:rFonts w:ascii="Times New Roman" w:hAnsi="Times New Roman" w:cs="Times New Roman"/>
          <w:sz w:val="28"/>
          <w:szCs w:val="28"/>
          <w:lang w:val="kk-KZ"/>
        </w:rPr>
        <w:t xml:space="preserve">та сол түрде </w:t>
      </w:r>
      <m:oMath>
        <m:r>
          <w:rPr>
            <w:rFonts w:ascii="Cambria Math" w:hAnsi="Cambria Math" w:cs="Times New Roman"/>
            <w:sz w:val="28"/>
            <w:szCs w:val="28"/>
            <w:lang w:val="kk-KZ"/>
          </w:rPr>
          <m:t>y=(</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1</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n</m:t>
            </m:r>
          </m:sub>
        </m:sSub>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болады, және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i</m:t>
            </m:r>
          </m:sub>
        </m:sSub>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r>
              <w:rPr>
                <w:rFonts w:ascii="Cambria Math" w:hAnsi="Cambria Math" w:cs="Times New Roman"/>
                <w:sz w:val="28"/>
                <w:szCs w:val="28"/>
                <w:lang w:val="kk-KZ"/>
              </w:rPr>
              <m:t xml:space="preserve">                ∀i=</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1,n</m:t>
                </m:r>
              </m:e>
            </m:acc>
          </m:e>
        </m:nary>
      </m:oMath>
      <w:r w:rsidRPr="00456388">
        <w:rPr>
          <w:rFonts w:ascii="Times New Roman" w:hAnsi="Times New Roman" w:cs="Times New Roman"/>
          <w:sz w:val="28"/>
          <w:szCs w:val="28"/>
          <w:lang w:val="kk-KZ"/>
        </w:rPr>
        <w:t xml:space="preserve">                                                  (2.2.33)</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(2.2.33) системаның </w:t>
      </w:r>
      <m:oMath>
        <m:r>
          <m:rPr>
            <m:sty m:val="p"/>
          </m:rPr>
          <w:rPr>
            <w:rFonts w:ascii="Cambria Math" w:hAnsi="Cambria Math" w:cs="Times New Roman"/>
            <w:sz w:val="28"/>
            <w:szCs w:val="28"/>
            <w:lang w:val="kk-KZ"/>
          </w:rPr>
          <m:t>det⁡</m:t>
        </m:r>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болған сәтте ғана бірегей шешімі болатыны алгебралық сызықтық теңдеулер системалар теориясынан белгілі. Бұл сәтте, (2.2.33) системаның шешімі  </w:t>
      </w:r>
      <m:oMath>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d>
      </m:oMath>
      <w:r w:rsidRPr="00456388">
        <w:rPr>
          <w:rFonts w:ascii="Times New Roman" w:hAnsi="Times New Roman" w:cs="Times New Roman"/>
          <w:sz w:val="28"/>
          <w:szCs w:val="28"/>
          <w:lang w:val="kk-KZ"/>
        </w:rPr>
        <w:t xml:space="preserve"> матрицасына кері матрица арқылы, былай  </w:t>
      </w:r>
      <m:oMath>
        <m:r>
          <w:rPr>
            <w:rFonts w:ascii="Cambria Math" w:hAnsi="Cambria Math" w:cs="Times New Roman"/>
            <w:sz w:val="28"/>
            <w:szCs w:val="28"/>
            <w:lang w:val="kk-KZ"/>
          </w:rPr>
          <m:t>x=</m:t>
        </m:r>
        <m:sSup>
          <m:sSupPr>
            <m:ctrlPr>
              <w:rPr>
                <w:rFonts w:ascii="Cambria Math" w:hAnsi="Cambria Math" w:cs="Times New Roman"/>
                <w:i/>
                <w:sz w:val="28"/>
                <w:szCs w:val="28"/>
                <w:lang w:val="en-US"/>
              </w:rPr>
            </m:ctrlPr>
          </m:sSupPr>
          <m:e>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d>
          </m:e>
          <m:sup>
            <m:r>
              <w:rPr>
                <w:rFonts w:ascii="Cambria Math" w:hAnsi="Cambria Math" w:cs="Times New Roman"/>
                <w:sz w:val="28"/>
                <w:szCs w:val="28"/>
                <w:lang w:val="kk-KZ"/>
              </w:rPr>
              <m:t>-1</m:t>
            </m:r>
          </m:sup>
        </m:sSup>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жазылады. Олай болса,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кері операторы бар және ол бүткіл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 кеңістігінде анықталған. Сансалалы кеңістікте барлық операторлар шектеулі болғандықтан (2.2.4-мысалды қара), </w:t>
      </w:r>
      <m:oMath>
        <m:r>
          <m:rPr>
            <m:sty m:val="p"/>
          </m:rPr>
          <w:rPr>
            <w:rFonts w:ascii="Cambria Math" w:hAnsi="Cambria Math" w:cs="Times New Roman"/>
            <w:sz w:val="28"/>
            <w:szCs w:val="28"/>
            <w:lang w:val="kk-KZ"/>
          </w:rPr>
          <m:t>det⁡</m:t>
        </m:r>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r>
          <w:rPr>
            <w:rFonts w:ascii="Cambria Math" w:hAnsi="Cambria Math" w:cs="Times New Roman"/>
            <w:sz w:val="28"/>
            <w:szCs w:val="28"/>
            <w:lang w:val="kk-KZ"/>
          </w:rPr>
          <m:t>)≠0</m:t>
        </m:r>
      </m:oMath>
      <w:r w:rsidRPr="00456388">
        <w:rPr>
          <w:rFonts w:ascii="Times New Roman" w:hAnsi="Times New Roman" w:cs="Times New Roman"/>
          <w:sz w:val="28"/>
          <w:szCs w:val="28"/>
          <w:lang w:val="kk-KZ"/>
        </w:rPr>
        <w:t xml:space="preserve"> сәтінде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жайлы екені шығады.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2.2.21-мысал</w:t>
      </w:r>
      <w:r w:rsidRPr="00456388">
        <w:rPr>
          <w:rFonts w:ascii="Times New Roman" w:hAnsi="Times New Roman" w:cs="Times New Roman"/>
          <w:sz w:val="28"/>
          <w:szCs w:val="28"/>
          <w:lang w:val="kk-KZ"/>
        </w:rPr>
        <w:t>.</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0,1</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үздіксіз функциялар кеңістігінде, мына </w:t>
      </w:r>
    </w:p>
    <w:p w:rsidR="00466FC3" w:rsidRPr="00456388" w:rsidRDefault="00466FC3"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1</m:t>
              </m:r>
            </m:sup>
            <m:e>
              <m:r>
                <w:rPr>
                  <w:rFonts w:ascii="Cambria Math" w:hAnsi="Cambria Math" w:cs="Times New Roman"/>
                  <w:sz w:val="28"/>
                  <w:szCs w:val="28"/>
                  <w:lang w:val="en-US"/>
                </w:rPr>
                <m:t>xtu</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      0&lt;x&lt;1</m:t>
              </m:r>
            </m:e>
          </m:nary>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арқылы анықталған, интегралдық операторды қарастырайық. Бұл  </w:t>
      </w:r>
      <m:oMath>
        <m:r>
          <w:rPr>
            <w:rFonts w:ascii="Cambria Math" w:hAnsi="Cambria Math" w:cs="Times New Roman"/>
            <w:sz w:val="28"/>
            <w:szCs w:val="28"/>
            <w:lang w:val="en-US"/>
          </w:rPr>
          <m:t>T</m:t>
        </m:r>
      </m:oMath>
      <w:r w:rsidRPr="00456388">
        <w:rPr>
          <w:rFonts w:ascii="Times New Roman" w:hAnsi="Times New Roman" w:cs="Times New Roman"/>
          <w:sz w:val="28"/>
          <w:szCs w:val="28"/>
          <w:lang w:val="kk-KZ"/>
        </w:rPr>
        <w:t xml:space="preserve"> операторы бірлік </w:t>
      </w:r>
      <m:oMath>
        <m:r>
          <w:rPr>
            <w:rFonts w:ascii="Cambria Math" w:hAnsi="Cambria Math" w:cs="Times New Roman"/>
            <w:sz w:val="28"/>
            <w:szCs w:val="28"/>
            <w:lang w:val="en-US"/>
          </w:rPr>
          <m:t>E</m:t>
        </m:r>
        <m:r>
          <w:rPr>
            <w:rFonts w:ascii="Cambria Math" w:hAnsi="Cambria Math" w:cs="Times New Roman"/>
            <w:sz w:val="28"/>
            <w:szCs w:val="28"/>
          </w:rPr>
          <m:t>:</m:t>
        </m:r>
        <m:r>
          <w:rPr>
            <w:rFonts w:ascii="Cambria Math" w:hAnsi="Cambria Math" w:cs="Times New Roman"/>
            <w:sz w:val="28"/>
            <w:szCs w:val="28"/>
            <w:lang w:val="en-US"/>
          </w:rPr>
          <m:t>Eu</m:t>
        </m:r>
        <m:r>
          <w:rPr>
            <w:rFonts w:ascii="Cambria Math" w:hAnsi="Cambria Math" w:cs="Times New Roman"/>
            <w:sz w:val="28"/>
            <w:szCs w:val="28"/>
          </w:rPr>
          <m:t>=</m:t>
        </m:r>
        <m:r>
          <w:rPr>
            <w:rFonts w:ascii="Cambria Math" w:hAnsi="Cambria Math" w:cs="Times New Roman"/>
            <w:sz w:val="28"/>
            <w:szCs w:val="28"/>
            <w:lang w:val="en-US"/>
          </w:rPr>
          <m:t>u</m:t>
        </m:r>
        <m:r>
          <w:rPr>
            <w:rFonts w:ascii="Cambria Math" w:hAnsi="Cambria Math" w:cs="Times New Roman"/>
            <w:sz w:val="28"/>
            <w:szCs w:val="28"/>
          </w:rPr>
          <m:t>,   ∀</m:t>
        </m:r>
        <m:r>
          <w:rPr>
            <w:rFonts w:ascii="Cambria Math" w:hAnsi="Cambria Math" w:cs="Times New Roman"/>
            <w:sz w:val="28"/>
            <w:szCs w:val="28"/>
            <w:lang w:val="en-US"/>
          </w:rPr>
          <m:t>u</m:t>
        </m:r>
        <m:r>
          <w:rPr>
            <w:rFonts w:ascii="Cambria Math" w:hAnsi="Cambria Math" w:cs="Times New Roman"/>
            <w:sz w:val="28"/>
            <w:szCs w:val="28"/>
          </w:rPr>
          <m:t>∈</m:t>
        </m:r>
        <m:r>
          <w:rPr>
            <w:rFonts w:ascii="Cambria Math" w:hAnsi="Cambria Math" w:cs="Times New Roman"/>
            <w:sz w:val="28"/>
            <w:szCs w:val="28"/>
            <w:lang w:val="en-US"/>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rPr>
              <m:t>0,1</m:t>
            </m:r>
          </m:e>
        </m:d>
      </m:oMath>
      <w:r w:rsidRPr="00456388">
        <w:rPr>
          <w:rFonts w:ascii="Times New Roman" w:hAnsi="Times New Roman" w:cs="Times New Roman"/>
          <w:sz w:val="28"/>
          <w:szCs w:val="28"/>
          <w:lang w:val="kk-KZ"/>
        </w:rPr>
        <w:t xml:space="preserve"> операторы мен </w:t>
      </w:r>
      <m:oMath>
        <m:r>
          <w:rPr>
            <w:rFonts w:ascii="Cambria Math" w:hAnsi="Cambria Math" w:cs="Times New Roman"/>
            <w:sz w:val="28"/>
            <w:szCs w:val="28"/>
            <w:lang w:val="en-US"/>
          </w:rPr>
          <m:t>S</m:t>
        </m:r>
        <m:r>
          <w:rPr>
            <w:rFonts w:ascii="Cambria Math" w:hAnsi="Cambria Math" w:cs="Times New Roman"/>
            <w:sz w:val="28"/>
            <w:szCs w:val="28"/>
          </w:rPr>
          <m:t>:</m:t>
        </m:r>
        <m:r>
          <w:rPr>
            <w:rFonts w:ascii="Cambria Math" w:hAnsi="Cambria Math" w:cs="Times New Roman"/>
            <w:sz w:val="28"/>
            <w:szCs w:val="28"/>
            <w:lang w:val="en-US"/>
          </w:rPr>
          <m:t>Su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rPr>
              <m:t>0</m:t>
            </m:r>
          </m:sub>
          <m:sup>
            <m:r>
              <w:rPr>
                <w:rFonts w:ascii="Cambria Math" w:hAnsi="Cambria Math" w:cs="Times New Roman"/>
                <w:sz w:val="28"/>
                <w:szCs w:val="28"/>
              </w:rPr>
              <m:t>1</m:t>
            </m:r>
          </m:sup>
          <m:e>
            <m:r>
              <w:rPr>
                <w:rFonts w:ascii="Cambria Math" w:hAnsi="Cambria Math" w:cs="Times New Roman"/>
                <w:sz w:val="28"/>
                <w:szCs w:val="28"/>
                <w:lang w:val="en-US"/>
              </w:rPr>
              <m:t>xtu</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r>
              <w:rPr>
                <w:rFonts w:ascii="Cambria Math" w:hAnsi="Cambria Math" w:cs="Times New Roman"/>
                <w:sz w:val="28"/>
                <w:szCs w:val="28"/>
              </w:rPr>
              <m:t>,     ∀</m:t>
            </m:r>
            <m:r>
              <w:rPr>
                <w:rFonts w:ascii="Cambria Math" w:hAnsi="Cambria Math" w:cs="Times New Roman"/>
                <w:sz w:val="28"/>
                <w:szCs w:val="28"/>
                <w:lang w:val="en-US"/>
              </w:rPr>
              <m:t>u</m:t>
            </m:r>
            <m:r>
              <w:rPr>
                <w:rFonts w:ascii="Cambria Math" w:hAnsi="Cambria Math" w:cs="Times New Roman"/>
                <w:sz w:val="28"/>
                <w:szCs w:val="28"/>
              </w:rPr>
              <m:t>∈</m:t>
            </m:r>
            <m:r>
              <w:rPr>
                <w:rFonts w:ascii="Cambria Math" w:hAnsi="Cambria Math" w:cs="Times New Roman"/>
                <w:sz w:val="28"/>
                <w:szCs w:val="28"/>
                <w:lang w:val="en-US"/>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rPr>
                  <m:t>0,1</m:t>
                </m:r>
              </m:e>
            </m:d>
          </m:e>
        </m:nary>
      </m:oMath>
      <w:r w:rsidRPr="00456388">
        <w:rPr>
          <w:rFonts w:ascii="Times New Roman" w:hAnsi="Times New Roman" w:cs="Times New Roman"/>
          <w:sz w:val="28"/>
          <w:szCs w:val="28"/>
          <w:lang w:val="kk-KZ"/>
        </w:rPr>
        <w:t xml:space="preserve"> интегралдық операторының қосындысы. Бұл интегралдық </w:t>
      </w:r>
      <m:oMath>
        <m:r>
          <w:rPr>
            <w:rFonts w:ascii="Cambria Math" w:hAnsi="Cambria Math" w:cs="Times New Roman"/>
            <w:sz w:val="28"/>
            <w:szCs w:val="28"/>
            <w:lang w:val="kk-KZ"/>
          </w:rPr>
          <m:t>S</m:t>
        </m:r>
      </m:oMath>
      <w:r w:rsidRPr="00456388">
        <w:rPr>
          <w:rFonts w:ascii="Times New Roman" w:hAnsi="Times New Roman" w:cs="Times New Roman"/>
          <w:sz w:val="28"/>
          <w:szCs w:val="28"/>
          <w:lang w:val="kk-KZ"/>
        </w:rPr>
        <w:t xml:space="preserve"> операторының ядросы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=xt</m:t>
        </m:r>
      </m:oMath>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0,1</m:t>
            </m:r>
          </m:e>
        </m:d>
        <m:r>
          <w:rPr>
            <w:rFonts w:ascii="Cambria Math" w:hAnsi="Cambria Math" w:cs="Times New Roman"/>
            <w:sz w:val="28"/>
            <w:szCs w:val="28"/>
            <w:lang w:val="kk-KZ"/>
          </w:rPr>
          <m:t>×[0,1])</m:t>
        </m:r>
      </m:oMath>
      <w:r w:rsidRPr="00456388">
        <w:rPr>
          <w:rFonts w:ascii="Times New Roman" w:hAnsi="Times New Roman" w:cs="Times New Roman"/>
          <w:sz w:val="28"/>
          <w:szCs w:val="28"/>
          <w:lang w:val="kk-KZ"/>
        </w:rPr>
        <w:t xml:space="preserve"> кеңістігінде жатқандықтан, 2.2.10-мысалдың бірінші бөлімінде көрсеткендей, </w:t>
      </w:r>
      <m:oMath>
        <m:r>
          <w:rPr>
            <w:rFonts w:ascii="Cambria Math" w:hAnsi="Cambria Math" w:cs="Times New Roman"/>
            <w:sz w:val="28"/>
            <w:szCs w:val="28"/>
            <w:lang w:val="kk-KZ"/>
          </w:rPr>
          <m:t>S</m:t>
        </m:r>
      </m:oMath>
      <w:r w:rsidRPr="00456388">
        <w:rPr>
          <w:rFonts w:ascii="Times New Roman" w:hAnsi="Times New Roman" w:cs="Times New Roman"/>
          <w:sz w:val="28"/>
          <w:szCs w:val="28"/>
          <w:lang w:val="kk-KZ"/>
        </w:rPr>
        <w:t xml:space="preserve"> операторы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0,1</m:t>
            </m:r>
          </m:e>
        </m:d>
      </m:oMath>
      <w:r w:rsidRPr="00456388">
        <w:rPr>
          <w:rFonts w:ascii="Times New Roman" w:hAnsi="Times New Roman" w:cs="Times New Roman"/>
          <w:sz w:val="28"/>
          <w:szCs w:val="28"/>
          <w:lang w:val="kk-KZ"/>
        </w:rPr>
        <w:t xml:space="preserve"> кеңістігінде шектеулі. Демек, </w:t>
      </w:r>
      <m:oMath>
        <m:r>
          <w:rPr>
            <w:rFonts w:ascii="Cambria Math" w:hAnsi="Cambria Math" w:cs="Times New Roman"/>
            <w:sz w:val="28"/>
            <w:szCs w:val="28"/>
            <w:lang w:val="kk-KZ"/>
          </w:rPr>
          <m:t>T=E+S</m:t>
        </m:r>
      </m:oMath>
      <w:r w:rsidRPr="00456388">
        <w:rPr>
          <w:rFonts w:ascii="Times New Roman" w:hAnsi="Times New Roman" w:cs="Times New Roman"/>
          <w:sz w:val="28"/>
          <w:szCs w:val="28"/>
          <w:lang w:val="kk-KZ"/>
        </w:rPr>
        <w:t xml:space="preserve"> операторы бүткіл </w:t>
      </w:r>
      <m:oMath>
        <m:r>
          <w:rPr>
            <w:rFonts w:ascii="Cambria Math" w:hAnsi="Cambria Math" w:cs="Times New Roman"/>
            <w:sz w:val="28"/>
            <w:szCs w:val="28"/>
            <w:lang w:val="kk-KZ"/>
          </w:rPr>
          <m:t>C[0,1]</m:t>
        </m:r>
      </m:oMath>
      <w:r w:rsidRPr="00456388">
        <w:rPr>
          <w:rFonts w:ascii="Times New Roman" w:hAnsi="Times New Roman" w:cs="Times New Roman"/>
          <w:sz w:val="28"/>
          <w:szCs w:val="28"/>
          <w:lang w:val="kk-KZ"/>
        </w:rPr>
        <w:t xml:space="preserve"> кеңістігінде анықталған және шектеулі.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rPr>
              <m:t>-1</m:t>
            </m:r>
          </m:sup>
        </m:sSup>
      </m:oMath>
      <w:r w:rsidRPr="00456388">
        <w:rPr>
          <w:rFonts w:ascii="Times New Roman" w:hAnsi="Times New Roman" w:cs="Times New Roman"/>
          <w:sz w:val="28"/>
          <w:szCs w:val="28"/>
          <w:lang w:val="kk-KZ"/>
        </w:rPr>
        <w:t xml:space="preserve"> операторын табуға, бұл сәтте, мына,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1</m:t>
            </m:r>
          </m:sup>
          <m:e>
            <m:r>
              <w:rPr>
                <w:rFonts w:ascii="Cambria Math" w:hAnsi="Cambria Math" w:cs="Times New Roman"/>
                <w:sz w:val="28"/>
                <w:szCs w:val="28"/>
                <w:lang w:val="kk-KZ"/>
              </w:rPr>
              <m:t>xtu</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0&lt;x&lt;1</m:t>
            </m:r>
          </m:e>
        </m:nary>
      </m:oMath>
      <w:r w:rsidRPr="00456388">
        <w:rPr>
          <w:rFonts w:ascii="Times New Roman" w:hAnsi="Times New Roman" w:cs="Times New Roman"/>
          <w:sz w:val="28"/>
          <w:szCs w:val="28"/>
          <w:lang w:val="kk-KZ"/>
        </w:rPr>
        <w:t xml:space="preserve">                                            (2.2.34)</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интегралдық теңдеудің үздіксіз шешімін табу есебі сәйкес келеді. Байқап қарасақ  (2.2.34) теңдеудің барлық шешімдері мынадай,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+cx,</m:t>
        </m:r>
      </m:oMath>
      <w:r w:rsidRPr="00456388">
        <w:rPr>
          <w:rFonts w:ascii="Times New Roman" w:hAnsi="Times New Roman" w:cs="Times New Roman"/>
          <w:sz w:val="28"/>
          <w:szCs w:val="28"/>
          <w:lang w:val="kk-KZ"/>
        </w:rPr>
        <w:t xml:space="preserve"> мұндағы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c=</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1</m:t>
            </m:r>
          </m:sup>
          <m:e>
            <m:r>
              <w:rPr>
                <w:rFonts w:ascii="Cambria Math" w:hAnsi="Cambria Math" w:cs="Times New Roman"/>
                <w:sz w:val="28"/>
                <w:szCs w:val="28"/>
                <w:lang w:val="kk-KZ"/>
              </w:rPr>
              <m:t>tu</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oMath>
      <w:r w:rsidRPr="00456388">
        <w:rPr>
          <w:rFonts w:ascii="Times New Roman" w:hAnsi="Times New Roman" w:cs="Times New Roman"/>
          <w:sz w:val="28"/>
          <w:szCs w:val="28"/>
          <w:lang w:val="kk-KZ"/>
        </w:rPr>
        <w:t xml:space="preserve">                                                                 (2.2.35)</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екенін көруге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теңдіктің екі жағында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қа көбейтіп, сонан соң, алынған нәрсені </w:t>
      </w:r>
      <m:oMath>
        <m:r>
          <w:rPr>
            <w:rFonts w:ascii="Cambria Math" w:hAnsi="Cambria Math" w:cs="Times New Roman"/>
            <w:sz w:val="28"/>
            <w:szCs w:val="28"/>
            <w:lang w:val="kk-KZ"/>
          </w:rPr>
          <m:t>[0,1]</m:t>
        </m:r>
      </m:oMath>
      <w:r w:rsidRPr="00456388">
        <w:rPr>
          <w:rFonts w:ascii="Times New Roman" w:hAnsi="Times New Roman" w:cs="Times New Roman"/>
          <w:sz w:val="28"/>
          <w:szCs w:val="28"/>
          <w:lang w:val="kk-KZ"/>
        </w:rPr>
        <w:t xml:space="preserve"> кесіндісі бойымен интегралдасақ, </w:t>
      </w:r>
    </w:p>
    <w:p w:rsidR="00466FC3" w:rsidRPr="00456388" w:rsidRDefault="00466FC3"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kk-KZ"/>
            </w:rPr>
            <m:t>c=</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1</m:t>
              </m:r>
            </m:sup>
            <m:e>
              <m:r>
                <w:rPr>
                  <w:rFonts w:ascii="Cambria Math" w:hAnsi="Cambria Math" w:cs="Times New Roman"/>
                  <w:sz w:val="28"/>
                  <w:szCs w:val="28"/>
                  <w:lang w:val="kk-KZ"/>
                </w:rPr>
                <m:t>xu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dx=</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1</m:t>
                  </m:r>
                </m:sup>
                <m:e>
                  <m:r>
                    <w:rPr>
                      <w:rFonts w:ascii="Cambria Math" w:hAnsi="Cambria Math" w:cs="Times New Roman"/>
                      <w:sz w:val="28"/>
                      <w:szCs w:val="28"/>
                      <w:lang w:val="kk-KZ"/>
                    </w:rPr>
                    <m:t>xf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dx+C</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0</m:t>
                      </m:r>
                    </m:sub>
                    <m:sup>
                      <m:r>
                        <w:rPr>
                          <w:rFonts w:ascii="Cambria Math" w:hAnsi="Cambria Math" w:cs="Times New Roman"/>
                          <w:sz w:val="28"/>
                          <w:szCs w:val="28"/>
                          <w:lang w:val="kk-KZ"/>
                        </w:rPr>
                        <m:t>1</m:t>
                      </m:r>
                    </m:sup>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x</m:t>
                          </m:r>
                        </m:e>
                        <m:sup>
                          <m:r>
                            <w:rPr>
                              <w:rFonts w:ascii="Cambria Math" w:hAnsi="Cambria Math" w:cs="Times New Roman"/>
                              <w:sz w:val="28"/>
                              <w:szCs w:val="28"/>
                              <w:lang w:val="kk-KZ"/>
                            </w:rPr>
                            <m:t>2</m:t>
                          </m:r>
                        </m:sup>
                      </m:sSup>
                      <m:r>
                        <w:rPr>
                          <w:rFonts w:ascii="Cambria Math" w:hAnsi="Cambria Math" w:cs="Times New Roman"/>
                          <w:sz w:val="28"/>
                          <w:szCs w:val="28"/>
                          <w:lang w:val="kk-KZ"/>
                        </w:rPr>
                        <m:t>dx=</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1</m:t>
                          </m:r>
                        </m:sup>
                        <m:e>
                          <m:r>
                            <w:rPr>
                              <w:rFonts w:ascii="Cambria Math" w:hAnsi="Cambria Math" w:cs="Times New Roman"/>
                              <w:sz w:val="28"/>
                              <w:szCs w:val="28"/>
                              <w:lang w:val="en-US"/>
                            </w:rPr>
                            <m:t>xf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dx+</m:t>
                          </m:r>
                          <m:f>
                            <m:fPr>
                              <m:ctrlPr>
                                <w:rPr>
                                  <w:rFonts w:ascii="Cambria Math" w:hAnsi="Cambria Math" w:cs="Times New Roman"/>
                                  <w:i/>
                                  <w:sz w:val="28"/>
                                  <w:szCs w:val="28"/>
                                  <w:lang w:val="en-US"/>
                                </w:rPr>
                              </m:ctrlPr>
                            </m:fPr>
                            <m:num>
                              <m:r>
                                <w:rPr>
                                  <w:rFonts w:ascii="Cambria Math" w:hAnsi="Cambria Math" w:cs="Times New Roman"/>
                                  <w:sz w:val="28"/>
                                  <w:szCs w:val="28"/>
                                  <w:lang w:val="en-US"/>
                                </w:rPr>
                                <m:t>c</m:t>
                              </m:r>
                            </m:num>
                            <m:den>
                              <m:r>
                                <w:rPr>
                                  <w:rFonts w:ascii="Cambria Math" w:hAnsi="Cambria Math" w:cs="Times New Roman"/>
                                  <w:sz w:val="28"/>
                                  <w:szCs w:val="28"/>
                                  <w:lang w:val="en-US"/>
                                </w:rPr>
                                <m:t>3</m:t>
                              </m:r>
                            </m:den>
                          </m:f>
                          <m:r>
                            <w:rPr>
                              <w:rFonts w:ascii="Cambria Math" w:hAnsi="Cambria Math" w:cs="Times New Roman"/>
                              <w:sz w:val="28"/>
                              <w:szCs w:val="28"/>
                              <w:lang w:val="en-US"/>
                            </w:rPr>
                            <m:t>, ⇒c=</m:t>
                          </m:r>
                          <m:f>
                            <m:fPr>
                              <m:ctrlPr>
                                <w:rPr>
                                  <w:rFonts w:ascii="Cambria Math" w:hAnsi="Cambria Math" w:cs="Times New Roman"/>
                                  <w:i/>
                                  <w:sz w:val="28"/>
                                  <w:szCs w:val="28"/>
                                  <w:lang w:val="en-US"/>
                                </w:rPr>
                              </m:ctrlPr>
                            </m:fPr>
                            <m:num>
                              <m:r>
                                <w:rPr>
                                  <w:rFonts w:ascii="Cambria Math" w:hAnsi="Cambria Math" w:cs="Times New Roman"/>
                                  <w:sz w:val="28"/>
                                  <w:szCs w:val="28"/>
                                  <w:lang w:val="en-US"/>
                                </w:rPr>
                                <m:t>3</m:t>
                              </m:r>
                            </m:num>
                            <m:den>
                              <m:r>
                                <w:rPr>
                                  <w:rFonts w:ascii="Cambria Math" w:hAnsi="Cambria Math" w:cs="Times New Roman"/>
                                  <w:sz w:val="28"/>
                                  <w:szCs w:val="28"/>
                                  <w:lang w:val="en-US"/>
                                </w:rPr>
                                <m:t>2</m:t>
                              </m:r>
                            </m:den>
                          </m:f>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1</m:t>
                              </m:r>
                            </m:sup>
                            <m:e>
                              <m:r>
                                <w:rPr>
                                  <w:rFonts w:ascii="Cambria Math" w:hAnsi="Cambria Math" w:cs="Times New Roman"/>
                                  <w:sz w:val="28"/>
                                  <w:szCs w:val="28"/>
                                  <w:lang w:val="en-US"/>
                                </w:rPr>
                                <m:t>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e>
                      </m:nary>
                    </m:e>
                  </m:nary>
                </m:e>
              </m:nary>
            </m:e>
          </m:nary>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боларын көреміз. Демек, (2.2.34) теңдеудің шешімі кезкелген </w:t>
      </w:r>
      <m:oMath>
        <m:r>
          <w:rPr>
            <w:rFonts w:ascii="Cambria Math" w:hAnsi="Cambria Math" w:cs="Times New Roman"/>
            <w:sz w:val="28"/>
            <w:szCs w:val="28"/>
            <w:lang w:val="kk-KZ"/>
          </w:rPr>
          <m:t>f(x)∈C[0,1]</m:t>
        </m:r>
      </m:oMath>
      <w:r w:rsidRPr="00456388">
        <w:rPr>
          <w:rFonts w:ascii="Times New Roman" w:hAnsi="Times New Roman" w:cs="Times New Roman"/>
          <w:sz w:val="28"/>
          <w:szCs w:val="28"/>
          <w:lang w:val="kk-KZ"/>
        </w:rPr>
        <w:t xml:space="preserve"> үшін бар, ол бірегей және түрі, мынадай, </w:t>
      </w:r>
    </w:p>
    <w:p w:rsidR="00466FC3" w:rsidRPr="00456388" w:rsidRDefault="00466FC3" w:rsidP="00456388">
      <w:pPr>
        <w:spacing w:after="0" w:line="240" w:lineRule="auto"/>
        <w:jc w:val="both"/>
        <w:rPr>
          <w:rFonts w:ascii="Times New Roman" w:hAnsi="Times New Roman" w:cs="Times New Roman"/>
          <w:sz w:val="28"/>
          <w:szCs w:val="28"/>
        </w:rPr>
      </w:pPr>
      <m:oMathPara>
        <m:oMath>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rPr>
                <m:t>3</m:t>
              </m:r>
            </m:num>
            <m:den>
              <m:r>
                <w:rPr>
                  <w:rFonts w:ascii="Cambria Math" w:hAnsi="Cambria Math" w:cs="Times New Roman"/>
                  <w:sz w:val="28"/>
                  <w:szCs w:val="28"/>
                </w:rPr>
                <m:t>2</m:t>
              </m:r>
            </m:den>
          </m:f>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xtf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формула, кері оператордың бар екенін дәлелдеп оның түрін көрсетіп тұр:  </w:t>
      </w:r>
    </w:p>
    <w:p w:rsidR="00466FC3" w:rsidRPr="00456388" w:rsidRDefault="00120D88" w:rsidP="00456388">
      <w:pPr>
        <w:spacing w:after="0" w:line="240" w:lineRule="auto"/>
        <w:jc w:val="both"/>
        <w:rPr>
          <w:rFonts w:ascii="Times New Roman" w:hAnsi="Times New Roman" w:cs="Times New Roman"/>
          <w:sz w:val="28"/>
          <w:szCs w:val="28"/>
          <w:lang w:val="kk-KZ"/>
        </w:rPr>
      </w:pPr>
      <m:oMathPara>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rPr>
                <m:t>-1</m:t>
              </m:r>
            </m:sup>
          </m:sSup>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rPr>
                <m:t>3</m:t>
              </m:r>
            </m:num>
            <m:den>
              <m:r>
                <w:rPr>
                  <w:rFonts w:ascii="Cambria Math" w:hAnsi="Cambria Math" w:cs="Times New Roman"/>
                  <w:sz w:val="28"/>
                  <w:szCs w:val="28"/>
                </w:rPr>
                <m:t>2</m:t>
              </m:r>
            </m:den>
          </m:f>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xtf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Мұнан,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-1</m:t>
            </m:r>
          </m:sup>
        </m:sSup>
        <m:r>
          <w:rPr>
            <w:rFonts w:ascii="Cambria Math" w:hAnsi="Cambria Math" w:cs="Times New Roman"/>
            <w:sz w:val="28"/>
            <w:szCs w:val="28"/>
            <w:lang w:val="kk-KZ"/>
          </w:rPr>
          <m:t>=E+</m:t>
        </m:r>
        <m:f>
          <m:fPr>
            <m:ctrlPr>
              <w:rPr>
                <w:rFonts w:ascii="Cambria Math" w:hAnsi="Cambria Math" w:cs="Times New Roman"/>
                <w:i/>
                <w:sz w:val="28"/>
                <w:szCs w:val="28"/>
                <w:lang w:val="en-US"/>
              </w:rPr>
            </m:ctrlPr>
          </m:fPr>
          <m:num>
            <m:r>
              <w:rPr>
                <w:rFonts w:ascii="Cambria Math" w:hAnsi="Cambria Math" w:cs="Times New Roman"/>
                <w:sz w:val="28"/>
                <w:szCs w:val="28"/>
                <w:lang w:val="kk-KZ"/>
              </w:rPr>
              <m:t>3</m:t>
            </m:r>
          </m:num>
          <m:den>
            <m:r>
              <w:rPr>
                <w:rFonts w:ascii="Cambria Math" w:hAnsi="Cambria Math" w:cs="Times New Roman"/>
                <w:sz w:val="28"/>
                <w:szCs w:val="28"/>
                <w:lang w:val="kk-KZ"/>
              </w:rPr>
              <m:t>2</m:t>
            </m:r>
          </m:den>
        </m:f>
        <m:r>
          <w:rPr>
            <w:rFonts w:ascii="Cambria Math" w:hAnsi="Cambria Math" w:cs="Times New Roman"/>
            <w:sz w:val="28"/>
            <w:szCs w:val="28"/>
            <w:lang w:val="kk-KZ"/>
          </w:rPr>
          <m:t>S</m:t>
        </m:r>
      </m:oMath>
      <w:r w:rsidRPr="00456388">
        <w:rPr>
          <w:rFonts w:ascii="Times New Roman" w:hAnsi="Times New Roman" w:cs="Times New Roman"/>
          <w:sz w:val="28"/>
          <w:szCs w:val="28"/>
          <w:lang w:val="kk-KZ"/>
        </w:rPr>
        <w:t xml:space="preserve"> екенін байқасақ, онда </w:t>
      </w:r>
      <m:oMath>
        <m:r>
          <w:rPr>
            <w:rFonts w:ascii="Cambria Math" w:hAnsi="Cambria Math" w:cs="Times New Roman"/>
            <w:sz w:val="28"/>
            <w:szCs w:val="28"/>
            <w:lang w:val="kk-KZ"/>
          </w:rPr>
          <m:t>S-</m:t>
        </m:r>
      </m:oMath>
      <w:r w:rsidRPr="00456388">
        <w:rPr>
          <w:rFonts w:ascii="Times New Roman" w:hAnsi="Times New Roman" w:cs="Times New Roman"/>
          <w:sz w:val="28"/>
          <w:szCs w:val="28"/>
          <w:lang w:val="kk-KZ"/>
        </w:rPr>
        <w:t xml:space="preserve"> операторының шектеулілігінен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-1</m:t>
            </m:r>
          </m:sup>
        </m:sSup>
      </m:oMath>
      <w:r w:rsidRPr="00456388">
        <w:rPr>
          <w:rFonts w:ascii="Times New Roman" w:hAnsi="Times New Roman" w:cs="Times New Roman"/>
          <w:sz w:val="28"/>
          <w:szCs w:val="28"/>
          <w:lang w:val="kk-KZ"/>
        </w:rPr>
        <w:t xml:space="preserve"> операторының шектеулілігі шығады, сондай ақ ол бүткіл кеңістікте анықталған. Демек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 жайлы оператор екен.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қарастырылған (2.2.17-2.2.21) мысалдарда, бастапқы оператордың жайлылығын көрсету үшін кері оператор тұрғызылды, яғни оған сәйкес есеп тікелей шешіледі. Бұл сәтте есептің жайлылығын көрсету үшін ешбір операторлық  әдістер қолданылмады, оператордың жайлылығын туралы тұжырым оған сәйкес есептің жайлылығынан туындайды. Келесі теорема оператордың жайлылығы туралы тұжырымды оған сәйкес есептің шешпей ақ жасауға мүмкіндік береді.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Теорема 2.2.9</w:t>
      </w:r>
      <w:r w:rsidRPr="00456388">
        <w:rPr>
          <w:rFonts w:ascii="Times New Roman" w:hAnsi="Times New Roman" w:cs="Times New Roman"/>
          <w:sz w:val="28"/>
          <w:szCs w:val="28"/>
          <w:lang w:val="kk-KZ"/>
        </w:rPr>
        <w:t xml:space="preserve">. (қысып бейнелеу принципі) Банахтың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w:t>
      </w:r>
      <m:oMath>
        <m:r>
          <w:rPr>
            <w:rFonts w:ascii="Cambria Math" w:hAnsi="Cambria Math" w:cs="Times New Roman"/>
            <w:sz w:val="28"/>
            <w:szCs w:val="28"/>
            <w:lang w:val="kk-KZ"/>
          </w:rPr>
          <m:t>A:X→X</m:t>
        </m:r>
      </m:oMath>
      <w:r w:rsidRPr="00456388">
        <w:rPr>
          <w:rFonts w:ascii="Times New Roman" w:hAnsi="Times New Roman" w:cs="Times New Roman"/>
          <w:sz w:val="28"/>
          <w:szCs w:val="28"/>
          <w:lang w:val="kk-KZ"/>
        </w:rPr>
        <w:t xml:space="preserve"> операторы берілсін, және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&lt;1</m:t>
        </m:r>
      </m:oMath>
      <w:r w:rsidRPr="00456388">
        <w:rPr>
          <w:rFonts w:ascii="Times New Roman" w:hAnsi="Times New Roman" w:cs="Times New Roman"/>
          <w:sz w:val="28"/>
          <w:szCs w:val="28"/>
          <w:lang w:val="kk-KZ"/>
        </w:rPr>
        <w:t xml:space="preserve"> болсын  делік.  Онда </w:t>
      </w:r>
      <m:oMath>
        <m:r>
          <w:rPr>
            <w:rFonts w:ascii="Cambria Math" w:hAnsi="Cambria Math" w:cs="Times New Roman"/>
            <w:sz w:val="28"/>
            <w:szCs w:val="28"/>
            <w:lang w:val="kk-KZ"/>
          </w:rPr>
          <m:t>E-A-</m:t>
        </m:r>
      </m:oMath>
      <w:r w:rsidRPr="00456388">
        <w:rPr>
          <w:rFonts w:ascii="Times New Roman" w:hAnsi="Times New Roman" w:cs="Times New Roman"/>
          <w:sz w:val="28"/>
          <w:szCs w:val="28"/>
          <w:lang w:val="kk-KZ"/>
        </w:rPr>
        <w:t xml:space="preserve">жайлы оператор, яғни ол бүткіл </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кеңістігінде үздіксіз қайтымды және мынадай </w:t>
      </w:r>
    </w:p>
    <w:p w:rsidR="00466FC3" w:rsidRPr="00456388" w:rsidRDefault="00120D88" w:rsidP="00456388">
      <w:pPr>
        <w:spacing w:after="0" w:line="240" w:lineRule="auto"/>
        <w:jc w:val="both"/>
        <w:rPr>
          <w:rFonts w:ascii="Times New Roman" w:hAnsi="Times New Roman" w:cs="Times New Roman"/>
          <w:i/>
          <w:sz w:val="28"/>
          <w:szCs w:val="28"/>
          <w:lang w:val="en-US"/>
        </w:rPr>
      </w:pPr>
      <m:oMathPara>
        <m:oMath>
          <m:d>
            <m:dPr>
              <m:begChr m:val="‖"/>
              <m:endChr m:val="‖"/>
              <m:ctrlPr>
                <w:rPr>
                  <w:rFonts w:ascii="Cambria Math" w:hAnsi="Cambria Math" w:cs="Times New Roman"/>
                  <w:i/>
                  <w:sz w:val="28"/>
                  <w:szCs w:val="28"/>
                  <w:lang w:val="kk-KZ"/>
                </w:rPr>
              </m:ctrlPr>
            </m:dPr>
            <m:e>
              <m:sSup>
                <m:sSupPr>
                  <m:ctrlPr>
                    <w:rPr>
                      <w:rFonts w:ascii="Cambria Math" w:hAnsi="Cambria Math" w:cs="Times New Roman"/>
                      <w:i/>
                      <w:sz w:val="28"/>
                      <w:szCs w:val="28"/>
                      <w:lang w:val="kk-KZ"/>
                    </w:rPr>
                  </m:ctrlPr>
                </m:sSupPr>
                <m:e>
                  <m:r>
                    <w:rPr>
                      <w:rFonts w:ascii="Cambria Math" w:hAnsi="Cambria Math" w:cs="Times New Roman"/>
                      <w:sz w:val="28"/>
                      <w:szCs w:val="28"/>
                      <w:lang w:val="kk-KZ"/>
                    </w:rPr>
                    <m:t>(E-A)</m:t>
                  </m:r>
                </m:e>
                <m:sup>
                  <m:r>
                    <w:rPr>
                      <w:rFonts w:ascii="Cambria Math" w:hAnsi="Cambria Math" w:cs="Times New Roman"/>
                      <w:sz w:val="28"/>
                      <w:szCs w:val="28"/>
                      <w:lang w:val="kk-KZ"/>
                    </w:rPr>
                    <m:t>-1</m:t>
                  </m:r>
                </m:sup>
              </m:sSup>
            </m:e>
          </m:d>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1-</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A</m:t>
                  </m:r>
                </m:e>
              </m:d>
            </m:den>
          </m:f>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теңсіздік орынды.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Мынадай,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lang w:val="en-US"/>
          </w:rPr>
          <m:t>&lt;1</m:t>
        </m:r>
      </m:oMath>
      <w:r w:rsidRPr="00456388">
        <w:rPr>
          <w:rFonts w:ascii="Times New Roman" w:hAnsi="Times New Roman" w:cs="Times New Roman"/>
          <w:sz w:val="28"/>
          <w:szCs w:val="28"/>
          <w:lang w:val="kk-KZ"/>
        </w:rPr>
        <w:t xml:space="preserve"> қасиетке ие шектелген операторларды қысушы операторлар дейді. Бірақ мұндай сөзсаптаулар бейсызықты операторлар теориясында жиірек кездеседі.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Келесі мысал жоғарыдағы 2.2.9 теореманың ең қарапайым қолданысы.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2.2.22 - мысал.</w:t>
      </w:r>
      <w:r w:rsidRPr="00456388">
        <w:rPr>
          <w:rFonts w:ascii="Times New Roman" w:hAnsi="Times New Roman" w:cs="Times New Roman"/>
          <w:sz w:val="28"/>
          <w:szCs w:val="28"/>
          <w:lang w:val="kk-KZ"/>
        </w:rPr>
        <w:t xml:space="preserve"> Жоғарыдағы, 2.2.10-мысалда қарастырылған интегралдық операторға қайта оралайық. Оператор, былай,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Kf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oMath>
      <w:r w:rsidRPr="00456388">
        <w:rPr>
          <w:rFonts w:ascii="Times New Roman" w:hAnsi="Times New Roman" w:cs="Times New Roman"/>
          <w:sz w:val="28"/>
          <w:szCs w:val="28"/>
          <w:lang w:val="kk-KZ"/>
        </w:rPr>
        <w:t xml:space="preserve">                                    (2.2.19)</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әрекет етсін десін,  мұндағы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дегеніміз тұйық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тіктөртбұрыш ішінде берілген функция. </w:t>
      </w:r>
      <m:oMath>
        <m:r>
          <w:rPr>
            <w:rFonts w:ascii="Cambria Math" w:hAnsi="Cambria Math" w:cs="Times New Roman"/>
            <w:sz w:val="28"/>
            <w:szCs w:val="28"/>
            <w:lang w:val="kk-KZ"/>
          </w:rPr>
          <m:t>E-λK</m:t>
        </m:r>
      </m:oMath>
      <w:r w:rsidRPr="00456388">
        <w:rPr>
          <w:rFonts w:ascii="Times New Roman" w:hAnsi="Times New Roman" w:cs="Times New Roman"/>
          <w:sz w:val="28"/>
          <w:szCs w:val="28"/>
          <w:lang w:val="kk-KZ"/>
        </w:rPr>
        <w:t xml:space="preserve"> операторының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және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oMath>
      <w:r w:rsidRPr="00456388">
        <w:rPr>
          <w:rFonts w:ascii="Times New Roman" w:hAnsi="Times New Roman" w:cs="Times New Roman"/>
          <w:sz w:val="28"/>
          <w:szCs w:val="28"/>
          <w:lang w:val="kk-KZ"/>
        </w:rPr>
        <w:t xml:space="preserve"> кеңістіктеріндегі жайлылығы туралы мәселе қозғайық.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1) Алдымен,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кеңістігінде қарастырайық.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операторының ядросы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oMath>
      <w:r w:rsidRPr="00456388">
        <w:rPr>
          <w:rFonts w:ascii="Times New Roman" w:hAnsi="Times New Roman" w:cs="Times New Roman"/>
          <w:sz w:val="28"/>
          <w:szCs w:val="28"/>
          <w:lang w:val="kk-KZ"/>
        </w:rPr>
        <w:t xml:space="preserve"> функциясы үздіксіз болсын, яғни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∈C</m:t>
        </m:r>
        <m:d>
          <m:dPr>
            <m:ctrlPr>
              <w:rPr>
                <w:rFonts w:ascii="Cambria Math" w:hAnsi="Cambria Math" w:cs="Times New Roman"/>
                <w:i/>
                <w:sz w:val="28"/>
                <w:szCs w:val="28"/>
                <w:lang w:val="en-US"/>
              </w:rPr>
            </m:ctrlPr>
          </m:d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Сонда, жоғарыдағы 2.2.10 мысалда көрсеткеніміз бойынша,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операторы бүткіл </w:t>
      </w:r>
      <m:oMath>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кеңістігінде анықталған және сол кеңістікте шектеулі, яғни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K</m:t>
            </m:r>
          </m:e>
        </m:d>
        <m:r>
          <w:rPr>
            <w:rFonts w:ascii="Cambria Math" w:hAnsi="Cambria Math" w:cs="Times New Roman"/>
            <w:sz w:val="28"/>
            <w:szCs w:val="28"/>
            <w:lang w:val="kk-KZ"/>
          </w:rPr>
          <m:t>≤</m:t>
        </m:r>
        <m:d>
          <m:dPr>
            <m:ctrlPr>
              <w:rPr>
                <w:rFonts w:ascii="Cambria Math" w:hAnsi="Cambria Math" w:cs="Times New Roman"/>
                <w:i/>
                <w:sz w:val="28"/>
                <w:szCs w:val="28"/>
                <w:lang w:val="en-US"/>
              </w:rPr>
            </m:ctrlPr>
          </m:dPr>
          <m:e>
            <m:r>
              <w:rPr>
                <w:rFonts w:ascii="Cambria Math" w:hAnsi="Cambria Math" w:cs="Times New Roman"/>
                <w:sz w:val="28"/>
                <w:szCs w:val="28"/>
                <w:lang w:val="kk-KZ"/>
              </w:rPr>
              <m:t>b-a</m:t>
            </m:r>
          </m:e>
        </m:d>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мұндағы </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дегеніміз, дәл 2.2.10-мысалдағыдай</w:t>
      </w:r>
    </w:p>
    <w:p w:rsidR="00466FC3" w:rsidRPr="00456388" w:rsidRDefault="00466FC3"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M=</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kk-KZ"/>
                  </w:rPr>
                  <m:t>max</m:t>
                </m:r>
              </m:e>
              <m:lim>
                <m:r>
                  <w:rPr>
                    <w:rFonts w:ascii="Cambria Math" w:hAnsi="Cambria Math" w:cs="Times New Roman"/>
                    <w:sz w:val="28"/>
                    <w:szCs w:val="28"/>
                    <w:lang w:val="kk-KZ"/>
                  </w:rPr>
                  <m:t>x,t∈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lim>
            </m:limLow>
          </m:fName>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e>
            </m:d>
          </m:e>
        </m:func>
      </m:oMath>
      <w:r w:rsidRPr="00456388">
        <w:rPr>
          <w:rFonts w:ascii="Times New Roman" w:hAnsi="Times New Roman" w:cs="Times New Roman"/>
          <w:sz w:val="28"/>
          <w:szCs w:val="28"/>
          <w:lang w:val="kk-KZ"/>
        </w:rPr>
        <w:t xml:space="preserve">                                                             (2.2.9)</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Осыдан, жоғарыдағы    2.2.9 теореманың арқасында </w:t>
      </w:r>
      <m:oMath>
        <m:r>
          <w:rPr>
            <w:rFonts w:ascii="Cambria Math" w:hAnsi="Cambria Math" w:cs="Times New Roman"/>
            <w:sz w:val="28"/>
            <w:szCs w:val="28"/>
            <w:lang w:val="kk-KZ"/>
          </w:rPr>
          <m:t>∀λ∈C: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λ</m:t>
            </m:r>
          </m:e>
        </m:d>
        <m:r>
          <w:rPr>
            <w:rFonts w:ascii="Cambria Math" w:hAnsi="Cambria Math" w:cs="Times New Roman"/>
            <w:sz w:val="28"/>
            <w:szCs w:val="28"/>
            <w:lang w:val="kk-KZ"/>
          </w:rPr>
          <m:t>&lt;</m:t>
        </m:r>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M(b-a)</m:t>
            </m:r>
          </m:den>
        </m:f>
      </m:oMath>
      <w:r w:rsidRPr="00456388">
        <w:rPr>
          <w:rFonts w:ascii="Times New Roman" w:hAnsi="Times New Roman" w:cs="Times New Roman"/>
          <w:sz w:val="28"/>
          <w:szCs w:val="28"/>
          <w:lang w:val="kk-KZ"/>
        </w:rPr>
        <w:t xml:space="preserve">       (2.2.36) үшін </w:t>
      </w:r>
      <m:oMath>
        <m:r>
          <w:rPr>
            <w:rFonts w:ascii="Cambria Math" w:hAnsi="Cambria Math" w:cs="Times New Roman"/>
            <w:sz w:val="28"/>
            <w:szCs w:val="28"/>
            <w:lang w:val="kk-KZ"/>
          </w:rPr>
          <m:t>E-λk:C[a,b]→C[a,b]</m:t>
        </m:r>
      </m:oMath>
      <w:r w:rsidRPr="00456388">
        <w:rPr>
          <w:rFonts w:ascii="Times New Roman" w:hAnsi="Times New Roman" w:cs="Times New Roman"/>
          <w:sz w:val="28"/>
          <w:szCs w:val="28"/>
          <w:lang w:val="kk-KZ"/>
        </w:rPr>
        <w:t xml:space="preserve"> операторының жайлылығын көреміз. Шынында да, жоғарыдағы, </w:t>
      </w:r>
      <w:r w:rsidRPr="00456388">
        <w:rPr>
          <w:rFonts w:ascii="Times New Roman" w:hAnsi="Times New Roman" w:cs="Times New Roman"/>
          <w:sz w:val="28"/>
          <w:szCs w:val="28"/>
        </w:rPr>
        <w:t>(2.2.36)</w:t>
      </w:r>
      <w:r w:rsidRPr="00456388">
        <w:rPr>
          <w:rFonts w:ascii="Times New Roman" w:hAnsi="Times New Roman" w:cs="Times New Roman"/>
          <w:sz w:val="28"/>
          <w:szCs w:val="28"/>
          <w:lang w:val="kk-KZ"/>
        </w:rPr>
        <w:t xml:space="preserve"> шарт орындалғанда </w:t>
      </w:r>
      <m:oMath>
        <m:r>
          <w:rPr>
            <w:rFonts w:ascii="Cambria Math" w:hAnsi="Cambria Math" w:cs="Times New Roman"/>
            <w:sz w:val="28"/>
            <w:szCs w:val="28"/>
            <w:lang w:val="en-US"/>
          </w:rPr>
          <m:t>λk</m:t>
        </m:r>
      </m:oMath>
      <w:r w:rsidRPr="00456388">
        <w:rPr>
          <w:rFonts w:ascii="Times New Roman" w:hAnsi="Times New Roman" w:cs="Times New Roman"/>
          <w:sz w:val="28"/>
          <w:szCs w:val="28"/>
          <w:lang w:val="kk-KZ"/>
        </w:rPr>
        <w:t xml:space="preserve"> операторының нормасы бірден кіші болады:</w:t>
      </w:r>
    </w:p>
    <w:p w:rsidR="00466FC3" w:rsidRPr="00456388" w:rsidRDefault="00120D88" w:rsidP="00456388">
      <w:pPr>
        <w:pStyle w:val="a6"/>
        <w:spacing w:after="0" w:line="240" w:lineRule="auto"/>
        <w:jc w:val="both"/>
        <w:rPr>
          <w:rFonts w:ascii="Times New Roman" w:hAnsi="Times New Roman" w:cs="Times New Roman"/>
          <w:sz w:val="28"/>
          <w:szCs w:val="28"/>
          <w:lang w:val="en-US"/>
        </w:rPr>
      </w:pPr>
      <m:oMathPara>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λk</m:t>
              </m:r>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k</m:t>
              </m:r>
            </m:e>
          </m:d>
          <m:r>
            <w:rPr>
              <w:rFonts w:ascii="Cambria Math" w:hAnsi="Cambria Math" w:cs="Times New Roman"/>
              <w:sz w:val="28"/>
              <w:szCs w:val="28"/>
              <w:lang w:val="en-US"/>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lang w:val="en-US"/>
            </w:rPr>
            <m:t>∙M</m:t>
          </m:r>
          <m:d>
            <m:dPr>
              <m:ctrlPr>
                <w:rPr>
                  <w:rFonts w:ascii="Cambria Math" w:hAnsi="Cambria Math" w:cs="Times New Roman"/>
                  <w:i/>
                  <w:sz w:val="28"/>
                  <w:szCs w:val="28"/>
                  <w:lang w:val="en-US"/>
                </w:rPr>
              </m:ctrlPr>
            </m:dPr>
            <m:e>
              <m:r>
                <w:rPr>
                  <w:rFonts w:ascii="Cambria Math" w:hAnsi="Cambria Math" w:cs="Times New Roman"/>
                  <w:sz w:val="28"/>
                  <w:szCs w:val="28"/>
                  <w:lang w:val="en-US"/>
                </w:rPr>
                <m:t>b-a</m:t>
              </m:r>
            </m:e>
          </m:d>
          <m:r>
            <w:rPr>
              <w:rFonts w:ascii="Cambria Math" w:hAnsi="Cambria Math" w:cs="Times New Roman"/>
              <w:sz w:val="28"/>
              <w:szCs w:val="28"/>
              <w:lang w:val="en-US"/>
            </w:rPr>
            <m:t>&lt;1,</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сондықтан, </w:t>
      </w:r>
      <w:r w:rsidRPr="00456388">
        <w:rPr>
          <w:rFonts w:ascii="Times New Roman" w:hAnsi="Times New Roman" w:cs="Times New Roman"/>
          <w:sz w:val="28"/>
          <w:szCs w:val="28"/>
          <w:lang w:val="en-US"/>
        </w:rPr>
        <w:t>2.2.9-</w:t>
      </w:r>
      <w:r w:rsidRPr="00456388">
        <w:rPr>
          <w:rFonts w:ascii="Times New Roman" w:hAnsi="Times New Roman" w:cs="Times New Roman"/>
          <w:sz w:val="28"/>
          <w:szCs w:val="28"/>
          <w:lang w:val="kk-KZ"/>
        </w:rPr>
        <w:t>теореманы қолдануға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Оператордың жайылығынан, оған сәйкес есептің бірмәнді шешілетіндігі туралы қорытынды жасаймыз. 1-қорытынды. Жоғарыдағы, (2.2.36) шарт орындалғанда, мына,</w:t>
      </w:r>
    </w:p>
    <w:p w:rsidR="00466FC3" w:rsidRPr="00456388" w:rsidRDefault="00466FC3" w:rsidP="00456388">
      <w:pPr>
        <w:pStyle w:val="a6"/>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-λ</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a&lt;x&lt;b</m:t>
            </m:r>
          </m:e>
        </m:nary>
      </m:oMath>
      <w:r w:rsidRPr="00456388">
        <w:rPr>
          <w:rFonts w:ascii="Times New Roman" w:hAnsi="Times New Roman" w:cs="Times New Roman"/>
          <w:sz w:val="28"/>
          <w:szCs w:val="28"/>
          <w:lang w:val="kk-KZ"/>
        </w:rPr>
        <w:t xml:space="preserve">                               (2.2.37)</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интегралдық теңдеудің,  </w:t>
      </w:r>
      <m:oMath>
        <m:r>
          <w:rPr>
            <w:rFonts w:ascii="Cambria Math" w:hAnsi="Cambria Math" w:cs="Times New Roman"/>
            <w:sz w:val="28"/>
            <w:szCs w:val="28"/>
            <w:lang w:val="kk-KZ"/>
          </w:rPr>
          <m:t>k(x,t)∈C([a,b]×[a,b])</m:t>
        </m:r>
      </m:oMath>
      <w:r w:rsidRPr="00456388">
        <w:rPr>
          <w:rFonts w:ascii="Times New Roman" w:hAnsi="Times New Roman" w:cs="Times New Roman"/>
          <w:sz w:val="28"/>
          <w:szCs w:val="28"/>
          <w:lang w:val="kk-KZ"/>
        </w:rPr>
        <w:t xml:space="preserve"> сәтінде, кезкелген </w:t>
      </w:r>
      <m:oMath>
        <m:r>
          <w:rPr>
            <w:rFonts w:ascii="Cambria Math" w:hAnsi="Cambria Math" w:cs="Times New Roman"/>
            <w:sz w:val="28"/>
            <w:szCs w:val="28"/>
            <w:lang w:val="kk-KZ"/>
          </w:rPr>
          <m:t>F(x)∈C[a,b]</m:t>
        </m:r>
      </m:oMath>
      <w:r w:rsidRPr="00456388">
        <w:rPr>
          <w:rFonts w:ascii="Times New Roman" w:hAnsi="Times New Roman" w:cs="Times New Roman"/>
          <w:sz w:val="28"/>
          <w:szCs w:val="28"/>
          <w:lang w:val="kk-KZ"/>
        </w:rPr>
        <w:t xml:space="preserve"> үшін бірегей шешімі бар. Бұл шешім </w:t>
      </w:r>
      <m:oMath>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кеңістігіне тиісті және ол (2.2.37) теңдеудің бос мүшесіне үздіксіз тәуелді. </w:t>
      </w:r>
    </w:p>
    <w:p w:rsidR="00466FC3" w:rsidRPr="00456388" w:rsidRDefault="00466FC3" w:rsidP="00456388">
      <w:pPr>
        <w:pStyle w:val="a6"/>
        <w:numPr>
          <w:ilvl w:val="0"/>
          <w:numId w:val="23"/>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Енді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кеңістігінде келейік.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интегралдық операторының ядросы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функциясы өлшемді, ал оның мөділінің квадраты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тіктөртбұрышында Лебег бойынша интегралдансын, яғни </w:t>
      </w:r>
      <m:oMath>
        <m:r>
          <w:rPr>
            <w:rFonts w:ascii="Cambria Math" w:hAnsi="Cambria Math" w:cs="Times New Roman"/>
            <w:sz w:val="28"/>
            <w:szCs w:val="28"/>
            <w:lang w:val="kk-KZ"/>
          </w:rPr>
          <m:t>k(x,t)∈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([a,b]×[a,b])</m:t>
        </m:r>
      </m:oMath>
      <w:r w:rsidRPr="00456388">
        <w:rPr>
          <w:rFonts w:ascii="Times New Roman" w:hAnsi="Times New Roman" w:cs="Times New Roman"/>
          <w:sz w:val="28"/>
          <w:szCs w:val="28"/>
          <w:lang w:val="kk-KZ"/>
        </w:rPr>
        <w:t>. Онда жоғарыдағы 2.2.10-мысалда</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көрсетілгендей, </w:t>
      </w:r>
      <m:oMath>
        <m:r>
          <w:rPr>
            <w:rFonts w:ascii="Cambria Math" w:hAnsi="Cambria Math" w:cs="Times New Roman"/>
            <w:sz w:val="28"/>
            <w:szCs w:val="28"/>
            <w:lang w:val="kk-KZ"/>
          </w:rPr>
          <m:t>k</m:t>
        </m:r>
      </m:oMath>
      <w:r w:rsidRPr="00456388">
        <w:rPr>
          <w:rFonts w:ascii="Times New Roman" w:hAnsi="Times New Roman" w:cs="Times New Roman"/>
          <w:sz w:val="28"/>
          <w:szCs w:val="28"/>
          <w:lang w:val="kk-KZ"/>
        </w:rPr>
        <w:t xml:space="preserve"> операторы бүткіл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кеңістігінде анықталған, шектеулі және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k</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k</m:t>
            </m:r>
          </m:e>
          <m:sub>
            <m:r>
              <w:rPr>
                <w:rFonts w:ascii="Cambria Math" w:hAnsi="Cambria Math" w:cs="Times New Roman"/>
                <w:sz w:val="28"/>
                <w:szCs w:val="28"/>
                <w:lang w:val="kk-KZ"/>
              </w:rPr>
              <m:t>0</m:t>
            </m:r>
          </m:sub>
        </m:sSub>
      </m:oMath>
      <w:r w:rsidRPr="00456388">
        <w:rPr>
          <w:rFonts w:ascii="Times New Roman" w:hAnsi="Times New Roman" w:cs="Times New Roman"/>
          <w:sz w:val="28"/>
          <w:szCs w:val="28"/>
          <w:lang w:val="kk-KZ"/>
        </w:rPr>
        <w:t>, мұндағы</w:t>
      </w:r>
    </w:p>
    <w:p w:rsidR="00466FC3" w:rsidRPr="00456388" w:rsidRDefault="00120D88" w:rsidP="00456388">
      <w:pPr>
        <w:spacing w:after="0" w:line="240" w:lineRule="auto"/>
        <w:jc w:val="both"/>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0</m:t>
              </m:r>
            </m:sub>
          </m:sSub>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Cambria Math" w:cs="Times New Roman"/>
                              <w:i/>
                              <w:sz w:val="28"/>
                              <w:szCs w:val="28"/>
                              <w:lang w:val="en-US"/>
                            </w:rPr>
                          </m:ctrlPr>
                        </m:sSupPr>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k(x,t)</m:t>
                              </m:r>
                            </m:e>
                          </m:d>
                        </m:e>
                        <m:sup>
                          <m:r>
                            <w:rPr>
                              <w:rFonts w:ascii="Cambria Math" w:hAnsi="Cambria Math" w:cs="Times New Roman"/>
                              <w:sz w:val="28"/>
                              <w:szCs w:val="28"/>
                              <w:lang w:val="en-US"/>
                            </w:rPr>
                            <m:t>2</m:t>
                          </m:r>
                        </m:sup>
                      </m:sSup>
                    </m:e>
                  </m:nary>
                </m:e>
              </m:nary>
              <m:r>
                <w:rPr>
                  <w:rFonts w:ascii="Cambria Math" w:hAnsi="Cambria Math" w:cs="Times New Roman"/>
                  <w:sz w:val="28"/>
                  <w:szCs w:val="28"/>
                  <w:lang w:val="en-US"/>
                </w:rPr>
                <m:t>dt</m:t>
              </m:r>
              <m:r>
                <w:rPr>
                  <w:rFonts w:ascii="Cambria Math" w:hAnsi="Cambria Math" w:cs="Times New Roman"/>
                  <w:sz w:val="28"/>
                  <w:szCs w:val="28"/>
                  <w:lang w:val="en-US"/>
                </w:rPr>
                <m:t>dx)</m:t>
              </m:r>
            </m:e>
            <m:sup>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m:t>
                  </m:r>
                </m:den>
              </m:f>
            </m:sup>
          </m:sSup>
          <m:r>
            <w:rPr>
              <w:rFonts w:ascii="Cambria Math" w:hAnsi="Cambria Math" w:cs="Times New Roman"/>
              <w:sz w:val="28"/>
              <w:szCs w:val="28"/>
              <w:lang w:val="en-US"/>
            </w:rPr>
            <m:t>.</m:t>
          </m:r>
        </m:oMath>
      </m:oMathPara>
    </w:p>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 xml:space="preserve">Дәл жаңағыдай, бірінші бөлімде көрсеткеніміздей </w:t>
      </w:r>
      <w:r w:rsidRPr="00456388">
        <w:rPr>
          <w:rFonts w:ascii="Times New Roman" w:hAnsi="Times New Roman" w:cs="Times New Roman"/>
          <w:sz w:val="28"/>
          <w:szCs w:val="28"/>
          <w:lang w:val="en-US"/>
        </w:rPr>
        <w:t xml:space="preserve">2.2.9 </w:t>
      </w:r>
      <w:r w:rsidRPr="00456388">
        <w:rPr>
          <w:rFonts w:ascii="Times New Roman" w:hAnsi="Times New Roman" w:cs="Times New Roman"/>
          <w:sz w:val="28"/>
          <w:szCs w:val="28"/>
          <w:lang w:val="kk-KZ"/>
        </w:rPr>
        <w:t xml:space="preserve">теореманы қолданып, кезкелген </w:t>
      </w:r>
      <m:oMath>
        <m:r>
          <w:rPr>
            <w:rFonts w:ascii="Cambria Math" w:hAnsi="Cambria Math" w:cs="Times New Roman"/>
            <w:sz w:val="28"/>
            <w:szCs w:val="28"/>
            <w:lang w:val="en-US"/>
          </w:rPr>
          <m:t>∀λ∈C:</m:t>
        </m:r>
      </m:oMath>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en-US"/>
        </w:rPr>
        <w:t xml:space="preserve">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λ</m:t>
            </m:r>
          </m:e>
        </m:d>
        <m:r>
          <w:rPr>
            <w:rFonts w:ascii="Cambria Math" w:hAnsi="Cambria Math" w:cs="Times New Roman"/>
            <w:sz w:val="28"/>
            <w:szCs w:val="28"/>
          </w:rPr>
          <m:t>&lt;</m:t>
        </m:r>
        <m:f>
          <m:fPr>
            <m:ctrlPr>
              <w:rPr>
                <w:rFonts w:ascii="Cambria Math" w:hAnsi="Cambria Math" w:cs="Times New Roman"/>
                <w:i/>
                <w:sz w:val="28"/>
                <w:szCs w:val="28"/>
                <w:lang w:val="en-US"/>
              </w:rPr>
            </m:ctrlPr>
          </m:fPr>
          <m:num>
            <m:r>
              <w:rPr>
                <w:rFonts w:ascii="Cambria Math" w:hAnsi="Cambria Math" w:cs="Times New Roman"/>
                <w:sz w:val="28"/>
                <w:szCs w:val="28"/>
              </w:rPr>
              <m:t>1</m:t>
            </m:r>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0</m:t>
                </m:r>
              </m:sub>
            </m:sSub>
          </m:den>
        </m:f>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rPr>
        <w:t xml:space="preserve">    (2.2.38)</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үшін </w:t>
      </w:r>
      <m:oMath>
        <m:r>
          <w:rPr>
            <w:rFonts w:ascii="Cambria Math" w:hAnsi="Cambria Math" w:cs="Times New Roman"/>
            <w:sz w:val="28"/>
            <w:szCs w:val="28"/>
            <w:lang w:val="en-US"/>
          </w:rPr>
          <m:t>E</m:t>
        </m:r>
        <m:r>
          <w:rPr>
            <w:rFonts w:ascii="Cambria Math" w:hAnsi="Cambria Math" w:cs="Times New Roman"/>
            <w:sz w:val="28"/>
            <w:szCs w:val="28"/>
          </w:rPr>
          <m:t>-</m:t>
        </m:r>
        <m:r>
          <w:rPr>
            <w:rFonts w:ascii="Cambria Math" w:hAnsi="Cambria Math" w:cs="Times New Roman"/>
            <w:sz w:val="28"/>
            <w:szCs w:val="28"/>
            <w:lang w:val="en-US"/>
          </w:rPr>
          <m:t>λk</m:t>
        </m:r>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m:t>
        </m:r>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b</m:t>
        </m:r>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m:t>
        </m:r>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b</m:t>
        </m:r>
        <m:r>
          <w:rPr>
            <w:rFonts w:ascii="Cambria Math" w:hAnsi="Cambria Math" w:cs="Times New Roman"/>
            <w:sz w:val="28"/>
            <w:szCs w:val="28"/>
          </w:rPr>
          <m:t>)</m:t>
        </m:r>
      </m:oMath>
      <w:r w:rsidRPr="00456388">
        <w:rPr>
          <w:rFonts w:ascii="Times New Roman" w:hAnsi="Times New Roman" w:cs="Times New Roman"/>
          <w:sz w:val="28"/>
          <w:szCs w:val="28"/>
          <w:lang w:val="kk-KZ"/>
        </w:rPr>
        <w:t xml:space="preserve"> операторының жайлылығын байқаймыз.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Оператордың жайлдылығынан оған сәйкес есептің бірмәнді шешілетіні туралы қорытынды жасаймыз.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2-қорытынды. Жоғарыдағы (2.2.38) шарт орындалған сәтте, </w:t>
      </w:r>
      <m:oMath>
        <m:r>
          <w:rPr>
            <w:rFonts w:ascii="Cambria Math" w:hAnsi="Cambria Math" w:cs="Times New Roman"/>
            <w:sz w:val="28"/>
            <w:szCs w:val="28"/>
            <w:lang w:val="kk-KZ"/>
          </w:rPr>
          <m:t>k(x,t)∈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([a,b]×[a,b])</m:t>
        </m:r>
      </m:oMath>
      <w:r w:rsidRPr="00456388">
        <w:rPr>
          <w:rFonts w:ascii="Times New Roman" w:hAnsi="Times New Roman" w:cs="Times New Roman"/>
          <w:sz w:val="28"/>
          <w:szCs w:val="28"/>
          <w:lang w:val="kk-KZ"/>
        </w:rPr>
        <w:t xml:space="preserve"> ядролы (2.2.37) интегралдық теңдеудің кезкелген </w:t>
      </w:r>
      <m:oMath>
        <m:r>
          <w:rPr>
            <w:rFonts w:ascii="Cambria Math" w:hAnsi="Cambria Math" w:cs="Times New Roman"/>
            <w:sz w:val="28"/>
            <w:szCs w:val="28"/>
            <w:lang w:val="kk-KZ"/>
          </w:rPr>
          <m:t>F(x)∈</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үшін бірегей шешімі болады.  Бұл шешім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кеңістігінің мүшесі және ол теңдеудің оң жағындағы бос мүше үздіксіз тәуелді.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шешім мысалдың ерекшелігі мынада, бірінші рет (осы кітап шеңберінде) біз есептің бірегей шешімі болатыны туралы  қорытынды есепті шешпейақ функционалдық анализдің жалпы теоремасына сүйеніп жасадық. Тағы да  бір байқағанымыз, интегралдық оператордың ядросының түрі маңызды емес екен, маңыздысы оның «өлшемі» (яғни </w:t>
      </w:r>
      <m:oMath>
        <m:r>
          <w:rPr>
            <w:rFonts w:ascii="Cambria Math" w:hAnsi="Cambria Math" w:cs="Times New Roman"/>
            <w:sz w:val="28"/>
            <w:szCs w:val="28"/>
            <w:lang w:val="kk-KZ"/>
          </w:rPr>
          <m:t>k</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ядросының </w:t>
      </w:r>
      <m:oMath>
        <m:r>
          <w:rPr>
            <w:rFonts w:ascii="Cambria Math" w:hAnsi="Cambria Math" w:cs="Times New Roman"/>
            <w:sz w:val="28"/>
            <w:szCs w:val="28"/>
            <w:lang w:val="kk-KZ"/>
          </w:rPr>
          <m:t>C([a,b]×[a,b])</m:t>
        </m:r>
      </m:oMath>
      <w:r w:rsidRPr="00456388">
        <w:rPr>
          <w:rFonts w:ascii="Times New Roman" w:hAnsi="Times New Roman" w:cs="Times New Roman"/>
          <w:sz w:val="28"/>
          <w:szCs w:val="28"/>
          <w:lang w:val="kk-KZ"/>
        </w:rPr>
        <w:t xml:space="preserve"> немесе,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lang w:val="en-US"/>
              </w:rPr>
            </m:ctrlPr>
          </m:dPr>
          <m:e>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кеңістіктеріндегі  нормасы). Егер осы норма шамалы болса, онда </w:t>
      </w:r>
      <m:oMath>
        <m:r>
          <w:rPr>
            <w:rFonts w:ascii="Cambria Math" w:hAnsi="Cambria Math" w:cs="Times New Roman"/>
            <w:sz w:val="28"/>
            <w:szCs w:val="28"/>
            <w:lang w:val="en-US"/>
          </w:rPr>
          <m:t>λ</m:t>
        </m:r>
        <m:r>
          <w:rPr>
            <w:rFonts w:ascii="Cambria Math" w:hAnsi="Cambria Math" w:cs="Times New Roman"/>
            <w:sz w:val="28"/>
            <w:szCs w:val="28"/>
          </w:rPr>
          <m:t>-</m:t>
        </m:r>
      </m:oMath>
      <w:r w:rsidRPr="00456388">
        <w:rPr>
          <w:rFonts w:ascii="Times New Roman" w:hAnsi="Times New Roman" w:cs="Times New Roman"/>
          <w:sz w:val="28"/>
          <w:szCs w:val="28"/>
          <w:lang w:val="kk-KZ"/>
        </w:rPr>
        <w:t xml:space="preserve">ны таңдау арқылы </w:t>
      </w:r>
      <m:oMath>
        <m:r>
          <w:rPr>
            <w:rFonts w:ascii="Cambria Math" w:hAnsi="Cambria Math" w:cs="Times New Roman"/>
            <w:sz w:val="28"/>
            <w:szCs w:val="28"/>
            <w:lang w:val="en-US"/>
          </w:rPr>
          <m:t>E</m:t>
        </m:r>
        <m:r>
          <w:rPr>
            <w:rFonts w:ascii="Cambria Math" w:hAnsi="Cambria Math" w:cs="Times New Roman"/>
            <w:sz w:val="28"/>
            <w:szCs w:val="28"/>
          </w:rPr>
          <m:t>-</m:t>
        </m:r>
        <m:r>
          <w:rPr>
            <w:rFonts w:ascii="Cambria Math" w:hAnsi="Cambria Math" w:cs="Times New Roman"/>
            <w:sz w:val="28"/>
            <w:szCs w:val="28"/>
            <w:lang w:val="en-US"/>
          </w:rPr>
          <m:t>λk</m:t>
        </m:r>
      </m:oMath>
      <w:r w:rsidRPr="00456388">
        <w:rPr>
          <w:rFonts w:ascii="Times New Roman" w:hAnsi="Times New Roman" w:cs="Times New Roman"/>
          <w:sz w:val="28"/>
          <w:szCs w:val="28"/>
          <w:lang w:val="kk-KZ"/>
        </w:rPr>
        <w:t xml:space="preserve"> операторын жайлы етуге болады.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 жоғарыдағы 2.2.6 теоремадан соң келтірілген қалыпты шешілетін оператордың анықтамасын аша түсетін мысалға тоқталайық.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2.2.23-мысал.</w:t>
      </w:r>
      <w:r w:rsidRPr="00456388">
        <w:rPr>
          <w:rFonts w:ascii="Times New Roman" w:hAnsi="Times New Roman" w:cs="Times New Roman"/>
          <w:sz w:val="28"/>
          <w:szCs w:val="28"/>
          <w:lang w:val="kk-KZ"/>
        </w:rPr>
        <w:t xml:space="preserve"> Квадраттары жыйнақы функциялардың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класында </w:t>
      </w:r>
      <m:oMath>
        <m:r>
          <w:rPr>
            <w:rFonts w:ascii="Cambria Math" w:hAnsi="Cambria Math" w:cs="Times New Roman"/>
            <w:sz w:val="28"/>
            <w:szCs w:val="28"/>
            <w:lang w:val="kk-KZ"/>
          </w:rPr>
          <m:t>L:</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операторын қарастыралық, ол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L</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b</m:t>
            </m:r>
          </m:e>
        </m:d>
        <m:r>
          <w:rPr>
            <w:rFonts w:ascii="Cambria Math" w:hAnsi="Cambria Math" w:cs="Times New Roman"/>
            <w:sz w:val="28"/>
            <w:szCs w:val="28"/>
            <w:lang w:val="kk-KZ"/>
          </w:rPr>
          <m:t>=o}</m:t>
        </m:r>
      </m:oMath>
      <w:r w:rsidRPr="00456388">
        <w:rPr>
          <w:rFonts w:ascii="Times New Roman" w:hAnsi="Times New Roman" w:cs="Times New Roman"/>
          <w:sz w:val="28"/>
          <w:szCs w:val="28"/>
          <w:lang w:val="kk-KZ"/>
        </w:rPr>
        <w:t xml:space="preserve"> аймағында, мына, </w:t>
      </w:r>
    </w:p>
    <w:p w:rsidR="00466FC3" w:rsidRPr="00456388" w:rsidRDefault="00466FC3"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Lu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d</m:t>
              </m:r>
            </m:num>
            <m:den>
              <m:r>
                <w:rPr>
                  <w:rFonts w:ascii="Cambria Math" w:hAnsi="Cambria Math" w:cs="Times New Roman"/>
                  <w:sz w:val="28"/>
                  <w:szCs w:val="28"/>
                  <w:lang w:val="en-US"/>
                </w:rPr>
                <m:t>dx</m:t>
              </m:r>
            </m:den>
          </m:f>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a&lt;x&lt;b</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арқылы әрекет етсін делік. Жоғарыдағы 2.2.9 мысалда осыған ұқсас, бірақ анықталу аймағы кеңірек операторды біз Лебегтің кеңістіктерінде қарастырғанбыз. Ендігі сәтте, сол 2.2.9-мысалдағы сыйақты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опеараторының сызықты, анықталу аймағының бүткіл функцияларында анықталғанын және шектеусіз екенін оп оңай көреміз, яғни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мен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арасында шектеусіз.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rPr>
              <m:t>-1</m:t>
            </m:r>
          </m:sup>
        </m:sSup>
      </m:oMath>
      <w:r w:rsidRPr="00456388">
        <w:rPr>
          <w:rFonts w:ascii="Times New Roman" w:hAnsi="Times New Roman" w:cs="Times New Roman"/>
          <w:sz w:val="28"/>
          <w:szCs w:val="28"/>
          <w:lang w:val="kk-KZ"/>
        </w:rPr>
        <w:t xml:space="preserve"> операторын табуға, бұл сәтте, мына,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Lu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a&lt;x&lt;b,     f(x)∈</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(2.2.39)</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Дифференциалдық теңдеудің, мына </w:t>
      </w:r>
    </w:p>
    <w:p w:rsidR="00466FC3" w:rsidRPr="00456388" w:rsidRDefault="00466FC3"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                                            </w:t>
      </w:r>
      <m:oMath>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rPr>
          <m:t xml:space="preserve">=0,    </m:t>
        </m:r>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b</m:t>
            </m:r>
          </m:e>
        </m:d>
        <m:r>
          <w:rPr>
            <w:rFonts w:ascii="Cambria Math" w:hAnsi="Cambria Math" w:cs="Times New Roman"/>
            <w:sz w:val="28"/>
            <w:szCs w:val="28"/>
          </w:rPr>
          <m:t>=0</m:t>
        </m:r>
      </m:oMath>
      <w:r w:rsidRPr="00456388">
        <w:rPr>
          <w:rFonts w:ascii="Times New Roman" w:hAnsi="Times New Roman" w:cs="Times New Roman"/>
          <w:sz w:val="28"/>
          <w:szCs w:val="28"/>
        </w:rPr>
        <w:t xml:space="preserve">                                         (2.2.40)</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шарттарға сай және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W</m:t>
            </m:r>
          </m:e>
          <m:sub>
            <m:r>
              <w:rPr>
                <w:rFonts w:ascii="Cambria Math" w:hAnsi="Cambria Math" w:cs="Times New Roman"/>
                <w:sz w:val="28"/>
                <w:szCs w:val="28"/>
              </w:rPr>
              <m:t>2</m:t>
            </m:r>
          </m:sub>
          <m:sup>
            <m:r>
              <w:rPr>
                <w:rFonts w:ascii="Cambria Math" w:hAnsi="Cambria Math" w:cs="Times New Roman"/>
                <w:sz w:val="28"/>
                <w:szCs w:val="28"/>
              </w:rPr>
              <m:t>'</m:t>
            </m:r>
          </m:sup>
        </m:sSubSup>
        <m:r>
          <w:rPr>
            <w:rFonts w:ascii="Cambria Math" w:hAnsi="Cambria Math" w:cs="Times New Roman"/>
            <w:sz w:val="28"/>
            <w:szCs w:val="28"/>
          </w:rPr>
          <m:t>(</m:t>
        </m:r>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b</m:t>
        </m:r>
        <m:r>
          <w:rPr>
            <w:rFonts w:ascii="Cambria Math" w:hAnsi="Cambria Math" w:cs="Times New Roman"/>
            <w:sz w:val="28"/>
            <w:szCs w:val="28"/>
          </w:rPr>
          <m:t>)</m:t>
        </m:r>
      </m:oMath>
      <w:r w:rsidRPr="00456388">
        <w:rPr>
          <w:rFonts w:ascii="Times New Roman" w:hAnsi="Times New Roman" w:cs="Times New Roman"/>
          <w:sz w:val="28"/>
          <w:szCs w:val="28"/>
          <w:lang w:val="kk-KZ"/>
        </w:rPr>
        <w:t xml:space="preserve"> класына тиісті шешімін табу есебі сәйкес келеді. Бұл  (2.2.39) теңдеудің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класына тиісті жалпы шешімі, мынадай,</w:t>
      </w:r>
    </w:p>
    <w:p w:rsidR="00466FC3" w:rsidRPr="00456388" w:rsidRDefault="00466FC3"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dt+C,    C=const,   a≤x≤b</m:t>
              </m:r>
            </m:e>
          </m:nary>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екені белгілі. Осы өрнекті (2.2.40) формланың біріншісіне қойып, </w:t>
      </w:r>
      <m:oMath>
        <m:r>
          <w:rPr>
            <w:rFonts w:ascii="Cambria Math" w:hAnsi="Cambria Math" w:cs="Times New Roman"/>
            <w:sz w:val="28"/>
            <w:szCs w:val="28"/>
            <w:lang w:val="kk-KZ"/>
          </w:rPr>
          <m:t>c=0</m:t>
        </m:r>
      </m:oMath>
      <w:r w:rsidRPr="00456388">
        <w:rPr>
          <w:rFonts w:ascii="Times New Roman" w:hAnsi="Times New Roman" w:cs="Times New Roman"/>
          <w:sz w:val="28"/>
          <w:szCs w:val="28"/>
          <w:lang w:val="kk-KZ"/>
        </w:rPr>
        <w:t xml:space="preserve"> екенін көреміз.  Демек, (2.2.40) шартты қанағаттандыратын (2.2.39) теңдеудің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класына тиісті кезкелген </w:t>
      </w:r>
      <m:oMath>
        <m:r>
          <w:rPr>
            <w:rFonts w:ascii="Cambria Math" w:hAnsi="Cambria Math" w:cs="Times New Roman"/>
            <w:sz w:val="28"/>
            <w:szCs w:val="28"/>
            <w:lang w:val="kk-KZ"/>
          </w:rPr>
          <m:t>u(x)∈</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2</m:t>
            </m:r>
          </m:sub>
          <m:sup>
            <m:r>
              <w:rPr>
                <w:rFonts w:ascii="Cambria Math" w:hAnsi="Cambria Math" w:cs="Times New Roman"/>
                <w:sz w:val="28"/>
                <w:szCs w:val="28"/>
                <w:lang w:val="kk-KZ"/>
              </w:rPr>
              <m:t>'</m:t>
            </m:r>
          </m:sup>
        </m:sSub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шешімі мынадай,</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     a&lt;x&lt;b</m:t>
            </m:r>
          </m:e>
        </m:nary>
      </m:oMath>
      <w:r w:rsidRPr="00456388">
        <w:rPr>
          <w:rFonts w:ascii="Times New Roman" w:hAnsi="Times New Roman" w:cs="Times New Roman"/>
          <w:sz w:val="28"/>
          <w:szCs w:val="28"/>
          <w:lang w:val="kk-KZ"/>
        </w:rPr>
        <w:t xml:space="preserve">                                                     (2.2.41)</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Мұнан, бұл шешімнің (2.2.40) шарттың екінші бөлігіне сай болуы үшін, мына,</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dx=0</m:t>
            </m:r>
          </m:e>
        </m:nary>
      </m:oMath>
      <w:r w:rsidRPr="00456388">
        <w:rPr>
          <w:rFonts w:ascii="Times New Roman" w:hAnsi="Times New Roman" w:cs="Times New Roman"/>
          <w:sz w:val="28"/>
          <w:szCs w:val="28"/>
          <w:lang w:val="kk-KZ"/>
        </w:rPr>
        <w:t xml:space="preserve">                                                   (2.2.42)</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теңдіктің орындалуы қажетті әрі жеткілікті екені айдан анық көрініп тұр.</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оператордың мәндерінің жыйыны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кеңістігіндегі (2.2.42) шартқа лайық сызықтық көпсала, яғни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L</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dx=0</m:t>
            </m:r>
          </m:e>
        </m:nary>
      </m:oMath>
      <w:r w:rsidRPr="00456388">
        <w:rPr>
          <w:rFonts w:ascii="Times New Roman" w:hAnsi="Times New Roman" w:cs="Times New Roman"/>
          <w:sz w:val="28"/>
          <w:szCs w:val="28"/>
          <w:lang w:val="kk-KZ"/>
        </w:rPr>
        <w:t xml:space="preserve">. Жоғарыдағы, 2.1.9 мысалда көрсетуіміз бойынша, бұл жыйын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w:rPr>
            <w:rFonts w:ascii="Cambria Math" w:hAnsi="Cambria Math" w:cs="Times New Roman"/>
            <w:sz w:val="28"/>
            <w:szCs w:val="28"/>
            <w:lang w:val="kk-KZ"/>
          </w:rPr>
          <m:t>(a,b)</m:t>
        </m:r>
      </m:oMath>
      <w:r w:rsidRPr="00456388">
        <w:rPr>
          <w:rFonts w:ascii="Times New Roman" w:hAnsi="Times New Roman" w:cs="Times New Roman"/>
          <w:sz w:val="28"/>
          <w:szCs w:val="28"/>
          <w:lang w:val="kk-KZ"/>
        </w:rPr>
        <w:t xml:space="preserve"> кеңістігіндегі ішкі кеңістік сондықтан ол тұйық. Яғни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операторының мәндерінің жыйыны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L</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тұйық және сол себепті, ол қалыпты шешілетін оператор.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сәтте </w:t>
      </w:r>
      <m:oMath>
        <m:r>
          <w:rPr>
            <w:rFonts w:ascii="Cambria Math" w:hAnsi="Cambria Math" w:cs="Times New Roman"/>
            <w:sz w:val="28"/>
            <w:szCs w:val="28"/>
            <w:lang w:val="kk-KZ"/>
          </w:rPr>
          <m:t xml:space="preserve"> L</m:t>
        </m:r>
      </m:oMath>
      <w:r w:rsidRPr="00456388">
        <w:rPr>
          <w:rFonts w:ascii="Times New Roman" w:hAnsi="Times New Roman" w:cs="Times New Roman"/>
          <w:sz w:val="28"/>
          <w:szCs w:val="28"/>
          <w:lang w:val="kk-KZ"/>
        </w:rPr>
        <w:t xml:space="preserve"> операторы жайсыз операторлар қатарына жатады, себебі сөзсіз шешілмейді дегенмен кері оператор бар және ол </w:t>
      </w:r>
      <m:oMath>
        <m:r>
          <w:rPr>
            <w:rFonts w:ascii="Cambria Math" w:hAnsi="Cambria Math" w:cs="Times New Roman"/>
            <w:sz w:val="28"/>
            <w:szCs w:val="28"/>
            <w:lang w:val="kk-KZ"/>
          </w:rPr>
          <m:t>R(L)</m:t>
        </m:r>
      </m:oMath>
      <w:r w:rsidRPr="00456388">
        <w:rPr>
          <w:rFonts w:ascii="Times New Roman" w:hAnsi="Times New Roman" w:cs="Times New Roman"/>
          <w:sz w:val="28"/>
          <w:szCs w:val="28"/>
          <w:lang w:val="kk-KZ"/>
        </w:rPr>
        <w:t xml:space="preserve"> да шектеулі.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Оператордың қалыпты шешілуі оның жайлылығының алға шарты болып саналады. Сондықтан, есепке сәйкес операторда ендірген сәтте, оның қалыпты шешілуіне баса назар аудару керек. Шартты түрде айтсақ, есепке сәйкес операторды енгізгенде, оны қалыпты шешілетіндей етіп анықталу аймағын таңдау керек. Яғни, оператордың өзгеру аймағы тұйық жыйын болуы керек.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Анықталу аймақтары  епетейсіз, оператордың мысалдарына тоқталайық. </w:t>
      </w:r>
    </w:p>
    <w:p w:rsidR="00466FC3" w:rsidRPr="00456388" w:rsidRDefault="00466FC3"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b/>
          <w:sz w:val="28"/>
          <w:szCs w:val="28"/>
        </w:rPr>
        <w:t>2.2.24-</w:t>
      </w:r>
      <w:r w:rsidRPr="00456388">
        <w:rPr>
          <w:rFonts w:ascii="Times New Roman" w:hAnsi="Times New Roman" w:cs="Times New Roman"/>
          <w:b/>
          <w:sz w:val="28"/>
          <w:szCs w:val="28"/>
          <w:lang w:val="kk-KZ"/>
        </w:rPr>
        <w:t>мысал.</w:t>
      </w:r>
      <w:r w:rsidRPr="00456388">
        <w:rPr>
          <w:rFonts w:ascii="Times New Roman" w:hAnsi="Times New Roman" w:cs="Times New Roman"/>
          <w:sz w:val="28"/>
          <w:szCs w:val="28"/>
          <w:lang w:val="kk-KZ"/>
        </w:rPr>
        <w:t xml:space="preserve"> Мына, </w:t>
      </w:r>
      <m:oMath>
        <m:r>
          <w:rPr>
            <w:rFonts w:ascii="Cambria Math" w:hAnsi="Cambria Math" w:cs="Times New Roman"/>
            <w:sz w:val="28"/>
            <w:szCs w:val="28"/>
            <w:lang w:val="en-US"/>
          </w:rPr>
          <m:t>D</m:t>
        </m:r>
        <m:d>
          <m:dPr>
            <m:ctrlPr>
              <w:rPr>
                <w:rFonts w:ascii="Cambria Math" w:hAnsi="Cambria Math" w:cs="Times New Roman"/>
                <w:i/>
                <w:sz w:val="28"/>
                <w:szCs w:val="28"/>
                <w:lang w:val="en-US"/>
              </w:rPr>
            </m:ctrlPr>
          </m:dPr>
          <m:e>
            <m:r>
              <w:rPr>
                <w:rFonts w:ascii="Cambria Math" w:hAnsi="Cambria Math" w:cs="Times New Roman"/>
                <w:sz w:val="28"/>
                <w:szCs w:val="28"/>
                <w:lang w:val="en-US"/>
              </w:rPr>
              <m:t>L</m:t>
            </m:r>
          </m:e>
        </m:d>
        <m:r>
          <w:rPr>
            <w:rFonts w:ascii="Cambria Math" w:hAnsi="Cambria Math" w:cs="Times New Roman"/>
            <w:sz w:val="28"/>
            <w:szCs w:val="28"/>
          </w:rPr>
          <m:t>={</m:t>
        </m:r>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rPr>
              <m:t>2</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b</m:t>
            </m:r>
          </m:e>
        </m:d>
        <m:r>
          <w:rPr>
            <w:rFonts w:ascii="Cambria Math" w:hAnsi="Cambria Math" w:cs="Times New Roman"/>
            <w:sz w:val="28"/>
            <w:szCs w:val="28"/>
          </w:rPr>
          <m:t>:</m:t>
        </m:r>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rPr>
          <m:t>=0}</m:t>
        </m:r>
      </m:oMath>
      <w:r w:rsidRPr="00456388">
        <w:rPr>
          <w:rFonts w:ascii="Times New Roman" w:hAnsi="Times New Roman" w:cs="Times New Roman"/>
          <w:sz w:val="28"/>
          <w:szCs w:val="28"/>
          <w:lang w:val="kk-KZ"/>
        </w:rPr>
        <w:t xml:space="preserve"> аймағында келесі, </w:t>
      </w:r>
    </w:p>
    <w:p w:rsidR="00466FC3" w:rsidRPr="00456388" w:rsidRDefault="00466FC3"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en-US"/>
            </w:rPr>
            <m:t>Lu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d</m:t>
              </m:r>
            </m:num>
            <m:den>
              <m:r>
                <w:rPr>
                  <w:rFonts w:ascii="Cambria Math" w:hAnsi="Cambria Math" w:cs="Times New Roman"/>
                  <w:sz w:val="28"/>
                  <w:szCs w:val="28"/>
                  <w:lang w:val="en-US"/>
                </w:rPr>
                <m:t>dx</m:t>
              </m:r>
            </m:den>
          </m:f>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     a&lt;x&lt;b</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формуламен анықталған операторды, үздіксіз функциялардың </w:t>
      </w:r>
      <m:oMath>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кеңістігінде қарастырайық. Бұл оператордың жоғарыда, 2.2.19-мысалда қарастырылған оператордан айырмашылығы мынада, бұл сәтте біз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L</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ға енетін әрбір функцияның екі рет үздіксіз дифференциалдануын талап етеміз, ал бұрын тек бір рет үздіксіз дифференциалдануын талап еткен едік.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Дәл сол 2.2.19- мысалдағыдай,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оператордың ядросы тек 0-деп құралғанын оңай көрсетуге болады, яғни </w:t>
      </w:r>
      <m:oMath>
        <m:r>
          <w:rPr>
            <w:rFonts w:ascii="Cambria Math" w:hAnsi="Cambria Math" w:cs="Times New Roman"/>
            <w:sz w:val="28"/>
            <w:szCs w:val="28"/>
            <w:lang w:val="kk-KZ"/>
          </w:rPr>
          <m:t>KerL=</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Демек, жоғарыдағы 2.2.5- теореманың салдары бойынша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қайтымды оператор. Оған кері оператор </w:t>
      </w:r>
      <m:oMath>
        <m:r>
          <w:rPr>
            <w:rFonts w:ascii="Cambria Math" w:hAnsi="Cambria Math" w:cs="Times New Roman"/>
            <w:sz w:val="28"/>
            <w:szCs w:val="28"/>
            <w:lang w:val="en-US"/>
          </w:rPr>
          <m:t>R</m:t>
        </m:r>
        <m:d>
          <m:dPr>
            <m:ctrlPr>
              <w:rPr>
                <w:rFonts w:ascii="Cambria Math" w:hAnsi="Cambria Math" w:cs="Times New Roman"/>
                <w:i/>
                <w:sz w:val="28"/>
                <w:szCs w:val="28"/>
                <w:lang w:val="en-US"/>
              </w:rPr>
            </m:ctrlPr>
          </m:dPr>
          <m:e>
            <m:r>
              <w:rPr>
                <w:rFonts w:ascii="Cambria Math" w:hAnsi="Cambria Math" w:cs="Times New Roman"/>
                <w:sz w:val="28"/>
                <w:szCs w:val="28"/>
                <w:lang w:val="en-US"/>
              </w:rPr>
              <m:t>L</m:t>
            </m:r>
          </m:e>
        </m:d>
        <m:r>
          <w:rPr>
            <w:rFonts w:ascii="Cambria Math" w:hAnsi="Cambria Math" w:cs="Times New Roman"/>
            <w:sz w:val="28"/>
            <w:szCs w:val="28"/>
          </w:rPr>
          <m:t>-</m:t>
        </m:r>
      </m:oMath>
      <w:r w:rsidRPr="00456388">
        <w:rPr>
          <w:rFonts w:ascii="Times New Roman" w:hAnsi="Times New Roman" w:cs="Times New Roman"/>
          <w:sz w:val="28"/>
          <w:szCs w:val="28"/>
          <w:lang w:val="kk-KZ"/>
        </w:rPr>
        <w:t>да анықталған және ол, мына,</w:t>
      </w:r>
    </w:p>
    <w:p w:rsidR="00466FC3" w:rsidRPr="00456388" w:rsidRDefault="00466FC3"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lang w:val="en-US"/>
            </w:rPr>
            <m:t>u</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-1</m:t>
              </m:r>
            </m:sup>
          </m:sSup>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        a≤x≤b,     ∀f(x)∈R(L)</m:t>
              </m:r>
            </m:e>
          </m:nary>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формула арқылы өрнектеледі.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Әрі қарай, кезкелген </w:t>
      </w:r>
      <m:oMath>
        <m:r>
          <w:rPr>
            <w:rFonts w:ascii="Cambria Math" w:hAnsi="Cambria Math" w:cs="Times New Roman"/>
            <w:sz w:val="28"/>
            <w:szCs w:val="28"/>
            <w:lang w:val="kk-KZ"/>
          </w:rPr>
          <m:t>∀f∈R(L)</m:t>
        </m:r>
      </m:oMath>
      <w:r w:rsidRPr="00456388">
        <w:rPr>
          <w:rFonts w:ascii="Times New Roman" w:hAnsi="Times New Roman" w:cs="Times New Roman"/>
          <w:sz w:val="28"/>
          <w:szCs w:val="28"/>
          <w:lang w:val="kk-KZ"/>
        </w:rPr>
        <w:t xml:space="preserve"> үшін </w:t>
      </w:r>
    </w:p>
    <w:p w:rsidR="00466FC3" w:rsidRPr="00456388" w:rsidRDefault="00120D88" w:rsidP="00456388">
      <w:pPr>
        <w:spacing w:after="0" w:line="240" w:lineRule="auto"/>
        <w:jc w:val="both"/>
        <w:rPr>
          <w:rFonts w:ascii="Times New Roman" w:hAnsi="Times New Roman" w:cs="Times New Roman"/>
          <w:sz w:val="28"/>
          <w:szCs w:val="28"/>
          <w:lang w:val="en-US"/>
        </w:rPr>
      </w:pPr>
      <m:oMathPara>
        <m:oMath>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-1</m:t>
                  </m:r>
                </m:sup>
              </m:sSup>
              <m:r>
                <w:rPr>
                  <w:rFonts w:ascii="Cambria Math" w:hAnsi="Cambria Math" w:cs="Times New Roman"/>
                  <w:sz w:val="28"/>
                  <w:szCs w:val="28"/>
                  <w:lang w:val="en-US"/>
                </w:rPr>
                <m:t>f</m:t>
              </m:r>
            </m:e>
          </m:d>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rPr>
                    <m:t>max</m:t>
                  </m:r>
                </m:e>
                <m:lim>
                  <m:r>
                    <w:rPr>
                      <w:rFonts w:ascii="Cambria Math" w:hAnsi="Cambria Math" w:cs="Times New Roman"/>
                      <w:sz w:val="28"/>
                      <w:szCs w:val="28"/>
                      <w:lang w:val="en-US"/>
                    </w:rPr>
                    <m:t>x∈[a,b]</m:t>
                  </m:r>
                </m:lim>
              </m:limLow>
            </m:fName>
            <m:e>
              <m:d>
                <m:dPr>
                  <m:begChr m:val="|"/>
                  <m:endChr m:val="|"/>
                  <m:ctrlPr>
                    <w:rPr>
                      <w:rFonts w:ascii="Cambria Math" w:hAnsi="Cambria Math" w:cs="Times New Roman"/>
                      <w:i/>
                      <w:sz w:val="28"/>
                      <w:szCs w:val="28"/>
                      <w:lang w:val="en-US"/>
                    </w:rPr>
                  </m:ctrlPr>
                </m:d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lang w:val="en-US"/>
                        </w:rPr>
                        <m:t>-1</m:t>
                      </m:r>
                    </m:sup>
                  </m:sSup>
                  <m:r>
                    <w:rPr>
                      <w:rFonts w:ascii="Cambria Math" w:hAnsi="Cambria Math" w:cs="Times New Roman"/>
                      <w:sz w:val="28"/>
                      <w:szCs w:val="28"/>
                      <w:lang w:val="en-US"/>
                    </w:rPr>
                    <m:t>f(x)</m:t>
                  </m:r>
                </m:e>
              </m:d>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rPr>
                        <m:t>max</m:t>
                      </m:r>
                    </m:e>
                    <m:lim>
                      <m:r>
                        <w:rPr>
                          <w:rFonts w:ascii="Cambria Math" w:hAnsi="Cambria Math" w:cs="Times New Roman"/>
                          <w:sz w:val="28"/>
                          <w:szCs w:val="28"/>
                          <w:lang w:val="en-US"/>
                        </w:rPr>
                        <m:t>x∈[a,b]</m:t>
                      </m:r>
                    </m:lim>
                  </m:limLow>
                </m:fName>
                <m:e>
                  <m:d>
                    <m:dPr>
                      <m:begChr m:val="|"/>
                      <m:endChr m:val="|"/>
                      <m:ctrlPr>
                        <w:rPr>
                          <w:rFonts w:ascii="Cambria Math" w:hAnsi="Cambria Math" w:cs="Times New Roman"/>
                          <w:i/>
                          <w:sz w:val="28"/>
                          <w:szCs w:val="28"/>
                          <w:lang w:val="en-US"/>
                        </w:rPr>
                      </m:ctrlPr>
                    </m:dPr>
                    <m:e>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e>
                  </m:d>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rPr>
                            <m:t>max</m:t>
                          </m:r>
                        </m:e>
                        <m:lim>
                          <m:r>
                            <w:rPr>
                              <w:rFonts w:ascii="Cambria Math" w:hAnsi="Cambria Math" w:cs="Times New Roman"/>
                              <w:sz w:val="28"/>
                              <w:szCs w:val="28"/>
                              <w:lang w:val="en-US"/>
                            </w:rPr>
                            <m:t>x∈[a,b]</m:t>
                          </m:r>
                        </m:lim>
                      </m:limLow>
                    </m:fName>
                    <m:e>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f(t)</m:t>
                              </m:r>
                            </m:e>
                          </m:d>
                          <m:r>
                            <w:rPr>
                              <w:rFonts w:ascii="Cambria Math" w:hAnsi="Cambria Math" w:cs="Times New Roman"/>
                              <w:sz w:val="28"/>
                              <w:szCs w:val="28"/>
                              <w:lang w:val="en-US"/>
                            </w:rPr>
                            <m:t>dt≤(b-a)</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rPr>
                                    <m:t>max</m:t>
                                  </m:r>
                                </m:e>
                                <m:lim>
                                  <m:r>
                                    <w:rPr>
                                      <w:rFonts w:ascii="Cambria Math" w:hAnsi="Cambria Math" w:cs="Times New Roman"/>
                                      <w:sz w:val="28"/>
                                      <w:szCs w:val="28"/>
                                      <w:lang w:val="en-US"/>
                                    </w:rPr>
                                    <m:t>t∈[a,b]</m:t>
                                  </m:r>
                                </m:lim>
                              </m:limLow>
                            </m:fName>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f(t)</m:t>
                                  </m:r>
                                </m:e>
                              </m:d>
                              <m:r>
                                <w:rPr>
                                  <w:rFonts w:ascii="Cambria Math" w:hAnsi="Cambria Math" w:cs="Times New Roman"/>
                                  <w:sz w:val="28"/>
                                  <w:szCs w:val="28"/>
                                  <w:lang w:val="en-US"/>
                                </w:rPr>
                                <m:t>=</m:t>
                              </m:r>
                              <m:d>
                                <m:dPr>
                                  <m:ctrlPr>
                                    <w:rPr>
                                      <w:rFonts w:ascii="Cambria Math" w:hAnsi="Cambria Math" w:cs="Times New Roman"/>
                                      <w:i/>
                                      <w:sz w:val="28"/>
                                      <w:szCs w:val="28"/>
                                      <w:lang w:val="en-US"/>
                                    </w:rPr>
                                  </m:ctrlPr>
                                </m:dPr>
                                <m:e>
                                  <m:r>
                                    <w:rPr>
                                      <w:rFonts w:ascii="Cambria Math" w:hAnsi="Cambria Math" w:cs="Times New Roman"/>
                                      <w:sz w:val="28"/>
                                      <w:szCs w:val="28"/>
                                      <w:lang w:val="en-US"/>
                                    </w:rPr>
                                    <m:t>b-a</m:t>
                                  </m:r>
                                </m:e>
                              </m:d>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f</m:t>
                                  </m:r>
                                </m:e>
                              </m:d>
                              <m:r>
                                <w:rPr>
                                  <w:rFonts w:ascii="Cambria Math" w:hAnsi="Cambria Math" w:cs="Times New Roman"/>
                                  <w:sz w:val="28"/>
                                  <w:szCs w:val="28"/>
                                  <w:lang w:val="en-US"/>
                                </w:rPr>
                                <m:t>,</m:t>
                              </m:r>
                            </m:e>
                          </m:func>
                        </m:e>
                      </m:nary>
                    </m:e>
                  </m:func>
                </m:e>
              </m:func>
            </m:e>
          </m:func>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яғни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L</m:t>
            </m:r>
          </m:e>
          <m:sup>
            <m:r>
              <w:rPr>
                <w:rFonts w:ascii="Cambria Math" w:hAnsi="Cambria Math" w:cs="Times New Roman"/>
                <w:sz w:val="28"/>
                <w:szCs w:val="28"/>
              </w:rPr>
              <m:t>-1</m:t>
            </m:r>
          </m:sup>
        </m:sSup>
        <m:r>
          <w:rPr>
            <w:rFonts w:ascii="Cambria Math" w:hAnsi="Cambria Math" w:cs="Times New Roman"/>
            <w:sz w:val="28"/>
            <w:szCs w:val="28"/>
          </w:rPr>
          <m:t>-</m:t>
        </m:r>
      </m:oMath>
      <w:r w:rsidRPr="00456388">
        <w:rPr>
          <w:rFonts w:ascii="Times New Roman" w:hAnsi="Times New Roman" w:cs="Times New Roman"/>
          <w:sz w:val="28"/>
          <w:szCs w:val="28"/>
          <w:lang w:val="kk-KZ"/>
        </w:rPr>
        <w:t xml:space="preserve">операторы </w:t>
      </w:r>
      <m:oMath>
        <m:r>
          <w:rPr>
            <w:rFonts w:ascii="Cambria Math" w:hAnsi="Cambria Math" w:cs="Times New Roman"/>
            <w:sz w:val="28"/>
            <w:szCs w:val="28"/>
            <w:lang w:val="en-US"/>
          </w:rPr>
          <m:t>R</m:t>
        </m:r>
        <m:d>
          <m:dPr>
            <m:ctrlPr>
              <w:rPr>
                <w:rFonts w:ascii="Cambria Math" w:hAnsi="Cambria Math" w:cs="Times New Roman"/>
                <w:i/>
                <w:sz w:val="28"/>
                <w:szCs w:val="28"/>
                <w:lang w:val="en-US"/>
              </w:rPr>
            </m:ctrlPr>
          </m:dPr>
          <m:e>
            <m:r>
              <w:rPr>
                <w:rFonts w:ascii="Cambria Math" w:hAnsi="Cambria Math" w:cs="Times New Roman"/>
                <w:sz w:val="28"/>
                <w:szCs w:val="28"/>
                <w:lang w:val="en-US"/>
              </w:rPr>
              <m:t>L</m:t>
            </m:r>
          </m:e>
        </m:d>
        <m:r>
          <w:rPr>
            <w:rFonts w:ascii="Cambria Math" w:hAnsi="Cambria Math" w:cs="Times New Roman"/>
            <w:sz w:val="28"/>
            <w:szCs w:val="28"/>
          </w:rPr>
          <m:t>-</m:t>
        </m:r>
      </m:oMath>
      <w:r w:rsidRPr="00456388">
        <w:rPr>
          <w:rFonts w:ascii="Times New Roman" w:hAnsi="Times New Roman" w:cs="Times New Roman"/>
          <w:sz w:val="28"/>
          <w:szCs w:val="28"/>
          <w:lang w:val="kk-KZ"/>
        </w:rPr>
        <w:t xml:space="preserve">да шектеулі. Демек,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жайлы шешіледі.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Бірақ,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операторының қайтымды және жайлы шешілуіне қарамастан, ол жайлы операторлар қатарына жатпайды, себебі оның мәндерінің жыйыны  </w:t>
      </w:r>
      <m:oMath>
        <m:r>
          <w:rPr>
            <w:rFonts w:ascii="Cambria Math" w:hAnsi="Cambria Math" w:cs="Times New Roman"/>
            <w:sz w:val="28"/>
            <w:szCs w:val="28"/>
            <w:lang w:val="kk-KZ"/>
          </w:rPr>
          <m:t>R(L)</m:t>
        </m:r>
      </m:oMath>
      <w:r w:rsidRPr="00456388">
        <w:rPr>
          <w:rFonts w:ascii="Times New Roman" w:hAnsi="Times New Roman" w:cs="Times New Roman"/>
          <w:sz w:val="28"/>
          <w:szCs w:val="28"/>
          <w:lang w:val="kk-KZ"/>
        </w:rPr>
        <w:t xml:space="preserve"> бүткіл </w:t>
      </w:r>
      <m:oMath>
        <m:r>
          <w:rPr>
            <w:rFonts w:ascii="Cambria Math" w:hAnsi="Cambria Math" w:cs="Times New Roman"/>
            <w:sz w:val="28"/>
            <w:szCs w:val="28"/>
            <w:lang w:val="kk-KZ"/>
          </w:rPr>
          <m:t>C[a,b]</m:t>
        </m:r>
      </m:oMath>
      <w:r w:rsidRPr="00456388">
        <w:rPr>
          <w:rFonts w:ascii="Times New Roman" w:hAnsi="Times New Roman" w:cs="Times New Roman"/>
          <w:sz w:val="28"/>
          <w:szCs w:val="28"/>
          <w:lang w:val="kk-KZ"/>
        </w:rPr>
        <w:t xml:space="preserve"> кеңістігінен өзгеше, себебі онда тек үздіксіз дифференциалданатын функциялар жатады (екі рет үздіксіз дифференциалданатын функцияларды бір рет дифференциалдаған соң шыққаны). Яғни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 сөзсіз шешілмейді.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Алынған нәтижені талдай келе мынадай қорытындыға келеміз,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операторының анықталу  аймағы  епетейсіз, сондықтан ол сөзсіз шешілуге кедергі жасп тұр. Жоғарыдағы, 2.2.19 мысалдың көрсетуінше, мұндай оператордың ыңғайлы анықталу аймағы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D</m:t>
        </m:r>
        <m:d>
          <m:dPr>
            <m:ctrlPr>
              <w:rPr>
                <w:rFonts w:ascii="Cambria Math" w:hAnsi="Cambria Math" w:cs="Times New Roman"/>
                <w:i/>
                <w:sz w:val="28"/>
                <w:szCs w:val="28"/>
                <w:lang w:val="en-US"/>
              </w:rPr>
            </m:ctrlPr>
          </m:dPr>
          <m:e>
            <m:r>
              <w:rPr>
                <w:rFonts w:ascii="Cambria Math" w:hAnsi="Cambria Math" w:cs="Times New Roman"/>
                <w:sz w:val="28"/>
                <w:szCs w:val="28"/>
                <w:lang w:val="kk-KZ"/>
              </w:rPr>
              <m:t>L</m:t>
            </m:r>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=0</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(2.2.43)</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яғни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a,b</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кеңістігінің элменттері,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2</m:t>
            </m:r>
          </m:sup>
        </m:sSup>
        <m:r>
          <w:rPr>
            <w:rFonts w:ascii="Cambria Math" w:hAnsi="Cambria Math" w:cs="Times New Roman"/>
            <w:sz w:val="28"/>
            <w:szCs w:val="28"/>
            <w:lang w:val="kk-KZ"/>
          </w:rPr>
          <m:t>[a,b]</m:t>
        </m:r>
      </m:oMath>
      <w:r w:rsidRPr="00456388">
        <w:rPr>
          <w:rFonts w:ascii="Times New Roman" w:hAnsi="Times New Roman" w:cs="Times New Roman"/>
          <w:sz w:val="28"/>
          <w:szCs w:val="28"/>
          <w:lang w:val="kk-KZ"/>
        </w:rPr>
        <w:t>-ның емес.</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Келесі, мысалда, әлгі операторды өзінің ыңғайлы анықталу аймағында, бірақ кеңістікте қарастырсақ, тағы-да жайсыз оператор алатынымызды көреміз.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2.2.25 – мысал</w:t>
      </w:r>
      <w:r w:rsidRPr="00456388">
        <w:rPr>
          <w:rFonts w:ascii="Times New Roman" w:hAnsi="Times New Roman" w:cs="Times New Roman"/>
          <w:sz w:val="28"/>
          <w:szCs w:val="28"/>
          <w:lang w:val="kk-KZ"/>
        </w:rPr>
        <w:t>. D(L)={U(x)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[a,b]: U(a)=0} –аймағында, мына,</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Lu(x)=</w:t>
      </w: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num>
          <m:den>
            <m:r>
              <w:rPr>
                <w:rFonts w:ascii="Cambria Math" w:hAnsi="Cambria Math" w:cs="Times New Roman"/>
                <w:sz w:val="28"/>
                <w:szCs w:val="28"/>
                <w:lang w:val="en-US"/>
              </w:rPr>
              <m:t>dx</m:t>
            </m:r>
          </m:den>
        </m:f>
      </m:oMath>
      <w:r w:rsidRPr="00456388">
        <w:rPr>
          <w:rFonts w:ascii="Times New Roman" w:hAnsi="Times New Roman" w:cs="Times New Roman"/>
          <w:sz w:val="28"/>
          <w:szCs w:val="28"/>
          <w:lang w:val="en-US"/>
        </w:rPr>
        <w:t xml:space="preserve">=u(x) ,     </w:t>
      </w:r>
      <m:oMath>
        <m:r>
          <w:rPr>
            <w:rFonts w:ascii="Cambria Math" w:hAnsi="Cambria Math" w:cs="Times New Roman"/>
            <w:sz w:val="28"/>
            <w:szCs w:val="28"/>
            <w:lang w:val="en-US"/>
          </w:rPr>
          <m:t>a</m:t>
        </m:r>
        <m:r>
          <w:rPr>
            <w:rFonts w:ascii="Cambria Math" w:hAnsi="Times New Roman" w:cs="Times New Roman"/>
            <w:sz w:val="28"/>
            <w:szCs w:val="28"/>
            <w:lang w:val="en-US"/>
          </w:rPr>
          <m:t>&lt;</m:t>
        </m:r>
        <m:r>
          <w:rPr>
            <w:rFonts w:ascii="Cambria Math" w:hAnsi="Cambria Math" w:cs="Times New Roman"/>
            <w:sz w:val="28"/>
            <w:szCs w:val="28"/>
            <w:lang w:val="en-US"/>
          </w:rPr>
          <m:t>x</m:t>
        </m:r>
        <m:r>
          <w:rPr>
            <w:rFonts w:ascii="Cambria Math" w:hAnsi="Times New Roman" w:cs="Times New Roman"/>
            <w:sz w:val="28"/>
            <w:szCs w:val="28"/>
            <w:lang w:val="en-US"/>
          </w:rPr>
          <m:t>&lt;</m:t>
        </m:r>
        <m:r>
          <w:rPr>
            <w:rFonts w:ascii="Cambria Math" w:hAnsi="Cambria Math" w:cs="Times New Roman"/>
            <w:sz w:val="28"/>
            <w:szCs w:val="28"/>
            <w:lang w:val="en-US"/>
          </w:rPr>
          <m:t>b</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арқылы анықталған операторды, квадраттары мөлшерлі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кеңістігінде қарастырайық, яғни  L: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w:t>
      </w:r>
      <m:oMath>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Дәл алдыңғы мысалдағыдай   KerL={0}   екенін көруге болады. L операторы қайтымды, яғни оған кері  </w:t>
      </w:r>
      <w:r w:rsidRPr="00456388">
        <w:rPr>
          <w:rFonts w:ascii="Times New Roman" w:hAnsi="Times New Roman" w:cs="Times New Roman"/>
          <w:sz w:val="28"/>
          <w:szCs w:val="28"/>
          <w:lang w:val="en-US"/>
        </w:rPr>
        <w:t>L</w:t>
      </w:r>
      <w:r w:rsidRPr="00456388">
        <w:rPr>
          <w:rFonts w:ascii="Times New Roman" w:hAnsi="Times New Roman" w:cs="Times New Roman"/>
          <w:sz w:val="28"/>
          <w:szCs w:val="28"/>
          <w:vertAlign w:val="superscript"/>
        </w:rPr>
        <w:t xml:space="preserve">-1 </w:t>
      </w: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операторы бар.</w:t>
      </w: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Ол</w:t>
      </w: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en-US"/>
        </w:rPr>
        <w:t>R</w:t>
      </w:r>
      <w:r w:rsidRPr="00456388">
        <w:rPr>
          <w:rFonts w:ascii="Times New Roman" w:hAnsi="Times New Roman" w:cs="Times New Roman"/>
          <w:sz w:val="28"/>
          <w:szCs w:val="28"/>
        </w:rPr>
        <w:t>(</w:t>
      </w:r>
      <w:r w:rsidRPr="00456388">
        <w:rPr>
          <w:rFonts w:ascii="Times New Roman" w:hAnsi="Times New Roman" w:cs="Times New Roman"/>
          <w:sz w:val="28"/>
          <w:szCs w:val="28"/>
          <w:lang w:val="en-US"/>
        </w:rPr>
        <w:t>L</w:t>
      </w:r>
      <w:r w:rsidRPr="00456388">
        <w:rPr>
          <w:rFonts w:ascii="Times New Roman" w:hAnsi="Times New Roman" w:cs="Times New Roman"/>
          <w:sz w:val="28"/>
          <w:szCs w:val="28"/>
        </w:rPr>
        <w:t>)</w:t>
      </w:r>
      <w:r w:rsidRPr="00456388">
        <w:rPr>
          <w:rFonts w:ascii="Times New Roman" w:hAnsi="Times New Roman" w:cs="Times New Roman"/>
          <w:sz w:val="28"/>
          <w:szCs w:val="28"/>
          <w:lang w:val="kk-KZ"/>
        </w:rPr>
        <w:t xml:space="preserve"> жиынында мына,</w:t>
      </w:r>
    </w:p>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en-US"/>
        </w:rPr>
        <w:t>u(x)= L</w:t>
      </w:r>
      <w:r w:rsidRPr="00456388">
        <w:rPr>
          <w:rFonts w:ascii="Times New Roman" w:hAnsi="Times New Roman" w:cs="Times New Roman"/>
          <w:sz w:val="28"/>
          <w:szCs w:val="28"/>
          <w:vertAlign w:val="superscript"/>
          <w:lang w:val="en-US"/>
        </w:rPr>
        <w:t xml:space="preserve">-1 </w:t>
      </w:r>
      <w:r w:rsidRPr="00456388">
        <w:rPr>
          <w:rFonts w:ascii="Times New Roman" w:hAnsi="Times New Roman" w:cs="Times New Roman"/>
          <w:sz w:val="28"/>
          <w:szCs w:val="28"/>
          <w:lang w:val="en-US"/>
        </w:rPr>
        <w:t xml:space="preserve"> f(x)=</w:t>
      </w:r>
      <m:oMath>
        <m:nary>
          <m:naryPr>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r>
              <w:rPr>
                <w:rFonts w:ascii="Cambria Math" w:hAnsi="Times New Roman" w:cs="Times New Roman"/>
                <w:sz w:val="28"/>
                <w:szCs w:val="28"/>
                <w:lang w:val="en-US"/>
              </w:rPr>
              <m:t xml:space="preserve">,               </m:t>
            </m:r>
            <m:r>
              <w:rPr>
                <w:rFonts w:ascii="Cambria Math" w:hAnsi="Cambria Math" w:cs="Times New Roman"/>
                <w:sz w:val="28"/>
                <w:szCs w:val="28"/>
                <w:lang w:val="en-US"/>
              </w:rPr>
              <m:t>a</m:t>
            </m:r>
            <m:r>
              <w:rPr>
                <w:rFonts w:ascii="Times New Roman" w:hAnsi="Times New Roman" w:cs="Times New Roman"/>
                <w:sz w:val="28"/>
                <w:szCs w:val="28"/>
                <w:lang w:val="en-US"/>
              </w:rPr>
              <m:t>≤</m:t>
            </m:r>
            <m:r>
              <w:rPr>
                <w:rFonts w:ascii="Cambria Math" w:hAnsi="Cambria Math" w:cs="Times New Roman"/>
                <w:sz w:val="28"/>
                <w:szCs w:val="28"/>
                <w:lang w:val="en-US"/>
              </w:rPr>
              <m:t>x</m:t>
            </m:r>
            <m:r>
              <w:rPr>
                <w:rFonts w:ascii="Times New Roman" w:hAnsi="Times New Roman" w:cs="Times New Roman"/>
                <w:sz w:val="28"/>
                <w:szCs w:val="28"/>
                <w:lang w:val="en-US"/>
              </w:rPr>
              <m:t>≤</m:t>
            </m:r>
            <m:r>
              <w:rPr>
                <w:rFonts w:ascii="Cambria Math" w:hAnsi="Cambria Math" w:cs="Times New Roman"/>
                <w:sz w:val="28"/>
                <w:szCs w:val="28"/>
                <w:lang w:val="en-US"/>
              </w:rPr>
              <m:t>b</m:t>
            </m:r>
            <m:r>
              <w:rPr>
                <w:rFonts w:ascii="Cambria Math" w:hAnsi="Times New Roman" w:cs="Times New Roman"/>
                <w:sz w:val="28"/>
                <w:szCs w:val="28"/>
                <w:lang w:val="en-US"/>
              </w:rPr>
              <m:t xml:space="preserve">,             </m:t>
            </m:r>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e>
        </m:nary>
        <m:r>
          <w:rPr>
            <w:rFonts w:ascii="Cambria Math" w:hAnsi="Cambria Math" w:cs="Times New Roman"/>
            <w:sz w:val="28"/>
            <w:szCs w:val="28"/>
            <w:lang w:val="en-US"/>
          </w:rPr>
          <m:t>∈</m:t>
        </m:r>
      </m:oMath>
      <w:r w:rsidRPr="00456388">
        <w:rPr>
          <w:rFonts w:ascii="Times New Roman" w:hAnsi="Times New Roman" w:cs="Times New Roman"/>
          <w:sz w:val="28"/>
          <w:szCs w:val="28"/>
          <w:lang w:val="en-US"/>
        </w:rPr>
        <w:t xml:space="preserve"> R(L)     (2.2.44)</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lang w:val="kk-KZ"/>
        </w:rPr>
        <w:t>формула арқылы анықталған.</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Әрі қарай, кезкелген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R(L) үшін, дәл 2.2.10 – мысалдағыдай жолмен, Гелдердің  интегралдық теңсіздігін қолдана отырып, мынадай,</w:t>
      </w:r>
    </w:p>
    <w:p w:rsidR="00466FC3" w:rsidRPr="00456388" w:rsidRDefault="00120D88" w:rsidP="00456388">
      <w:pPr>
        <w:spacing w:after="0" w:line="240" w:lineRule="auto"/>
        <w:jc w:val="both"/>
        <w:rPr>
          <w:rFonts w:ascii="Times New Roman" w:hAnsi="Times New Roman" w:cs="Times New Roman"/>
          <w:sz w:val="28"/>
          <w:szCs w:val="28"/>
          <w:lang w:val="kk-KZ"/>
        </w:rPr>
      </w:pPr>
      <m:oMath>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L</m:t>
                    </m:r>
                  </m:e>
                  <m:sup>
                    <m:r>
                      <w:rPr>
                        <w:rFonts w:ascii="Times New Roman" w:hAnsi="Times New Roman" w:cs="Times New Roman"/>
                        <w:sz w:val="28"/>
                        <w:szCs w:val="28"/>
                        <w:lang w:val="en-US"/>
                      </w:rPr>
                      <m:t>-</m:t>
                    </m:r>
                    <m:r>
                      <w:rPr>
                        <w:rFonts w:ascii="Cambria Math" w:hAnsi="Times New Roman" w:cs="Times New Roman"/>
                        <w:sz w:val="28"/>
                        <w:szCs w:val="28"/>
                        <w:lang w:val="en-US"/>
                      </w:rPr>
                      <m:t>1</m:t>
                    </m:r>
                  </m:sup>
                </m:sSup>
                <m:r>
                  <w:rPr>
                    <w:rFonts w:ascii="Cambria Math" w:hAnsi="Cambria Math" w:cs="Times New Roman"/>
                    <w:sz w:val="28"/>
                    <w:szCs w:val="28"/>
                    <w:lang w:val="en-US"/>
                  </w:rPr>
                  <m:t>f</m:t>
                </m:r>
              </m:e>
            </m:d>
          </m:e>
          <m:sup>
            <m:r>
              <w:rPr>
                <w:rFonts w:ascii="Cambria Math" w:hAnsi="Times New Roman" w:cs="Times New Roman"/>
                <w:sz w:val="28"/>
                <w:szCs w:val="28"/>
                <w:lang w:val="en-US"/>
              </w:rPr>
              <m:t>2</m:t>
            </m:r>
          </m:sup>
        </m:sSup>
        <m:r>
          <w:rPr>
            <w:rFonts w:ascii="Cambria Math"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m:t>
                        </m:r>
                        <m:r>
                          <w:rPr>
                            <w:rFonts w:ascii="Cambria Math" w:hAnsi="Cambria Math" w:cs="Times New Roman"/>
                            <w:sz w:val="28"/>
                            <w:szCs w:val="28"/>
                            <w:lang w:val="en-US"/>
                          </w:rPr>
                          <m:t>dt</m:t>
                        </m:r>
                      </m:e>
                    </m:nary>
                  </m:e>
                </m:d>
              </m:e>
              <m:sup>
                <m:r>
                  <w:rPr>
                    <w:rFonts w:ascii="Cambria Math" w:hAnsi="Times New Roman" w:cs="Times New Roman"/>
                    <w:sz w:val="28"/>
                    <w:szCs w:val="28"/>
                    <w:lang w:val="en-US"/>
                  </w:rPr>
                  <m:t>2</m:t>
                </m:r>
              </m:sup>
            </m:sSup>
            <m:r>
              <w:rPr>
                <w:rFonts w:ascii="Cambria Math" w:hAnsi="Cambria Math" w:cs="Times New Roman"/>
                <w:sz w:val="28"/>
                <w:szCs w:val="28"/>
                <w:lang w:val="en-US"/>
              </w:rPr>
              <m:t>dx</m:t>
            </m:r>
            <m:r>
              <w:rPr>
                <w:rFonts w:ascii="Times New Roman"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m:t>
                                </m:r>
                                <m:r>
                                  <w:rPr>
                                    <w:rFonts w:ascii="Cambria Math" w:hAnsi="Cambria Math" w:cs="Times New Roman"/>
                                    <w:sz w:val="28"/>
                                    <w:szCs w:val="28"/>
                                    <w:lang w:val="en-US"/>
                                  </w:rPr>
                                  <m:t>dt</m:t>
                                </m:r>
                              </m:e>
                            </m:d>
                          </m:e>
                        </m:nary>
                      </m:e>
                    </m:d>
                  </m:e>
                  <m:sup>
                    <m:r>
                      <w:rPr>
                        <w:rFonts w:ascii="Cambria Math" w:hAnsi="Times New Roman" w:cs="Times New Roman"/>
                        <w:sz w:val="28"/>
                        <w:szCs w:val="28"/>
                        <w:lang w:val="en-US"/>
                      </w:rPr>
                      <m:t>2</m:t>
                    </m:r>
                  </m:sup>
                </m:sSup>
              </m:e>
            </m:nary>
          </m:e>
        </m:nary>
        <m:r>
          <w:rPr>
            <w:rFonts w:ascii="Cambria Math" w:hAnsi="Cambria Math" w:cs="Times New Roman"/>
            <w:sz w:val="28"/>
            <w:szCs w:val="28"/>
            <w:lang w:val="en-US"/>
          </w:rPr>
          <m:t>dx</m:t>
        </m:r>
        <m:r>
          <w:rPr>
            <w:rFonts w:ascii="Cambria Math" w:hAnsi="Times New Roman" w:cs="Times New Roman"/>
            <w:sz w:val="28"/>
            <w:szCs w:val="28"/>
            <w:lang w:val="en-US"/>
          </w:rPr>
          <m:t>=&lt;</m:t>
        </m:r>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t</m:t>
            </m:r>
          </m:e>
        </m:d>
        <m:r>
          <w:rPr>
            <w:rFonts w:ascii="Times New Roman" w:hAnsi="Times New Roman" w:cs="Times New Roman"/>
            <w:sz w:val="28"/>
            <w:szCs w:val="28"/>
            <w:lang w:val="en-US"/>
          </w:rPr>
          <m:t>≡</m:t>
        </m:r>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t</m:t>
            </m:r>
          </m:e>
        </m:d>
        <m:r>
          <w:rPr>
            <w:rFonts w:ascii="Times New Roman" w:hAnsi="Times New Roman" w:cs="Times New Roman"/>
            <w:sz w:val="28"/>
            <w:szCs w:val="28"/>
            <w:lang w:val="en-US"/>
          </w:rPr>
          <m:t>-</m:t>
        </m:r>
        <m:r>
          <w:rPr>
            <w:rFonts w:ascii="Cambria Math" w:hAnsi="Times New Roman" w:cs="Times New Roman"/>
            <w:sz w:val="28"/>
            <w:szCs w:val="28"/>
            <w:lang w:val="en-US"/>
          </w:rPr>
          <m:t>1&gt;</m:t>
        </m:r>
        <m:r>
          <w:rPr>
            <w:rFonts w:ascii="Times New Roman"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m:t>
                                        </m:r>
                                      </m:e>
                                    </m:d>
                                  </m:e>
                                  <m:sup>
                                    <m:r>
                                      <w:rPr>
                                        <w:rFonts w:ascii="Cambria Math" w:hAnsi="Times New Roman" w:cs="Times New Roman"/>
                                        <w:sz w:val="28"/>
                                        <w:szCs w:val="28"/>
                                        <w:lang w:val="en-US"/>
                                      </w:rPr>
                                      <m:t>2</m:t>
                                    </m:r>
                                  </m:sup>
                                </m:sSup>
                                <m:r>
                                  <w:rPr>
                                    <w:rFonts w:ascii="Cambria Math" w:hAnsi="Cambria Math" w:cs="Times New Roman"/>
                                    <w:sz w:val="28"/>
                                    <w:szCs w:val="28"/>
                                    <w:lang w:val="en-US"/>
                                  </w:rPr>
                                  <m:t>dt</m:t>
                                </m:r>
                              </m:e>
                            </m:nary>
                          </m:e>
                        </m:d>
                      </m:e>
                      <m:sup>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Times New Roman" w:cs="Times New Roman"/>
                                <w:sz w:val="28"/>
                                <w:szCs w:val="28"/>
                                <w:lang w:val="en-US"/>
                              </w:rPr>
                              <m:t>2</m:t>
                            </m:r>
                          </m:den>
                        </m:f>
                      </m:sup>
                    </m:sSup>
                    <m:r>
                      <w:rPr>
                        <w:rFonts w:ascii="Cambria Math" w:hAnsi="Times New Roman" w:cs="Times New Roman"/>
                        <w:sz w:val="28"/>
                        <w:szCs w:val="28"/>
                        <w:lang w:val="en-US"/>
                      </w:rPr>
                      <m:t xml:space="preserve"> </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1</m:t>
                                    </m:r>
                                  </m:e>
                                  <m:sup>
                                    <m:r>
                                      <w:rPr>
                                        <w:rFonts w:ascii="Cambria Math" w:hAnsi="Times New Roman" w:cs="Times New Roman"/>
                                        <w:sz w:val="28"/>
                                        <w:szCs w:val="28"/>
                                        <w:lang w:val="en-US"/>
                                      </w:rPr>
                                      <m:t>2</m:t>
                                    </m:r>
                                  </m:sup>
                                </m:sSup>
                                <m:r>
                                  <w:rPr>
                                    <w:rFonts w:ascii="Cambria Math" w:hAnsi="Cambria Math" w:cs="Times New Roman"/>
                                    <w:sz w:val="28"/>
                                    <w:szCs w:val="28"/>
                                    <w:lang w:val="en-US"/>
                                  </w:rPr>
                                  <m:t>dt</m:t>
                                </m:r>
                              </m:e>
                            </m:nary>
                          </m:e>
                        </m:d>
                      </m:e>
                      <m:sup>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Times New Roman" w:cs="Times New Roman"/>
                                <w:sz w:val="28"/>
                                <w:szCs w:val="28"/>
                                <w:lang w:val="en-US"/>
                              </w:rPr>
                              <m:t>2</m:t>
                            </m:r>
                          </m:den>
                        </m:f>
                      </m:sup>
                    </m:sSup>
                  </m:e>
                </m:d>
              </m:e>
              <m:sup>
                <m:r>
                  <w:rPr>
                    <w:rFonts w:ascii="Cambria Math" w:hAnsi="Times New Roman" w:cs="Times New Roman"/>
                    <w:sz w:val="28"/>
                    <w:szCs w:val="28"/>
                    <w:lang w:val="en-US"/>
                  </w:rPr>
                  <m:t>2</m:t>
                </m:r>
              </m:sup>
            </m:sSup>
          </m:e>
        </m:nary>
        <m:r>
          <w:rPr>
            <w:rFonts w:ascii="Cambria Math" w:hAnsi="Cambria Math" w:cs="Times New Roman"/>
            <w:sz w:val="28"/>
            <w:szCs w:val="28"/>
            <w:lang w:val="en-US"/>
          </w:rPr>
          <m:t>dx</m:t>
        </m:r>
        <m:r>
          <w:rPr>
            <w:rFonts w:ascii="Times New Roman"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m:t>
                                        </m:r>
                                      </m:e>
                                    </m:d>
                                  </m:e>
                                  <m:sup>
                                    <m:r>
                                      <w:rPr>
                                        <w:rFonts w:ascii="Cambria Math" w:hAnsi="Times New Roman" w:cs="Times New Roman"/>
                                        <w:sz w:val="28"/>
                                        <w:szCs w:val="28"/>
                                        <w:lang w:val="en-US"/>
                                      </w:rPr>
                                      <m:t>2</m:t>
                                    </m:r>
                                  </m:sup>
                                </m:sSup>
                                <m:r>
                                  <w:rPr>
                                    <w:rFonts w:ascii="Cambria Math" w:hAnsi="Cambria Math" w:cs="Times New Roman"/>
                                    <w:sz w:val="28"/>
                                    <w:szCs w:val="28"/>
                                    <w:lang w:val="en-US"/>
                                  </w:rPr>
                                  <m:t>dt</m:t>
                                </m:r>
                              </m:e>
                            </m:nary>
                          </m:e>
                        </m:d>
                      </m:e>
                      <m:sup>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Times New Roman" w:cs="Times New Roman"/>
                                <w:sz w:val="28"/>
                                <w:szCs w:val="28"/>
                                <w:lang w:val="en-US"/>
                              </w:rPr>
                              <m:t>2</m:t>
                            </m:r>
                          </m:den>
                        </m:f>
                      </m:sup>
                    </m:sSup>
                    <m:r>
                      <w:rPr>
                        <w:rFonts w:ascii="Cambria Math" w:hAnsi="Times New Roman" w:cs="Times New Roman"/>
                        <w:sz w:val="28"/>
                        <w:szCs w:val="28"/>
                        <w:lang w:val="en-US"/>
                      </w:rPr>
                      <m:t xml:space="preserve"> </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r>
                              <w:rPr>
                                <w:rFonts w:ascii="Cambria Math" w:hAnsi="Times New Roman" w:cs="Times New Roman"/>
                                <w:sz w:val="28"/>
                                <w:szCs w:val="28"/>
                                <w:lang w:val="en-US"/>
                              </w:rPr>
                              <m:t>-</m:t>
                            </m:r>
                            <m:r>
                              <w:rPr>
                                <w:rFonts w:ascii="Cambria Math" w:hAnsi="Cambria Math" w:cs="Times New Roman"/>
                                <w:sz w:val="28"/>
                                <w:szCs w:val="28"/>
                                <w:lang w:val="en-US"/>
                              </w:rPr>
                              <m:t>a</m:t>
                            </m:r>
                          </m:e>
                        </m:d>
                      </m:e>
                      <m:sup>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Times New Roman" w:cs="Times New Roman"/>
                                <w:sz w:val="28"/>
                                <w:szCs w:val="28"/>
                                <w:lang w:val="en-US"/>
                              </w:rPr>
                              <m:t>2</m:t>
                            </m:r>
                          </m:den>
                        </m:f>
                      </m:sup>
                    </m:sSup>
                  </m:e>
                </m:d>
              </m:e>
              <m:sup>
                <m:r>
                  <w:rPr>
                    <w:rFonts w:ascii="Cambria Math" w:hAnsi="Times New Roman" w:cs="Times New Roman"/>
                    <w:sz w:val="28"/>
                    <w:szCs w:val="28"/>
                    <w:lang w:val="en-US"/>
                  </w:rPr>
                  <m:t>2</m:t>
                </m:r>
              </m:sup>
            </m:sSup>
          </m:e>
        </m:nary>
        <m:r>
          <w:rPr>
            <w:rFonts w:ascii="Cambria Math" w:hAnsi="Times New Roman" w:cs="Times New Roman"/>
            <w:sz w:val="28"/>
            <w:szCs w:val="28"/>
            <w:lang w:val="en-US"/>
          </w:rPr>
          <m:t xml:space="preserve"> </m:t>
        </m:r>
        <m:r>
          <w:rPr>
            <w:rFonts w:ascii="Cambria Math" w:hAnsi="Cambria Math" w:cs="Times New Roman"/>
            <w:sz w:val="28"/>
            <w:szCs w:val="28"/>
            <w:lang w:val="en-US"/>
          </w:rPr>
          <m:t>dx</m:t>
        </m:r>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r>
                      <w:rPr>
                        <w:rFonts w:ascii="Cambria Math" w:hAnsi="Cambria Math" w:cs="Times New Roman"/>
                        <w:sz w:val="28"/>
                        <w:szCs w:val="28"/>
                        <w:lang w:val="en-US"/>
                      </w:rPr>
                      <m:t>b</m:t>
                    </m:r>
                    <m:r>
                      <w:rPr>
                        <w:rFonts w:ascii="Cambria Math" w:hAnsi="Times New Roman" w:cs="Times New Roman"/>
                        <w:sz w:val="28"/>
                        <w:szCs w:val="28"/>
                        <w:lang w:val="en-US"/>
                      </w:rPr>
                      <m:t>-</m:t>
                    </m:r>
                    <m:r>
                      <w:rPr>
                        <w:rFonts w:ascii="Cambria Math" w:hAnsi="Cambria Math" w:cs="Times New Roman"/>
                        <w:sz w:val="28"/>
                        <w:szCs w:val="28"/>
                        <w:lang w:val="en-US"/>
                      </w:rPr>
                      <m:t>a</m:t>
                    </m:r>
                  </m:e>
                </m:d>
              </m:e>
              <m:sup>
                <m:r>
                  <w:rPr>
                    <w:rFonts w:ascii="Cambria Math" w:hAnsi="Times New Roman" w:cs="Times New Roman"/>
                    <w:sz w:val="28"/>
                    <w:szCs w:val="28"/>
                    <w:lang w:val="en-US"/>
                  </w:rPr>
                  <m:t>2</m:t>
                </m:r>
              </m:sup>
            </m:sSup>
          </m:num>
          <m:den>
            <m:r>
              <w:rPr>
                <w:rFonts w:ascii="Cambria Math" w:hAnsi="Times New Roman" w:cs="Times New Roman"/>
                <w:sz w:val="28"/>
                <w:szCs w:val="28"/>
                <w:lang w:val="en-US"/>
              </w:rPr>
              <m:t>2</m:t>
            </m:r>
          </m:den>
        </m:f>
        <m:r>
          <w:rPr>
            <w:rFonts w:ascii="Cambria Math" w:hAnsi="Times New Roman" w:cs="Times New Roman"/>
            <w:sz w:val="28"/>
            <w:szCs w:val="28"/>
            <w:lang w:val="en-US"/>
          </w:rPr>
          <m:t xml:space="preserve"> </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Cambria Math" w:cs="Times New Roman"/>
                        <w:sz w:val="28"/>
                        <w:szCs w:val="28"/>
                        <w:lang w:val="en-US"/>
                      </w:rPr>
                      <m:t>t</m:t>
                    </m:r>
                    <m:r>
                      <w:rPr>
                        <w:rFonts w:ascii="Cambria Math" w:hAnsi="Times New Roman" w:cs="Times New Roman"/>
                        <w:sz w:val="28"/>
                        <w:szCs w:val="28"/>
                        <w:lang w:val="en-US"/>
                      </w:rPr>
                      <m:t>)</m:t>
                    </m:r>
                  </m:e>
                </m:d>
              </m:e>
              <m:sup>
                <m:r>
                  <w:rPr>
                    <w:rFonts w:ascii="Cambria Math" w:hAnsi="Times New Roman" w:cs="Times New Roman"/>
                    <w:sz w:val="28"/>
                    <w:szCs w:val="28"/>
                    <w:lang w:val="en-US"/>
                  </w:rPr>
                  <m:t>2</m:t>
                </m:r>
              </m:sup>
            </m:sSup>
          </m:e>
        </m:nary>
      </m:oMath>
      <w:r w:rsidR="00466FC3" w:rsidRPr="00456388">
        <w:rPr>
          <w:rFonts w:ascii="Times New Roman" w:hAnsi="Times New Roman" w:cs="Times New Roman"/>
          <w:sz w:val="28"/>
          <w:szCs w:val="28"/>
          <w:lang w:val="en-US"/>
        </w:rPr>
        <w:t>dt.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Сондықтан,</w:t>
      </w:r>
    </w:p>
    <w:p w:rsidR="00466FC3" w:rsidRPr="00456388" w:rsidRDefault="00612B77" w:rsidP="00456388">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m:oMath>
        <m:d>
          <m:dPr>
            <m:begChr m:val="‖"/>
            <m:endChr m:val="‖"/>
            <m:ctrlPr>
              <w:rPr>
                <w:rFonts w:ascii="Cambria Math" w:hAnsi="Times New Roman" w:cs="Times New Roman"/>
                <w:i/>
                <w:sz w:val="28"/>
                <w:szCs w:val="28"/>
                <w:lang w:val="en-US"/>
              </w:rPr>
            </m:ctrlPr>
          </m:dPr>
          <m:e>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L</m:t>
                </m:r>
              </m:e>
              <m:sup>
                <m:r>
                  <w:rPr>
                    <w:rFonts w:ascii="Times New Roman" w:hAnsi="Times New Roman" w:cs="Times New Roman"/>
                    <w:sz w:val="28"/>
                    <w:szCs w:val="28"/>
                  </w:rPr>
                  <m:t>-</m:t>
                </m:r>
                <m:r>
                  <w:rPr>
                    <w:rFonts w:ascii="Cambria Math" w:hAnsi="Times New Roman" w:cs="Times New Roman"/>
                    <w:sz w:val="28"/>
                    <w:szCs w:val="28"/>
                  </w:rPr>
                  <m:t>1</m:t>
                </m:r>
              </m:sup>
            </m:sSup>
            <m:r>
              <w:rPr>
                <w:rFonts w:ascii="Cambria Math" w:hAnsi="Cambria Math" w:cs="Times New Roman"/>
                <w:sz w:val="28"/>
                <w:szCs w:val="28"/>
                <w:lang w:val="en-US"/>
              </w:rPr>
              <m:t>f</m:t>
            </m:r>
          </m:e>
        </m:d>
        <m:r>
          <w:rPr>
            <w:rFonts w:ascii="Times New Roman" w:hAnsi="Times New Roman" w:cs="Times New Roman"/>
            <w:sz w:val="28"/>
            <w:szCs w:val="28"/>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b</m:t>
            </m:r>
            <m:r>
              <w:rPr>
                <w:rFonts w:ascii="Cambria Math" w:hAnsi="Times New Roman" w:cs="Times New Roman"/>
                <w:sz w:val="28"/>
                <w:szCs w:val="28"/>
              </w:rPr>
              <m:t>-</m:t>
            </m:r>
            <m:r>
              <w:rPr>
                <w:rFonts w:ascii="Cambria Math" w:hAnsi="Cambria Math" w:cs="Times New Roman"/>
                <w:sz w:val="28"/>
                <w:szCs w:val="28"/>
                <w:lang w:val="en-US"/>
              </w:rPr>
              <m:t>a</m:t>
            </m:r>
          </m:num>
          <m:den>
            <m:rad>
              <m:radPr>
                <m:degHide m:val="on"/>
                <m:ctrlPr>
                  <w:rPr>
                    <w:rFonts w:ascii="Cambria Math" w:hAnsi="Times New Roman" w:cs="Times New Roman"/>
                    <w:i/>
                    <w:sz w:val="28"/>
                    <w:szCs w:val="28"/>
                    <w:lang w:val="en-US"/>
                  </w:rPr>
                </m:ctrlPr>
              </m:radPr>
              <m:deg/>
              <m:e>
                <m:r>
                  <w:rPr>
                    <w:rFonts w:ascii="Cambria Math" w:hAnsi="Times New Roman" w:cs="Times New Roman"/>
                    <w:sz w:val="28"/>
                    <w:szCs w:val="28"/>
                  </w:rPr>
                  <m:t>2</m:t>
                </m:r>
              </m:e>
            </m:rad>
          </m:den>
        </m:f>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e>
        </m:d>
        <m:r>
          <w:rPr>
            <w:rFonts w:ascii="Cambria Math" w:hAnsi="Times New Roman" w:cs="Times New Roman"/>
            <w:sz w:val="28"/>
            <w:szCs w:val="28"/>
          </w:rPr>
          <m:t xml:space="preserve">,  </m:t>
        </m:r>
        <m:r>
          <w:rPr>
            <w:rFonts w:ascii="Cambria Math" w:hAnsi="Cambria Math" w:cs="Times New Roman"/>
            <w:sz w:val="28"/>
            <w:szCs w:val="28"/>
          </w:rPr>
          <m:t>∀</m:t>
        </m:r>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R</m:t>
        </m:r>
        <m:r>
          <w:rPr>
            <w:rFonts w:ascii="Cambria Math" w:hAnsi="Times New Roman" w:cs="Times New Roman"/>
            <w:sz w:val="28"/>
            <w:szCs w:val="28"/>
          </w:rPr>
          <m:t>(</m:t>
        </m:r>
        <m:r>
          <w:rPr>
            <w:rFonts w:ascii="Cambria Math" w:hAnsi="Cambria Math" w:cs="Times New Roman"/>
            <w:sz w:val="28"/>
            <w:szCs w:val="28"/>
            <w:lang w:val="en-US"/>
          </w:rPr>
          <m:t>L</m:t>
        </m:r>
        <m:r>
          <w:rPr>
            <w:rFonts w:ascii="Cambria Math" w:hAnsi="Times New Roman" w:cs="Times New Roman"/>
            <w:sz w:val="28"/>
            <w:szCs w:val="28"/>
          </w:rPr>
          <m:t>)</m:t>
        </m:r>
      </m:oMath>
      <w:r w:rsidR="00466FC3" w:rsidRPr="00456388">
        <w:rPr>
          <w:rFonts w:ascii="Times New Roman" w:hAnsi="Times New Roman" w:cs="Times New Roman"/>
          <w:sz w:val="28"/>
          <w:szCs w:val="28"/>
        </w:rPr>
        <w:t>,                                                              (2.2.45)</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яғни кері  </w:t>
      </w:r>
      <w:r w:rsidRPr="00456388">
        <w:rPr>
          <w:rFonts w:ascii="Times New Roman" w:hAnsi="Times New Roman" w:cs="Times New Roman"/>
          <w:i/>
          <w:sz w:val="28"/>
          <w:szCs w:val="28"/>
          <w:lang w:val="en-US"/>
        </w:rPr>
        <w:t>L</w:t>
      </w:r>
      <w:r w:rsidRPr="00456388">
        <w:rPr>
          <w:rFonts w:ascii="Times New Roman" w:hAnsi="Times New Roman" w:cs="Times New Roman"/>
          <w:i/>
          <w:sz w:val="28"/>
          <w:szCs w:val="28"/>
          <w:vertAlign w:val="superscript"/>
        </w:rPr>
        <w:t>-1</w:t>
      </w: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-операторы</w:t>
      </w:r>
      <w:r w:rsidRPr="00456388">
        <w:rPr>
          <w:rFonts w:ascii="Times New Roman" w:hAnsi="Times New Roman" w:cs="Times New Roman"/>
          <w:sz w:val="28"/>
          <w:szCs w:val="28"/>
        </w:rPr>
        <w:t xml:space="preserve">   </w:t>
      </w:r>
      <w:r w:rsidRPr="00456388">
        <w:rPr>
          <w:rFonts w:ascii="Times New Roman" w:hAnsi="Times New Roman" w:cs="Times New Roman"/>
          <w:i/>
          <w:sz w:val="28"/>
          <w:szCs w:val="28"/>
          <w:lang w:val="en-US"/>
        </w:rPr>
        <w:t>R</w:t>
      </w:r>
      <w:r w:rsidRPr="00456388">
        <w:rPr>
          <w:rFonts w:ascii="Times New Roman" w:hAnsi="Times New Roman" w:cs="Times New Roman"/>
          <w:i/>
          <w:sz w:val="28"/>
          <w:szCs w:val="28"/>
        </w:rPr>
        <w:t>(</w:t>
      </w:r>
      <w:r w:rsidRPr="00456388">
        <w:rPr>
          <w:rFonts w:ascii="Times New Roman" w:hAnsi="Times New Roman" w:cs="Times New Roman"/>
          <w:i/>
          <w:sz w:val="28"/>
          <w:szCs w:val="28"/>
          <w:lang w:val="en-US"/>
        </w:rPr>
        <w:t>L</w:t>
      </w:r>
      <w:r w:rsidRPr="00456388">
        <w:rPr>
          <w:rFonts w:ascii="Times New Roman" w:hAnsi="Times New Roman" w:cs="Times New Roman"/>
          <w:i/>
          <w:sz w:val="28"/>
          <w:szCs w:val="28"/>
        </w:rPr>
        <w:t>)</w:t>
      </w:r>
      <w:r w:rsidRPr="00456388">
        <w:rPr>
          <w:rFonts w:ascii="Times New Roman" w:hAnsi="Times New Roman" w:cs="Times New Roman"/>
          <w:i/>
          <w:sz w:val="28"/>
          <w:szCs w:val="28"/>
          <w:lang w:val="kk-KZ"/>
        </w:rPr>
        <w:t>-</w:t>
      </w:r>
      <w:r w:rsidRPr="00456388">
        <w:rPr>
          <w:rFonts w:ascii="Times New Roman" w:hAnsi="Times New Roman" w:cs="Times New Roman"/>
          <w:sz w:val="28"/>
          <w:szCs w:val="28"/>
          <w:lang w:val="kk-KZ"/>
        </w:rPr>
        <w:t xml:space="preserve">да шектеулі. Демек </w:t>
      </w:r>
      <w:r w:rsidRPr="00456388">
        <w:rPr>
          <w:rFonts w:ascii="Times New Roman" w:hAnsi="Times New Roman" w:cs="Times New Roman"/>
          <w:i/>
          <w:sz w:val="28"/>
          <w:szCs w:val="28"/>
          <w:lang w:val="en-US"/>
        </w:rPr>
        <w:t>L</w:t>
      </w: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жайлы шешілетін оператор.</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Бірақ-та,</w:t>
      </w:r>
      <w:r w:rsidRPr="00456388">
        <w:rPr>
          <w:rFonts w:ascii="Times New Roman" w:hAnsi="Times New Roman" w:cs="Times New Roman"/>
          <w:i/>
          <w:sz w:val="28"/>
          <w:szCs w:val="28"/>
          <w:lang w:val="kk-KZ"/>
        </w:rPr>
        <w:t xml:space="preserve"> L</w:t>
      </w:r>
      <w:r w:rsidRPr="00456388">
        <w:rPr>
          <w:rFonts w:ascii="Times New Roman" w:hAnsi="Times New Roman" w:cs="Times New Roman"/>
          <w:sz w:val="28"/>
          <w:szCs w:val="28"/>
          <w:lang w:val="kk-KZ"/>
        </w:rPr>
        <w:t>- операторының қайтымды және жайлі шешілетіне қарамастан, ол жайсыз оператор, себебі оның мәндерінің  жиыны R(L)  бүкіл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кеңістігінен өзгеше, оның ішінде тек үзіксіз функциялар жатыр ( үзіксіз дифференциалданатын функциялардың бір рет дифференциалданған соңғы бейнесі). Яғни  L – операторы сөзсіз шешілмейді. Бұл жағдай- да, алдыңғысы сынақты L операторының анықталу аймағының  епетейсіздігінен туындап отыр.</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Енді, жоғарыдағы 2.2.23 мысалда алынған нәтижелерді, кейінгі 2.2.24 және 2.2.25 мысалдарда алынған нәтижелермен салыстырайық. Үш жағдайда –да  қарастырылған операторлар жайсыз. Бірақ , бірінші жағдайда (2.2.23)  L операторының мәндерінің  жиыны </w:t>
      </w:r>
      <w:r w:rsidRPr="00456388">
        <w:rPr>
          <w:rFonts w:ascii="Times New Roman" w:hAnsi="Times New Roman" w:cs="Times New Roman"/>
          <w:i/>
          <w:sz w:val="28"/>
          <w:szCs w:val="28"/>
          <w:lang w:val="kk-KZ"/>
        </w:rPr>
        <w:t>R(L)</w:t>
      </w:r>
      <w:r w:rsidRPr="00456388">
        <w:rPr>
          <w:rFonts w:ascii="Times New Roman" w:hAnsi="Times New Roman" w:cs="Times New Roman"/>
          <w:sz w:val="28"/>
          <w:szCs w:val="28"/>
          <w:lang w:val="kk-KZ"/>
        </w:rPr>
        <w:t xml:space="preserve"> тұйық және қарастырылған  кеңістіктің ішкеңістігі. Соіңы екі жағдайда (2.2.24 және 2.2.25 мысалдар) L операторының мәндерінің жиыны  бейтұйық (оған өздерің көз жеткізіңдер) және ол қарастырылған кеңістікте тығыз орналасқан сызықтық көпсаланы құрайды. Шартты түрде айтсақ, 2.2.23  мысалдың мәндерінің жиыны  R(L)  бүткіл кеңістіктен әлдеқайда тар, ол   екі мысалдың мәндерінің жиыны бүткіл қарастырылған кеңістікпен бірдей дерлік.</w:t>
      </w:r>
      <w:r w:rsidR="00612B77">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Бұл жай, 2.2.24 және 2.2.25       мысалдарда операторлардың мәндерінің жиыны сәл-пәл кеңіту керек деген ойға жетектейді. Мұны, тек оператордың  анықталу аймағын  сәл-пәл кеңіту арқылы  іске асыруға болады. Мысалы, 2.2.24 – мысалдың анықталу аймағынан ((2.2.43) аймаққа дейік, мұнымыз арқылы(2.2.19 –мысал) жайлы оператор аламыз.</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Сонымен, біз оператордың анықталу аймағын сәл-пәл ыңғайлы етіп кеңіту қажеттігін сезіндік. Мұндай амал жыйындарды қабындыру амалына ұқсас, және сол сыйақты операторды қабындыру деп аталады.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2.2.8. Операторды кеңіту және тарылту. Жаңа анықтамаларды еңгізейік, оларды кейінірек кеңірек қолданамыз.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Егер A  сызықтық оператордың анықталу аймағы  </w:t>
      </w:r>
      <w:r w:rsidRPr="00456388">
        <w:rPr>
          <w:rFonts w:ascii="Times New Roman" w:hAnsi="Times New Roman" w:cs="Times New Roman"/>
          <w:i/>
          <w:sz w:val="28"/>
          <w:szCs w:val="28"/>
          <w:lang w:val="kk-KZ"/>
        </w:rPr>
        <w:t xml:space="preserve">D(A) </w:t>
      </w:r>
      <w:r w:rsidRPr="00456388">
        <w:rPr>
          <w:rFonts w:ascii="Times New Roman" w:hAnsi="Times New Roman" w:cs="Times New Roman"/>
          <w:sz w:val="28"/>
          <w:szCs w:val="28"/>
          <w:lang w:val="kk-KZ"/>
        </w:rPr>
        <w:t xml:space="preserve"> жиыны   </w:t>
      </w:r>
      <w:r w:rsidRPr="00456388">
        <w:rPr>
          <w:rFonts w:ascii="Times New Roman" w:hAnsi="Times New Roman" w:cs="Times New Roman"/>
          <w:i/>
          <w:sz w:val="28"/>
          <w:szCs w:val="28"/>
          <w:lang w:val="kk-KZ"/>
        </w:rPr>
        <w:t xml:space="preserve">B </w:t>
      </w:r>
      <w:r w:rsidRPr="00456388">
        <w:rPr>
          <w:rFonts w:ascii="Times New Roman" w:hAnsi="Times New Roman" w:cs="Times New Roman"/>
          <w:sz w:val="28"/>
          <w:szCs w:val="28"/>
          <w:lang w:val="kk-KZ"/>
        </w:rPr>
        <w:t xml:space="preserve"> - сызықтық операторының D(B)- анықталу аймағынан кең болса, яғни </w:t>
      </w:r>
      <w:r w:rsidRPr="00456388">
        <w:rPr>
          <w:rFonts w:ascii="Times New Roman" w:hAnsi="Times New Roman" w:cs="Times New Roman"/>
          <w:i/>
          <w:sz w:val="28"/>
          <w:szCs w:val="28"/>
          <w:lang w:val="kk-KZ"/>
        </w:rPr>
        <w:t>D(B)</w:t>
      </w:r>
      <m:oMath>
        <m:r>
          <w:rPr>
            <w:rFonts w:ascii="Cambria Math" w:hAnsi="Cambria Math" w:cs="Times New Roman"/>
            <w:sz w:val="28"/>
            <w:szCs w:val="28"/>
            <w:lang w:val="kk-KZ"/>
          </w:rPr>
          <m:t>∁</m:t>
        </m:r>
      </m:oMath>
      <w:r w:rsidRPr="00456388">
        <w:rPr>
          <w:rFonts w:ascii="Times New Roman" w:hAnsi="Times New Roman" w:cs="Times New Roman"/>
          <w:i/>
          <w:sz w:val="28"/>
          <w:szCs w:val="28"/>
          <w:lang w:val="kk-KZ"/>
        </w:rPr>
        <w:t>D(A)</w:t>
      </w:r>
      <w:r w:rsidRPr="00456388">
        <w:rPr>
          <w:rFonts w:ascii="Times New Roman" w:hAnsi="Times New Roman" w:cs="Times New Roman"/>
          <w:sz w:val="28"/>
          <w:szCs w:val="28"/>
          <w:lang w:val="kk-KZ"/>
        </w:rPr>
        <w:t xml:space="preserve"> және  </w:t>
      </w:r>
      <w:r w:rsidRPr="00456388">
        <w:rPr>
          <w:rFonts w:ascii="Times New Roman" w:hAnsi="Times New Roman" w:cs="Times New Roman"/>
          <w:i/>
          <w:sz w:val="28"/>
          <w:szCs w:val="28"/>
          <w:lang w:val="kk-KZ"/>
        </w:rPr>
        <w:t>D(B)</w:t>
      </w:r>
      <w:r w:rsidRPr="00456388">
        <w:rPr>
          <w:rFonts w:ascii="Times New Roman" w:hAnsi="Times New Roman" w:cs="Times New Roman"/>
          <w:sz w:val="28"/>
          <w:szCs w:val="28"/>
          <w:lang w:val="kk-KZ"/>
        </w:rPr>
        <w:t xml:space="preserve"> – аймағында  екі оператор бірдей болса, яғни </w:t>
      </w:r>
      <w:r w:rsidRPr="00456388">
        <w:rPr>
          <w:rFonts w:ascii="Times New Roman" w:hAnsi="Times New Roman" w:cs="Times New Roman"/>
          <w:i/>
          <w:sz w:val="28"/>
          <w:szCs w:val="28"/>
          <w:lang w:val="kk-KZ"/>
        </w:rPr>
        <w:t>Ax=Bx</w:t>
      </w:r>
      <w:r w:rsidRPr="00456388">
        <w:rPr>
          <w:rFonts w:ascii="Times New Roman" w:hAnsi="Times New Roman" w:cs="Times New Roman"/>
          <w:sz w:val="28"/>
          <w:szCs w:val="28"/>
          <w:lang w:val="kk-KZ"/>
        </w:rPr>
        <w:t xml:space="preserve">  </w:t>
      </w:r>
      <m:oMath>
        <m:r>
          <m:rPr>
            <m:sty m:val="p"/>
          </m:rPr>
          <w:rPr>
            <w:rFonts w:ascii="Cambria Math" w:hAnsi="Cambria Math" w:cs="Times New Roman"/>
            <w:sz w:val="28"/>
            <w:szCs w:val="28"/>
            <w:lang w:val="kk-KZ"/>
          </w:rPr>
          <m:t>∀xϵ</m:t>
        </m:r>
      </m:oMath>
      <w:r w:rsidRPr="00456388">
        <w:rPr>
          <w:rFonts w:ascii="Times New Roman" w:hAnsi="Times New Roman" w:cs="Times New Roman"/>
          <w:sz w:val="28"/>
          <w:szCs w:val="28"/>
          <w:lang w:val="kk-KZ"/>
        </w:rPr>
        <w:t xml:space="preserve">D(B), онда  </w:t>
      </w:r>
      <w:r w:rsidRPr="00456388">
        <w:rPr>
          <w:rFonts w:ascii="Times New Roman" w:hAnsi="Times New Roman" w:cs="Times New Roman"/>
          <w:i/>
          <w:sz w:val="28"/>
          <w:szCs w:val="28"/>
          <w:lang w:val="kk-KZ"/>
        </w:rPr>
        <w:t>A</w:t>
      </w:r>
      <w:r w:rsidRPr="00456388">
        <w:rPr>
          <w:rFonts w:ascii="Times New Roman" w:hAnsi="Times New Roman" w:cs="Times New Roman"/>
          <w:sz w:val="28"/>
          <w:szCs w:val="28"/>
          <w:lang w:val="kk-KZ"/>
        </w:rPr>
        <w:t xml:space="preserve"> операторы  </w:t>
      </w:r>
      <w:r w:rsidRPr="00456388">
        <w:rPr>
          <w:rFonts w:ascii="Times New Roman" w:hAnsi="Times New Roman" w:cs="Times New Roman"/>
          <w:i/>
          <w:sz w:val="28"/>
          <w:szCs w:val="28"/>
          <w:lang w:val="kk-KZ"/>
        </w:rPr>
        <w:t>B</w:t>
      </w:r>
      <w:r w:rsidRPr="00456388">
        <w:rPr>
          <w:rFonts w:ascii="Times New Roman" w:hAnsi="Times New Roman" w:cs="Times New Roman"/>
          <w:sz w:val="28"/>
          <w:szCs w:val="28"/>
          <w:lang w:val="kk-KZ"/>
        </w:rPr>
        <w:t xml:space="preserve"> операторының кеңейтіндісі дейміз және мұны, былай  </w:t>
      </w:r>
      <w:r w:rsidRPr="00456388">
        <w:rPr>
          <w:rFonts w:ascii="Times New Roman" w:hAnsi="Times New Roman" w:cs="Times New Roman"/>
          <w:i/>
          <w:sz w:val="28"/>
          <w:szCs w:val="28"/>
          <w:lang w:val="kk-KZ"/>
        </w:rPr>
        <w:t>B</w:t>
      </w:r>
      <m:oMath>
        <m:r>
          <w:rPr>
            <w:rFonts w:ascii="Cambria Math" w:hAnsi="Cambria Math" w:cs="Times New Roman"/>
            <w:sz w:val="28"/>
            <w:szCs w:val="28"/>
            <w:lang w:val="kk-KZ"/>
          </w:rPr>
          <m:t>∁</m:t>
        </m:r>
      </m:oMath>
      <w:r w:rsidRPr="00456388">
        <w:rPr>
          <w:rFonts w:ascii="Times New Roman" w:hAnsi="Times New Roman" w:cs="Times New Roman"/>
          <w:i/>
          <w:sz w:val="28"/>
          <w:szCs w:val="28"/>
          <w:lang w:val="kk-KZ"/>
        </w:rPr>
        <w:t xml:space="preserve"> A</w:t>
      </w:r>
      <w:r w:rsidRPr="00456388">
        <w:rPr>
          <w:rFonts w:ascii="Times New Roman" w:hAnsi="Times New Roman" w:cs="Times New Roman"/>
          <w:sz w:val="28"/>
          <w:szCs w:val="28"/>
          <w:lang w:val="kk-KZ"/>
        </w:rPr>
        <w:t xml:space="preserve"> жазамыз. Өз кезегінде, </w:t>
      </w:r>
      <w:r w:rsidRPr="00456388">
        <w:rPr>
          <w:rFonts w:ascii="Times New Roman" w:hAnsi="Times New Roman" w:cs="Times New Roman"/>
          <w:i/>
          <w:sz w:val="28"/>
          <w:szCs w:val="28"/>
          <w:lang w:val="kk-KZ"/>
        </w:rPr>
        <w:t>B</w:t>
      </w:r>
      <w:r w:rsidRPr="00456388">
        <w:rPr>
          <w:rFonts w:ascii="Times New Roman" w:hAnsi="Times New Roman" w:cs="Times New Roman"/>
          <w:sz w:val="28"/>
          <w:szCs w:val="28"/>
          <w:lang w:val="kk-KZ"/>
        </w:rPr>
        <w:t xml:space="preserve">  операторын  </w:t>
      </w:r>
      <w:r w:rsidRPr="00456388">
        <w:rPr>
          <w:rFonts w:ascii="Times New Roman" w:hAnsi="Times New Roman" w:cs="Times New Roman"/>
          <w:i/>
          <w:sz w:val="28"/>
          <w:szCs w:val="28"/>
          <w:lang w:val="kk-KZ"/>
        </w:rPr>
        <w:t>A</w:t>
      </w:r>
      <w:r w:rsidRPr="00456388">
        <w:rPr>
          <w:rFonts w:ascii="Times New Roman" w:hAnsi="Times New Roman" w:cs="Times New Roman"/>
          <w:sz w:val="28"/>
          <w:szCs w:val="28"/>
          <w:lang w:val="kk-KZ"/>
        </w:rPr>
        <w:t xml:space="preserve">  операторының тарындысы дейміз. Сондай-ақ,</w:t>
      </w:r>
      <w:r w:rsidRPr="00456388">
        <w:rPr>
          <w:rFonts w:ascii="Times New Roman" w:hAnsi="Times New Roman" w:cs="Times New Roman"/>
          <w:i/>
          <w:sz w:val="28"/>
          <w:szCs w:val="28"/>
          <w:lang w:val="kk-KZ"/>
        </w:rPr>
        <w:t xml:space="preserve"> B</w:t>
      </w:r>
      <w:r w:rsidRPr="00456388">
        <w:rPr>
          <w:rFonts w:ascii="Times New Roman" w:hAnsi="Times New Roman" w:cs="Times New Roman"/>
          <w:sz w:val="28"/>
          <w:szCs w:val="28"/>
          <w:lang w:val="kk-KZ"/>
        </w:rPr>
        <w:t xml:space="preserve"> операторы  </w:t>
      </w:r>
      <w:r w:rsidRPr="00456388">
        <w:rPr>
          <w:rFonts w:ascii="Times New Roman" w:hAnsi="Times New Roman" w:cs="Times New Roman"/>
          <w:i/>
          <w:sz w:val="28"/>
          <w:szCs w:val="28"/>
          <w:lang w:val="kk-KZ"/>
        </w:rPr>
        <w:t xml:space="preserve">A </w:t>
      </w:r>
      <w:r w:rsidRPr="00456388">
        <w:rPr>
          <w:rFonts w:ascii="Times New Roman" w:hAnsi="Times New Roman" w:cs="Times New Roman"/>
          <w:sz w:val="28"/>
          <w:szCs w:val="28"/>
          <w:lang w:val="kk-KZ"/>
        </w:rPr>
        <w:t xml:space="preserve"> операторына сыйынған дейміз. (вложен)</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     2.2.26 –мысал.</w:t>
      </w:r>
      <w:r w:rsidRPr="00456388">
        <w:rPr>
          <w:rFonts w:ascii="Times New Roman" w:hAnsi="Times New Roman" w:cs="Times New Roman"/>
          <w:sz w:val="28"/>
          <w:szCs w:val="28"/>
          <w:lang w:val="kk-KZ"/>
        </w:rPr>
        <w:t xml:space="preserve"> Мына,   D(T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 )={f(x)</w:t>
      </w:r>
      <m:oMath>
        <m:r>
          <w:rPr>
            <w:rFonts w:ascii="Cambria Math" w:hAnsi="Times New Roman" w:cs="Times New Roman"/>
            <w:sz w:val="28"/>
            <w:szCs w:val="28"/>
            <w:lang w:val="kk-KZ"/>
          </w:rPr>
          <m:t xml:space="preserve"> </m:t>
        </m:r>
        <m:r>
          <w:rPr>
            <w:rFonts w:ascii="Cambria Math" w:hAnsi="Cambria Math" w:cs="Times New Roman"/>
            <w:sz w:val="28"/>
            <w:szCs w:val="28"/>
            <w:lang w:val="kk-KZ"/>
          </w:rPr>
          <m:t>ϵ</m:t>
        </m:r>
      </m:oMath>
      <w:r w:rsidRPr="00456388">
        <w:rPr>
          <w:rFonts w:ascii="Times New Roman" w:hAnsi="Times New Roman" w:cs="Times New Roman"/>
          <w:sz w:val="28"/>
          <w:szCs w:val="28"/>
          <w:lang w:val="kk-KZ"/>
        </w:rPr>
        <w:t>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[0,1]:f(0)=0,  f(1)=0}, аймағында кезкелген </w:t>
      </w:r>
      <m:oMath>
        <m:r>
          <w:rPr>
            <w:rFonts w:ascii="Cambria Math" w:hAnsi="Cambria Math" w:cs="Times New Roman"/>
            <w:sz w:val="28"/>
            <w:szCs w:val="28"/>
            <w:lang w:val="kk-KZ"/>
          </w:rPr>
          <m:t>∀fϵ</m:t>
        </m:r>
      </m:oMath>
      <w:r w:rsidRPr="00456388">
        <w:rPr>
          <w:rFonts w:ascii="Times New Roman" w:hAnsi="Times New Roman" w:cs="Times New Roman"/>
          <w:sz w:val="28"/>
          <w:szCs w:val="28"/>
          <w:lang w:val="kk-KZ"/>
        </w:rPr>
        <w:t xml:space="preserve"> D(T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 ) үшін, былай,</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 f(x)=a(x)f(x)                                                                              (2.2.47 )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әрекет ететін,    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 : C[0,1]</w:t>
      </w:r>
      <m:oMath>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C[0,1] операторын, үзіксіз функциялардың  C[0,1] – кеңістігінде қарастыралық, мұндағыт  a(x)- дегеніміз үзіксіз белгілі функция. Бұл   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 –операторының сызықтық екені көзге ұрып тұр. Сондай-аққ (кейінгі ойқорытуларға мұның қатысы болмаса-да) оның шектеулі екенін-де айта кетелік. Оператордың кеңейтіндісін тұрғызу үшін  D( 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–ден кеңірек  опраторды тұрғызу керек.  C</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[0,1]-класынан кеңірек  ( бірақ C[0,1]-дің ішінен ) D( 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жиынын таңдау арқылы операторды кеңітуге болдаы; бұл жыйынды шекаралық шарттардан бас тарту арқылы-да кеңітуге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Келесі операторлар:</w:t>
      </w:r>
    </w:p>
    <w:p w:rsidR="00466FC3" w:rsidRPr="00456388" w:rsidRDefault="00466FC3" w:rsidP="00456388">
      <w:pPr>
        <w:pStyle w:val="a6"/>
        <w:numPr>
          <w:ilvl w:val="0"/>
          <w:numId w:val="32"/>
        </w:num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f(x)=a(x)f(x),  D( T</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)={f(x)</w:t>
      </w:r>
      <m:oMath>
        <m:r>
          <w:rPr>
            <w:rFonts w:ascii="Cambria Math" w:hAnsi="Times New Roman" w:cs="Times New Roman"/>
            <w:sz w:val="28"/>
            <w:szCs w:val="28"/>
            <w:lang w:val="kk-KZ"/>
          </w:rPr>
          <m:t xml:space="preserve"> </m:t>
        </m:r>
        <m:r>
          <w:rPr>
            <w:rFonts w:ascii="Cambria Math" w:hAnsi="Cambria Math" w:cs="Times New Roman"/>
            <w:sz w:val="28"/>
            <w:szCs w:val="28"/>
            <w:lang w:val="kk-KZ"/>
          </w:rPr>
          <m:t>ϵ</m:t>
        </m:r>
      </m:oMath>
      <w:r w:rsidRPr="00456388">
        <w:rPr>
          <w:rFonts w:ascii="Times New Roman" w:hAnsi="Times New Roman" w:cs="Times New Roman"/>
          <w:sz w:val="28"/>
          <w:szCs w:val="28"/>
          <w:lang w:val="kk-KZ"/>
        </w:rPr>
        <w:t xml:space="preserve"> C[0,1]:f(0)=0, f(1)=0};</w:t>
      </w:r>
    </w:p>
    <w:p w:rsidR="00466FC3" w:rsidRPr="00456388" w:rsidRDefault="00466FC3" w:rsidP="00456388">
      <w:pPr>
        <w:pStyle w:val="a6"/>
        <w:numPr>
          <w:ilvl w:val="0"/>
          <w:numId w:val="32"/>
        </w:numPr>
        <w:spacing w:after="0" w:line="240" w:lineRule="auto"/>
        <w:rPr>
          <w:rFonts w:ascii="Times New Roman" w:hAnsi="Times New Roman" w:cs="Times New Roman"/>
          <w:sz w:val="28"/>
          <w:szCs w:val="28"/>
          <w:lang w:val="en-US"/>
        </w:rPr>
      </w:pPr>
      <w:r w:rsidRPr="00456388">
        <w:rPr>
          <w:rFonts w:ascii="Times New Roman" w:hAnsi="Times New Roman" w:cs="Times New Roman"/>
          <w:sz w:val="28"/>
          <w:szCs w:val="28"/>
          <w:lang w:val="en-US"/>
        </w:rPr>
        <w:t>T</w:t>
      </w:r>
      <w:r w:rsidRPr="00456388">
        <w:rPr>
          <w:rFonts w:ascii="Times New Roman" w:hAnsi="Times New Roman" w:cs="Times New Roman"/>
          <w:sz w:val="28"/>
          <w:szCs w:val="28"/>
          <w:vertAlign w:val="subscript"/>
          <w:lang w:val="en-US"/>
        </w:rPr>
        <w:t>2</w:t>
      </w:r>
      <w:r w:rsidRPr="00456388">
        <w:rPr>
          <w:rFonts w:ascii="Times New Roman" w:hAnsi="Times New Roman" w:cs="Times New Roman"/>
          <w:sz w:val="28"/>
          <w:szCs w:val="28"/>
          <w:lang w:val="en-US"/>
        </w:rPr>
        <w:t>f(x)=a(x)f(x),  D( T</w:t>
      </w:r>
      <w:r w:rsidRPr="00456388">
        <w:rPr>
          <w:rFonts w:ascii="Times New Roman" w:hAnsi="Times New Roman" w:cs="Times New Roman"/>
          <w:sz w:val="28"/>
          <w:szCs w:val="28"/>
          <w:vertAlign w:val="subscript"/>
          <w:lang w:val="en-US"/>
        </w:rPr>
        <w:t>2</w:t>
      </w:r>
      <w:r w:rsidRPr="00456388">
        <w:rPr>
          <w:rFonts w:ascii="Times New Roman" w:hAnsi="Times New Roman" w:cs="Times New Roman"/>
          <w:sz w:val="28"/>
          <w:szCs w:val="28"/>
          <w:lang w:val="en-US"/>
        </w:rPr>
        <w:t>)={f(x)</w:t>
      </w:r>
      <m:oMath>
        <m:r>
          <w:rPr>
            <w:rFonts w:ascii="Cambria Math" w:hAnsi="Times New Roman" w:cs="Times New Roman"/>
            <w:sz w:val="28"/>
            <w:szCs w:val="28"/>
            <w:lang w:val="en-US"/>
          </w:rPr>
          <m:t xml:space="preserve"> </m:t>
        </m:r>
        <m:r>
          <w:rPr>
            <w:rFonts w:ascii="Cambria Math" w:hAnsi="Cambria Math" w:cs="Times New Roman"/>
            <w:sz w:val="28"/>
            <w:szCs w:val="28"/>
            <w:lang w:val="en-US"/>
          </w:rPr>
          <m:t>ϵ</m:t>
        </m:r>
      </m:oMath>
      <w:r w:rsidRPr="00456388">
        <w:rPr>
          <w:rFonts w:ascii="Times New Roman" w:hAnsi="Times New Roman" w:cs="Times New Roman"/>
          <w:sz w:val="28"/>
          <w:szCs w:val="28"/>
          <w:lang w:val="en-US"/>
        </w:rPr>
        <w:t xml:space="preserve"> C</w:t>
      </w:r>
      <w:r w:rsidRPr="00456388">
        <w:rPr>
          <w:rFonts w:ascii="Times New Roman" w:hAnsi="Times New Roman" w:cs="Times New Roman"/>
          <w:sz w:val="28"/>
          <w:szCs w:val="28"/>
          <w:vertAlign w:val="superscript"/>
          <w:lang w:val="en-US"/>
        </w:rPr>
        <w:t>1</w:t>
      </w:r>
      <w:r w:rsidRPr="00456388">
        <w:rPr>
          <w:rFonts w:ascii="Times New Roman" w:hAnsi="Times New Roman" w:cs="Times New Roman"/>
          <w:sz w:val="28"/>
          <w:szCs w:val="28"/>
          <w:lang w:val="en-US"/>
        </w:rPr>
        <w:t>[0,1]:f(0)=0};</w:t>
      </w:r>
    </w:p>
    <w:p w:rsidR="00466FC3" w:rsidRPr="00456388" w:rsidRDefault="00466FC3" w:rsidP="00456388">
      <w:pPr>
        <w:pStyle w:val="a6"/>
        <w:numPr>
          <w:ilvl w:val="0"/>
          <w:numId w:val="32"/>
        </w:numPr>
        <w:spacing w:after="0" w:line="240" w:lineRule="auto"/>
        <w:rPr>
          <w:rFonts w:ascii="Times New Roman" w:hAnsi="Times New Roman" w:cs="Times New Roman"/>
          <w:sz w:val="28"/>
          <w:szCs w:val="28"/>
          <w:lang w:val="en-US"/>
        </w:rPr>
      </w:pPr>
      <w:r w:rsidRPr="00456388">
        <w:rPr>
          <w:rFonts w:ascii="Times New Roman" w:hAnsi="Times New Roman" w:cs="Times New Roman"/>
          <w:sz w:val="28"/>
          <w:szCs w:val="28"/>
          <w:lang w:val="en-US"/>
        </w:rPr>
        <w:t>T</w:t>
      </w:r>
      <w:r w:rsidRPr="00456388">
        <w:rPr>
          <w:rFonts w:ascii="Times New Roman" w:hAnsi="Times New Roman" w:cs="Times New Roman"/>
          <w:sz w:val="28"/>
          <w:szCs w:val="28"/>
          <w:vertAlign w:val="subscript"/>
          <w:lang w:val="en-US"/>
        </w:rPr>
        <w:t>3</w:t>
      </w:r>
      <w:r w:rsidRPr="00456388">
        <w:rPr>
          <w:rFonts w:ascii="Times New Roman" w:hAnsi="Times New Roman" w:cs="Times New Roman"/>
          <w:sz w:val="28"/>
          <w:szCs w:val="28"/>
          <w:lang w:val="en-US"/>
        </w:rPr>
        <w:t>f(x)=a(x)f(x),  D( T</w:t>
      </w:r>
      <w:r w:rsidRPr="00456388">
        <w:rPr>
          <w:rFonts w:ascii="Times New Roman" w:hAnsi="Times New Roman" w:cs="Times New Roman"/>
          <w:sz w:val="28"/>
          <w:szCs w:val="28"/>
          <w:vertAlign w:val="subscript"/>
          <w:lang w:val="en-US"/>
        </w:rPr>
        <w:t>3</w:t>
      </w:r>
      <w:r w:rsidRPr="00456388">
        <w:rPr>
          <w:rFonts w:ascii="Times New Roman" w:hAnsi="Times New Roman" w:cs="Times New Roman"/>
          <w:sz w:val="28"/>
          <w:szCs w:val="28"/>
          <w:lang w:val="en-US"/>
        </w:rPr>
        <w:t>)={ C[0,1] };</w:t>
      </w:r>
    </w:p>
    <w:p w:rsidR="00466FC3" w:rsidRPr="00456388" w:rsidRDefault="00466FC3" w:rsidP="00456388">
      <w:pPr>
        <w:pStyle w:val="a6"/>
        <w:numPr>
          <w:ilvl w:val="0"/>
          <w:numId w:val="32"/>
        </w:numPr>
        <w:spacing w:after="0" w:line="240" w:lineRule="auto"/>
        <w:rPr>
          <w:rFonts w:ascii="Times New Roman" w:hAnsi="Times New Roman" w:cs="Times New Roman"/>
          <w:sz w:val="28"/>
          <w:szCs w:val="28"/>
          <w:lang w:val="en-US"/>
        </w:rPr>
      </w:pPr>
      <w:r w:rsidRPr="00456388">
        <w:rPr>
          <w:rFonts w:ascii="Times New Roman" w:hAnsi="Times New Roman" w:cs="Times New Roman"/>
          <w:sz w:val="28"/>
          <w:szCs w:val="28"/>
          <w:lang w:val="en-US"/>
        </w:rPr>
        <w:t>T</w:t>
      </w:r>
      <w:r w:rsidRPr="00456388">
        <w:rPr>
          <w:rFonts w:ascii="Times New Roman" w:hAnsi="Times New Roman" w:cs="Times New Roman"/>
          <w:sz w:val="28"/>
          <w:szCs w:val="28"/>
          <w:vertAlign w:val="subscript"/>
          <w:lang w:val="en-US"/>
        </w:rPr>
        <w:t>4</w:t>
      </w:r>
      <w:r w:rsidRPr="00456388">
        <w:rPr>
          <w:rFonts w:ascii="Times New Roman" w:hAnsi="Times New Roman" w:cs="Times New Roman"/>
          <w:sz w:val="28"/>
          <w:szCs w:val="28"/>
          <w:lang w:val="en-US"/>
        </w:rPr>
        <w:t>f(x)=a(x)f(x),  D( T</w:t>
      </w:r>
      <w:r w:rsidRPr="00456388">
        <w:rPr>
          <w:rFonts w:ascii="Times New Roman" w:hAnsi="Times New Roman" w:cs="Times New Roman"/>
          <w:sz w:val="28"/>
          <w:szCs w:val="28"/>
          <w:vertAlign w:val="subscript"/>
          <w:lang w:val="en-US"/>
        </w:rPr>
        <w:t>4</w:t>
      </w:r>
      <w:r w:rsidRPr="00456388">
        <w:rPr>
          <w:rFonts w:ascii="Times New Roman" w:hAnsi="Times New Roman" w:cs="Times New Roman"/>
          <w:sz w:val="28"/>
          <w:szCs w:val="28"/>
          <w:lang w:val="en-US"/>
        </w:rPr>
        <w:t>)={f(x)</w:t>
      </w:r>
      <m:oMath>
        <m:r>
          <w:rPr>
            <w:rFonts w:ascii="Cambria Math" w:hAnsi="Times New Roman" w:cs="Times New Roman"/>
            <w:sz w:val="28"/>
            <w:szCs w:val="28"/>
            <w:lang w:val="en-US"/>
          </w:rPr>
          <m:t xml:space="preserve"> </m:t>
        </m:r>
        <m:r>
          <w:rPr>
            <w:rFonts w:ascii="Cambria Math" w:hAnsi="Cambria Math" w:cs="Times New Roman"/>
            <w:sz w:val="28"/>
            <w:szCs w:val="28"/>
            <w:lang w:val="en-US"/>
          </w:rPr>
          <m:t>ϵ</m:t>
        </m:r>
      </m:oMath>
      <w:r w:rsidRPr="00456388">
        <w:rPr>
          <w:rFonts w:ascii="Times New Roman" w:hAnsi="Times New Roman" w:cs="Times New Roman"/>
          <w:sz w:val="28"/>
          <w:szCs w:val="28"/>
          <w:lang w:val="en-US"/>
        </w:rPr>
        <w:t xml:space="preserve"> C</w:t>
      </w:r>
      <w:r w:rsidRPr="00456388">
        <w:rPr>
          <w:rFonts w:ascii="Times New Roman" w:hAnsi="Times New Roman" w:cs="Times New Roman"/>
          <w:sz w:val="28"/>
          <w:szCs w:val="28"/>
          <w:vertAlign w:val="superscript"/>
          <w:lang w:val="en-US"/>
        </w:rPr>
        <w:t>1</w:t>
      </w:r>
      <w:r w:rsidRPr="00456388">
        <w:rPr>
          <w:rFonts w:ascii="Times New Roman" w:hAnsi="Times New Roman" w:cs="Times New Roman"/>
          <w:sz w:val="28"/>
          <w:szCs w:val="28"/>
          <w:lang w:val="en-US"/>
        </w:rPr>
        <w:t>[0,1]:</w:t>
      </w:r>
      <m:oMath>
        <m:r>
          <w:rPr>
            <w:rFonts w:ascii="Cambria Math" w:hAnsi="Cambria Math" w:cs="Times New Roman"/>
            <w:sz w:val="28"/>
            <w:szCs w:val="28"/>
            <w:lang w:val="en-US"/>
          </w:rPr>
          <m:t>α</m:t>
        </m:r>
      </m:oMath>
      <w:r w:rsidRPr="00456388">
        <w:rPr>
          <w:rFonts w:ascii="Times New Roman" w:hAnsi="Times New Roman" w:cs="Times New Roman"/>
          <w:sz w:val="28"/>
          <w:szCs w:val="28"/>
          <w:lang w:val="en-US"/>
        </w:rPr>
        <w:t>f(0)+</w:t>
      </w:r>
      <m:oMath>
        <m:r>
          <w:rPr>
            <w:rFonts w:ascii="Cambria Math" w:hAnsi="Cambria Math" w:cs="Times New Roman"/>
            <w:sz w:val="28"/>
            <w:szCs w:val="28"/>
            <w:lang w:val="en-US"/>
          </w:rPr>
          <m:t>β</m:t>
        </m:r>
      </m:oMath>
      <w:r w:rsidRPr="00456388">
        <w:rPr>
          <w:rFonts w:ascii="Times New Roman" w:hAnsi="Times New Roman" w:cs="Times New Roman"/>
          <w:sz w:val="28"/>
          <w:szCs w:val="28"/>
          <w:lang w:val="en-US"/>
        </w:rPr>
        <w:t xml:space="preserve">f(0)=0}, </w:t>
      </w:r>
      <m:oMath>
        <m:r>
          <w:rPr>
            <w:rFonts w:ascii="Cambria Math" w:hAnsi="Cambria Math" w:cs="Times New Roman"/>
            <w:sz w:val="28"/>
            <w:szCs w:val="28"/>
            <w:lang w:val="en-US"/>
          </w:rPr>
          <m:t>α</m:t>
        </m:r>
        <m:r>
          <w:rPr>
            <w:rFonts w:ascii="Cambria Math" w:hAnsi="Times New Roman" w:cs="Times New Roman"/>
            <w:sz w:val="28"/>
            <w:szCs w:val="28"/>
            <w:lang w:val="en-US"/>
          </w:rPr>
          <m:t>,</m:t>
        </m:r>
        <m:r>
          <w:rPr>
            <w:rFonts w:ascii="Cambria Math" w:hAnsi="Cambria Math" w:cs="Times New Roman"/>
            <w:sz w:val="28"/>
            <w:szCs w:val="28"/>
            <w:lang w:val="en-US"/>
          </w:rPr>
          <m:t>βϵC</m:t>
        </m:r>
      </m:oMath>
      <w:r w:rsidRPr="00456388">
        <w:rPr>
          <w:rFonts w:ascii="Times New Roman" w:hAnsi="Times New Roman" w:cs="Times New Roman"/>
          <w:sz w:val="28"/>
          <w:szCs w:val="28"/>
          <w:lang w:val="en-US"/>
        </w:rPr>
        <w:t>;</w:t>
      </w:r>
    </w:p>
    <w:p w:rsidR="00466FC3" w:rsidRPr="00456388" w:rsidRDefault="00466FC3" w:rsidP="00456388">
      <w:pPr>
        <w:pStyle w:val="a6"/>
        <w:numPr>
          <w:ilvl w:val="0"/>
          <w:numId w:val="32"/>
        </w:numPr>
        <w:spacing w:after="0" w:line="240" w:lineRule="auto"/>
        <w:rPr>
          <w:rFonts w:ascii="Times New Roman" w:hAnsi="Times New Roman" w:cs="Times New Roman"/>
          <w:sz w:val="28"/>
          <w:szCs w:val="28"/>
          <w:lang w:val="en-US"/>
        </w:rPr>
      </w:pPr>
      <w:r w:rsidRPr="00456388">
        <w:rPr>
          <w:rFonts w:ascii="Times New Roman" w:hAnsi="Times New Roman" w:cs="Times New Roman"/>
          <w:sz w:val="28"/>
          <w:szCs w:val="28"/>
          <w:lang w:val="en-US"/>
        </w:rPr>
        <w:t>T</w:t>
      </w:r>
      <w:r w:rsidRPr="00456388">
        <w:rPr>
          <w:rFonts w:ascii="Times New Roman" w:hAnsi="Times New Roman" w:cs="Times New Roman"/>
          <w:sz w:val="28"/>
          <w:szCs w:val="28"/>
          <w:vertAlign w:val="subscript"/>
          <w:lang w:val="en-US"/>
        </w:rPr>
        <w:t>5</w:t>
      </w:r>
      <w:r w:rsidRPr="00456388">
        <w:rPr>
          <w:rFonts w:ascii="Times New Roman" w:hAnsi="Times New Roman" w:cs="Times New Roman"/>
          <w:sz w:val="28"/>
          <w:szCs w:val="28"/>
          <w:lang w:val="en-US"/>
        </w:rPr>
        <w:t>f(x)=a(x)f(x)+b(x)f(1),</w:t>
      </w:r>
    </w:p>
    <w:p w:rsidR="00466FC3" w:rsidRPr="00456388" w:rsidRDefault="00466FC3" w:rsidP="00456388">
      <w:pPr>
        <w:spacing w:after="0" w:line="240" w:lineRule="auto"/>
        <w:rPr>
          <w:rFonts w:ascii="Times New Roman" w:hAnsi="Times New Roman" w:cs="Times New Roman"/>
          <w:sz w:val="28"/>
          <w:szCs w:val="28"/>
          <w:lang w:val="en-US"/>
        </w:rPr>
      </w:pPr>
      <w:r w:rsidRPr="00456388">
        <w:rPr>
          <w:rFonts w:ascii="Times New Roman" w:hAnsi="Times New Roman" w:cs="Times New Roman"/>
          <w:sz w:val="28"/>
          <w:szCs w:val="28"/>
          <w:lang w:val="en-US"/>
        </w:rPr>
        <w:t>D( T</w:t>
      </w:r>
      <w:r w:rsidRPr="00456388">
        <w:rPr>
          <w:rFonts w:ascii="Times New Roman" w:hAnsi="Times New Roman" w:cs="Times New Roman"/>
          <w:sz w:val="28"/>
          <w:szCs w:val="28"/>
          <w:vertAlign w:val="subscript"/>
          <w:lang w:val="en-US"/>
        </w:rPr>
        <w:t>5</w:t>
      </w:r>
      <w:r w:rsidRPr="00456388">
        <w:rPr>
          <w:rFonts w:ascii="Times New Roman" w:hAnsi="Times New Roman" w:cs="Times New Roman"/>
          <w:sz w:val="28"/>
          <w:szCs w:val="28"/>
          <w:lang w:val="en-US"/>
        </w:rPr>
        <w:t>)={f(x)</w:t>
      </w:r>
      <m:oMath>
        <m:r>
          <w:rPr>
            <w:rFonts w:ascii="Cambria Math" w:hAnsi="Times New Roman" w:cs="Times New Roman"/>
            <w:sz w:val="28"/>
            <w:szCs w:val="28"/>
            <w:lang w:val="en-US"/>
          </w:rPr>
          <m:t xml:space="preserve"> </m:t>
        </m:r>
        <m:r>
          <w:rPr>
            <w:rFonts w:ascii="Cambria Math" w:hAnsi="Cambria Math" w:cs="Times New Roman"/>
            <w:sz w:val="28"/>
            <w:szCs w:val="28"/>
            <w:lang w:val="en-US"/>
          </w:rPr>
          <m:t>ϵ</m:t>
        </m:r>
      </m:oMath>
      <w:r w:rsidRPr="00456388">
        <w:rPr>
          <w:rFonts w:ascii="Times New Roman" w:hAnsi="Times New Roman" w:cs="Times New Roman"/>
          <w:sz w:val="28"/>
          <w:szCs w:val="28"/>
          <w:lang w:val="en-US"/>
        </w:rPr>
        <w:t xml:space="preserve"> C[0,1]:f(0)=0, b(x)</w:t>
      </w:r>
      <m:oMath>
        <m:r>
          <w:rPr>
            <w:rFonts w:ascii="Cambria Math" w:hAnsi="Times New Roman" w:cs="Times New Roman"/>
            <w:sz w:val="28"/>
            <w:szCs w:val="28"/>
            <w:lang w:val="en-US"/>
          </w:rPr>
          <m:t xml:space="preserve"> </m:t>
        </m:r>
        <m:r>
          <w:rPr>
            <w:rFonts w:ascii="Cambria Math" w:hAnsi="Cambria Math" w:cs="Times New Roman"/>
            <w:sz w:val="28"/>
            <w:szCs w:val="28"/>
            <w:lang w:val="en-US"/>
          </w:rPr>
          <m:t>ϵ</m:t>
        </m:r>
      </m:oMath>
      <w:r w:rsidRPr="00456388">
        <w:rPr>
          <w:rFonts w:ascii="Times New Roman" w:hAnsi="Times New Roman" w:cs="Times New Roman"/>
          <w:sz w:val="28"/>
          <w:szCs w:val="28"/>
          <w:lang w:val="en-US"/>
        </w:rPr>
        <w:t xml:space="preserve"> C[0,1]};</w:t>
      </w:r>
    </w:p>
    <w:p w:rsidR="00466FC3" w:rsidRPr="00456388" w:rsidRDefault="00466FC3" w:rsidP="00456388">
      <w:pPr>
        <w:pStyle w:val="a6"/>
        <w:numPr>
          <w:ilvl w:val="0"/>
          <w:numId w:val="32"/>
        </w:numPr>
        <w:spacing w:after="0" w:line="240" w:lineRule="auto"/>
        <w:rPr>
          <w:rFonts w:ascii="Times New Roman" w:hAnsi="Times New Roman" w:cs="Times New Roman"/>
          <w:sz w:val="28"/>
          <w:szCs w:val="28"/>
          <w:lang w:val="en-US"/>
        </w:rPr>
      </w:pPr>
      <w:r w:rsidRPr="00456388">
        <w:rPr>
          <w:rFonts w:ascii="Times New Roman" w:hAnsi="Times New Roman" w:cs="Times New Roman"/>
          <w:sz w:val="28"/>
          <w:szCs w:val="28"/>
          <w:lang w:val="en-US"/>
        </w:rPr>
        <w:t>T</w:t>
      </w:r>
      <w:r w:rsidRPr="00456388">
        <w:rPr>
          <w:rFonts w:ascii="Times New Roman" w:hAnsi="Times New Roman" w:cs="Times New Roman"/>
          <w:sz w:val="28"/>
          <w:szCs w:val="28"/>
          <w:vertAlign w:val="subscript"/>
          <w:lang w:val="en-US"/>
        </w:rPr>
        <w:t>6</w:t>
      </w:r>
      <w:r w:rsidRPr="00456388">
        <w:rPr>
          <w:rFonts w:ascii="Times New Roman" w:hAnsi="Times New Roman" w:cs="Times New Roman"/>
          <w:sz w:val="28"/>
          <w:szCs w:val="28"/>
          <w:lang w:val="en-US"/>
        </w:rPr>
        <w:t>f(x)=a(x)f(x)+b(x)f(1)+c(x)f(0),</w:t>
      </w:r>
    </w:p>
    <w:p w:rsidR="00466FC3" w:rsidRPr="00456388" w:rsidRDefault="00466FC3"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en-US"/>
        </w:rPr>
        <w:t>D( T</w:t>
      </w:r>
      <w:r w:rsidRPr="00456388">
        <w:rPr>
          <w:rFonts w:ascii="Times New Roman" w:hAnsi="Times New Roman" w:cs="Times New Roman"/>
          <w:sz w:val="28"/>
          <w:szCs w:val="28"/>
          <w:vertAlign w:val="subscript"/>
          <w:lang w:val="en-US"/>
        </w:rPr>
        <w:t>5</w:t>
      </w:r>
      <w:r w:rsidRPr="00456388">
        <w:rPr>
          <w:rFonts w:ascii="Times New Roman" w:hAnsi="Times New Roman" w:cs="Times New Roman"/>
          <w:sz w:val="28"/>
          <w:szCs w:val="28"/>
          <w:lang w:val="en-US"/>
        </w:rPr>
        <w:t>)= C[0,1], b(x)</w:t>
      </w:r>
      <m:oMath>
        <m:r>
          <w:rPr>
            <w:rFonts w:ascii="Cambria Math" w:hAnsi="Times New Roman" w:cs="Times New Roman"/>
            <w:sz w:val="28"/>
            <w:szCs w:val="28"/>
            <w:lang w:val="en-US"/>
          </w:rPr>
          <m:t xml:space="preserve">, </m:t>
        </m:r>
      </m:oMath>
      <w:r w:rsidRPr="00456388">
        <w:rPr>
          <w:rFonts w:ascii="Times New Roman" w:hAnsi="Times New Roman" w:cs="Times New Roman"/>
          <w:sz w:val="28"/>
          <w:szCs w:val="28"/>
          <w:lang w:val="en-US"/>
        </w:rPr>
        <w:t xml:space="preserve"> c(x)</w:t>
      </w:r>
      <m:oMath>
        <m:r>
          <w:rPr>
            <w:rFonts w:ascii="Cambria Math" w:hAnsi="Times New Roman" w:cs="Times New Roman"/>
            <w:sz w:val="28"/>
            <w:szCs w:val="28"/>
            <w:lang w:val="en-US"/>
          </w:rPr>
          <m:t xml:space="preserve"> </m:t>
        </m:r>
        <m:r>
          <w:rPr>
            <w:rFonts w:ascii="Cambria Math" w:hAnsi="Cambria Math" w:cs="Times New Roman"/>
            <w:sz w:val="28"/>
            <w:szCs w:val="28"/>
            <w:lang w:val="en-US"/>
          </w:rPr>
          <m:t>ϵ</m:t>
        </m:r>
      </m:oMath>
      <w:r w:rsidRPr="00456388">
        <w:rPr>
          <w:rFonts w:ascii="Times New Roman" w:hAnsi="Times New Roman" w:cs="Times New Roman"/>
          <w:sz w:val="28"/>
          <w:szCs w:val="28"/>
          <w:lang w:val="en-US"/>
        </w:rPr>
        <w:t xml:space="preserve"> C[0,1];</w:t>
      </w:r>
    </w:p>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 xml:space="preserve">0  </w:t>
      </w:r>
      <w:r w:rsidRPr="00456388">
        <w:rPr>
          <w:rFonts w:ascii="Times New Roman" w:hAnsi="Times New Roman" w:cs="Times New Roman"/>
          <w:sz w:val="28"/>
          <w:szCs w:val="28"/>
          <w:lang w:val="kk-KZ"/>
        </w:rPr>
        <w:t>- операторының кеңейтіндісі болады, яғни</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0</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 xml:space="preserve">k </w:t>
      </w:r>
      <w:r w:rsidRPr="00456388">
        <w:rPr>
          <w:rFonts w:ascii="Times New Roman" w:hAnsi="Times New Roman" w:cs="Times New Roman"/>
          <w:sz w:val="28"/>
          <w:szCs w:val="28"/>
          <w:lang w:val="kk-KZ"/>
        </w:rPr>
        <w:t>,  k=</w:t>
      </w:r>
      <m:oMath>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1,6</m:t>
            </m:r>
          </m:e>
        </m:acc>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олардың әрқайсысына жеке-жеке тоқталайық.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1) T</w:t>
      </w:r>
      <w:r w:rsidRPr="00456388">
        <w:rPr>
          <w:rFonts w:ascii="Times New Roman" w:hAnsi="Times New Roman" w:cs="Times New Roman"/>
          <w:sz w:val="28"/>
          <w:szCs w:val="28"/>
          <w:vertAlign w:val="subscript"/>
          <w:lang w:val="kk-KZ"/>
        </w:rPr>
        <w:t>0</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 xml:space="preserve">1  </w:t>
      </w:r>
      <w:r w:rsidRPr="00456388">
        <w:rPr>
          <w:rFonts w:ascii="Times New Roman" w:hAnsi="Times New Roman" w:cs="Times New Roman"/>
          <w:sz w:val="28"/>
          <w:szCs w:val="28"/>
          <w:lang w:val="kk-KZ"/>
        </w:rPr>
        <w:t>- себебі операто</w:t>
      </w:r>
      <w:r w:rsidRPr="00456388">
        <w:rPr>
          <w:rFonts w:ascii="Times New Roman" w:hAnsi="Times New Roman" w:cs="Times New Roman"/>
          <w:sz w:val="28"/>
          <w:szCs w:val="28"/>
        </w:rPr>
        <w:t>р</w:t>
      </w:r>
      <w:r w:rsidRPr="00456388">
        <w:rPr>
          <w:rFonts w:ascii="Times New Roman" w:hAnsi="Times New Roman" w:cs="Times New Roman"/>
          <w:sz w:val="28"/>
          <w:szCs w:val="28"/>
          <w:lang w:val="kk-KZ"/>
        </w:rPr>
        <w:t>лардың әрекеттері бірдей, ал   T</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операторының анықталу аймағы, класты кеңейту есебінен, кеңи түсті (біртегістік талабы төмендеді);</w:t>
      </w:r>
      <w:r w:rsidRPr="00456388">
        <w:rPr>
          <w:rFonts w:ascii="Times New Roman" w:hAnsi="Times New Roman" w:cs="Times New Roman"/>
          <w:sz w:val="28"/>
          <w:szCs w:val="28"/>
          <w:vertAlign w:val="subscript"/>
          <w:lang w:val="kk-KZ"/>
        </w:rPr>
        <w:t xml:space="preserve">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2) T</w:t>
      </w:r>
      <w:r w:rsidRPr="00456388">
        <w:rPr>
          <w:rFonts w:ascii="Times New Roman" w:hAnsi="Times New Roman" w:cs="Times New Roman"/>
          <w:sz w:val="28"/>
          <w:szCs w:val="28"/>
          <w:vertAlign w:val="subscript"/>
          <w:lang w:val="kk-KZ"/>
        </w:rPr>
        <w:t>0</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 xml:space="preserve">2 </w:t>
      </w:r>
      <w:r w:rsidRPr="00456388">
        <w:rPr>
          <w:rFonts w:ascii="Times New Roman" w:hAnsi="Times New Roman" w:cs="Times New Roman"/>
          <w:sz w:val="28"/>
          <w:szCs w:val="28"/>
          <w:lang w:val="kk-KZ"/>
        </w:rPr>
        <w:t>– себебі  оператоплардың әрекеттері бірдей, ал</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 xml:space="preserve">2 </w:t>
      </w:r>
      <w:r w:rsidRPr="00456388">
        <w:rPr>
          <w:rFonts w:ascii="Times New Roman" w:hAnsi="Times New Roman" w:cs="Times New Roman"/>
          <w:sz w:val="28"/>
          <w:szCs w:val="28"/>
          <w:lang w:val="kk-KZ"/>
        </w:rPr>
        <w:t>– операторының анықталу аймағы, бір шекаралық шарттан бас тарту есеьінен, кеңіді;</w:t>
      </w:r>
      <w:r w:rsidRPr="00456388">
        <w:rPr>
          <w:rFonts w:ascii="Times New Roman" w:hAnsi="Times New Roman" w:cs="Times New Roman"/>
          <w:sz w:val="28"/>
          <w:szCs w:val="28"/>
          <w:vertAlign w:val="subscript"/>
          <w:lang w:val="kk-KZ"/>
        </w:rPr>
        <w:t xml:space="preserve">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3) T</w:t>
      </w:r>
      <w:r w:rsidRPr="00456388">
        <w:rPr>
          <w:rFonts w:ascii="Times New Roman" w:hAnsi="Times New Roman" w:cs="Times New Roman"/>
          <w:sz w:val="28"/>
          <w:szCs w:val="28"/>
          <w:vertAlign w:val="subscript"/>
          <w:lang w:val="kk-KZ"/>
        </w:rPr>
        <w:t>0</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 xml:space="preserve">3 </w:t>
      </w:r>
      <w:r w:rsidRPr="00456388">
        <w:rPr>
          <w:rFonts w:ascii="Times New Roman" w:hAnsi="Times New Roman" w:cs="Times New Roman"/>
          <w:sz w:val="28"/>
          <w:szCs w:val="28"/>
          <w:lang w:val="kk-KZ"/>
        </w:rPr>
        <w:t xml:space="preserve">  себебі операторлар бірдей әрекет етеді, ал  T</w:t>
      </w:r>
      <w:r w:rsidRPr="00456388">
        <w:rPr>
          <w:rFonts w:ascii="Times New Roman" w:hAnsi="Times New Roman" w:cs="Times New Roman"/>
          <w:sz w:val="28"/>
          <w:szCs w:val="28"/>
          <w:vertAlign w:val="subscript"/>
          <w:lang w:val="kk-KZ"/>
        </w:rPr>
        <w:t xml:space="preserve">3 </w:t>
      </w:r>
      <w:r w:rsidRPr="00456388">
        <w:rPr>
          <w:rFonts w:ascii="Times New Roman" w:hAnsi="Times New Roman" w:cs="Times New Roman"/>
          <w:sz w:val="28"/>
          <w:szCs w:val="28"/>
          <w:lang w:val="kk-KZ"/>
        </w:rPr>
        <w:t xml:space="preserve"> операторының анықталу аймағы функциялардың біртегістік қасиеттеріне қойылған талаптың әлсіреуі есебінен кеңи түсті, және екі шекаралық шарттан бас тартудан-да;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4)  Төртінші мысал, анықталу аймағын, шекаралық шарттан бас тартпай-да өзгертуге болатыны көрсетіп тұр. D(T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bscript"/>
          <w:lang w:val="kk-KZ"/>
        </w:rPr>
        <w:t xml:space="preserve"> </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D(T</w:t>
      </w:r>
      <w:r w:rsidRPr="00456388">
        <w:rPr>
          <w:rFonts w:ascii="Times New Roman" w:hAnsi="Times New Roman" w:cs="Times New Roman"/>
          <w:sz w:val="28"/>
          <w:szCs w:val="28"/>
          <w:vertAlign w:val="subscript"/>
          <w:lang w:val="kk-KZ"/>
        </w:rPr>
        <w:t>4</w:t>
      </w:r>
      <w:r w:rsidRPr="00456388">
        <w:rPr>
          <w:rFonts w:ascii="Times New Roman" w:hAnsi="Times New Roman" w:cs="Times New Roman"/>
          <w:sz w:val="28"/>
          <w:szCs w:val="28"/>
          <w:lang w:val="kk-KZ"/>
        </w:rPr>
        <w:t>) екені айдын анық, операторлардың әрекеттері бірдей, олай болса  T</w:t>
      </w:r>
      <w:r w:rsidRPr="00456388">
        <w:rPr>
          <w:rFonts w:ascii="Times New Roman" w:hAnsi="Times New Roman" w:cs="Times New Roman"/>
          <w:sz w:val="28"/>
          <w:szCs w:val="28"/>
          <w:vertAlign w:val="subscript"/>
          <w:lang w:val="kk-KZ"/>
        </w:rPr>
        <w:t xml:space="preserve">0 </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 xml:space="preserve">4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5)  Бесінші мысалда T</w:t>
      </w:r>
      <w:r w:rsidRPr="00456388">
        <w:rPr>
          <w:rFonts w:ascii="Times New Roman" w:hAnsi="Times New Roman" w:cs="Times New Roman"/>
          <w:sz w:val="28"/>
          <w:szCs w:val="28"/>
          <w:vertAlign w:val="subscript"/>
          <w:lang w:val="kk-KZ"/>
        </w:rPr>
        <w:t>5</w:t>
      </w:r>
      <w:r w:rsidRPr="00456388">
        <w:rPr>
          <w:rFonts w:ascii="Times New Roman" w:hAnsi="Times New Roman" w:cs="Times New Roman"/>
          <w:sz w:val="28"/>
          <w:szCs w:val="28"/>
          <w:lang w:val="kk-KZ"/>
        </w:rPr>
        <w:t xml:space="preserve">  - операторының анықталу аймағы  T</w:t>
      </w:r>
      <w:r w:rsidRPr="00456388">
        <w:rPr>
          <w:rFonts w:ascii="Times New Roman" w:hAnsi="Times New Roman" w:cs="Times New Roman"/>
          <w:sz w:val="28"/>
          <w:szCs w:val="28"/>
          <w:vertAlign w:val="subscript"/>
          <w:lang w:val="kk-KZ"/>
        </w:rPr>
        <w:t xml:space="preserve">0  </w:t>
      </w:r>
      <w:r w:rsidRPr="00456388">
        <w:rPr>
          <w:rFonts w:ascii="Times New Roman" w:hAnsi="Times New Roman" w:cs="Times New Roman"/>
          <w:sz w:val="28"/>
          <w:szCs w:val="28"/>
          <w:lang w:val="kk-KZ"/>
        </w:rPr>
        <w:t>-операторыныкінен кең, бірақ олардың әрекеттері әртүрлі формула арқылы берілген. Бұған қарамасынан,</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f</w:t>
      </w:r>
      <m:oMath>
        <m:r>
          <w:rPr>
            <w:rFonts w:ascii="Cambria Math" w:hAnsi="Times New Roman" w:cs="Times New Roman"/>
            <w:sz w:val="28"/>
            <w:szCs w:val="28"/>
            <w:lang w:val="kk-KZ"/>
          </w:rPr>
          <m:t xml:space="preserve"> </m:t>
        </m:r>
        <m:r>
          <w:rPr>
            <w:rFonts w:ascii="Cambria Math" w:hAnsi="Cambria Math" w:cs="Times New Roman"/>
            <w:sz w:val="28"/>
            <w:szCs w:val="28"/>
            <w:lang w:val="kk-KZ"/>
          </w:rPr>
          <m:t>ϵ</m:t>
        </m:r>
      </m:oMath>
      <w:r w:rsidRPr="00456388">
        <w:rPr>
          <w:rFonts w:ascii="Times New Roman" w:hAnsi="Times New Roman" w:cs="Times New Roman"/>
          <w:sz w:val="28"/>
          <w:szCs w:val="28"/>
          <w:lang w:val="kk-KZ"/>
        </w:rPr>
        <w:t xml:space="preserve"> D(T</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жыйынында олар бірдей әрекет ететіндіктен ( себебі  f(1)=0)  T</w:t>
      </w:r>
      <w:r w:rsidRPr="00456388">
        <w:rPr>
          <w:rFonts w:ascii="Times New Roman" w:hAnsi="Times New Roman" w:cs="Times New Roman"/>
          <w:sz w:val="28"/>
          <w:szCs w:val="28"/>
          <w:vertAlign w:val="subscript"/>
          <w:lang w:val="kk-KZ"/>
        </w:rPr>
        <w:t>0</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 xml:space="preserve"> T</w:t>
      </w:r>
      <w:r w:rsidRPr="00456388">
        <w:rPr>
          <w:rFonts w:ascii="Times New Roman" w:hAnsi="Times New Roman" w:cs="Times New Roman"/>
          <w:sz w:val="28"/>
          <w:szCs w:val="28"/>
          <w:vertAlign w:val="subscript"/>
          <w:lang w:val="kk-KZ"/>
        </w:rPr>
        <w:t>5</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6) T</w:t>
      </w:r>
      <w:r w:rsidRPr="00456388">
        <w:rPr>
          <w:rFonts w:ascii="Times New Roman" w:hAnsi="Times New Roman" w:cs="Times New Roman"/>
          <w:sz w:val="28"/>
          <w:szCs w:val="28"/>
          <w:vertAlign w:val="subscript"/>
          <w:lang w:val="kk-KZ"/>
        </w:rPr>
        <w:t>0</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 xml:space="preserve"> T</w:t>
      </w:r>
      <w:r w:rsidRPr="00456388">
        <w:rPr>
          <w:rFonts w:ascii="Times New Roman" w:hAnsi="Times New Roman" w:cs="Times New Roman"/>
          <w:sz w:val="28"/>
          <w:szCs w:val="28"/>
          <w:vertAlign w:val="subscript"/>
          <w:lang w:val="kk-KZ"/>
        </w:rPr>
        <w:t>6</w:t>
      </w:r>
      <w:r w:rsidRPr="00456388">
        <w:rPr>
          <w:rFonts w:ascii="Times New Roman" w:hAnsi="Times New Roman" w:cs="Times New Roman"/>
          <w:sz w:val="28"/>
          <w:szCs w:val="28"/>
          <w:lang w:val="kk-KZ"/>
        </w:rPr>
        <w:t xml:space="preserve"> – сыйыстығы жоғарыдағыдай негізделеді. Осыған ұқсас ойқорыту арқылы оператордың өзара сыйындылықтарыкөрсетіледі:</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T</w:t>
      </w:r>
      <w:r w:rsidRPr="00456388">
        <w:rPr>
          <w:rFonts w:ascii="Times New Roman" w:hAnsi="Times New Roman" w:cs="Times New Roman"/>
          <w:sz w:val="28"/>
          <w:szCs w:val="28"/>
          <w:vertAlign w:val="subscript"/>
          <w:lang w:val="kk-KZ"/>
        </w:rPr>
        <w:t>1</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3</w:t>
      </w:r>
      <w:r w:rsidRPr="00456388">
        <w:rPr>
          <w:rFonts w:ascii="Times New Roman" w:hAnsi="Times New Roman" w:cs="Times New Roman"/>
          <w:sz w:val="28"/>
          <w:szCs w:val="28"/>
          <w:lang w:val="kk-KZ"/>
        </w:rPr>
        <w:t>; T</w:t>
      </w:r>
      <w:r w:rsidRPr="00456388">
        <w:rPr>
          <w:rFonts w:ascii="Times New Roman" w:hAnsi="Times New Roman" w:cs="Times New Roman"/>
          <w:sz w:val="28"/>
          <w:szCs w:val="28"/>
          <w:vertAlign w:val="subscript"/>
          <w:lang w:val="kk-KZ"/>
        </w:rPr>
        <w:t>2</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3</w:t>
      </w:r>
      <w:r w:rsidRPr="00456388">
        <w:rPr>
          <w:rFonts w:ascii="Times New Roman" w:hAnsi="Times New Roman" w:cs="Times New Roman"/>
          <w:sz w:val="28"/>
          <w:szCs w:val="28"/>
          <w:lang w:val="kk-KZ"/>
        </w:rPr>
        <w:t>,  T</w:t>
      </w:r>
      <w:r w:rsidRPr="00456388">
        <w:rPr>
          <w:rFonts w:ascii="Times New Roman" w:hAnsi="Times New Roman" w:cs="Times New Roman"/>
          <w:sz w:val="28"/>
          <w:szCs w:val="28"/>
          <w:vertAlign w:val="subscript"/>
          <w:lang w:val="kk-KZ"/>
        </w:rPr>
        <w:t>4</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3</w:t>
      </w:r>
      <w:r w:rsidRPr="00456388">
        <w:rPr>
          <w:rFonts w:ascii="Times New Roman" w:hAnsi="Times New Roman" w:cs="Times New Roman"/>
          <w:sz w:val="28"/>
          <w:szCs w:val="28"/>
          <w:lang w:val="kk-KZ"/>
        </w:rPr>
        <w:t>,  T</w:t>
      </w:r>
      <w:r w:rsidRPr="00456388">
        <w:rPr>
          <w:rFonts w:ascii="Times New Roman" w:hAnsi="Times New Roman" w:cs="Times New Roman"/>
          <w:sz w:val="28"/>
          <w:szCs w:val="28"/>
          <w:vertAlign w:val="subscript"/>
          <w:lang w:val="kk-KZ"/>
        </w:rPr>
        <w:t>1</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5</w:t>
      </w:r>
      <w:r w:rsidRPr="00456388">
        <w:rPr>
          <w:rFonts w:ascii="Times New Roman" w:hAnsi="Times New Roman" w:cs="Times New Roman"/>
          <w:sz w:val="28"/>
          <w:szCs w:val="28"/>
          <w:lang w:val="kk-KZ"/>
        </w:rPr>
        <w:t>,  T</w:t>
      </w:r>
      <w:r w:rsidRPr="00456388">
        <w:rPr>
          <w:rFonts w:ascii="Times New Roman" w:hAnsi="Times New Roman" w:cs="Times New Roman"/>
          <w:sz w:val="28"/>
          <w:szCs w:val="28"/>
          <w:vertAlign w:val="subscript"/>
          <w:lang w:val="kk-KZ"/>
        </w:rPr>
        <w:t>1</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6</w:t>
      </w:r>
      <w:r w:rsidRPr="00456388">
        <w:rPr>
          <w:rFonts w:ascii="Times New Roman" w:hAnsi="Times New Roman" w:cs="Times New Roman"/>
          <w:sz w:val="28"/>
          <w:szCs w:val="28"/>
          <w:lang w:val="kk-KZ"/>
        </w:rPr>
        <w:t>,  T</w:t>
      </w:r>
      <w:r w:rsidRPr="00456388">
        <w:rPr>
          <w:rFonts w:ascii="Times New Roman" w:hAnsi="Times New Roman" w:cs="Times New Roman"/>
          <w:sz w:val="28"/>
          <w:szCs w:val="28"/>
          <w:vertAlign w:val="subscript"/>
          <w:lang w:val="kk-KZ"/>
        </w:rPr>
        <w:t>5</w:t>
      </w:r>
      <m:oMath>
        <m:r>
          <w:rPr>
            <w:rFonts w:ascii="Times New Roman" w:hAnsi="Cambria Math" w:cs="Times New Roman"/>
            <w:sz w:val="28"/>
            <w:szCs w:val="28"/>
            <w:lang w:val="kk-KZ"/>
          </w:rPr>
          <m:t>∁</m:t>
        </m:r>
      </m:oMath>
      <w:r w:rsidRPr="00456388">
        <w:rPr>
          <w:rFonts w:ascii="Times New Roman" w:hAnsi="Times New Roman" w:cs="Times New Roman"/>
          <w:sz w:val="28"/>
          <w:szCs w:val="28"/>
          <w:lang w:val="kk-KZ"/>
        </w:rPr>
        <w:t>T</w:t>
      </w:r>
      <w:r w:rsidRPr="00456388">
        <w:rPr>
          <w:rFonts w:ascii="Times New Roman" w:hAnsi="Times New Roman" w:cs="Times New Roman"/>
          <w:sz w:val="28"/>
          <w:szCs w:val="28"/>
          <w:vertAlign w:val="subscript"/>
          <w:lang w:val="kk-KZ"/>
        </w:rPr>
        <w:t>6</w:t>
      </w:r>
      <w:r w:rsidRPr="00456388">
        <w:rPr>
          <w:rFonts w:ascii="Times New Roman" w:hAnsi="Times New Roman" w:cs="Times New Roman"/>
          <w:sz w:val="28"/>
          <w:szCs w:val="28"/>
          <w:lang w:val="kk-KZ"/>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Бірақ, сыйындылық қатыстығы кезкелген екі оператор арасында орындала бермейді. Мысалы, T</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  T</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–нің кеңейтіндісі емес, сол</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сыйақты  T</w:t>
      </w:r>
      <w:r w:rsidRPr="00456388">
        <w:rPr>
          <w:rFonts w:ascii="Times New Roman" w:hAnsi="Times New Roman" w:cs="Times New Roman"/>
          <w:sz w:val="28"/>
          <w:szCs w:val="28"/>
          <w:vertAlign w:val="subscript"/>
          <w:lang w:val="kk-KZ"/>
        </w:rPr>
        <w:t xml:space="preserve">2 </w:t>
      </w:r>
      <w:r w:rsidRPr="00456388">
        <w:rPr>
          <w:rFonts w:ascii="Times New Roman" w:hAnsi="Times New Roman" w:cs="Times New Roman"/>
          <w:sz w:val="28"/>
          <w:szCs w:val="28"/>
          <w:lang w:val="kk-KZ"/>
        </w:rPr>
        <w:t>– операторы- да  T</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үшін кеңейтінді емес, олардың бірдей әрекет ететіне қарамастан.</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Бұл мысалдан байқағанымыз, оператордың кеңейтіндісібұрыңғы оператормен байланысты болғанымен, шын мәнінде басқа оператор, оның анықталу аймағы-да, іс-әрекеті-де басқа. Сондықтан  оператордың кеңейтіндісінің, бұрыңғы оператордың қасиеттерінен мүлдем басқа қасиеттері болуы мүмкін (солардың арасында жайлылығы, спектрәлдік қасиеттері).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vertAlign w:val="subscript"/>
          <w:lang w:val="kk-KZ"/>
        </w:rPr>
        <w:t xml:space="preserve">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Жоғарыдағы, 2.2.2 –теорема  бойынша (2.2.5 –бөлігі қара). Нормаланған  Х кеңістігіндегі тығыз  </w:t>
      </w:r>
      <m:oMath>
        <m:r>
          <w:rPr>
            <w:rFonts w:ascii="Cambria Math" w:hAnsi="Cambria Math" w:cs="Times New Roman"/>
            <w:sz w:val="28"/>
            <w:szCs w:val="28"/>
            <w:lang w:val="kk-KZ"/>
          </w:rPr>
          <m:t>D</m:t>
        </m:r>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жыйнда анықталған сызықтық шектеулі оператор, оған банахтың У кеңістігінің  элементтерін сәйкестендірілсе, онда бүткіл  Х кеңістігіне, нормасын сақтай отырып, тартуға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Яғни, мынадай,</w:t>
      </w:r>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Ӑ</w:t>
      </w:r>
      <m:oMath>
        <m:r>
          <w:rPr>
            <w:rFonts w:ascii="Cambria Math" w:hAnsi="Times New Roman" w:cs="Times New Roman"/>
            <w:sz w:val="28"/>
            <w:szCs w:val="28"/>
            <w:lang w:val="kk-KZ"/>
          </w:rPr>
          <m:t xml:space="preserve"> </m:t>
        </m:r>
        <m:r>
          <w:rPr>
            <w:rFonts w:ascii="Cambria Math" w:hAnsi="Cambria Math" w:cs="Times New Roman"/>
            <w:sz w:val="28"/>
            <w:szCs w:val="28"/>
            <w:lang w:val="kk-KZ"/>
          </w:rPr>
          <m:t>ϵ</m:t>
        </m:r>
      </m:oMath>
      <w:r w:rsidRPr="00456388">
        <w:rPr>
          <w:rFonts w:ascii="Times New Roman" w:hAnsi="Times New Roman" w:cs="Times New Roman"/>
          <w:sz w:val="28"/>
          <w:szCs w:val="28"/>
          <w:lang w:val="kk-KZ"/>
        </w:rPr>
        <w:t xml:space="preserve">L(X,Y) оператор табылып,барлық   </w:t>
      </w:r>
      <m:oMath>
        <m:r>
          <w:rPr>
            <w:rFonts w:ascii="Cambria Math" w:hAnsi="Cambria Math" w:cs="Times New Roman"/>
            <w:sz w:val="28"/>
            <w:szCs w:val="28"/>
            <w:lang w:val="kk-KZ"/>
          </w:rPr>
          <m:t>∀x∈D</m:t>
        </m:r>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e>
        </m:d>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үшін Ӑx</w:t>
      </w:r>
      <m:oMath>
        <m:r>
          <m:rPr>
            <m:sty m:val="p"/>
          </m:rP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Ax теңдігі мен </w:t>
      </w:r>
      <m:oMath>
        <m:d>
          <m:dPr>
            <m:begChr m:val="‖"/>
            <m:endChr m:val="‖"/>
            <m:ctrlPr>
              <w:rPr>
                <w:rFonts w:ascii="Cambria Math" w:hAnsi="Times New Roman" w:cs="Times New Roman"/>
                <w:i/>
                <w:sz w:val="28"/>
                <w:szCs w:val="28"/>
                <w:lang w:val="en-US"/>
              </w:rPr>
            </m:ctrlPr>
          </m:dPr>
          <m:e>
            <m:r>
              <m:rPr>
                <m:sty m:val="p"/>
              </m:rPr>
              <w:rPr>
                <w:rFonts w:ascii="Times New Roman" w:hAnsi="Times New Roman" w:cs="Times New Roman"/>
                <w:sz w:val="28"/>
                <w:szCs w:val="28"/>
                <w:lang w:val="kk-KZ"/>
              </w:rPr>
              <m:t>Ӑ</m:t>
            </m:r>
          </m:e>
        </m:d>
        <m:r>
          <w:rPr>
            <w:rFonts w:ascii="Cambria Math" w:hAnsi="Times New Roman" w:cs="Times New Roman"/>
            <w:sz w:val="28"/>
            <w:szCs w:val="28"/>
            <w:vertAlign w:val="subscript"/>
            <w:lang w:val="kk-KZ"/>
          </w:rPr>
          <m:t>=</m:t>
        </m:r>
        <m:d>
          <m:dPr>
            <m:begChr m:val="‖"/>
            <m:endChr m:val="‖"/>
            <m:ctrlPr>
              <w:rPr>
                <w:rFonts w:ascii="Cambria Math" w:hAnsi="Times New Roman" w:cs="Times New Roman"/>
                <w:i/>
                <w:sz w:val="28"/>
                <w:szCs w:val="28"/>
                <w:vertAlign w:val="subscript"/>
                <w:lang w:val="en-US"/>
              </w:rPr>
            </m:ctrlPr>
          </m:dPr>
          <m:e>
            <m:r>
              <w:rPr>
                <w:rFonts w:ascii="Cambria Math" w:hAnsi="Cambria Math" w:cs="Times New Roman"/>
                <w:sz w:val="28"/>
                <w:szCs w:val="28"/>
                <w:vertAlign w:val="subscript"/>
                <w:lang w:val="kk-KZ"/>
              </w:rPr>
              <m:t>A</m:t>
            </m:r>
          </m:e>
        </m:d>
      </m:oMath>
      <w:r w:rsidRPr="00456388">
        <w:rPr>
          <w:rFonts w:ascii="Times New Roman" w:hAnsi="Times New Roman" w:cs="Times New Roman"/>
          <w:sz w:val="28"/>
          <w:szCs w:val="28"/>
          <w:lang w:val="kk-KZ"/>
        </w:rPr>
        <w:t xml:space="preserve"> теңдігі орындалады.</w:t>
      </w:r>
    </w:p>
    <w:p w:rsidR="00466FC3" w:rsidRPr="00456388" w:rsidRDefault="00D95497" w:rsidP="00456388">
      <w:pPr>
        <w:spacing w:after="0" w:line="240" w:lineRule="auto"/>
        <w:jc w:val="both"/>
        <w:rPr>
          <w:rFonts w:ascii="Times New Roman" w:hAnsi="Times New Roman" w:cs="Times New Roman"/>
          <w:sz w:val="28"/>
          <w:szCs w:val="28"/>
          <w:lang w:val="kk-KZ"/>
        </w:rPr>
      </w:pPr>
      <w:bookmarkStart w:id="24" w:name="_Toc448824636"/>
      <w:r w:rsidRPr="003D65B8">
        <w:rPr>
          <w:rStyle w:val="30"/>
        </w:rPr>
        <w:t>2.2.9</w:t>
      </w:r>
      <w:r w:rsidR="003D65B8" w:rsidRPr="003D65B8">
        <w:rPr>
          <w:rStyle w:val="30"/>
          <w:lang w:val="kk-KZ"/>
        </w:rPr>
        <w:t>.</w:t>
      </w:r>
      <w:r w:rsidR="00466FC3" w:rsidRPr="003D65B8">
        <w:rPr>
          <w:rStyle w:val="30"/>
        </w:rPr>
        <w:t xml:space="preserve"> Тұйық операторлар.</w:t>
      </w:r>
      <w:bookmarkEnd w:id="24"/>
      <w:r w:rsidR="00466FC3" w:rsidRPr="00456388">
        <w:rPr>
          <w:rFonts w:ascii="Times New Roman" w:hAnsi="Times New Roman" w:cs="Times New Roman"/>
          <w:b/>
          <w:sz w:val="28"/>
          <w:szCs w:val="28"/>
          <w:lang w:val="kk-KZ"/>
        </w:rPr>
        <w:t xml:space="preserve"> </w:t>
      </w:r>
      <w:r w:rsidR="00466FC3" w:rsidRPr="00456388">
        <w:rPr>
          <w:rFonts w:ascii="Times New Roman" w:hAnsi="Times New Roman" w:cs="Times New Roman"/>
          <w:sz w:val="28"/>
          <w:szCs w:val="28"/>
          <w:lang w:val="kk-KZ"/>
        </w:rPr>
        <w:t>Әу –баста, бізге кейбір анықтамалар керек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X  және  Y – дегеніміз  банахтың кеңістіктері болсын, ал олардың нормалары     </w:t>
      </w:r>
      <m:oMath>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Times New Roman" w:hAnsi="Times New Roman" w:cs="Times New Roman"/>
                    <w:sz w:val="28"/>
                    <w:szCs w:val="28"/>
                    <w:lang w:val="kk-KZ"/>
                  </w:rPr>
                  <m:t>∙</m:t>
                </m:r>
              </m:e>
            </m:d>
          </m:e>
          <m:sub>
            <m:r>
              <w:rPr>
                <w:rFonts w:ascii="Cambria Math" w:hAnsi="Cambria Math" w:cs="Times New Roman"/>
                <w:sz w:val="28"/>
                <w:szCs w:val="28"/>
                <w:lang w:val="kk-KZ"/>
              </w:rPr>
              <m:t>x</m:t>
            </m:r>
          </m:sub>
        </m:sSub>
      </m:oMath>
      <w:r w:rsidRPr="00456388">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Times New Roman" w:hAnsi="Times New Roman" w:cs="Times New Roman"/>
                    <w:sz w:val="28"/>
                    <w:szCs w:val="28"/>
                    <w:lang w:val="kk-KZ"/>
                  </w:rPr>
                  <m:t>∙</m:t>
                </m:r>
              </m:e>
            </m:d>
          </m:e>
          <m:sub>
            <m:r>
              <w:rPr>
                <w:rFonts w:ascii="Cambria Math" w:hAnsi="Cambria Math" w:cs="Times New Roman"/>
                <w:sz w:val="28"/>
                <w:szCs w:val="28"/>
                <w:lang w:val="kk-KZ"/>
              </w:rPr>
              <m:t>y</m:t>
            </m:r>
          </m:sub>
        </m:sSub>
      </m:oMath>
      <w:r w:rsidRPr="00456388">
        <w:rPr>
          <w:rFonts w:ascii="Times New Roman" w:hAnsi="Times New Roman" w:cs="Times New Roman"/>
          <w:sz w:val="28"/>
          <w:szCs w:val="28"/>
          <w:lang w:val="kk-KZ"/>
        </w:rPr>
        <w:t xml:space="preserve">  -делік. Олардыі тік қосындысы деп, келесі,  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Y –банахтың кеңістігін айтады, оның элементтері  Z=(x,y)  жұптарынанқұралған, мұндағы   </w:t>
      </w:r>
      <m:oMath>
        <m:r>
          <w:rPr>
            <w:rFonts w:ascii="Cambria Math" w:hAnsi="Cambria Math" w:cs="Times New Roman"/>
            <w:sz w:val="28"/>
            <w:szCs w:val="28"/>
            <w:lang w:val="kk-KZ"/>
          </w:rPr>
          <m:t>x∈X</m:t>
        </m:r>
        <m:r>
          <w:rPr>
            <w:rFonts w:ascii="Cambria Math" w:hAnsi="Times New Roman" w:cs="Times New Roman"/>
            <w:sz w:val="28"/>
            <w:szCs w:val="28"/>
            <w:lang w:val="kk-KZ"/>
          </w:rPr>
          <m:t xml:space="preserve">, </m:t>
        </m:r>
        <m:r>
          <w:rPr>
            <w:rFonts w:ascii="Cambria Math" w:hAnsi="Cambria Math" w:cs="Times New Roman"/>
            <w:sz w:val="28"/>
            <w:szCs w:val="28"/>
            <w:lang w:val="kk-KZ"/>
          </w:rPr>
          <m:t>y∈Y</m:t>
        </m:r>
      </m:oMath>
      <w:r w:rsidRPr="00456388">
        <w:rPr>
          <w:rFonts w:ascii="Times New Roman" w:hAnsi="Times New Roman" w:cs="Times New Roman"/>
          <w:sz w:val="28"/>
          <w:szCs w:val="28"/>
          <w:lang w:val="kk-KZ"/>
        </w:rPr>
        <w:t>, ол сызықтық амалдары мынадай,</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z</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+z</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z</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z</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en-US"/>
        </w:rPr>
        <w:t>λ</w:t>
      </w:r>
      <w:r w:rsidRPr="00456388">
        <w:rPr>
          <w:rFonts w:ascii="Times New Roman" w:hAnsi="Times New Roman" w:cs="Times New Roman"/>
          <w:sz w:val="28"/>
          <w:szCs w:val="28"/>
          <w:lang w:val="kk-KZ"/>
        </w:rPr>
        <w:t>z= (</w:t>
      </w:r>
      <w:r w:rsidRPr="00456388">
        <w:rPr>
          <w:rFonts w:ascii="Times New Roman" w:hAnsi="Times New Roman" w:cs="Times New Roman"/>
          <w:sz w:val="28"/>
          <w:szCs w:val="28"/>
          <w:lang w:val="en-US"/>
        </w:rPr>
        <w:t>λ</w:t>
      </w:r>
      <w:r w:rsidRPr="00456388">
        <w:rPr>
          <w:rFonts w:ascii="Times New Roman" w:hAnsi="Times New Roman" w:cs="Times New Roman"/>
          <w:sz w:val="28"/>
          <w:szCs w:val="28"/>
          <w:lang w:val="kk-KZ"/>
        </w:rPr>
        <w:t xml:space="preserve">x, </w:t>
      </w:r>
      <w:r w:rsidRPr="00456388">
        <w:rPr>
          <w:rFonts w:ascii="Times New Roman" w:hAnsi="Times New Roman" w:cs="Times New Roman"/>
          <w:sz w:val="28"/>
          <w:szCs w:val="28"/>
          <w:lang w:val="en-US"/>
        </w:rPr>
        <w:t>λ</w:t>
      </w:r>
      <w:r w:rsidRPr="00456388">
        <w:rPr>
          <w:rFonts w:ascii="Times New Roman" w:hAnsi="Times New Roman" w:cs="Times New Roman"/>
          <w:sz w:val="28"/>
          <w:szCs w:val="28"/>
          <w:lang w:val="kk-KZ"/>
        </w:rPr>
        <w:t>y),</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ал нормасы:</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z</m:t>
            </m:r>
          </m:e>
        </m:d>
      </m:oMath>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x</m:t>
                </m:r>
              </m:e>
            </m:d>
          </m:e>
          <m:sub>
            <m:r>
              <w:rPr>
                <w:rFonts w:ascii="Cambria Math" w:hAnsi="Cambria Math" w:cs="Times New Roman"/>
                <w:sz w:val="28"/>
                <w:szCs w:val="28"/>
                <w:lang w:val="kk-KZ"/>
              </w:rPr>
              <m:t>x</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y</m:t>
                </m:r>
              </m:e>
            </m:d>
          </m:e>
          <m:sub>
            <m:r>
              <w:rPr>
                <w:rFonts w:ascii="Cambria Math" w:hAnsi="Cambria Math" w:cs="Times New Roman"/>
                <w:sz w:val="28"/>
                <w:szCs w:val="28"/>
                <w:lang w:val="en-US"/>
              </w:rPr>
              <m:t>y</m:t>
            </m:r>
          </m:sub>
        </m:sSub>
      </m:oMath>
      <w:r w:rsidRPr="00456388">
        <w:rPr>
          <w:rFonts w:ascii="Times New Roman" w:hAnsi="Times New Roman" w:cs="Times New Roman"/>
          <w:sz w:val="28"/>
          <w:szCs w:val="28"/>
        </w:rPr>
        <w:t xml:space="preserve"> .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Екі кеңістіктің тік қосындысының ең қарапайым мысалы  R</w:t>
      </w:r>
      <w:r w:rsidRPr="00456388">
        <w:rPr>
          <w:rFonts w:ascii="Times New Roman" w:hAnsi="Times New Roman" w:cs="Times New Roman"/>
          <w:sz w:val="28"/>
          <w:szCs w:val="28"/>
          <w:vertAlign w:val="superscript"/>
          <w:lang w:val="kk-KZ"/>
        </w:rPr>
        <w:t>n+m</w:t>
      </w:r>
      <w:r w:rsidRPr="00456388">
        <w:rPr>
          <w:rFonts w:ascii="Times New Roman" w:hAnsi="Times New Roman" w:cs="Times New Roman"/>
          <w:sz w:val="28"/>
          <w:szCs w:val="28"/>
          <w:lang w:val="kk-KZ"/>
        </w:rPr>
        <w:t>=R</w:t>
      </w:r>
      <w:r w:rsidRPr="00456388">
        <w:rPr>
          <w:rFonts w:ascii="Times New Roman" w:hAnsi="Times New Roman" w:cs="Times New Roman"/>
          <w:sz w:val="28"/>
          <w:szCs w:val="28"/>
          <w:vertAlign w:val="superscript"/>
          <w:lang w:val="kk-KZ"/>
        </w:rPr>
        <w:t>n</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R</w:t>
      </w:r>
      <w:r w:rsidRPr="00456388">
        <w:rPr>
          <w:rFonts w:ascii="Times New Roman" w:hAnsi="Times New Roman" w:cs="Times New Roman"/>
          <w:sz w:val="28"/>
          <w:szCs w:val="28"/>
          <w:vertAlign w:val="superscript"/>
          <w:lang w:val="kk-KZ"/>
        </w:rPr>
        <w:t>m</w:t>
      </w:r>
      <w:r w:rsidRPr="00456388">
        <w:rPr>
          <w:rFonts w:ascii="Times New Roman" w:hAnsi="Times New Roman" w:cs="Times New Roman"/>
          <w:sz w:val="28"/>
          <w:szCs w:val="28"/>
          <w:lang w:val="kk-KZ"/>
        </w:rPr>
        <w:t xml:space="preserve"> сансалалы кеңістігі, себебі мұндағы қосу амалы мен скалярға көбейту амалы координаталары бойынша жүргізіледі.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Осы кеңістіктерде A:X</w:t>
      </w:r>
      <m:oMath>
        <m:r>
          <m:rPr>
            <m:sty m:val="p"/>
          </m:rPr>
          <w:rPr>
            <w:rFonts w:ascii="Times New Roman" w:hAnsi="Times New Roman" w:cs="Times New Roman"/>
            <w:sz w:val="28"/>
            <w:szCs w:val="28"/>
            <w:lang w:val="kk-KZ"/>
          </w:rPr>
          <m:t>→</m:t>
        </m:r>
      </m:oMath>
      <w:r w:rsidRPr="00456388">
        <w:rPr>
          <w:rFonts w:ascii="Times New Roman" w:hAnsi="Times New Roman" w:cs="Times New Roman"/>
          <w:sz w:val="28"/>
          <w:szCs w:val="28"/>
          <w:lang w:val="kk-KZ"/>
        </w:rPr>
        <w:t>Y – сызықтық операторы берілсін, оның анықталу аймағы   D(A)</w:t>
      </w:r>
      <m:oMath>
        <m:r>
          <w:rPr>
            <w:rFonts w:ascii="Cambria Math" w:hAnsi="Times New Roman" w:cs="Times New Roman"/>
            <w:sz w:val="28"/>
            <w:szCs w:val="28"/>
            <w:lang w:val="kk-KZ"/>
          </w:rPr>
          <m:t xml:space="preserve"> </m:t>
        </m:r>
        <m:r>
          <w:rPr>
            <w:rFonts w:ascii="Times New Roman" w:hAnsi="Cambria Math" w:cs="Times New Roman"/>
            <w:sz w:val="28"/>
            <w:szCs w:val="28"/>
            <w:lang w:val="kk-KZ"/>
          </w:rPr>
          <m:t>∁</m:t>
        </m:r>
      </m:oMath>
      <w:r w:rsidRPr="00456388">
        <w:rPr>
          <w:rFonts w:ascii="Times New Roman" w:hAnsi="Times New Roman" w:cs="Times New Roman"/>
          <w:sz w:val="28"/>
          <w:szCs w:val="28"/>
          <w:lang w:val="kk-KZ"/>
        </w:rPr>
        <w:t>X, ал мәндерінің жыйыны  R(A)</w:t>
      </w:r>
      <m:oMath>
        <m:r>
          <w:rPr>
            <w:rFonts w:ascii="Cambria Math" w:hAnsi="Times New Roman" w:cs="Times New Roman"/>
            <w:sz w:val="28"/>
            <w:szCs w:val="28"/>
            <w:lang w:val="kk-KZ"/>
          </w:rPr>
          <m:t xml:space="preserve"> </m:t>
        </m:r>
        <m:r>
          <w:rPr>
            <w:rFonts w:ascii="Times New Roman" w:hAnsi="Cambria Math" w:cs="Times New Roman"/>
            <w:sz w:val="28"/>
            <w:szCs w:val="28"/>
            <w:lang w:val="kk-KZ"/>
          </w:rPr>
          <m:t>∁</m:t>
        </m:r>
      </m:oMath>
      <w:r w:rsidRPr="00456388">
        <w:rPr>
          <w:rFonts w:ascii="Times New Roman" w:hAnsi="Times New Roman" w:cs="Times New Roman"/>
          <w:sz w:val="28"/>
          <w:szCs w:val="28"/>
          <w:lang w:val="kk-KZ"/>
        </w:rPr>
        <w:t>Y   болсын дейік. Сызыықтық    A операторының графигі деп (x,Ax)</w:t>
      </w:r>
      <m:oMath>
        <m:r>
          <w:rPr>
            <w:rFonts w:ascii="Cambria Math" w:hAnsi="Times New Roman" w:cs="Times New Roman"/>
            <w:sz w:val="28"/>
            <w:szCs w:val="28"/>
            <w:lang w:val="kk-KZ"/>
          </w:rPr>
          <m:t xml:space="preserve"> </m:t>
        </m:r>
        <m:r>
          <w:rPr>
            <w:rFonts w:ascii="Cambria Math" w:hAnsi="Cambria Math" w:cs="Times New Roman"/>
            <w:sz w:val="28"/>
            <w:szCs w:val="28"/>
            <w:lang w:val="kk-KZ"/>
          </w:rPr>
          <m:t>∈</m:t>
        </m:r>
      </m:oMath>
      <w:r w:rsidRPr="00456388">
        <w:rPr>
          <w:rFonts w:ascii="Times New Roman" w:hAnsi="Times New Roman" w:cs="Times New Roman"/>
          <w:sz w:val="28"/>
          <w:szCs w:val="28"/>
          <w:lang w:val="kk-KZ"/>
        </w:rPr>
        <w:t>Z=X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Y жұптарының жыйнын айтады, жіне оны G</w:t>
      </w:r>
      <w:r w:rsidRPr="00456388">
        <w:rPr>
          <w:rFonts w:ascii="Times New Roman" w:hAnsi="Times New Roman" w:cs="Times New Roman"/>
          <w:sz w:val="28"/>
          <w:szCs w:val="28"/>
          <w:vertAlign w:val="subscript"/>
          <w:lang w:val="kk-KZ"/>
        </w:rPr>
        <w:t>A</w:t>
      </w:r>
      <w:r w:rsidRPr="00456388">
        <w:rPr>
          <w:rFonts w:ascii="Times New Roman" w:hAnsi="Times New Roman" w:cs="Times New Roman"/>
          <w:sz w:val="28"/>
          <w:szCs w:val="28"/>
          <w:lang w:val="kk-KZ"/>
        </w:rPr>
        <w:t xml:space="preserve"> –арқылы белгіленеді, мұндағы                              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D(A) – бүткіл анықталу аймағын аралап шығады. Оператордың графигінің анықтамасымен жақсы үйлеседі.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Егер A   сызықтық операторының графигі   G</w:t>
      </w:r>
      <w:r w:rsidRPr="00456388">
        <w:rPr>
          <w:rFonts w:ascii="Times New Roman" w:hAnsi="Times New Roman" w:cs="Times New Roman"/>
          <w:sz w:val="28"/>
          <w:szCs w:val="28"/>
          <w:vertAlign w:val="subscript"/>
          <w:lang w:val="kk-KZ"/>
        </w:rPr>
        <w:t>A</w:t>
      </w:r>
      <w:r w:rsidRPr="00456388">
        <w:rPr>
          <w:rFonts w:ascii="Times New Roman" w:hAnsi="Times New Roman" w:cs="Times New Roman"/>
          <w:sz w:val="28"/>
          <w:szCs w:val="28"/>
          <w:lang w:val="kk-KZ"/>
        </w:rPr>
        <w:t xml:space="preserve"> –жыйыны, мына  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Y нормаланған кеңістікте тұйық жыйын болса, онда оны тұйық оператор дейміз. Тұыйқ жыйынның іске ала отырып (2.2.1 –бөлімге қара),  A операторының тұйықтығы, келесі, нәрсені білтіретінін  аңғарамыз. Егер  </w:t>
      </w:r>
      <m:oMath>
        <m:sSubSup>
          <m:sSubSupPr>
            <m:ctrlPr>
              <w:rPr>
                <w:rFonts w:ascii="Cambria Math" w:hAnsi="Times New Roman" w:cs="Times New Roman"/>
                <w:i/>
                <w:sz w:val="28"/>
                <w:szCs w:val="28"/>
                <w:lang w:val="en-US"/>
              </w:rPr>
            </m:ctrlPr>
          </m:sSubSup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e>
          <m:sub>
            <m:r>
              <w:rPr>
                <w:rFonts w:ascii="Cambria Math" w:hAnsi="Cambria Math" w:cs="Times New Roman"/>
                <w:sz w:val="28"/>
                <w:szCs w:val="28"/>
                <w:lang w:val="kk-KZ"/>
              </w:rPr>
              <m:t>k</m:t>
            </m:r>
            <m:r>
              <w:rPr>
                <w:rFonts w:ascii="Cambria Math" w:hAnsi="Times New Roman" w:cs="Times New Roman"/>
                <w:sz w:val="28"/>
                <w:szCs w:val="28"/>
                <w:lang w:val="kk-KZ"/>
              </w:rPr>
              <m:t>=1</m:t>
            </m:r>
          </m:sub>
          <m:sup>
            <m:r>
              <w:rPr>
                <w:rFonts w:ascii="Times New Roman" w:hAnsi="Times New Roman" w:cs="Times New Roman"/>
                <w:sz w:val="28"/>
                <w:szCs w:val="28"/>
                <w:lang w:val="kk-KZ"/>
              </w:rPr>
              <m:t>∞</m:t>
            </m:r>
          </m:sup>
        </m:sSubSup>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және   (x</w:t>
      </w:r>
      <w:r w:rsidRPr="00456388">
        <w:rPr>
          <w:rFonts w:ascii="Times New Roman" w:hAnsi="Times New Roman" w:cs="Times New Roman"/>
          <w:sz w:val="28"/>
          <w:szCs w:val="28"/>
          <w:vertAlign w:val="subscript"/>
          <w:lang w:val="kk-KZ"/>
        </w:rPr>
        <w:t>k</w:t>
      </w:r>
      <w:r w:rsidRPr="00456388">
        <w:rPr>
          <w:rFonts w:ascii="Times New Roman" w:hAnsi="Times New Roman" w:cs="Times New Roman"/>
          <w:sz w:val="28"/>
          <w:szCs w:val="28"/>
          <w:lang w:val="kk-KZ"/>
        </w:rPr>
        <w:t>,Ax</w:t>
      </w:r>
      <w:r w:rsidRPr="00456388">
        <w:rPr>
          <w:rFonts w:ascii="Times New Roman" w:hAnsi="Times New Roman" w:cs="Times New Roman"/>
          <w:sz w:val="28"/>
          <w:szCs w:val="28"/>
          <w:vertAlign w:val="subscript"/>
          <w:lang w:val="kk-KZ"/>
        </w:rPr>
        <w:t>k</w:t>
      </w:r>
      <w:r w:rsidRPr="00456388">
        <w:rPr>
          <w:rFonts w:ascii="Times New Roman" w:hAnsi="Times New Roman" w:cs="Times New Roman"/>
          <w:sz w:val="28"/>
          <w:szCs w:val="28"/>
          <w:lang w:val="kk-KZ"/>
        </w:rPr>
        <w:t>)</w:t>
      </w:r>
      <m:oMath>
        <m:r>
          <w:rPr>
            <w:rFonts w:ascii="Cambria Math" w:hAnsi="Times New Roman" w:cs="Times New Roman"/>
            <w:sz w:val="28"/>
            <w:szCs w:val="28"/>
            <w:lang w:val="kk-KZ"/>
          </w:rPr>
          <m:t xml:space="preserve"> </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(x,y) болса, онда  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D(A ) және  Ax=y.</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Y  -кеңістігіндегі жыйнақталу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z</m:t>
            </m:r>
          </m:e>
        </m:d>
      </m:oMath>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x</m:t>
                </m:r>
              </m:e>
            </m:d>
          </m:e>
          <m:sub>
            <m:r>
              <w:rPr>
                <w:rFonts w:ascii="Cambria Math" w:hAnsi="Cambria Math" w:cs="Times New Roman"/>
                <w:sz w:val="28"/>
                <w:szCs w:val="28"/>
                <w:lang w:val="kk-KZ"/>
              </w:rPr>
              <m:t>x</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y</m:t>
                </m:r>
              </m:e>
            </m:d>
          </m:e>
          <m:sub>
            <m:r>
              <w:rPr>
                <w:rFonts w:ascii="Cambria Math" w:hAnsi="Cambria Math" w:cs="Times New Roman"/>
                <w:sz w:val="28"/>
                <w:szCs w:val="28"/>
                <w:lang w:val="kk-KZ"/>
              </w:rPr>
              <m:t>y</m:t>
            </m:r>
          </m:sub>
        </m:sSub>
      </m:oMath>
      <w:r w:rsidRPr="00456388">
        <w:rPr>
          <w:rFonts w:ascii="Times New Roman" w:hAnsi="Times New Roman" w:cs="Times New Roman"/>
          <w:sz w:val="28"/>
          <w:szCs w:val="28"/>
          <w:lang w:val="kk-KZ"/>
        </w:rPr>
        <w:t xml:space="preserve"> -нормасы  бойынша болғандықтан, тұйықтықтың анықтамасын, былай, айтуға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кезкелген  </w:t>
      </w:r>
      <m:oMath>
        <m:sSubSup>
          <m:sSubSupPr>
            <m:ctrlPr>
              <w:rPr>
                <w:rFonts w:ascii="Cambria Math" w:hAnsi="Times New Roman" w:cs="Times New Roman"/>
                <w:i/>
                <w:sz w:val="28"/>
                <w:szCs w:val="28"/>
                <w:lang w:val="en-US"/>
              </w:rPr>
            </m:ctrlPr>
          </m:sSubSup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e>
          <m:sub>
            <m:r>
              <w:rPr>
                <w:rFonts w:ascii="Cambria Math" w:hAnsi="Cambria Math" w:cs="Times New Roman"/>
                <w:sz w:val="28"/>
                <w:szCs w:val="28"/>
                <w:lang w:val="kk-KZ"/>
              </w:rPr>
              <m:t>k</m:t>
            </m:r>
            <m:r>
              <w:rPr>
                <w:rFonts w:ascii="Cambria Math" w:hAnsi="Times New Roman" w:cs="Times New Roman"/>
                <w:sz w:val="28"/>
                <w:szCs w:val="28"/>
                <w:lang w:val="kk-KZ"/>
              </w:rPr>
              <m:t>=1</m:t>
            </m:r>
          </m:sub>
          <m:sup>
            <m:r>
              <w:rPr>
                <w:rFonts w:ascii="Times New Roman" w:hAnsi="Times New Roman" w:cs="Times New Roman"/>
                <w:sz w:val="28"/>
                <w:szCs w:val="28"/>
                <w:lang w:val="kk-KZ"/>
              </w:rPr>
              <m:t>∞</m:t>
            </m:r>
          </m:sup>
        </m:sSubSup>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тізбегә үшін мына,  </w:t>
      </w:r>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r>
          <w:rPr>
            <w:rFonts w:ascii="Cambria Math" w:hAnsi="Times New Roman" w:cs="Times New Roman"/>
            <w:sz w:val="28"/>
            <w:szCs w:val="28"/>
            <w:lang w:val="kk-KZ"/>
          </w:rPr>
          <m:t xml:space="preserve">, </m:t>
        </m:r>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Ax</m:t>
                </m:r>
              </m:e>
              <m:sub>
                <m:r>
                  <w:rPr>
                    <w:rFonts w:ascii="Cambria Math" w:hAnsi="Cambria Math" w:cs="Times New Roman"/>
                    <w:sz w:val="28"/>
                    <w:szCs w:val="28"/>
                    <w:lang w:val="kk-KZ"/>
                  </w:rPr>
                  <m:t>k</m:t>
                </m:r>
              </m:sub>
            </m:sSub>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екі тізбектерінің жинақталуына: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r>
          <w:rPr>
            <w:rFonts w:ascii="Times New Roman" w:hAnsi="Times New Roman" w:cs="Times New Roman"/>
            <w:sz w:val="28"/>
            <w:szCs w:val="28"/>
            <w:lang w:val="kk-KZ"/>
          </w:rPr>
          <m:t>→</m:t>
        </m:r>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Ax</m:t>
            </m:r>
          </m:e>
          <m:sub>
            <m:r>
              <w:rPr>
                <w:rFonts w:ascii="Cambria Math" w:hAnsi="Cambria Math" w:cs="Times New Roman"/>
                <w:sz w:val="28"/>
                <w:szCs w:val="28"/>
                <w:lang w:val="kk-KZ"/>
              </w:rPr>
              <m:t>k</m:t>
            </m:r>
          </m:sub>
        </m:sSub>
        <m:r>
          <w:rPr>
            <w:rFonts w:ascii="Times New Roman" w:hAnsi="Times New Roman" w:cs="Times New Roman"/>
            <w:sz w:val="28"/>
            <w:szCs w:val="28"/>
            <w:lang w:val="kk-KZ"/>
          </w:rPr>
          <m:t>→</m:t>
        </m:r>
        <m:r>
          <w:rPr>
            <w:rFonts w:ascii="Cambria Math" w:hAnsi="Cambria Math" w:cs="Times New Roman"/>
            <w:sz w:val="28"/>
            <w:szCs w:val="28"/>
            <w:lang w:val="kk-KZ"/>
          </w:rPr>
          <m:t>y</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мына   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D(A ) жатыстық және  Ax=y теңдігі шығады.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w:r w:rsidRPr="00456388">
        <w:rPr>
          <w:rFonts w:ascii="Times New Roman" w:hAnsi="Times New Roman" w:cs="Times New Roman"/>
          <w:b/>
          <w:i/>
          <w:sz w:val="28"/>
          <w:szCs w:val="28"/>
          <w:lang w:val="kk-KZ"/>
        </w:rPr>
        <w:t>Ескерту 2.2.1.</w:t>
      </w:r>
      <w:r w:rsidRPr="00456388">
        <w:rPr>
          <w:rFonts w:ascii="Times New Roman" w:hAnsi="Times New Roman" w:cs="Times New Roman"/>
          <w:sz w:val="28"/>
          <w:szCs w:val="28"/>
          <w:lang w:val="kk-KZ"/>
        </w:rPr>
        <w:t xml:space="preserve"> Жоғарыдағы, келтірілген тұйықтықтың анықтамасы мен оператордың үзіксіздігінің  (2.2.3 бөлімді қара )анықтамасын салыстыра отырып, келесі, қорытынды жасаймыз. Тұйықтықтың  үзіксіздіктен айырмасы, мынадай, егер А операторы үзіксіз болса, онда </w:t>
      </w:r>
      <m:oMath>
        <m:r>
          <w:rPr>
            <w:rFonts w:ascii="Cambria Math" w:hAnsi="Times New Roman" w:cs="Times New Roman"/>
            <w:sz w:val="28"/>
            <w:szCs w:val="28"/>
            <w:lang w:val="kk-KZ"/>
          </w:rPr>
          <m:t xml:space="preserve">   </m:t>
        </m:r>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r>
          <w:rPr>
            <w:rFonts w:ascii="Cambria Math" w:hAnsi="Times New Roman" w:cs="Times New Roman"/>
            <w:sz w:val="28"/>
            <w:szCs w:val="28"/>
            <w:lang w:val="kk-KZ"/>
          </w:rPr>
          <m:t xml:space="preserve">,  </m:t>
        </m:r>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m:t>
            </m:r>
            <m:r>
              <w:rPr>
                <w:rFonts w:ascii="Cambria Math" w:hAnsi="Cambria Math" w:cs="Times New Roman"/>
                <w:sz w:val="28"/>
                <w:szCs w:val="28"/>
                <w:lang w:val="kk-KZ"/>
              </w:rPr>
              <m:t>x</m:t>
            </m:r>
          </m:e>
          <m:sub>
            <m:r>
              <w:rPr>
                <w:rFonts w:ascii="Cambria Math" w:hAnsi="Cambria Math" w:cs="Times New Roman"/>
                <w:sz w:val="28"/>
                <w:szCs w:val="28"/>
                <w:lang w:val="kk-KZ"/>
              </w:rPr>
              <m:t>k</m:t>
            </m:r>
          </m:sub>
        </m:sSub>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тізбегінің жинақталуынан  </w:t>
      </w:r>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Ax</m:t>
                </m:r>
              </m:e>
              <m:sub>
                <m:r>
                  <w:rPr>
                    <w:rFonts w:ascii="Cambria Math" w:hAnsi="Cambria Math" w:cs="Times New Roman"/>
                    <w:sz w:val="28"/>
                    <w:szCs w:val="28"/>
                    <w:lang w:val="kk-KZ"/>
                  </w:rPr>
                  <m:t>k</m:t>
                </m:r>
              </m:sub>
            </m:sSub>
          </m:e>
        </m:d>
      </m:oMath>
      <w:r w:rsidRPr="00456388">
        <w:rPr>
          <w:rFonts w:ascii="Times New Roman" w:hAnsi="Times New Roman" w:cs="Times New Roman"/>
          <w:sz w:val="28"/>
          <w:szCs w:val="28"/>
          <w:lang w:val="kk-KZ"/>
        </w:rPr>
        <w:t xml:space="preserve">   тізбегінің жинақталуы шығады; егер A операторы тек тұйық    болса, онда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x</m:t>
            </m:r>
          </m:e>
          <m:sub>
            <m:r>
              <w:rPr>
                <w:rFonts w:ascii="Cambria Math" w:hAnsi="Times New Roman" w:cs="Times New Roman"/>
                <w:sz w:val="28"/>
                <w:szCs w:val="28"/>
                <w:lang w:val="kk-KZ"/>
              </w:rPr>
              <m:t xml:space="preserve">1,  </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3</m:t>
            </m:r>
          </m:sub>
        </m:sSub>
        <m:r>
          <w:rPr>
            <w:rFonts w:ascii="Cambria Math" w:hAnsi="Times New Roman" w:cs="Times New Roman"/>
            <w:sz w:val="28"/>
            <w:szCs w:val="28"/>
            <w:lang w:val="kk-KZ"/>
          </w:rPr>
          <m:t>,</m:t>
        </m:r>
        <m:r>
          <w:rPr>
            <w:rFonts w:ascii="Times New Roman" w:hAnsi="Times New Roman" w:cs="Times New Roman"/>
            <w:sz w:val="28"/>
            <w:szCs w:val="28"/>
            <w:lang w:val="kk-KZ"/>
          </w:rPr>
          <m:t>…</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(2.2.48)</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тізбегінің жинақталуынан</w:t>
      </w:r>
    </w:p>
    <w:p w:rsidR="00466FC3" w:rsidRPr="00456388" w:rsidRDefault="00120D88" w:rsidP="00456388">
      <w:pPr>
        <w:spacing w:after="0" w:line="240" w:lineRule="auto"/>
        <w:jc w:val="both"/>
        <w:rPr>
          <w:rFonts w:ascii="Times New Roman"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Ax</m:t>
            </m:r>
          </m:e>
          <m:sub>
            <m:r>
              <w:rPr>
                <w:rFonts w:ascii="Cambria Math" w:hAnsi="Times New Roman" w:cs="Times New Roman"/>
                <w:sz w:val="28"/>
                <w:szCs w:val="28"/>
                <w:lang w:val="kk-KZ"/>
              </w:rPr>
              <m:t xml:space="preserve">1 , </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Ax</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Ax</m:t>
            </m:r>
          </m:e>
          <m:sub>
            <m:r>
              <w:rPr>
                <w:rFonts w:ascii="Cambria Math" w:hAnsi="Times New Roman" w:cs="Times New Roman"/>
                <w:sz w:val="28"/>
                <w:szCs w:val="28"/>
                <w:lang w:val="kk-KZ"/>
              </w:rPr>
              <m:t>3</m:t>
            </m:r>
          </m:sub>
        </m:sSub>
      </m:oMath>
      <w:r w:rsidR="00466FC3" w:rsidRPr="00456388">
        <w:rPr>
          <w:rFonts w:ascii="Times New Roman" w:hAnsi="Times New Roman" w:cs="Times New Roman"/>
          <w:sz w:val="28"/>
          <w:szCs w:val="28"/>
          <w:lang w:val="kk-KZ"/>
        </w:rPr>
        <w:t>…                                                          (2.2.49)</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тізбегі жинақталуға міндетті емес, тек  ғана осындай екі тізбектің әртүрлі  шекке жинақталуына жол берілмейді, егер оларды ауындататын  (2.2.48) сыйақты тізбектер бір шекке жинақталса, әрине.</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Егер </w:t>
      </w:r>
      <w:r w:rsidRPr="00456388">
        <w:rPr>
          <w:rFonts w:ascii="Times New Roman" w:hAnsi="Times New Roman" w:cs="Times New Roman"/>
          <w:i/>
          <w:sz w:val="28"/>
          <w:szCs w:val="28"/>
          <w:lang w:val="kk-KZ"/>
        </w:rPr>
        <w:t>Ā</w:t>
      </w:r>
      <w:r w:rsidRPr="00456388">
        <w:rPr>
          <w:rFonts w:ascii="Times New Roman" w:hAnsi="Times New Roman" w:cs="Times New Roman"/>
          <w:sz w:val="28"/>
          <w:szCs w:val="28"/>
          <w:lang w:val="kk-KZ"/>
        </w:rPr>
        <w:t xml:space="preserve"> операторының графигі   </w:t>
      </w:r>
      <w:r w:rsidRPr="00456388">
        <w:rPr>
          <w:rFonts w:ascii="Times New Roman" w:hAnsi="Times New Roman" w:cs="Times New Roman"/>
          <w:i/>
          <w:sz w:val="28"/>
          <w:szCs w:val="28"/>
          <w:lang w:val="kk-KZ"/>
        </w:rPr>
        <w:t xml:space="preserve">A </w:t>
      </w:r>
      <w:r w:rsidRPr="00456388">
        <w:rPr>
          <w:rFonts w:ascii="Times New Roman" w:hAnsi="Times New Roman" w:cs="Times New Roman"/>
          <w:sz w:val="28"/>
          <w:szCs w:val="28"/>
          <w:lang w:val="kk-KZ"/>
        </w:rPr>
        <w:t>– операторының графигінің қабындысы болса, яғни</w:t>
      </w:r>
    </w:p>
    <w:p w:rsidR="00466FC3" w:rsidRPr="00456388" w:rsidRDefault="00120D88" w:rsidP="00456388">
      <w:pPr>
        <w:spacing w:after="0" w:line="240" w:lineRule="auto"/>
        <w:jc w:val="both"/>
        <w:rPr>
          <w:rFonts w:ascii="Times New Roman"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rPr>
              <m:t>Ā</m:t>
            </m:r>
          </m:sub>
        </m:sSub>
      </m:oMath>
      <w:r w:rsidR="00466FC3" w:rsidRPr="00456388">
        <w:rPr>
          <w:rFonts w:ascii="Times New Roman" w:hAnsi="Times New Roman" w:cs="Times New Roman"/>
          <w:i/>
          <w:sz w:val="28"/>
          <w:szCs w:val="28"/>
        </w:rPr>
        <w:t xml:space="preserve"> =</w:t>
      </w:r>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G</m:t>
                </m:r>
              </m:e>
            </m:acc>
          </m:e>
          <m:sub>
            <m:r>
              <w:rPr>
                <w:rFonts w:ascii="Cambria Math" w:hAnsi="Cambria Math" w:cs="Times New Roman"/>
                <w:sz w:val="28"/>
                <w:szCs w:val="28"/>
                <w:lang w:val="en-US"/>
              </w:rPr>
              <m:t>A</m:t>
            </m:r>
          </m:sub>
        </m:sSub>
        <m:r>
          <w:rPr>
            <w:rFonts w:ascii="Cambria Math" w:hAnsi="Times New Roman" w:cs="Times New Roman"/>
            <w:sz w:val="28"/>
            <w:szCs w:val="28"/>
          </w:rPr>
          <m:t>,</m:t>
        </m:r>
      </m:oMath>
      <w:r w:rsidR="00466FC3" w:rsidRPr="00456388">
        <w:rPr>
          <w:rFonts w:ascii="Times New Roman" w:hAnsi="Times New Roman" w:cs="Times New Roman"/>
          <w:sz w:val="28"/>
          <w:szCs w:val="28"/>
        </w:rPr>
        <w:t xml:space="preserve">     </w:t>
      </w:r>
      <w:r w:rsidR="00466FC3" w:rsidRPr="00456388">
        <w:rPr>
          <w:rFonts w:ascii="Times New Roman" w:hAnsi="Times New Roman" w:cs="Times New Roman"/>
          <w:sz w:val="28"/>
          <w:szCs w:val="28"/>
          <w:lang w:val="kk-KZ"/>
        </w:rPr>
        <w:t xml:space="preserve">онда </w:t>
      </w:r>
      <w:r w:rsidR="00466FC3" w:rsidRPr="00456388">
        <w:rPr>
          <w:rFonts w:ascii="Times New Roman" w:hAnsi="Times New Roman" w:cs="Times New Roman"/>
          <w:i/>
          <w:sz w:val="28"/>
          <w:szCs w:val="28"/>
        </w:rPr>
        <w:t>Ā</w:t>
      </w:r>
      <w:r w:rsidR="00466FC3" w:rsidRPr="00456388">
        <w:rPr>
          <w:rFonts w:ascii="Times New Roman" w:hAnsi="Times New Roman" w:cs="Times New Roman"/>
          <w:sz w:val="28"/>
          <w:szCs w:val="28"/>
        </w:rPr>
        <w:t xml:space="preserve"> </w:t>
      </w:r>
      <w:r w:rsidR="00466FC3" w:rsidRPr="00456388">
        <w:rPr>
          <w:rFonts w:ascii="Times New Roman" w:hAnsi="Times New Roman" w:cs="Times New Roman"/>
          <w:sz w:val="28"/>
          <w:szCs w:val="28"/>
          <w:lang w:val="kk-KZ"/>
        </w:rPr>
        <w:t xml:space="preserve"> операторын</w:t>
      </w:r>
      <w:r w:rsidR="00466FC3" w:rsidRPr="00456388">
        <w:rPr>
          <w:rFonts w:ascii="Times New Roman" w:hAnsi="Times New Roman" w:cs="Times New Roman"/>
          <w:sz w:val="28"/>
          <w:szCs w:val="28"/>
        </w:rPr>
        <w:t xml:space="preserve">    </w:t>
      </w:r>
      <w:r w:rsidR="00466FC3" w:rsidRPr="00456388">
        <w:rPr>
          <w:rFonts w:ascii="Times New Roman" w:hAnsi="Times New Roman" w:cs="Times New Roman"/>
          <w:i/>
          <w:sz w:val="28"/>
          <w:szCs w:val="28"/>
          <w:lang w:val="en-US"/>
        </w:rPr>
        <w:t>A</w:t>
      </w:r>
      <w:r w:rsidR="00466FC3" w:rsidRPr="00456388">
        <w:rPr>
          <w:rFonts w:ascii="Times New Roman" w:hAnsi="Times New Roman" w:cs="Times New Roman"/>
          <w:i/>
          <w:sz w:val="28"/>
          <w:szCs w:val="28"/>
          <w:lang w:val="kk-KZ"/>
        </w:rPr>
        <w:t xml:space="preserve"> </w:t>
      </w:r>
      <w:r w:rsidR="00466FC3" w:rsidRPr="00456388">
        <w:rPr>
          <w:rFonts w:ascii="Times New Roman" w:hAnsi="Times New Roman" w:cs="Times New Roman"/>
          <w:sz w:val="28"/>
          <w:szCs w:val="28"/>
          <w:lang w:val="kk-KZ"/>
        </w:rPr>
        <w:t xml:space="preserve">операторының қабындысы дейміз. Кезкелген оператордың қабындысы бола беомейді. Қабындысы бар операторды қаынатын немесе қабындырылатын оператор дейді. Оператордың қабындысын тұрғызу үшін оның грыфигінің қабындысын пайдаланған жөн сыйақты. Бірақ, өкінішке орай, оператордың графигінің  қабындысы әркез график бола бермейді. Келесі, екі мысал осыны меңзейді.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w:r w:rsidRPr="00456388">
        <w:rPr>
          <w:rFonts w:ascii="Times New Roman" w:hAnsi="Times New Roman" w:cs="Times New Roman"/>
          <w:b/>
          <w:sz w:val="28"/>
          <w:szCs w:val="28"/>
          <w:lang w:val="kk-KZ"/>
        </w:rPr>
        <w:t>2.2.27 – мысал.</w:t>
      </w:r>
      <w:r w:rsidRPr="00456388">
        <w:rPr>
          <w:rFonts w:ascii="Times New Roman" w:hAnsi="Times New Roman" w:cs="Times New Roman"/>
          <w:sz w:val="28"/>
          <w:szCs w:val="28"/>
          <w:lang w:val="kk-KZ"/>
        </w:rPr>
        <w:t xml:space="preserve"> Квадраттарының қосындысы жинақталатын шексіз тізбектерден құралған гильберттік  </w:t>
      </w:r>
      <m:oMath>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l</m:t>
            </m:r>
          </m:e>
          <m:sub>
            <m:r>
              <w:rPr>
                <w:rFonts w:ascii="Cambria Math" w:hAnsi="Times New Roman" w:cs="Times New Roman"/>
                <w:sz w:val="28"/>
                <w:szCs w:val="28"/>
                <w:vertAlign w:val="subscript"/>
                <w:lang w:val="kk-KZ"/>
              </w:rPr>
              <m:t>2</m:t>
            </m:r>
          </m:sub>
        </m:sSub>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кеңістікте барлық финиттік тізбектерді қарастырайық: </w:t>
      </w:r>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r>
          <w:rPr>
            <w:rFonts w:ascii="Cambria Math" w:hAnsi="Cambria Math" w:cs="Times New Roman"/>
            <w:sz w:val="28"/>
            <w:szCs w:val="28"/>
            <w:lang w:val="kk-KZ"/>
          </w:rPr>
          <m:t>∈M</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егер N</w:t>
      </w:r>
      <m:oMath>
        <m:r>
          <w:rPr>
            <w:rFonts w:ascii="Cambria Math" w:hAnsi="Times New Roman" w:cs="Times New Roman"/>
            <w:sz w:val="28"/>
            <w:szCs w:val="28"/>
            <w:lang w:val="kk-KZ"/>
          </w:rPr>
          <m:t>&gt;</m:t>
        </m:r>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0</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нөмірі табылып, барлық </w:t>
      </w:r>
      <w:r w:rsidRPr="00456388">
        <w:rPr>
          <w:rFonts w:ascii="Times New Roman" w:hAnsi="Times New Roman" w:cs="Times New Roman"/>
          <w:sz w:val="28"/>
          <w:szCs w:val="28"/>
          <w:vertAlign w:val="subscript"/>
          <w:lang w:val="kk-KZ"/>
        </w:rPr>
        <w:t xml:space="preserve">  </w:t>
      </w:r>
      <m:oMath>
        <m:r>
          <w:rPr>
            <w:rFonts w:ascii="Cambria Math" w:hAnsi="Cambria Math" w:cs="Times New Roman"/>
            <w:sz w:val="28"/>
            <w:szCs w:val="28"/>
            <w:lang w:val="kk-KZ"/>
          </w:rPr>
          <m:t>∀k</m:t>
        </m:r>
        <m:r>
          <w:rPr>
            <w:rFonts w:ascii="Cambria Math" w:hAnsi="Times New Roman" w:cs="Times New Roman"/>
            <w:sz w:val="28"/>
            <w:szCs w:val="28"/>
            <w:lang w:val="kk-KZ"/>
          </w:rPr>
          <m:t>&gt;</m:t>
        </m:r>
        <m:r>
          <m:rPr>
            <m:sty m:val="p"/>
          </m:rPr>
          <w:rPr>
            <w:rFonts w:ascii="Cambria Math" w:hAnsi="Times New Roman" w:cs="Times New Roman"/>
            <w:sz w:val="28"/>
            <w:szCs w:val="28"/>
            <w:lang w:val="kk-KZ"/>
          </w:rPr>
          <m:t xml:space="preserve">N </m:t>
        </m:r>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үшін </w:t>
      </w:r>
      <w:r w:rsidRPr="00456388">
        <w:rPr>
          <w:rFonts w:ascii="Times New Roman" w:hAnsi="Times New Roman" w:cs="Times New Roman"/>
          <w:sz w:val="28"/>
          <w:szCs w:val="28"/>
          <w:vertAlign w:val="subscript"/>
          <w:lang w:val="kk-KZ"/>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болса, онда    </w:t>
      </w:r>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k</m:t>
                </m:r>
              </m:sub>
            </m:sSub>
          </m:e>
        </m:d>
        <m:r>
          <w:rPr>
            <w:rFonts w:ascii="Cambria Math" w:hAnsi="Cambria Math" w:cs="Times New Roman"/>
            <w:sz w:val="28"/>
            <w:szCs w:val="28"/>
            <w:lang w:val="kk-KZ"/>
          </w:rPr>
          <m:t>∈M</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Т арқылы осы М жыйында анықталған операторды белгілейік, яғни </w:t>
      </w:r>
      <m:oMath>
        <m:r>
          <m:rPr>
            <m:sty m:val="p"/>
          </m:rPr>
          <w:rPr>
            <w:rFonts w:ascii="Cambria Math" w:hAnsi="Times New Roman" w:cs="Times New Roman"/>
            <w:sz w:val="28"/>
            <w:szCs w:val="28"/>
            <w:lang w:val="kk-KZ"/>
          </w:rPr>
          <m:t xml:space="preserve">D(T)=M </m:t>
        </m:r>
      </m:oMath>
      <w:r w:rsidRPr="00456388">
        <w:rPr>
          <w:rFonts w:ascii="Times New Roman" w:hAnsi="Times New Roman" w:cs="Times New Roman"/>
          <w:sz w:val="28"/>
          <w:szCs w:val="28"/>
          <w:lang w:val="kk-KZ"/>
        </w:rPr>
        <w:t xml:space="preserve">  болсын, ол базистік элементтерге, яғни   </w:t>
      </w:r>
      <m:oMath>
        <m:sSub>
          <m:sSubPr>
            <m:ctrlPr>
              <w:rPr>
                <w:rFonts w:ascii="Cambria Math" w:hAnsi="Times New Roman" w:cs="Times New Roman"/>
                <w:i/>
                <w:sz w:val="28"/>
                <w:szCs w:val="28"/>
                <w:lang w:val="en-US"/>
              </w:rPr>
            </m:ctrlPr>
          </m:sSubPr>
          <m:e>
            <m:r>
              <w:rPr>
                <w:rFonts w:ascii="Cambria Math" w:hAnsi="Cambria Math" w:cs="Times New Roman"/>
                <w:sz w:val="28"/>
                <w:szCs w:val="28"/>
                <w:vertAlign w:val="subscript"/>
                <w:lang w:val="kk-KZ"/>
              </w:rPr>
              <m:t>l</m:t>
            </m:r>
          </m:e>
          <m:sub>
            <m:r>
              <w:rPr>
                <w:rFonts w:ascii="Cambria Math" w:hAnsi="Cambria Math" w:cs="Times New Roman"/>
                <w:sz w:val="28"/>
                <w:szCs w:val="28"/>
                <w:lang w:val="kk-KZ"/>
              </w:rPr>
              <m:t>k</m:t>
            </m:r>
          </m:sub>
        </m:sSub>
      </m:oMath>
      <w:r w:rsidRPr="00456388">
        <w:rPr>
          <w:rFonts w:ascii="Times New Roman" w:hAnsi="Times New Roman" w:cs="Times New Roman"/>
          <w:sz w:val="28"/>
          <w:szCs w:val="28"/>
          <w:lang w:val="kk-KZ"/>
        </w:rPr>
        <w:t xml:space="preserve">={0,0,…,1,0,…},    </w:t>
      </w:r>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l</m:t>
                </m:r>
              </m:e>
              <m:sub>
                <m:r>
                  <w:rPr>
                    <w:rFonts w:ascii="Cambria Math" w:hAnsi="Cambria Math" w:cs="Times New Roman"/>
                    <w:sz w:val="28"/>
                    <w:szCs w:val="28"/>
                    <w:vertAlign w:val="subscript"/>
                    <w:lang w:val="kk-KZ"/>
                  </w:rPr>
                  <m:t>k</m:t>
                </m:r>
              </m:sub>
            </m:sSub>
          </m:e>
        </m:d>
        <m:r>
          <w:rPr>
            <w:rFonts w:ascii="Cambria Math" w:hAnsi="Times New Roman" w:cs="Times New Roman"/>
            <w:sz w:val="28"/>
            <w:szCs w:val="28"/>
            <w:lang w:val="kk-KZ"/>
          </w:rPr>
          <m:t>=1</m:t>
        </m:r>
      </m:oMath>
      <w:r w:rsidRPr="00456388">
        <w:rPr>
          <w:rFonts w:ascii="Times New Roman" w:hAnsi="Times New Roman" w:cs="Times New Roman"/>
          <w:sz w:val="28"/>
          <w:szCs w:val="28"/>
          <w:lang w:val="kk-KZ"/>
        </w:rPr>
        <w:t xml:space="preserve">   элементтерге, былай, T</w:t>
      </w:r>
      <m:oMath>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l</m:t>
            </m:r>
          </m:e>
          <m:sub>
            <m:r>
              <w:rPr>
                <w:rFonts w:ascii="Cambria Math" w:hAnsi="Cambria Math" w:cs="Times New Roman"/>
                <w:sz w:val="28"/>
                <w:szCs w:val="28"/>
                <w:vertAlign w:val="subscript"/>
                <w:lang w:val="kk-KZ"/>
              </w:rPr>
              <m:t>k</m:t>
            </m:r>
          </m:sub>
        </m:sSub>
        <m:r>
          <w:rPr>
            <w:rFonts w:ascii="Cambria Math" w:hAnsi="Times New Roman" w:cs="Times New Roman"/>
            <w:sz w:val="28"/>
            <w:szCs w:val="28"/>
            <w:vertAlign w:val="subscript"/>
            <w:lang w:val="kk-KZ"/>
          </w:rPr>
          <m:t>=</m:t>
        </m:r>
        <m:r>
          <w:rPr>
            <w:rFonts w:ascii="Cambria Math" w:hAnsi="Cambria Math" w:cs="Times New Roman"/>
            <w:sz w:val="28"/>
            <w:szCs w:val="28"/>
            <w:vertAlign w:val="subscript"/>
            <w:lang w:val="kk-KZ"/>
          </w:rPr>
          <m:t>k</m:t>
        </m:r>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l</m:t>
            </m:r>
          </m:e>
          <m:sub>
            <m:r>
              <w:rPr>
                <w:rFonts w:ascii="Cambria Math" w:hAnsi="Times New Roman" w:cs="Times New Roman"/>
                <w:sz w:val="28"/>
                <w:szCs w:val="28"/>
                <w:vertAlign w:val="subscript"/>
                <w:lang w:val="kk-KZ"/>
              </w:rPr>
              <m:t>1</m:t>
            </m:r>
          </m:sub>
        </m:sSub>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әсер етсін. Бұл егер  опер </w:t>
      </w:r>
      <m:oMath>
        <m:r>
          <w:rPr>
            <w:rFonts w:ascii="Cambria Math" w:hAnsi="Cambria Math" w:cs="Times New Roman"/>
            <w:sz w:val="28"/>
            <w:szCs w:val="28"/>
            <w:vertAlign w:val="subscript"/>
            <w:lang w:val="kk-KZ"/>
          </w:rPr>
          <m:t>k</m:t>
        </m:r>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атордың M=D(T)- дағы барлық тізбектер үшін анықталғаны айдай анық және сызықтық екені-де діл солай. Оператордың мәндерінің жыйыны , мынадай,</w:t>
      </w:r>
      <m:oMath>
        <m:sSub>
          <m:sSubPr>
            <m:ctrlPr>
              <w:rPr>
                <w:rFonts w:ascii="Cambria Math" w:hAnsi="Times New Roman" w:cs="Times New Roman"/>
                <w:i/>
                <w:sz w:val="28"/>
                <w:szCs w:val="28"/>
                <w:vertAlign w:val="subscript"/>
                <w:lang w:val="en-US"/>
              </w:rPr>
            </m:ctrlPr>
          </m:sSubPr>
          <m:e>
            <m:r>
              <w:rPr>
                <w:rFonts w:ascii="Cambria Math" w:hAnsi="Times New Roman" w:cs="Times New Roman"/>
                <w:sz w:val="28"/>
                <w:szCs w:val="28"/>
                <w:vertAlign w:val="subscript"/>
                <w:lang w:val="kk-KZ"/>
              </w:rPr>
              <m:t>(</m:t>
            </m:r>
            <m:r>
              <w:rPr>
                <w:rFonts w:ascii="Cambria Math" w:hAnsi="Cambria Math" w:cs="Times New Roman"/>
                <w:sz w:val="28"/>
                <w:szCs w:val="28"/>
                <w:vertAlign w:val="subscript"/>
                <w:lang w:val="kk-KZ"/>
              </w:rPr>
              <m:t>x</m:t>
            </m:r>
          </m:e>
          <m:sub>
            <m:r>
              <w:rPr>
                <w:rFonts w:ascii="Cambria Math" w:hAnsi="Times New Roman" w:cs="Times New Roman"/>
                <w:sz w:val="28"/>
                <w:szCs w:val="28"/>
                <w:vertAlign w:val="subscript"/>
                <w:lang w:val="kk-KZ"/>
              </w:rPr>
              <m:t xml:space="preserve">1, </m:t>
            </m:r>
          </m:sub>
        </m:sSub>
        <m:r>
          <w:rPr>
            <w:rFonts w:ascii="Cambria Math" w:hAnsi="Times New Roman" w:cs="Times New Roman"/>
            <w:sz w:val="28"/>
            <w:szCs w:val="28"/>
            <w:vertAlign w:val="subscript"/>
            <w:lang w:val="kk-KZ"/>
          </w:rPr>
          <m:t>0,0,</m:t>
        </m:r>
        <m:r>
          <w:rPr>
            <w:rFonts w:ascii="Times New Roman" w:hAnsi="Times New Roman" w:cs="Times New Roman"/>
            <w:sz w:val="28"/>
            <w:szCs w:val="28"/>
            <w:vertAlign w:val="subscript"/>
            <w:lang w:val="kk-KZ"/>
          </w:rPr>
          <m:t>…</m:t>
        </m:r>
        <m:r>
          <w:rPr>
            <w:rFonts w:ascii="Cambria Math" w:hAnsi="Times New Roman" w:cs="Times New Roman"/>
            <w:sz w:val="28"/>
            <w:szCs w:val="28"/>
            <w:vertAlign w:val="subscript"/>
            <w:lang w:val="kk-KZ"/>
          </w:rPr>
          <m:t>)</m:t>
        </m:r>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векторлардан құралған – бір салалы кеңістік. Бұл  Т операторы кезкелген, мынадай, </w:t>
      </w:r>
      <w:r w:rsidRPr="00456388">
        <w:rPr>
          <w:rFonts w:ascii="Times New Roman" w:hAnsi="Times New Roman" w:cs="Times New Roman"/>
          <w:i/>
          <w:sz w:val="28"/>
          <w:szCs w:val="28"/>
          <w:vertAlign w:val="subscript"/>
          <w:lang w:val="kk-KZ"/>
        </w:rPr>
        <w:br/>
      </w:r>
      <m:oMath>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x</m:t>
            </m:r>
            <m:r>
              <w:rPr>
                <w:rFonts w:ascii="Cambria Math" w:hAnsi="Times New Roman" w:cs="Times New Roman"/>
                <w:sz w:val="28"/>
                <w:szCs w:val="28"/>
                <w:vertAlign w:val="subscript"/>
                <w:lang w:val="kk-KZ"/>
              </w:rPr>
              <m:t>=(</m:t>
            </m:r>
            <m:r>
              <w:rPr>
                <w:rFonts w:ascii="Cambria Math" w:hAnsi="Cambria Math" w:cs="Times New Roman"/>
                <w:sz w:val="28"/>
                <w:szCs w:val="28"/>
                <w:vertAlign w:val="subscript"/>
                <w:lang w:val="kk-KZ"/>
              </w:rPr>
              <m:t>x</m:t>
            </m:r>
          </m:e>
          <m:sub>
            <m:r>
              <w:rPr>
                <w:rFonts w:ascii="Cambria Math" w:hAnsi="Times New Roman" w:cs="Times New Roman"/>
                <w:sz w:val="28"/>
                <w:szCs w:val="28"/>
                <w:vertAlign w:val="subscript"/>
                <w:lang w:val="kk-KZ"/>
              </w:rPr>
              <m:t xml:space="preserve">1, </m:t>
            </m:r>
          </m:sub>
        </m:sSub>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x</m:t>
            </m:r>
          </m:e>
          <m:sub>
            <m:r>
              <w:rPr>
                <w:rFonts w:ascii="Cambria Math" w:hAnsi="Times New Roman" w:cs="Times New Roman"/>
                <w:sz w:val="28"/>
                <w:szCs w:val="28"/>
                <w:vertAlign w:val="subscript"/>
                <w:lang w:val="kk-KZ"/>
              </w:rPr>
              <m:t>2</m:t>
            </m:r>
          </m:sub>
        </m:sSub>
        <m:r>
          <w:rPr>
            <w:rFonts w:ascii="Cambria Math" w:hAnsi="Times New Roman" w:cs="Times New Roman"/>
            <w:sz w:val="28"/>
            <w:szCs w:val="28"/>
            <w:vertAlign w:val="subscript"/>
            <w:lang w:val="kk-KZ"/>
          </w:rPr>
          <m:t>,</m:t>
        </m:r>
        <m:r>
          <w:rPr>
            <w:rFonts w:ascii="Times New Roman" w:hAnsi="Times New Roman" w:cs="Times New Roman"/>
            <w:sz w:val="28"/>
            <w:szCs w:val="28"/>
            <w:vertAlign w:val="subscript"/>
            <w:lang w:val="kk-KZ"/>
          </w:rPr>
          <m:t>…</m:t>
        </m:r>
        <m:r>
          <w:rPr>
            <w:rFonts w:ascii="Cambria Math" w:hAnsi="Times New Roman" w:cs="Times New Roman"/>
            <w:sz w:val="28"/>
            <w:szCs w:val="28"/>
            <w:vertAlign w:val="subscript"/>
            <w:lang w:val="kk-KZ"/>
          </w:rPr>
          <m:t>,</m:t>
        </m:r>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x</m:t>
            </m:r>
          </m:e>
          <m:sub>
            <m:r>
              <w:rPr>
                <w:rFonts w:ascii="Cambria Math" w:hAnsi="Cambria Math" w:cs="Times New Roman"/>
                <w:sz w:val="28"/>
                <w:szCs w:val="28"/>
                <w:vertAlign w:val="subscript"/>
                <w:lang w:val="kk-KZ"/>
              </w:rPr>
              <m:t>N</m:t>
            </m:r>
          </m:sub>
        </m:sSub>
        <m:r>
          <w:rPr>
            <w:rFonts w:ascii="Cambria Math" w:hAnsi="Times New Roman" w:cs="Times New Roman"/>
            <w:sz w:val="28"/>
            <w:szCs w:val="28"/>
            <w:vertAlign w:val="subscript"/>
            <w:lang w:val="kk-KZ"/>
          </w:rPr>
          <m:t>,0,0,</m:t>
        </m:r>
        <m:r>
          <w:rPr>
            <w:rFonts w:ascii="Times New Roman" w:hAnsi="Times New Roman" w:cs="Times New Roman"/>
            <w:sz w:val="28"/>
            <w:szCs w:val="28"/>
            <w:vertAlign w:val="subscript"/>
            <w:lang w:val="kk-KZ"/>
          </w:rPr>
          <m:t>…</m:t>
        </m:r>
        <m:r>
          <w:rPr>
            <w:rFonts w:ascii="Cambria Math" w:hAnsi="Times New Roman" w:cs="Times New Roman"/>
            <w:sz w:val="28"/>
            <w:szCs w:val="28"/>
            <w:vertAlign w:val="subscript"/>
            <w:lang w:val="kk-KZ"/>
          </w:rPr>
          <m:t>)</m:t>
        </m:r>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векторға , мынадай, </w:t>
      </w:r>
      <m:oMath>
        <m:r>
          <w:rPr>
            <w:rFonts w:ascii="Cambria Math" w:hAnsi="Times New Roman" w:cs="Times New Roman"/>
            <w:sz w:val="28"/>
            <w:szCs w:val="28"/>
            <w:vertAlign w:val="subscript"/>
            <w:lang w:val="kk-KZ"/>
          </w:rPr>
          <m:t xml:space="preserve"> </m:t>
        </m:r>
        <m:sSub>
          <m:sSubPr>
            <m:ctrlPr>
              <w:rPr>
                <w:rFonts w:ascii="Cambria Math" w:hAnsi="Times New Roman" w:cs="Times New Roman"/>
                <w:i/>
                <w:sz w:val="28"/>
                <w:szCs w:val="28"/>
                <w:vertAlign w:val="subscript"/>
                <w:lang w:val="en-US"/>
              </w:rPr>
            </m:ctrlPr>
          </m:sSubPr>
          <m:e>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T</m:t>
                </m:r>
              </m:e>
              <m:sub>
                <m:r>
                  <w:rPr>
                    <w:rFonts w:ascii="Cambria Math" w:hAnsi="Cambria Math" w:cs="Times New Roman"/>
                    <w:sz w:val="28"/>
                    <w:szCs w:val="28"/>
                    <w:vertAlign w:val="subscript"/>
                    <w:lang w:val="kk-KZ"/>
                  </w:rPr>
                  <m:t>x</m:t>
                </m:r>
              </m:sub>
            </m:sSub>
            <m:r>
              <w:rPr>
                <w:rFonts w:ascii="Cambria Math" w:hAnsi="Times New Roman" w:cs="Times New Roman"/>
                <w:sz w:val="28"/>
                <w:szCs w:val="28"/>
                <w:vertAlign w:val="subscript"/>
                <w:lang w:val="kk-KZ"/>
              </w:rPr>
              <m:t>= (</m:t>
            </m:r>
            <m:r>
              <w:rPr>
                <w:rFonts w:ascii="Cambria Math" w:hAnsi="Cambria Math" w:cs="Times New Roman"/>
                <w:sz w:val="28"/>
                <w:szCs w:val="28"/>
                <w:vertAlign w:val="subscript"/>
                <w:lang w:val="kk-KZ"/>
              </w:rPr>
              <m:t>x</m:t>
            </m:r>
          </m:e>
          <m:sub>
            <m:r>
              <w:rPr>
                <w:rFonts w:ascii="Cambria Math" w:hAnsi="Times New Roman" w:cs="Times New Roman"/>
                <w:sz w:val="28"/>
                <w:szCs w:val="28"/>
                <w:vertAlign w:val="subscript"/>
                <w:lang w:val="kk-KZ"/>
              </w:rPr>
              <m:t xml:space="preserve">1 </m:t>
            </m:r>
          </m:sub>
        </m:sSub>
        <m:r>
          <w:rPr>
            <w:rFonts w:ascii="Cambria Math" w:hAnsi="Times New Roman" w:cs="Times New Roman"/>
            <w:sz w:val="28"/>
            <w:szCs w:val="28"/>
            <w:vertAlign w:val="subscript"/>
            <w:lang w:val="kk-KZ"/>
          </w:rPr>
          <m:t>+2</m:t>
        </m:r>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x</m:t>
            </m:r>
          </m:e>
          <m:sub>
            <m:r>
              <w:rPr>
                <w:rFonts w:ascii="Cambria Math" w:hAnsi="Times New Roman" w:cs="Times New Roman"/>
                <w:sz w:val="28"/>
                <w:szCs w:val="28"/>
                <w:vertAlign w:val="subscript"/>
                <w:lang w:val="kk-KZ"/>
              </w:rPr>
              <m:t>2</m:t>
            </m:r>
          </m:sub>
        </m:sSub>
        <m:r>
          <w:rPr>
            <w:rFonts w:ascii="Cambria Math" w:hAnsi="Times New Roman" w:cs="Times New Roman"/>
            <w:sz w:val="28"/>
            <w:szCs w:val="28"/>
            <w:vertAlign w:val="subscript"/>
            <w:lang w:val="kk-KZ"/>
          </w:rPr>
          <m:t>+3</m:t>
        </m:r>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x</m:t>
            </m:r>
          </m:e>
          <m:sub>
            <m:r>
              <w:rPr>
                <w:rFonts w:ascii="Cambria Math" w:hAnsi="Times New Roman" w:cs="Times New Roman"/>
                <w:sz w:val="28"/>
                <w:szCs w:val="28"/>
                <w:vertAlign w:val="subscript"/>
                <w:lang w:val="kk-KZ"/>
              </w:rPr>
              <m:t>3</m:t>
            </m:r>
          </m:sub>
        </m:sSub>
        <m:r>
          <w:rPr>
            <w:rFonts w:ascii="Cambria Math" w:hAnsi="Times New Roman" w:cs="Times New Roman"/>
            <w:sz w:val="28"/>
            <w:szCs w:val="28"/>
            <w:vertAlign w:val="subscript"/>
            <w:lang w:val="kk-KZ"/>
          </w:rPr>
          <m:t>+</m:t>
        </m:r>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N</m:t>
            </m:r>
          </m:e>
          <m:sub>
            <m:sSub>
              <m:sSubPr>
                <m:ctrlPr>
                  <w:rPr>
                    <w:rFonts w:ascii="Cambria Math" w:hAnsi="Times New Roman" w:cs="Times New Roman"/>
                    <w:i/>
                    <w:sz w:val="28"/>
                    <w:szCs w:val="28"/>
                    <w:vertAlign w:val="subscript"/>
                    <w:lang w:val="en-US"/>
                  </w:rPr>
                </m:ctrlPr>
              </m:sSubPr>
              <m:e>
                <m:r>
                  <w:rPr>
                    <w:rFonts w:ascii="Cambria Math" w:hAnsi="Cambria Math" w:cs="Times New Roman"/>
                    <w:sz w:val="28"/>
                    <w:szCs w:val="28"/>
                    <w:vertAlign w:val="subscript"/>
                    <w:lang w:val="kk-KZ"/>
                  </w:rPr>
                  <m:t>x</m:t>
                </m:r>
              </m:e>
              <m:sub>
                <m:r>
                  <w:rPr>
                    <w:rFonts w:ascii="Cambria Math" w:hAnsi="Cambria Math" w:cs="Times New Roman"/>
                    <w:sz w:val="28"/>
                    <w:szCs w:val="28"/>
                    <w:vertAlign w:val="subscript"/>
                    <w:lang w:val="kk-KZ"/>
                  </w:rPr>
                  <m:t>N</m:t>
                </m:r>
              </m:sub>
            </m:sSub>
          </m:sub>
        </m:sSub>
        <m:r>
          <w:rPr>
            <w:rFonts w:ascii="Cambria Math" w:hAnsi="Times New Roman" w:cs="Times New Roman"/>
            <w:sz w:val="28"/>
            <w:szCs w:val="28"/>
            <w:vertAlign w:val="subscript"/>
            <w:lang w:val="kk-KZ"/>
          </w:rPr>
          <m:t>,0,0,0,</m:t>
        </m:r>
        <m:r>
          <w:rPr>
            <w:rFonts w:ascii="Times New Roman" w:hAnsi="Times New Roman" w:cs="Times New Roman"/>
            <w:sz w:val="28"/>
            <w:szCs w:val="28"/>
            <w:vertAlign w:val="subscript"/>
            <w:lang w:val="kk-KZ"/>
          </w:rPr>
          <m:t>…</m:t>
        </m:r>
      </m:oMath>
      <w:r w:rsidRPr="00456388">
        <w:rPr>
          <w:rFonts w:ascii="Times New Roman" w:hAnsi="Times New Roman" w:cs="Times New Roman"/>
          <w:sz w:val="28"/>
          <w:szCs w:val="28"/>
          <w:lang w:val="kk-KZ"/>
        </w:rPr>
        <w:t xml:space="preserve">векторды сәйкестендіреді. Кез келген  </w:t>
      </w:r>
      <w:r w:rsidRPr="00456388">
        <w:rPr>
          <w:rFonts w:ascii="Times New Roman" w:hAnsi="Times New Roman" w:cs="Times New Roman"/>
          <w:i/>
          <w:sz w:val="28"/>
          <w:szCs w:val="28"/>
          <w:lang w:val="kk-KZ"/>
        </w:rPr>
        <w:t>k</w:t>
      </w:r>
      <w:r w:rsidRPr="00456388">
        <w:rPr>
          <w:rFonts w:ascii="Times New Roman" w:hAnsi="Times New Roman" w:cs="Times New Roman"/>
          <w:sz w:val="28"/>
          <w:szCs w:val="28"/>
          <w:lang w:val="kk-KZ"/>
        </w:rPr>
        <w:t xml:space="preserve">   үшін бұл  T  операторының графигі    G</w:t>
      </w:r>
      <w:r w:rsidRPr="00456388">
        <w:rPr>
          <w:rFonts w:ascii="Times New Roman" w:hAnsi="Times New Roman" w:cs="Times New Roman"/>
          <w:sz w:val="28"/>
          <w:szCs w:val="28"/>
          <w:vertAlign w:val="subscript"/>
          <w:lang w:val="kk-KZ"/>
        </w:rPr>
        <w:t xml:space="preserve">T  </w:t>
      </w:r>
      <w:r w:rsidRPr="00456388">
        <w:rPr>
          <w:rFonts w:ascii="Times New Roman" w:hAnsi="Times New Roman" w:cs="Times New Roman"/>
          <w:sz w:val="28"/>
          <w:szCs w:val="28"/>
          <w:lang w:val="kk-KZ"/>
        </w:rPr>
        <w:t>ның бойында  (</w:t>
      </w:r>
      <m:oMath>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k</m:t>
            </m:r>
          </m:den>
        </m:f>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k</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нүктесі жатқанын көру онша қыйын емес. Сондықтан, біріншіден T          операторының графигі    G</w:t>
      </w:r>
      <w:r w:rsidRPr="00456388">
        <w:rPr>
          <w:rFonts w:ascii="Times New Roman" w:hAnsi="Times New Roman" w:cs="Times New Roman"/>
          <w:sz w:val="28"/>
          <w:szCs w:val="28"/>
          <w:vertAlign w:val="subscript"/>
          <w:lang w:val="kk-KZ"/>
        </w:rPr>
        <w:t xml:space="preserve">T </w:t>
      </w:r>
      <w:r w:rsidRPr="00456388">
        <w:rPr>
          <w:rFonts w:ascii="Times New Roman" w:hAnsi="Times New Roman" w:cs="Times New Roman"/>
          <w:sz w:val="28"/>
          <w:szCs w:val="28"/>
          <w:lang w:val="kk-KZ"/>
        </w:rPr>
        <w:t xml:space="preserve">бейтұйық жиын және сол себепті </w:t>
      </w:r>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T       бейтұйық оператор. Екіншіден,                  k шексіздікке ұмтылдырсақ, (0,</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xml:space="preserve">)     нүктесінің      T операторының графигінің қабындысында, яғни      </w:t>
      </w:r>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G</m:t>
                </m:r>
              </m:e>
            </m:acc>
          </m:e>
          <m:sub>
            <m:r>
              <w:rPr>
                <w:rFonts w:ascii="Cambria Math" w:hAnsi="Cambria Math" w:cs="Times New Roman"/>
                <w:sz w:val="28"/>
                <w:szCs w:val="28"/>
                <w:lang w:val="kk-KZ"/>
              </w:rPr>
              <m:t>T</m:t>
            </m:r>
          </m:sub>
        </m:sSub>
      </m:oMath>
      <w:r w:rsidRPr="00456388">
        <w:rPr>
          <w:rFonts w:ascii="Times New Roman" w:hAnsi="Times New Roman" w:cs="Times New Roman"/>
          <w:sz w:val="28"/>
          <w:szCs w:val="28"/>
          <w:lang w:val="kk-KZ"/>
        </w:rPr>
        <w:t xml:space="preserve"> жыйынының бойында жатқанын байқаймыз:(0,</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w:t>
      </w:r>
      <m:oMath>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G</m:t>
                </m:r>
              </m:e>
            </m:acc>
          </m:e>
          <m:sub>
            <m:r>
              <w:rPr>
                <w:rFonts w:ascii="Cambria Math" w:hAnsi="Cambria Math" w:cs="Times New Roman"/>
                <w:sz w:val="28"/>
                <w:szCs w:val="28"/>
                <w:lang w:val="kk-KZ"/>
              </w:rPr>
              <m:t>T</m:t>
            </m:r>
          </m:sub>
        </m:sSub>
      </m:oMath>
      <w:r w:rsidRPr="00456388">
        <w:rPr>
          <w:rFonts w:ascii="Times New Roman" w:hAnsi="Times New Roman" w:cs="Times New Roman"/>
          <w:sz w:val="28"/>
          <w:szCs w:val="28"/>
          <w:lang w:val="kk-KZ"/>
        </w:rPr>
        <w:t xml:space="preserve">   . Осы себепті   </w:t>
      </w:r>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G</m:t>
                </m:r>
              </m:e>
            </m:acc>
          </m:e>
          <m:sub>
            <m:r>
              <w:rPr>
                <w:rFonts w:ascii="Cambria Math" w:hAnsi="Cambria Math" w:cs="Times New Roman"/>
                <w:sz w:val="28"/>
                <w:szCs w:val="28"/>
                <w:lang w:val="kk-KZ"/>
              </w:rPr>
              <m:t>T</m:t>
            </m:r>
          </m:sub>
        </m:sSub>
      </m:oMath>
      <w:r w:rsidRPr="00456388">
        <w:rPr>
          <w:rFonts w:ascii="Times New Roman" w:hAnsi="Times New Roman" w:cs="Times New Roman"/>
          <w:sz w:val="28"/>
          <w:szCs w:val="28"/>
          <w:lang w:val="kk-KZ"/>
        </w:rPr>
        <w:t xml:space="preserve"> жыйыны ешбір оператордың графигі бола алмайды, сызықтық оператор нөлді нөлге аударатынын  біз жақсы білеміз. </w:t>
      </w:r>
    </w:p>
    <w:p w:rsidR="00466FC3" w:rsidRPr="00456388" w:rsidRDefault="00466FC3" w:rsidP="00456388">
      <w:pPr>
        <w:spacing w:after="0" w:line="240" w:lineRule="auto"/>
        <w:jc w:val="both"/>
        <w:rPr>
          <w:rFonts w:ascii="Times New Roman" w:hAnsi="Times New Roman" w:cs="Times New Roman"/>
          <w:sz w:val="28"/>
          <w:szCs w:val="28"/>
          <w:lang w:val="kk-KZ"/>
        </w:rPr>
      </w:pPr>
      <w:r w:rsidRPr="00D95497">
        <w:rPr>
          <w:rFonts w:ascii="Times New Roman" w:hAnsi="Times New Roman" w:cs="Times New Roman"/>
          <w:b/>
          <w:sz w:val="28"/>
          <w:szCs w:val="28"/>
          <w:lang w:val="kk-KZ"/>
        </w:rPr>
        <w:t>2.2.28- мысал.</w:t>
      </w:r>
      <w:r w:rsidRPr="00456388">
        <w:rPr>
          <w:rFonts w:ascii="Times New Roman" w:hAnsi="Times New Roman" w:cs="Times New Roman"/>
          <w:sz w:val="28"/>
          <w:szCs w:val="28"/>
          <w:lang w:val="kk-KZ"/>
        </w:rPr>
        <w:t xml:space="preserve">      D(T)=C[0,1]      аймағында кезкелген   </w:t>
      </w:r>
      <m:oMath>
        <m:r>
          <w:rPr>
            <w:rFonts w:ascii="Cambria Math" w:hAnsi="Cambria Math" w:cs="Times New Roman"/>
            <w:sz w:val="28"/>
            <w:szCs w:val="28"/>
            <w:lang w:val="kk-KZ"/>
          </w:rPr>
          <m:t>f∈</m:t>
        </m:r>
      </m:oMath>
      <w:r w:rsidRPr="00456388">
        <w:rPr>
          <w:rFonts w:ascii="Times New Roman" w:hAnsi="Times New Roman" w:cs="Times New Roman"/>
          <w:sz w:val="28"/>
          <w:szCs w:val="28"/>
          <w:lang w:val="kk-KZ"/>
        </w:rPr>
        <w:t xml:space="preserve">D(T) үшін, мына,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T</w:t>
      </w:r>
      <m:oMath>
        <m:r>
          <w:rPr>
            <w:rFonts w:ascii="Cambria Math" w:hAnsi="Times New Roman" w:cs="Times New Roman"/>
            <w:sz w:val="28"/>
            <w:szCs w:val="28"/>
            <w:lang w:val="kk-KZ"/>
          </w:rPr>
          <m:t xml:space="preserve"> </m:t>
        </m:r>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xf</m:t>
        </m:r>
        <m:d>
          <m:dPr>
            <m:ctrlPr>
              <w:rPr>
                <w:rFonts w:ascii="Cambria Math" w:hAnsi="Times New Roman" w:cs="Times New Roman"/>
                <w:i/>
                <w:sz w:val="28"/>
                <w:szCs w:val="28"/>
                <w:lang w:val="en-US"/>
              </w:rPr>
            </m:ctrlPr>
          </m:dPr>
          <m:e>
            <m:r>
              <w:rPr>
                <w:rFonts w:ascii="Cambria Math" w:hAnsi="Times New Roman" w:cs="Times New Roman"/>
                <w:sz w:val="28"/>
                <w:szCs w:val="28"/>
                <w:lang w:val="kk-KZ"/>
              </w:rPr>
              <m:t>0</m:t>
            </m:r>
          </m:e>
        </m:d>
        <m:r>
          <w:rPr>
            <w:rFonts w:ascii="Cambria Math" w:hAnsi="Times New Roman" w:cs="Times New Roman"/>
            <w:sz w:val="28"/>
            <w:szCs w:val="28"/>
            <w:lang w:val="kk-KZ"/>
          </w:rPr>
          <m:t xml:space="preserve">,          </m:t>
        </m:r>
        <m:r>
          <w:rPr>
            <w:rFonts w:ascii="Cambria Math" w:hAnsi="Cambria Math" w:cs="Times New Roman"/>
            <w:sz w:val="28"/>
            <w:szCs w:val="28"/>
            <w:lang w:val="kk-KZ"/>
          </w:rPr>
          <m:t>∀f∈D</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арқылы анықталған операторды гилберттік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(0,1) кеңістігінде қарастырайық.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оператордың сызықтық екені және оның                                                       D(T)= C[0,1]       жыйынының барлық элементтерінде анықталғаны көзге ұрып тұр. Оператордың мәндерінің жыйыны мына  </w:t>
      </w:r>
      <m:oMath>
        <m:r>
          <w:rPr>
            <w:rFonts w:ascii="Cambria Math" w:hAnsi="Cambria Math" w:cs="Times New Roman"/>
            <w:sz w:val="28"/>
            <w:szCs w:val="28"/>
            <w:lang w:val="kk-KZ"/>
          </w:rPr>
          <m:t>a</m:t>
        </m:r>
        <m:r>
          <w:rPr>
            <w:rFonts w:ascii="Times New Roman"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 xml:space="preserve">,    </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const</m:t>
        </m:r>
      </m:oMath>
      <w:r w:rsidRPr="00456388">
        <w:rPr>
          <w:rFonts w:ascii="Times New Roman" w:hAnsi="Times New Roman" w:cs="Times New Roman"/>
          <w:sz w:val="28"/>
          <w:szCs w:val="28"/>
          <w:lang w:val="kk-KZ"/>
        </w:rPr>
        <w:t xml:space="preserve"> түрдегі бірсалалы кеңістіктер.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T – операторының бейтұйық және тұйықталмайтынын көрсетейік. Бұл үшін мынадай, </w:t>
      </w:r>
    </w:p>
    <w:p w:rsidR="00466FC3" w:rsidRPr="00456388" w:rsidRDefault="00120D88" w:rsidP="00456388">
      <w:pPr>
        <w:spacing w:after="0" w:line="240" w:lineRule="auto"/>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Cambria Math" w:hAnsi="Cambria Math" w:cs="Times New Roman"/>
                  <w:sz w:val="28"/>
                  <w:szCs w:val="28"/>
                  <w:lang w:val="en-US"/>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m:t>
          </m:r>
          <m:d>
            <m:dPr>
              <m:begChr m:val="{"/>
              <m:endChr m:val=""/>
              <m:ctrlPr>
                <w:rPr>
                  <w:rFonts w:ascii="Cambria Math" w:hAnsi="Times New Roman" w:cs="Times New Roman"/>
                  <w:i/>
                  <w:sz w:val="28"/>
                  <w:szCs w:val="28"/>
                  <w:lang w:val="en-US"/>
                </w:rPr>
              </m:ctrlPr>
            </m:dPr>
            <m:e>
              <m:eqArr>
                <m:eqArrPr>
                  <m:ctrlPr>
                    <w:rPr>
                      <w:rFonts w:ascii="Cambria Math" w:hAnsi="Times New Roman" w:cs="Times New Roman"/>
                      <w:i/>
                      <w:sz w:val="28"/>
                      <w:szCs w:val="28"/>
                      <w:lang w:val="en-US"/>
                    </w:rPr>
                  </m:ctrlPr>
                </m:eqArrPr>
                <m:e>
                  <m:r>
                    <w:rPr>
                      <w:rFonts w:ascii="Cambria Math" w:hAnsi="Times New Roman" w:cs="Times New Roman"/>
                      <w:sz w:val="28"/>
                      <w:szCs w:val="28"/>
                      <w:lang w:val="en-US"/>
                    </w:rPr>
                    <m:t>1</m:t>
                  </m:r>
                  <m:r>
                    <w:rPr>
                      <w:rFonts w:ascii="Times New Roman" w:hAnsi="Times New Roman" w:cs="Times New Roman"/>
                      <w:sz w:val="28"/>
                      <w:szCs w:val="28"/>
                      <w:lang w:val="en-US"/>
                    </w:rPr>
                    <m:t>-</m:t>
                  </m:r>
                  <m:r>
                    <w:rPr>
                      <w:rFonts w:ascii="Cambria Math" w:hAnsi="Cambria Math" w:cs="Times New Roman"/>
                      <w:sz w:val="28"/>
                      <w:szCs w:val="28"/>
                      <w:lang w:val="en-US"/>
                    </w:rPr>
                    <m:t>nx</m:t>
                  </m:r>
                  <m:r>
                    <w:rPr>
                      <w:rFonts w:ascii="Cambria Math" w:hAnsi="Times New Roman" w:cs="Times New Roman"/>
                      <w:sz w:val="28"/>
                      <w:szCs w:val="28"/>
                      <w:lang w:val="en-US"/>
                    </w:rPr>
                    <m:t>,   0</m:t>
                  </m:r>
                  <m:r>
                    <w:rPr>
                      <w:rFonts w:ascii="Times New Roman" w:hAnsi="Times New Roman" w:cs="Times New Roman"/>
                      <w:sz w:val="28"/>
                      <w:szCs w:val="28"/>
                      <w:lang w:val="en-US"/>
                    </w:rPr>
                    <m:t>≤</m:t>
                  </m:r>
                  <m:r>
                    <w:rPr>
                      <w:rFonts w:ascii="Cambria Math" w:hAnsi="Cambria Math" w:cs="Times New Roman"/>
                      <w:sz w:val="28"/>
                      <w:szCs w:val="28"/>
                      <w:lang w:val="en-US"/>
                    </w:rPr>
                    <m:t>x</m:t>
                  </m:r>
                  <m:r>
                    <w:rPr>
                      <w:rFonts w:ascii="Times New Roman"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n</m:t>
                      </m:r>
                    </m:den>
                  </m:f>
                </m:e>
                <m:e>
                  <m:r>
                    <w:rPr>
                      <w:rFonts w:ascii="Cambria Math" w:hAnsi="Times New Roman" w:cs="Times New Roman"/>
                      <w:sz w:val="28"/>
                      <w:szCs w:val="28"/>
                      <w:lang w:val="en-US"/>
                    </w:rPr>
                    <m:t xml:space="preserve">0,  </m:t>
                  </m:r>
                  <m:f>
                    <m:fPr>
                      <m:ctrlPr>
                        <w:rPr>
                          <w:rFonts w:ascii="Cambria Math" w:hAnsi="Times New Roman" w:cs="Times New Roman"/>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n</m:t>
                      </m:r>
                    </m:den>
                  </m:f>
                  <m:r>
                    <w:rPr>
                      <w:rFonts w:ascii="Times New Roman" w:hAnsi="Times New Roman" w:cs="Times New Roman"/>
                      <w:sz w:val="28"/>
                      <w:szCs w:val="28"/>
                      <w:lang w:val="en-US"/>
                    </w:rPr>
                    <m:t>≤</m:t>
                  </m:r>
                  <m:r>
                    <w:rPr>
                      <w:rFonts w:ascii="Cambria Math" w:hAnsi="Cambria Math" w:cs="Times New Roman"/>
                      <w:sz w:val="28"/>
                      <w:szCs w:val="28"/>
                      <w:lang w:val="en-US"/>
                    </w:rPr>
                    <m:t>x</m:t>
                  </m:r>
                  <m:r>
                    <w:rPr>
                      <w:rFonts w:ascii="Times New Roman" w:hAnsi="Times New Roman" w:cs="Times New Roman"/>
                      <w:sz w:val="28"/>
                      <w:szCs w:val="28"/>
                      <w:lang w:val="en-US"/>
                    </w:rPr>
                    <m:t>≤</m:t>
                  </m:r>
                  <m:r>
                    <w:rPr>
                      <w:rFonts w:ascii="Cambria Math" w:hAnsi="Times New Roman" w:cs="Times New Roman"/>
                      <w:sz w:val="28"/>
                      <w:szCs w:val="28"/>
                      <w:lang w:val="en-US"/>
                    </w:rPr>
                    <m:t>1</m:t>
                  </m:r>
                </m:e>
              </m:eqArr>
            </m:e>
          </m:d>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функциялардың тізбегін құрайық. Бұл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функциялары [0,1]  кесіндісі бойында үзіксіз, сондықтан олар  T операторының анықталу аймағында жатыр. Бұл сәтте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0</m:t>
            </m:r>
          </m:e>
        </m:d>
        <m:r>
          <w:rPr>
            <w:rFonts w:ascii="Cambria Math" w:hAnsi="Times New Roman" w:cs="Times New Roman"/>
            <w:sz w:val="28"/>
            <w:szCs w:val="28"/>
            <w:lang w:val="kk-KZ"/>
          </w:rPr>
          <m:t>=1</m:t>
        </m:r>
      </m:oMath>
      <w:r w:rsidRPr="00456388">
        <w:rPr>
          <w:rFonts w:ascii="Times New Roman" w:hAnsi="Times New Roman" w:cs="Times New Roman"/>
          <w:sz w:val="28"/>
          <w:szCs w:val="28"/>
          <w:lang w:val="kk-KZ"/>
        </w:rPr>
        <w:t xml:space="preserve"> және </w:t>
      </w:r>
    </w:p>
    <w:p w:rsidR="00466FC3" w:rsidRPr="00456388" w:rsidRDefault="00120D88" w:rsidP="00456388">
      <w:pPr>
        <w:spacing w:after="0" w:line="240" w:lineRule="auto"/>
        <w:jc w:val="both"/>
        <w:rPr>
          <w:rFonts w:ascii="Times New Roman" w:hAnsi="Times New Roman" w:cs="Times New Roman"/>
          <w:sz w:val="28"/>
          <w:szCs w:val="28"/>
          <w:lang w:val="kk-KZ"/>
        </w:rPr>
      </w:pPr>
      <m:oMathPara>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t</m:t>
                  </m:r>
                </m:e>
                <m:sub>
                  <m:r>
                    <w:rPr>
                      <w:rFonts w:ascii="Cambria Math" w:hAnsi="Cambria Math" w:cs="Times New Roman"/>
                      <w:sz w:val="28"/>
                      <w:szCs w:val="28"/>
                      <w:lang w:val="kk-KZ"/>
                    </w:rPr>
                    <m:t>n</m:t>
                  </m:r>
                </m:sub>
              </m:sSub>
            </m:e>
          </m:d>
          <m:r>
            <w:rPr>
              <w:rFonts w:ascii="Cambria Math" w:hAnsi="Times New Roman" w:cs="Times New Roman"/>
              <w:sz w:val="28"/>
              <w:szCs w:val="28"/>
              <w:lang w:val="kk-KZ"/>
            </w:rPr>
            <m:t>=</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Times New Roman" w:cs="Times New Roman"/>
                          <w:sz w:val="28"/>
                          <w:szCs w:val="28"/>
                          <w:lang w:val="kk-KZ"/>
                        </w:rPr>
                        <m:t>0</m:t>
                      </m:r>
                    </m:sub>
                    <m:sup>
                      <m:r>
                        <w:rPr>
                          <w:rFonts w:ascii="Cambria Math" w:hAnsi="Times New Roman" w:cs="Times New Roman"/>
                          <w:sz w:val="28"/>
                          <w:szCs w:val="28"/>
                          <w:lang w:val="kk-KZ"/>
                        </w:rPr>
                        <m:t>1</m:t>
                      </m:r>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e>
                          </m:d>
                        </m:e>
                        <m:sup>
                          <m:r>
                            <w:rPr>
                              <w:rFonts w:ascii="Cambria Math" w:hAnsi="Times New Roman" w:cs="Times New Roman"/>
                              <w:sz w:val="28"/>
                              <w:szCs w:val="28"/>
                              <w:lang w:val="kk-KZ"/>
                            </w:rPr>
                            <m:t>2</m:t>
                          </m:r>
                        </m:sup>
                      </m:sSup>
                      <m:r>
                        <w:rPr>
                          <w:rFonts w:ascii="Cambria Math" w:hAnsi="Cambria Math" w:cs="Times New Roman"/>
                          <w:sz w:val="28"/>
                          <w:szCs w:val="28"/>
                          <w:lang w:val="kk-KZ"/>
                        </w:rPr>
                        <m:t>dx</m:t>
                      </m:r>
                    </m:e>
                  </m:nary>
                </m:e>
              </m:d>
              <m:r>
                <w:rPr>
                  <w:rFonts w:ascii="Cambria Math" w:hAnsi="Times New Roman" w:cs="Times New Roman"/>
                  <w:sz w:val="28"/>
                  <w:szCs w:val="28"/>
                  <w:lang w:val="kk-KZ"/>
                </w:rPr>
                <m:t xml:space="preserve"> </m:t>
              </m:r>
            </m:e>
            <m:sup>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den>
              </m:f>
            </m:sup>
          </m:sSup>
          <m:r>
            <w:rPr>
              <w:rFonts w:ascii="Cambria Math" w:hAnsi="Times New Roman" w:cs="Times New Roman"/>
              <w:sz w:val="28"/>
              <w:szCs w:val="28"/>
              <w:lang w:val="kk-KZ"/>
            </w:rPr>
            <m:t>=</m:t>
          </m:r>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nary>
                    <m:naryPr>
                      <m:limLoc m:val="subSup"/>
                      <m:ctrlPr>
                        <w:rPr>
                          <w:rFonts w:ascii="Cambria Math" w:hAnsi="Times New Roman" w:cs="Times New Roman"/>
                          <w:i/>
                          <w:sz w:val="28"/>
                          <w:szCs w:val="28"/>
                          <w:lang w:val="en-US"/>
                        </w:rPr>
                      </m:ctrlPr>
                    </m:naryPr>
                    <m:sub>
                      <m:r>
                        <w:rPr>
                          <w:rFonts w:ascii="Cambria Math" w:hAnsi="Times New Roman" w:cs="Times New Roman"/>
                          <w:sz w:val="28"/>
                          <w:szCs w:val="28"/>
                          <w:lang w:val="kk-KZ"/>
                        </w:rPr>
                        <m:t>0</m:t>
                      </m:r>
                    </m:sub>
                    <m:sup>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n</m:t>
                          </m:r>
                        </m:den>
                      </m:f>
                    </m:sup>
                    <m:e>
                      <m:sSup>
                        <m:sSupPr>
                          <m:ctrlPr>
                            <w:rPr>
                              <w:rFonts w:ascii="Cambria Math" w:hAnsi="Times New Roman" w:cs="Times New Roman"/>
                              <w:i/>
                              <w:sz w:val="28"/>
                              <w:szCs w:val="28"/>
                              <w:lang w:val="en-US"/>
                            </w:rPr>
                          </m:ctrlPr>
                        </m:sSupPr>
                        <m:e>
                          <m:d>
                            <m:dPr>
                              <m:begChr m:val="|"/>
                              <m:endChr m:val="|"/>
                              <m:ctrlPr>
                                <w:rPr>
                                  <w:rFonts w:ascii="Cambria Math" w:hAnsi="Times New Roman" w:cs="Times New Roman"/>
                                  <w:i/>
                                  <w:sz w:val="28"/>
                                  <w:szCs w:val="28"/>
                                  <w:lang w:val="en-US"/>
                                </w:rPr>
                              </m:ctrlPr>
                            </m:dPr>
                            <m:e>
                              <m:r>
                                <w:rPr>
                                  <w:rFonts w:ascii="Cambria Math" w:hAnsi="Times New Roman" w:cs="Times New Roman"/>
                                  <w:sz w:val="28"/>
                                  <w:szCs w:val="28"/>
                                  <w:lang w:val="kk-KZ"/>
                                </w:rPr>
                                <m:t>1</m:t>
                              </m:r>
                              <m:r>
                                <w:rPr>
                                  <w:rFonts w:ascii="Times New Roman" w:hAnsi="Times New Roman" w:cs="Times New Roman"/>
                                  <w:sz w:val="28"/>
                                  <w:szCs w:val="28"/>
                                  <w:lang w:val="kk-KZ"/>
                                </w:rPr>
                                <m:t>-</m:t>
                              </m:r>
                              <m:r>
                                <w:rPr>
                                  <w:rFonts w:ascii="Cambria Math" w:hAnsi="Cambria Math" w:cs="Times New Roman"/>
                                  <w:sz w:val="28"/>
                                  <w:szCs w:val="28"/>
                                  <w:lang w:val="kk-KZ"/>
                                </w:rPr>
                                <m:t>nx</m:t>
                              </m:r>
                            </m:e>
                          </m:d>
                        </m:e>
                        <m:sup>
                          <m:r>
                            <w:rPr>
                              <w:rFonts w:ascii="Cambria Math" w:hAnsi="Times New Roman" w:cs="Times New Roman"/>
                              <w:sz w:val="28"/>
                              <w:szCs w:val="28"/>
                              <w:lang w:val="kk-KZ"/>
                            </w:rPr>
                            <m:t>2</m:t>
                          </m:r>
                        </m:sup>
                      </m:sSup>
                      <m:r>
                        <w:rPr>
                          <w:rFonts w:ascii="Cambria Math" w:hAnsi="Cambria Math" w:cs="Times New Roman"/>
                          <w:sz w:val="28"/>
                          <w:szCs w:val="28"/>
                          <w:lang w:val="kk-KZ"/>
                        </w:rPr>
                        <m:t>dx</m:t>
                      </m:r>
                    </m:e>
                  </m:nary>
                </m:e>
              </m:d>
              <m:r>
                <w:rPr>
                  <w:rFonts w:ascii="Cambria Math" w:hAnsi="Times New Roman" w:cs="Times New Roman"/>
                  <w:sz w:val="28"/>
                  <w:szCs w:val="28"/>
                  <w:lang w:val="kk-KZ"/>
                </w:rPr>
                <m:t xml:space="preserve"> </m:t>
              </m:r>
            </m:e>
            <m:sup>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den>
              </m:f>
            </m:sup>
          </m:sSup>
          <m:r>
            <w:rPr>
              <w:rFonts w:ascii="Cambria Math" w:hAnsi="Times New Roman" w:cs="Times New Roman"/>
              <w:sz w:val="28"/>
              <w:szCs w:val="28"/>
              <w:lang w:val="kk-KZ"/>
            </w:rPr>
            <m:t>=</m:t>
          </m:r>
          <m:f>
            <m:fPr>
              <m:ctrlPr>
                <w:rPr>
                  <w:rFonts w:ascii="Cambria Math" w:hAnsi="Times New Roman" w:cs="Times New Roman"/>
                  <w:i/>
                  <w:sz w:val="28"/>
                  <w:szCs w:val="28"/>
                  <w:lang w:val="en-US"/>
                </w:rPr>
              </m:ctrlPr>
            </m:fPr>
            <m:num>
              <m:r>
                <w:rPr>
                  <w:rFonts w:ascii="Cambria Math" w:hAnsi="Times New Roman" w:cs="Times New Roman"/>
                  <w:sz w:val="28"/>
                  <w:szCs w:val="28"/>
                  <w:lang w:val="kk-KZ"/>
                </w:rPr>
                <m:t>1</m:t>
              </m:r>
            </m:num>
            <m:den>
              <m:rad>
                <m:radPr>
                  <m:degHide m:val="on"/>
                  <m:ctrlPr>
                    <w:rPr>
                      <w:rFonts w:ascii="Cambria Math" w:hAnsi="Times New Roman" w:cs="Times New Roman"/>
                      <w:i/>
                      <w:sz w:val="28"/>
                      <w:szCs w:val="28"/>
                      <w:lang w:val="en-US"/>
                    </w:rPr>
                  </m:ctrlPr>
                </m:radPr>
                <m:deg/>
                <m:e>
                  <m:r>
                    <w:rPr>
                      <w:rFonts w:ascii="Cambria Math" w:hAnsi="Times New Roman" w:cs="Times New Roman"/>
                      <w:sz w:val="28"/>
                      <w:szCs w:val="28"/>
                      <w:lang w:val="kk-KZ"/>
                    </w:rPr>
                    <m:t>3</m:t>
                  </m:r>
                  <m:r>
                    <w:rPr>
                      <w:rFonts w:ascii="Cambria Math" w:hAnsi="Cambria Math" w:cs="Times New Roman"/>
                      <w:sz w:val="28"/>
                      <w:szCs w:val="28"/>
                      <w:lang w:val="kk-KZ"/>
                    </w:rPr>
                    <m:t>n</m:t>
                  </m:r>
                </m:e>
              </m:rad>
            </m:den>
          </m:f>
          <m:r>
            <w:rPr>
              <w:rFonts w:ascii="Times New Roman" w:hAnsi="Times New Roman" w:cs="Times New Roman"/>
              <w:sz w:val="28"/>
              <w:szCs w:val="28"/>
              <w:lang w:val="kk-KZ"/>
            </w:rPr>
            <m:t>→</m:t>
          </m:r>
          <m:r>
            <w:rPr>
              <w:rFonts w:ascii="Cambria Math" w:hAnsi="Times New Roman" w:cs="Times New Roman"/>
              <w:sz w:val="28"/>
              <w:szCs w:val="28"/>
              <w:lang w:val="kk-KZ"/>
            </w:rPr>
            <m:t xml:space="preserve">0,  </m:t>
          </m:r>
          <m:r>
            <w:rPr>
              <w:rFonts w:ascii="Cambria Math" w:hAnsi="Cambria Math" w:cs="Times New Roman"/>
              <w:sz w:val="28"/>
              <w:szCs w:val="28"/>
              <w:lang w:val="kk-KZ"/>
            </w:rPr>
            <m:t>n</m:t>
          </m:r>
          <m:r>
            <w:rPr>
              <w:rFonts w:ascii="Times New Roman" w:hAnsi="Times New Roman" w:cs="Times New Roman"/>
              <w:sz w:val="28"/>
              <w:szCs w:val="28"/>
              <w:lang w:val="kk-KZ"/>
            </w:rPr>
            <m:t>→∞</m:t>
          </m:r>
          <m:r>
            <w:rPr>
              <w:rFonts w:ascii="Cambria Math" w:hAnsi="Times New Roman" w:cs="Times New Roman"/>
              <w:sz w:val="28"/>
              <w:szCs w:val="28"/>
              <w:lang w:val="kk-KZ"/>
            </w:rPr>
            <m:t>.</m:t>
          </m:r>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Демек,   </w:t>
      </w:r>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e>
        </m:d>
        <m:r>
          <w:rPr>
            <w:rFonts w:ascii="Cambria Math" w:hAnsi="Times New Roman" w:cs="Times New Roman"/>
            <w:sz w:val="28"/>
            <w:szCs w:val="28"/>
            <w:lang w:val="kk-KZ"/>
          </w:rPr>
          <m:t xml:space="preserve">, </m:t>
        </m:r>
        <m:r>
          <w:rPr>
            <w:rFonts w:ascii="Cambria Math" w:hAnsi="Cambria Math" w:cs="Times New Roman"/>
            <w:sz w:val="28"/>
            <w:szCs w:val="28"/>
            <w:lang w:val="kk-KZ"/>
          </w:rPr>
          <m:t>n</m:t>
        </m:r>
        <m:r>
          <w:rPr>
            <w:rFonts w:ascii="Cambria Math" w:hAnsi="Times New Roman" w:cs="Times New Roman"/>
            <w:sz w:val="28"/>
            <w:szCs w:val="28"/>
            <w:lang w:val="kk-KZ"/>
          </w:rPr>
          <m:t>=1,2,</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функциялар тізбегі </w:t>
      </w:r>
      <m:oMath>
        <m:r>
          <w:rPr>
            <w:rFonts w:ascii="Cambria Math" w:hAnsi="Cambria Math" w:cs="Times New Roman"/>
            <w:sz w:val="28"/>
            <w:szCs w:val="28"/>
            <w:lang w:val="kk-KZ"/>
          </w:rPr>
          <m:t>n</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сәтінде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(0,1) -  кеңістігінде нөлге ұмтылады: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Times New Roman" w:hAnsi="Times New Roman" w:cs="Times New Roman"/>
            <w:sz w:val="28"/>
            <w:szCs w:val="28"/>
            <w:lang w:val="kk-KZ"/>
          </w:rPr>
          <m:t>→</m:t>
        </m:r>
        <m:r>
          <w:rPr>
            <w:rFonts w:ascii="Cambria Math" w:hAnsi="Times New Roman" w:cs="Times New Roman"/>
            <w:sz w:val="28"/>
            <w:szCs w:val="28"/>
            <w:lang w:val="kk-KZ"/>
          </w:rPr>
          <m:t xml:space="preserve">0,   </m:t>
        </m:r>
        <m:r>
          <w:rPr>
            <w:rFonts w:ascii="Cambria Math" w:hAnsi="Cambria Math" w:cs="Times New Roman"/>
            <w:sz w:val="28"/>
            <w:szCs w:val="28"/>
            <w:lang w:val="kk-KZ"/>
          </w:rPr>
          <m:t>n</m:t>
        </m:r>
        <m:r>
          <w:rPr>
            <w:rFonts w:ascii="Times New Roman" w:hAnsi="Times New Roman" w:cs="Times New Roman"/>
            <w:sz w:val="28"/>
            <w:szCs w:val="28"/>
            <w:lang w:val="kk-KZ"/>
          </w:rPr>
          <m:t>→∞</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Бірақ та оның бейнесі T</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x</m:t>
        </m:r>
        <m:r>
          <w:rPr>
            <w:rFonts w:ascii="Times New Roman"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f</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0</m:t>
            </m:r>
          </m:e>
        </m:d>
        <m:r>
          <w:rPr>
            <w:rFonts w:ascii="Cambria Math" w:hAnsi="Times New Roman" w:cs="Times New Roman"/>
            <w:sz w:val="28"/>
            <w:szCs w:val="28"/>
            <w:lang w:val="kk-KZ"/>
          </w:rPr>
          <m:t>=</m:t>
        </m:r>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тізбегі нөлге ұмтылмайды.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Екінші тізбектінөлдік етіп таңдаймыз, яғни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g</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D(T),</w:t>
      </w:r>
      <m:oMath>
        <m:r>
          <w:rPr>
            <w:rFonts w:ascii="Cambria Math" w:hAnsi="Times New Roman" w:cs="Times New Roman"/>
            <w:sz w:val="28"/>
            <w:szCs w:val="28"/>
            <w:lang w:val="kk-KZ"/>
          </w:rPr>
          <m:t xml:space="preserve"> </m:t>
        </m:r>
        <m:r>
          <w:rPr>
            <w:rFonts w:ascii="Cambria Math" w:hAnsi="Cambria Math" w:cs="Times New Roman"/>
            <w:sz w:val="28"/>
            <w:szCs w:val="28"/>
            <w:lang w:val="kk-KZ"/>
          </w:rPr>
          <m:t>∀n</m:t>
        </m:r>
      </m:oMath>
      <w:r w:rsidRPr="00456388">
        <w:rPr>
          <w:rFonts w:ascii="Times New Roman" w:hAnsi="Times New Roman" w:cs="Times New Roman"/>
          <w:sz w:val="28"/>
          <w:szCs w:val="28"/>
          <w:lang w:val="kk-KZ"/>
        </w:rPr>
        <w:t xml:space="preserve">     үшін                         </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g</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 Бұл сәтте бейнелер тізбегі      T</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g</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t</m:t>
            </m:r>
          </m:e>
        </m:d>
        <m:r>
          <w:rPr>
            <w:rFonts w:ascii="Cambria Math" w:hAnsi="Times New Roman" w:cs="Times New Roman"/>
            <w:sz w:val="28"/>
            <w:szCs w:val="28"/>
            <w:lang w:val="kk-KZ"/>
          </w:rPr>
          <m:t>=</m:t>
        </m:r>
        <m:r>
          <w:rPr>
            <w:rFonts w:ascii="Cambria Math" w:hAnsi="Cambria Math" w:cs="Times New Roman"/>
            <w:sz w:val="28"/>
            <w:szCs w:val="28"/>
            <w:lang w:val="kk-KZ"/>
          </w:rPr>
          <m:t>x</m:t>
        </m:r>
        <m:r>
          <w:rPr>
            <w:rFonts w:ascii="Times New Roman"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g</m:t>
            </m:r>
          </m:e>
          <m:sub>
            <m:r>
              <w:rPr>
                <w:rFonts w:ascii="Cambria Math" w:hAnsi="Cambria Math"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0</m:t>
            </m:r>
          </m:e>
        </m:d>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нөлге жыйнақталады.</w:t>
      </w:r>
      <w:r w:rsidRPr="00456388">
        <w:rPr>
          <w:rFonts w:ascii="Times New Roman" w:hAnsi="Times New Roman" w:cs="Times New Roman"/>
          <w:sz w:val="28"/>
          <w:szCs w:val="28"/>
          <w:lang w:val="kk-KZ"/>
        </w:rPr>
        <w:tab/>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Сонымен, біз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(0,1) кеңістігінде нөлге жыйнақталатын екі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f</m:t>
            </m:r>
          </m:e>
          <m:sub>
            <m:r>
              <w:rPr>
                <w:rFonts w:ascii="Cambria Math" w:hAnsi="Times New Roman"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x</m:t>
            </m:r>
          </m:e>
        </m:d>
        <m:r>
          <w:rPr>
            <w:rFonts w:ascii="Times New Roman" w:hAnsi="Times New Roman" w:cs="Times New Roman"/>
            <w:sz w:val="28"/>
            <w:szCs w:val="28"/>
            <w:lang w:val="kk-KZ"/>
          </w:rPr>
          <m:t>→</m:t>
        </m:r>
        <m:r>
          <w:rPr>
            <w:rFonts w:ascii="Cambria Math" w:hAnsi="Times New Roman" w:cs="Times New Roman"/>
            <w:sz w:val="28"/>
            <w:szCs w:val="28"/>
            <w:lang w:val="kk-KZ"/>
          </w:rPr>
          <m:t xml:space="preserve">0,  </m:t>
        </m:r>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g</m:t>
            </m:r>
          </m:e>
          <m:sub>
            <m:r>
              <w:rPr>
                <w:rFonts w:ascii="Cambria Math" w:hAnsi="Times New Roman"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x</m:t>
            </m:r>
          </m:e>
        </m:d>
        <m:r>
          <w:rPr>
            <w:rFonts w:ascii="Times New Roman" w:hAnsi="Times New Roman" w:cs="Times New Roman"/>
            <w:sz w:val="28"/>
            <w:szCs w:val="28"/>
            <w:lang w:val="kk-KZ"/>
          </w:rPr>
          <m:t>→</m:t>
        </m:r>
        <m:r>
          <w:rPr>
            <w:rFonts w:ascii="Cambria Math" w:hAnsi="Times New Roman" w:cs="Times New Roman"/>
            <w:sz w:val="28"/>
            <w:szCs w:val="28"/>
            <w:lang w:val="kk-KZ"/>
          </w:rPr>
          <m:t>0,    n</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тізбек құрастырдық. Олардың бейнелерінің тізбектері әртүрлі шектерге жыйнақталады: T</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f</m:t>
            </m:r>
          </m:e>
          <m:sub>
            <m:r>
              <w:rPr>
                <w:rFonts w:ascii="Cambria Math" w:hAnsi="Times New Roman"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x</m:t>
            </m:r>
          </m:e>
        </m:d>
        <m:r>
          <w:rPr>
            <w:rFonts w:ascii="Times New Roman" w:hAnsi="Times New Roman" w:cs="Times New Roman"/>
            <w:sz w:val="28"/>
            <w:szCs w:val="28"/>
            <w:lang w:val="kk-KZ"/>
          </w:rPr>
          <m:t>→</m:t>
        </m:r>
        <m:r>
          <w:rPr>
            <w:rFonts w:ascii="Cambria Math" w:hAnsi="Times New Roman" w:cs="Times New Roman"/>
            <w:sz w:val="28"/>
            <w:szCs w:val="28"/>
            <w:lang w:val="kk-KZ"/>
          </w:rPr>
          <m:t xml:space="preserve">x, </m:t>
        </m:r>
      </m:oMath>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Tg</m:t>
            </m:r>
          </m:e>
          <m:sub>
            <m:r>
              <w:rPr>
                <w:rFonts w:ascii="Cambria Math" w:hAnsi="Times New Roman"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x</m:t>
            </m:r>
          </m:e>
        </m:d>
        <m:r>
          <w:rPr>
            <w:rFonts w:ascii="Times New Roman" w:hAnsi="Times New Roman" w:cs="Times New Roman"/>
            <w:sz w:val="28"/>
            <w:szCs w:val="28"/>
            <w:lang w:val="kk-KZ"/>
          </w:rPr>
          <m:t>→</m:t>
        </m:r>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w:t>
      </w:r>
      <m:oMath>
        <m:r>
          <w:rPr>
            <w:rFonts w:ascii="Cambria Math" w:hAnsi="Times New Roman" w:cs="Times New Roman"/>
            <w:sz w:val="28"/>
            <w:szCs w:val="28"/>
            <w:lang w:val="kk-KZ"/>
          </w:rPr>
          <m:t>n</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Сондықтан 2.2.1 ескерту бойынша    T операторы бейтұйық.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T        операторының графигінің құрамында, яғни    G</w:t>
      </w:r>
      <w:r w:rsidRPr="00456388">
        <w:rPr>
          <w:rFonts w:ascii="Times New Roman" w:hAnsi="Times New Roman" w:cs="Times New Roman"/>
          <w:sz w:val="28"/>
          <w:szCs w:val="28"/>
          <w:vertAlign w:val="subscript"/>
          <w:lang w:val="kk-KZ"/>
        </w:rPr>
        <w:t>T</w:t>
      </w:r>
      <w:r w:rsidRPr="00456388">
        <w:rPr>
          <w:rFonts w:ascii="Times New Roman" w:hAnsi="Times New Roman" w:cs="Times New Roman"/>
          <w:sz w:val="28"/>
          <w:szCs w:val="28"/>
          <w:lang w:val="kk-KZ"/>
        </w:rPr>
        <w:t xml:space="preserve"> ның бойында мынадай,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(f</m:t>
            </m:r>
          </m:e>
          <m:sub>
            <m:r>
              <w:rPr>
                <w:rFonts w:ascii="Cambria Math" w:hAnsi="Times New Roman"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x</m:t>
            </m:r>
          </m:e>
        </m:d>
        <m:r>
          <w:rPr>
            <w:rFonts w:ascii="Cambria Math" w:hAnsi="Times New Roman" w:cs="Times New Roman"/>
            <w:sz w:val="28"/>
            <w:szCs w:val="28"/>
            <w:lang w:val="kk-KZ"/>
          </w:rPr>
          <m:t>,x)</m:t>
        </m:r>
      </m:oMath>
      <w:r w:rsidRPr="00456388">
        <w:rPr>
          <w:rFonts w:ascii="Times New Roman" w:hAnsi="Times New Roman" w:cs="Times New Roman"/>
          <w:sz w:val="28"/>
          <w:szCs w:val="28"/>
          <w:lang w:val="kk-KZ"/>
        </w:rPr>
        <w:t xml:space="preserve">     нүктелер кездеседі,     </w:t>
      </w:r>
      <m:oMath>
        <m:r>
          <w:rPr>
            <w:rFonts w:ascii="Cambria Math" w:hAnsi="Times New Roman" w:cs="Times New Roman"/>
            <w:sz w:val="28"/>
            <w:szCs w:val="28"/>
            <w:lang w:val="kk-KZ"/>
          </w:rPr>
          <m:t>∀</m:t>
        </m:r>
        <m:r>
          <w:rPr>
            <w:rFonts w:ascii="Cambria Math" w:hAnsi="Times New Roman" w:cs="Times New Roman"/>
            <w:sz w:val="28"/>
            <w:szCs w:val="28"/>
            <w:lang w:val="kk-KZ"/>
          </w:rPr>
          <m:t>n</m:t>
        </m:r>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N</m:t>
            </m:r>
          </m:e>
          <m:sub>
            <m:r>
              <w:rPr>
                <w:rFonts w:ascii="Cambria Math" w:hAnsi="Times New Roman" w:cs="Times New Roman"/>
                <w:sz w:val="28"/>
                <w:szCs w:val="28"/>
                <w:lang w:val="kk-KZ"/>
              </w:rPr>
              <m:t>0</m:t>
            </m:r>
          </m:sub>
        </m:sSub>
      </m:oMath>
      <w:r w:rsidRPr="00456388">
        <w:rPr>
          <w:rFonts w:ascii="Times New Roman" w:hAnsi="Times New Roman" w:cs="Times New Roman"/>
          <w:sz w:val="28"/>
          <w:szCs w:val="28"/>
          <w:lang w:val="kk-KZ"/>
        </w:rPr>
        <w:t xml:space="preserve"> .   Ал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f</m:t>
            </m:r>
          </m:e>
          <m:sub>
            <m:r>
              <w:rPr>
                <w:rFonts w:ascii="Cambria Math" w:hAnsi="Times New Roman"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x</m:t>
            </m:r>
          </m:e>
        </m:d>
      </m:oMath>
      <w:r w:rsidRPr="00456388">
        <w:rPr>
          <w:rFonts w:ascii="Times New Roman" w:hAnsi="Times New Roman" w:cs="Times New Roman"/>
          <w:sz w:val="28"/>
          <w:szCs w:val="28"/>
          <w:lang w:val="kk-KZ"/>
        </w:rPr>
        <w:t xml:space="preserve">}, </w:t>
      </w:r>
      <m:oMath>
        <m:r>
          <w:rPr>
            <w:rFonts w:ascii="Cambria Math" w:hAnsi="Times New Roman" w:cs="Times New Roman"/>
            <w:sz w:val="28"/>
            <w:szCs w:val="28"/>
            <w:lang w:val="kk-KZ"/>
          </w:rPr>
          <m:t>n=1,2,</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функциялар тізбегі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(0,1) кеңістігінде нөлге жыйынақталатындықтан яғни, </w:t>
      </w:r>
      <m:oMath>
        <m:r>
          <w:rPr>
            <w:rFonts w:ascii="Cambria Math" w:hAnsi="Times New Roman" w:cs="Times New Roman"/>
            <w:sz w:val="28"/>
            <w:szCs w:val="28"/>
            <w:lang w:val="kk-KZ"/>
          </w:rPr>
          <m:t>n</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сәтінде,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f</m:t>
            </m:r>
          </m:e>
          <m:sub>
            <m:r>
              <w:rPr>
                <w:rFonts w:ascii="Cambria Math" w:hAnsi="Times New Roman" w:cs="Times New Roman"/>
                <w:sz w:val="28"/>
                <w:szCs w:val="28"/>
                <w:lang w:val="kk-KZ"/>
              </w:rPr>
              <m:t>n</m:t>
            </m:r>
          </m:sub>
        </m:sSub>
        <m:d>
          <m:dPr>
            <m:ctrlPr>
              <w:rPr>
                <w:rFonts w:ascii="Cambria Math" w:hAnsi="Times New Roman" w:cs="Times New Roman"/>
                <w:i/>
                <w:sz w:val="28"/>
                <w:szCs w:val="28"/>
                <w:lang w:val="en-US"/>
              </w:rPr>
            </m:ctrlPr>
          </m:dPr>
          <m:e>
            <m:r>
              <w:rPr>
                <w:rFonts w:ascii="Cambria Math" w:hAnsi="Times New Roman" w:cs="Times New Roman"/>
                <w:sz w:val="28"/>
                <w:szCs w:val="28"/>
                <w:lang w:val="kk-KZ"/>
              </w:rPr>
              <m:t>x</m:t>
            </m:r>
          </m:e>
        </m:d>
        <m:r>
          <w:rPr>
            <w:rFonts w:ascii="Times New Roman" w:hAnsi="Times New Roman" w:cs="Times New Roman"/>
            <w:sz w:val="28"/>
            <w:szCs w:val="28"/>
            <w:lang w:val="kk-KZ"/>
          </w:rPr>
          <m:t>→</m:t>
        </m:r>
        <m:r>
          <w:rPr>
            <w:rFonts w:ascii="Cambria Math" w:hAnsi="Times New Roman" w:cs="Times New Roman"/>
            <w:sz w:val="28"/>
            <w:szCs w:val="28"/>
            <w:lang w:val="kk-KZ"/>
          </w:rPr>
          <m:t xml:space="preserve">0,  </m:t>
        </m:r>
      </m:oMath>
      <w:r w:rsidRPr="00456388">
        <w:rPr>
          <w:rFonts w:ascii="Times New Roman" w:hAnsi="Times New Roman" w:cs="Times New Roman"/>
          <w:sz w:val="28"/>
          <w:szCs w:val="28"/>
          <w:lang w:val="kk-KZ"/>
        </w:rPr>
        <w:t xml:space="preserve"> G</w:t>
      </w:r>
      <w:r w:rsidRPr="00456388">
        <w:rPr>
          <w:rFonts w:ascii="Times New Roman" w:hAnsi="Times New Roman" w:cs="Times New Roman"/>
          <w:sz w:val="28"/>
          <w:szCs w:val="28"/>
          <w:vertAlign w:val="subscript"/>
          <w:lang w:val="kk-KZ"/>
        </w:rPr>
        <w:t>T</w:t>
      </w:r>
      <w:r w:rsidRPr="00456388">
        <w:rPr>
          <w:rFonts w:ascii="Times New Roman" w:hAnsi="Times New Roman" w:cs="Times New Roman"/>
          <w:sz w:val="28"/>
          <w:szCs w:val="28"/>
          <w:lang w:val="kk-KZ"/>
        </w:rPr>
        <w:t xml:space="preserve">  графигінің      </w:t>
      </w:r>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G</m:t>
                </m:r>
              </m:e>
            </m:acc>
          </m:e>
          <m:sub>
            <m:r>
              <w:rPr>
                <w:rFonts w:ascii="Cambria Math" w:hAnsi="Times New Roman" w:cs="Times New Roman"/>
                <w:sz w:val="28"/>
                <w:szCs w:val="28"/>
                <w:lang w:val="kk-KZ"/>
              </w:rPr>
              <m:t>T</m:t>
            </m:r>
          </m:sub>
        </m:sSub>
      </m:oMath>
      <w:r w:rsidRPr="00456388">
        <w:rPr>
          <w:rFonts w:ascii="Times New Roman" w:hAnsi="Times New Roman" w:cs="Times New Roman"/>
          <w:sz w:val="28"/>
          <w:szCs w:val="28"/>
          <w:lang w:val="kk-KZ"/>
        </w:rPr>
        <w:t xml:space="preserve">      қабындысының бойында (0,x)     нүктесі жатады. Сондықтан                  </w:t>
      </w:r>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G</m:t>
                </m:r>
              </m:e>
            </m:acc>
          </m:e>
          <m:sub>
            <m:r>
              <w:rPr>
                <w:rFonts w:ascii="Cambria Math" w:hAnsi="Times New Roman" w:cs="Times New Roman"/>
                <w:sz w:val="28"/>
                <w:szCs w:val="28"/>
                <w:lang w:val="kk-KZ"/>
              </w:rPr>
              <m:t>T</m:t>
            </m:r>
          </m:sub>
        </m:sSub>
      </m:oMath>
      <w:r w:rsidRPr="00456388">
        <w:rPr>
          <w:rFonts w:ascii="Times New Roman" w:hAnsi="Times New Roman" w:cs="Times New Roman"/>
          <w:sz w:val="28"/>
          <w:szCs w:val="28"/>
          <w:lang w:val="kk-KZ"/>
        </w:rPr>
        <w:t xml:space="preserve"> жыйыны ешбір оператордың графигі бола алмайды,  себебі кезкелген сызықтық оператор нөлді аударады. Демек,  T қабынбайтын оператор.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мына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G</m:t>
            </m:r>
          </m:e>
          <m:sub>
            <m:r>
              <w:rPr>
                <w:rFonts w:ascii="Cambria Math" w:hAnsi="Times New Roman" w:cs="Times New Roman"/>
                <w:sz w:val="28"/>
                <w:szCs w:val="28"/>
                <w:lang w:val="kk-KZ"/>
              </w:rPr>
              <m:t xml:space="preserve">T </m:t>
            </m:r>
          </m:sub>
        </m:sSub>
        <m:r>
          <w:rPr>
            <w:rFonts w:ascii="Times New Roman" w:hAnsi="Times New Roman" w:cs="Times New Roman"/>
            <w:sz w:val="28"/>
            <w:szCs w:val="28"/>
            <w:lang w:val="kk-KZ"/>
          </w:rPr>
          <m:t>≤</m:t>
        </m:r>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G</m:t>
                </m:r>
              </m:e>
            </m:acc>
          </m:e>
          <m:sub>
            <m:r>
              <w:rPr>
                <w:rFonts w:ascii="Cambria Math" w:hAnsi="Times New Roman" w:cs="Times New Roman"/>
                <w:sz w:val="28"/>
                <w:szCs w:val="28"/>
                <w:lang w:val="kk-KZ"/>
              </w:rPr>
              <m:t>T</m:t>
            </m:r>
          </m:sub>
        </m:sSub>
      </m:oMath>
      <w:r w:rsidRPr="00456388">
        <w:rPr>
          <w:rFonts w:ascii="Times New Roman" w:hAnsi="Times New Roman" w:cs="Times New Roman"/>
          <w:sz w:val="28"/>
          <w:szCs w:val="28"/>
          <w:lang w:val="kk-KZ"/>
        </w:rPr>
        <w:t xml:space="preserve">            қатыстықты ескерсек, онда 2.2.8-бөлімнің ұғымдары бойынша   </w:t>
      </w:r>
      <m:oMath>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T</m:t>
            </m:r>
          </m:e>
        </m:acc>
      </m:oMath>
      <w:r w:rsidRPr="00456388">
        <w:rPr>
          <w:rFonts w:ascii="Times New Roman" w:hAnsi="Times New Roman" w:cs="Times New Roman"/>
          <w:sz w:val="28"/>
          <w:szCs w:val="28"/>
          <w:lang w:val="kk-KZ"/>
        </w:rPr>
        <w:t xml:space="preserve">    операторы  T операторының кеңейтіндісі. Сонымен, </w:t>
      </w:r>
      <m:oMath>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T</m:t>
            </m:r>
          </m:e>
        </m:acc>
      </m:oMath>
      <w:r w:rsidRPr="00456388">
        <w:rPr>
          <w:rFonts w:ascii="Times New Roman" w:hAnsi="Times New Roman" w:cs="Times New Roman"/>
          <w:sz w:val="28"/>
          <w:szCs w:val="28"/>
          <w:lang w:val="kk-KZ"/>
        </w:rPr>
        <w:t xml:space="preserve">        операторы   ( бар болған жағдайда)   T операторының тұйық кеңейтінділерінің ішіндегі ең кішісі.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Келесі, теоремалар тұйық операторлардың кең кластарын жәнеолардың алғашқы қасиеттерін көрсетеді.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D95497">
        <w:rPr>
          <w:rFonts w:ascii="Times New Roman" w:hAnsi="Times New Roman" w:cs="Times New Roman"/>
          <w:b/>
          <w:sz w:val="28"/>
          <w:szCs w:val="28"/>
          <w:lang w:val="kk-KZ"/>
        </w:rPr>
        <w:t>Теорема 2.2.10.</w:t>
      </w:r>
      <w:r w:rsidRPr="00456388">
        <w:rPr>
          <w:rFonts w:ascii="Times New Roman" w:hAnsi="Times New Roman" w:cs="Times New Roman"/>
          <w:sz w:val="28"/>
          <w:szCs w:val="28"/>
          <w:lang w:val="kk-KZ"/>
        </w:rPr>
        <w:t xml:space="preserve"> Егер D(A)=X    және      A операторы шектеулі болса (яғни              A</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L(X,X) )    онда ол тұйық оператор. </w:t>
      </w:r>
    </w:p>
    <w:p w:rsidR="00466FC3" w:rsidRPr="00456388" w:rsidRDefault="00466FC3" w:rsidP="00456388">
      <w:pPr>
        <w:spacing w:after="0" w:line="240" w:lineRule="auto"/>
        <w:jc w:val="both"/>
        <w:rPr>
          <w:rFonts w:ascii="Times New Roman" w:hAnsi="Times New Roman" w:cs="Times New Roman"/>
          <w:sz w:val="28"/>
          <w:szCs w:val="28"/>
          <w:lang w:val="kk-KZ"/>
        </w:rPr>
      </w:pPr>
      <w:r w:rsidRPr="00D95497">
        <w:rPr>
          <w:rFonts w:ascii="Times New Roman" w:hAnsi="Times New Roman" w:cs="Times New Roman"/>
          <w:b/>
          <w:sz w:val="28"/>
          <w:szCs w:val="28"/>
          <w:lang w:val="kk-KZ"/>
        </w:rPr>
        <w:t>Теорема 2.2.11.</w:t>
      </w:r>
      <w:r w:rsidRPr="00456388">
        <w:rPr>
          <w:rFonts w:ascii="Times New Roman" w:hAnsi="Times New Roman" w:cs="Times New Roman"/>
          <w:sz w:val="28"/>
          <w:szCs w:val="28"/>
          <w:lang w:val="kk-KZ"/>
        </w:rPr>
        <w:t xml:space="preserve"> Егер  A     тұйық және   A</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      бар болса,онда ол тұйық оператор.</w:t>
      </w:r>
    </w:p>
    <w:p w:rsidR="00466FC3" w:rsidRPr="00456388" w:rsidRDefault="00466FC3" w:rsidP="00456388">
      <w:pPr>
        <w:spacing w:after="0" w:line="240" w:lineRule="auto"/>
        <w:jc w:val="both"/>
        <w:rPr>
          <w:rFonts w:ascii="Times New Roman" w:hAnsi="Times New Roman" w:cs="Times New Roman"/>
          <w:sz w:val="28"/>
          <w:szCs w:val="28"/>
          <w:lang w:val="kk-KZ"/>
        </w:rPr>
      </w:pPr>
      <w:r w:rsidRPr="00D95497">
        <w:rPr>
          <w:rFonts w:ascii="Times New Roman" w:hAnsi="Times New Roman" w:cs="Times New Roman"/>
          <w:b/>
          <w:sz w:val="28"/>
          <w:szCs w:val="28"/>
          <w:lang w:val="kk-KZ"/>
        </w:rPr>
        <w:t>Салдар 1</w:t>
      </w:r>
      <w:r w:rsidRPr="00456388">
        <w:rPr>
          <w:rFonts w:ascii="Times New Roman" w:hAnsi="Times New Roman" w:cs="Times New Roman"/>
          <w:sz w:val="28"/>
          <w:szCs w:val="28"/>
          <w:lang w:val="kk-KZ"/>
        </w:rPr>
        <w:t>. Егер   A</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L(X,Y)     және    A</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   бар болса, онда ол тұйық.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D95497">
        <w:rPr>
          <w:rFonts w:ascii="Times New Roman" w:hAnsi="Times New Roman" w:cs="Times New Roman"/>
          <w:b/>
          <w:sz w:val="28"/>
          <w:szCs w:val="28"/>
          <w:lang w:val="kk-KZ"/>
        </w:rPr>
        <w:t>Салдар 2 .</w:t>
      </w:r>
      <w:r w:rsidRPr="00456388">
        <w:rPr>
          <w:rFonts w:ascii="Times New Roman" w:hAnsi="Times New Roman" w:cs="Times New Roman"/>
          <w:sz w:val="28"/>
          <w:szCs w:val="28"/>
          <w:lang w:val="kk-KZ"/>
        </w:rPr>
        <w:t xml:space="preserve"> Егер    A</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     бар болса және     A</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 xml:space="preserve"> </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L(Y,X)  онда       A тұйық.</w:t>
      </w:r>
    </w:p>
    <w:p w:rsidR="00466FC3" w:rsidRPr="00456388" w:rsidRDefault="00466FC3" w:rsidP="00456388">
      <w:pPr>
        <w:spacing w:after="0" w:line="240" w:lineRule="auto"/>
        <w:jc w:val="both"/>
        <w:rPr>
          <w:rFonts w:ascii="Cambria Math" w:hAnsi="Cambria Math" w:cs="Times New Roman"/>
          <w:i/>
          <w:sz w:val="28"/>
          <w:szCs w:val="28"/>
          <w:lang w:val="kk-KZ"/>
        </w:rPr>
      </w:pPr>
      <w:r w:rsidRPr="00D95497">
        <w:rPr>
          <w:rFonts w:ascii="Cambria Math" w:hAnsi="Cambria Math" w:cs="Times New Roman"/>
          <w:b/>
          <w:sz w:val="28"/>
          <w:szCs w:val="28"/>
          <w:lang w:val="kk-KZ"/>
        </w:rPr>
        <w:t>Салдар  3.</w:t>
      </w:r>
      <w:r w:rsidRPr="00456388">
        <w:rPr>
          <w:rFonts w:ascii="Cambria Math" w:hAnsi="Cambria Math" w:cs="Times New Roman"/>
          <w:i/>
          <w:sz w:val="28"/>
          <w:szCs w:val="28"/>
          <w:lang w:val="kk-KZ"/>
        </w:rPr>
        <w:t xml:space="preserve">  Егер   C</w:t>
      </w:r>
      <m:oMath>
        <m:r>
          <w:rPr>
            <w:rFonts w:ascii="Cambria Math" w:hAnsi="Cambria Math" w:cs="Times New Roman"/>
            <w:sz w:val="28"/>
            <w:szCs w:val="28"/>
            <w:lang w:val="kk-KZ"/>
          </w:rPr>
          <m:t>&gt;0</m:t>
        </m:r>
      </m:oMath>
      <w:r w:rsidRPr="00456388">
        <w:rPr>
          <w:rFonts w:ascii="Cambria Math" w:hAnsi="Cambria Math" w:cs="Times New Roman"/>
          <w:i/>
          <w:sz w:val="28"/>
          <w:szCs w:val="28"/>
          <w:lang w:val="kk-KZ"/>
        </w:rPr>
        <w:t xml:space="preserve">              саны табылып, кезкелген      </w:t>
      </w:r>
      <m:oMath>
        <m:r>
          <w:rPr>
            <w:rFonts w:ascii="Cambria Math" w:hAnsi="Cambria Math" w:cs="Times New Roman"/>
            <w:sz w:val="28"/>
            <w:szCs w:val="28"/>
            <w:lang w:val="kk-KZ"/>
          </w:rPr>
          <m:t>∀x∈D(A)</m:t>
        </m:r>
      </m:oMath>
      <w:r w:rsidRPr="00456388">
        <w:rPr>
          <w:rFonts w:ascii="Cambria Math" w:hAnsi="Cambria Math" w:cs="Times New Roman"/>
          <w:i/>
          <w:sz w:val="28"/>
          <w:szCs w:val="28"/>
          <w:lang w:val="kk-KZ"/>
        </w:rPr>
        <w:t xml:space="preserve"> үшін мына, </w:t>
      </w:r>
      <m:oMath>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Ax</m:t>
            </m:r>
          </m:e>
        </m:d>
        <m:r>
          <w:rPr>
            <w:rFonts w:ascii="Cambria Math" w:hAnsi="Cambria Math" w:cs="Times New Roman"/>
            <w:sz w:val="28"/>
            <w:szCs w:val="28"/>
            <w:lang w:val="kk-KZ"/>
          </w:rPr>
          <m:t>≥C∙</m:t>
        </m:r>
        <m:d>
          <m:dPr>
            <m:begChr m:val="‖"/>
            <m:endChr m:val="‖"/>
            <m:ctrlPr>
              <w:rPr>
                <w:rFonts w:ascii="Cambria Math" w:hAnsi="Cambria Math" w:cs="Times New Roman"/>
                <w:i/>
                <w:sz w:val="28"/>
                <w:szCs w:val="28"/>
              </w:rPr>
            </m:ctrlPr>
          </m:dPr>
          <m:e>
            <m:r>
              <w:rPr>
                <w:rFonts w:ascii="Cambria Math" w:hAnsi="Cambria Math" w:cs="Times New Roman"/>
                <w:sz w:val="28"/>
                <w:szCs w:val="28"/>
                <w:lang w:val="kk-KZ"/>
              </w:rPr>
              <m:t>x</m:t>
            </m:r>
          </m:e>
        </m:d>
      </m:oMath>
      <w:r w:rsidRPr="00456388">
        <w:rPr>
          <w:rFonts w:ascii="Cambria Math" w:hAnsi="Cambria Math" w:cs="Times New Roman"/>
          <w:i/>
          <w:sz w:val="28"/>
          <w:szCs w:val="28"/>
          <w:lang w:val="kk-KZ"/>
        </w:rPr>
        <w:t xml:space="preserve"> </w:t>
      </w:r>
      <w:r w:rsidRPr="00456388">
        <w:rPr>
          <w:rFonts w:ascii="Cambria Math" w:hAnsi="Cambria Math" w:cs="Times New Roman"/>
          <w:sz w:val="28"/>
          <w:szCs w:val="28"/>
          <w:lang w:val="kk-KZ"/>
        </w:rPr>
        <w:t xml:space="preserve">теңсіздік орындалса, және </w:t>
      </w:r>
      <w:r w:rsidRPr="00456388">
        <w:rPr>
          <w:rFonts w:ascii="Cambria Math" w:hAnsi="Cambria Math" w:cs="Times New Roman"/>
          <w:i/>
          <w:sz w:val="28"/>
          <w:szCs w:val="28"/>
          <w:lang w:val="kk-KZ"/>
        </w:rPr>
        <w:t xml:space="preserve"> </w:t>
      </w:r>
      <m:oMath>
        <m:acc>
          <m:accPr>
            <m:chr m:val="̅"/>
            <m:ctrlPr>
              <w:rPr>
                <w:rFonts w:ascii="Cambria Math" w:hAnsi="Cambria Math" w:cs="Times New Roman"/>
                <w:i/>
                <w:sz w:val="28"/>
                <w:szCs w:val="28"/>
              </w:rPr>
            </m:ctrlPr>
          </m:accPr>
          <m:e>
            <m:r>
              <w:rPr>
                <w:rFonts w:ascii="Cambria Math" w:hAnsi="Cambria Math" w:cs="Times New Roman"/>
                <w:sz w:val="28"/>
                <w:szCs w:val="28"/>
                <w:lang w:val="kk-KZ"/>
              </w:rPr>
              <m:t>R</m:t>
            </m:r>
          </m:e>
        </m:acc>
        <m:d>
          <m:dPr>
            <m:ctrlPr>
              <w:rPr>
                <w:rFonts w:ascii="Cambria Math" w:hAnsi="Cambria Math" w:cs="Times New Roman"/>
                <w:i/>
                <w:sz w:val="28"/>
                <w:szCs w:val="28"/>
              </w:rPr>
            </m:ctrlPr>
          </m:dPr>
          <m:e>
            <m:r>
              <w:rPr>
                <w:rFonts w:ascii="Cambria Math" w:hAnsi="Cambria Math" w:cs="Times New Roman"/>
                <w:sz w:val="28"/>
                <w:szCs w:val="28"/>
                <w:lang w:val="kk-KZ"/>
              </w:rPr>
              <m:t>A</m:t>
            </m:r>
          </m:e>
        </m:d>
        <m:r>
          <w:rPr>
            <w:rFonts w:ascii="Cambria Math" w:hAnsi="Cambria Math" w:cs="Times New Roman"/>
            <w:sz w:val="28"/>
            <w:szCs w:val="28"/>
            <w:lang w:val="kk-KZ"/>
          </w:rPr>
          <m:t>=R(A)</m:t>
        </m:r>
      </m:oMath>
      <w:r w:rsidRPr="00456388">
        <w:rPr>
          <w:rFonts w:ascii="Cambria Math" w:hAnsi="Cambria Math" w:cs="Times New Roman"/>
          <w:i/>
          <w:sz w:val="28"/>
          <w:szCs w:val="28"/>
          <w:lang w:val="kk-KZ"/>
        </w:rPr>
        <w:t xml:space="preserve"> </w:t>
      </w:r>
      <w:r w:rsidRPr="00456388">
        <w:rPr>
          <w:rFonts w:ascii="Cambria Math" w:hAnsi="Cambria Math" w:cs="Times New Roman"/>
          <w:sz w:val="28"/>
          <w:szCs w:val="28"/>
          <w:lang w:val="kk-KZ"/>
        </w:rPr>
        <w:t xml:space="preserve">теңдігі орындалса, онда </w:t>
      </w:r>
      <w:r w:rsidRPr="00456388">
        <w:rPr>
          <w:rFonts w:ascii="Cambria Math" w:hAnsi="Cambria Math" w:cs="Times New Roman"/>
          <w:i/>
          <w:sz w:val="28"/>
          <w:szCs w:val="28"/>
          <w:lang w:val="kk-KZ"/>
        </w:rPr>
        <w:t xml:space="preserve">A –  операторы тұйық.       </w:t>
      </w:r>
    </w:p>
    <w:p w:rsidR="00466FC3" w:rsidRPr="00456388" w:rsidRDefault="00466FC3" w:rsidP="00456388">
      <w:pPr>
        <w:spacing w:after="0" w:line="240" w:lineRule="auto"/>
        <w:jc w:val="both"/>
        <w:rPr>
          <w:rFonts w:ascii="Cambria Math" w:hAnsi="Cambria Math" w:cs="Times New Roman"/>
          <w:sz w:val="28"/>
          <w:szCs w:val="28"/>
          <w:lang w:val="kk-KZ"/>
        </w:rPr>
      </w:pPr>
      <w:r w:rsidRPr="00D95497">
        <w:rPr>
          <w:rFonts w:ascii="Cambria Math" w:hAnsi="Cambria Math" w:cs="Times New Roman"/>
          <w:b/>
          <w:sz w:val="28"/>
          <w:szCs w:val="28"/>
          <w:lang w:val="kk-KZ"/>
        </w:rPr>
        <w:t>Салдар 4.</w:t>
      </w:r>
      <w:r w:rsidRPr="00456388">
        <w:rPr>
          <w:rFonts w:ascii="Cambria Math" w:hAnsi="Cambria Math" w:cs="Times New Roman"/>
          <w:i/>
          <w:sz w:val="28"/>
          <w:szCs w:val="28"/>
          <w:lang w:val="kk-KZ"/>
        </w:rPr>
        <w:t xml:space="preserve">   Егер </w:t>
      </w:r>
      <w:r w:rsidRPr="00456388">
        <w:rPr>
          <w:rFonts w:ascii="Cambria Math" w:hAnsi="Cambria Math" w:cs="Times New Roman"/>
          <w:sz w:val="28"/>
          <w:szCs w:val="28"/>
          <w:lang w:val="kk-KZ"/>
        </w:rPr>
        <w:t xml:space="preserve">     A</w:t>
      </w:r>
      <w:r w:rsidRPr="00456388">
        <w:rPr>
          <w:rFonts w:ascii="Cambria Math" w:hAnsi="Cambria Math" w:cs="Times New Roman"/>
          <w:sz w:val="28"/>
          <w:szCs w:val="28"/>
          <w:vertAlign w:val="superscript"/>
          <w:lang w:val="kk-KZ"/>
        </w:rPr>
        <w:t>-1</w:t>
      </w:r>
      <w:r w:rsidRPr="00456388">
        <w:rPr>
          <w:rFonts w:ascii="Cambria Math" w:hAnsi="Cambria Math" w:cs="Times New Roman"/>
          <w:sz w:val="28"/>
          <w:szCs w:val="28"/>
          <w:lang w:val="kk-KZ"/>
        </w:rPr>
        <w:t xml:space="preserve">        </w:t>
      </w:r>
      <w:r w:rsidRPr="00456388">
        <w:rPr>
          <w:rFonts w:ascii="Cambria Math" w:hAnsi="Cambria Math" w:cs="Times New Roman"/>
          <w:i/>
          <w:sz w:val="28"/>
          <w:szCs w:val="28"/>
          <w:lang w:val="kk-KZ"/>
        </w:rPr>
        <w:t xml:space="preserve">бар болса және </w:t>
      </w:r>
      <w:r w:rsidRPr="00456388">
        <w:rPr>
          <w:rFonts w:ascii="Cambria Math" w:hAnsi="Cambria Math" w:cs="Times New Roman"/>
          <w:sz w:val="28"/>
          <w:szCs w:val="28"/>
          <w:lang w:val="kk-KZ"/>
        </w:rPr>
        <w:t xml:space="preserve">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R</m:t>
            </m:r>
          </m:e>
        </m:acc>
        <m:d>
          <m:dPr>
            <m:ctrlPr>
              <w:rPr>
                <w:rFonts w:ascii="Cambria Math" w:hAnsi="Cambria Math" w:cs="Times New Roman"/>
                <w:i/>
                <w:sz w:val="28"/>
                <w:szCs w:val="28"/>
                <w:lang w:val="en-US"/>
              </w:rPr>
            </m:ctrlPr>
          </m:dPr>
          <m:e>
            <m:r>
              <w:rPr>
                <w:rFonts w:ascii="Cambria Math" w:hAnsi="Cambria Math" w:cs="Times New Roman"/>
                <w:sz w:val="28"/>
                <w:szCs w:val="28"/>
                <w:lang w:val="kk-KZ"/>
              </w:rPr>
              <m:t>A</m:t>
            </m:r>
          </m:e>
        </m:d>
        <m:r>
          <w:rPr>
            <w:rFonts w:ascii="Cambria Math" w:hAnsi="Cambria Math" w:cs="Times New Roman"/>
            <w:sz w:val="28"/>
            <w:szCs w:val="28"/>
            <w:lang w:val="kk-KZ"/>
          </w:rPr>
          <m:t>=R(A)</m:t>
        </m:r>
      </m:oMath>
      <w:r w:rsidRPr="00456388">
        <w:rPr>
          <w:rFonts w:ascii="Cambria Math" w:hAnsi="Cambria Math" w:cs="Times New Roman"/>
          <w:sz w:val="28"/>
          <w:szCs w:val="28"/>
          <w:lang w:val="kk-KZ"/>
        </w:rPr>
        <w:t xml:space="preserve">теңдігі орындалса, онда    A – тұйық. </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 xml:space="preserve">D(A)   немесе     </w:t>
      </w:r>
      <m:oMath>
        <m:r>
          <w:rPr>
            <w:rFonts w:ascii="Cambria Math" w:hAnsi="Cambria Math" w:cs="Times New Roman"/>
            <w:sz w:val="28"/>
            <w:szCs w:val="28"/>
            <w:lang w:val="kk-KZ"/>
          </w:rPr>
          <m:t>R(A)</m:t>
        </m:r>
      </m:oMath>
      <w:r w:rsidRPr="00456388">
        <w:rPr>
          <w:rFonts w:ascii="Cambria Math" w:hAnsi="Cambria Math" w:cs="Times New Roman"/>
          <w:sz w:val="28"/>
          <w:szCs w:val="28"/>
          <w:lang w:val="kk-KZ"/>
        </w:rPr>
        <w:t xml:space="preserve"> -      жыйындарының тұйық болуы                                      A операторының тұйықтығының салдары емес екенін қаперімізде ұстаған жөн, яғни    A операторының тұйық болғанынан, әлгі екі жыйын тұйық болуға міндетті емес. Бірақта.</w:t>
      </w:r>
    </w:p>
    <w:p w:rsidR="00466FC3" w:rsidRPr="00456388" w:rsidRDefault="00466FC3" w:rsidP="00456388">
      <w:pPr>
        <w:spacing w:after="0" w:line="240" w:lineRule="auto"/>
        <w:jc w:val="both"/>
        <w:rPr>
          <w:rFonts w:ascii="Cambria Math" w:hAnsi="Cambria Math" w:cs="Times New Roman"/>
          <w:sz w:val="28"/>
          <w:szCs w:val="28"/>
          <w:lang w:val="kk-KZ"/>
        </w:rPr>
      </w:pPr>
      <w:r w:rsidRPr="00D95497">
        <w:rPr>
          <w:rFonts w:ascii="Cambria Math" w:hAnsi="Cambria Math" w:cs="Times New Roman"/>
          <w:b/>
          <w:sz w:val="28"/>
          <w:szCs w:val="28"/>
          <w:lang w:val="kk-KZ"/>
        </w:rPr>
        <w:t>Теорема 2.2.12.</w:t>
      </w:r>
      <w:r w:rsidRPr="00456388">
        <w:rPr>
          <w:rFonts w:ascii="Cambria Math" w:hAnsi="Cambria Math" w:cs="Times New Roman"/>
          <w:sz w:val="28"/>
          <w:szCs w:val="28"/>
          <w:lang w:val="kk-KZ"/>
        </w:rPr>
        <w:t xml:space="preserve">  Егер  </w:t>
      </w:r>
      <w:r w:rsidRPr="00456388">
        <w:rPr>
          <w:rFonts w:ascii="Cambria Math" w:hAnsi="Cambria Math" w:cs="Times New Roman"/>
          <w:i/>
          <w:sz w:val="28"/>
          <w:szCs w:val="28"/>
          <w:lang w:val="kk-KZ"/>
        </w:rPr>
        <w:t>A</w:t>
      </w:r>
      <w:r w:rsidRPr="00456388">
        <w:rPr>
          <w:rFonts w:ascii="Cambria Math" w:hAnsi="Cambria Math" w:cs="Times New Roman"/>
          <w:sz w:val="28"/>
          <w:szCs w:val="28"/>
          <w:lang w:val="kk-KZ"/>
        </w:rPr>
        <w:t xml:space="preserve">   шектеулі болса, оның тұйық болуы үшін   D(A) ның тұйық болуы қажетті әрі жеткілікті. </w:t>
      </w:r>
    </w:p>
    <w:p w:rsidR="00466FC3" w:rsidRPr="00456388" w:rsidRDefault="00466FC3" w:rsidP="00456388">
      <w:pPr>
        <w:spacing w:after="0" w:line="240" w:lineRule="auto"/>
        <w:jc w:val="both"/>
        <w:rPr>
          <w:rFonts w:ascii="Cambria Math" w:hAnsi="Cambria Math" w:cs="Times New Roman"/>
          <w:sz w:val="28"/>
          <w:szCs w:val="28"/>
          <w:lang w:val="kk-KZ"/>
        </w:rPr>
      </w:pPr>
      <w:r w:rsidRPr="00D95497">
        <w:rPr>
          <w:rFonts w:ascii="Cambria Math" w:hAnsi="Cambria Math" w:cs="Times New Roman"/>
          <w:b/>
          <w:sz w:val="28"/>
          <w:szCs w:val="28"/>
          <w:lang w:val="kk-KZ"/>
        </w:rPr>
        <w:t>Ескерту 2.2.2.</w:t>
      </w:r>
      <w:r w:rsidRPr="00456388">
        <w:rPr>
          <w:rFonts w:ascii="Cambria Math" w:hAnsi="Cambria Math" w:cs="Times New Roman"/>
          <w:sz w:val="28"/>
          <w:szCs w:val="28"/>
          <w:lang w:val="kk-KZ"/>
        </w:rPr>
        <w:t xml:space="preserve">   Бұл теоремалардан операторлардың  жайлылығы туралы теория үшін қажетті қорытындылар жасауға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Cambria Math" w:hAnsi="Cambria Math" w:cs="Times New Roman"/>
          <w:sz w:val="28"/>
          <w:szCs w:val="28"/>
          <w:lang w:val="kk-KZ"/>
        </w:rPr>
        <w:t xml:space="preserve">Айтпақшы, егер   </w:t>
      </w:r>
      <w:r w:rsidRPr="00D95497">
        <w:rPr>
          <w:rFonts w:ascii="Cambria Math" w:hAnsi="Cambria Math" w:cs="Times New Roman"/>
          <w:i/>
          <w:sz w:val="28"/>
          <w:szCs w:val="28"/>
          <w:lang w:val="kk-KZ"/>
        </w:rPr>
        <w:t xml:space="preserve"> A</w:t>
      </w:r>
      <w:r w:rsidRPr="00D95497">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қайтымды оператор болса,  және оған кері                                                        </w:t>
      </w:r>
      <w:r w:rsidRPr="00D95497">
        <w:rPr>
          <w:rFonts w:ascii="Times New Roman" w:hAnsi="Times New Roman" w:cs="Times New Roman"/>
          <w:i/>
          <w:sz w:val="28"/>
          <w:szCs w:val="28"/>
          <w:lang w:val="kk-KZ"/>
        </w:rPr>
        <w:t>A</w:t>
      </w:r>
      <w:r w:rsidRPr="00D95497">
        <w:rPr>
          <w:rFonts w:ascii="Times New Roman" w:hAnsi="Times New Roman" w:cs="Times New Roman"/>
          <w:i/>
          <w:sz w:val="28"/>
          <w:szCs w:val="28"/>
          <w:vertAlign w:val="superscript"/>
          <w:lang w:val="kk-KZ"/>
        </w:rPr>
        <w:t>-1</w:t>
      </w:r>
      <w:r w:rsidRPr="00456388">
        <w:rPr>
          <w:rFonts w:ascii="Times New Roman" w:hAnsi="Times New Roman" w:cs="Times New Roman"/>
          <w:sz w:val="28"/>
          <w:szCs w:val="28"/>
          <w:lang w:val="kk-KZ"/>
        </w:rPr>
        <w:t xml:space="preserve">        бүткіл    </w:t>
      </w:r>
      <w:r w:rsidRPr="00D95497">
        <w:rPr>
          <w:rFonts w:ascii="Times New Roman" w:hAnsi="Times New Roman" w:cs="Times New Roman"/>
          <w:i/>
          <w:sz w:val="28"/>
          <w:szCs w:val="28"/>
          <w:lang w:val="kk-KZ"/>
        </w:rPr>
        <w:t>Y</w:t>
      </w:r>
      <w:r w:rsidRPr="00456388">
        <w:rPr>
          <w:rFonts w:ascii="Times New Roman" w:hAnsi="Times New Roman" w:cs="Times New Roman"/>
          <w:sz w:val="28"/>
          <w:szCs w:val="28"/>
          <w:lang w:val="kk-KZ"/>
        </w:rPr>
        <w:t xml:space="preserve">     анықталған шектеулі оператор болса, онда                                             </w:t>
      </w:r>
      <w:r w:rsidRPr="00D95497">
        <w:rPr>
          <w:rFonts w:ascii="Times New Roman" w:hAnsi="Times New Roman" w:cs="Times New Roman"/>
          <w:i/>
          <w:sz w:val="28"/>
          <w:szCs w:val="28"/>
          <w:lang w:val="kk-KZ"/>
        </w:rPr>
        <w:t>A</w:t>
      </w:r>
      <w:r w:rsidRPr="00456388">
        <w:rPr>
          <w:rFonts w:ascii="Times New Roman" w:hAnsi="Times New Roman" w:cs="Times New Roman"/>
          <w:sz w:val="28"/>
          <w:szCs w:val="28"/>
          <w:lang w:val="kk-KZ"/>
        </w:rPr>
        <w:t xml:space="preserve"> операторын жайлы (корректный) оператор дейтінімізді, еске сала кетейік.  Демек, оператордың тұйық болуы оның жайлы болуының алғы шарты екен. Олай болса бейтұйық оператор жайсыз екен. Мұндай жағдайда оператордың қабындысын зерттеуге көшеді, әрине егерол бар болса. Міне дәл осы себепті, есепті жайлылыққа зерттегенде оған сәйкес операторы дұрыс таңдай білу керек, оны тұйық етіп таңдау керек.</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Келесі, теорема поляктың көрнекті математигі Стефан Банахтікі және ол жоғарыдағы 2.2.10. теоремаға керіғар.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Терема    (тұйық график туралы) Егер     A тұйық операторы банахтың бүткіл X     кеңістігіне  банахтың     Y кеңістігін сәйкестендірсе, яғни D(A)=X  болса, онда    A шектеулі оператор. Сонымен,  2.2.1.,   2.2.10, және  2.2.14.  теоремалардан, бүткіл кеңістікте анықталған операторлар үшін, шектеулілік, үзіксіздік және тұйықтық қасиеттері бірдей екен. Олай болса жоғарыда келтірілген бүткіл кеңістікте   анықталған шектеулі операторлардың бірі тұйық операторлар.</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Бірақта кезкелген тұйық оператор шектеулі десек, адасар едік. Жоғарыдағы 2.2.11-  теореманың екінші салдары бойынша, бұрынырақ, келтірілген сызықтық (шектеусіз) жайлы операторлардың бәрі шектеусіз бірақ тұйық операторлардың қатарына жатады. Демек, тұйық оператор шектеулі болуға міндетті емес.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Жоғарыда, шектеусіз операторлардың тұйықтығы туралы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қорытынды жасағанда, біз олардың қайтымды екеніне, және оларға кері операторлардың бүткіл кеңістікте анықталған шектеулі оператор екеніне сүйендік. Бірақта кезкелген тұйық операторды жайлы деп айта алмаймыз, яғни кері тұжырым орынсыз. Келесі, мысалдар соның айғағы.</w:t>
      </w:r>
    </w:p>
    <w:p w:rsidR="00466FC3" w:rsidRPr="00456388" w:rsidRDefault="00466FC3" w:rsidP="00456388">
      <w:pPr>
        <w:spacing w:after="0" w:line="240" w:lineRule="auto"/>
        <w:jc w:val="both"/>
        <w:rPr>
          <w:rFonts w:ascii="Cambria Math" w:hAnsi="Cambria Math" w:cs="Times New Roman"/>
          <w:sz w:val="28"/>
          <w:szCs w:val="28"/>
          <w:lang w:val="kk-KZ"/>
        </w:rPr>
      </w:pPr>
      <w:r w:rsidRPr="00D95497">
        <w:rPr>
          <w:rFonts w:ascii="Times New Roman" w:hAnsi="Times New Roman" w:cs="Times New Roman"/>
          <w:b/>
          <w:sz w:val="28"/>
          <w:szCs w:val="28"/>
          <w:lang w:val="kk-KZ"/>
        </w:rPr>
        <w:t>2.2.29.-  мысал.</w:t>
      </w:r>
      <w:r w:rsidRPr="00456388">
        <w:rPr>
          <w:rFonts w:ascii="Times New Roman" w:hAnsi="Times New Roman" w:cs="Times New Roman"/>
          <w:sz w:val="28"/>
          <w:szCs w:val="28"/>
          <w:lang w:val="kk-KZ"/>
        </w:rPr>
        <w:t xml:space="preserve"> Енді өзі де керісіде тұйық шетеусіз оператордың мысалын көрсетейік.  Банахтың </w:t>
      </w:r>
      <w:r w:rsidRPr="00456388">
        <w:rPr>
          <w:rFonts w:ascii="Cambria Math" w:hAnsi="Cambria Math" w:cs="Times New Roman"/>
          <w:sz w:val="28"/>
          <w:szCs w:val="28"/>
          <w:lang w:val="kk-KZ"/>
        </w:rPr>
        <w:t>C[0,1]-   кеңістігінде      A операторын қарастырайық, оның анықталу аймағы мынадай,</w:t>
      </w:r>
    </w:p>
    <w:p w:rsidR="00466FC3" w:rsidRPr="00456388" w:rsidRDefault="00466FC3" w:rsidP="00456388">
      <w:pPr>
        <w:spacing w:after="0" w:line="240" w:lineRule="auto"/>
        <w:jc w:val="center"/>
        <w:rPr>
          <w:rFonts w:ascii="Cambria Math" w:hAnsi="Cambria Math" w:cs="Times New Roman"/>
          <w:sz w:val="28"/>
          <w:szCs w:val="28"/>
          <w:lang w:val="kk-KZ"/>
        </w:rPr>
      </w:pPr>
      <w:r w:rsidRPr="00456388">
        <w:rPr>
          <w:rFonts w:ascii="Cambria Math" w:hAnsi="Cambria Math" w:cs="Times New Roman"/>
          <w:sz w:val="28"/>
          <w:szCs w:val="28"/>
          <w:lang w:val="kk-KZ"/>
        </w:rPr>
        <w:t>D(A)={</w:t>
      </w:r>
      <m:oMath>
        <m:r>
          <w:rPr>
            <w:rFonts w:ascii="Cambria Math" w:hAnsi="Cambria Math" w:cs="Times New Roman"/>
            <w:sz w:val="28"/>
            <w:szCs w:val="28"/>
            <w:lang w:val="kk-KZ"/>
          </w:rPr>
          <m:t>u(x)∈</m:t>
        </m:r>
      </m:oMath>
      <w:r w:rsidRPr="00456388">
        <w:rPr>
          <w:rFonts w:ascii="Cambria Math" w:hAnsi="Cambria Math" w:cs="Times New Roman"/>
          <w:sz w:val="28"/>
          <w:szCs w:val="28"/>
          <w:lang w:val="kk-KZ"/>
        </w:rPr>
        <w:t xml:space="preserve"> C[0,1]:</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u(x)</m:t>
            </m:r>
          </m:num>
          <m:den>
            <m:r>
              <w:rPr>
                <w:rFonts w:ascii="Cambria Math" w:hAnsi="Cambria Math" w:cs="Times New Roman"/>
                <w:sz w:val="28"/>
                <w:szCs w:val="28"/>
                <w:lang w:val="kk-KZ"/>
              </w:rPr>
              <m:t>x</m:t>
            </m:r>
          </m:den>
        </m:f>
        <m:r>
          <w:rPr>
            <w:rFonts w:ascii="Cambria Math" w:hAnsi="Cambria Math" w:cs="Times New Roman"/>
            <w:sz w:val="28"/>
            <w:szCs w:val="28"/>
            <w:lang w:val="kk-KZ"/>
          </w:rPr>
          <m:t>∈</m:t>
        </m:r>
        <m:r>
          <m:rPr>
            <m:sty m:val="p"/>
          </m:rPr>
          <w:rPr>
            <w:rFonts w:ascii="Cambria Math" w:hAnsi="Cambria Math" w:cs="Times New Roman"/>
            <w:sz w:val="28"/>
            <w:szCs w:val="28"/>
            <w:lang w:val="kk-KZ"/>
          </w:rPr>
          <m:t>C[0,1]</m:t>
        </m:r>
      </m:oMath>
      <w:r w:rsidRPr="00456388">
        <w:rPr>
          <w:rFonts w:ascii="Cambria Math" w:hAnsi="Cambria Math" w:cs="Times New Roman"/>
          <w:sz w:val="28"/>
          <w:szCs w:val="28"/>
          <w:lang w:val="kk-KZ"/>
        </w:rPr>
        <w:t>}</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болсын,ал әрекеті мына</w:t>
      </w:r>
    </w:p>
    <w:p w:rsidR="00466FC3" w:rsidRPr="00456388" w:rsidRDefault="00466FC3" w:rsidP="00456388">
      <w:pPr>
        <w:spacing w:after="0" w:line="240" w:lineRule="auto"/>
        <w:jc w:val="both"/>
        <w:rPr>
          <w:rFonts w:ascii="Cambria Math" w:hAnsi="Cambria Math" w:cs="Times New Roman"/>
          <w:sz w:val="28"/>
          <w:szCs w:val="28"/>
          <w:lang w:val="kk-KZ"/>
        </w:rPr>
      </w:pPr>
      <m:oMathPara>
        <m:oMath>
          <m:r>
            <w:rPr>
              <w:rFonts w:ascii="Cambria Math" w:hAnsi="Cambria Math" w:cs="Times New Roman"/>
              <w:sz w:val="28"/>
              <w:szCs w:val="28"/>
              <w:lang w:val="kk-KZ"/>
            </w:rPr>
            <m:t>Au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1-x</m:t>
              </m:r>
            </m:num>
            <m:den>
              <m:r>
                <w:rPr>
                  <w:rFonts w:ascii="Cambria Math" w:hAnsi="Cambria Math" w:cs="Times New Roman"/>
                  <w:sz w:val="28"/>
                  <w:szCs w:val="28"/>
                  <w:lang w:val="kk-KZ"/>
                </w:rPr>
                <m:t>x</m:t>
              </m:r>
            </m:den>
          </m:f>
          <m:r>
            <w:rPr>
              <w:rFonts w:ascii="Cambria Math" w:hAnsi="Cambria Math" w:cs="Times New Roman"/>
              <w:sz w:val="28"/>
              <w:szCs w:val="28"/>
              <w:lang w:val="kk-KZ"/>
            </w:rPr>
            <m:t>u(x)</m:t>
          </m:r>
        </m:oMath>
      </m:oMathPara>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формула бойынша берілсін.</w:t>
      </w:r>
      <w:r w:rsidR="00D95497">
        <w:rPr>
          <w:rFonts w:ascii="Cambria Math" w:hAnsi="Cambria Math" w:cs="Times New Roman"/>
          <w:sz w:val="28"/>
          <w:szCs w:val="28"/>
          <w:lang w:val="kk-KZ"/>
        </w:rPr>
        <w:t xml:space="preserve"> </w:t>
      </w:r>
      <w:r w:rsidRPr="00456388">
        <w:rPr>
          <w:rFonts w:ascii="Cambria Math" w:hAnsi="Cambria Math" w:cs="Times New Roman"/>
          <w:sz w:val="28"/>
          <w:szCs w:val="28"/>
          <w:lang w:val="kk-KZ"/>
        </w:rPr>
        <w:t xml:space="preserve">Бұл оператор сызықтық оның анықталу аймағындағы барлық  функцилар, мына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u(x)</m:t>
            </m:r>
          </m:e>
        </m:d>
        <m:r>
          <w:rPr>
            <w:rFonts w:ascii="Cambria Math" w:hAnsi="Cambria Math" w:cs="Times New Roman"/>
            <w:sz w:val="28"/>
            <w:szCs w:val="28"/>
            <w:lang w:val="kk-KZ"/>
          </w:rPr>
          <m:t>≤C∙x</m:t>
        </m:r>
      </m:oMath>
      <w:r w:rsidRPr="00456388">
        <w:rPr>
          <w:rFonts w:ascii="Cambria Math" w:hAnsi="Cambria Math" w:cs="Times New Roman"/>
          <w:sz w:val="28"/>
          <w:szCs w:val="28"/>
          <w:lang w:val="kk-KZ"/>
        </w:rPr>
        <w:t xml:space="preserve"> теңсіздікті қанағантандырады. Бұл оператордың, жоғарыдағы 2.2.5-мысалда қарастырылған функцияға көбейту операторының :   </w:t>
      </w:r>
      <m:oMath>
        <m:r>
          <w:rPr>
            <w:rFonts w:ascii="Cambria Math" w:hAnsi="Cambria Math" w:cs="Times New Roman"/>
            <w:sz w:val="28"/>
            <w:szCs w:val="28"/>
            <w:lang w:val="kk-KZ"/>
          </w:rPr>
          <m:t>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=G(x)∙f(x)</m:t>
        </m:r>
      </m:oMath>
      <w:r w:rsidRPr="00456388">
        <w:rPr>
          <w:rFonts w:ascii="Cambria Math" w:hAnsi="Cambria Math" w:cs="Times New Roman"/>
          <w:sz w:val="28"/>
          <w:szCs w:val="28"/>
          <w:lang w:val="kk-KZ"/>
        </w:rPr>
        <w:t xml:space="preserve"> бір түрі екеніне көңіл аударайық. Онан айырмашылығы қәзіргі сәтте  G(x) функциясы шектеусіз, оның     </w:t>
      </w:r>
      <m:oMath>
        <m:r>
          <w:rPr>
            <w:rFonts w:ascii="Cambria Math" w:hAnsi="Cambria Math" w:cs="Times New Roman"/>
            <w:sz w:val="28"/>
            <w:szCs w:val="28"/>
            <w:lang w:val="kk-KZ"/>
          </w:rPr>
          <m:t>x=0</m:t>
        </m:r>
      </m:oMath>
      <w:r w:rsidRPr="00456388">
        <w:rPr>
          <w:rFonts w:ascii="Cambria Math" w:hAnsi="Cambria Math" w:cs="Times New Roman"/>
          <w:sz w:val="28"/>
          <w:szCs w:val="28"/>
          <w:lang w:val="kk-KZ"/>
        </w:rPr>
        <w:t xml:space="preserve"> нүктесінде бірінші ретте ережелігі бар.</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ab/>
        <w:t xml:space="preserve">Алдымен </w:t>
      </w:r>
      <w:r w:rsidRPr="00D95497">
        <w:rPr>
          <w:rFonts w:ascii="Cambria Math" w:hAnsi="Cambria Math" w:cs="Times New Roman"/>
          <w:i/>
          <w:sz w:val="28"/>
          <w:szCs w:val="28"/>
          <w:lang w:val="kk-KZ"/>
        </w:rPr>
        <w:t>A</w:t>
      </w:r>
      <w:r w:rsidRPr="00456388">
        <w:rPr>
          <w:rFonts w:ascii="Cambria Math" w:hAnsi="Cambria Math" w:cs="Times New Roman"/>
          <w:sz w:val="28"/>
          <w:szCs w:val="28"/>
          <w:lang w:val="kk-KZ"/>
        </w:rPr>
        <w:t xml:space="preserve"> операторының шектеусіз екеніне көз жеткізейік. Мынадай </w:t>
      </w:r>
    </w:p>
    <w:p w:rsidR="00466FC3" w:rsidRPr="00456388" w:rsidRDefault="00120D88" w:rsidP="00456388">
      <w:pPr>
        <w:spacing w:after="0" w:line="240" w:lineRule="auto"/>
        <w:jc w:val="both"/>
        <w:rPr>
          <w:rFonts w:ascii="Cambria Math" w:hAnsi="Cambria Math" w:cs="Times New Roman"/>
          <w:sz w:val="28"/>
          <w:szCs w:val="28"/>
          <w:lang w:val="kk-KZ"/>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kx</m:t>
              </m:r>
            </m:num>
            <m:den>
              <m:r>
                <w:rPr>
                  <w:rFonts w:ascii="Cambria Math" w:hAnsi="Cambria Math" w:cs="Times New Roman"/>
                  <w:sz w:val="28"/>
                  <w:szCs w:val="28"/>
                  <w:lang w:val="kk-KZ"/>
                </w:rPr>
                <m:t>1+kx</m:t>
              </m:r>
            </m:den>
          </m:f>
          <m:r>
            <w:rPr>
              <w:rFonts w:ascii="Cambria Math" w:hAnsi="Cambria Math" w:cs="Times New Roman"/>
              <w:sz w:val="28"/>
              <w:szCs w:val="28"/>
              <w:lang w:val="kk-KZ"/>
            </w:rPr>
            <m:t>,   k=1,2,…  .</m:t>
          </m:r>
        </m:oMath>
      </m:oMathPara>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 xml:space="preserve">Функцилардың тізбегін таңдап алайық. Кезкелген   </w:t>
      </w:r>
      <m:oMath>
        <m:r>
          <w:rPr>
            <w:rFonts w:ascii="Cambria Math" w:hAnsi="Cambria Math" w:cs="Times New Roman"/>
            <w:sz w:val="28"/>
            <w:szCs w:val="28"/>
            <w:lang w:val="kk-KZ"/>
          </w:rPr>
          <m:t xml:space="preserve">k=1,2,…  </m:t>
        </m:r>
      </m:oMath>
      <w:r w:rsidRPr="00456388">
        <w:rPr>
          <w:rFonts w:ascii="Cambria Math" w:hAnsi="Cambria Math" w:cs="Times New Roman"/>
          <w:sz w:val="28"/>
          <w:szCs w:val="28"/>
          <w:lang w:val="kk-KZ"/>
        </w:rPr>
        <w:t xml:space="preserve">үшін  </w:t>
      </w:r>
      <m:oMath>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num>
          <m:den>
            <m:r>
              <w:rPr>
                <w:rFonts w:ascii="Cambria Math" w:hAnsi="Cambria Math" w:cs="Times New Roman"/>
                <w:sz w:val="28"/>
                <w:szCs w:val="28"/>
                <w:lang w:val="kk-KZ"/>
              </w:rPr>
              <m:t>x</m:t>
            </m:r>
          </m:den>
        </m:f>
        <m:r>
          <w:rPr>
            <w:rFonts w:ascii="Cambria Math" w:hAnsi="Cambria Math" w:cs="Times New Roman"/>
            <w:sz w:val="28"/>
            <w:szCs w:val="28"/>
            <w:lang w:val="kk-KZ"/>
          </w:rPr>
          <m:t xml:space="preserve">= </m:t>
        </m:r>
        <m:f>
          <m:fPr>
            <m:ctrlPr>
              <w:rPr>
                <w:rFonts w:ascii="Cambria Math" w:hAnsi="Cambria Math" w:cs="Times New Roman"/>
                <w:i/>
                <w:sz w:val="28"/>
                <w:szCs w:val="28"/>
                <w:lang w:val="en-US"/>
              </w:rPr>
            </m:ctrlPr>
          </m:fPr>
          <m:num>
            <m:r>
              <w:rPr>
                <w:rFonts w:ascii="Cambria Math" w:hAnsi="Cambria Math" w:cs="Times New Roman"/>
                <w:sz w:val="28"/>
                <w:szCs w:val="28"/>
                <w:lang w:val="kk-KZ"/>
              </w:rPr>
              <m:t>kx</m:t>
            </m:r>
          </m:num>
          <m:den>
            <m:r>
              <w:rPr>
                <w:rFonts w:ascii="Cambria Math" w:hAnsi="Cambria Math" w:cs="Times New Roman"/>
                <w:sz w:val="28"/>
                <w:szCs w:val="28"/>
                <w:lang w:val="kk-KZ"/>
              </w:rPr>
              <m:t>1+kx</m:t>
            </m:r>
          </m:den>
        </m:f>
        <m:r>
          <w:rPr>
            <w:rFonts w:ascii="Cambria Math" w:hAnsi="Cambria Math" w:cs="Times New Roman"/>
            <w:sz w:val="28"/>
            <w:szCs w:val="28"/>
            <w:lang w:val="kk-KZ"/>
          </w:rPr>
          <m:t xml:space="preserve">  </m:t>
        </m:r>
      </m:oMath>
      <w:r w:rsidRPr="00456388">
        <w:rPr>
          <w:rFonts w:ascii="Cambria Math" w:hAnsi="Cambria Math" w:cs="Times New Roman"/>
          <w:sz w:val="28"/>
          <w:szCs w:val="28"/>
          <w:lang w:val="kk-KZ"/>
        </w:rPr>
        <w:t xml:space="preserve">      функциясы     [0,1] кесіндісі бойында үздіксіз, олай болса, </w:t>
      </w:r>
    </w:p>
    <w:p w:rsidR="00466FC3" w:rsidRPr="00456388" w:rsidRDefault="00120D88" w:rsidP="00456388">
      <w:pPr>
        <w:spacing w:after="0" w:line="240" w:lineRule="auto"/>
        <w:jc w:val="both"/>
        <w:rPr>
          <w:rFonts w:ascii="Cambria Math" w:hAnsi="Cambria Math" w:cs="Times New Roman"/>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466FC3" w:rsidRPr="00456388">
        <w:rPr>
          <w:rFonts w:ascii="Cambria Math" w:hAnsi="Cambria Math" w:cs="Times New Roman"/>
          <w:sz w:val="28"/>
          <w:szCs w:val="28"/>
          <w:lang w:val="kk-KZ"/>
        </w:rPr>
        <w:t>D(A) екені айдан анық. Осы функциялардыңнормаларын бағалайық</w:t>
      </w:r>
    </w:p>
    <w:p w:rsidR="00466FC3" w:rsidRPr="00456388" w:rsidRDefault="00120D88" w:rsidP="00456388">
      <w:pPr>
        <w:spacing w:after="0" w:line="240" w:lineRule="auto"/>
        <w:jc w:val="both"/>
        <w:rPr>
          <w:rFonts w:ascii="Cambria Math" w:hAnsi="Cambria Math" w:cs="Times New Roman"/>
          <w:sz w:val="28"/>
          <w:szCs w:val="28"/>
          <w:lang w:val="kk-KZ"/>
        </w:rPr>
      </w:pPr>
      <m:oMathPara>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d>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max</m:t>
                  </m:r>
                </m:e>
                <m:lim>
                  <m:r>
                    <w:rPr>
                      <w:rFonts w:ascii="Cambria Math" w:hAnsi="Cambria Math" w:cs="Times New Roman"/>
                      <w:sz w:val="28"/>
                      <w:szCs w:val="28"/>
                      <w:lang w:val="en-US"/>
                    </w:rPr>
                    <m:t>0≤x≤1</m:t>
                  </m:r>
                </m:lim>
              </m:limLow>
            </m:fName>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d>
            </m:e>
          </m:func>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max</m:t>
                  </m:r>
                </m:e>
                <m:lim>
                  <m:r>
                    <w:rPr>
                      <w:rFonts w:ascii="Cambria Math" w:hAnsi="Cambria Math" w:cs="Times New Roman"/>
                      <w:sz w:val="28"/>
                      <w:szCs w:val="28"/>
                      <w:lang w:val="en-US"/>
                    </w:rPr>
                    <m:t>0≤x≤1</m:t>
                  </m:r>
                </m:lim>
              </m:limLow>
            </m:fName>
            <m:e>
              <m:f>
                <m:fPr>
                  <m:ctrlPr>
                    <w:rPr>
                      <w:rFonts w:ascii="Cambria Math" w:hAnsi="Cambria Math" w:cs="Times New Roman"/>
                      <w:i/>
                      <w:sz w:val="28"/>
                      <w:szCs w:val="28"/>
                      <w:lang w:val="en-US"/>
                    </w:rPr>
                  </m:ctrlPr>
                </m:fPr>
                <m:num>
                  <m:r>
                    <w:rPr>
                      <w:rFonts w:ascii="Cambria Math" w:hAnsi="Cambria Math" w:cs="Times New Roman"/>
                      <w:sz w:val="28"/>
                      <w:szCs w:val="28"/>
                      <w:lang w:val="en-US"/>
                    </w:rPr>
                    <m:t>kx</m:t>
                  </m:r>
                </m:num>
                <m:den>
                  <m:r>
                    <w:rPr>
                      <w:rFonts w:ascii="Cambria Math" w:hAnsi="Cambria Math" w:cs="Times New Roman"/>
                      <w:sz w:val="28"/>
                      <w:szCs w:val="28"/>
                      <w:lang w:val="en-US"/>
                    </w:rPr>
                    <m:t>1+kx</m:t>
                  </m:r>
                </m:den>
              </m:f>
            </m:e>
          </m:func>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k</m:t>
              </m:r>
            </m:num>
            <m:den>
              <m:r>
                <w:rPr>
                  <w:rFonts w:ascii="Cambria Math" w:hAnsi="Cambria Math" w:cs="Times New Roman"/>
                  <w:sz w:val="28"/>
                  <w:szCs w:val="28"/>
                  <w:lang w:val="en-US"/>
                </w:rPr>
                <m:t>1+k</m:t>
              </m:r>
            </m:den>
          </m:f>
          <m:r>
            <w:rPr>
              <w:rFonts w:ascii="Cambria Math" w:hAnsi="Cambria Math" w:cs="Times New Roman"/>
              <w:sz w:val="28"/>
              <w:szCs w:val="28"/>
              <w:lang w:val="en-US"/>
            </w:rPr>
            <m:t>&lt;1.</m:t>
          </m:r>
        </m:oMath>
      </m:oMathPara>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Енді осы функциялардың бейнесінің нормасын есептесек</w:t>
      </w:r>
    </w:p>
    <w:p w:rsidR="00466FC3" w:rsidRPr="00456388" w:rsidRDefault="00120D88" w:rsidP="00456388">
      <w:pPr>
        <w:spacing w:after="0" w:line="240" w:lineRule="auto"/>
        <w:jc w:val="both"/>
        <w:rPr>
          <w:rFonts w:ascii="Cambria Math" w:hAnsi="Cambria Math" w:cs="Times New Roman"/>
          <w:sz w:val="28"/>
          <w:szCs w:val="28"/>
          <w:lang w:val="en-US"/>
        </w:rPr>
      </w:pPr>
      <m:oMathPara>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Au</m:t>
                  </m:r>
                </m:e>
                <m:sub>
                  <m:r>
                    <w:rPr>
                      <w:rFonts w:ascii="Cambria Math" w:hAnsi="Cambria Math" w:cs="Times New Roman"/>
                      <w:sz w:val="28"/>
                      <w:szCs w:val="28"/>
                      <w:lang w:val="en-US"/>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d>
          <m:r>
            <w:rPr>
              <w:rFonts w:ascii="Cambria Math" w:hAnsi="Cambria Math" w:cs="Times New Roman"/>
              <w:sz w:val="28"/>
              <w:szCs w:val="28"/>
              <w:lang w:val="en-US"/>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max</m:t>
                  </m:r>
                </m:e>
                <m:lim>
                  <m:r>
                    <w:rPr>
                      <w:rFonts w:ascii="Cambria Math" w:hAnsi="Cambria Math" w:cs="Times New Roman"/>
                      <w:sz w:val="28"/>
                      <w:szCs w:val="28"/>
                      <w:lang w:val="en-US"/>
                    </w:rPr>
                    <m:t>0≤x≤1</m:t>
                  </m:r>
                </m:lim>
              </m:limLow>
            </m:fName>
            <m:e>
              <m:f>
                <m:fPr>
                  <m:ctrlPr>
                    <w:rPr>
                      <w:rFonts w:ascii="Cambria Math" w:hAnsi="Cambria Math" w:cs="Times New Roman"/>
                      <w:i/>
                      <w:sz w:val="28"/>
                      <w:szCs w:val="28"/>
                      <w:lang w:val="en-US"/>
                    </w:rPr>
                  </m:ctrlPr>
                </m:fPr>
                <m:num>
                  <m:r>
                    <w:rPr>
                      <w:rFonts w:ascii="Cambria Math" w:hAnsi="Cambria Math" w:cs="Times New Roman"/>
                      <w:sz w:val="28"/>
                      <w:szCs w:val="28"/>
                      <w:lang w:val="en-US"/>
                    </w:rPr>
                    <m:t>k(1-x)</m:t>
                  </m:r>
                </m:num>
                <m:den>
                  <m:r>
                    <w:rPr>
                      <w:rFonts w:ascii="Cambria Math" w:hAnsi="Cambria Math" w:cs="Times New Roman"/>
                      <w:sz w:val="28"/>
                      <w:szCs w:val="28"/>
                      <w:lang w:val="en-US"/>
                    </w:rPr>
                    <m:t>1+kx</m:t>
                  </m:r>
                </m:den>
              </m:f>
              <m:r>
                <w:rPr>
                  <w:rFonts w:ascii="Cambria Math" w:hAnsi="Cambria Math" w:cs="Times New Roman"/>
                  <w:sz w:val="28"/>
                  <w:szCs w:val="28"/>
                  <w:lang w:val="en-US"/>
                </w:rPr>
                <m:t>=</m:t>
              </m:r>
            </m:e>
          </m:func>
          <m:func>
            <m:funcPr>
              <m:ctrlPr>
                <w:rPr>
                  <w:rFonts w:ascii="Cambria Math" w:hAnsi="Cambria Math" w:cs="Times New Roman"/>
                  <w:i/>
                  <w:sz w:val="28"/>
                  <w:szCs w:val="28"/>
                  <w:lang w:val="en-US"/>
                </w:rPr>
              </m:ctrlPr>
            </m:funcPr>
            <m:fName>
              <m:r>
                <w:rPr>
                  <w:rFonts w:ascii="Cambria Math" w:hAnsi="Cambria Math" w:cs="Times New Roman"/>
                  <w:sz w:val="28"/>
                  <w:szCs w:val="28"/>
                  <w:lang w:val="en-US"/>
                </w:rPr>
                <m:t>k∙</m:t>
              </m:r>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max</m:t>
                  </m:r>
                </m:e>
                <m:lim>
                  <m:r>
                    <w:rPr>
                      <w:rFonts w:ascii="Cambria Math" w:hAnsi="Cambria Math" w:cs="Times New Roman"/>
                      <w:sz w:val="28"/>
                      <w:szCs w:val="28"/>
                      <w:lang w:val="en-US"/>
                    </w:rPr>
                    <m:t>0≤x≤1</m:t>
                  </m:r>
                </m:lim>
              </m:limLow>
            </m:fName>
            <m:e>
              <m:f>
                <m:fPr>
                  <m:ctrlPr>
                    <w:rPr>
                      <w:rFonts w:ascii="Cambria Math" w:hAnsi="Cambria Math" w:cs="Times New Roman"/>
                      <w:i/>
                      <w:sz w:val="28"/>
                      <w:szCs w:val="28"/>
                      <w:lang w:val="en-US"/>
                    </w:rPr>
                  </m:ctrlPr>
                </m:fPr>
                <m:num>
                  <m:r>
                    <w:rPr>
                      <w:rFonts w:ascii="Cambria Math" w:hAnsi="Cambria Math" w:cs="Times New Roman"/>
                      <w:sz w:val="28"/>
                      <w:szCs w:val="28"/>
                      <w:lang w:val="en-US"/>
                    </w:rPr>
                    <m:t>(1-x)</m:t>
                  </m:r>
                </m:num>
                <m:den>
                  <m:r>
                    <w:rPr>
                      <w:rFonts w:ascii="Cambria Math" w:hAnsi="Cambria Math" w:cs="Times New Roman"/>
                      <w:sz w:val="28"/>
                      <w:szCs w:val="28"/>
                      <w:lang w:val="en-US"/>
                    </w:rPr>
                    <m:t>1+kx</m:t>
                  </m:r>
                </m:den>
              </m:f>
              <m:r>
                <w:rPr>
                  <w:rFonts w:ascii="Cambria Math" w:hAnsi="Cambria Math" w:cs="Times New Roman"/>
                  <w:sz w:val="28"/>
                  <w:szCs w:val="28"/>
                  <w:lang w:val="en-US"/>
                </w:rPr>
                <m:t>=k</m:t>
              </m:r>
            </m:e>
          </m:func>
        </m:oMath>
      </m:oMathPara>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боларын көреміз. Демек,</w:t>
      </w:r>
      <w:r w:rsidRPr="00456388">
        <w:rPr>
          <w:rFonts w:ascii="Cambria Math" w:hAnsi="Cambria Math" w:cs="Times New Roman"/>
          <w:sz w:val="28"/>
          <w:szCs w:val="28"/>
        </w:rPr>
        <w:t xml:space="preserve">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m:t>
            </m:r>
          </m:e>
        </m:d>
        <m:r>
          <w:rPr>
            <w:rFonts w:ascii="Cambria Math" w:hAnsi="Cambria Math" w:cs="Times New Roman"/>
            <w:sz w:val="28"/>
            <w:szCs w:val="28"/>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sup</m:t>
                </m:r>
              </m:e>
              <m:lim>
                <m:r>
                  <w:rPr>
                    <w:rFonts w:ascii="Cambria Math" w:hAnsi="Cambria Math" w:cs="Times New Roman"/>
                    <w:sz w:val="28"/>
                    <w:szCs w:val="28"/>
                    <w:lang w:val="en-US"/>
                  </w:rPr>
                  <m:t>u</m:t>
                </m:r>
                <m:r>
                  <w:rPr>
                    <w:rFonts w:ascii="Cambria Math" w:hAnsi="Cambria Math" w:cs="Times New Roman"/>
                    <w:sz w:val="28"/>
                    <w:szCs w:val="28"/>
                  </w:rPr>
                  <m:t>∈</m:t>
                </m:r>
                <m:r>
                  <m:rPr>
                    <m:sty m:val="p"/>
                  </m:rPr>
                  <w:rPr>
                    <w:rFonts w:ascii="Cambria Math" w:hAnsi="Cambria Math" w:cs="Times New Roman"/>
                    <w:sz w:val="28"/>
                    <w:szCs w:val="28"/>
                    <w:lang w:val="en-US"/>
                  </w:rPr>
                  <m:t>D</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A</m:t>
                    </m:r>
                  </m:e>
                </m:d>
              </m:lim>
            </m:limLow>
          </m:fName>
          <m:e>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Au</m:t>
                </m:r>
              </m:e>
            </m:d>
          </m:e>
        </m:func>
        <m:r>
          <w:rPr>
            <w:rFonts w:ascii="Cambria Math" w:hAnsi="Cambria Math" w:cs="Times New Roman"/>
            <w:sz w:val="28"/>
            <w:szCs w:val="28"/>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sup</m:t>
                </m:r>
              </m:e>
              <m:lim>
                <m:r>
                  <w:rPr>
                    <w:rFonts w:ascii="Cambria Math" w:hAnsi="Cambria Math" w:cs="Times New Roman"/>
                    <w:sz w:val="28"/>
                    <w:szCs w:val="28"/>
                    <w:lang w:val="en-US"/>
                  </w:rPr>
                  <m:t>k</m:t>
                </m:r>
                <m:r>
                  <w:rPr>
                    <w:rFonts w:ascii="Cambria Math" w:hAnsi="Cambria Math" w:cs="Times New Roman"/>
                    <w:sz w:val="28"/>
                    <w:szCs w:val="28"/>
                  </w:rPr>
                  <m:t>∈</m:t>
                </m:r>
                <m:r>
                  <m:rPr>
                    <m:sty m:val="p"/>
                  </m:rPr>
                  <w:rPr>
                    <w:rFonts w:ascii="Cambria Math" w:hAnsi="Cambria Math" w:cs="Times New Roman"/>
                    <w:sz w:val="28"/>
                    <w:szCs w:val="28"/>
                    <w:lang w:val="en-US"/>
                  </w:rPr>
                  <m:t>N</m:t>
                </m:r>
              </m:lim>
            </m:limLow>
          </m:fName>
          <m:e>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Au</m:t>
                    </m:r>
                  </m:e>
                  <m:sub>
                    <m:r>
                      <w:rPr>
                        <w:rFonts w:ascii="Cambria Math" w:hAnsi="Cambria Math" w:cs="Times New Roman"/>
                        <w:sz w:val="28"/>
                        <w:szCs w:val="28"/>
                        <w:lang w:val="en-US"/>
                      </w:rPr>
                      <m:t>k</m:t>
                    </m:r>
                  </m:sub>
                </m:sSub>
              </m:e>
            </m:d>
          </m:e>
        </m:func>
        <m:r>
          <w:rPr>
            <w:rFonts w:ascii="Cambria Math" w:hAnsi="Cambria Math" w:cs="Times New Roman"/>
            <w:sz w:val="28"/>
            <w:szCs w:val="28"/>
          </w:rPr>
          <m:t>=+∞,</m:t>
        </m:r>
      </m:oMath>
      <w:r w:rsidRPr="00456388">
        <w:rPr>
          <w:rFonts w:ascii="Cambria Math" w:hAnsi="Cambria Math" w:cs="Times New Roman"/>
          <w:sz w:val="28"/>
          <w:szCs w:val="28"/>
          <w:lang w:val="kk-KZ"/>
        </w:rPr>
        <w:t xml:space="preserve"> сондықтан  </w:t>
      </w:r>
      <w:r w:rsidRPr="00456388">
        <w:rPr>
          <w:rFonts w:ascii="Cambria Math" w:hAnsi="Cambria Math" w:cs="Times New Roman"/>
          <w:sz w:val="28"/>
          <w:szCs w:val="28"/>
          <w:lang w:val="en-US"/>
        </w:rPr>
        <w:t>A</w:t>
      </w:r>
      <w:r w:rsidRPr="00456388">
        <w:rPr>
          <w:rFonts w:ascii="Cambria Math" w:hAnsi="Cambria Math" w:cs="Times New Roman"/>
          <w:sz w:val="28"/>
          <w:szCs w:val="28"/>
          <w:lang w:val="kk-KZ"/>
        </w:rPr>
        <w:t xml:space="preserve"> шектеусіз оператор. </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ab/>
        <w:t xml:space="preserve">Енді A       операторының тұйықтығын көрсетейік.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{Au</m:t>
            </m:r>
          </m:e>
          <m:sub>
            <m:r>
              <w:rPr>
                <w:rFonts w:ascii="Cambria Math" w:hAnsi="Cambria Math" w:cs="Times New Roman"/>
                <w:sz w:val="28"/>
                <w:szCs w:val="28"/>
                <w:lang w:val="kk-KZ"/>
              </w:rPr>
              <m:t>k</m:t>
            </m:r>
          </m:sub>
        </m:sSub>
      </m:oMath>
      <w:r w:rsidRPr="00456388">
        <w:rPr>
          <w:rFonts w:ascii="Cambria Math" w:hAnsi="Cambria Math" w:cs="Times New Roman"/>
          <w:sz w:val="28"/>
          <w:szCs w:val="28"/>
          <w:lang w:val="kk-KZ"/>
        </w:rPr>
        <w:t xml:space="preserve">} тізбегі жыйнақталатындай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 </w:t>
      </w:r>
      <m:oMath>
        <m:r>
          <w:rPr>
            <w:rFonts w:ascii="Cambria Math" w:hAnsi="Cambria Math" w:cs="Times New Roman"/>
            <w:sz w:val="28"/>
            <w:szCs w:val="28"/>
            <w:lang w:val="kk-KZ"/>
          </w:rPr>
          <m:t>∈</m:t>
        </m:r>
        <m:r>
          <m:rPr>
            <m:sty m:val="p"/>
          </m:rPr>
          <w:rPr>
            <w:rFonts w:ascii="Cambria Math" w:hAnsi="Cambria Math" w:cs="Times New Roman"/>
            <w:sz w:val="28"/>
            <w:szCs w:val="28"/>
            <w:lang w:val="kk-KZ"/>
          </w:rPr>
          <m:t>D</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A</m:t>
            </m:r>
          </m:e>
        </m:d>
      </m:oMath>
      <w:r w:rsidRPr="00456388">
        <w:rPr>
          <w:rFonts w:ascii="Cambria Math" w:hAnsi="Cambria Math" w:cs="Times New Roman"/>
          <w:sz w:val="28"/>
          <w:szCs w:val="28"/>
          <w:lang w:val="kk-KZ"/>
        </w:rPr>
        <w:t xml:space="preserve"> тізбегін алайық және оның өзі де жыйнақталсын, яғни,      </w:t>
      </w:r>
      <m:oMath>
        <m:r>
          <w:rPr>
            <w:rFonts w:ascii="Cambria Math" w:hAnsi="Cambria Math" w:cs="Times New Roman"/>
            <w:sz w:val="28"/>
            <w:szCs w:val="28"/>
            <w:lang w:val="kk-KZ"/>
          </w:rPr>
          <m:t>k→∞</m:t>
        </m:r>
      </m:oMath>
      <w:r w:rsidRPr="00456388">
        <w:rPr>
          <w:rFonts w:ascii="Cambria Math" w:hAnsi="Cambria Math" w:cs="Times New Roman"/>
          <w:sz w:val="28"/>
          <w:szCs w:val="28"/>
          <w:lang w:val="kk-KZ"/>
        </w:rPr>
        <w:t xml:space="preserve"> сәтінде, мына </w:t>
      </w:r>
    </w:p>
    <w:p w:rsidR="00466FC3" w:rsidRPr="00456388" w:rsidRDefault="00120D88" w:rsidP="00456388">
      <w:pPr>
        <w:spacing w:after="0" w:line="240" w:lineRule="auto"/>
        <w:jc w:val="both"/>
        <w:rPr>
          <w:rFonts w:ascii="Cambria Math" w:hAnsi="Cambria Math" w:cs="Times New Roman"/>
          <w:sz w:val="28"/>
          <w:szCs w:val="28"/>
          <w:lang w:val="kk-KZ"/>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Au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d>
                <m:dPr>
                  <m:ctrlPr>
                    <w:rPr>
                      <w:rFonts w:ascii="Cambria Math" w:hAnsi="Cambria Math" w:cs="Times New Roman"/>
                      <w:i/>
                      <w:sz w:val="28"/>
                      <w:szCs w:val="28"/>
                      <w:lang w:val="en-US"/>
                    </w:rPr>
                  </m:ctrlPr>
                </m:dPr>
                <m:e>
                  <m:r>
                    <w:rPr>
                      <w:rFonts w:ascii="Cambria Math" w:hAnsi="Cambria Math" w:cs="Times New Roman"/>
                      <w:sz w:val="28"/>
                      <w:szCs w:val="28"/>
                      <w:lang w:val="kk-KZ"/>
                    </w:rPr>
                    <m:t>1-x</m:t>
                  </m:r>
                </m:e>
              </m:d>
            </m:num>
            <m:den>
              <m:r>
                <w:rPr>
                  <w:rFonts w:ascii="Cambria Math" w:hAnsi="Cambria Math" w:cs="Times New Roman"/>
                  <w:sz w:val="28"/>
                  <w:szCs w:val="28"/>
                  <w:lang w:val="kk-KZ"/>
                </w:rPr>
                <m:t>x</m:t>
              </m:r>
            </m:den>
          </m:f>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m:oMathPara>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 xml:space="preserve">шектік қатыстықтар орындалсын.  Бұл екі тізбекті өзара қоссақ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x</m:t>
            </m:r>
          </m:den>
        </m:f>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     </w:t>
      </w:r>
      <m:oMath>
        <m:r>
          <w:rPr>
            <w:rFonts w:ascii="Cambria Math" w:hAnsi="Cambria Math" w:cs="Times New Roman"/>
            <w:sz w:val="28"/>
            <w:szCs w:val="28"/>
            <w:lang w:val="kk-KZ"/>
          </w:rPr>
          <m:t>k→∞</m:t>
        </m:r>
      </m:oMath>
      <w:r w:rsidRPr="00456388">
        <w:rPr>
          <w:rFonts w:ascii="Cambria Math" w:hAnsi="Cambria Math" w:cs="Times New Roman"/>
          <w:sz w:val="28"/>
          <w:szCs w:val="28"/>
          <w:lang w:val="kk-KZ"/>
        </w:rPr>
        <w:t xml:space="preserve"> боларын көреміз. </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 xml:space="preserve">Жыйнақталу  әрин,   C[0,1] кеңістігінің нормасы бойынша. Сондықтан кезкелген   </w:t>
      </w:r>
      <m:oMath>
        <m:r>
          <w:rPr>
            <w:rFonts w:ascii="Cambria Math" w:hAnsi="Cambria Math" w:cs="Times New Roman"/>
            <w:sz w:val="28"/>
            <w:szCs w:val="28"/>
            <w:lang w:val="kk-KZ"/>
          </w:rPr>
          <m:t>ε&gt;0</m:t>
        </m:r>
      </m:oMath>
      <w:r w:rsidRPr="00456388">
        <w:rPr>
          <w:rFonts w:ascii="Cambria Math" w:hAnsi="Cambria Math" w:cs="Times New Roman"/>
          <w:sz w:val="28"/>
          <w:szCs w:val="28"/>
          <w:lang w:val="kk-KZ"/>
        </w:rPr>
        <w:t xml:space="preserve"> саны үшін  </w:t>
      </w:r>
      <m:oMath>
        <m:r>
          <w:rPr>
            <w:rFonts w:ascii="Cambria Math" w:hAnsi="Cambria Math" w:cs="Times New Roman"/>
            <w:sz w:val="28"/>
            <w:szCs w:val="28"/>
            <w:lang w:val="kk-KZ"/>
          </w:rPr>
          <m:t>k&gt;0</m:t>
        </m:r>
      </m:oMath>
      <w:r w:rsidRPr="00456388">
        <w:rPr>
          <w:rFonts w:ascii="Cambria Math" w:hAnsi="Cambria Math" w:cs="Times New Roman"/>
          <w:sz w:val="28"/>
          <w:szCs w:val="28"/>
          <w:lang w:val="kk-KZ"/>
        </w:rPr>
        <w:t xml:space="preserve"> саны табылып, барлық </w:t>
      </w:r>
      <m:oMath>
        <m:r>
          <w:rPr>
            <w:rFonts w:ascii="Cambria Math" w:hAnsi="Cambria Math" w:cs="Times New Roman"/>
            <w:sz w:val="28"/>
            <w:szCs w:val="28"/>
            <w:lang w:val="kk-KZ"/>
          </w:rPr>
          <m:t>k&gt;K</m:t>
        </m:r>
      </m:oMath>
      <w:r w:rsidRPr="00456388">
        <w:rPr>
          <w:rFonts w:ascii="Cambria Math" w:hAnsi="Cambria Math" w:cs="Times New Roman"/>
          <w:sz w:val="28"/>
          <w:szCs w:val="28"/>
          <w:lang w:val="kk-KZ"/>
        </w:rPr>
        <w:t xml:space="preserve"> нөмерлері үшін, мына </w:t>
      </w:r>
      <m:oMath>
        <m:d>
          <m:dPr>
            <m:begChr m:val="‖"/>
            <m:endChr m:val="‖"/>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x</m:t>
                </m:r>
              </m:den>
            </m:f>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r>
              <w:rPr>
                <w:rFonts w:ascii="Cambria Math" w:hAnsi="Cambria Math" w:cs="Times New Roman"/>
                <w:sz w:val="28"/>
                <w:szCs w:val="28"/>
                <w:lang w:val="kk-KZ"/>
              </w:rPr>
              <m:t>-[u+ϑ]</m:t>
            </m:r>
          </m:e>
        </m:d>
        <m:r>
          <w:rPr>
            <w:rFonts w:ascii="Cambria Math" w:hAnsi="Cambria Math" w:cs="Times New Roman"/>
            <w:sz w:val="28"/>
            <w:szCs w:val="28"/>
            <w:lang w:val="kk-KZ"/>
          </w:rPr>
          <m:t>&lt;ε</m:t>
        </m:r>
      </m:oMath>
      <w:r w:rsidRPr="00456388">
        <w:rPr>
          <w:rFonts w:ascii="Cambria Math" w:hAnsi="Cambria Math" w:cs="Times New Roman"/>
          <w:sz w:val="28"/>
          <w:szCs w:val="28"/>
          <w:lang w:val="kk-KZ"/>
        </w:rPr>
        <w:t xml:space="preserve">     теңсіздік орндалады. Демек, кезкелген     </w:t>
      </w:r>
      <m:oMath>
        <m:r>
          <w:rPr>
            <w:rFonts w:ascii="Cambria Math" w:hAnsi="Cambria Math" w:cs="Times New Roman"/>
            <w:sz w:val="28"/>
            <w:szCs w:val="28"/>
            <w:lang w:val="kk-KZ"/>
          </w:rPr>
          <m:t>∀x∈[0,1]</m:t>
        </m:r>
      </m:oMath>
      <w:r w:rsidRPr="00456388">
        <w:rPr>
          <w:rFonts w:ascii="Cambria Math" w:hAnsi="Cambria Math" w:cs="Times New Roman"/>
          <w:sz w:val="28"/>
          <w:szCs w:val="28"/>
          <w:lang w:val="kk-KZ"/>
        </w:rPr>
        <w:t xml:space="preserve"> үшін, мына, </w:t>
      </w:r>
    </w:p>
    <w:p w:rsidR="00466FC3" w:rsidRPr="00456388" w:rsidRDefault="00120D88" w:rsidP="00D95497">
      <w:pPr>
        <w:spacing w:after="0" w:line="240" w:lineRule="auto"/>
        <w:jc w:val="center"/>
        <w:rPr>
          <w:rFonts w:ascii="Cambria Math" w:hAnsi="Cambria Math" w:cs="Times New Roman"/>
          <w:sz w:val="28"/>
          <w:szCs w:val="28"/>
          <w:lang w:val="kk-KZ"/>
        </w:rPr>
      </w:pPr>
      <m:oMath>
        <m:d>
          <m:dPr>
            <m:begChr m:val="‖"/>
            <m:endChr m:val="‖"/>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r>
                  <w:rPr>
                    <w:rFonts w:ascii="Cambria Math" w:hAnsi="Cambria Math" w:cs="Times New Roman"/>
                    <w:sz w:val="28"/>
                    <w:szCs w:val="28"/>
                    <w:lang w:val="kk-KZ"/>
                  </w:rPr>
                  <m:t>1</m:t>
                </m:r>
              </m:num>
              <m:den>
                <m:r>
                  <w:rPr>
                    <w:rFonts w:ascii="Cambria Math" w:hAnsi="Cambria Math" w:cs="Times New Roman"/>
                    <w:sz w:val="28"/>
                    <w:szCs w:val="28"/>
                    <w:lang w:val="kk-KZ"/>
                  </w:rPr>
                  <m:t>x</m:t>
                </m:r>
              </m:den>
            </m:f>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e>
        </m:d>
        <m:r>
          <w:rPr>
            <w:rFonts w:ascii="Cambria Math" w:hAnsi="Cambria Math" w:cs="Times New Roman"/>
            <w:sz w:val="28"/>
            <w:szCs w:val="28"/>
            <w:lang w:val="kk-KZ"/>
          </w:rPr>
          <m:t xml:space="preserve">&lt;ε, </m:t>
        </m:r>
      </m:oMath>
      <w:r w:rsidR="00466FC3" w:rsidRPr="00456388">
        <w:rPr>
          <w:rFonts w:ascii="Cambria Math" w:hAnsi="Cambria Math" w:cs="Times New Roman"/>
          <w:sz w:val="28"/>
          <w:szCs w:val="28"/>
          <w:lang w:val="kk-KZ"/>
        </w:rPr>
        <w:t xml:space="preserve"> </w:t>
      </w:r>
      <m:oMath>
        <m:r>
          <w:rPr>
            <w:rFonts w:ascii="Cambria Math" w:hAnsi="Cambria Math" w:cs="Times New Roman"/>
            <w:sz w:val="28"/>
            <w:szCs w:val="28"/>
            <w:lang w:val="kk-KZ"/>
          </w:rPr>
          <m:t>∀k&gt;K</m:t>
        </m:r>
      </m:oMath>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 xml:space="preserve">теңсіздік орындалады, </w:t>
      </w:r>
      <m:oMath>
        <m:box>
          <m:boxPr>
            <m:opEmu m:val="on"/>
            <m:ctrlPr>
              <w:rPr>
                <w:rFonts w:ascii="Cambria Math" w:hAnsi="Cambria Math" w:cs="Times New Roman"/>
                <w:i/>
                <w:sz w:val="28"/>
                <w:szCs w:val="28"/>
                <w:lang w:val="en-US"/>
              </w:rPr>
            </m:ctrlPr>
          </m:boxPr>
          <m:e>
            <m:groupChr>
              <m:groupChrPr>
                <m:chr m:val="⇒"/>
                <m:pos m:val="top"/>
                <m:ctrlPr>
                  <w:rPr>
                    <w:rFonts w:ascii="Cambria Math" w:hAnsi="Cambria Math" w:cs="Times New Roman"/>
                    <w:i/>
                    <w:sz w:val="28"/>
                    <w:szCs w:val="28"/>
                    <w:lang w:val="en-US"/>
                  </w:rPr>
                </m:ctrlPr>
              </m:groupChrPr>
              <m:e/>
            </m:groupChr>
          </m:e>
        </m:box>
      </m:oMath>
      <w:r w:rsidRPr="00456388">
        <w:rPr>
          <w:rFonts w:ascii="Cambria Math" w:hAnsi="Cambria Math" w:cs="Times New Roman"/>
          <w:sz w:val="28"/>
          <w:szCs w:val="28"/>
          <w:lang w:val="kk-KZ"/>
        </w:rPr>
        <w:t xml:space="preserve">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&lt;εx≤ε, ∀k&gt;K.</m:t>
        </m:r>
      </m:oMath>
      <w:r w:rsidRPr="00456388">
        <w:rPr>
          <w:rFonts w:ascii="Cambria Math" w:hAnsi="Cambria Math" w:cs="Times New Roman"/>
          <w:sz w:val="28"/>
          <w:szCs w:val="28"/>
          <w:lang w:val="kk-KZ"/>
        </w:rPr>
        <w:t xml:space="preserve"> Олай болса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  тізбегі        </w:t>
      </w:r>
      <m:oMath>
        <m:r>
          <w:rPr>
            <w:rFonts w:ascii="Cambria Math" w:hAnsi="Cambria Math" w:cs="Times New Roman"/>
            <w:sz w:val="28"/>
            <w:szCs w:val="28"/>
            <w:lang w:val="kk-KZ"/>
          </w:rPr>
          <m:t>x[u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 функциясына жыйнақталады. Бірақта,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xml:space="preserve">, </m:t>
        </m:r>
      </m:oMath>
      <w:r w:rsidRPr="00456388">
        <w:rPr>
          <w:rFonts w:ascii="Cambria Math" w:hAnsi="Cambria Math" w:cs="Times New Roman"/>
          <w:sz w:val="28"/>
          <w:szCs w:val="28"/>
          <w:lang w:val="kk-KZ"/>
        </w:rPr>
        <w:t xml:space="preserve">   сондықтан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 Мұнан </w:t>
      </w:r>
      <m:oMath>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f>
          <m:fPr>
            <m:ctrlPr>
              <w:rPr>
                <w:rFonts w:ascii="Cambria Math" w:hAnsi="Cambria Math" w:cs="Times New Roman"/>
                <w:i/>
                <w:sz w:val="28"/>
                <w:szCs w:val="28"/>
                <w:lang w:val="en-US"/>
              </w:rPr>
            </m:ctrlPr>
          </m:fPr>
          <m:num>
            <m:r>
              <w:rPr>
                <w:rFonts w:ascii="Cambria Math" w:hAnsi="Cambria Math" w:cs="Times New Roman"/>
                <w:sz w:val="28"/>
                <w:szCs w:val="28"/>
                <w:lang w:val="kk-KZ"/>
              </w:rPr>
              <m:t>1-x</m:t>
            </m:r>
          </m:num>
          <m:den>
            <m:r>
              <w:rPr>
                <w:rFonts w:ascii="Cambria Math" w:hAnsi="Cambria Math" w:cs="Times New Roman"/>
                <w:sz w:val="28"/>
                <w:szCs w:val="28"/>
                <w:lang w:val="kk-KZ"/>
              </w:rPr>
              <m:t>x</m:t>
            </m:r>
          </m:den>
        </m:f>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  яғни  </w:t>
      </w:r>
      <m:oMath>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=Au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xml:space="preserve"> </m:t>
        </m:r>
        <m:d>
          <m:dPr>
            <m:ctrlPr>
              <w:rPr>
                <w:rFonts w:ascii="Cambria Math" w:hAnsi="Cambria Math" w:cs="Times New Roman"/>
                <w:i/>
                <w:sz w:val="28"/>
                <w:szCs w:val="28"/>
                <w:lang w:val="en-US"/>
              </w:rPr>
            </m:ctrlPr>
          </m:dPr>
          <m:e>
            <m:r>
              <w:rPr>
                <w:rFonts w:ascii="Cambria Math" w:hAnsi="Cambria Math" w:cs="Times New Roman"/>
                <w:sz w:val="28"/>
                <w:szCs w:val="28"/>
                <w:lang w:val="kk-KZ"/>
              </w:rPr>
              <m:t>2.2.50</m:t>
            </m:r>
          </m:e>
        </m:d>
        <m:r>
          <w:rPr>
            <w:rFonts w:ascii="Cambria Math" w:hAnsi="Cambria Math" w:cs="Times New Roman"/>
            <w:sz w:val="28"/>
            <w:szCs w:val="28"/>
            <w:lang w:val="kk-KZ"/>
          </w:rPr>
          <m: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Au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тізбегі C[0,1]  кеңістігінде жыйнақталғандықтан    </w:t>
      </w:r>
      <m:oMath>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0,1</m:t>
            </m:r>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 Сондықтан,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u(x)</m:t>
            </m:r>
          </m:num>
          <m:den>
            <m:r>
              <w:rPr>
                <w:rFonts w:ascii="Cambria Math" w:hAnsi="Cambria Math" w:cs="Times New Roman"/>
                <w:sz w:val="28"/>
                <w:szCs w:val="28"/>
                <w:lang w:val="kk-KZ"/>
              </w:rPr>
              <m:t>x</m:t>
            </m:r>
          </m:den>
        </m:f>
        <m:r>
          <w:rPr>
            <w:rFonts w:ascii="Cambria Math" w:hAnsi="Cambria Math" w:cs="Times New Roman"/>
            <w:sz w:val="28"/>
            <w:szCs w:val="28"/>
            <w:lang w:val="kk-KZ"/>
          </w:rPr>
          <m:t>∈C</m:t>
        </m:r>
        <m:d>
          <m:dPr>
            <m:begChr m:val="["/>
            <m:endChr m:val="]"/>
            <m:ctrlPr>
              <w:rPr>
                <w:rFonts w:ascii="Cambria Math" w:hAnsi="Cambria Math" w:cs="Times New Roman"/>
                <w:i/>
                <w:sz w:val="28"/>
                <w:szCs w:val="28"/>
                <w:lang w:val="kk-KZ"/>
              </w:rPr>
            </m:ctrlPr>
          </m:dPr>
          <m:e>
            <m:r>
              <w:rPr>
                <w:rFonts w:ascii="Cambria Math" w:hAnsi="Cambria Math" w:cs="Times New Roman"/>
                <w:sz w:val="28"/>
                <w:szCs w:val="28"/>
                <w:lang w:val="kk-KZ"/>
              </w:rPr>
              <m:t>0.1</m:t>
            </m:r>
          </m:e>
        </m:d>
        <m:r>
          <w:rPr>
            <w:rFonts w:ascii="Cambria Math" w:hAnsi="Cambria Math" w:cs="Times New Roman"/>
            <w:sz w:val="28"/>
            <w:szCs w:val="28"/>
            <w:lang w:val="kk-KZ"/>
          </w:rPr>
          <m:t xml:space="preserve">, </m:t>
        </m:r>
      </m:oMath>
      <w:r w:rsidRPr="00456388">
        <w:rPr>
          <w:rFonts w:ascii="Cambria Math" w:hAnsi="Cambria Math" w:cs="Times New Roman"/>
          <w:sz w:val="28"/>
          <w:szCs w:val="28"/>
          <w:lang w:val="kk-KZ"/>
        </w:rPr>
        <w:t xml:space="preserve">демек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00D95497">
        <w:rPr>
          <w:rFonts w:ascii="Cambria Math" w:hAnsi="Cambria Math" w:cs="Times New Roman"/>
          <w:sz w:val="28"/>
          <w:szCs w:val="28"/>
          <w:lang w:val="kk-KZ"/>
        </w:rPr>
        <w:t xml:space="preserve"> D(A)</w:t>
      </w:r>
      <w:r w:rsidRPr="00456388">
        <w:rPr>
          <w:rFonts w:ascii="Cambria Math" w:hAnsi="Cambria Math" w:cs="Times New Roman"/>
          <w:sz w:val="28"/>
          <w:szCs w:val="28"/>
          <w:lang w:val="kk-KZ"/>
        </w:rPr>
        <w:t xml:space="preserve">. Осы деректен   (2.2.50) екеуі бірігіп,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k</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oMath>
      <w:r w:rsidRPr="00456388">
        <w:rPr>
          <w:rFonts w:ascii="Cambria Math" w:hAnsi="Cambria Math" w:cs="Times New Roman"/>
          <w:sz w:val="28"/>
          <w:szCs w:val="28"/>
          <w:lang w:val="kk-KZ"/>
        </w:rPr>
        <w:t xml:space="preserve">тізбектің еріктілігінің арқасында    </w:t>
      </w:r>
      <w:r w:rsidRPr="00D95497">
        <w:rPr>
          <w:rFonts w:ascii="Cambria Math" w:hAnsi="Cambria Math" w:cs="Times New Roman"/>
          <w:i/>
          <w:sz w:val="28"/>
          <w:szCs w:val="28"/>
          <w:lang w:val="kk-KZ"/>
        </w:rPr>
        <w:t>A</w:t>
      </w:r>
      <w:r w:rsidRPr="00456388">
        <w:rPr>
          <w:rFonts w:ascii="Cambria Math" w:hAnsi="Cambria Math" w:cs="Times New Roman"/>
          <w:sz w:val="28"/>
          <w:szCs w:val="28"/>
          <w:lang w:val="kk-KZ"/>
        </w:rPr>
        <w:t xml:space="preserve"> операторының тұйықтығы қамтамасыз етіледі (тұйық оператордың анықтамасына қара). </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ab/>
        <w:t xml:space="preserve">Мына,   </w:t>
      </w:r>
      <m:oMath>
        <m:f>
          <m:fPr>
            <m:ctrlPr>
              <w:rPr>
                <w:rFonts w:ascii="Cambria Math" w:hAnsi="Cambria Math" w:cs="Times New Roman"/>
                <w:i/>
                <w:sz w:val="28"/>
                <w:szCs w:val="28"/>
                <w:lang w:val="en-US"/>
              </w:rPr>
            </m:ctrlPr>
          </m:fPr>
          <m:num>
            <m:r>
              <w:rPr>
                <w:rFonts w:ascii="Cambria Math" w:hAnsi="Cambria Math" w:cs="Times New Roman"/>
                <w:sz w:val="28"/>
                <w:szCs w:val="28"/>
                <w:lang w:val="kk-KZ"/>
              </w:rPr>
              <m:t>1-x</m:t>
            </m:r>
          </m:num>
          <m:den>
            <m:r>
              <w:rPr>
                <w:rFonts w:ascii="Cambria Math" w:hAnsi="Cambria Math" w:cs="Times New Roman"/>
                <w:sz w:val="28"/>
                <w:szCs w:val="28"/>
                <w:lang w:val="kk-KZ"/>
              </w:rPr>
              <m:t>x</m:t>
            </m:r>
          </m:den>
        </m:f>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=0,</m:t>
        </m:r>
      </m:oMath>
      <w:r w:rsidRPr="00456388">
        <w:rPr>
          <w:rFonts w:ascii="Cambria Math" w:hAnsi="Cambria Math" w:cs="Times New Roman"/>
          <w:sz w:val="28"/>
          <w:szCs w:val="28"/>
          <w:lang w:val="kk-KZ"/>
        </w:rPr>
        <w:t xml:space="preserve">  теңдіктен, мына,  </w:t>
      </w:r>
      <m:oMath>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Pr="00456388">
        <w:rPr>
          <w:rFonts w:ascii="Cambria Math" w:hAnsi="Cambria Math" w:cs="Times New Roman"/>
          <w:sz w:val="28"/>
          <w:szCs w:val="28"/>
          <w:lang w:val="kk-KZ"/>
        </w:rPr>
        <w:t xml:space="preserve">=0 теңдік шығатындықтан </w:t>
      </w:r>
      <w:r w:rsidRPr="00D95497">
        <w:rPr>
          <w:rFonts w:ascii="Cambria Math" w:hAnsi="Cambria Math" w:cs="Times New Roman"/>
          <w:i/>
          <w:sz w:val="28"/>
          <w:szCs w:val="28"/>
          <w:lang w:val="kk-KZ"/>
        </w:rPr>
        <w:t xml:space="preserve"> A</w:t>
      </w:r>
      <w:r w:rsidRPr="00456388">
        <w:rPr>
          <w:rFonts w:ascii="Cambria Math" w:hAnsi="Cambria Math" w:cs="Times New Roman"/>
          <w:sz w:val="28"/>
          <w:szCs w:val="28"/>
          <w:lang w:val="kk-KZ"/>
        </w:rPr>
        <w:t xml:space="preserve"> – операторының ядросы тек нөлден тұрады. Сондықтан, кері A</w:t>
      </w:r>
      <w:r w:rsidRPr="00456388">
        <w:rPr>
          <w:rFonts w:ascii="Cambria Math" w:hAnsi="Cambria Math" w:cs="Times New Roman"/>
          <w:sz w:val="28"/>
          <w:szCs w:val="28"/>
          <w:vertAlign w:val="superscript"/>
          <w:lang w:val="kk-KZ"/>
        </w:rPr>
        <w:t>-1</w:t>
      </w:r>
      <w:r w:rsidRPr="00456388">
        <w:rPr>
          <w:rFonts w:ascii="Cambria Math" w:hAnsi="Cambria Math" w:cs="Times New Roman"/>
          <w:sz w:val="28"/>
          <w:szCs w:val="28"/>
          <w:lang w:val="kk-KZ"/>
        </w:rPr>
        <w:t xml:space="preserve">    операторы бар. Оның, мына </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A</w:t>
      </w:r>
      <w:r w:rsidRPr="00456388">
        <w:rPr>
          <w:rFonts w:ascii="Cambria Math" w:hAnsi="Cambria Math" w:cs="Times New Roman"/>
          <w:sz w:val="28"/>
          <w:szCs w:val="28"/>
          <w:vertAlign w:val="superscript"/>
          <w:lang w:val="kk-KZ"/>
        </w:rPr>
        <w:t>-1</w:t>
      </w:r>
      <m:oMath>
        <m:r>
          <w:rPr>
            <w:rFonts w:ascii="Cambria Math" w:hAnsi="Cambria Math" w:cs="Times New Roman"/>
            <w:sz w:val="28"/>
            <w:szCs w:val="28"/>
            <w:lang w:val="kk-KZ"/>
          </w:rPr>
          <m:t xml:space="preserve"> ϑ</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x</m:t>
            </m:r>
          </m:num>
          <m:den>
            <m:r>
              <w:rPr>
                <w:rFonts w:ascii="Cambria Math" w:hAnsi="Cambria Math" w:cs="Times New Roman"/>
                <w:sz w:val="28"/>
                <w:szCs w:val="28"/>
              </w:rPr>
              <m:t>1-</m:t>
            </m:r>
            <m:r>
              <w:rPr>
                <w:rFonts w:ascii="Cambria Math" w:hAnsi="Cambria Math" w:cs="Times New Roman"/>
                <w:sz w:val="28"/>
                <w:szCs w:val="28"/>
                <w:lang w:val="en-US"/>
              </w:rPr>
              <m:t>x</m:t>
            </m:r>
          </m:den>
        </m:f>
        <m:r>
          <w:rPr>
            <w:rFonts w:ascii="Cambria Math" w:hAnsi="Cambria Math" w:cs="Times New Roman"/>
            <w:sz w:val="28"/>
            <w:szCs w:val="28"/>
            <w:lang w:val="en-US"/>
          </w:rPr>
          <m:t>ϑ</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oMath>
      <w:r w:rsidRPr="00456388">
        <w:rPr>
          <w:rFonts w:ascii="Cambria Math" w:hAnsi="Cambria Math" w:cs="Times New Roman"/>
          <w:sz w:val="28"/>
          <w:szCs w:val="28"/>
        </w:rPr>
        <w:t xml:space="preserve">   </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 xml:space="preserve">формула арқылы әрекет ететінін көру онша қыйын емес шаруа, ал анықталу аймағы </w:t>
      </w:r>
    </w:p>
    <w:p w:rsidR="00466FC3" w:rsidRPr="00456388" w:rsidRDefault="00466FC3" w:rsidP="00D95497">
      <w:pPr>
        <w:spacing w:after="0" w:line="240" w:lineRule="auto"/>
        <w:jc w:val="center"/>
        <w:rPr>
          <w:rFonts w:ascii="Cambria Math" w:hAnsi="Cambria Math" w:cs="Times New Roman"/>
          <w:sz w:val="28"/>
          <w:szCs w:val="28"/>
          <w:lang w:val="kk-KZ"/>
        </w:rPr>
      </w:pPr>
      <w:r w:rsidRPr="00456388">
        <w:rPr>
          <w:rFonts w:ascii="Cambria Math" w:hAnsi="Cambria Math" w:cs="Times New Roman"/>
          <w:sz w:val="28"/>
          <w:szCs w:val="28"/>
          <w:lang w:val="kk-KZ"/>
        </w:rPr>
        <w:t>D(A</w:t>
      </w:r>
      <w:r w:rsidRPr="00456388">
        <w:rPr>
          <w:rFonts w:ascii="Cambria Math" w:hAnsi="Cambria Math" w:cs="Times New Roman"/>
          <w:sz w:val="28"/>
          <w:szCs w:val="28"/>
          <w:vertAlign w:val="superscript"/>
          <w:lang w:val="kk-KZ"/>
        </w:rPr>
        <w:t>-1</w:t>
      </w:r>
      <w:r w:rsidRPr="00456388">
        <w:rPr>
          <w:rFonts w:ascii="Cambria Math" w:hAnsi="Cambria Math" w:cs="Times New Roman"/>
          <w:sz w:val="28"/>
          <w:szCs w:val="28"/>
          <w:lang w:val="kk-KZ"/>
        </w:rPr>
        <w:t xml:space="preserve"> )={</w:t>
      </w:r>
      <m:oMath>
        <m:r>
          <w:rPr>
            <w:rFonts w:ascii="Cambria Math" w:hAnsi="Cambria Math" w:cs="Times New Roman"/>
            <w:sz w:val="28"/>
            <w:szCs w:val="28"/>
            <w:lang w:val="kk-KZ"/>
          </w:rPr>
          <m:t xml:space="preserve"> 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0,1</m:t>
            </m:r>
          </m:e>
        </m:d>
        <m:r>
          <w:rPr>
            <w:rFonts w:ascii="Cambria Math" w:hAnsi="Cambria Math" w:cs="Times New Roman"/>
            <w:sz w:val="28"/>
            <w:szCs w:val="28"/>
            <w:lang w:val="kk-KZ"/>
          </w:rPr>
          <m:t xml:space="preserve">: </m:t>
        </m:r>
        <m:f>
          <m:fPr>
            <m:ctrlPr>
              <w:rPr>
                <w:rFonts w:ascii="Cambria Math" w:hAnsi="Cambria Math" w:cs="Times New Roman"/>
                <w:i/>
                <w:sz w:val="28"/>
                <w:szCs w:val="28"/>
                <w:lang w:val="en-US"/>
              </w:rPr>
            </m:ctrlPr>
          </m:fPr>
          <m:num>
            <m:r>
              <w:rPr>
                <w:rFonts w:ascii="Cambria Math" w:hAnsi="Cambria Math" w:cs="Times New Roman"/>
                <w:sz w:val="28"/>
                <w:szCs w:val="28"/>
                <w:lang w:val="kk-KZ"/>
              </w:rPr>
              <m:t>ϑ</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num>
          <m:den>
            <m:r>
              <w:rPr>
                <w:rFonts w:ascii="Cambria Math" w:hAnsi="Cambria Math" w:cs="Times New Roman"/>
                <w:sz w:val="28"/>
                <w:szCs w:val="28"/>
                <w:lang w:val="kk-KZ"/>
              </w:rPr>
              <m:t>1-x</m:t>
            </m:r>
          </m:den>
        </m:f>
        <m:r>
          <w:rPr>
            <w:rFonts w:ascii="Cambria Math" w:hAnsi="Cambria Math" w:cs="Times New Roman"/>
            <w:sz w:val="28"/>
            <w:szCs w:val="28"/>
            <w:lang w:val="kk-KZ"/>
          </w:rPr>
          <m:t>∈C</m:t>
        </m:r>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0,1</m:t>
            </m:r>
          </m:e>
        </m:d>
        <m:r>
          <w:rPr>
            <w:rFonts w:ascii="Cambria Math" w:hAnsi="Cambria Math" w:cs="Times New Roman"/>
            <w:sz w:val="28"/>
            <w:szCs w:val="28"/>
            <w:lang w:val="kk-KZ"/>
          </w:rPr>
          <m:t>}.</m:t>
        </m:r>
      </m:oMath>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A</w:t>
      </w:r>
      <w:r w:rsidRPr="00456388">
        <w:rPr>
          <w:rFonts w:ascii="Cambria Math" w:hAnsi="Cambria Math" w:cs="Times New Roman"/>
          <w:sz w:val="28"/>
          <w:szCs w:val="28"/>
          <w:vertAlign w:val="superscript"/>
          <w:lang w:val="kk-KZ"/>
        </w:rPr>
        <w:t>-1</w:t>
      </w:r>
      <w:r w:rsidRPr="00456388">
        <w:rPr>
          <w:rFonts w:ascii="Cambria Math" w:hAnsi="Cambria Math" w:cs="Times New Roman"/>
          <w:sz w:val="28"/>
          <w:szCs w:val="28"/>
          <w:lang w:val="kk-KZ"/>
        </w:rPr>
        <w:t xml:space="preserve">     операторының құрамы дәл    A операторы сыйақты, тек </w:t>
      </w:r>
      <m:oMath>
        <m:r>
          <w:rPr>
            <w:rFonts w:ascii="Cambria Math" w:hAnsi="Cambria Math" w:cs="Times New Roman"/>
            <w:sz w:val="28"/>
            <w:szCs w:val="28"/>
            <w:lang w:val="kk-KZ"/>
          </w:rPr>
          <m:t>x=0</m:t>
        </m:r>
      </m:oMath>
      <w:r w:rsidRPr="00456388">
        <w:rPr>
          <w:rFonts w:ascii="Cambria Math" w:hAnsi="Cambria Math" w:cs="Times New Roman"/>
          <w:sz w:val="28"/>
          <w:szCs w:val="28"/>
          <w:lang w:val="kk-KZ"/>
        </w:rPr>
        <w:t xml:space="preserve"> және       </w:t>
      </w:r>
      <m:oMath>
        <m:r>
          <w:rPr>
            <w:rFonts w:ascii="Cambria Math" w:hAnsi="Cambria Math" w:cs="Times New Roman"/>
            <w:sz w:val="28"/>
            <w:szCs w:val="28"/>
            <w:lang w:val="kk-KZ"/>
          </w:rPr>
          <m:t>x=1</m:t>
        </m:r>
      </m:oMath>
      <w:r w:rsidRPr="00456388">
        <w:rPr>
          <w:rFonts w:ascii="Cambria Math" w:hAnsi="Cambria Math" w:cs="Times New Roman"/>
          <w:sz w:val="28"/>
          <w:szCs w:val="28"/>
          <w:lang w:val="kk-KZ"/>
        </w:rPr>
        <w:t xml:space="preserve"> нүктелері орын ауысты. Сондықтан, дәл жоғарыдағыдай A</w:t>
      </w:r>
      <w:r w:rsidRPr="00456388">
        <w:rPr>
          <w:rFonts w:ascii="Cambria Math" w:hAnsi="Cambria Math" w:cs="Times New Roman"/>
          <w:sz w:val="28"/>
          <w:szCs w:val="28"/>
          <w:vertAlign w:val="superscript"/>
          <w:lang w:val="kk-KZ"/>
        </w:rPr>
        <w:t>-1</w:t>
      </w:r>
      <w:r w:rsidRPr="00456388">
        <w:rPr>
          <w:rFonts w:ascii="Cambria Math" w:hAnsi="Cambria Math" w:cs="Times New Roman"/>
          <w:sz w:val="28"/>
          <w:szCs w:val="28"/>
          <w:lang w:val="kk-KZ"/>
        </w:rPr>
        <w:t xml:space="preserve">     операторы тұйық және бейшектеулі. </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sz w:val="28"/>
          <w:szCs w:val="28"/>
          <w:lang w:val="kk-KZ"/>
        </w:rPr>
        <w:tab/>
        <w:t xml:space="preserve">Қарастылған мысалдың көрсеткендей өзі де керісі де тұйық әрі шектеусіз операторларда кездеседі екен. </w:t>
      </w:r>
    </w:p>
    <w:p w:rsidR="00466FC3" w:rsidRPr="00456388" w:rsidRDefault="00466FC3" w:rsidP="00456388">
      <w:pPr>
        <w:spacing w:after="0" w:line="240" w:lineRule="auto"/>
        <w:jc w:val="both"/>
        <w:rPr>
          <w:rFonts w:ascii="Cambria Math" w:hAnsi="Cambria Math" w:cs="Times New Roman"/>
          <w:sz w:val="28"/>
          <w:szCs w:val="28"/>
          <w:lang w:val="kk-KZ"/>
        </w:rPr>
      </w:pPr>
      <w:r w:rsidRPr="00456388">
        <w:rPr>
          <w:rFonts w:ascii="Cambria Math" w:hAnsi="Cambria Math" w:cs="Times New Roman"/>
          <w:b/>
          <w:sz w:val="28"/>
          <w:szCs w:val="28"/>
          <w:lang w:val="kk-KZ"/>
        </w:rPr>
        <w:t>2.2.30-мысал.</w:t>
      </w:r>
      <w:r w:rsidRPr="00456388">
        <w:rPr>
          <w:rFonts w:ascii="Cambria Math" w:hAnsi="Cambria Math" w:cs="Times New Roman"/>
          <w:sz w:val="28"/>
          <w:szCs w:val="28"/>
          <w:lang w:val="kk-KZ"/>
        </w:rPr>
        <w:t xml:space="preserve">  Қайтымсыз тұйық операторлардың кездесетінін көрсетейік.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Жоғарыдағы 2.2.8 және 2.2.18 мысалдарда қарастырылған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 xml:space="preserve"> C[0,1]</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C[0,1] операторына оралайық. Оның анықталу аймағы D(</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C</m:t>
            </m:r>
          </m:e>
          <m:sup>
            <m:r>
              <w:rPr>
                <w:rFonts w:ascii="Cambria Math" w:hAnsi="Times New Roman" w:cs="Times New Roman"/>
                <w:sz w:val="28"/>
                <w:szCs w:val="28"/>
                <w:lang w:val="kk-KZ"/>
              </w:rPr>
              <m:t>1</m:t>
            </m:r>
          </m:sup>
        </m:s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ал әрекеті мынадай,</w:t>
      </w:r>
    </w:p>
    <w:p w:rsidR="00466FC3" w:rsidRPr="00456388" w:rsidRDefault="00120D88" w:rsidP="00456388">
      <w:pPr>
        <w:spacing w:after="0" w:line="240" w:lineRule="auto"/>
        <w:jc w:val="center"/>
        <w:rPr>
          <w:rFonts w:ascii="Times New Roman" w:hAnsi="Times New Roman" w:cs="Times New Roman"/>
          <w:sz w:val="28"/>
          <w:szCs w:val="28"/>
          <w:lang w:val="en-US"/>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Times New Roman" w:cs="Times New Roman"/>
                <w:sz w:val="28"/>
                <w:szCs w:val="28"/>
                <w:lang w:val="en-US"/>
              </w:rPr>
              <m:t>1</m:t>
            </m:r>
          </m:sub>
        </m:sSub>
      </m:oMath>
      <w:r w:rsidR="00466FC3" w:rsidRPr="00456388">
        <w:rPr>
          <w:rFonts w:ascii="Times New Roman" w:hAnsi="Times New Roman" w:cs="Times New Roman"/>
          <w:sz w:val="28"/>
          <w:szCs w:val="28"/>
          <w:lang w:val="en-US"/>
        </w:rPr>
        <w:t>u(x) =</w:t>
      </w:r>
      <m:oMath>
        <m:r>
          <w:rPr>
            <w:rFonts w:ascii="Cambria Math" w:hAnsi="Times New Roman" w:cs="Times New Roman"/>
            <w:sz w:val="28"/>
            <w:szCs w:val="28"/>
            <w:lang w:val="en-US"/>
          </w:rPr>
          <m:t xml:space="preserve"> </m:t>
        </m:r>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num>
          <m:den>
            <m:r>
              <w:rPr>
                <w:rFonts w:ascii="Cambria Math" w:hAnsi="Cambria Math" w:cs="Times New Roman"/>
                <w:sz w:val="28"/>
                <w:szCs w:val="28"/>
                <w:lang w:val="en-US"/>
              </w:rPr>
              <m:t>dx</m:t>
            </m:r>
          </m:den>
        </m:f>
        <m:r>
          <w:rPr>
            <w:rFonts w:ascii="Cambria Math" w:hAnsi="Cambria Math" w:cs="Times New Roman"/>
            <w:sz w:val="28"/>
            <w:szCs w:val="28"/>
            <w:lang w:val="en-US"/>
          </w:rPr>
          <m:t>u</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oMath>
      <w:r w:rsidR="00466FC3" w:rsidRPr="00456388">
        <w:rPr>
          <w:rFonts w:ascii="Times New Roman" w:hAnsi="Times New Roman" w:cs="Times New Roman"/>
          <w:sz w:val="28"/>
          <w:szCs w:val="28"/>
          <w:lang w:val="en-US"/>
        </w:rPr>
        <w:t>, a</w:t>
      </w:r>
      <m:oMath>
        <m:r>
          <w:rPr>
            <w:rFonts w:ascii="Cambria Math" w:hAnsi="Times New Roman" w:cs="Times New Roman"/>
            <w:sz w:val="28"/>
            <w:szCs w:val="28"/>
            <w:lang w:val="en-US"/>
          </w:rPr>
          <m:t>&lt;</m:t>
        </m:r>
        <m:r>
          <w:rPr>
            <w:rFonts w:ascii="Cambria Math" w:hAnsi="Cambria Math" w:cs="Times New Roman"/>
            <w:sz w:val="28"/>
            <w:szCs w:val="28"/>
            <w:lang w:val="en-US"/>
          </w:rPr>
          <m:t>x</m:t>
        </m:r>
        <m:r>
          <w:rPr>
            <w:rFonts w:ascii="Cambria Math" w:hAnsi="Times New Roman" w:cs="Times New Roman"/>
            <w:sz w:val="28"/>
            <w:szCs w:val="28"/>
            <w:lang w:val="en-US"/>
          </w:rPr>
          <m:t>&lt;</m:t>
        </m:r>
        <m:r>
          <w:rPr>
            <w:rFonts w:ascii="Cambria Math" w:hAnsi="Cambria Math" w:cs="Times New Roman"/>
            <w:sz w:val="28"/>
            <w:szCs w:val="28"/>
            <w:lang w:val="en-US"/>
          </w:rPr>
          <m:t>b</m:t>
        </m:r>
      </m:oMath>
      <w:r w:rsidR="00466FC3" w:rsidRPr="00456388">
        <w:rPr>
          <w:rFonts w:ascii="Times New Roman" w:hAnsi="Times New Roman" w:cs="Times New Roman"/>
          <w:sz w:val="28"/>
          <w:szCs w:val="28"/>
          <w:lang w:val="en-US"/>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Сол, 2.2.8-мысалдың екінші бөлігінде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операторының шектеусіз екені көрсетілді, ал және 2.2.18 мысалда оның қайтымсыз екені дәлелденді. Соған қарамастан, бұл оператордың тұйық екенін көрсетейік.</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d>
      </m:oMath>
      <w:r w:rsidRPr="00456388">
        <w:rPr>
          <w:rFonts w:ascii="Times New Roman" w:hAnsi="Times New Roman" w:cs="Times New Roman"/>
          <w:sz w:val="28"/>
          <w:szCs w:val="28"/>
          <w:lang w:val="kk-KZ"/>
        </w:rPr>
        <w:t>, R=1,2,… дегеніміз - D(</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аймағының кез келген жинақталатын тізбегі болсын және онымен бірге </w:t>
      </w:r>
      <m:oMath>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d>
      </m:oMath>
      <w:r w:rsidRPr="00456388">
        <w:rPr>
          <w:rFonts w:ascii="Times New Roman" w:hAnsi="Times New Roman" w:cs="Times New Roman"/>
          <w:sz w:val="28"/>
          <w:szCs w:val="28"/>
          <w:lang w:val="kk-KZ"/>
        </w:rPr>
        <w:t>, R=1,2,…  тізбегі де жинақталсын делік. Бұл C[0,1] кеңістігіндегі жинақталу бірқалыпты болғандықтан,</w:t>
      </w:r>
    </w:p>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 xml:space="preserve">[a,b] </w:t>
      </w:r>
      <m:oMath>
        <m:r>
          <m:rPr>
            <m:sty m:val="p"/>
          </m:rPr>
          <w:rPr>
            <w:rFonts w:ascii="Cambria Math" w:hAnsi="Times New Roman" w:cs="Times New Roman"/>
            <w:sz w:val="28"/>
            <w:szCs w:val="28"/>
            <w:lang w:val="en-US"/>
          </w:rPr>
          <m:t>бойында</m:t>
        </m:r>
        <m:r>
          <w:rPr>
            <w:rFonts w:ascii="Cambria Math" w:hAnsi="Times New Roman" w:cs="Times New Roman"/>
            <w:sz w:val="28"/>
            <w:szCs w:val="28"/>
            <w:lang w:val="en-US"/>
          </w:rPr>
          <m:t xml:space="preserve"> </m:t>
        </m:r>
      </m:oMath>
      <w:r w:rsidRPr="00456388">
        <w:rPr>
          <w:rFonts w:ascii="Times New Roman" w:hAnsi="Times New Roman" w:cs="Times New Roman"/>
          <w:sz w:val="28"/>
          <w:szCs w:val="28"/>
          <w:lang w:val="kk-KZ"/>
        </w:rPr>
        <w:t xml:space="preserve">бірқалыпты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R</m:t>
            </m:r>
          </m:sub>
        </m:sSub>
        <m:r>
          <w:rPr>
            <w:rFonts w:ascii="Cambria Math" w:hAnsi="Times New Roman" w:cs="Times New Roman"/>
            <w:sz w:val="28"/>
            <w:szCs w:val="28"/>
            <w:lang w:val="en-US"/>
          </w:rPr>
          <m:t>(</m:t>
        </m:r>
        <m:r>
          <w:rPr>
            <w:rFonts w:ascii="Cambria Math" w:hAnsi="Cambria Math" w:cs="Times New Roman"/>
            <w:sz w:val="28"/>
            <w:szCs w:val="28"/>
            <w:lang w:val="en-US"/>
          </w:rPr>
          <m:t>x</m:t>
        </m:r>
      </m:oMath>
      <w:r w:rsidRPr="00456388">
        <w:rPr>
          <w:rFonts w:ascii="Times New Roman" w:hAnsi="Times New Roman" w:cs="Times New Roman"/>
          <w:sz w:val="28"/>
          <w:szCs w:val="28"/>
          <w:lang w:val="en-US"/>
        </w:rPr>
        <w:t>)</w:t>
      </w:r>
      <m:oMath>
        <m:r>
          <w:rPr>
            <w:rFonts w:ascii="Cambria Math" w:hAnsi="Times New Roman" w:cs="Times New Roman"/>
            <w:sz w:val="28"/>
            <w:szCs w:val="28"/>
            <w:lang w:val="en-US"/>
          </w:rPr>
          <m:t>→</m:t>
        </m:r>
      </m:oMath>
      <w:r w:rsidRPr="00456388">
        <w:rPr>
          <w:rFonts w:ascii="Times New Roman" w:hAnsi="Times New Roman" w:cs="Times New Roman"/>
          <w:sz w:val="28"/>
          <w:szCs w:val="28"/>
          <w:lang w:val="en-US"/>
        </w:rPr>
        <w:t>u(x)</w:t>
      </w:r>
    </w:p>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 xml:space="preserve">[a,b]  </w:t>
      </w:r>
      <m:oMath>
        <m:r>
          <w:rPr>
            <w:rFonts w:ascii="Cambria Math" w:hAnsi="Times New Roman" w:cs="Times New Roman"/>
            <w:sz w:val="28"/>
            <w:szCs w:val="28"/>
            <w:lang w:val="en-US"/>
          </w:rPr>
          <m:t>б</m:t>
        </m:r>
        <m:r>
          <m:rPr>
            <m:sty m:val="p"/>
          </m:rPr>
          <w:rPr>
            <w:rFonts w:ascii="Cambria Math" w:hAnsi="Times New Roman" w:cs="Times New Roman"/>
            <w:sz w:val="28"/>
            <w:szCs w:val="28"/>
            <w:lang w:val="en-US"/>
          </w:rPr>
          <m:t>ойында</m:t>
        </m:r>
        <m:r>
          <w:rPr>
            <w:rFonts w:ascii="Cambria Math" w:hAnsi="Times New Roman" w:cs="Times New Roman"/>
            <w:sz w:val="28"/>
            <w:szCs w:val="28"/>
            <w:lang w:val="en-US"/>
          </w:rPr>
          <m:t xml:space="preserve"> </m:t>
        </m:r>
      </m:oMath>
      <w:r w:rsidRPr="00456388">
        <w:rPr>
          <w:rFonts w:ascii="Times New Roman" w:hAnsi="Times New Roman" w:cs="Times New Roman"/>
          <w:sz w:val="28"/>
          <w:szCs w:val="28"/>
          <w:lang w:val="kk-KZ"/>
        </w:rPr>
        <w:t xml:space="preserve">бірқалыпты </w:t>
      </w:r>
      <m:oMath>
        <m:sSup>
          <m:sSupPr>
            <m:ctrlPr>
              <w:rPr>
                <w:rFonts w:ascii="Cambria Math" w:hAnsi="Times New Roman" w:cs="Times New Roman"/>
                <w:i/>
                <w:sz w:val="28"/>
                <w:szCs w:val="28"/>
                <w:lang w:val="en-US"/>
              </w:rPr>
            </m:ctrlPr>
          </m:sSup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R</m:t>
                </m:r>
              </m:sub>
            </m:sSub>
          </m:e>
          <m:sup>
            <m:r>
              <w:rPr>
                <w:rFonts w:ascii="Cambria Math" w:hAnsi="Times New Roman" w:cs="Times New Roman"/>
                <w:sz w:val="28"/>
                <w:szCs w:val="28"/>
                <w:lang w:val="en-US"/>
              </w:rPr>
              <m:t>`</m:t>
            </m:r>
          </m:sup>
        </m:sSup>
      </m:oMath>
      <w:r w:rsidRPr="00456388">
        <w:rPr>
          <w:rFonts w:ascii="Times New Roman" w:hAnsi="Times New Roman" w:cs="Times New Roman"/>
          <w:sz w:val="28"/>
          <w:szCs w:val="28"/>
          <w:lang w:val="en-US"/>
        </w:rPr>
        <w:t>(x)</w:t>
      </w:r>
      <m:oMath>
        <m:r>
          <w:rPr>
            <w:rFonts w:ascii="Cambria Math" w:hAnsi="Times New Roman" w:cs="Times New Roman"/>
            <w:sz w:val="28"/>
            <w:szCs w:val="28"/>
            <w:lang w:val="en-US"/>
          </w:rPr>
          <m:t>→</m:t>
        </m:r>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Математикалық анализдегі бірқалыпты жинақталатын функционалдық тізбекті дифференциалдау туралы теорема бойынша, u(x) функциясы үзіксіз дифференциалданады және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u</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яғни u(x)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u(x) =</w:t>
      </w:r>
      <m:oMath>
        <m:r>
          <w:rPr>
            <w:rFonts w:ascii="Cambria Math" w:hAnsi="Times New Roman" w:cs="Times New Roman"/>
            <w:sz w:val="28"/>
            <w:szCs w:val="28"/>
            <w:lang w:val="kk-KZ"/>
          </w:rPr>
          <m:t xml:space="preserve"> </m:t>
        </m:r>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Демек,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oMath>
      <w:r w:rsidRPr="00456388">
        <w:rPr>
          <w:rFonts w:ascii="Times New Roman" w:hAnsi="Times New Roman" w:cs="Times New Roman"/>
          <w:sz w:val="28"/>
          <w:szCs w:val="28"/>
          <w:lang w:val="kk-KZ"/>
        </w:rPr>
        <w:t>-операторы тұйық.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Қарастырылған мысал қайтымсыз, бірақ тұйық операторлардың бар екенін көрсетті.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2.2.31-мысал.</w:t>
      </w:r>
      <w:r w:rsidRPr="00456388">
        <w:rPr>
          <w:rFonts w:ascii="Times New Roman" w:hAnsi="Times New Roman" w:cs="Times New Roman"/>
          <w:sz w:val="28"/>
          <w:szCs w:val="28"/>
          <w:lang w:val="kk-KZ"/>
        </w:rPr>
        <w:t xml:space="preserve"> Енді тұйық қайтымды, бірақ сөзсіз шешілмейтін операторлар да болатынын көрсетейік.</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 2.2.23-мысалда қарастырылған </w:t>
      </w:r>
      <w:r w:rsidRPr="00456388">
        <w:rPr>
          <w:rFonts w:ascii="Times New Roman" w:hAnsi="Times New Roman" w:cs="Times New Roman"/>
          <w:sz w:val="28"/>
          <w:szCs w:val="28"/>
          <w:lang w:val="en-US"/>
        </w:rPr>
        <w:t>L</w:t>
      </w:r>
      <w:r w:rsidRPr="00456388">
        <w:rPr>
          <w:rFonts w:ascii="Times New Roman" w:hAnsi="Times New Roman" w:cs="Times New Roman"/>
          <w:sz w:val="28"/>
          <w:szCs w:val="28"/>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r>
          <w:rPr>
            <w:rFonts w:ascii="Cambria Math" w:hAnsi="Times New Roman" w:cs="Times New Roman"/>
            <w:sz w:val="28"/>
            <w:szCs w:val="28"/>
          </w:rPr>
          <m:t>)</m:t>
        </m:r>
        <m:r>
          <w:rPr>
            <w:rFonts w:ascii="Cambria Math" w:hAnsi="Times New Roman" w:cs="Times New Roman"/>
            <w:sz w:val="28"/>
            <w:szCs w:val="28"/>
          </w:rPr>
          <m:t>→</m:t>
        </m:r>
        <m:r>
          <w:rPr>
            <w:rFonts w:ascii="Cambria Math" w:hAnsi="Times New Roman" w:cs="Times New Roman"/>
            <w:sz w:val="28"/>
            <w:szCs w:val="28"/>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дифференциалдау операторына оралайық. Оның анықталу аймағы D(L)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u</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p>
              <m:sSupPr>
                <m:ctrlPr>
                  <w:rPr>
                    <w:rFonts w:ascii="Cambria Math" w:hAnsi="Times New Roman" w:cs="Times New Roman"/>
                    <w:i/>
                    <w:sz w:val="28"/>
                    <w:szCs w:val="28"/>
                    <w:lang w:val="en-US"/>
                  </w:rPr>
                </m:ctrlPr>
              </m:sSup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e>
              <m:sup>
                <m:r>
                  <w:rPr>
                    <w:rFonts w:ascii="Cambria Math" w:hAnsi="Times New Roman" w:cs="Times New Roman"/>
                    <w:sz w:val="28"/>
                    <w:szCs w:val="28"/>
                    <w:lang w:val="kk-KZ"/>
                  </w:rPr>
                  <m:t>`</m:t>
                </m:r>
              </m:sup>
            </m:sSup>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lang w:val="en-US"/>
                  </w:rPr>
                </m:ctrlPr>
              </m:dPr>
              <m:e>
                <m:r>
                  <w:rPr>
                    <w:rFonts w:ascii="Cambria Math" w:hAnsi="Times New Roman" w:cs="Times New Roman"/>
                    <w:sz w:val="28"/>
                    <w:szCs w:val="28"/>
                    <w:lang w:val="kk-KZ"/>
                  </w:rPr>
                  <m:t>0</m:t>
                </m:r>
              </m:e>
            </m:d>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lang w:val="en-US"/>
                  </w:rPr>
                </m:ctrlPr>
              </m:dPr>
              <m:e>
                <m:r>
                  <w:rPr>
                    <w:rFonts w:ascii="Cambria Math" w:hAnsi="Times New Roman" w:cs="Times New Roman"/>
                    <w:sz w:val="28"/>
                    <w:szCs w:val="28"/>
                    <w:lang w:val="kk-KZ"/>
                  </w:rPr>
                  <m:t>1</m:t>
                </m:r>
              </m:e>
            </m:d>
            <m:r>
              <w:rPr>
                <w:rFonts w:ascii="Cambria Math" w:hAnsi="Times New Roman" w:cs="Times New Roman"/>
                <w:sz w:val="28"/>
                <w:szCs w:val="28"/>
                <w:lang w:val="kk-KZ"/>
              </w:rPr>
              <m:t>=0</m:t>
            </m:r>
          </m:e>
        </m:d>
      </m:oMath>
      <w:r w:rsidRPr="00456388">
        <w:rPr>
          <w:rFonts w:ascii="Times New Roman" w:hAnsi="Times New Roman" w:cs="Times New Roman"/>
          <w:sz w:val="28"/>
          <w:szCs w:val="28"/>
          <w:lang w:val="kk-KZ"/>
        </w:rPr>
        <w:t>, ал әрекеті мынадай,</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en-US"/>
        </w:rPr>
        <w:t>Lu(x) =</w:t>
      </w: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num>
          <m:den>
            <m:r>
              <w:rPr>
                <w:rFonts w:ascii="Cambria Math" w:hAnsi="Cambria Math" w:cs="Times New Roman"/>
                <w:sz w:val="28"/>
                <w:szCs w:val="28"/>
                <w:lang w:val="en-US"/>
              </w:rPr>
              <m:t>dx</m:t>
            </m:r>
          </m:den>
        </m:f>
        <m:r>
          <w:rPr>
            <w:rFonts w:ascii="Cambria Math" w:hAnsi="Cambria Math" w:cs="Times New Roman"/>
            <w:sz w:val="28"/>
            <w:szCs w:val="28"/>
            <w:lang w:val="en-US"/>
          </w:rPr>
          <m:t>u</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oMath>
      <w:r w:rsidRPr="00456388">
        <w:rPr>
          <w:rFonts w:ascii="Times New Roman" w:hAnsi="Times New Roman" w:cs="Times New Roman"/>
          <w:sz w:val="28"/>
          <w:szCs w:val="28"/>
          <w:lang w:val="en-US"/>
        </w:rPr>
        <w:t>, a</w:t>
      </w:r>
      <m:oMath>
        <m:r>
          <w:rPr>
            <w:rFonts w:ascii="Cambria Math" w:hAnsi="Times New Roman" w:cs="Times New Roman"/>
            <w:sz w:val="28"/>
            <w:szCs w:val="28"/>
            <w:lang w:val="en-US"/>
          </w:rPr>
          <m:t>&lt;</m:t>
        </m:r>
        <m:r>
          <w:rPr>
            <w:rFonts w:ascii="Cambria Math" w:hAnsi="Cambria Math" w:cs="Times New Roman"/>
            <w:sz w:val="28"/>
            <w:szCs w:val="28"/>
            <w:lang w:val="en-US"/>
          </w:rPr>
          <m:t>x</m:t>
        </m:r>
        <m:r>
          <w:rPr>
            <w:rFonts w:ascii="Cambria Math" w:hAnsi="Times New Roman" w:cs="Times New Roman"/>
            <w:sz w:val="28"/>
            <w:szCs w:val="28"/>
            <w:lang w:val="en-US"/>
          </w:rPr>
          <m:t>&lt;</m:t>
        </m:r>
        <m:r>
          <w:rPr>
            <w:rFonts w:ascii="Cambria Math" w:hAnsi="Cambria Math" w:cs="Times New Roman"/>
            <w:sz w:val="28"/>
            <w:szCs w:val="28"/>
            <w:lang w:val="en-US"/>
          </w:rPr>
          <m:t>b</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еді. Сол, 2.2.23-мысалда L-операторының сызықты екені, өзінің анықталу аймағының барлық функцияларында анықталғаны,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кеңістігі мен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кеңістіктері арасында шектеусіздігі және жайсыздығы (кері оператор бар және ол R(L)-да шектеулі болғанымен, ол сөзсіз шешілмейтін оператор) көрсетілген еді. Енді осы оператордың тұйықтығын көрсетейік.</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2.2.23-мысалда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-кері операторының бар екені және ол (2.2.41) формула арқылы әрекет ететіні көрсетілген еді.</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en-US"/>
        </w:rPr>
        <w:t>u(x)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 xml:space="preserve"> </m:t>
            </m:r>
            <m:r>
              <w:rPr>
                <w:rFonts w:ascii="Cambria Math" w:hAnsi="Cambria Math" w:cs="Times New Roman"/>
                <w:sz w:val="28"/>
                <w:szCs w:val="28"/>
                <w:lang w:val="en-US"/>
              </w:rPr>
              <m:t>L</m:t>
            </m:r>
          </m:e>
          <m:sup>
            <m:r>
              <w:rPr>
                <w:rFonts w:ascii="Times New Roman" w:hAnsi="Times New Roman" w:cs="Times New Roman"/>
                <w:sz w:val="28"/>
                <w:szCs w:val="28"/>
                <w:lang w:val="en-US"/>
              </w:rPr>
              <m:t>-</m:t>
            </m:r>
            <m:r>
              <w:rPr>
                <w:rFonts w:ascii="Cambria Math" w:hAnsi="Times New Roman" w:cs="Times New Roman"/>
                <w:sz w:val="28"/>
                <w:szCs w:val="28"/>
                <w:lang w:val="en-US"/>
              </w:rPr>
              <m:t>1</m:t>
            </m:r>
          </m:sup>
        </m:sSup>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r>
              <w:rPr>
                <w:rFonts w:ascii="Cambria Math" w:hAnsi="Times New Roman" w:cs="Times New Roman"/>
                <w:sz w:val="28"/>
                <w:szCs w:val="28"/>
                <w:lang w:val="en-US"/>
              </w:rPr>
              <m:t xml:space="preserve">, </m:t>
            </m:r>
            <m:r>
              <w:rPr>
                <w:rFonts w:ascii="Cambria Math" w:hAnsi="Cambria Math" w:cs="Times New Roman"/>
                <w:sz w:val="28"/>
                <w:szCs w:val="28"/>
                <w:lang w:val="en-US"/>
              </w:rPr>
              <m:t>a</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e>
        </m:nary>
      </m:oMath>
      <w:r w:rsidRPr="00456388">
        <w:rPr>
          <w:rFonts w:ascii="Times New Roman" w:hAnsi="Times New Roman" w:cs="Times New Roman"/>
          <w:sz w:val="28"/>
          <w:szCs w:val="28"/>
          <w:lang w:val="en-US"/>
        </w:rPr>
        <w:t>b                      (2.2.51)</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және оның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-кеңістігінде ішкеңістік құрайтын,</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en-US"/>
        </w:rPr>
        <w:t>R(L)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f∈</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Times New Roman" w:cs="Times New Roman"/>
                    <w:sz w:val="28"/>
                    <w:szCs w:val="28"/>
                    <w:lang w:val="en-US"/>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lang w:val="en-US"/>
                  </w:rPr>
                  <m:t>,</m:t>
                </m:r>
                <m:r>
                  <w:rPr>
                    <w:rFonts w:ascii="Cambria Math" w:hAnsi="Cambria Math" w:cs="Times New Roman"/>
                    <w:sz w:val="28"/>
                    <w:szCs w:val="28"/>
                    <w:lang w:val="en-US"/>
                  </w:rPr>
                  <m:t>b</m:t>
                </m:r>
              </m:e>
            </m:d>
            <m:r>
              <w:rPr>
                <w:rFonts w:ascii="Cambria Math"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dx</m:t>
                </m:r>
                <m:r>
                  <w:rPr>
                    <w:rFonts w:ascii="Cambria Math" w:hAnsi="Times New Roman" w:cs="Times New Roman"/>
                    <w:sz w:val="28"/>
                    <w:szCs w:val="28"/>
                    <w:lang w:val="en-US"/>
                  </w:rPr>
                  <m:t>=0</m:t>
                </m:r>
              </m:e>
            </m:nary>
          </m:e>
        </m:d>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Жиынында анықталғаны көрсетілген-ді. Демек, </w:t>
      </w:r>
      <w:r w:rsidRPr="00D95497">
        <w:rPr>
          <w:rFonts w:ascii="Times New Roman" w:hAnsi="Times New Roman" w:cs="Times New Roman"/>
          <w:i/>
          <w:sz w:val="28"/>
          <w:szCs w:val="28"/>
          <w:lang w:val="kk-KZ"/>
        </w:rPr>
        <w:t xml:space="preserve">L </w:t>
      </w:r>
      <w:r w:rsidRPr="00456388">
        <w:rPr>
          <w:rFonts w:ascii="Times New Roman" w:hAnsi="Times New Roman" w:cs="Times New Roman"/>
          <w:sz w:val="28"/>
          <w:szCs w:val="28"/>
          <w:lang w:val="kk-KZ"/>
        </w:rPr>
        <w:t xml:space="preserve">– қайтымды оператор (себебі кері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 бар, ол  </w:t>
      </w:r>
      <w:r w:rsidRPr="00D95497">
        <w:rPr>
          <w:rFonts w:ascii="Times New Roman" w:hAnsi="Times New Roman" w:cs="Times New Roman"/>
          <w:i/>
          <w:sz w:val="28"/>
          <w:szCs w:val="28"/>
          <w:lang w:val="kk-KZ"/>
        </w:rPr>
        <w:t>R(L)-</w:t>
      </w:r>
      <w:r w:rsidRPr="00456388">
        <w:rPr>
          <w:rFonts w:ascii="Times New Roman" w:hAnsi="Times New Roman" w:cs="Times New Roman"/>
          <w:sz w:val="28"/>
          <w:szCs w:val="28"/>
          <w:lang w:val="kk-KZ"/>
        </w:rPr>
        <w:t xml:space="preserve">жиынында анықталған) және қалыпты шешілетін оператордың мәндерінің жиыны тұйық </w:t>
      </w:r>
      <m:oMath>
        <m:acc>
          <m:accPr>
            <m:chr m:val="̅"/>
            <m:ctrlPr>
              <w:rPr>
                <w:rFonts w:ascii="Cambria Math" w:hAnsi="Times New Roman" w:cs="Times New Roman"/>
                <w:i/>
                <w:sz w:val="28"/>
                <w:szCs w:val="28"/>
                <w:lang w:val="en-US"/>
              </w:rPr>
            </m:ctrlPr>
          </m:accPr>
          <m:e>
            <m:r>
              <m:rPr>
                <m:sty m:val="p"/>
              </m:rPr>
              <w:rPr>
                <w:rFonts w:ascii="Cambria Math" w:hAnsi="Times New Roman" w:cs="Times New Roman"/>
                <w:sz w:val="28"/>
                <w:szCs w:val="28"/>
                <w:lang w:val="kk-KZ"/>
              </w:rPr>
              <m:t>R(L)</m:t>
            </m:r>
          </m:e>
        </m:acc>
      </m:oMath>
      <w:r w:rsidRPr="00456388">
        <w:rPr>
          <w:rFonts w:ascii="Times New Roman" w:hAnsi="Times New Roman" w:cs="Times New Roman"/>
          <w:sz w:val="28"/>
          <w:szCs w:val="28"/>
          <w:lang w:val="kk-KZ"/>
        </w:rPr>
        <w:t xml:space="preserve"> = R(L). Сондықтан, жоғарыдағы, 2.2.11-теореманың 4-салдары бойынша L – операторы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кеңістігінде тұйық оператор.</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Сонымен бірге, бұл нәтиженің 2.2.12-теоремадан да шығатынын байқайық. Шынында да, </w:t>
      </w:r>
      <m:oMath>
        <m:acc>
          <m:accPr>
            <m:chr m:val="̅"/>
            <m:ctrlPr>
              <w:rPr>
                <w:rFonts w:ascii="Cambria Math" w:hAnsi="Times New Roman" w:cs="Times New Roman"/>
                <w:i/>
                <w:sz w:val="28"/>
                <w:szCs w:val="28"/>
                <w:lang w:val="en-US"/>
              </w:rPr>
            </m:ctrlPr>
          </m:accPr>
          <m:e>
            <m:r>
              <w:rPr>
                <w:rFonts w:ascii="Cambria Math" w:hAnsi="Times New Roman" w:cs="Times New Roman"/>
                <w:sz w:val="28"/>
                <w:szCs w:val="28"/>
                <w:lang w:val="en-US"/>
              </w:rPr>
              <m:t>R</m:t>
            </m:r>
            <m:r>
              <w:rPr>
                <w:rFonts w:ascii="Cambria Math" w:hAnsi="Times New Roman" w:cs="Times New Roman"/>
                <w:sz w:val="28"/>
                <w:szCs w:val="28"/>
              </w:rPr>
              <m:t>(</m:t>
            </m:r>
            <m:r>
              <w:rPr>
                <w:rFonts w:ascii="Cambria Math" w:hAnsi="Times New Roman" w:cs="Times New Roman"/>
                <w:sz w:val="28"/>
                <w:szCs w:val="28"/>
                <w:lang w:val="en-US"/>
              </w:rPr>
              <m:t>L</m:t>
            </m:r>
            <m:r>
              <w:rPr>
                <w:rFonts w:ascii="Cambria Math" w:hAnsi="Times New Roman" w:cs="Times New Roman"/>
                <w:sz w:val="28"/>
                <w:szCs w:val="28"/>
              </w:rPr>
              <m:t>)</m:t>
            </m:r>
          </m:e>
        </m:acc>
      </m:oMath>
      <w:r w:rsidRPr="00D95497">
        <w:rPr>
          <w:rFonts w:ascii="Times New Roman" w:hAnsi="Times New Roman" w:cs="Times New Roman"/>
          <w:i/>
          <w:sz w:val="28"/>
          <w:szCs w:val="28"/>
        </w:rPr>
        <w:t xml:space="preserve"> = </w:t>
      </w:r>
      <w:r w:rsidRPr="00D95497">
        <w:rPr>
          <w:rFonts w:ascii="Times New Roman" w:hAnsi="Times New Roman" w:cs="Times New Roman"/>
          <w:i/>
          <w:sz w:val="28"/>
          <w:szCs w:val="28"/>
          <w:lang w:val="en-US"/>
        </w:rPr>
        <w:t>R</w:t>
      </w:r>
      <w:r w:rsidRPr="00D95497">
        <w:rPr>
          <w:rFonts w:ascii="Times New Roman" w:hAnsi="Times New Roman" w:cs="Times New Roman"/>
          <w:i/>
          <w:sz w:val="28"/>
          <w:szCs w:val="28"/>
        </w:rPr>
        <w:t>(</w:t>
      </w:r>
      <w:r w:rsidRPr="00D95497">
        <w:rPr>
          <w:rFonts w:ascii="Times New Roman" w:hAnsi="Times New Roman" w:cs="Times New Roman"/>
          <w:i/>
          <w:sz w:val="28"/>
          <w:szCs w:val="28"/>
          <w:lang w:val="en-US"/>
        </w:rPr>
        <w:t>L</w:t>
      </w:r>
      <w:r w:rsidRPr="00D95497">
        <w:rPr>
          <w:rFonts w:ascii="Times New Roman" w:hAnsi="Times New Roman" w:cs="Times New Roman"/>
          <w:i/>
          <w:sz w:val="28"/>
          <w:szCs w:val="28"/>
        </w:rPr>
        <w:t>)</w:t>
      </w: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және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L</m:t>
            </m:r>
          </m:e>
          <m:sup>
            <m:r>
              <w:rPr>
                <w:rFonts w:ascii="Times New Roman" w:hAnsi="Times New Roman" w:cs="Times New Roman"/>
                <w:sz w:val="28"/>
                <w:szCs w:val="28"/>
              </w:rPr>
              <m:t>-</m:t>
            </m:r>
            <m:r>
              <w:rPr>
                <w:rFonts w:ascii="Cambria Math" w:hAnsi="Times New Roman" w:cs="Times New Roman"/>
                <w:sz w:val="28"/>
                <w:szCs w:val="28"/>
              </w:rPr>
              <m:t>1</m:t>
            </m:r>
          </m:sup>
        </m:sSup>
      </m:oMath>
      <w:r w:rsidRPr="00456388">
        <w:rPr>
          <w:rFonts w:ascii="Times New Roman" w:hAnsi="Times New Roman" w:cs="Times New Roman"/>
          <w:sz w:val="28"/>
          <w:szCs w:val="28"/>
          <w:lang w:val="kk-KZ"/>
        </w:rPr>
        <w:t xml:space="preserve"> операторы </w:t>
      </w:r>
      <w:r w:rsidRPr="00D95497">
        <w:rPr>
          <w:rFonts w:ascii="Times New Roman" w:hAnsi="Times New Roman" w:cs="Times New Roman"/>
          <w:i/>
          <w:sz w:val="28"/>
          <w:szCs w:val="28"/>
          <w:lang w:val="en-US"/>
        </w:rPr>
        <w:t>R</w:t>
      </w:r>
      <w:r w:rsidRPr="00D95497">
        <w:rPr>
          <w:rFonts w:ascii="Times New Roman" w:hAnsi="Times New Roman" w:cs="Times New Roman"/>
          <w:i/>
          <w:sz w:val="28"/>
          <w:szCs w:val="28"/>
        </w:rPr>
        <w:t>(</w:t>
      </w:r>
      <w:r w:rsidRPr="00D95497">
        <w:rPr>
          <w:rFonts w:ascii="Times New Roman" w:hAnsi="Times New Roman" w:cs="Times New Roman"/>
          <w:i/>
          <w:sz w:val="28"/>
          <w:szCs w:val="28"/>
          <w:lang w:val="en-US"/>
        </w:rPr>
        <w:t>L</w:t>
      </w:r>
      <w:r w:rsidRPr="00D95497">
        <w:rPr>
          <w:rFonts w:ascii="Times New Roman" w:hAnsi="Times New Roman" w:cs="Times New Roman"/>
          <w:i/>
          <w:sz w:val="28"/>
          <w:szCs w:val="28"/>
        </w:rPr>
        <w:t>)</w:t>
      </w:r>
      <w:r w:rsidRPr="00456388">
        <w:rPr>
          <w:rFonts w:ascii="Times New Roman" w:hAnsi="Times New Roman" w:cs="Times New Roman"/>
          <w:sz w:val="28"/>
          <w:szCs w:val="28"/>
          <w:lang w:val="kk-KZ"/>
        </w:rPr>
        <w:t xml:space="preserve"> жиынында шектеулі, олай болса, ол- тұйық оператор. Онда 2.2.11-теорема бойынша L=( </w:t>
      </w:r>
      <m:oMath>
        <m:sSup>
          <m:sSupPr>
            <m:ctrlPr>
              <w:rPr>
                <w:rFonts w:ascii="Cambria Math" w:hAnsi="Times New Roman" w:cs="Times New Roman"/>
                <w:i/>
                <w:sz w:val="28"/>
                <w:szCs w:val="28"/>
                <w:lang w:val="en-US"/>
              </w:rPr>
            </m:ctrlPr>
          </m:sSupPr>
          <m:e>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 да тұйық.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Бұл мысал қайтымды, бірақ сөзсіз шешілмейтін тұйық оператордың болатынын көрсетті.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Тағы да бір нәтижені көрсетейік, оны қолдану көп жағдайда оператордың тұйықтығын анықтауға көмектеседі.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Теорема 2.2.15. </w:t>
      </w:r>
      <w:r w:rsidRPr="00456388">
        <w:rPr>
          <w:rFonts w:ascii="Times New Roman" w:hAnsi="Times New Roman" w:cs="Times New Roman"/>
          <w:sz w:val="28"/>
          <w:szCs w:val="28"/>
          <w:lang w:val="kk-KZ"/>
        </w:rPr>
        <w:t>A,B:X</w:t>
      </w:r>
      <m:oMath>
        <m:r>
          <w:rPr>
            <w:rFonts w:ascii="Cambria Math" w:hAnsi="Times New Roman" w:cs="Times New Roman"/>
            <w:sz w:val="28"/>
            <w:szCs w:val="28"/>
            <w:lang w:val="kk-KZ"/>
          </w:rPr>
          <m:t>→</m:t>
        </m:r>
      </m:oMath>
      <w:r w:rsidRPr="00456388">
        <w:rPr>
          <w:rFonts w:ascii="Times New Roman" w:hAnsi="Times New Roman" w:cs="Times New Roman"/>
          <w:sz w:val="28"/>
          <w:szCs w:val="28"/>
          <w:lang w:val="kk-KZ"/>
        </w:rPr>
        <w:t>Y сызықтық операторлар, A- тұйық, ал B шектеулі болсын және D(A)</w:t>
      </w:r>
      <m:oMath>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делік. Онда D(A) жиынында былай</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(A+B)x =Ax+Bx</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анықталған оператор тұйық оператор.</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Бұл теорема оператордың тек бас бөлігінің тұйықтығын дәлелдеу арқылы тиісті қорытынды жасауға мүмкіндік береді. «Кіші» мүшелерді қосу ауа райына әсер етпейді, яғни олардың тұйықтық қасиетіне әсері жоқ десек те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2.2.32-мысал. </w:t>
      </w:r>
      <w:r w:rsidRPr="00456388">
        <w:rPr>
          <w:rFonts w:ascii="Times New Roman" w:hAnsi="Times New Roman" w:cs="Times New Roman"/>
          <w:sz w:val="28"/>
          <w:szCs w:val="28"/>
          <w:lang w:val="kk-KZ"/>
        </w:rPr>
        <w:t xml:space="preserve">Жоғарыда, 2.2.31-мысалда қарастырылған оператордың жалпы түрін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sub>
        </m:sSub>
      </m:oMath>
      <w:r w:rsidRPr="00456388">
        <w:rPr>
          <w:rFonts w:ascii="Times New Roman" w:hAnsi="Times New Roman" w:cs="Times New Roman"/>
          <w:sz w:val="28"/>
          <w:szCs w:val="28"/>
          <w:lang w:val="kk-KZ"/>
        </w:rPr>
        <w:t>:</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қарастыралық. Оператордың анықталу аймағы D(</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sub>
        </m:sSub>
      </m:oMath>
      <w:r w:rsidRPr="00456388">
        <w:rPr>
          <w:rFonts w:ascii="Times New Roman" w:hAnsi="Times New Roman" w:cs="Times New Roman"/>
          <w:sz w:val="28"/>
          <w:szCs w:val="28"/>
          <w:lang w:val="kk-KZ"/>
        </w:rPr>
        <w:t xml:space="preserve">) = D(L) =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u</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p>
              <m:sSupPr>
                <m:ctrlPr>
                  <w:rPr>
                    <w:rFonts w:ascii="Cambria Math" w:hAnsi="Times New Roman" w:cs="Times New Roman"/>
                    <w:i/>
                    <w:sz w:val="28"/>
                    <w:szCs w:val="28"/>
                    <w:lang w:val="en-US"/>
                  </w:rPr>
                </m:ctrlPr>
              </m:sSup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e>
              <m:sup>
                <m:r>
                  <w:rPr>
                    <w:rFonts w:ascii="Cambria Math" w:hAnsi="Times New Roman" w:cs="Times New Roman"/>
                    <w:sz w:val="28"/>
                    <w:szCs w:val="28"/>
                    <w:lang w:val="kk-KZ"/>
                  </w:rPr>
                  <m:t>`</m:t>
                </m:r>
              </m:sup>
            </m:sSup>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lang w:val="en-US"/>
                  </w:rPr>
                </m:ctrlPr>
              </m:dPr>
              <m:e>
                <m:r>
                  <w:rPr>
                    <w:rFonts w:ascii="Cambria Math" w:hAnsi="Times New Roman" w:cs="Times New Roman"/>
                    <w:sz w:val="28"/>
                    <w:szCs w:val="28"/>
                    <w:lang w:val="kk-KZ"/>
                  </w:rPr>
                  <m:t>0</m:t>
                </m:r>
              </m:e>
            </m:d>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lang w:val="en-US"/>
                  </w:rPr>
                </m:ctrlPr>
              </m:dPr>
              <m:e>
                <m:r>
                  <w:rPr>
                    <w:rFonts w:ascii="Cambria Math" w:hAnsi="Times New Roman" w:cs="Times New Roman"/>
                    <w:sz w:val="28"/>
                    <w:szCs w:val="28"/>
                    <w:lang w:val="kk-KZ"/>
                  </w:rPr>
                  <m:t>1</m:t>
                </m:r>
              </m:e>
            </m:d>
            <m:r>
              <w:rPr>
                <w:rFonts w:ascii="Cambria Math" w:hAnsi="Times New Roman" w:cs="Times New Roman"/>
                <w:sz w:val="28"/>
                <w:szCs w:val="28"/>
                <w:lang w:val="kk-KZ"/>
              </w:rPr>
              <m:t>=0</m:t>
            </m:r>
          </m:e>
        </m:d>
      </m:oMath>
      <w:r w:rsidRPr="00456388">
        <w:rPr>
          <w:rFonts w:ascii="Times New Roman" w:hAnsi="Times New Roman" w:cs="Times New Roman"/>
          <w:sz w:val="28"/>
          <w:szCs w:val="28"/>
          <w:lang w:val="kk-KZ"/>
        </w:rPr>
        <w:t xml:space="preserve"> болсын, ал әрекеті мынадай</w:t>
      </w:r>
    </w:p>
    <w:p w:rsidR="00466FC3" w:rsidRPr="00456388" w:rsidRDefault="00120D88" w:rsidP="00456388">
      <w:pPr>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q</m:t>
            </m:r>
          </m:sub>
        </m:sSub>
        <m:r>
          <w:rPr>
            <w:rFonts w:ascii="Cambria Math" w:hAnsi="Times New Roman" w:cs="Times New Roman"/>
            <w:sz w:val="28"/>
            <w:szCs w:val="28"/>
            <w:lang w:val="en-US"/>
          </w:rPr>
          <m:t xml:space="preserve"> </m:t>
        </m:r>
        <m:r>
          <w:rPr>
            <w:rFonts w:ascii="Cambria Math" w:hAnsi="Cambria Math" w:cs="Times New Roman"/>
            <w:sz w:val="28"/>
            <w:szCs w:val="28"/>
            <w:lang w:val="en-US"/>
          </w:rPr>
          <m:t>u</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 xml:space="preserve">= </m:t>
        </m:r>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num>
          <m:den>
            <m:r>
              <w:rPr>
                <w:rFonts w:ascii="Cambria Math" w:hAnsi="Cambria Math" w:cs="Times New Roman"/>
                <w:sz w:val="28"/>
                <w:szCs w:val="28"/>
                <w:lang w:val="en-US"/>
              </w:rPr>
              <m:t>dx</m:t>
            </m:r>
          </m:den>
        </m:f>
        <m:r>
          <w:rPr>
            <w:rFonts w:ascii="Cambria Math" w:hAnsi="Cambria Math" w:cs="Times New Roman"/>
            <w:sz w:val="28"/>
            <w:szCs w:val="28"/>
            <w:lang w:val="en-US"/>
          </w:rPr>
          <m:t>u</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Times New Roman" w:hAnsi="Times New Roman" w:cs="Times New Roman"/>
            <w:sz w:val="28"/>
            <w:szCs w:val="28"/>
            <w:lang w:val="en-US"/>
          </w:rPr>
          <m:t>-</m:t>
        </m:r>
        <m:r>
          <w:rPr>
            <w:rFonts w:ascii="Cambria Math" w:hAnsi="Cambria Math" w:cs="Times New Roman"/>
            <w:sz w:val="28"/>
            <w:szCs w:val="28"/>
            <w:lang w:val="en-US"/>
          </w:rPr>
          <m:t>q</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u</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oMath>
      <w:r w:rsidR="00466FC3" w:rsidRPr="00456388">
        <w:rPr>
          <w:rFonts w:ascii="Times New Roman" w:hAnsi="Times New Roman" w:cs="Times New Roman"/>
          <w:sz w:val="28"/>
          <w:szCs w:val="28"/>
          <w:lang w:val="en-US"/>
        </w:rPr>
        <w:t>, a</w:t>
      </w:r>
      <m:oMath>
        <m:r>
          <w:rPr>
            <w:rFonts w:ascii="Cambria Math" w:hAnsi="Times New Roman" w:cs="Times New Roman"/>
            <w:sz w:val="28"/>
            <w:szCs w:val="28"/>
            <w:lang w:val="en-US"/>
          </w:rPr>
          <m:t>&lt;</m:t>
        </m:r>
        <m:r>
          <w:rPr>
            <w:rFonts w:ascii="Cambria Math" w:hAnsi="Cambria Math" w:cs="Times New Roman"/>
            <w:sz w:val="28"/>
            <w:szCs w:val="28"/>
            <w:lang w:val="en-US"/>
          </w:rPr>
          <m:t>x</m:t>
        </m:r>
        <m:r>
          <w:rPr>
            <w:rFonts w:ascii="Cambria Math" w:hAnsi="Times New Roman" w:cs="Times New Roman"/>
            <w:sz w:val="28"/>
            <w:szCs w:val="28"/>
            <w:lang w:val="en-US"/>
          </w:rPr>
          <m:t>&lt;</m:t>
        </m:r>
        <m:r>
          <w:rPr>
            <w:rFonts w:ascii="Cambria Math" w:hAnsi="Cambria Math" w:cs="Times New Roman"/>
            <w:sz w:val="28"/>
            <w:szCs w:val="28"/>
            <w:lang w:val="en-US"/>
          </w:rPr>
          <m:t>b</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дейік, мұндағы q(x) функция, әрине [a,b]-да.</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sub>
        </m:sSub>
      </m:oMath>
      <w:r w:rsidRPr="00456388">
        <w:rPr>
          <w:rFonts w:ascii="Times New Roman" w:hAnsi="Times New Roman" w:cs="Times New Roman"/>
          <w:sz w:val="28"/>
          <w:szCs w:val="28"/>
          <w:lang w:val="kk-KZ"/>
        </w:rPr>
        <w:t xml:space="preserve">-операторын екі оператордың қосындысы ретінде қарастыруымызға болады,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sub>
        </m:sSub>
      </m:oMath>
      <w:r w:rsidRPr="00456388">
        <w:rPr>
          <w:rFonts w:ascii="Times New Roman" w:hAnsi="Times New Roman" w:cs="Times New Roman"/>
          <w:sz w:val="28"/>
          <w:szCs w:val="28"/>
          <w:lang w:val="kk-KZ"/>
        </w:rPr>
        <w:t xml:space="preserve">=L+Q, мұндағы </w:t>
      </w:r>
      <w:r w:rsidRPr="00D95497">
        <w:rPr>
          <w:rFonts w:ascii="Times New Roman" w:hAnsi="Times New Roman" w:cs="Times New Roman"/>
          <w:i/>
          <w:sz w:val="28"/>
          <w:szCs w:val="28"/>
          <w:lang w:val="kk-KZ"/>
        </w:rPr>
        <w:t>L</w:t>
      </w:r>
      <w:r w:rsidRPr="00456388">
        <w:rPr>
          <w:rFonts w:ascii="Times New Roman" w:hAnsi="Times New Roman" w:cs="Times New Roman"/>
          <w:sz w:val="28"/>
          <w:szCs w:val="28"/>
          <w:lang w:val="kk-KZ"/>
        </w:rPr>
        <w:t xml:space="preserve"> дегеніміз- жоғарыдағы, 2.2.31-мысалдың операторы, ал Q дегеніміз – функцияға көбейтетін сызықтық оператор, ол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кеңістігінде былай Qu(x) =q(x)u(x) әрекет етеді, яғни D(Q)=</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(a,b).</w:t>
      </w:r>
    </w:p>
    <w:p w:rsidR="00466FC3"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sz w:val="28"/>
          <w:szCs w:val="28"/>
          <w:lang w:val="en-US"/>
        </w:rPr>
        <w:t>L</w:t>
      </w:r>
      <w:r w:rsidRPr="00456388">
        <w:rPr>
          <w:rFonts w:ascii="Times New Roman" w:hAnsi="Times New Roman" w:cs="Times New Roman"/>
          <w:sz w:val="28"/>
          <w:szCs w:val="28"/>
          <w:lang w:val="kk-KZ"/>
        </w:rPr>
        <w:t xml:space="preserve">-операторы тұйық (2.2.31-мысал), </w:t>
      </w:r>
      <w:r w:rsidRPr="00456388">
        <w:rPr>
          <w:rFonts w:ascii="Times New Roman" w:hAnsi="Times New Roman" w:cs="Times New Roman"/>
          <w:sz w:val="28"/>
          <w:szCs w:val="28"/>
          <w:lang w:val="en-US"/>
        </w:rPr>
        <w:t>Q</w:t>
      </w:r>
      <w:r w:rsidRPr="00456388">
        <w:rPr>
          <w:rFonts w:ascii="Times New Roman" w:hAnsi="Times New Roman" w:cs="Times New Roman"/>
          <w:sz w:val="28"/>
          <w:szCs w:val="28"/>
          <w:lang w:val="kk-KZ"/>
        </w:rPr>
        <w:t xml:space="preserve">- операторы шектеулі (2.2.6-мысал) және </w:t>
      </w:r>
      <w:r w:rsidRPr="00456388">
        <w:rPr>
          <w:rFonts w:ascii="Times New Roman" w:hAnsi="Times New Roman" w:cs="Times New Roman"/>
          <w:sz w:val="28"/>
          <w:szCs w:val="28"/>
          <w:lang w:val="en-US"/>
        </w:rPr>
        <w:t>D</w:t>
      </w:r>
      <w:r w:rsidRPr="00456388">
        <w:rPr>
          <w:rFonts w:ascii="Times New Roman" w:hAnsi="Times New Roman" w:cs="Times New Roman"/>
          <w:sz w:val="28"/>
          <w:szCs w:val="28"/>
        </w:rPr>
        <w:t>(</w:t>
      </w:r>
      <w:r w:rsidRPr="00456388">
        <w:rPr>
          <w:rFonts w:ascii="Times New Roman" w:hAnsi="Times New Roman" w:cs="Times New Roman"/>
          <w:sz w:val="28"/>
          <w:szCs w:val="28"/>
          <w:lang w:val="en-US"/>
        </w:rPr>
        <w:t>L</w:t>
      </w:r>
      <w:r w:rsidRPr="00456388">
        <w:rPr>
          <w:rFonts w:ascii="Times New Roman" w:hAnsi="Times New Roman" w:cs="Times New Roman"/>
          <w:sz w:val="28"/>
          <w:szCs w:val="28"/>
        </w:rPr>
        <w:t>)</w:t>
      </w:r>
      <m:oMath>
        <m:r>
          <w:rPr>
            <w:rFonts w:ascii="Cambria Math" w:hAnsi="Cambria Math" w:cs="Times New Roman"/>
            <w:sz w:val="28"/>
            <w:szCs w:val="28"/>
          </w:rPr>
          <m:t>⊂</m:t>
        </m:r>
        <m:r>
          <w:rPr>
            <w:rFonts w:ascii="Cambria Math" w:hAnsi="Cambria Math" w:cs="Times New Roman"/>
            <w:sz w:val="28"/>
            <w:szCs w:val="28"/>
            <w:lang w:val="en-US"/>
          </w:rPr>
          <m:t>D</m:t>
        </m:r>
        <m:r>
          <w:rPr>
            <w:rFonts w:ascii="Cambria Math" w:hAnsi="Times New Roman" w:cs="Times New Roman"/>
            <w:sz w:val="28"/>
            <w:szCs w:val="28"/>
          </w:rPr>
          <m:t>(</m:t>
        </m:r>
        <m:r>
          <w:rPr>
            <w:rFonts w:ascii="Cambria Math" w:hAnsi="Cambria Math" w:cs="Times New Roman"/>
            <w:sz w:val="28"/>
            <w:szCs w:val="28"/>
            <w:lang w:val="en-US"/>
          </w:rPr>
          <m:t>Q</m:t>
        </m:r>
        <m:r>
          <w:rPr>
            <w:rFonts w:ascii="Cambria Math" w:hAnsi="Times New Roman" w:cs="Times New Roman"/>
            <w:sz w:val="28"/>
            <w:szCs w:val="28"/>
          </w:rPr>
          <m:t>)</m:t>
        </m:r>
      </m:oMath>
      <w:r w:rsidRPr="00456388">
        <w:rPr>
          <w:rFonts w:ascii="Times New Roman" w:hAnsi="Times New Roman" w:cs="Times New Roman"/>
          <w:sz w:val="28"/>
          <w:szCs w:val="28"/>
          <w:lang w:val="kk-KZ"/>
        </w:rPr>
        <w:t>. Олай болса, 2.2.15-теорема бойынша</w:t>
      </w:r>
      <m:oMath>
        <m:r>
          <w:rPr>
            <w:rFonts w:ascii="Cambria Math" w:hAnsi="Times New Roman" w:cs="Times New Roman"/>
            <w:sz w:val="28"/>
            <w:szCs w:val="28"/>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lang w:val="en-US"/>
              </w:rPr>
              <m:t>q</m:t>
            </m:r>
          </m:sub>
        </m:sSub>
      </m:oMath>
      <w:r w:rsidRPr="00456388">
        <w:rPr>
          <w:rFonts w:ascii="Times New Roman" w:hAnsi="Times New Roman" w:cs="Times New Roman"/>
          <w:sz w:val="28"/>
          <w:szCs w:val="28"/>
          <w:lang w:val="kk-KZ"/>
        </w:rPr>
        <w:t xml:space="preserve"> - тұйық оператор.</w:t>
      </w:r>
    </w:p>
    <w:p w:rsidR="00D95497" w:rsidRPr="00456388" w:rsidRDefault="00D95497" w:rsidP="00456388">
      <w:pPr>
        <w:spacing w:after="0" w:line="240" w:lineRule="auto"/>
        <w:jc w:val="both"/>
        <w:rPr>
          <w:rFonts w:ascii="Times New Roman" w:hAnsi="Times New Roman" w:cs="Times New Roman"/>
          <w:sz w:val="28"/>
          <w:szCs w:val="28"/>
          <w:lang w:val="kk-KZ"/>
        </w:rPr>
      </w:pPr>
    </w:p>
    <w:p w:rsidR="00466FC3" w:rsidRPr="00D95497" w:rsidRDefault="00466FC3" w:rsidP="003D65B8">
      <w:pPr>
        <w:pStyle w:val="3"/>
        <w:rPr>
          <w:lang w:val="kk-KZ"/>
        </w:rPr>
      </w:pPr>
      <w:r w:rsidRPr="00456388">
        <w:rPr>
          <w:lang w:val="kk-KZ"/>
        </w:rPr>
        <w:tab/>
      </w:r>
      <w:bookmarkStart w:id="25" w:name="_Toc448824637"/>
      <w:r w:rsidR="00D95497">
        <w:rPr>
          <w:lang w:val="kk-KZ"/>
        </w:rPr>
        <w:t>2.2.10</w:t>
      </w:r>
      <w:r w:rsidR="003D65B8" w:rsidRPr="003D65B8">
        <w:t>.</w:t>
      </w:r>
      <w:r w:rsidR="00D95497">
        <w:rPr>
          <w:lang w:val="kk-KZ"/>
        </w:rPr>
        <w:t xml:space="preserve"> </w:t>
      </w:r>
      <w:r w:rsidRPr="00D95497">
        <w:rPr>
          <w:lang w:val="kk-KZ"/>
        </w:rPr>
        <w:t xml:space="preserve"> </w:t>
      </w:r>
      <m:oMath>
        <m:sSub>
          <m:sSubPr>
            <m:ctrlPr>
              <w:rPr>
                <w:rFonts w:ascii="Cambria Math" w:hAnsi="Cambria Math"/>
                <w:i/>
                <w:lang w:val="en-US"/>
              </w:rPr>
            </m:ctrlPr>
          </m:sSubPr>
          <m:e>
            <m:r>
              <m:rPr>
                <m:sty m:val="bi"/>
              </m:rPr>
              <w:rPr>
                <w:rFonts w:ascii="Cambria Math" w:hAnsi="Cambria Math"/>
                <w:lang w:val="en-US"/>
              </w:rPr>
              <m:t>L</m:t>
            </m:r>
          </m:e>
          <m:sub>
            <m:r>
              <m:rPr>
                <m:sty m:val="bi"/>
              </m:rPr>
              <w:rPr>
                <w:rFonts w:ascii="Cambria Math"/>
              </w:rPr>
              <m:t>2</m:t>
            </m:r>
          </m:sub>
        </m:sSub>
        <m:d>
          <m:dPr>
            <m:ctrlPr>
              <w:rPr>
                <w:rFonts w:ascii="Cambria Math" w:hAnsi="Cambria Math"/>
                <w:i/>
                <w:lang w:val="en-US"/>
              </w:rPr>
            </m:ctrlPr>
          </m:dPr>
          <m:e>
            <m:r>
              <m:rPr>
                <m:sty m:val="bi"/>
              </m:rPr>
              <w:rPr>
                <w:rFonts w:ascii="Cambria Math" w:hAnsi="Cambria Math"/>
                <w:lang w:val="en-US"/>
              </w:rPr>
              <m:t>a</m:t>
            </m:r>
            <m:r>
              <m:rPr>
                <m:sty m:val="bi"/>
              </m:rPr>
              <w:rPr>
                <w:rFonts w:ascii="Cambria Math"/>
              </w:rPr>
              <m:t>,</m:t>
            </m:r>
            <m:r>
              <m:rPr>
                <m:sty m:val="bi"/>
              </m:rPr>
              <w:rPr>
                <w:rFonts w:ascii="Cambria Math" w:hAnsi="Cambria Math"/>
                <w:lang w:val="en-US"/>
              </w:rPr>
              <m:t>b</m:t>
            </m:r>
          </m:e>
        </m:d>
      </m:oMath>
      <w:r w:rsidRPr="00D95497">
        <w:rPr>
          <w:lang w:val="kk-KZ"/>
        </w:rPr>
        <w:t xml:space="preserve">- </w:t>
      </w:r>
      <w:r w:rsidR="003D65B8">
        <w:rPr>
          <w:lang w:val="kk-KZ"/>
        </w:rPr>
        <w:t xml:space="preserve">де </w:t>
      </w:r>
      <w:r w:rsidRPr="00D95497">
        <w:rPr>
          <w:lang w:val="kk-KZ"/>
        </w:rPr>
        <w:t>диф</w:t>
      </w:r>
      <w:r w:rsidR="003D65B8">
        <w:rPr>
          <w:lang w:val="kk-KZ"/>
        </w:rPr>
        <w:t>ференциалдық операторларды қабындыр</w:t>
      </w:r>
      <w:r w:rsidRPr="00D95497">
        <w:rPr>
          <w:lang w:val="kk-KZ"/>
        </w:rPr>
        <w:t>у.</w:t>
      </w:r>
      <w:bookmarkEnd w:id="25"/>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Шекаралық есептерді операторлық әдістермен зерттегенде, оған сәйкес операторды тұрғызу алғашқы қадам болып саналады. Жоғарыдағы 2.2.2-ескертуде айтылғандай, жайлылыққа зерттелетін шекаралық есепке сәйкес операторды тұрғызған сәтте оның тұйық болуына баса назар аудару керек. Гильберттік кеңістіктер осы тұрғыдан ең ыңғайлы кеңістіктер ұатарына жатады. Бір қарағанда, Соболевтің жоғарғы ретті кеңістіктерін таңдаған жөн сияқты көрінеді. Себебі, онда әлгі операторлар шектеулі. Бірақта, жоғарыдағы 2.1.10-мысалда көрсетілгендей, шекаралық шартты қойсақ, яғни белгісіз функцияға мән тағайындасақ, сәйкес операторымыздың анықталу аймағы Соболевтің кеңістігінде бейтығыз болып қалады. Оператордың анықталу аймағының негізгі кеңістікте тығыз болуы оны зерттеуге жалпы операторлық әдістерді қолдануға (мысалы, сыңар операторды тұрғызуға) кең жол ашатынына біз кейінірек көз жеткіземіз.</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Міне, дәл осы себепті, дифференциалдық операторлар, көп жағдайда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-кеңістігінде қарастырылады.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Бірақ та, дифференциалдық теңдеулер үшін қажетінше үзіксіз дифференциалданатын функциялар кеңістігі ыңғайлы. Операторды қабындыру амалы, дифференциалдық теңдеулердің есептерін үзіксіз дифференциалданатын функциялар класында қарастырудан, Лебегтің кеңістіктеріндегі операторларды қарастыруға жол ашады.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Оператордың қабынатынын дәлелдеп оның қабындысын тұрғызу аса күрделі болмаса да, біраз еңбекті керек етеді. Келесі теоремалар оларды оңай тұрғызуға жол ашады.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 xml:space="preserve">Теорема 2.2.16. </w:t>
      </w:r>
      <w:r w:rsidRPr="00456388">
        <w:rPr>
          <w:rFonts w:ascii="Times New Roman" w:hAnsi="Times New Roman" w:cs="Times New Roman"/>
          <w:sz w:val="28"/>
          <w:szCs w:val="28"/>
          <w:lang w:val="kk-KZ"/>
        </w:rPr>
        <w:t xml:space="preserve">Егер тығыз анықталған А операторы қайтымды және қабынатын болса, онда оған кері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A</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 да қабынады және мына, </w:t>
      </w:r>
      <m:oMath>
        <m:acc>
          <m:accPr>
            <m:chr m:val="̅"/>
            <m:ctrlPr>
              <w:rPr>
                <w:rFonts w:ascii="Cambria Math" w:hAnsi="Times New Roman" w:cs="Times New Roman"/>
                <w:i/>
                <w:sz w:val="28"/>
                <w:szCs w:val="28"/>
                <w:lang w:val="en-US"/>
              </w:rPr>
            </m:ctrlPr>
          </m:accPr>
          <m:e>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A</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e>
        </m:acc>
        <m:r>
          <w:rPr>
            <w:rFonts w:ascii="Cambria Math" w:hAnsi="Times New Roman" w:cs="Times New Roman"/>
            <w:sz w:val="28"/>
            <w:szCs w:val="28"/>
            <w:lang w:val="kk-KZ"/>
          </w:rPr>
          <m:t>=(</m:t>
        </m:r>
        <m:sSup>
          <m:sSupPr>
            <m:ctrlPr>
              <w:rPr>
                <w:rFonts w:ascii="Cambria Math" w:hAnsi="Times New Roman" w:cs="Times New Roman"/>
                <w:i/>
                <w:sz w:val="28"/>
                <w:szCs w:val="28"/>
                <w:lang w:val="en-US"/>
              </w:rPr>
            </m:ctrlPr>
          </m:sSupPr>
          <m:e>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A</m:t>
                </m:r>
              </m:e>
            </m:acc>
            <m:r>
              <w:rPr>
                <w:rFonts w:ascii="Cambria Math" w:hAnsi="Times New Roman" w:cs="Times New Roman"/>
                <w:sz w:val="28"/>
                <w:szCs w:val="28"/>
                <w:lang w:val="kk-KZ"/>
              </w:rPr>
              <m:t>)</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теңдік орындалады.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Бұл іс жүзіне өте қолайлы тұжырымды алгебралық тілде былай жазуға болады. Келесі,</w:t>
      </w:r>
    </w:p>
    <w:p w:rsidR="00466FC3" w:rsidRPr="00456388" w:rsidRDefault="00466FC3" w:rsidP="00456388">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A</w:t>
      </w:r>
      <m:oMath>
        <m:r>
          <w:rPr>
            <w:rFonts w:ascii="Cambria Math" w:hAnsi="Times New Roman" w:cs="Times New Roman"/>
            <w:sz w:val="28"/>
            <w:szCs w:val="28"/>
            <w:lang w:val="en-US"/>
          </w:rPr>
          <m:t xml:space="preserve"> </m:t>
        </m:r>
        <m:r>
          <w:rPr>
            <w:rFonts w:ascii="Cambria Math" w:hAnsi="Times New Roman" w:cs="Times New Roman"/>
            <w:sz w:val="28"/>
            <w:szCs w:val="28"/>
            <w:lang w:val="en-US"/>
          </w:rPr>
          <m:t>қабындыру</m:t>
        </m:r>
        <m:r>
          <w:rPr>
            <w:rFonts w:ascii="Cambria Math" w:hAnsi="Times New Roman" w:cs="Times New Roman"/>
            <w:sz w:val="28"/>
            <w:szCs w:val="28"/>
            <w:lang w:val="en-US"/>
          </w:rPr>
          <m:t>=&gt;</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A</m:t>
            </m:r>
          </m:e>
        </m:acc>
      </m:oMath>
    </w:p>
    <w:p w:rsidR="00466FC3" w:rsidRPr="00456388" w:rsidRDefault="00466FC3" w:rsidP="00456388">
      <w:pPr>
        <w:spacing w:after="0" w:line="240" w:lineRule="auto"/>
        <w:jc w:val="both"/>
        <w:rPr>
          <w:rFonts w:ascii="Times New Roman" w:hAnsi="Times New Roman" w:cs="Times New Roman"/>
          <w:sz w:val="28"/>
          <w:szCs w:val="28"/>
          <w:lang w:val="en-US"/>
        </w:rPr>
      </w:pPr>
      <m:oMathPara>
        <m:oMath>
          <m:r>
            <w:rPr>
              <w:rFonts w:ascii="Times New Roman" w:hAnsi="Cambria Math" w:cs="Times New Roman"/>
              <w:sz w:val="28"/>
              <w:szCs w:val="28"/>
              <w:lang w:val="en-US"/>
            </w:rPr>
            <m:t>⇓</m:t>
          </m:r>
          <m:r>
            <w:rPr>
              <w:rFonts w:ascii="Cambria Math" w:hAnsi="Times New Roman" w:cs="Times New Roman"/>
              <w:sz w:val="28"/>
              <w:szCs w:val="28"/>
              <w:lang w:val="en-US"/>
            </w:rPr>
            <m:t>(</m:t>
          </m:r>
          <m:r>
            <w:rPr>
              <w:rFonts w:ascii="Cambria Math" w:hAnsi="Times New Roman" w:cs="Times New Roman"/>
              <w:sz w:val="28"/>
              <w:szCs w:val="28"/>
              <w:lang w:val="en-US"/>
            </w:rPr>
            <m:t>керігу</m:t>
          </m:r>
          <m:r>
            <w:rPr>
              <w:rFonts w:ascii="Cambria Math" w:hAnsi="Times New Roman" w:cs="Times New Roman"/>
              <w:sz w:val="28"/>
              <w:szCs w:val="28"/>
              <w:lang w:val="en-US"/>
            </w:rPr>
            <m:t xml:space="preserve">)      </m:t>
          </m:r>
          <m:r>
            <w:rPr>
              <w:rFonts w:ascii="Cambria Math" w:hAnsi="Times New Roman" w:cs="Times New Roman"/>
              <w:sz w:val="28"/>
              <w:szCs w:val="28"/>
              <w:lang w:val="en-US"/>
            </w:rPr>
            <m:t>↓</m:t>
          </m:r>
          <m:r>
            <w:rPr>
              <w:rFonts w:ascii="Cambria Math" w:hAnsi="Times New Roman" w:cs="Times New Roman"/>
              <w:sz w:val="28"/>
              <w:szCs w:val="28"/>
              <w:lang w:val="en-US"/>
            </w:rPr>
            <m:t>(</m:t>
          </m:r>
          <m:r>
            <w:rPr>
              <w:rFonts w:ascii="Cambria Math" w:hAnsi="Times New Roman" w:cs="Times New Roman"/>
              <w:sz w:val="28"/>
              <w:szCs w:val="28"/>
              <w:lang w:val="en-US"/>
            </w:rPr>
            <m:t>керігу</m:t>
          </m:r>
          <m:r>
            <w:rPr>
              <w:rFonts w:ascii="Cambria Math" w:hAnsi="Times New Roman" w:cs="Times New Roman"/>
              <w:sz w:val="28"/>
              <w:szCs w:val="28"/>
              <w:lang w:val="en-US"/>
            </w:rPr>
            <m:t>)</m:t>
          </m:r>
        </m:oMath>
      </m:oMathPara>
    </w:p>
    <w:p w:rsidR="00466FC3" w:rsidRPr="00456388" w:rsidRDefault="00120D88" w:rsidP="00456388">
      <w:pPr>
        <w:spacing w:after="0" w:line="240" w:lineRule="auto"/>
        <w:jc w:val="both"/>
        <w:rPr>
          <w:rFonts w:ascii="Times New Roman" w:hAnsi="Times New Roman" w:cs="Times New Roman"/>
          <w:sz w:val="28"/>
          <w:szCs w:val="28"/>
          <w:lang w:val="kk-KZ"/>
        </w:rPr>
      </w:pPr>
      <m:oMathPara>
        <m:oMath>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A</m:t>
              </m:r>
            </m:e>
            <m:sup>
              <m:r>
                <w:rPr>
                  <w:rFonts w:ascii="Times New Roman" w:hAnsi="Times New Roman" w:cs="Times New Roman"/>
                  <w:sz w:val="28"/>
                  <w:szCs w:val="28"/>
                  <w:lang w:val="en-US"/>
                </w:rPr>
                <m:t>-</m:t>
              </m:r>
              <m:r>
                <w:rPr>
                  <w:rFonts w:ascii="Cambria Math" w:hAnsi="Times New Roman" w:cs="Times New Roman"/>
                  <w:sz w:val="28"/>
                  <w:szCs w:val="28"/>
                  <w:lang w:val="en-US"/>
                </w:rPr>
                <m:t>1</m:t>
              </m:r>
            </m:sup>
          </m:sSup>
          <m:r>
            <w:rPr>
              <w:rFonts w:ascii="Times New Roman" w:hAnsi="Times New Roman" w:cs="Times New Roman"/>
              <w:sz w:val="28"/>
              <w:szCs w:val="28"/>
              <w:lang w:val="en-US"/>
            </w:rPr>
            <m:t>қабындыру</m:t>
          </m:r>
          <m:r>
            <w:rPr>
              <w:rFonts w:ascii="Cambria Math" w:hAnsi="Times New Roman" w:cs="Times New Roman"/>
              <w:sz w:val="28"/>
              <w:szCs w:val="28"/>
              <w:lang w:val="en-US"/>
            </w:rPr>
            <m:t>→</m:t>
          </m:r>
          <m:acc>
            <m:accPr>
              <m:chr m:val="̅"/>
              <m:ctrlPr>
                <w:rPr>
                  <w:rFonts w:ascii="Cambria Math" w:hAnsi="Times New Roman" w:cs="Times New Roman"/>
                  <w:i/>
                  <w:sz w:val="28"/>
                  <w:szCs w:val="28"/>
                  <w:lang w:val="en-US"/>
                </w:rPr>
              </m:ctrlPr>
            </m:accPr>
            <m:e>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A</m:t>
                  </m:r>
                </m:e>
                <m:sup>
                  <m:r>
                    <w:rPr>
                      <w:rFonts w:ascii="Times New Roman" w:hAnsi="Times New Roman" w:cs="Times New Roman"/>
                      <w:sz w:val="28"/>
                      <w:szCs w:val="28"/>
                      <w:lang w:val="en-US"/>
                    </w:rPr>
                    <m:t>-</m:t>
                  </m:r>
                  <m:r>
                    <w:rPr>
                      <w:rFonts w:ascii="Cambria Math" w:hAnsi="Times New Roman" w:cs="Times New Roman"/>
                      <w:sz w:val="28"/>
                      <w:szCs w:val="28"/>
                      <w:lang w:val="en-US"/>
                    </w:rPr>
                    <m:t>1</m:t>
                  </m:r>
                </m:sup>
              </m:sSup>
            </m:e>
          </m:acc>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диаграмманы сызайық, мұндағы жатық жебелер қабындыруды, ал тік жебелер керіге көшу амалын білдіреді.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 теореманы былай тұжырымдауға болады. Егер тығыз анықталған А операторы үшін диаграммадағы қосжебелермен көрсетілген амалдар орындалса, онда жайжебелермен көрсетілген амалдар диаграмманы коммутативті етіп толтырады.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Теорема 2.2.17.</w:t>
      </w:r>
      <w:r w:rsidRPr="00456388">
        <w:rPr>
          <w:rFonts w:ascii="Times New Roman" w:hAnsi="Times New Roman" w:cs="Times New Roman"/>
          <w:sz w:val="28"/>
          <w:szCs w:val="28"/>
          <w:lang w:val="kk-KZ"/>
        </w:rPr>
        <w:t xml:space="preserve"> Тығыз анықталған үзіксіз операторды әр уақытта қабындыруға болады – үзіксіздік арқылы бүкіл кеңістікке.</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теоремалар бастапқы B операторын қабындырғаннан гөрі, оған кері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B</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операторын қабындыру жеңіл болған сәтте өте пайдалы. Мысалы, B-шектеусіз, ал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B</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тығыз анықталған шектеулі. Бұл сәтте 2.2.16-теореманы A=</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B</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операторына қолдану керек.</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Келесі қарапайым мысалда осы теоремалардың қолданыстарын көрсетейік.</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 xml:space="preserve">2.2.33-мысал.  </w:t>
      </w:r>
      <w:r w:rsidRPr="00456388">
        <w:rPr>
          <w:rFonts w:ascii="Times New Roman" w:hAnsi="Times New Roman" w:cs="Times New Roman"/>
          <w:sz w:val="28"/>
          <w:szCs w:val="28"/>
          <w:lang w:val="kk-KZ"/>
        </w:rPr>
        <w:t>Жоғарыда қарастырылған 2.2.25-мысалдың операторына оралайық. D(L) =</w:t>
      </w:r>
      <m:oMath>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kk-KZ"/>
              </w:rPr>
              <m:t>u</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C</m:t>
                </m:r>
              </m:e>
              <m:sup>
                <m:r>
                  <w:rPr>
                    <w:rFonts w:ascii="Cambria Math" w:hAnsi="Times New Roman" w:cs="Times New Roman"/>
                    <w:sz w:val="28"/>
                    <w:szCs w:val="28"/>
                    <w:lang w:val="kk-KZ"/>
                  </w:rPr>
                  <m:t>1</m:t>
                </m:r>
              </m:sup>
            </m:s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lang w:val="en-US"/>
                  </w:rPr>
                </m:ctrlPr>
              </m:dPr>
              <m:e>
                <m:r>
                  <w:rPr>
                    <w:rFonts w:ascii="Cambria Math" w:hAnsi="Times New Roman" w:cs="Times New Roman"/>
                    <w:sz w:val="28"/>
                    <w:szCs w:val="28"/>
                    <w:lang w:val="kk-KZ"/>
                  </w:rPr>
                  <m:t>0</m:t>
                </m:r>
              </m:e>
            </m:d>
            <m:r>
              <w:rPr>
                <w:rFonts w:ascii="Cambria Math" w:hAnsi="Times New Roman" w:cs="Times New Roman"/>
                <w:sz w:val="28"/>
                <w:szCs w:val="28"/>
                <w:lang w:val="kk-KZ"/>
              </w:rPr>
              <m:t>=0</m:t>
            </m:r>
          </m:e>
        </m:d>
      </m:oMath>
      <w:r w:rsidRPr="00456388">
        <w:rPr>
          <w:rFonts w:ascii="Times New Roman" w:hAnsi="Times New Roman" w:cs="Times New Roman"/>
          <w:sz w:val="28"/>
          <w:szCs w:val="28"/>
          <w:lang w:val="kk-KZ"/>
        </w:rPr>
        <w:t xml:space="preserve"> аймағында, мына</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Lu(x) =</w:t>
      </w:r>
      <m:oMath>
        <m:f>
          <m:fPr>
            <m:ctrlPr>
              <w:rPr>
                <w:rFonts w:ascii="Cambria Math" w:hAnsi="Times New Roman" w:cs="Times New Roman"/>
                <w:i/>
                <w:sz w:val="28"/>
                <w:szCs w:val="28"/>
                <w:lang w:val="en-US"/>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a</w:t>
      </w:r>
      <m:oMath>
        <m:r>
          <w:rPr>
            <w:rFonts w:ascii="Cambria Math" w:hAnsi="Times New Roman" w:cs="Times New Roman"/>
            <w:sz w:val="28"/>
            <w:szCs w:val="28"/>
            <w:lang w:val="kk-KZ"/>
          </w:rPr>
          <m:t>&lt;</m:t>
        </m:r>
        <m:r>
          <w:rPr>
            <w:rFonts w:ascii="Cambria Math" w:hAnsi="Cambria Math" w:cs="Times New Roman"/>
            <w:sz w:val="28"/>
            <w:szCs w:val="28"/>
            <w:lang w:val="kk-KZ"/>
          </w:rPr>
          <m:t>x</m:t>
        </m:r>
        <m:r>
          <w:rPr>
            <w:rFonts w:ascii="Cambria Math" w:hAnsi="Times New Roman" w:cs="Times New Roman"/>
            <w:sz w:val="28"/>
            <w:szCs w:val="28"/>
            <w:lang w:val="kk-KZ"/>
          </w:rPr>
          <m:t>&lt;</m:t>
        </m:r>
        <m:r>
          <w:rPr>
            <w:rFonts w:ascii="Cambria Math" w:hAnsi="Cambria Math" w:cs="Times New Roman"/>
            <w:sz w:val="28"/>
            <w:szCs w:val="28"/>
            <w:lang w:val="en-US"/>
          </w:rPr>
          <m:t>b</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өрнекпен анықталған операторды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(a,b) кеңістігінде қарайық.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оператор жоғарыдағы 2.2.19-мысалда, C[a,b] кеңістігінде қарастырылған еді. Оның қайтымды екені және </w:t>
      </w:r>
      <m:oMath>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операторының бүкіл C[a,b] кеңістікте анықталған шектеулі оператор екені көрсетілген-ді, яғни L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операторы C[0,1] кеңістігінде жайлы.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Енді дәл осы операторды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 xml:space="preserve">(a,b) кеңістігінде қарастырайық.Оператордың мәндерінің жиыны R(L)= C[a,b] болатыны және сол себепті бүкіл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 xml:space="preserve">(a,b) кеңістігінен өзгеше екені айдан анық. Сондықтан оператор сөзсіз шешілмейді, демек жайсыз операторлардың қатарына жатады деп күтуге болады. Бірақ та, жоғарыдағы 2.2.25-мысалда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операторының бар екені және оның R(L)-да шектеулі екені көрсетілді (яғни L- операторы жайлы шешіледі), ол мына, </w:t>
      </w:r>
    </w:p>
    <w:p w:rsidR="00466FC3" w:rsidRPr="00456388" w:rsidRDefault="00120D88" w:rsidP="00456388">
      <w:pPr>
        <w:spacing w:after="0" w:line="240" w:lineRule="auto"/>
        <w:jc w:val="center"/>
        <w:rPr>
          <w:rFonts w:ascii="Times New Roman" w:hAnsi="Times New Roman" w:cs="Times New Roman"/>
          <w:sz w:val="28"/>
          <w:szCs w:val="28"/>
          <w:lang w:val="en-US"/>
        </w:rPr>
      </w:pP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 xml:space="preserve"> </m:t>
            </m:r>
            <m:r>
              <w:rPr>
                <w:rFonts w:ascii="Cambria Math" w:hAnsi="Cambria Math" w:cs="Times New Roman"/>
                <w:sz w:val="28"/>
                <w:szCs w:val="28"/>
                <w:lang w:val="en-US"/>
              </w:rPr>
              <m:t>L</m:t>
            </m:r>
          </m:e>
          <m:sup>
            <m:r>
              <w:rPr>
                <w:rFonts w:ascii="Times New Roman" w:hAnsi="Times New Roman" w:cs="Times New Roman"/>
                <w:sz w:val="28"/>
                <w:szCs w:val="28"/>
                <w:lang w:val="en-US"/>
              </w:rPr>
              <m:t>-</m:t>
            </m:r>
            <m:r>
              <w:rPr>
                <w:rFonts w:ascii="Cambria Math" w:hAnsi="Times New Roman" w:cs="Times New Roman"/>
                <w:sz w:val="28"/>
                <w:szCs w:val="28"/>
                <w:lang w:val="en-US"/>
              </w:rPr>
              <m:t>1</m:t>
            </m:r>
          </m:sup>
        </m:sSup>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r>
              <w:rPr>
                <w:rFonts w:ascii="Cambria Math" w:hAnsi="Times New Roman" w:cs="Times New Roman"/>
                <w:sz w:val="28"/>
                <w:szCs w:val="28"/>
                <w:lang w:val="en-US"/>
              </w:rPr>
              <m:t xml:space="preserve">, </m:t>
            </m:r>
            <m:r>
              <w:rPr>
                <w:rFonts w:ascii="Cambria Math" w:hAnsi="Cambria Math" w:cs="Times New Roman"/>
                <w:sz w:val="28"/>
                <w:szCs w:val="28"/>
                <w:lang w:val="en-US"/>
              </w:rPr>
              <m:t>a</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e>
        </m:nary>
      </m:oMath>
      <w:r w:rsidR="00466FC3" w:rsidRPr="00456388">
        <w:rPr>
          <w:rFonts w:ascii="Times New Roman" w:hAnsi="Times New Roman" w:cs="Times New Roman"/>
          <w:sz w:val="28"/>
          <w:szCs w:val="28"/>
          <w:lang w:val="en-US"/>
        </w:rPr>
        <w:t xml:space="preserve">b </w:t>
      </w:r>
      <m:oMath>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∈R</m:t>
        </m:r>
        <m:d>
          <m:dPr>
            <m:ctrlPr>
              <w:rPr>
                <w:rFonts w:ascii="Cambria Math" w:hAnsi="Times New Roman" w:cs="Times New Roman"/>
                <w:i/>
                <w:sz w:val="28"/>
                <w:szCs w:val="28"/>
                <w:lang w:val="en-US"/>
              </w:rPr>
            </m:ctrlPr>
          </m:dPr>
          <m:e>
            <m:r>
              <w:rPr>
                <w:rFonts w:ascii="Cambria Math" w:hAnsi="Cambria Math" w:cs="Times New Roman"/>
                <w:sz w:val="28"/>
                <w:szCs w:val="28"/>
                <w:lang w:val="en-US"/>
              </w:rPr>
              <m:t>L</m:t>
            </m:r>
          </m:e>
        </m:d>
        <m:r>
          <w:rPr>
            <w:rFonts w:ascii="Cambria Math" w:hAnsi="Times New Roman" w:cs="Times New Roman"/>
            <w:sz w:val="28"/>
            <w:szCs w:val="28"/>
            <w:lang w:val="en-US"/>
          </w:rPr>
          <m:t xml:space="preserve">                   </m:t>
        </m:r>
      </m:oMath>
      <w:r w:rsidR="00466FC3" w:rsidRPr="00456388">
        <w:rPr>
          <w:rFonts w:ascii="Times New Roman" w:hAnsi="Times New Roman" w:cs="Times New Roman"/>
          <w:sz w:val="28"/>
          <w:szCs w:val="28"/>
          <w:lang w:val="en-US"/>
        </w:rPr>
        <w:t xml:space="preserve">    </w:t>
      </w:r>
      <m:oMath>
        <m:r>
          <w:rPr>
            <w:rFonts w:ascii="Cambria Math" w:hAnsi="Times New Roman" w:cs="Times New Roman"/>
            <w:sz w:val="28"/>
            <w:szCs w:val="28"/>
            <w:lang w:val="en-US"/>
          </w:rPr>
          <m:t>(2.2.52)</m:t>
        </m:r>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арқылы әрекет етеді және былай,</w:t>
      </w:r>
    </w:p>
    <w:p w:rsidR="00466FC3" w:rsidRPr="00456388" w:rsidRDefault="00120D88" w:rsidP="00456388">
      <w:pPr>
        <w:spacing w:after="0" w:line="240" w:lineRule="auto"/>
        <w:jc w:val="both"/>
        <w:rPr>
          <w:rFonts w:ascii="Times New Roman" w:hAnsi="Times New Roman" w:cs="Times New Roman"/>
          <w:sz w:val="28"/>
          <w:szCs w:val="28"/>
          <w:lang w:val="kk-KZ"/>
        </w:rPr>
      </w:pPr>
      <m:oMath>
        <m:d>
          <m:dPr>
            <m:begChr m:val="‖"/>
            <m:endChr m:val="‖"/>
            <m:ctrlPr>
              <w:rPr>
                <w:rFonts w:ascii="Cambria Math" w:hAnsi="Times New Roman" w:cs="Times New Roman"/>
                <w:i/>
                <w:sz w:val="28"/>
                <w:szCs w:val="28"/>
                <w:lang w:val="en-US"/>
              </w:rPr>
            </m:ctrlPr>
          </m:dPr>
          <m:e>
            <m:sSup>
              <m:sSupPr>
                <m:ctrlPr>
                  <w:rPr>
                    <w:rFonts w:ascii="Cambria Math" w:hAnsi="Times New Roman" w:cs="Times New Roman"/>
                    <w:i/>
                    <w:sz w:val="28"/>
                    <w:szCs w:val="28"/>
                    <w:lang w:val="en-US"/>
                  </w:rPr>
                </m:ctrlPr>
              </m:sSupPr>
              <m:e>
                <m:r>
                  <w:rPr>
                    <w:rFonts w:ascii="Cambria Math" w:hAnsi="Times New Roman" w:cs="Times New Roman"/>
                    <w:sz w:val="28"/>
                    <w:szCs w:val="28"/>
                  </w:rPr>
                  <m:t xml:space="preserve"> </m:t>
                </m:r>
                <m:r>
                  <w:rPr>
                    <w:rFonts w:ascii="Cambria Math" w:hAnsi="Cambria Math" w:cs="Times New Roman"/>
                    <w:sz w:val="28"/>
                    <w:szCs w:val="28"/>
                    <w:lang w:val="en-US"/>
                  </w:rPr>
                  <m:t>L</m:t>
                </m:r>
              </m:e>
              <m:sup>
                <m:r>
                  <w:rPr>
                    <w:rFonts w:ascii="Times New Roman" w:hAnsi="Times New Roman" w:cs="Times New Roman"/>
                    <w:sz w:val="28"/>
                    <w:szCs w:val="28"/>
                  </w:rPr>
                  <m:t>-</m:t>
                </m:r>
                <m:r>
                  <w:rPr>
                    <w:rFonts w:ascii="Cambria Math" w:hAnsi="Times New Roman" w:cs="Times New Roman"/>
                    <w:sz w:val="28"/>
                    <w:szCs w:val="28"/>
                  </w:rPr>
                  <m:t>1</m:t>
                </m:r>
              </m:sup>
            </m:sSup>
          </m:e>
        </m:d>
        <m:r>
          <w:rPr>
            <w:rFonts w:ascii="Cambria Math" w:hAnsi="Times New Roman" w:cs="Times New Roman"/>
            <w:sz w:val="28"/>
            <w:szCs w:val="28"/>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b</m:t>
            </m:r>
            <m:r>
              <w:rPr>
                <w:rFonts w:ascii="Times New Roman" w:hAnsi="Times New Roman" w:cs="Times New Roman"/>
                <w:sz w:val="28"/>
                <w:szCs w:val="28"/>
              </w:rPr>
              <m:t>-</m:t>
            </m:r>
            <m:r>
              <w:rPr>
                <w:rFonts w:ascii="Cambria Math" w:hAnsi="Cambria Math" w:cs="Times New Roman"/>
                <w:sz w:val="28"/>
                <w:szCs w:val="28"/>
                <w:lang w:val="en-US"/>
              </w:rPr>
              <m:t>a</m:t>
            </m:r>
          </m:num>
          <m:den>
            <m:rad>
              <m:radPr>
                <m:degHide m:val="on"/>
                <m:ctrlPr>
                  <w:rPr>
                    <w:rFonts w:ascii="Cambria Math" w:hAnsi="Times New Roman" w:cs="Times New Roman"/>
                    <w:i/>
                    <w:sz w:val="28"/>
                    <w:szCs w:val="28"/>
                    <w:lang w:val="en-US"/>
                  </w:rPr>
                </m:ctrlPr>
              </m:radPr>
              <m:deg/>
              <m:e>
                <m:r>
                  <w:rPr>
                    <w:rFonts w:ascii="Cambria Math" w:hAnsi="Times New Roman" w:cs="Times New Roman"/>
                    <w:sz w:val="28"/>
                    <w:szCs w:val="28"/>
                  </w:rPr>
                  <m:t>2</m:t>
                </m:r>
              </m:e>
            </m:rad>
          </m:den>
        </m:f>
      </m:oMath>
      <w:r w:rsidR="00466FC3" w:rsidRPr="00456388">
        <w:rPr>
          <w:rFonts w:ascii="Times New Roman" w:hAnsi="Times New Roman" w:cs="Times New Roman"/>
          <w:sz w:val="28"/>
          <w:szCs w:val="28"/>
        </w:rPr>
        <w:t xml:space="preserve">    (2.2.25- </w:t>
      </w:r>
      <w:r w:rsidR="00466FC3" w:rsidRPr="00456388">
        <w:rPr>
          <w:rFonts w:ascii="Times New Roman" w:hAnsi="Times New Roman" w:cs="Times New Roman"/>
          <w:sz w:val="28"/>
          <w:szCs w:val="28"/>
          <w:lang w:val="kk-KZ"/>
        </w:rPr>
        <w:t xml:space="preserve">мысалдың </w:t>
      </w:r>
      <w:r w:rsidR="00466FC3" w:rsidRPr="00456388">
        <w:rPr>
          <w:rFonts w:ascii="Times New Roman" w:hAnsi="Times New Roman" w:cs="Times New Roman"/>
          <w:sz w:val="28"/>
          <w:szCs w:val="28"/>
        </w:rPr>
        <w:t xml:space="preserve"> 2.2.45</w:t>
      </w:r>
      <w:r w:rsidR="00466FC3" w:rsidRPr="00456388">
        <w:rPr>
          <w:rFonts w:ascii="Times New Roman" w:hAnsi="Times New Roman" w:cs="Times New Roman"/>
          <w:sz w:val="28"/>
          <w:szCs w:val="28"/>
          <w:lang w:val="kk-KZ"/>
        </w:rPr>
        <w:t>-формуласының салдары</w:t>
      </w:r>
      <w:r w:rsidR="00466FC3" w:rsidRPr="00456388">
        <w:rPr>
          <w:rFonts w:ascii="Times New Roman" w:hAnsi="Times New Roman" w:cs="Times New Roman"/>
          <w:sz w:val="28"/>
          <w:szCs w:val="28"/>
        </w:rPr>
        <w:t xml:space="preserve">)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бағаланады.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Кері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операторының анықталу аймағы   D(</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 C[a,b] =R(L).</w:t>
      </w:r>
    </w:p>
    <w:p w:rsidR="00466FC3" w:rsidRPr="00456388" w:rsidRDefault="00120D88" w:rsidP="00456388">
      <w:pPr>
        <w:spacing w:after="0" w:line="240" w:lineRule="auto"/>
        <w:jc w:val="both"/>
        <w:rPr>
          <w:rFonts w:ascii="Times New Roman"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00466FC3" w:rsidRPr="00456388">
        <w:rPr>
          <w:rFonts w:ascii="Times New Roman" w:hAnsi="Times New Roman" w:cs="Times New Roman"/>
          <w:sz w:val="28"/>
          <w:szCs w:val="28"/>
          <w:lang w:val="kk-KZ"/>
        </w:rPr>
        <w:t xml:space="preserve">(a,b)-кеңістігінде тығыз болғандықтан, жоғарыдағы 2.2.2-теорема бойынша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00466FC3" w:rsidRPr="00456388">
        <w:rPr>
          <w:rFonts w:ascii="Times New Roman" w:hAnsi="Times New Roman" w:cs="Times New Roman"/>
          <w:sz w:val="28"/>
          <w:szCs w:val="28"/>
          <w:lang w:val="kk-KZ"/>
        </w:rPr>
        <w:t xml:space="preserve"> операторын бүкіл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00466FC3" w:rsidRPr="00456388">
        <w:rPr>
          <w:rFonts w:ascii="Times New Roman" w:hAnsi="Times New Roman" w:cs="Times New Roman"/>
          <w:sz w:val="28"/>
          <w:szCs w:val="28"/>
          <w:lang w:val="kk-KZ"/>
        </w:rPr>
        <w:t xml:space="preserve">(a,b)-кеңістігіне таратуға болады, әрі бұл сәтте оның нормасы 2.2.53 сақталады.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00466FC3" w:rsidRPr="00456388">
        <w:rPr>
          <w:rFonts w:ascii="Times New Roman" w:hAnsi="Times New Roman" w:cs="Times New Roman"/>
          <w:sz w:val="28"/>
          <w:szCs w:val="28"/>
          <w:lang w:val="kk-KZ"/>
        </w:rPr>
        <w:t xml:space="preserve"> операторының тарандысы (продолжение)</w:t>
      </w:r>
      <m:oMath>
        <m:r>
          <w:rPr>
            <w:rFonts w:ascii="Cambria Math" w:hAnsi="Times New Roman" w:cs="Times New Roman"/>
            <w:sz w:val="28"/>
            <w:szCs w:val="28"/>
            <w:lang w:val="kk-KZ"/>
          </w:rPr>
          <m:t xml:space="preserve"> </m:t>
        </m:r>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00466FC3" w:rsidRPr="00456388">
        <w:rPr>
          <w:rFonts w:ascii="Times New Roman" w:hAnsi="Times New Roman" w:cs="Times New Roman"/>
          <w:sz w:val="28"/>
          <w:szCs w:val="28"/>
          <w:lang w:val="kk-KZ"/>
        </w:rPr>
        <w:t xml:space="preserve">(a,b)-кеңістігінде шектеулі, сондықтан 2.2.10-теорема бойынша </w:t>
      </w:r>
      <m:oMath>
        <m:sSub>
          <m:sSubPr>
            <m:ctrlPr>
              <w:rPr>
                <w:rFonts w:ascii="Cambria Math" w:hAnsi="Times New Roman" w:cs="Times New Roman"/>
                <w:i/>
                <w:sz w:val="28"/>
                <w:szCs w:val="28"/>
                <w:lang w:val="en-US"/>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00466FC3" w:rsidRPr="00456388">
        <w:rPr>
          <w:rFonts w:ascii="Times New Roman" w:hAnsi="Times New Roman" w:cs="Times New Roman"/>
          <w:sz w:val="28"/>
          <w:szCs w:val="28"/>
          <w:lang w:val="kk-KZ"/>
        </w:rPr>
        <w:t xml:space="preserve">(a,b)-кеңістігінде тұйық болады. Бұл таранды жоғарыдағы 2.2.17-теорема бойынша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00466FC3" w:rsidRPr="00456388">
        <w:rPr>
          <w:rFonts w:ascii="Times New Roman" w:hAnsi="Times New Roman" w:cs="Times New Roman"/>
          <w:sz w:val="28"/>
          <w:szCs w:val="28"/>
          <w:lang w:val="kk-KZ"/>
        </w:rPr>
        <w:t xml:space="preserve"> операторының қабындысы.</w:t>
      </w:r>
    </w:p>
    <w:p w:rsidR="00466FC3" w:rsidRPr="00456388" w:rsidRDefault="00466FC3" w:rsidP="00456388">
      <w:pPr>
        <w:spacing w:after="0" w:line="240" w:lineRule="auto"/>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ab/>
        <w:t xml:space="preserve">Жоғарыдағы 2.2.52-формула арқылы анықталған </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 2.2.12-мысалда қарастырылған интегралдық операторлардың дербес түрі. Сондықтан, ол бүкіл кеңістікке нормасы түгілі, түрін де жоғалтпай таратылады, яғни оның 2.2.52 түрі де сақталады. Сонымен  </w:t>
      </w:r>
      <m:oMath>
        <m:acc>
          <m:accPr>
            <m:chr m:val="̅"/>
            <m:ctrlPr>
              <w:rPr>
                <w:rFonts w:ascii="Cambria Math" w:hAnsi="Times New Roman" w:cs="Times New Roman"/>
                <w:i/>
                <w:sz w:val="28"/>
                <w:szCs w:val="28"/>
                <w:lang w:val="kk-KZ"/>
              </w:rPr>
            </m:ctrlPr>
          </m:accPr>
          <m:e>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e>
        </m:acc>
      </m:oMath>
      <w:r w:rsidRPr="00456388">
        <w:rPr>
          <w:rFonts w:ascii="Times New Roman" w:hAnsi="Times New Roman" w:cs="Times New Roman"/>
          <w:sz w:val="28"/>
          <w:szCs w:val="28"/>
          <w:lang w:val="kk-KZ"/>
        </w:rPr>
        <w:t>операторы бар және ол мына,</w:t>
      </w:r>
    </w:p>
    <w:p w:rsidR="00466FC3" w:rsidRPr="00456388" w:rsidRDefault="00120D88" w:rsidP="00456388">
      <w:pPr>
        <w:spacing w:after="0" w:line="240" w:lineRule="auto"/>
        <w:jc w:val="center"/>
        <w:rPr>
          <w:rFonts w:ascii="Times New Roman" w:hAnsi="Times New Roman" w:cs="Times New Roman"/>
          <w:sz w:val="28"/>
          <w:szCs w:val="28"/>
          <w:lang w:val="kk-KZ"/>
        </w:rPr>
      </w:pPr>
      <m:oMath>
        <m:acc>
          <m:accPr>
            <m:chr m:val="̅"/>
            <m:ctrlPr>
              <w:rPr>
                <w:rFonts w:ascii="Cambria Math" w:hAnsi="Times New Roman" w:cs="Times New Roman"/>
                <w:i/>
                <w:sz w:val="28"/>
                <w:szCs w:val="28"/>
                <w:lang w:val="en-US"/>
              </w:rPr>
            </m:ctrlPr>
          </m:accPr>
          <m:e>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L</m:t>
                </m:r>
              </m:e>
              <m:sup>
                <m:r>
                  <w:rPr>
                    <w:rFonts w:ascii="Times New Roman" w:hAnsi="Times New Roman" w:cs="Times New Roman"/>
                    <w:sz w:val="28"/>
                    <w:szCs w:val="28"/>
                  </w:rPr>
                  <m:t>-</m:t>
                </m:r>
                <m:r>
                  <w:rPr>
                    <w:rFonts w:ascii="Cambria Math" w:hAnsi="Times New Roman" w:cs="Times New Roman"/>
                    <w:sz w:val="28"/>
                    <w:szCs w:val="28"/>
                  </w:rPr>
                  <m:t>1</m:t>
                </m:r>
              </m:sup>
            </m:sSup>
          </m:e>
        </m:acc>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r>
              <w:rPr>
                <w:rFonts w:ascii="Cambria Math" w:hAnsi="Times New Roman" w:cs="Times New Roman"/>
                <w:sz w:val="28"/>
                <w:szCs w:val="28"/>
              </w:rPr>
              <m:t xml:space="preserve">, </m:t>
            </m:r>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e>
        </m:nary>
      </m:oMath>
      <w:r w:rsidR="00466FC3" w:rsidRPr="00456388">
        <w:rPr>
          <w:rFonts w:ascii="Times New Roman" w:hAnsi="Times New Roman" w:cs="Times New Roman"/>
          <w:sz w:val="28"/>
          <w:szCs w:val="28"/>
          <w:lang w:val="en-US"/>
        </w:rPr>
        <w:t>b</w:t>
      </w:r>
      <w:r w:rsidR="00466FC3" w:rsidRPr="00456388">
        <w:rPr>
          <w:rFonts w:ascii="Times New Roman" w:hAnsi="Times New Roman" w:cs="Times New Roman"/>
          <w:sz w:val="28"/>
          <w:szCs w:val="28"/>
        </w:rPr>
        <w:t xml:space="preserve"> </w:t>
      </w:r>
      <m:oMath>
        <m:r>
          <w:rPr>
            <w:rFonts w:ascii="Cambria Math" w:hAnsi="Cambria Math" w:cs="Times New Roman"/>
            <w:sz w:val="28"/>
            <w:szCs w:val="28"/>
          </w:rPr>
          <m:t>∀</m:t>
        </m:r>
        <m:r>
          <w:rPr>
            <w:rFonts w:ascii="Cambria Math" w:hAnsi="Cambria Math" w:cs="Times New Roman"/>
            <w:sz w:val="28"/>
            <w:szCs w:val="28"/>
            <w:lang w:val="en-US"/>
          </w:rPr>
          <m:t>f</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Times New Roman" w:cs="Times New Roman"/>
                <w:sz w:val="28"/>
                <w:szCs w:val="28"/>
              </w:rPr>
              <m:t>2</m:t>
            </m:r>
          </m:sub>
        </m:sSub>
      </m:oMath>
      <w:r w:rsidR="00466FC3" w:rsidRPr="00456388">
        <w:rPr>
          <w:rFonts w:ascii="Times New Roman" w:hAnsi="Times New Roman" w:cs="Times New Roman"/>
          <w:sz w:val="28"/>
          <w:szCs w:val="28"/>
        </w:rPr>
        <w:t>(</w:t>
      </w:r>
      <w:r w:rsidR="00466FC3" w:rsidRPr="00456388">
        <w:rPr>
          <w:rFonts w:ascii="Times New Roman" w:hAnsi="Times New Roman" w:cs="Times New Roman"/>
          <w:sz w:val="28"/>
          <w:szCs w:val="28"/>
          <w:lang w:val="en-US"/>
        </w:rPr>
        <w:t>a</w:t>
      </w:r>
      <w:r w:rsidR="00466FC3" w:rsidRPr="00456388">
        <w:rPr>
          <w:rFonts w:ascii="Times New Roman" w:hAnsi="Times New Roman" w:cs="Times New Roman"/>
          <w:sz w:val="28"/>
          <w:szCs w:val="28"/>
        </w:rPr>
        <w:t>,</w:t>
      </w:r>
      <w:r w:rsidR="00466FC3" w:rsidRPr="00456388">
        <w:rPr>
          <w:rFonts w:ascii="Times New Roman" w:hAnsi="Times New Roman" w:cs="Times New Roman"/>
          <w:sz w:val="28"/>
          <w:szCs w:val="28"/>
          <w:lang w:val="en-US"/>
        </w:rPr>
        <w:t>b</w:t>
      </w:r>
      <w:r w:rsidR="00466FC3" w:rsidRPr="00456388">
        <w:rPr>
          <w:rFonts w:ascii="Times New Roman" w:hAnsi="Times New Roman" w:cs="Times New Roman"/>
          <w:sz w:val="28"/>
          <w:szCs w:val="28"/>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арқылы әрекет етеді.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 2.2.16-теореманы A=</w:t>
      </w:r>
      <m:oMath>
        <m:sSup>
          <m:sSupPr>
            <m:ctrlPr>
              <w:rPr>
                <w:rFonts w:ascii="Cambria Math" w:hAnsi="Times New Roman" w:cs="Times New Roman"/>
                <w:i/>
                <w:sz w:val="28"/>
                <w:szCs w:val="28"/>
                <w:lang w:val="en-US"/>
              </w:rPr>
            </m:ctrlPr>
          </m:sSupPr>
          <m:e>
            <m:r>
              <w:rPr>
                <w:rFonts w:ascii="Cambria Math" w:hAnsi="Times New Roman" w:cs="Times New Roman"/>
                <w:sz w:val="28"/>
                <w:szCs w:val="28"/>
                <w:lang w:val="kk-KZ"/>
              </w:rPr>
              <m:t xml:space="preserve"> </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операторына қолдансақ</w:t>
      </w:r>
      <w:r w:rsidR="00D95497">
        <w:rPr>
          <w:rFonts w:ascii="Times New Roman" w:hAnsi="Times New Roman" w:cs="Times New Roman"/>
          <w:sz w:val="28"/>
          <w:szCs w:val="28"/>
          <w:lang w:val="kk-KZ"/>
        </w:rPr>
        <w:t>, онда L- қабынатын оператор, қ</w:t>
      </w:r>
      <w:r w:rsidRPr="00456388">
        <w:rPr>
          <w:rFonts w:ascii="Times New Roman" w:hAnsi="Times New Roman" w:cs="Times New Roman"/>
          <w:sz w:val="28"/>
          <w:szCs w:val="28"/>
          <w:lang w:val="kk-KZ"/>
        </w:rPr>
        <w:t xml:space="preserve">абындысы қайтымды және </w:t>
      </w:r>
      <m:oMath>
        <m:sSup>
          <m:sSupPr>
            <m:ctrlPr>
              <w:rPr>
                <w:rFonts w:ascii="Cambria Math" w:hAnsi="Times New Roman" w:cs="Times New Roman"/>
                <w:i/>
                <w:sz w:val="28"/>
                <w:szCs w:val="28"/>
                <w:lang w:val="en-US"/>
              </w:rPr>
            </m:ctrlPr>
          </m:sSup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m:t>
                </m:r>
                <m:r>
                  <w:rPr>
                    <w:rFonts w:ascii="Cambria Math" w:hAnsi="Cambria Math" w:cs="Times New Roman"/>
                    <w:sz w:val="28"/>
                    <w:szCs w:val="28"/>
                    <w:lang w:val="kk-KZ"/>
                  </w:rPr>
                  <m:t>L</m:t>
                </m:r>
              </m:e>
            </m:acc>
            <m:r>
              <w:rPr>
                <w:rFonts w:ascii="Cambria Math" w:hAnsi="Times New Roman" w:cs="Times New Roman"/>
                <w:sz w:val="28"/>
                <w:szCs w:val="28"/>
                <w:lang w:val="kk-KZ"/>
              </w:rPr>
              <m:t>)</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 </w:t>
      </w:r>
      <m:oMath>
        <m:acc>
          <m:accPr>
            <m:chr m:val="̅"/>
            <m:ctrlPr>
              <w:rPr>
                <w:rFonts w:ascii="Cambria Math" w:hAnsi="Times New Roman" w:cs="Times New Roman"/>
                <w:i/>
                <w:sz w:val="28"/>
                <w:szCs w:val="28"/>
                <w:lang w:val="kk-KZ"/>
              </w:rPr>
            </m:ctrlPr>
          </m:accPr>
          <m:e>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e>
        </m:acc>
      </m:oMath>
      <w:r w:rsidRPr="00456388">
        <w:rPr>
          <w:rFonts w:ascii="Times New Roman" w:hAnsi="Times New Roman" w:cs="Times New Roman"/>
          <w:sz w:val="28"/>
          <w:szCs w:val="28"/>
          <w:lang w:val="kk-KZ"/>
        </w:rPr>
        <w:t>. Осыдан және 2.2.45 формула</w:t>
      </w:r>
      <w:r w:rsidR="00D95497">
        <w:rPr>
          <w:rFonts w:ascii="Times New Roman" w:hAnsi="Times New Roman" w:cs="Times New Roman"/>
          <w:sz w:val="28"/>
          <w:szCs w:val="28"/>
          <w:lang w:val="kk-KZ"/>
        </w:rPr>
        <w:t>дан қабындыға кері оператордың ә</w:t>
      </w:r>
      <w:r w:rsidRPr="00456388">
        <w:rPr>
          <w:rFonts w:ascii="Times New Roman" w:hAnsi="Times New Roman" w:cs="Times New Roman"/>
          <w:sz w:val="28"/>
          <w:szCs w:val="28"/>
          <w:lang w:val="kk-KZ"/>
        </w:rPr>
        <w:t>рекетін көреміз.</w:t>
      </w:r>
    </w:p>
    <w:p w:rsidR="00466FC3" w:rsidRPr="00456388" w:rsidRDefault="00D95497" w:rsidP="00456388">
      <w:pPr>
        <w:spacing w:after="0" w:line="240" w:lineRule="auto"/>
        <w:jc w:val="center"/>
        <w:rPr>
          <w:rFonts w:ascii="Times New Roman" w:hAnsi="Times New Roman" w:cs="Times New Roman"/>
          <w:sz w:val="28"/>
          <w:szCs w:val="28"/>
          <w:lang w:val="kk-KZ"/>
        </w:rPr>
      </w:pPr>
      <w:r w:rsidRPr="00D95497">
        <w:rPr>
          <w:rFonts w:ascii="Times New Roman" w:hAnsi="Times New Roman" w:cs="Times New Roman"/>
          <w:sz w:val="28"/>
          <w:szCs w:val="28"/>
          <w:lang w:val="kk-KZ"/>
        </w:rPr>
        <w:t xml:space="preserve"> </w:t>
      </w:r>
      <w:r w:rsidRPr="00787645">
        <w:rPr>
          <w:rFonts w:ascii="Times New Roman" w:hAnsi="Times New Roman" w:cs="Times New Roman"/>
          <w:sz w:val="28"/>
          <w:szCs w:val="28"/>
          <w:lang w:val="kk-KZ"/>
        </w:rPr>
        <w:t xml:space="preserve">  </w:t>
      </w:r>
      <m:oMath>
        <m:sSup>
          <m:sSupPr>
            <m:ctrlPr>
              <w:rPr>
                <w:rFonts w:ascii="Cambria Math" w:hAnsi="Times New Roman" w:cs="Times New Roman"/>
                <w:i/>
                <w:sz w:val="28"/>
                <w:szCs w:val="28"/>
                <w:lang w:val="en-US"/>
              </w:rPr>
            </m:ctrlPr>
          </m:sSup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m:t>
                </m:r>
                <m:r>
                  <w:rPr>
                    <w:rFonts w:ascii="Cambria Math" w:hAnsi="Cambria Math" w:cs="Times New Roman"/>
                    <w:sz w:val="28"/>
                    <w:szCs w:val="28"/>
                    <w:lang w:val="kk-KZ"/>
                  </w:rPr>
                  <m:t>L</m:t>
                </m:r>
              </m:e>
            </m:acc>
            <m:r>
              <w:rPr>
                <w:rFonts w:ascii="Cambria Math" w:hAnsi="Times New Roman" w:cs="Times New Roman"/>
                <w:sz w:val="28"/>
                <w:szCs w:val="28"/>
                <w:lang w:val="kk-KZ"/>
              </w:rPr>
              <m:t>)</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 xml:space="preserve"> </m:t>
        </m:r>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r>
              <w:rPr>
                <w:rFonts w:ascii="Cambria Math" w:hAnsi="Times New Roman" w:cs="Times New Roman"/>
                <w:sz w:val="28"/>
                <w:szCs w:val="28"/>
                <w:lang w:val="kk-KZ"/>
              </w:rPr>
              <m:t xml:space="preserve">, </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nary>
      </m:oMath>
      <w:r w:rsidR="00466FC3" w:rsidRPr="00456388">
        <w:rPr>
          <w:rFonts w:ascii="Times New Roman" w:hAnsi="Times New Roman" w:cs="Times New Roman"/>
          <w:sz w:val="28"/>
          <w:szCs w:val="28"/>
          <w:lang w:val="kk-KZ"/>
        </w:rPr>
        <w:t xml:space="preserve">b </w:t>
      </w:r>
      <m:oMath>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00466FC3" w:rsidRPr="00456388">
        <w:rPr>
          <w:rFonts w:ascii="Times New Roman" w:hAnsi="Times New Roman" w:cs="Times New Roman"/>
          <w:sz w:val="28"/>
          <w:szCs w:val="28"/>
          <w:lang w:val="kk-KZ"/>
        </w:rPr>
        <w:t>(a,b)                                 (2.2.54)</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Енді 2.2.54-формулаға сүйене отырып,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 қабындысының анықталу аймағын табуға болады: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:D(L)=R(</w:t>
      </w:r>
      <m:oMath>
        <m:sSup>
          <m:sSupPr>
            <m:ctrlPr>
              <w:rPr>
                <w:rFonts w:ascii="Cambria Math" w:hAnsi="Times New Roman" w:cs="Times New Roman"/>
                <w:i/>
                <w:sz w:val="28"/>
                <w:szCs w:val="28"/>
                <w:lang w:val="en-US"/>
              </w:rPr>
            </m:ctrlPr>
          </m:sSup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m:t>
                </m:r>
                <m:r>
                  <w:rPr>
                    <w:rFonts w:ascii="Cambria Math" w:hAnsi="Cambria Math" w:cs="Times New Roman"/>
                    <w:sz w:val="28"/>
                    <w:szCs w:val="28"/>
                    <w:lang w:val="kk-KZ"/>
                  </w:rPr>
                  <m:t>L</m:t>
                </m:r>
              </m:e>
            </m:acc>
            <m:r>
              <w:rPr>
                <w:rFonts w:ascii="Cambria Math" w:hAnsi="Times New Roman" w:cs="Times New Roman"/>
                <w:sz w:val="28"/>
                <w:szCs w:val="28"/>
                <w:lang w:val="kk-KZ"/>
              </w:rPr>
              <m:t>)</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 xml:space="preserve">), </m:t>
        </m:r>
        <m:r>
          <w:rPr>
            <w:rFonts w:ascii="Cambria Math" w:hAnsi="Cambria Math" w:cs="Times New Roman"/>
            <w:sz w:val="28"/>
            <w:szCs w:val="28"/>
            <w:lang w:val="kk-KZ"/>
          </w:rPr>
          <m:t>f</m:t>
        </m:r>
        <m:d>
          <m:dPr>
            <m:ctrlPr>
              <w:rPr>
                <w:rFonts w:ascii="Cambria Math" w:hAnsi="Times New Roman" w:cs="Times New Roman"/>
                <w:i/>
                <w:sz w:val="28"/>
                <w:szCs w:val="28"/>
                <w:lang w:val="en-US"/>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 функциясы бүкіл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(a,b)-кеңістігіне тарағанда</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en-US"/>
        </w:rPr>
        <w:t>D</w:t>
      </w:r>
      <w:r w:rsidRPr="00456388">
        <w:rPr>
          <w:rFonts w:ascii="Times New Roman" w:hAnsi="Times New Roman" w:cs="Times New Roman"/>
          <w:sz w:val="28"/>
          <w:szCs w:val="28"/>
        </w:rPr>
        <w:t>(</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L</m:t>
            </m:r>
          </m:e>
        </m:acc>
      </m:oMath>
      <w:r w:rsidRPr="00456388">
        <w:rPr>
          <w:rFonts w:ascii="Times New Roman" w:hAnsi="Times New Roman" w:cs="Times New Roman"/>
          <w:sz w:val="28"/>
          <w:szCs w:val="28"/>
        </w:rPr>
        <w:t>)=</w:t>
      </w:r>
      <m:oMath>
        <m:r>
          <w:rPr>
            <w:rFonts w:ascii="Cambria Math" w:hAnsi="Times New Roman" w:cs="Times New Roman"/>
            <w:sz w:val="28"/>
            <w:szCs w:val="28"/>
          </w:rPr>
          <m:t xml:space="preserve"> </m:t>
        </m:r>
        <m:d>
          <m:dPr>
            <m:begChr m:val="{"/>
            <m:endChr m:val="}"/>
            <m:ctrlPr>
              <w:rPr>
                <w:rFonts w:ascii="Cambria Math" w:hAnsi="Times New Roman" w:cs="Times New Roman"/>
                <w:i/>
                <w:sz w:val="28"/>
                <w:szCs w:val="28"/>
                <w:lang w:val="en-US"/>
              </w:rPr>
            </m:ctrlPr>
          </m:dPr>
          <m:e>
            <m:r>
              <w:rPr>
                <w:rFonts w:ascii="Cambria Math" w:hAnsi="Cambria Math" w:cs="Times New Roman"/>
                <w:sz w:val="28"/>
                <w:szCs w:val="28"/>
                <w:lang w:val="en-US"/>
              </w:rPr>
              <m:t>u</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sSup>
              <m:sSupPr>
                <m:ctrlPr>
                  <w:rPr>
                    <w:rFonts w:ascii="Cambria Math" w:hAnsi="Times New Roman" w:cs="Times New Roman"/>
                    <w:i/>
                    <w:sz w:val="28"/>
                    <w:szCs w:val="28"/>
                    <w:lang w:val="en-US"/>
                  </w:rPr>
                </m:ctrlPr>
              </m:sSup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W</m:t>
                    </m:r>
                  </m:e>
                  <m:sub>
                    <m:r>
                      <w:rPr>
                        <w:rFonts w:ascii="Cambria Math" w:hAnsi="Times New Roman" w:cs="Times New Roman"/>
                        <w:sz w:val="28"/>
                        <w:szCs w:val="28"/>
                      </w:rPr>
                      <m:t>2</m:t>
                    </m:r>
                  </m:sub>
                </m:sSub>
              </m:e>
              <m:sup>
                <m:r>
                  <w:rPr>
                    <w:rFonts w:ascii="Cambria Math" w:hAnsi="Times New Roman" w:cs="Times New Roman"/>
                    <w:sz w:val="28"/>
                    <w:szCs w:val="28"/>
                  </w:rPr>
                  <m:t>`</m:t>
                </m:r>
              </m:sup>
            </m:sSup>
            <m:d>
              <m:dPr>
                <m:ctrlPr>
                  <w:rPr>
                    <w:rFonts w:ascii="Cambria Math" w:hAnsi="Times New Roman" w:cs="Times New Roman"/>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r>
              <w:rPr>
                <w:rFonts w:ascii="Cambria Math" w:hAnsi="Times New Roman" w:cs="Times New Roman"/>
                <w:sz w:val="28"/>
                <w:szCs w:val="28"/>
              </w:rPr>
              <m:t>:</m:t>
            </m:r>
            <m:r>
              <w:rPr>
                <w:rFonts w:ascii="Cambria Math" w:hAnsi="Cambria Math" w:cs="Times New Roman"/>
                <w:sz w:val="28"/>
                <w:szCs w:val="28"/>
                <w:lang w:val="en-US"/>
              </w:rPr>
              <m:t>u</m:t>
            </m:r>
            <m:d>
              <m:dPr>
                <m:ctrlPr>
                  <w:rPr>
                    <w:rFonts w:ascii="Cambria Math" w:hAnsi="Times New Roman" w:cs="Times New Roman"/>
                    <w:i/>
                    <w:sz w:val="28"/>
                    <w:szCs w:val="28"/>
                    <w:lang w:val="en-US"/>
                  </w:rPr>
                </m:ctrlPr>
              </m:dPr>
              <m:e>
                <m:r>
                  <w:rPr>
                    <w:rFonts w:ascii="Cambria Math" w:hAnsi="Times New Roman" w:cs="Times New Roman"/>
                    <w:sz w:val="28"/>
                    <w:szCs w:val="28"/>
                  </w:rPr>
                  <m:t>0</m:t>
                </m:r>
              </m:e>
            </m:d>
            <m:r>
              <w:rPr>
                <w:rFonts w:ascii="Cambria Math" w:hAnsi="Times New Roman" w:cs="Times New Roman"/>
                <w:sz w:val="28"/>
                <w:szCs w:val="28"/>
              </w:rPr>
              <m:t>=0</m:t>
            </m:r>
          </m:e>
        </m:d>
      </m:oMath>
      <w:r w:rsidRPr="00456388">
        <w:rPr>
          <w:rFonts w:ascii="Times New Roman" w:hAnsi="Times New Roman" w:cs="Times New Roman"/>
          <w:sz w:val="28"/>
          <w:szCs w:val="28"/>
        </w:rPr>
        <w:t xml:space="preserve">                                     (2.2.55)</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болады.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 қабындысы, L- операторының тарандысы болғандықтан, барлық u(x)</w:t>
      </w:r>
      <m:oMath>
        <m:r>
          <w:rPr>
            <w:rFonts w:ascii="Cambria Math" w:hAnsi="Cambria Math" w:cs="Times New Roman"/>
            <w:sz w:val="28"/>
            <w:szCs w:val="28"/>
            <w:lang w:val="kk-KZ"/>
          </w:rPr>
          <m:t>∈D</m:t>
        </m:r>
        <m:d>
          <m:dPr>
            <m:ctrlPr>
              <w:rPr>
                <w:rFonts w:ascii="Cambria Math" w:hAnsi="Times New Roman" w:cs="Times New Roman"/>
                <w:i/>
                <w:sz w:val="28"/>
                <w:szCs w:val="28"/>
                <w:lang w:val="en-US"/>
              </w:rPr>
            </m:ctrlPr>
          </m:dPr>
          <m:e>
            <m:r>
              <w:rPr>
                <w:rFonts w:ascii="Cambria Math" w:hAnsi="Cambria Math" w:cs="Times New Roman"/>
                <w:sz w:val="28"/>
                <w:szCs w:val="28"/>
                <w:lang w:val="kk-KZ"/>
              </w:rPr>
              <m:t>L</m:t>
            </m:r>
          </m:e>
        </m:d>
      </m:oMath>
      <w:r w:rsidRPr="00456388">
        <w:rPr>
          <w:rFonts w:ascii="Times New Roman" w:hAnsi="Times New Roman" w:cs="Times New Roman"/>
          <w:sz w:val="28"/>
          <w:szCs w:val="28"/>
          <w:lang w:val="kk-KZ"/>
        </w:rPr>
        <w:t xml:space="preserve"> үшін мына</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L</m:t>
            </m:r>
          </m:e>
        </m:acc>
        <m:r>
          <w:rPr>
            <w:rFonts w:ascii="Cambria Math" w:hAnsi="Cambria Math" w:cs="Times New Roman"/>
            <w:sz w:val="28"/>
            <w:szCs w:val="28"/>
            <w:lang w:val="en-US"/>
          </w:rPr>
          <m:t>u</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m:t>
        </m:r>
        <m:r>
          <w:rPr>
            <w:rFonts w:ascii="Cambria Math" w:hAnsi="Cambria Math" w:cs="Times New Roman"/>
            <w:sz w:val="28"/>
            <w:szCs w:val="28"/>
            <w:lang w:val="en-US"/>
          </w:rPr>
          <m:t>Lu</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num>
          <m:den>
            <m:r>
              <w:rPr>
                <w:rFonts w:ascii="Cambria Math" w:hAnsi="Cambria Math" w:cs="Times New Roman"/>
                <w:sz w:val="28"/>
                <w:szCs w:val="28"/>
                <w:lang w:val="en-US"/>
              </w:rPr>
              <m:t>dx</m:t>
            </m:r>
          </m:den>
        </m:f>
        <m:r>
          <w:rPr>
            <w:rFonts w:ascii="Cambria Math" w:hAnsi="Cambria Math" w:cs="Times New Roman"/>
            <w:sz w:val="28"/>
            <w:szCs w:val="28"/>
            <w:lang w:val="en-US"/>
          </w:rPr>
          <m:t>u</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oMath>
      <w:r w:rsidRPr="00456388">
        <w:rPr>
          <w:rFonts w:ascii="Times New Roman" w:hAnsi="Times New Roman" w:cs="Times New Roman"/>
          <w:sz w:val="28"/>
          <w:szCs w:val="28"/>
          <w:lang w:val="en-US"/>
        </w:rPr>
        <w:t>, a</w:t>
      </w:r>
      <m:oMath>
        <m:r>
          <w:rPr>
            <w:rFonts w:ascii="Cambria Math" w:hAnsi="Times New Roman" w:cs="Times New Roman"/>
            <w:sz w:val="28"/>
            <w:szCs w:val="28"/>
            <w:lang w:val="en-US"/>
          </w:rPr>
          <m:t>&lt;</m:t>
        </m:r>
        <m:r>
          <w:rPr>
            <w:rFonts w:ascii="Cambria Math" w:hAnsi="Cambria Math" w:cs="Times New Roman"/>
            <w:sz w:val="28"/>
            <w:szCs w:val="28"/>
            <w:lang w:val="en-US"/>
          </w:rPr>
          <m:t>x</m:t>
        </m:r>
        <m:r>
          <w:rPr>
            <w:rFonts w:ascii="Cambria Math" w:hAnsi="Times New Roman" w:cs="Times New Roman"/>
            <w:sz w:val="28"/>
            <w:szCs w:val="28"/>
            <w:lang w:val="en-US"/>
          </w:rPr>
          <m:t>&lt;</m:t>
        </m:r>
        <m:r>
          <w:rPr>
            <w:rFonts w:ascii="Cambria Math" w:hAnsi="Cambria Math" w:cs="Times New Roman"/>
            <w:sz w:val="28"/>
            <w:szCs w:val="28"/>
            <w:lang w:val="en-US"/>
          </w:rPr>
          <m:t>b</m:t>
        </m:r>
      </m:oMath>
      <w:r w:rsidRPr="00456388">
        <w:rPr>
          <w:rFonts w:ascii="Times New Roman" w:hAnsi="Times New Roman" w:cs="Times New Roman"/>
          <w:sz w:val="28"/>
          <w:szCs w:val="28"/>
          <w:lang w:val="en-US"/>
        </w:rPr>
        <w:t xml:space="preserve">                                  (2.2.56)</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орынды. Мұнан басқа, U(x)</w:t>
      </w:r>
      <m:oMath>
        <m:r>
          <w:rPr>
            <w:rFonts w:ascii="Times New Roman" w:hAnsi="Cambria Math" w:cs="Times New Roman"/>
            <w:sz w:val="28"/>
            <w:szCs w:val="28"/>
            <w:lang w:val="kk-KZ"/>
          </w:rPr>
          <m:t>∉</m:t>
        </m:r>
        <m:r>
          <w:rPr>
            <w:rFonts w:ascii="Cambria Math" w:hAnsi="Cambria Math" w:cs="Times New Roman"/>
            <w:sz w:val="28"/>
            <w:szCs w:val="28"/>
            <w:lang w:val="kk-KZ"/>
          </w:rPr>
          <m:t>D</m:t>
        </m:r>
        <m:d>
          <m:dPr>
            <m:ctrlPr>
              <w:rPr>
                <w:rFonts w:ascii="Cambria Math" w:hAnsi="Times New Roman" w:cs="Times New Roman"/>
                <w:i/>
                <w:sz w:val="28"/>
                <w:szCs w:val="28"/>
                <w:lang w:val="en-US"/>
              </w:rPr>
            </m:ctrlPr>
          </m:dPr>
          <m:e>
            <m:r>
              <w:rPr>
                <w:rFonts w:ascii="Cambria Math" w:hAnsi="Cambria Math" w:cs="Times New Roman"/>
                <w:sz w:val="28"/>
                <w:szCs w:val="28"/>
                <w:lang w:val="kk-KZ"/>
              </w:rPr>
              <m:t>L</m:t>
            </m:r>
          </m:e>
        </m:d>
        <m:r>
          <w:rPr>
            <w:rFonts w:ascii="Cambria Math" w:hAnsi="Times New Roman" w:cs="Times New Roman"/>
            <w:sz w:val="28"/>
            <w:szCs w:val="28"/>
            <w:lang w:val="kk-KZ"/>
          </w:rPr>
          <m:t xml:space="preserve">, </m:t>
        </m:r>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∈D</m:t>
        </m:r>
        <m:r>
          <w:rPr>
            <w:rFonts w:ascii="Cambria Math" w:hAnsi="Times New Roman" w:cs="Times New Roman"/>
            <w:sz w:val="28"/>
            <w:szCs w:val="28"/>
            <w:lang w:val="kk-KZ"/>
          </w:rPr>
          <m:t>(</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элементтері үшін де осы формула жарайды, себебі </w:t>
      </w:r>
      <m:oMath>
        <m:sSup>
          <m:sSupPr>
            <m:ctrlPr>
              <w:rPr>
                <w:rFonts w:ascii="Cambria Math" w:hAnsi="Times New Roman" w:cs="Times New Roman"/>
                <w:i/>
                <w:sz w:val="28"/>
                <w:szCs w:val="28"/>
                <w:lang w:val="en-US"/>
              </w:rPr>
            </m:ctrlPr>
          </m:sSup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W</m:t>
                </m:r>
              </m:e>
              <m:sub>
                <m:r>
                  <w:rPr>
                    <w:rFonts w:ascii="Cambria Math" w:hAnsi="Times New Roman" w:cs="Times New Roman"/>
                    <w:sz w:val="28"/>
                    <w:szCs w:val="28"/>
                    <w:lang w:val="kk-KZ"/>
                  </w:rPr>
                  <m:t>2</m:t>
                </m:r>
              </m:sub>
            </m:sSub>
          </m:e>
          <m:sup>
            <m:r>
              <w:rPr>
                <w:rFonts w:ascii="Cambria Math" w:hAnsi="Times New Roman" w:cs="Times New Roman"/>
                <w:sz w:val="28"/>
                <w:szCs w:val="28"/>
                <w:lang w:val="kk-KZ"/>
              </w:rPr>
              <m:t>`</m:t>
            </m:r>
          </m:sup>
        </m:sSup>
        <m:d>
          <m:dPr>
            <m:ctrlPr>
              <w:rPr>
                <w:rFonts w:ascii="Cambria Math" w:hAnsi="Times New Roman" w:cs="Times New Roman"/>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класына тиісті әрбәр функцияның барлық нүктелерде дерлік, кәдімгі туындылар бар және бұл туынды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(a,b)-кеңістігіне тиісті.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біз L- операторының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 қабындысын тұрғыздық. Бұл (2.2.55)-аймағында (2.2.56)-формула бойынша әрекет ететін сызықтық дифференциалдық оператор. Бұл жайлы оператор, себебі қайтымды, </w:t>
      </w:r>
      <m:oMath>
        <m:sSup>
          <m:sSupPr>
            <m:ctrlPr>
              <w:rPr>
                <w:rFonts w:ascii="Cambria Math" w:hAnsi="Times New Roman" w:cs="Times New Roman"/>
                <w:i/>
                <w:sz w:val="28"/>
                <w:szCs w:val="28"/>
                <w:lang w:val="en-US"/>
              </w:rPr>
            </m:ctrlPr>
          </m:sSup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m:t>
                </m:r>
                <m:r>
                  <w:rPr>
                    <w:rFonts w:ascii="Cambria Math" w:hAnsi="Cambria Math" w:cs="Times New Roman"/>
                    <w:sz w:val="28"/>
                    <w:szCs w:val="28"/>
                    <w:lang w:val="kk-KZ"/>
                  </w:rPr>
                  <m:t>L</m:t>
                </m:r>
              </m:e>
            </m:acc>
            <m:r>
              <w:rPr>
                <w:rFonts w:ascii="Cambria Math" w:hAnsi="Times New Roman" w:cs="Times New Roman"/>
                <w:sz w:val="28"/>
                <w:szCs w:val="28"/>
                <w:lang w:val="kk-KZ"/>
              </w:rPr>
              <m:t>)</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-кері операторы бүкіл кеңістікте анықталған және шектеулі.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мысал қабындыру амалы арқылы жайсыз L – операторынын жайлы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 операторына көшуге болатынын көрсетті.</w:t>
      </w:r>
    </w:p>
    <w:p w:rsidR="00466FC3" w:rsidRPr="00456388" w:rsidRDefault="00466FC3" w:rsidP="00456388">
      <w:pPr>
        <w:spacing w:after="0" w:line="240" w:lineRule="auto"/>
        <w:jc w:val="both"/>
        <w:rPr>
          <w:rFonts w:ascii="Times New Roman" w:hAnsi="Times New Roman" w:cs="Times New Roman"/>
          <w:sz w:val="28"/>
          <w:szCs w:val="28"/>
          <w:lang w:val="kk-KZ"/>
        </w:rPr>
      </w:pPr>
    </w:p>
    <w:p w:rsidR="00466FC3" w:rsidRPr="00456388" w:rsidRDefault="00466FC3" w:rsidP="00456388">
      <w:pPr>
        <w:spacing w:after="0" w:line="240" w:lineRule="auto"/>
        <w:jc w:val="both"/>
        <w:rPr>
          <w:rFonts w:ascii="Times New Roman" w:hAnsi="Times New Roman" w:cs="Times New Roman"/>
          <w:sz w:val="28"/>
          <w:szCs w:val="28"/>
          <w:lang w:val="kk-KZ"/>
        </w:rPr>
      </w:pPr>
    </w:p>
    <w:p w:rsidR="00466FC3" w:rsidRPr="00456388" w:rsidRDefault="00D95497" w:rsidP="003D65B8">
      <w:pPr>
        <w:pStyle w:val="3"/>
        <w:rPr>
          <w:lang w:val="kk-KZ"/>
        </w:rPr>
      </w:pPr>
      <w:bookmarkStart w:id="26" w:name="_Toc448824638"/>
      <w:r>
        <w:rPr>
          <w:lang w:val="kk-KZ"/>
        </w:rPr>
        <w:t>2.2.11</w:t>
      </w:r>
      <w:r w:rsidR="003D65B8">
        <w:rPr>
          <w:lang w:val="kk-KZ"/>
        </w:rPr>
        <w:t>.</w:t>
      </w:r>
      <w:r>
        <w:rPr>
          <w:lang w:val="kk-KZ"/>
        </w:rPr>
        <w:t xml:space="preserve"> </w:t>
      </w:r>
      <w:r w:rsidR="00466FC3" w:rsidRPr="00456388">
        <w:rPr>
          <w:lang w:val="kk-KZ"/>
        </w:rPr>
        <w:t xml:space="preserve"> Есептің әлді шешімдері туралы жалпы ұғым.</w:t>
      </w:r>
      <w:bookmarkEnd w:id="26"/>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r>
      <w:r w:rsidRPr="00456388">
        <w:rPr>
          <w:rFonts w:ascii="Times New Roman" w:hAnsi="Times New Roman" w:cs="Times New Roman"/>
          <w:sz w:val="28"/>
          <w:szCs w:val="28"/>
          <w:lang w:val="kk-KZ"/>
        </w:rPr>
        <w:t xml:space="preserve">Жоғарыда қарастырылған 2.2.33-мысалда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 операторының әрекеті L операторының әрекетінен бірдей болды. Яғни операторды қабындырғанда оның әрекеті сақталды. Қабындының анықталу аймағындағы барлық функциялар барлық нүктелерде дерлік, дифференциалданатындықтан ғана бұл мүмкін болды. Бірақ жалпы жағдайда бұлай бола бермейді. Дифференциалдық теңдеулердің есептерін тұйық операторларды қолданып шешкен сәтте оператордың қабындысын қалай түсіреміз деген ой мазалайды, оның анықталу аймағындағы функциялар кәдімгі функциялар ма әлде жоқ олардан басқа нәрсе ме. Бұған жауап: Қабындының іс-әрекетін «кәдімгідей түсіну» мүмкін емес.</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Осы ойды аша түсейік. Төмендегі ойтолғауларда, L – операторы ретінде көзге 2.2.33-мысалдың операторын елестетсек, түсінігіміз айқындала түседі.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Бізге L деген бейтұйық оператор берілсін делік, ол өзінің анықталу аймағындағы функцияларға бізге түсінікті тәсілмен кәдімгідей әсер етсін делік.</w:t>
      </w:r>
      <m:oMath>
        <m:r>
          <w:rPr>
            <w:rFonts w:ascii="Cambria Math" w:hAnsi="Times New Roman" w:cs="Times New Roman"/>
            <w:sz w:val="28"/>
            <w:szCs w:val="28"/>
            <w:lang w:val="kk-KZ"/>
          </w:rPr>
          <m:t xml:space="preserve"> </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 қабындысының анықтамасы бойынша оның графигі L – операторының графигінің қабындысы болады. Демек, кез келген  (u,</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u)</w:t>
      </w:r>
      <m:oMath>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G</m:t>
            </m:r>
          </m:e>
          <m:sub>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sub>
        </m:sSub>
      </m:oMath>
      <w:r w:rsidRPr="00456388">
        <w:rPr>
          <w:rFonts w:ascii="Times New Roman" w:hAnsi="Times New Roman" w:cs="Times New Roman"/>
          <w:sz w:val="28"/>
          <w:szCs w:val="28"/>
          <w:lang w:val="kk-KZ"/>
        </w:rPr>
        <w:t xml:space="preserve"> жұп үшін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r>
          <w:rPr>
            <w:rFonts w:ascii="Cambria Math" w:hAnsi="Cambria Math" w:cs="Times New Roman"/>
            <w:sz w:val="28"/>
            <w:szCs w:val="28"/>
            <w:lang w:val="kk-KZ"/>
          </w:rPr>
          <m:t>L</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oMath>
      <w:r w:rsidRPr="00456388">
        <w:rPr>
          <w:rFonts w:ascii="Times New Roman" w:hAnsi="Times New Roman" w:cs="Times New Roman"/>
          <w:sz w:val="28"/>
          <w:szCs w:val="28"/>
          <w:lang w:val="kk-KZ"/>
        </w:rPr>
        <w:t>)</w:t>
      </w:r>
      <m:oMath>
        <m:r>
          <w:rPr>
            <w:rFonts w:ascii="Cambria Math" w:hAnsi="Cambria Math"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G</m:t>
            </m:r>
          </m:e>
          <m:sub>
            <m:r>
              <w:rPr>
                <w:rFonts w:ascii="Cambria Math" w:hAnsi="Cambria Math" w:cs="Times New Roman"/>
                <w:sz w:val="28"/>
                <w:szCs w:val="28"/>
                <w:lang w:val="kk-KZ"/>
              </w:rPr>
              <m:t>L</m:t>
            </m:r>
          </m:sub>
        </m:sSub>
      </m:oMath>
      <w:r w:rsidRPr="00456388">
        <w:rPr>
          <w:rFonts w:ascii="Times New Roman" w:hAnsi="Times New Roman" w:cs="Times New Roman"/>
          <w:sz w:val="28"/>
          <w:szCs w:val="28"/>
          <w:lang w:val="kk-KZ"/>
        </w:rPr>
        <w:t xml:space="preserve"> - жұптардың тізбегі табылып, ол графиктің нормасы бойынша жинақталады. Яғни,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r>
          <w:rPr>
            <w:rFonts w:ascii="Cambria Math" w:hAnsi="Cambria Math" w:cs="Times New Roman"/>
            <w:sz w:val="28"/>
            <w:szCs w:val="28"/>
            <w:lang w:val="kk-KZ"/>
          </w:rPr>
          <m:t>u</m:t>
        </m:r>
      </m:oMath>
      <w:r w:rsidRPr="00456388">
        <w:rPr>
          <w:rFonts w:ascii="Times New Roman" w:hAnsi="Times New Roman" w:cs="Times New Roman"/>
          <w:sz w:val="28"/>
          <w:szCs w:val="28"/>
          <w:lang w:val="kk-KZ"/>
        </w:rPr>
        <w:t xml:space="preserve"> </w:t>
      </w:r>
      <m:oMath>
        <m:r>
          <w:rPr>
            <w:rFonts w:ascii="Cambria Math" w:hAnsi="Times New Roman" w:cs="Times New Roman"/>
            <w:sz w:val="28"/>
            <w:szCs w:val="28"/>
            <w:lang w:val="kk-KZ"/>
          </w:rPr>
          <m:t>және</m:t>
        </m:r>
        <m:r>
          <w:rPr>
            <w:rFonts w:ascii="Cambria Math" w:hAnsi="Times New Roman" w:cs="Times New Roman"/>
            <w:sz w:val="28"/>
            <w:szCs w:val="28"/>
            <w:lang w:val="kk-KZ"/>
          </w:rPr>
          <m:t xml:space="preserve"> </m:t>
        </m:r>
        <m:r>
          <w:rPr>
            <w:rFonts w:ascii="Cambria Math" w:hAnsi="Cambria Math" w:cs="Times New Roman"/>
            <w:sz w:val="28"/>
            <w:szCs w:val="28"/>
            <w:lang w:val="kk-KZ"/>
          </w:rPr>
          <m:t>L</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Times New Roman" w:cs="Times New Roman"/>
            <w:sz w:val="28"/>
            <w:szCs w:val="28"/>
            <w:lang w:val="kk-KZ"/>
          </w:rPr>
          <m:t>→</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r>
          <w:rPr>
            <w:rFonts w:ascii="Cambria Math" w:hAnsi="Cambria Math" w:cs="Times New Roman"/>
            <w:sz w:val="28"/>
            <w:szCs w:val="28"/>
            <w:lang w:val="kk-KZ"/>
          </w:rPr>
          <m:t>u</m:t>
        </m:r>
      </m:oMath>
      <w:r w:rsidRPr="00456388">
        <w:rPr>
          <w:rFonts w:ascii="Times New Roman" w:hAnsi="Times New Roman" w:cs="Times New Roman"/>
          <w:sz w:val="28"/>
          <w:szCs w:val="28"/>
          <w:lang w:val="kk-KZ"/>
        </w:rPr>
        <w:t>, R</w:t>
      </w:r>
      <m:oMath>
        <m:r>
          <w:rPr>
            <w:rFonts w:ascii="Cambria Math" w:hAnsi="Times New Roman" w:cs="Times New Roman"/>
            <w:sz w:val="28"/>
            <w:szCs w:val="28"/>
            <w:lang w:val="kk-KZ"/>
          </w:rPr>
          <m:t>→∞</m:t>
        </m:r>
        <m:r>
          <w:rPr>
            <w:rFonts w:ascii="Cambria Math" w:hAnsi="Times New Roman" w:cs="Times New Roman"/>
            <w:sz w:val="28"/>
            <w:szCs w:val="28"/>
            <w:lang w:val="kk-KZ"/>
          </w:rPr>
          <m:t xml:space="preserve"> </m:t>
        </m:r>
        <m:r>
          <w:rPr>
            <w:rFonts w:ascii="Cambria Math" w:hAnsi="Times New Roman" w:cs="Times New Roman"/>
            <w:sz w:val="28"/>
            <w:szCs w:val="28"/>
            <w:lang w:val="kk-KZ"/>
          </w:rPr>
          <m:t>сәтінде</m:t>
        </m:r>
        <m:r>
          <w:rPr>
            <w:rFonts w:ascii="Cambria Math" w:hAnsi="Times New Roman" w:cs="Times New Roman"/>
            <w:sz w:val="28"/>
            <w:szCs w:val="28"/>
            <w:lang w:val="kk-KZ"/>
          </w:rPr>
          <m:t>.</m:t>
        </m:r>
        <m:r>
          <w:rPr>
            <w:rFonts w:ascii="Cambria Math" w:hAnsi="Times New Roman" w:cs="Times New Roman"/>
            <w:sz w:val="28"/>
            <w:szCs w:val="28"/>
            <w:lang w:val="kk-KZ"/>
          </w:rPr>
          <m:t>Бұл</m:t>
        </m:r>
        <m:r>
          <w:rPr>
            <w:rFonts w:ascii="Cambria Math" w:hAnsi="Times New Roman" w:cs="Times New Roman"/>
            <w:sz w:val="28"/>
            <w:szCs w:val="28"/>
            <w:lang w:val="kk-KZ"/>
          </w:rPr>
          <m:t xml:space="preserve"> </m:t>
        </m:r>
        <m:r>
          <w:rPr>
            <w:rFonts w:ascii="Cambria Math" w:hAnsi="Times New Roman" w:cs="Times New Roman"/>
            <w:sz w:val="28"/>
            <w:szCs w:val="28"/>
            <w:lang w:val="kk-KZ"/>
          </w:rPr>
          <m:t>сәтте</m:t>
        </m:r>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Cambria Math" w:cs="Times New Roman"/>
            <w:sz w:val="28"/>
            <w:szCs w:val="28"/>
            <w:lang w:val="kk-KZ"/>
          </w:rPr>
          <m:t>∈D</m:t>
        </m:r>
        <m:d>
          <m:dPr>
            <m:ctrlPr>
              <w:rPr>
                <w:rFonts w:ascii="Cambria Math" w:hAnsi="Times New Roman" w:cs="Times New Roman"/>
                <w:i/>
                <w:sz w:val="28"/>
                <w:szCs w:val="28"/>
                <w:lang w:val="en-US"/>
              </w:rPr>
            </m:ctrlPr>
          </m:dPr>
          <m:e>
            <m:r>
              <w:rPr>
                <w:rFonts w:ascii="Cambria Math" w:hAnsi="Cambria Math" w:cs="Times New Roman"/>
                <w:sz w:val="28"/>
                <w:szCs w:val="28"/>
                <w:lang w:val="kk-KZ"/>
              </w:rPr>
              <m:t>L</m:t>
            </m:r>
          </m:e>
        </m:d>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L</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әсерін кәдімгідей түсінуге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Онда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–операторының u(x)</w:t>
      </w:r>
      <m:oMath>
        <m:r>
          <w:rPr>
            <w:rFonts w:ascii="Cambria Math" w:hAnsi="Cambria Math" w:cs="Times New Roman"/>
            <w:sz w:val="28"/>
            <w:szCs w:val="28"/>
            <w:lang w:val="kk-KZ"/>
          </w:rPr>
          <m:t>∈D</m:t>
        </m:r>
        <m:r>
          <w:rPr>
            <w:rFonts w:ascii="Cambria Math" w:hAnsi="Times New Roman" w:cs="Times New Roman"/>
            <w:sz w:val="28"/>
            <w:szCs w:val="28"/>
            <w:lang w:val="kk-KZ"/>
          </w:rPr>
          <m:t>(</m:t>
        </m:r>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r>
          <w:rPr>
            <w:rFonts w:ascii="Cambria Math" w:hAnsi="Times New Roman" w:cs="Times New Roman"/>
            <w:sz w:val="28"/>
            <w:szCs w:val="28"/>
            <w:lang w:val="kk-KZ"/>
          </w:rPr>
          <m:t>)</m:t>
        </m:r>
      </m:oMath>
      <w:r w:rsidRPr="00456388">
        <w:rPr>
          <w:rFonts w:ascii="Times New Roman" w:hAnsi="Times New Roman" w:cs="Times New Roman"/>
          <w:sz w:val="28"/>
          <w:szCs w:val="28"/>
          <w:lang w:val="kk-KZ"/>
        </w:rPr>
        <w:t>, u(x)</w:t>
      </w:r>
      <m:oMath>
        <m:r>
          <w:rPr>
            <w:rFonts w:ascii="Times New Roman" w:hAnsi="Cambria Math" w:cs="Times New Roman"/>
            <w:sz w:val="28"/>
            <w:szCs w:val="28"/>
            <w:lang w:val="kk-KZ"/>
          </w:rPr>
          <m:t>∉</m:t>
        </m:r>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L</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(яғни кәдімгідей мағынада түсініксіз элементтерге әсерін) элементтеріне кері былай,</w:t>
      </w:r>
    </w:p>
    <w:p w:rsidR="00466FC3" w:rsidRPr="00456388" w:rsidRDefault="00120D88" w:rsidP="00456388">
      <w:pPr>
        <w:spacing w:after="0" w:line="240" w:lineRule="auto"/>
        <w:jc w:val="both"/>
        <w:rPr>
          <w:rFonts w:ascii="Times New Roman" w:hAnsi="Times New Roman" w:cs="Times New Roman"/>
          <w:sz w:val="28"/>
          <w:szCs w:val="28"/>
          <w:lang w:val="kk-KZ"/>
        </w:rPr>
      </w:pP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en-US"/>
              </w:rPr>
              <m:t>L</m:t>
            </m:r>
          </m:e>
        </m:acc>
        <m:r>
          <w:rPr>
            <w:rFonts w:ascii="Cambria Math" w:hAnsi="Cambria Math" w:cs="Times New Roman"/>
            <w:sz w:val="28"/>
            <w:szCs w:val="28"/>
            <w:lang w:val="en-US"/>
          </w:rPr>
          <m:t>u</m:t>
        </m:r>
        <m:r>
          <w:rPr>
            <w:rFonts w:ascii="Cambria Math" w:hAnsi="Times New Roman" w:cs="Times New Roman"/>
            <w:sz w:val="28"/>
            <w:szCs w:val="28"/>
          </w:rPr>
          <m:t xml:space="preserve">= </m:t>
        </m:r>
        <m:func>
          <m:funcPr>
            <m:ctrlPr>
              <w:rPr>
                <w:rFonts w:ascii="Cambria Math" w:hAnsi="Times New Roman" w:cs="Times New Roman"/>
                <w:i/>
                <w:sz w:val="28"/>
                <w:szCs w:val="28"/>
                <w:lang w:val="en-US"/>
              </w:rPr>
            </m:ctrlPr>
          </m:funcPr>
          <m:fName>
            <m:limLow>
              <m:limLowPr>
                <m:ctrlPr>
                  <w:rPr>
                    <w:rFonts w:ascii="Cambria Math" w:hAnsi="Times New Roman" w:cs="Times New Roman"/>
                    <w:i/>
                    <w:sz w:val="28"/>
                    <w:szCs w:val="28"/>
                    <w:lang w:val="en-US"/>
                  </w:rPr>
                </m:ctrlPr>
              </m:limLowPr>
              <m:e>
                <m:r>
                  <m:rPr>
                    <m:sty m:val="p"/>
                  </m:rPr>
                  <w:rPr>
                    <w:rFonts w:ascii="Cambria Math" w:hAnsi="Times New Roman" w:cs="Times New Roman"/>
                    <w:sz w:val="28"/>
                    <w:szCs w:val="28"/>
                    <w:lang w:val="en-US"/>
                  </w:rPr>
                  <m:t>lim</m:t>
                </m:r>
              </m:e>
              <m:lim>
                <m:r>
                  <m:rPr>
                    <m:sty m:val="p"/>
                  </m:rPr>
                  <w:rPr>
                    <w:rFonts w:ascii="Cambria Math" w:hAnsi="Times New Roman" w:cs="Times New Roman"/>
                    <w:sz w:val="28"/>
                    <w:szCs w:val="28"/>
                    <w:lang w:val="en-US"/>
                  </w:rPr>
                  <m:t>R</m:t>
                </m:r>
                <m:r>
                  <w:rPr>
                    <w:rFonts w:ascii="Cambria Math" w:hAnsi="Times New Roman" w:cs="Times New Roman"/>
                    <w:sz w:val="28"/>
                    <w:szCs w:val="28"/>
                  </w:rPr>
                  <m:t>→∞</m:t>
                </m:r>
              </m:lim>
            </m:limLow>
          </m:fName>
          <m:e>
            <m:r>
              <w:rPr>
                <w:rFonts w:ascii="Cambria Math" w:hAnsi="Cambria Math" w:cs="Times New Roman"/>
                <w:sz w:val="28"/>
                <w:szCs w:val="28"/>
                <w:lang w:val="en-US"/>
              </w:rPr>
              <m:t>L</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R</m:t>
                </m:r>
              </m:sub>
            </m:sSub>
          </m:e>
        </m:func>
      </m:oMath>
      <w:r w:rsidR="00466FC3" w:rsidRPr="00456388">
        <w:rPr>
          <w:rFonts w:ascii="Times New Roman" w:hAnsi="Times New Roman" w:cs="Times New Roman"/>
          <w:sz w:val="28"/>
          <w:szCs w:val="28"/>
        </w:rPr>
        <w:t xml:space="preserve">                                                                (2.2.57)</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анықталады.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(2.2.57)- формула бойынша </w:t>
      </w:r>
      <m:oMath>
        <m:acc>
          <m:accPr>
            <m:chr m:val="̅"/>
            <m:ctrlPr>
              <w:rPr>
                <w:rFonts w:ascii="Cambria Math" w:hAnsi="Times New Roman"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–операторы әрекет етеді.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Бірақта, қабындыру амалын пайдаланған сәтте әр кез ұсқынсыз (2.2.57)- формуламен жұмыс істеуге тура келеді деп ойлау артық болар еді. Жоғарыдағы, 2.2.30-мысалдың дифференциалдық операторы тұйық еді (яғни оны қабындыру қажет емес), ал оның анықталу аймағындағы барлық элементтерге әсерін «кәдімгідей» түсінуге болады, яғни үзіксіз дифференциалданатын функцияны дифференциалдау амалы ретінде.</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Сондықтан, көп жағдайда, операторды Лебегтің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кеңістігінде зерттегенде, қабындыру амалының қажеттігі байқалады.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Дифференциалдық теңдеулердің әлді (күшті) шешімдері үғымы мен операторды қабындыру ұғымы өте тығыз байланысты. Әлді (сильные) шешімдер жалпыланған (обобщенные) шешімдердің бір түрі болып саналады және бұл ұғым кәдімгі классикалық немесе тұрлаулы (регулярный) шешім жоқ сәтте енгізіледі. Бұл әлді шешім ұғымы, есептің табиғатына байланысты әр есепке жеке-жеке енгізілетінін айта кетейік. Біз қазір осы терминнің жалпы түсінігін бермекпіз. </w:t>
      </w:r>
      <w:r w:rsidRPr="00456388">
        <w:rPr>
          <w:rFonts w:ascii="Times New Roman" w:hAnsi="Times New Roman" w:cs="Times New Roman"/>
          <w:sz w:val="28"/>
          <w:szCs w:val="28"/>
          <w:lang w:val="en-US"/>
        </w:rPr>
        <w:t>Ω</w:t>
      </w:r>
      <w:r w:rsidRPr="00456388">
        <w:rPr>
          <w:rFonts w:ascii="Cambria Math" w:hAnsi="Cambria Math" w:cs="Times New Roman"/>
          <w:sz w:val="28"/>
          <w:szCs w:val="28"/>
          <w:lang w:val="kk-KZ"/>
        </w:rPr>
        <w:t>⊂</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Pr="00456388">
        <w:rPr>
          <w:rFonts w:ascii="Times New Roman" w:hAnsi="Times New Roman" w:cs="Times New Roman"/>
          <w:sz w:val="28"/>
          <w:szCs w:val="28"/>
          <w:lang w:val="kk-KZ"/>
        </w:rPr>
        <w:t xml:space="preserve"> - аймағында екінші ретті дифференциалдық теңдеудің келесі,</w:t>
      </w:r>
    </w:p>
    <w:p w:rsidR="00466FC3" w:rsidRPr="00456388" w:rsidRDefault="00466FC3"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Lu=</w:t>
      </w:r>
      <m:oMath>
        <m:nary>
          <m:naryPr>
            <m:chr m:val="∑"/>
            <m:limLoc m:val="undOvr"/>
            <m:supHide m:val="on"/>
            <m:ctrlPr>
              <w:rPr>
                <w:rFonts w:ascii="Cambria Math" w:hAnsi="Cambria Math" w:cs="Times New Roman"/>
                <w:i/>
                <w:sz w:val="28"/>
                <w:szCs w:val="28"/>
                <w:lang w:val="en-US"/>
              </w:rPr>
            </m:ctrlPr>
          </m:naryPr>
          <m:sub>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α</m:t>
                </m:r>
              </m:e>
            </m:d>
            <m:r>
              <w:rPr>
                <w:rFonts w:ascii="Cambria Math" w:hAnsi="Cambria Math" w:cs="Times New Roman"/>
                <w:sz w:val="28"/>
                <w:szCs w:val="28"/>
                <w:lang w:val="kk-KZ"/>
              </w:rPr>
              <m:t>≤2</m:t>
            </m:r>
          </m:sub>
          <m:sup/>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d</m:t>
                </m:r>
              </m:e>
              <m:sub>
                <m:r>
                  <w:rPr>
                    <w:rFonts w:ascii="Cambria Math" w:hAnsi="Cambria Math" w:cs="Times New Roman"/>
                    <w:sz w:val="28"/>
                    <w:szCs w:val="28"/>
                    <w:lang w:val="kk-KZ"/>
                  </w:rPr>
                  <m:t>α</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nary>
        <m:sSup>
          <m:sSupPr>
            <m:ctrlPr>
              <w:rPr>
                <w:rFonts w:ascii="Cambria Math" w:hAnsi="Cambria Math" w:cs="Times New Roman"/>
                <w:i/>
                <w:sz w:val="28"/>
                <w:szCs w:val="28"/>
                <w:lang w:val="en-US"/>
              </w:rPr>
            </m:ctrlPr>
          </m:sSupPr>
          <m:e>
            <m:r>
              <w:rPr>
                <w:rFonts w:ascii="Cambria Math" w:hAnsi="Cambria Math" w:cs="Times New Roman"/>
                <w:sz w:val="28"/>
                <w:szCs w:val="28"/>
                <w:lang w:val="kk-KZ"/>
              </w:rPr>
              <m:t>D</m:t>
            </m:r>
          </m:e>
          <m:sup>
            <m:r>
              <w:rPr>
                <w:rFonts w:ascii="Cambria Math" w:hAnsi="Cambria Math" w:cs="Times New Roman"/>
                <w:sz w:val="28"/>
                <w:szCs w:val="28"/>
                <w:lang w:val="kk-KZ"/>
              </w:rPr>
              <m:t>α</m:t>
            </m:r>
          </m:sup>
        </m:sSup>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x=(</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1</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2</m:t>
            </m:r>
          </m:sub>
        </m:sSub>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n</m:t>
            </m:r>
          </m:sub>
        </m:sSub>
        <m:r>
          <w:rPr>
            <w:rFonts w:ascii="Cambria Math" w:hAnsi="Cambria Math" w:cs="Times New Roman"/>
            <w:sz w:val="28"/>
            <w:szCs w:val="28"/>
            <w:lang w:val="kk-KZ"/>
          </w:rPr>
          <m:t>)∈Ω</m:t>
        </m:r>
      </m:oMath>
      <w:r w:rsidRPr="00456388">
        <w:rPr>
          <w:rFonts w:ascii="Times New Roman" w:hAnsi="Times New Roman" w:cs="Times New Roman"/>
          <w:sz w:val="28"/>
          <w:szCs w:val="28"/>
          <w:lang w:val="kk-KZ"/>
        </w:rPr>
        <w:t xml:space="preserve">       (2.2.58)</w:t>
      </w:r>
    </w:p>
    <w:p w:rsidR="00466FC3" w:rsidRPr="00456388" w:rsidRDefault="00466FC3"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Vu\</w:t>
      </w:r>
      <m:oMath>
        <m:r>
          <w:rPr>
            <w:rFonts w:ascii="Cambria Math" w:hAnsi="Cambria Math" w:cs="Times New Roman"/>
            <w:sz w:val="28"/>
            <w:szCs w:val="28"/>
            <w:lang w:val="kk-KZ"/>
          </w:rPr>
          <m:t>σ</m:t>
        </m:r>
      </m:oMath>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xml:space="preserve"> = 0                                                                                    (2.2.59)</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шекаралық есебі қарастырылсын делік, мұндағы Q – дегеніміз </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xml:space="preserve"> - аймағының, </w:t>
      </w:r>
      <m:oMath>
        <m:r>
          <w:rPr>
            <w:rFonts w:ascii="Cambria Math" w:hAnsi="Cambria Math" w:cs="Times New Roman"/>
            <w:sz w:val="28"/>
            <w:szCs w:val="28"/>
            <w:lang w:val="kk-KZ"/>
          </w:rPr>
          <m:t>σΩ-шекарасындағы</m:t>
        </m:r>
      </m:oMath>
      <w:r w:rsidRPr="00456388">
        <w:rPr>
          <w:rFonts w:ascii="Times New Roman" w:hAnsi="Times New Roman" w:cs="Times New Roman"/>
          <w:sz w:val="28"/>
          <w:szCs w:val="28"/>
          <w:lang w:val="kk-KZ"/>
        </w:rPr>
        <w:t xml:space="preserve"> u(x) функциясы мен оның бірінші дербес туындыларының ізінде анықталған шекаралық сызықтық оператор.</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M-арқылы,  </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xml:space="preserve">- аймағында үзіксіз екі рет дифференциалданатын, ал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Ω</m:t>
            </m:r>
          </m:e>
        </m:acc>
      </m:oMath>
      <w:r w:rsidRPr="00456388">
        <w:rPr>
          <w:rFonts w:ascii="Times New Roman" w:hAnsi="Times New Roman" w:cs="Times New Roman"/>
          <w:sz w:val="28"/>
          <w:szCs w:val="28"/>
          <w:lang w:val="kk-KZ"/>
        </w:rPr>
        <w:t>- аймағында үзіксіз бір рет дифференциалданатын және (2.2.59) шекаралық шартқа сай</w:t>
      </w:r>
      <w:r w:rsidRPr="00456388">
        <w:rPr>
          <w:rFonts w:ascii="Times New Roman" w:hAnsi="Times New Roman" w:cs="Times New Roman"/>
          <w:sz w:val="28"/>
          <w:szCs w:val="28"/>
          <w:lang w:val="kk-KZ"/>
        </w:rPr>
        <w:tab/>
        <w:t>сызықтық көпсаланы белгілейік, сонымен</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M = </w:t>
      </w:r>
      <m:oMath>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2</m:t>
                </m:r>
              </m:sup>
            </m:sSup>
            <m:d>
              <m:dPr>
                <m:ctrlPr>
                  <w:rPr>
                    <w:rFonts w:ascii="Cambria Math" w:hAnsi="Cambria Math" w:cs="Times New Roman"/>
                    <w:i/>
                    <w:sz w:val="28"/>
                    <w:szCs w:val="28"/>
                    <w:lang w:val="en-US"/>
                  </w:rPr>
                </m:ctrlPr>
              </m:dPr>
              <m:e>
                <m:r>
                  <w:rPr>
                    <w:rFonts w:ascii="Cambria Math" w:hAnsi="Cambria Math" w:cs="Times New Roman"/>
                    <w:sz w:val="28"/>
                    <w:szCs w:val="28"/>
                    <w:lang w:val="kk-KZ"/>
                  </w:rPr>
                  <m:t>Ω</m:t>
                </m:r>
              </m:e>
            </m:d>
            <m:r>
              <w:rPr>
                <w:rFonts w:ascii="Cambria Math" w:hAnsi="Cambria Math" w:cs="Times New Roman"/>
                <w:sz w:val="28"/>
                <w:szCs w:val="28"/>
                <w:lang w:val="kk-KZ"/>
              </w:rPr>
              <m:t>⋂</m:t>
            </m:r>
            <m:sSup>
              <m:sSupPr>
                <m:ctrlPr>
                  <w:rPr>
                    <w:rFonts w:ascii="Cambria Math" w:hAnsi="Cambria Math" w:cs="Times New Roman"/>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1</m:t>
                </m:r>
              </m:sup>
            </m:sSup>
            <m:d>
              <m:dPr>
                <m:ctrlPr>
                  <w:rPr>
                    <w:rFonts w:ascii="Cambria Math" w:hAnsi="Cambria Math" w:cs="Times New Roman"/>
                    <w:i/>
                    <w:sz w:val="28"/>
                    <w:szCs w:val="28"/>
                    <w:lang w:val="en-US"/>
                  </w:rPr>
                </m:ctrlPr>
              </m:dPr>
              <m:e>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Ω</m:t>
                    </m:r>
                  </m:e>
                </m:acc>
              </m:e>
            </m:d>
            <m:r>
              <w:rPr>
                <w:rFonts w:ascii="Cambria Math" w:hAnsi="Cambria Math" w:cs="Times New Roman"/>
                <w:sz w:val="28"/>
                <w:szCs w:val="28"/>
                <w:lang w:val="kk-KZ"/>
              </w:rPr>
              <m:t>:Qu\σΩ=0</m:t>
            </m:r>
          </m:e>
        </m:d>
      </m:oMath>
      <w:r w:rsidRPr="00456388">
        <w:rPr>
          <w:rFonts w:ascii="Times New Roman" w:hAnsi="Times New Roman" w:cs="Times New Roman"/>
          <w:sz w:val="28"/>
          <w:szCs w:val="28"/>
          <w:lang w:val="kk-KZ"/>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Жоғарыдағы, (2.2.58) өрнек пен (2.2.59) шекаралық шарттың М жиынының функцияларында кәдімгідей, яғни үзіксіз ретінде анықталғандары айдан анық. Сондықтан, (2.2.58) теңдеуді қанағаттандыратын (2.2.59) шекаралық шартқа сай, u(x)</w:t>
      </w:r>
      <m:oMath>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функциясын (2.2.58) - (2.2.59) шекаралық есебінің тұрлаулы (регулярный) немесе классикалық шешімі дейді.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(2.2.58) өрнектің М жиынының барлық функцияларын үзіксіз функцияларға аударатыны айдай анық. Сондықтан, тұрлаулы шешім </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аймағында үзіксіз f(x)- бос нүктелері үшін ғана бар бола алады.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Егер теңдеудің оң жағындағы бос мүше үзіксіз функция болмаса жалпыланған шешім ұғымын енгізу қажет болады. Әйтеуір бір мағынадағы, барлық тұрлаусыз шешімдер Жалпыланған шешімдер қатарына жатады.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Айтпақшы, жалпыланған шешім мен жалпыланған функция мағынасындағы шешім ұғымын шатастырмаған жөн, себебі жалпыланған функциялар, жалпы айтқанда, таралымдар (яғни шексіз көп дифференциалданатын  функциялар кеңістігіндегі үзіксіз функционалдар), ал жалпыланған шешімдер жаман болса да, кәдімгі функциялар, яғни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xml:space="preserve">) –кеңістігінің элементтері.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Жалпыланған шешімдердің бір түрі – әлді шешімдер.</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w:t>
      </w:r>
      <m:oMath>
        <m:r>
          <w:rPr>
            <w:rFonts w:ascii="Cambria Math" w:hAnsi="Cambria Math" w:cs="Times New Roman"/>
            <w:sz w:val="28"/>
            <w:szCs w:val="28"/>
            <w:lang w:val="kk-KZ"/>
          </w:rPr>
          <m:t>f(x)∈</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r>
          <m:rPr>
            <m:sty m:val="p"/>
          </m:rPr>
          <w:rPr>
            <w:rFonts w:ascii="Cambria Math" w:hAnsi="Cambria Math" w:cs="Times New Roman"/>
            <w:sz w:val="28"/>
            <w:szCs w:val="28"/>
            <w:lang w:val="kk-KZ"/>
          </w:rPr>
          <m:t>(</m:t>
        </m:r>
        <m:r>
          <m:rPr>
            <m:sty m:val="p"/>
          </m:rPr>
          <w:rPr>
            <w:rFonts w:ascii="Cambria Math" w:hAnsi="Cambria Math" w:cs="Times New Roman"/>
            <w:sz w:val="28"/>
            <w:szCs w:val="28"/>
            <w:lang w:val="en-US"/>
          </w:rPr>
          <m:t>Ω</m:t>
        </m:r>
        <m:r>
          <m:rPr>
            <m:sty m:val="p"/>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болсын делік. Егер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Cambria Math" w:cs="Times New Roman"/>
                <w:sz w:val="28"/>
                <w:szCs w:val="28"/>
                <w:lang w:val="kk-KZ"/>
              </w:rPr>
              <m:t>(x)</m:t>
            </m:r>
          </m:e>
        </m:d>
        <m:r>
          <w:rPr>
            <w:rFonts w:ascii="Cambria Math" w:hAnsi="Cambria Math" w:cs="Times New Roman"/>
            <w:sz w:val="28"/>
            <w:szCs w:val="28"/>
            <w:lang w:val="kk-KZ"/>
          </w:rPr>
          <m:t xml:space="preserve">∈M, R=1,2,… </m:t>
        </m:r>
        <m:r>
          <m:rPr>
            <m:sty m:val="p"/>
          </m:rPr>
          <w:rPr>
            <w:rFonts w:ascii="Cambria Math" w:hAnsi="Cambria Math" w:cs="Times New Roman"/>
            <w:sz w:val="28"/>
            <w:szCs w:val="28"/>
            <w:lang w:val="kk-KZ"/>
          </w:rPr>
          <m:t>тізбегі табылып,</m:t>
        </m:r>
        <m:r>
          <w:rPr>
            <w:rFonts w:ascii="Cambria Math" w:hAnsi="Cambria Math" w:cs="Times New Roman"/>
            <w:sz w:val="28"/>
            <w:szCs w:val="28"/>
            <w:lang w:val="kk-KZ"/>
          </w:rPr>
          <m:t>R→∞</m:t>
        </m:r>
      </m:oMath>
      <w:r w:rsidRPr="00456388">
        <w:rPr>
          <w:rFonts w:ascii="Times New Roman" w:hAnsi="Times New Roman" w:cs="Times New Roman"/>
          <w:sz w:val="28"/>
          <w:szCs w:val="28"/>
          <w:lang w:val="kk-KZ"/>
        </w:rPr>
        <w:t xml:space="preserve"> сәтінде,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xml:space="preserve">)-кеңістігінің нормасы бойынша мынадай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→u</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 L</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Cambria Math" w:cs="Times New Roman"/>
            <w:sz w:val="28"/>
            <w:szCs w:val="28"/>
            <w:lang w:val="kk-KZ"/>
          </w:rPr>
          <m:t xml:space="preserve">→f болса, онда u(x)∈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функциясын жоғарыдағы (2.2.58) - (2.2.59) шекаралық есебінің әлді шешімі дейміз. Егер кез келген f (x)</w:t>
      </w:r>
      <m:oMath>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үшін (2.2.58) - (2.2.59) есептің бірегей шешімі бар болса, онда оны әлді (күшті) шешіледі дейміз.</w:t>
      </w:r>
    </w:p>
    <w:p w:rsidR="00466FC3" w:rsidRPr="00456388" w:rsidRDefault="00466FC3"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Жалпы алғанда, әлді шешімдер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xml:space="preserve">)-кеңістігінің мүшелері, сондықтан дифференциалданбауы әбден мүмкін. Онда олар (2.2.58) – теңдеуді мына </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en-US"/>
        </w:rPr>
        <w:t>Lu</w:t>
      </w:r>
      <w:r w:rsidRPr="00456388">
        <w:rPr>
          <w:rFonts w:ascii="Times New Roman" w:hAnsi="Times New Roman" w:cs="Times New Roman"/>
          <w:sz w:val="28"/>
          <w:szCs w:val="28"/>
        </w:rPr>
        <w:t>(</w:t>
      </w:r>
      <w:r w:rsidRPr="00456388">
        <w:rPr>
          <w:rFonts w:ascii="Times New Roman" w:hAnsi="Times New Roman" w:cs="Times New Roman"/>
          <w:sz w:val="28"/>
          <w:szCs w:val="28"/>
          <w:lang w:val="en-US"/>
        </w:rPr>
        <w:t>x</w:t>
      </w:r>
      <w:r w:rsidRPr="00456388">
        <w:rPr>
          <w:rFonts w:ascii="Times New Roman" w:hAnsi="Times New Roman" w:cs="Times New Roman"/>
          <w:sz w:val="28"/>
          <w:szCs w:val="28"/>
        </w:rPr>
        <w:t>)</w:t>
      </w:r>
      <m:oMath>
        <m:r>
          <w:rPr>
            <w:rFonts w:ascii="Cambria Math" w:hAnsi="Cambria Math" w:cs="Times New Roman"/>
            <w:sz w:val="28"/>
            <w:szCs w:val="28"/>
          </w:rPr>
          <m:t>≡</m:t>
        </m:r>
        <m:func>
          <m:funcPr>
            <m:ctrlPr>
              <w:rPr>
                <w:rFonts w:ascii="Cambria Math" w:hAnsi="Cambria Math" w:cs="Times New Roman"/>
                <w:i/>
                <w:sz w:val="28"/>
                <w:szCs w:val="28"/>
                <w:lang w:val="en-US"/>
              </w:rPr>
            </m:ctrlPr>
          </m:funcPr>
          <m:fName>
            <m:limLow>
              <m:limLowPr>
                <m:ctrlPr>
                  <w:rPr>
                    <w:rFonts w:ascii="Cambria Math"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R</m:t>
                </m:r>
                <m:r>
                  <w:rPr>
                    <w:rFonts w:ascii="Cambria Math" w:hAnsi="Cambria Math" w:cs="Times New Roman"/>
                    <w:sz w:val="28"/>
                    <w:szCs w:val="28"/>
                  </w:rPr>
                  <m:t>→∞</m:t>
                </m:r>
              </m:lim>
            </m:limLow>
          </m:fName>
          <m:e>
            <m:r>
              <w:rPr>
                <w:rFonts w:ascii="Cambria Math" w:hAnsi="Cambria Math" w:cs="Times New Roman"/>
                <w:sz w:val="28"/>
                <w:szCs w:val="28"/>
                <w:lang w:val="en-US"/>
              </w:rPr>
              <m:t>L</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R</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e>
        </m:func>
      </m:oMath>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мағынада қанағаттандырады, мұндағы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m:t>
        </m:r>
      </m:oMath>
      <w:r w:rsidRPr="00456388">
        <w:rPr>
          <w:rFonts w:ascii="Times New Roman" w:hAnsi="Times New Roman" w:cs="Times New Roman"/>
          <w:sz w:val="28"/>
          <w:szCs w:val="28"/>
          <w:lang w:val="kk-KZ"/>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 жоғарыдағы (2.2.59) шекаралық шартқа сәйкес операторды қарастырайық. D(L)=M аймағында (2.2.58) – өрнек арқылы анықталған операторды L – деп белгілейік. Бұл оператордың анықталу аймағы жоғарыдағы (2.2.58) - (2.2.59) есептің тұрлаулы шешімдерінен тұратыны айдан анық.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оператор қабынатын болсын деп жориық. Онда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 қабындысының D(</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L</m:t>
            </m:r>
          </m:e>
        </m:acc>
      </m:oMath>
      <w:r w:rsidRPr="00456388">
        <w:rPr>
          <w:rFonts w:ascii="Times New Roman" w:hAnsi="Times New Roman" w:cs="Times New Roman"/>
          <w:sz w:val="28"/>
          <w:szCs w:val="28"/>
          <w:lang w:val="kk-KZ"/>
        </w:rPr>
        <w:t xml:space="preserve">)-анықталу аймағы келесі функциялардан тұрады. Бұл сәтте </w:t>
      </w:r>
      <m:oMath>
        <m:r>
          <w:rPr>
            <w:rFonts w:ascii="Cambria Math" w:hAnsi="Cambria Math" w:cs="Times New Roman"/>
            <w:sz w:val="28"/>
            <w:szCs w:val="28"/>
            <w:lang w:val="kk-KZ"/>
          </w:rPr>
          <m:t xml:space="preserve">u(x)∈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Cambria Math" w:cs="Times New Roman"/>
            <w:sz w:val="28"/>
            <w:szCs w:val="28"/>
            <w:lang w:val="kk-KZ"/>
          </w:rPr>
          <m:t>,L</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oMath>
      <w:r w:rsidRPr="00456388">
        <w:rPr>
          <w:rFonts w:ascii="Times New Roman" w:hAnsi="Times New Roman" w:cs="Times New Roman"/>
          <w:sz w:val="28"/>
          <w:szCs w:val="28"/>
          <w:lang w:val="kk-KZ"/>
        </w:rPr>
        <w:t>)</w:t>
      </w:r>
      <m:oMath>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G</m:t>
            </m:r>
          </m:e>
          <m:sub>
            <m:r>
              <w:rPr>
                <w:rFonts w:ascii="Cambria Math" w:hAnsi="Cambria Math" w:cs="Times New Roman"/>
                <w:sz w:val="28"/>
                <w:szCs w:val="28"/>
                <w:lang w:val="kk-KZ"/>
              </w:rPr>
              <m:t>L</m:t>
            </m:r>
          </m:sub>
        </m:sSub>
      </m:oMath>
      <w:r w:rsidRPr="00456388">
        <w:rPr>
          <w:rFonts w:ascii="Times New Roman" w:hAnsi="Times New Roman" w:cs="Times New Roman"/>
          <w:sz w:val="28"/>
          <w:szCs w:val="28"/>
          <w:lang w:val="kk-KZ"/>
        </w:rPr>
        <w:t xml:space="preserve"> жұптары табылып, олар графиктің нормасы бойынша (u,</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 xml:space="preserve"> L</m:t>
            </m:r>
          </m:e>
        </m:acc>
        <m:r>
          <w:rPr>
            <w:rFonts w:ascii="Cambria Math" w:hAnsi="Cambria Math" w:cs="Times New Roman"/>
            <w:sz w:val="28"/>
            <w:szCs w:val="28"/>
            <w:lang w:val="kk-KZ"/>
          </w:rPr>
          <m:t>u</m:t>
        </m:r>
      </m:oMath>
      <w:r w:rsidRPr="00456388">
        <w:rPr>
          <w:rFonts w:ascii="Times New Roman" w:hAnsi="Times New Roman" w:cs="Times New Roman"/>
          <w:sz w:val="28"/>
          <w:szCs w:val="28"/>
          <w:lang w:val="kk-KZ"/>
        </w:rPr>
        <w:t>)</w:t>
      </w:r>
      <m:oMath>
        <m:r>
          <w:rPr>
            <w:rFonts w:ascii="Cambria Math" w:hAnsi="Cambria Math" w:cs="Times New Roman"/>
            <w:sz w:val="28"/>
            <w:szCs w:val="28"/>
            <w:lang w:val="kk-KZ"/>
          </w:rPr>
          <m:t>∈</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G</m:t>
            </m:r>
          </m:e>
          <m:sub>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L</m:t>
                </m:r>
              </m:e>
            </m:acc>
          </m:sub>
        </m:sSub>
      </m:oMath>
      <w:r w:rsidRPr="00456388">
        <w:rPr>
          <w:rFonts w:ascii="Times New Roman" w:hAnsi="Times New Roman" w:cs="Times New Roman"/>
          <w:sz w:val="28"/>
          <w:szCs w:val="28"/>
          <w:lang w:val="kk-KZ"/>
        </w:rPr>
        <w:t xml:space="preserve"> жұбына жинақталады. Яғни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Cambria Math" w:cs="Times New Roman"/>
            <w:sz w:val="28"/>
            <w:szCs w:val="28"/>
            <w:lang w:val="kk-KZ"/>
          </w:rPr>
          <m:t>→u, L</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u</m:t>
            </m:r>
          </m:e>
          <m:sub>
            <m:r>
              <w:rPr>
                <w:rFonts w:ascii="Cambria Math" w:hAnsi="Cambria Math" w:cs="Times New Roman"/>
                <w:sz w:val="28"/>
                <w:szCs w:val="28"/>
                <w:lang w:val="kk-KZ"/>
              </w:rPr>
              <m:t>R</m:t>
            </m:r>
          </m:sub>
        </m:sSub>
        <m: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L</m:t>
            </m:r>
          </m:e>
        </m:acc>
        <m:r>
          <w:rPr>
            <w:rFonts w:ascii="Cambria Math" w:hAnsi="Cambria Math" w:cs="Times New Roman"/>
            <w:sz w:val="28"/>
            <w:szCs w:val="28"/>
            <w:lang w:val="kk-KZ"/>
          </w:rPr>
          <m:t>u, R→∞</m:t>
        </m:r>
      </m:oMath>
      <w:r w:rsidRPr="00456388">
        <w:rPr>
          <w:rFonts w:ascii="Times New Roman" w:hAnsi="Times New Roman" w:cs="Times New Roman"/>
          <w:sz w:val="28"/>
          <w:szCs w:val="28"/>
          <w:lang w:val="kk-KZ"/>
        </w:rPr>
        <w:t xml:space="preserve"> сәтінде.</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Демек, қабындының анықталу аймағы, оған сәйкес есптің әлді шешімдерінен құралған.</w:t>
      </w:r>
    </w:p>
    <w:p w:rsidR="00466FC3" w:rsidRPr="00456388" w:rsidRDefault="00D95497" w:rsidP="00456388">
      <w:pPr>
        <w:spacing w:after="0" w:line="240" w:lineRule="auto"/>
        <w:jc w:val="both"/>
        <w:rPr>
          <w:rFonts w:ascii="Times New Roman" w:hAnsi="Times New Roman" w:cs="Times New Roman"/>
          <w:sz w:val="28"/>
          <w:szCs w:val="28"/>
          <w:lang w:val="kk-KZ"/>
        </w:rPr>
      </w:pPr>
      <w:bookmarkStart w:id="27" w:name="_Toc448824639"/>
      <w:r w:rsidRPr="00113474">
        <w:rPr>
          <w:rStyle w:val="30"/>
          <w:lang w:val="kk-KZ"/>
        </w:rPr>
        <w:t>2.2.12</w:t>
      </w:r>
      <w:r w:rsidR="003D65B8" w:rsidRPr="00113474">
        <w:rPr>
          <w:rStyle w:val="30"/>
          <w:lang w:val="kk-KZ"/>
        </w:rPr>
        <w:t>.</w:t>
      </w:r>
      <w:r w:rsidR="00466FC3" w:rsidRPr="00113474">
        <w:rPr>
          <w:rStyle w:val="30"/>
          <w:lang w:val="kk-KZ"/>
        </w:rPr>
        <w:t xml:space="preserve"> Әсіре үзіксіз операторлар.</w:t>
      </w:r>
      <w:bookmarkEnd w:id="27"/>
      <w:r w:rsidR="00466FC3" w:rsidRPr="00456388">
        <w:rPr>
          <w:rFonts w:ascii="Times New Roman" w:hAnsi="Times New Roman" w:cs="Times New Roman"/>
          <w:b/>
          <w:sz w:val="28"/>
          <w:szCs w:val="28"/>
          <w:lang w:val="kk-KZ"/>
        </w:rPr>
        <w:t xml:space="preserve"> </w:t>
      </w:r>
      <w:r w:rsidR="00466FC3" w:rsidRPr="00456388">
        <w:rPr>
          <w:rFonts w:ascii="Times New Roman" w:hAnsi="Times New Roman" w:cs="Times New Roman"/>
          <w:sz w:val="28"/>
          <w:szCs w:val="28"/>
          <w:lang w:val="kk-KZ"/>
        </w:rPr>
        <w:t>Тағы да шектеулі операторларды қарастыруға оралайық. Гильберт алғашқылардың бірі болып шектеулі операторлардың бір класына назар аударды, ол сан салалы операторлармен L(X,Y) кеңістігінің нормасы бойынша жуықталатын операторлар. Бұл әсіре үзіксіз операторлар класы.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Көптеген есептер мына Ax=y теңдеуді зерттеуге әкеп соғады, мұндағы A – әйтеуір бір оператор, y</w:t>
      </w:r>
      <m:oMath>
        <m:r>
          <w:rPr>
            <w:rFonts w:ascii="Cambria Math" w:hAnsi="Cambria Math" w:cs="Times New Roman"/>
            <w:sz w:val="28"/>
            <w:szCs w:val="28"/>
            <w:lang w:val="kk-KZ"/>
          </w:rPr>
          <m:t>∈Y-</m:t>
        </m:r>
      </m:oMath>
      <w:r w:rsidRPr="00456388">
        <w:rPr>
          <w:rFonts w:ascii="Times New Roman" w:hAnsi="Times New Roman" w:cs="Times New Roman"/>
          <w:sz w:val="28"/>
          <w:szCs w:val="28"/>
          <w:lang w:val="kk-KZ"/>
        </w:rPr>
        <w:t xml:space="preserve"> белгілі, ол x</w:t>
      </w:r>
      <m:oMath>
        <m:r>
          <w:rPr>
            <w:rFonts w:ascii="Cambria Math" w:hAnsi="Cambria Math" w:cs="Times New Roman"/>
            <w:sz w:val="28"/>
            <w:szCs w:val="28"/>
            <w:lang w:val="kk-KZ"/>
          </w:rPr>
          <m:t>∈X</m:t>
        </m:r>
      </m:oMath>
      <w:r w:rsidRPr="00456388">
        <w:rPr>
          <w:rFonts w:ascii="Times New Roman" w:hAnsi="Times New Roman" w:cs="Times New Roman"/>
          <w:sz w:val="28"/>
          <w:szCs w:val="28"/>
          <w:lang w:val="kk-KZ"/>
        </w:rPr>
        <w:t>- белгісіз элемент. Мысалы, X=Y=</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2</m:t>
            </m:r>
          </m:sub>
        </m:sSub>
      </m:oMath>
      <w:r w:rsidRPr="00456388">
        <w:rPr>
          <w:rFonts w:ascii="Times New Roman" w:hAnsi="Times New Roman" w:cs="Times New Roman"/>
          <w:sz w:val="28"/>
          <w:szCs w:val="28"/>
          <w:lang w:val="kk-KZ"/>
        </w:rPr>
        <w:t>(a,b), A=E-K, мұндағы К-интегралдық оператор, ал Е – бірлік оператор болса, онда Фредголімнің екінші түрлі интегралдық теңдеуін аламыз, егер A=L- дифференциалдық оператор болса, онда дифференциалдық теңдеу аламыз, т.с.с. Бірақ та, қарастырылатын операторлар жиынын тарылтпай, сызықтық алгебрамен толық ұқсастықты сақтау мүмкін емес. Әсіре үзіксіз операторлар, сансалалы операторлар ғана ең жақын тұрған, маңызды операторлар класын құрайды. Әсіре үзіксіз А операторлары үшін, мына, x-Ax=y теңдеудің шешілуінің теориясы құрылған, және ол сансалалы жағдайға өте ұқсас (ол қз бойында интегралдық теңдеулер теориясын алып жатыр).</w:t>
      </w:r>
    </w:p>
    <w:p w:rsidR="00466FC3" w:rsidRPr="00456388" w:rsidRDefault="00466FC3"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tab/>
        <w:t>Бұл теореманы тұжырымдау үшін бізге жиындар теориясының кейбір анықтамаларын еске түсіруге тура келеді.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Егер нормаланған Х – кеңістігінің M</w:t>
      </w:r>
      <w:r w:rsidRPr="00456388">
        <w:rPr>
          <w:rFonts w:ascii="Cambria Math" w:hAnsi="Cambria Math" w:cs="Times New Roman"/>
          <w:sz w:val="28"/>
          <w:szCs w:val="28"/>
          <w:lang w:val="kk-KZ"/>
        </w:rPr>
        <w:t>⊂</w:t>
      </w:r>
      <w:r w:rsidRPr="00456388">
        <w:rPr>
          <w:rFonts w:ascii="Times New Roman" w:hAnsi="Times New Roman" w:cs="Times New Roman"/>
          <w:sz w:val="28"/>
          <w:szCs w:val="28"/>
          <w:lang w:val="kk-KZ"/>
        </w:rPr>
        <w:t xml:space="preserve">X – жиынының кез келген шексіз тізбегінен </w:t>
      </w:r>
      <m:oMath>
        <m:d>
          <m:dPr>
            <m:begChr m:val="{"/>
            <m:endChr m:val="}"/>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R</m:t>
                </m:r>
              </m:sub>
            </m:sSub>
          </m:e>
        </m:d>
      </m:oMath>
      <w:r w:rsidRPr="00456388">
        <w:rPr>
          <w:rFonts w:ascii="Cambria Math" w:hAnsi="Cambria Math" w:cs="Times New Roman"/>
          <w:sz w:val="28"/>
          <w:szCs w:val="28"/>
          <w:lang w:val="kk-KZ"/>
        </w:rPr>
        <w:t>⊂</w:t>
      </w:r>
      <w:r w:rsidRPr="00456388">
        <w:rPr>
          <w:rFonts w:ascii="Times New Roman" w:hAnsi="Times New Roman" w:cs="Times New Roman"/>
          <w:sz w:val="28"/>
          <w:szCs w:val="28"/>
          <w:lang w:val="kk-KZ"/>
        </w:rPr>
        <w:t xml:space="preserve">M, R=1,2,… фундаментальді тізбешек бөліп алуға болатын болса, онда әлгі М – жиынын компакт (жинақы) жиын дейміз. Егерде, Х – банахтың кеңістігі болса, онда кеңістігінің толықтығынан,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элементі табылып, әлгі тізбешек осы элементке жинақталады, бірақ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0</m:t>
            </m:r>
          </m:sub>
        </m:sSub>
        <m:r>
          <w:rPr>
            <w:rFonts w:ascii="Cambria Math" w:hAnsi="Cambria Math" w:cs="Times New Roman"/>
            <w:sz w:val="28"/>
            <w:szCs w:val="28"/>
            <w:lang w:val="kk-KZ"/>
          </w:rPr>
          <m:t>∈M</m:t>
        </m:r>
      </m:oMath>
      <w:r w:rsidRPr="00456388">
        <w:rPr>
          <w:rFonts w:ascii="Times New Roman" w:hAnsi="Times New Roman" w:cs="Times New Roman"/>
          <w:sz w:val="28"/>
          <w:szCs w:val="28"/>
          <w:lang w:val="kk-KZ"/>
        </w:rPr>
        <w:t xml:space="preserve"> болуы шарт емес. Бұл ұғымға көп тоқталмай-ақ, бір нәрсеге баса назар аударайық. Егер жиын компакт болса, онда ол шектеулі және сеперабелді.(М – жиынының сеперабелдігінің кеңістіктің сеперабелдігінен айырмасы мынада: оның құрамында ендеулі жиыннан көп емес жиын табылып, оның қабындысы өз бойында М- жиынын алып жатуы керек). Кері тұжырым тек сансалалы кеңістіктерде орынды. Көпсалалы кеңістіктегі бірлік шардың бейкомпакті болуы маңызды деректердің қатарына жатады.</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X пен Y – нормаланған сызықтық кеңістіктер болсын делік.   Егер А</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L(x,y) операторы Х кеңістігінің тұйық бірлік шарын У кеңістігінің компактжиынына аударса, онда оны әсіре  үзіксіз оператор дейді.Әсіре үзіксіз операторлар жиыны,былай, </w:t>
      </w:r>
      <w:r w:rsidRPr="00456388">
        <w:rPr>
          <w:rFonts w:ascii="Times New Roman" w:hAnsi="Times New Roman" w:cs="Times New Roman"/>
          <w:sz w:val="28"/>
          <w:szCs w:val="28"/>
          <w:lang w:val="en-US"/>
        </w:rPr>
        <w:t>τ</w:t>
      </w:r>
      <w:r w:rsidRPr="00456388">
        <w:rPr>
          <w:rFonts w:ascii="Times New Roman" w:hAnsi="Times New Roman" w:cs="Times New Roman"/>
          <w:sz w:val="28"/>
          <w:szCs w:val="28"/>
          <w:lang w:val="kk-KZ"/>
        </w:rPr>
        <w:t>(x,y) – белгіленеді. Әсіре үзіксіз оператор Х кеңістігінің кез келген шектеулі жиынын  У кеңістігінің компәкті (жинақы) жиынына аударады, сол себепті, кейде әсіре үзіксіз операторларды компакті (жинақы) оператор дейді.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Теорема 2.2.18.</w:t>
      </w:r>
      <w:r w:rsidRPr="00456388">
        <w:rPr>
          <w:rFonts w:ascii="Times New Roman" w:hAnsi="Times New Roman" w:cs="Times New Roman"/>
          <w:sz w:val="28"/>
          <w:szCs w:val="28"/>
          <w:lang w:val="kk-KZ"/>
        </w:rPr>
        <w:t xml:space="preserve"> Әсіре үзіксіз операторлар, келесі, қасиеттерге ие</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1) Егер A</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A</w:t>
      </w:r>
      <w:r w:rsidRPr="00456388">
        <w:rPr>
          <w:rFonts w:ascii="Times New Roman" w:hAnsi="Times New Roman" w:cs="Times New Roman"/>
          <w:sz w:val="28"/>
          <w:szCs w:val="28"/>
          <w:vertAlign w:val="subscript"/>
          <w:lang w:val="kk-KZ"/>
        </w:rPr>
        <w:t xml:space="preserve">2 </w:t>
      </w:r>
      <w:r w:rsidRPr="00456388">
        <w:rPr>
          <w:rFonts w:ascii="Times New Roman" w:hAnsi="Times New Roman" w:cs="Times New Roman"/>
          <w:sz w:val="28"/>
          <w:szCs w:val="28"/>
          <w:lang w:val="kk-KZ"/>
        </w:rPr>
        <w:t xml:space="preserve">–әсіре үзіксіз операторлар болса, онда кез келген  </w:t>
      </w:r>
      <w:r w:rsidRPr="00456388">
        <w:rPr>
          <w:rFonts w:ascii="Times New Roman" w:hAnsi="Times New Roman" w:cs="Times New Roman"/>
          <w:sz w:val="28"/>
          <w:szCs w:val="28"/>
          <w:lang w:val="en-US"/>
        </w:rPr>
        <w:t>α</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en-US"/>
        </w:rPr>
        <w:t>α</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скалярлары үшін </w:t>
      </w:r>
      <w:r w:rsidRPr="00456388">
        <w:rPr>
          <w:rFonts w:ascii="Times New Roman" w:hAnsi="Times New Roman" w:cs="Times New Roman"/>
          <w:sz w:val="28"/>
          <w:szCs w:val="28"/>
          <w:lang w:val="en-US"/>
        </w:rPr>
        <w:t>α</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A</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α</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операторыда әсіре үзіксіз.</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2) Егер A</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әсіре үзіксіз, ал A</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тек шектеулі оператор болса, онда A</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A</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 операторы тек шектеулі.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3) Егер А-әсіре үзіксіз, ал  В-шектеулі операто болса, онда АВ және ВА операторлары әсіре үзіксіз.</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4) Егер Х пен У кеңістіктерінің кемінде біреуі сансалалы болса, онда А</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L(x,y) –операторы әсіре үзіксіз. Сондықтан, кез келген сызықтық шектеулі функционал әсіре үзіксіз оператор.</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5) </w:t>
      </w:r>
      <w:r w:rsidRPr="00456388">
        <w:rPr>
          <w:rFonts w:ascii="Times New Roman" w:hAnsi="Times New Roman" w:cs="Times New Roman"/>
          <w:sz w:val="28"/>
          <w:szCs w:val="28"/>
          <w:lang w:val="en-US"/>
        </w:rPr>
        <w:t>τ</w:t>
      </w:r>
      <w:r w:rsidRPr="00456388">
        <w:rPr>
          <w:rFonts w:ascii="Times New Roman" w:hAnsi="Times New Roman" w:cs="Times New Roman"/>
          <w:sz w:val="28"/>
          <w:szCs w:val="28"/>
          <w:lang w:val="kk-KZ"/>
        </w:rPr>
        <w:t>(x,y) –жиыны, L(x,y)- кеңістігіндегі ішкеңістік.Сондықтан, барлық әсіре үзіксіз операторлар шектеулі, және әсіре үзіксіз операторлар тізбегінің  L(x,y)- кеңістігіндегі шегі әсіре үзіксіз блады.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Енді әсіре үзіксіз операторлардың кейбір мысалдарына тоқталайық.</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w:r w:rsidRPr="00456388">
        <w:rPr>
          <w:rFonts w:ascii="Times New Roman" w:hAnsi="Times New Roman" w:cs="Times New Roman"/>
          <w:b/>
          <w:sz w:val="28"/>
          <w:szCs w:val="28"/>
          <w:lang w:val="kk-KZ"/>
        </w:rPr>
        <w:t>2.2.34-мысал</w:t>
      </w:r>
      <w:r w:rsidRPr="00456388">
        <w:rPr>
          <w:rFonts w:ascii="Times New Roman" w:hAnsi="Times New Roman" w:cs="Times New Roman"/>
          <w:sz w:val="28"/>
          <w:szCs w:val="28"/>
          <w:lang w:val="kk-KZ"/>
        </w:rPr>
        <w:t>. Мүшелерінің модульдерінің квадраттарының қосындысы мөлшерлі (суммируемая) болатын шексіз көп мүшелерден құралған  тізбектердің кеңістігі</w:t>
      </w:r>
      <w:r w:rsidRPr="00456388">
        <w:rPr>
          <w:rFonts w:ascii="Times New Roman" w:hAnsi="Times New Roman" w:cs="Times New Roman"/>
          <w:i/>
          <w:sz w:val="28"/>
          <w:szCs w:val="28"/>
          <w:lang w:val="kk-KZ"/>
        </w:rPr>
        <w:t xml:space="preserve"> l</w:t>
      </w:r>
      <w:r w:rsidRPr="00456388">
        <w:rPr>
          <w:rFonts w:ascii="Times New Roman" w:hAnsi="Times New Roman" w:cs="Times New Roman"/>
          <w:i/>
          <w:sz w:val="28"/>
          <w:szCs w:val="28"/>
          <w:vertAlign w:val="subscript"/>
          <w:lang w:val="kk-KZ"/>
        </w:rPr>
        <w:t>2</w:t>
      </w:r>
      <w:r w:rsidRPr="00456388">
        <w:rPr>
          <w:rFonts w:ascii="Times New Roman" w:hAnsi="Times New Roman" w:cs="Times New Roman"/>
          <w:sz w:val="28"/>
          <w:szCs w:val="28"/>
          <w:lang w:val="kk-KZ"/>
        </w:rPr>
        <w:t xml:space="preserve">-де </w:t>
      </w:r>
      <w:r w:rsidRPr="00456388">
        <w:rPr>
          <w:rFonts w:ascii="Times New Roman" w:hAnsi="Times New Roman" w:cs="Times New Roman"/>
          <w:i/>
          <w:sz w:val="28"/>
          <w:szCs w:val="28"/>
          <w:lang w:val="kk-KZ"/>
        </w:rPr>
        <w:t>А</w:t>
      </w:r>
      <w:r w:rsidRPr="00456388">
        <w:rPr>
          <w:rFonts w:ascii="Times New Roman" w:hAnsi="Times New Roman" w:cs="Times New Roman"/>
          <w:sz w:val="28"/>
          <w:szCs w:val="28"/>
          <w:lang w:val="kk-KZ"/>
        </w:rPr>
        <w:t xml:space="preserve">-операторын былай, </w:t>
      </w:r>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Ах</w:t>
      </w:r>
      <w:r w:rsidRPr="00456388">
        <w:rPr>
          <w:rFonts w:ascii="Times New Roman" w:hAnsi="Times New Roman" w:cs="Times New Roman"/>
          <w:sz w:val="28"/>
          <w:szCs w:val="28"/>
        </w:rPr>
        <w:t>=у, у=</w:t>
      </w:r>
      <m:oMath>
        <m:sSubSup>
          <m:sSubSupPr>
            <m:ctrlPr>
              <w:rPr>
                <w:rFonts w:ascii="Cambria Math" w:hAnsi="Times New Roman" w:cs="Times New Roman"/>
                <w:i/>
                <w:sz w:val="28"/>
                <w:szCs w:val="28"/>
                <w:lang w:val="en-US"/>
              </w:rPr>
            </m:ctrlPr>
          </m:sSubSupPr>
          <m:e>
            <m:r>
              <m:rPr>
                <m:sty m:val="p"/>
              </m:rPr>
              <w:rPr>
                <w:rFonts w:ascii="Cambria Math" w:hAnsi="Times New Roman" w:cs="Times New Roman"/>
                <w:sz w:val="28"/>
                <w:szCs w:val="28"/>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lang w:val="en-US"/>
                  </w:rPr>
                  <m:t>k</m:t>
                </m:r>
              </m:sub>
            </m:sSub>
            <m:r>
              <m:rPr>
                <m:sty m:val="p"/>
              </m:rPr>
              <w:rPr>
                <w:rFonts w:ascii="Cambria Math" w:hAnsi="Times New Roman" w:cs="Times New Roman"/>
                <w:sz w:val="28"/>
                <w:szCs w:val="28"/>
              </w:rPr>
              <m:t>}</m:t>
            </m:r>
          </m:e>
          <m:sub>
            <m:r>
              <w:rPr>
                <w:rFonts w:ascii="Cambria Math" w:hAnsi="Cambria Math" w:cs="Times New Roman"/>
                <w:sz w:val="28"/>
                <w:szCs w:val="28"/>
                <w:lang w:val="en-US"/>
              </w:rPr>
              <m:t>k</m:t>
            </m:r>
            <m:r>
              <w:rPr>
                <w:rFonts w:ascii="Cambria Math" w:hAnsi="Times New Roman" w:cs="Times New Roman"/>
                <w:sz w:val="28"/>
                <w:szCs w:val="28"/>
              </w:rPr>
              <m:t>=1</m:t>
            </m:r>
          </m:sub>
          <m:sup>
            <m:r>
              <w:rPr>
                <w:rFonts w:ascii="Cambria Math" w:hAnsi="Times New Roman" w:cs="Times New Roman"/>
                <w:sz w:val="28"/>
                <w:szCs w:val="28"/>
              </w:rPr>
              <m:t>∞</m:t>
            </m:r>
          </m:sup>
        </m:sSubSup>
        <m:r>
          <w:rPr>
            <w:rFonts w:ascii="Cambria Math" w:hAnsi="Times New Roman" w:cs="Times New Roman"/>
            <w:sz w:val="28"/>
            <w:szCs w:val="28"/>
          </w:rPr>
          <m:t>,</m:t>
        </m:r>
      </m:oMath>
      <w:r w:rsidRPr="00456388">
        <w:rPr>
          <w:rFonts w:ascii="Times New Roman" w:hAnsi="Times New Roman" w:cs="Times New Roman"/>
          <w:sz w:val="28"/>
          <w:szCs w:val="28"/>
        </w:rPr>
        <w:t xml:space="preserve"> </w:t>
      </w: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y</m:t>
            </m:r>
          </m:e>
          <m:sub>
            <m:r>
              <m:rPr>
                <m:sty m:val="p"/>
              </m:rPr>
              <w:rPr>
                <w:rFonts w:ascii="Cambria Math" w:hAnsi="Times New Roman" w:cs="Times New Roman"/>
                <w:sz w:val="28"/>
                <w:szCs w:val="28"/>
                <w:lang w:val="en-US"/>
              </w:rPr>
              <m:t>k</m:t>
            </m:r>
          </m:sub>
        </m:sSub>
        <m:r>
          <m:rPr>
            <m:sty m:val="p"/>
          </m:rPr>
          <w:rPr>
            <w:rFonts w:ascii="Cambria Math" w:hAnsi="Times New Roman" w:cs="Times New Roman"/>
            <w:sz w:val="28"/>
            <w:szCs w:val="28"/>
          </w:rPr>
          <m:t>=</m:t>
        </m:r>
        <m:nary>
          <m:naryPr>
            <m:chr m:val="∑"/>
            <m:limLoc m:val="undOvr"/>
            <m:ctrlPr>
              <w:rPr>
                <w:rFonts w:ascii="Cambria Math" w:hAnsi="Times New Roman" w:cs="Times New Roman"/>
                <w:sz w:val="28"/>
                <w:szCs w:val="28"/>
                <w:lang w:val="en-US"/>
              </w:rPr>
            </m:ctrlPr>
          </m:naryPr>
          <m:sub>
            <m:r>
              <m:rPr>
                <m:sty m:val="p"/>
              </m:rPr>
              <w:rPr>
                <w:rFonts w:ascii="Cambria Math" w:hAnsi="Times New Roman" w:cs="Times New Roman"/>
                <w:sz w:val="28"/>
                <w:szCs w:val="28"/>
                <w:lang w:val="en-US"/>
              </w:rPr>
              <m:t>j</m:t>
            </m:r>
            <m:r>
              <m:rPr>
                <m:sty m:val="p"/>
              </m:rPr>
              <w:rPr>
                <w:rFonts w:ascii="Cambria Math" w:hAnsi="Times New Roman" w:cs="Times New Roman"/>
                <w:sz w:val="28"/>
                <w:szCs w:val="28"/>
              </w:rPr>
              <m:t>=1</m:t>
            </m:r>
          </m:sub>
          <m:sup>
            <m:r>
              <m:rPr>
                <m:sty m:val="p"/>
              </m:rPr>
              <w:rPr>
                <w:rFonts w:ascii="Cambria Math" w:hAnsi="Times New Roman" w:cs="Times New Roman"/>
                <w:sz w:val="28"/>
                <w:szCs w:val="28"/>
              </w:rPr>
              <m:t>∞</m:t>
            </m:r>
          </m:sup>
          <m:e>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a</m:t>
                </m:r>
              </m:e>
              <m:sub>
                <m:r>
                  <m:rPr>
                    <m:sty m:val="p"/>
                  </m:rPr>
                  <w:rPr>
                    <w:rFonts w:ascii="Cambria Math" w:hAnsi="Times New Roman" w:cs="Times New Roman"/>
                    <w:sz w:val="28"/>
                    <w:szCs w:val="28"/>
                    <w:lang w:val="en-US"/>
                  </w:rPr>
                  <m:t>kj</m:t>
                </m:r>
              </m:sub>
            </m:sSub>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x</m:t>
                </m:r>
              </m:e>
              <m:sub>
                <m:r>
                  <m:rPr>
                    <m:sty m:val="p"/>
                  </m:rPr>
                  <w:rPr>
                    <w:rFonts w:ascii="Cambria Math" w:hAnsi="Times New Roman" w:cs="Times New Roman"/>
                    <w:sz w:val="28"/>
                    <w:szCs w:val="28"/>
                    <w:lang w:val="en-US"/>
                  </w:rPr>
                  <m:t>j</m:t>
                </m:r>
              </m:sub>
            </m:sSub>
          </m:e>
        </m:nary>
        <m:r>
          <m:rPr>
            <m:sty m:val="p"/>
          </m:rPr>
          <w:rPr>
            <w:rFonts w:ascii="Cambria Math" w:hAnsi="Times New Roman" w:cs="Times New Roman"/>
            <w:sz w:val="28"/>
            <w:szCs w:val="28"/>
          </w:rPr>
          <m:t>,</m:t>
        </m:r>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en-US"/>
        </w:rPr>
        <w:t>k</w:t>
      </w:r>
      <w:r w:rsidRPr="00456388">
        <w:rPr>
          <w:rFonts w:ascii="Times New Roman" w:hAnsi="Times New Roman" w:cs="Times New Roman"/>
          <w:sz w:val="28"/>
          <w:szCs w:val="28"/>
        </w:rPr>
        <w:t>=1</w:t>
      </w:r>
      <w:r w:rsidRPr="00456388">
        <w:rPr>
          <w:rFonts w:ascii="Times New Roman" w:hAnsi="Times New Roman" w:cs="Times New Roman"/>
          <w:sz w:val="28"/>
          <w:szCs w:val="28"/>
          <w:lang w:val="kk-KZ"/>
        </w:rPr>
        <w:t>,2,..                                      (2.2.60)</w:t>
      </w:r>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анықтайық , айтпақшы, x=(x</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w:t>
      </w:r>
      <m:oMath>
        <m:r>
          <w:rPr>
            <w:rFonts w:ascii="Cambria Math" w:hAnsi="Times New Roman" w:cs="Times New Roman"/>
            <w:sz w:val="28"/>
            <w:szCs w:val="28"/>
            <w:lang w:val="kk-KZ"/>
          </w:rPr>
          <m:t xml:space="preserve"> </m:t>
        </m:r>
        <m:sSubSup>
          <m:sSubSupPr>
            <m:ctrlPr>
              <w:rPr>
                <w:rFonts w:ascii="Cambria Math" w:hAnsi="Times New Roman" w:cs="Times New Roman"/>
                <w:i/>
                <w:sz w:val="28"/>
                <w:szCs w:val="28"/>
                <w:lang w:val="en-US"/>
              </w:rPr>
            </m:ctrlPr>
          </m:sSubSupPr>
          <m:e>
            <m:r>
              <m:rPr>
                <m:sty m:val="p"/>
              </m:rPr>
              <w:rPr>
                <w:rFonts w:ascii="Cambria Math" w:hAnsi="Times New Roman" w:cs="Times New Roman"/>
                <w:sz w:val="28"/>
                <w:szCs w:val="28"/>
                <w:lang w:val="kk-KZ"/>
              </w:rPr>
              <m:t>{</m:t>
            </m:r>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kk-KZ"/>
                  </w:rPr>
                  <m:t>x</m:t>
                </m:r>
              </m:e>
              <m:sub>
                <m:r>
                  <m:rPr>
                    <m:sty m:val="p"/>
                  </m:rPr>
                  <w:rPr>
                    <w:rFonts w:ascii="Cambria Math" w:hAnsi="Times New Roman" w:cs="Times New Roman"/>
                    <w:sz w:val="28"/>
                    <w:szCs w:val="28"/>
                    <w:lang w:val="kk-KZ"/>
                  </w:rPr>
                  <m:t>k</m:t>
                </m:r>
              </m:sub>
            </m:sSub>
            <m:r>
              <m:rPr>
                <m:sty m:val="p"/>
              </m:rPr>
              <w:rPr>
                <w:rFonts w:ascii="Cambria Math" w:hAnsi="Times New Roman" w:cs="Times New Roman"/>
                <w:sz w:val="28"/>
                <w:szCs w:val="28"/>
                <w:lang w:val="kk-KZ"/>
              </w:rPr>
              <m:t>}</m:t>
            </m:r>
          </m:e>
          <m:sub>
            <m:r>
              <w:rPr>
                <w:rFonts w:ascii="Cambria Math" w:hAnsi="Cambria Math" w:cs="Times New Roman"/>
                <w:sz w:val="28"/>
                <w:szCs w:val="28"/>
                <w:lang w:val="kk-KZ"/>
              </w:rPr>
              <m:t>k</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-элементінің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-дегі нормасы</w:t>
      </w:r>
    </w:p>
    <w:p w:rsidR="00466FC3" w:rsidRPr="00456388" w:rsidRDefault="00466FC3" w:rsidP="00456388">
      <w:pPr>
        <w:tabs>
          <w:tab w:val="left" w:pos="6946"/>
        </w:tabs>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║х║=</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m:t>
            </m:r>
            <m:nary>
              <m:naryPr>
                <m:chr m:val="∑"/>
                <m:limLoc m:val="undOvr"/>
                <m:ctrlPr>
                  <w:rPr>
                    <w:rFonts w:ascii="Cambria Math" w:hAnsi="Times New Roman" w:cs="Times New Roman"/>
                    <w:i/>
                    <w:sz w:val="28"/>
                    <w:szCs w:val="28"/>
                    <w:lang w:val="kk-KZ"/>
                  </w:rPr>
                </m:ctrlPr>
              </m:naryPr>
              <m:sub>
                <m:r>
                  <w:rPr>
                    <w:rFonts w:ascii="Cambria Math" w:hAnsi="Times New Roman" w:cs="Times New Roman"/>
                    <w:sz w:val="28"/>
                    <w:szCs w:val="28"/>
                    <w:lang w:val="kk-KZ"/>
                  </w:rPr>
                  <m:t>к</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х</m:t>
                            </m:r>
                          </m:e>
                          <m:sub>
                            <m:r>
                              <w:rPr>
                                <w:rFonts w:ascii="Cambria Math" w:hAnsi="Times New Roman" w:cs="Times New Roman"/>
                                <w:sz w:val="28"/>
                                <w:szCs w:val="28"/>
                                <w:lang w:val="kk-KZ"/>
                              </w:rPr>
                              <m:t>к</m:t>
                            </m:r>
                          </m:sub>
                        </m:sSub>
                      </m:e>
                    </m:d>
                  </m:e>
                  <m:sup>
                    <m:r>
                      <w:rPr>
                        <w:rFonts w:ascii="Cambria Math" w:hAnsi="Times New Roman" w:cs="Times New Roman"/>
                        <w:sz w:val="28"/>
                        <w:szCs w:val="28"/>
                        <w:lang w:val="kk-KZ"/>
                      </w:rPr>
                      <m:t>2</m:t>
                    </m:r>
                  </m:sup>
                </m:sSup>
              </m:e>
            </m:nary>
            <m:r>
              <w:rPr>
                <w:rFonts w:ascii="Cambria Math" w:hAnsi="Times New Roman" w:cs="Times New Roman"/>
                <w:sz w:val="28"/>
                <w:szCs w:val="28"/>
                <w:lang w:val="kk-KZ"/>
              </w:rPr>
              <m:t>)</m:t>
            </m:r>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den>
            </m:f>
          </m:sup>
        </m:sSup>
      </m:oMath>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екенін еске сала кетейік. А матрицасының элемменттері мына,</w:t>
      </w:r>
    </w:p>
    <w:p w:rsidR="00466FC3" w:rsidRPr="00456388" w:rsidRDefault="00466FC3" w:rsidP="00456388">
      <w:pPr>
        <w:tabs>
          <w:tab w:val="left" w:pos="6946"/>
        </w:tabs>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║А║</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w:t>
      </w:r>
      <m:oMath>
        <m:nary>
          <m:naryPr>
            <m:chr m:val="∑"/>
            <m:limLoc m:val="undOvr"/>
            <m:ctrlPr>
              <w:rPr>
                <w:rFonts w:ascii="Cambria Math" w:hAnsi="Times New Roman" w:cs="Times New Roman"/>
                <w:i/>
                <w:sz w:val="28"/>
                <w:szCs w:val="28"/>
                <w:lang w:val="kk-KZ"/>
              </w:rPr>
            </m:ctrlPr>
          </m:naryPr>
          <m:sub>
            <m:r>
              <w:rPr>
                <w:rFonts w:ascii="Cambria Math" w:hAnsi="Times New Roman" w:cs="Times New Roman"/>
                <w:sz w:val="28"/>
                <w:szCs w:val="28"/>
                <w:lang w:val="kk-KZ"/>
              </w:rPr>
              <m:t>к</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m:t>
                </m:r>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en-US"/>
                      </w:rPr>
                      <m:t>j</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Times New Roman" w:cs="Times New Roman"/>
                                    <w:sz w:val="28"/>
                                    <w:szCs w:val="28"/>
                                    <w:lang w:val="kk-KZ"/>
                                  </w:rPr>
                                  <m:t>к</m:t>
                                </m:r>
                                <m:r>
                                  <w:rPr>
                                    <w:rFonts w:ascii="Cambria Math" w:hAnsi="Cambria Math" w:cs="Times New Roman"/>
                                    <w:sz w:val="28"/>
                                    <w:szCs w:val="28"/>
                                    <w:lang w:val="kk-KZ"/>
                                  </w:rPr>
                                  <m:t>j</m:t>
                                </m:r>
                              </m:sub>
                            </m:sSub>
                          </m:e>
                        </m:d>
                      </m:e>
                      <m:sup>
                        <m:r>
                          <w:rPr>
                            <w:rFonts w:ascii="Cambria Math" w:hAnsi="Times New Roman" w:cs="Times New Roman"/>
                            <w:sz w:val="28"/>
                            <w:szCs w:val="28"/>
                            <w:lang w:val="kk-KZ"/>
                          </w:rPr>
                          <m:t>2</m:t>
                        </m:r>
                      </m:sup>
                    </m:sSup>
                  </m:e>
                </m:nary>
                <m:r>
                  <w:rPr>
                    <w:rFonts w:ascii="Cambria Math" w:hAnsi="Times New Roman" w:cs="Times New Roman"/>
                    <w:sz w:val="28"/>
                    <w:szCs w:val="28"/>
                    <w:lang w:val="kk-KZ"/>
                  </w:rPr>
                  <m:t>)</m:t>
                </m:r>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den>
                </m:f>
              </m:sup>
            </m:sSup>
          </m:e>
        </m:nary>
      </m:oMath>
      <w:r w:rsidRPr="00456388">
        <w:rPr>
          <w:rFonts w:ascii="Times New Roman" w:hAnsi="Times New Roman" w:cs="Times New Roman"/>
          <w:sz w:val="28"/>
          <w:szCs w:val="28"/>
          <w:lang w:val="kk-KZ"/>
        </w:rPr>
        <w:t>˂</w:t>
      </w:r>
      <w:r w:rsidRPr="00456388">
        <w:rPr>
          <w:rFonts w:ascii="Times New Roman" w:hAnsi="Times New Roman" w:cs="Times New Roman"/>
          <w:sz w:val="28"/>
          <w:szCs w:val="28"/>
        </w:rPr>
        <w:t>+∞                                                        (2.2.61)</w:t>
      </w:r>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теңдікті қанағаттандырсын делік. Осы (2.2.61)  шаманы жоғарыдағы  (2.2.60) оператордың абсолютті нормасы дейді, кейде Гилберт-Шмидтің нормасы деп-те атайды, ал ║А║</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нормасы шамасы (2.2.60) опреаторды  Гилберт-Шмидтің матрицалық нормасы дейді. Жоғарыдағы, (2.2.60) оператордың сызықтық екені айдан анық.Алдымен, оның шектеулі екенінекөз жеткізейік.Кошии-Бунякобскийдің теңсіздігіне꞉</w:t>
      </w:r>
    </w:p>
    <w:p w:rsidR="00466FC3" w:rsidRPr="00456388" w:rsidRDefault="00120D88" w:rsidP="00456388">
      <w:pPr>
        <w:tabs>
          <w:tab w:val="left" w:pos="6946"/>
        </w:tabs>
        <w:spacing w:after="0" w:line="240" w:lineRule="auto"/>
        <w:jc w:val="center"/>
        <w:rPr>
          <w:rFonts w:ascii="Times New Roman" w:hAnsi="Times New Roman" w:cs="Times New Roman"/>
          <w:sz w:val="28"/>
          <w:szCs w:val="28"/>
          <w:lang w:val="kk-KZ"/>
        </w:rPr>
      </w:pPr>
      <m:oMath>
        <m:nary>
          <m:naryPr>
            <m:chr m:val="∑"/>
            <m:limLoc m:val="undOvr"/>
            <m:ctrlPr>
              <w:rPr>
                <w:rFonts w:ascii="Cambria Math" w:hAnsi="Times New Roman" w:cs="Times New Roman"/>
                <w:i/>
                <w:sz w:val="28"/>
                <w:szCs w:val="28"/>
                <w:lang w:val="kk-KZ"/>
              </w:rPr>
            </m:ctrlPr>
          </m:naryPr>
          <m:sub>
            <m:r>
              <w:rPr>
                <w:rFonts w:ascii="Cambria Math" w:hAnsi="Times New Roman" w:cs="Times New Roman"/>
                <w:sz w:val="28"/>
                <w:szCs w:val="28"/>
                <w:lang w:val="kk-KZ"/>
              </w:rPr>
              <m:t>к</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ξ</m:t>
                        </m:r>
                      </m:e>
                      <m:sub>
                        <m:r>
                          <w:rPr>
                            <w:rFonts w:ascii="Cambria Math" w:hAnsi="Times New Roman" w:cs="Times New Roman"/>
                            <w:sz w:val="28"/>
                            <w:szCs w:val="28"/>
                            <w:lang w:val="kk-KZ"/>
                          </w:rPr>
                          <m:t>к</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η</m:t>
                        </m:r>
                      </m:e>
                      <m:sub>
                        <m:r>
                          <w:rPr>
                            <w:rFonts w:ascii="Cambria Math" w:hAnsi="Cambria Math" w:cs="Times New Roman"/>
                            <w:sz w:val="28"/>
                            <w:szCs w:val="28"/>
                            <w:lang w:val="kk-KZ"/>
                          </w:rPr>
                          <m:t>k</m:t>
                        </m:r>
                      </m:sub>
                    </m:sSub>
                  </m:e>
                </m:d>
              </m:e>
              <m:sup>
                <m:r>
                  <w:rPr>
                    <w:rFonts w:ascii="Cambria Math" w:hAnsi="Times New Roman" w:cs="Times New Roman"/>
                    <w:sz w:val="28"/>
                    <w:szCs w:val="28"/>
                    <w:lang w:val="kk-KZ"/>
                  </w:rPr>
                  <m:t>2</m:t>
                </m:r>
              </m:sup>
            </m:sSup>
          </m:e>
        </m:nary>
      </m:oMath>
      <w:r w:rsidR="00466FC3" w:rsidRPr="00456388">
        <w:rPr>
          <w:rFonts w:ascii="Times New Roman" w:hAnsi="Times New Roman" w:cs="Times New Roman"/>
          <w:sz w:val="28"/>
          <w:szCs w:val="28"/>
          <w:lang w:val="kk-KZ"/>
        </w:rPr>
        <w:t>≤</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m:t>
            </m:r>
            <m:nary>
              <m:naryPr>
                <m:chr m:val="∑"/>
                <m:limLoc m:val="undOvr"/>
                <m:ctrlPr>
                  <w:rPr>
                    <w:rFonts w:ascii="Cambria Math" w:hAnsi="Times New Roman" w:cs="Times New Roman"/>
                    <w:i/>
                    <w:sz w:val="28"/>
                    <w:szCs w:val="28"/>
                    <w:lang w:val="kk-KZ"/>
                  </w:rPr>
                </m:ctrlPr>
              </m:naryPr>
              <m:sub>
                <m:r>
                  <w:rPr>
                    <w:rFonts w:ascii="Cambria Math" w:hAnsi="Times New Roman" w:cs="Times New Roman"/>
                    <w:sz w:val="28"/>
                    <w:szCs w:val="28"/>
                    <w:lang w:val="kk-KZ"/>
                  </w:rPr>
                  <m:t>к</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ξ</m:t>
                            </m:r>
                          </m:e>
                          <m:sub>
                            <m:r>
                              <w:rPr>
                                <w:rFonts w:ascii="Cambria Math" w:hAnsi="Times New Roman" w:cs="Times New Roman"/>
                                <w:sz w:val="28"/>
                                <w:szCs w:val="28"/>
                                <w:lang w:val="kk-KZ"/>
                              </w:rPr>
                              <m:t>к</m:t>
                            </m:r>
                          </m:sub>
                        </m:sSub>
                      </m:e>
                    </m:d>
                  </m:e>
                  <m:sup>
                    <m:r>
                      <w:rPr>
                        <w:rFonts w:ascii="Cambria Math" w:hAnsi="Times New Roman" w:cs="Times New Roman"/>
                        <w:sz w:val="28"/>
                        <w:szCs w:val="28"/>
                        <w:lang w:val="kk-KZ"/>
                      </w:rPr>
                      <m:t>2</m:t>
                    </m:r>
                  </m:sup>
                </m:sSup>
              </m:e>
            </m:nary>
            <m:r>
              <w:rPr>
                <w:rFonts w:ascii="Cambria Math" w:hAnsi="Times New Roman" w:cs="Times New Roman"/>
                <w:sz w:val="28"/>
                <w:szCs w:val="28"/>
                <w:lang w:val="kk-KZ"/>
              </w:rPr>
              <m:t>)</m:t>
            </m:r>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den>
            </m:f>
          </m:sup>
        </m:sSup>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m:t>
            </m:r>
            <m:nary>
              <m:naryPr>
                <m:chr m:val="∑"/>
                <m:limLoc m:val="undOvr"/>
                <m:ctrlPr>
                  <w:rPr>
                    <w:rFonts w:ascii="Cambria Math" w:hAnsi="Times New Roman" w:cs="Times New Roman"/>
                    <w:i/>
                    <w:sz w:val="28"/>
                    <w:szCs w:val="28"/>
                    <w:lang w:val="kk-KZ"/>
                  </w:rPr>
                </m:ctrlPr>
              </m:naryPr>
              <m:sub>
                <m:r>
                  <w:rPr>
                    <w:rFonts w:ascii="Cambria Math" w:hAnsi="Times New Roman" w:cs="Times New Roman"/>
                    <w:sz w:val="28"/>
                    <w:szCs w:val="28"/>
                    <w:lang w:val="kk-KZ"/>
                  </w:rPr>
                  <m:t>к</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η</m:t>
                            </m:r>
                          </m:e>
                          <m:sub>
                            <m:r>
                              <w:rPr>
                                <w:rFonts w:ascii="Cambria Math" w:hAnsi="Times New Roman" w:cs="Times New Roman"/>
                                <w:sz w:val="28"/>
                                <w:szCs w:val="28"/>
                                <w:lang w:val="kk-KZ"/>
                              </w:rPr>
                              <m:t>к</m:t>
                            </m:r>
                          </m:sub>
                        </m:sSub>
                      </m:e>
                    </m:d>
                  </m:e>
                  <m:sup>
                    <m:r>
                      <w:rPr>
                        <w:rFonts w:ascii="Cambria Math" w:hAnsi="Times New Roman" w:cs="Times New Roman"/>
                        <w:sz w:val="28"/>
                        <w:szCs w:val="28"/>
                        <w:lang w:val="kk-KZ"/>
                      </w:rPr>
                      <m:t>2</m:t>
                    </m:r>
                  </m:sup>
                </m:sSup>
              </m:e>
            </m:nary>
            <m:r>
              <w:rPr>
                <w:rFonts w:ascii="Cambria Math" w:hAnsi="Times New Roman" w:cs="Times New Roman"/>
                <w:sz w:val="28"/>
                <w:szCs w:val="28"/>
                <w:lang w:val="kk-KZ"/>
              </w:rPr>
              <m:t>)</m:t>
            </m:r>
          </m:e>
          <m:sup>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den>
            </m:f>
          </m:sup>
        </m:sSup>
      </m:oMath>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сүйене отырып бейненің нормасын бағалайық꞉</w:t>
      </w:r>
    </w:p>
    <w:p w:rsidR="00466FC3" w:rsidRPr="00456388" w:rsidRDefault="00466FC3" w:rsidP="00456388">
      <w:pPr>
        <w:tabs>
          <w:tab w:val="left" w:pos="6946"/>
        </w:tabs>
        <w:spacing w:after="0" w:line="240" w:lineRule="auto"/>
        <w:jc w:val="both"/>
        <w:rPr>
          <w:rFonts w:ascii="Times New Roman" w:hAnsi="Times New Roman" w:cs="Times New Roman"/>
          <w:sz w:val="28"/>
          <w:szCs w:val="28"/>
          <w:vertAlign w:val="superscript"/>
          <w:lang w:val="kk-KZ"/>
        </w:rPr>
      </w:pP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w:t>
      </w:r>
      <m:oMath>
        <m:nary>
          <m:naryPr>
            <m:chr m:val="∑"/>
            <m:limLoc m:val="undOvr"/>
            <m:ctrlPr>
              <w:rPr>
                <w:rFonts w:ascii="Cambria Math" w:hAnsi="Times New Roman" w:cs="Times New Roman"/>
                <w:i/>
                <w:sz w:val="28"/>
                <w:szCs w:val="28"/>
                <w:lang w:val="kk-KZ"/>
              </w:rPr>
            </m:ctrlPr>
          </m:naryPr>
          <m:sub>
            <m:r>
              <w:rPr>
                <w:rFonts w:ascii="Cambria Math" w:hAnsi="Times New Roman" w:cs="Times New Roman"/>
                <w:sz w:val="28"/>
                <w:szCs w:val="28"/>
                <w:lang w:val="kk-KZ"/>
              </w:rPr>
              <m:t>к</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y</m:t>
                        </m:r>
                      </m:e>
                      <m:sub>
                        <m:r>
                          <w:rPr>
                            <w:rFonts w:ascii="Cambria Math" w:hAnsi="Times New Roman" w:cs="Times New Roman"/>
                            <w:sz w:val="28"/>
                            <w:szCs w:val="28"/>
                            <w:lang w:val="kk-KZ"/>
                          </w:rPr>
                          <m:t>к</m:t>
                        </m:r>
                      </m:sub>
                    </m:sSub>
                  </m:e>
                </m:d>
              </m:e>
              <m:sup>
                <m:r>
                  <w:rPr>
                    <w:rFonts w:ascii="Cambria Math" w:hAnsi="Times New Roman" w:cs="Times New Roman"/>
                    <w:sz w:val="28"/>
                    <w:szCs w:val="28"/>
                    <w:lang w:val="kk-KZ"/>
                  </w:rPr>
                  <m:t>2</m:t>
                </m:r>
              </m:sup>
            </m:sSup>
          </m:e>
        </m:nary>
      </m:oMath>
      <w:r w:rsidRPr="00456388">
        <w:rPr>
          <w:rFonts w:ascii="Times New Roman" w:hAnsi="Times New Roman" w:cs="Times New Roman"/>
          <w:sz w:val="28"/>
          <w:szCs w:val="28"/>
          <w:lang w:val="kk-KZ"/>
        </w:rPr>
        <w:t>=</w:t>
      </w:r>
      <m:oMath>
        <m:nary>
          <m:naryPr>
            <m:chr m:val="∑"/>
            <m:limLoc m:val="undOvr"/>
            <m:ctrlPr>
              <w:rPr>
                <w:rFonts w:ascii="Cambria Math" w:hAnsi="Times New Roman" w:cs="Times New Roman"/>
                <w:i/>
                <w:sz w:val="28"/>
                <w:szCs w:val="28"/>
                <w:lang w:val="kk-KZ"/>
              </w:rPr>
            </m:ctrlPr>
          </m:naryPr>
          <m:sub>
            <m:r>
              <w:rPr>
                <w:rFonts w:ascii="Cambria Math" w:hAnsi="Times New Roman" w:cs="Times New Roman"/>
                <w:sz w:val="28"/>
                <w:szCs w:val="28"/>
                <w:lang w:val="kk-KZ"/>
              </w:rPr>
              <m:t>к</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kk-KZ"/>
                          </w:rPr>
                          <m:t>j</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kj</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e>
                    </m:nary>
                  </m:e>
                </m:d>
              </m:e>
              <m:sup>
                <m:r>
                  <w:rPr>
                    <w:rFonts w:ascii="Cambria Math" w:hAnsi="Times New Roman" w:cs="Times New Roman"/>
                    <w:sz w:val="28"/>
                    <w:szCs w:val="28"/>
                    <w:lang w:val="kk-KZ"/>
                  </w:rPr>
                  <m:t>2</m:t>
                </m:r>
              </m:sup>
            </m:sSup>
          </m:e>
        </m:nary>
      </m:oMath>
      <w:r w:rsidRPr="00456388">
        <w:rPr>
          <w:rFonts w:ascii="Times New Roman" w:hAnsi="Times New Roman" w:cs="Times New Roman"/>
          <w:sz w:val="28"/>
          <w:szCs w:val="28"/>
          <w:lang w:val="kk-KZ"/>
        </w:rPr>
        <w:t>≤</w:t>
      </w:r>
      <m:oMath>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kk-KZ"/>
              </w:rPr>
              <m:t>k</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r>
              <w:rPr>
                <w:rFonts w:ascii="Cambria Math" w:hAnsi="Times New Roman" w:cs="Times New Roman"/>
                <w:sz w:val="28"/>
                <w:szCs w:val="28"/>
                <w:lang w:val="kk-KZ"/>
              </w:rPr>
              <m:t>(</m:t>
            </m:r>
          </m:e>
        </m:nary>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kk-KZ"/>
              </w:rPr>
              <m:t>j</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Times New Roman" w:cs="Times New Roman"/>
                            <w:sz w:val="28"/>
                            <w:szCs w:val="28"/>
                            <w:lang w:val="kk-KZ"/>
                          </w:rPr>
                          <m:t>к</m:t>
                        </m:r>
                        <m:r>
                          <w:rPr>
                            <w:rFonts w:ascii="Cambria Math" w:hAnsi="Cambria Math" w:cs="Times New Roman"/>
                            <w:sz w:val="28"/>
                            <w:szCs w:val="28"/>
                            <w:lang w:val="kk-KZ"/>
                          </w:rPr>
                          <m:t>j</m:t>
                        </m:r>
                      </m:sub>
                    </m:sSub>
                  </m:e>
                </m:d>
              </m:e>
              <m:sup>
                <m:r>
                  <w:rPr>
                    <w:rFonts w:ascii="Cambria Math" w:hAnsi="Times New Roman" w:cs="Times New Roman"/>
                    <w:sz w:val="28"/>
                    <w:szCs w:val="28"/>
                    <w:lang w:val="kk-KZ"/>
                  </w:rPr>
                  <m:t>2</m:t>
                </m:r>
              </m:sup>
            </m:sSup>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kk-KZ"/>
                  </w:rPr>
                  <m:t>j</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i/>
                        <w:sz w:val="28"/>
                        <w:szCs w:val="28"/>
                        <w:lang w:val="kk-KZ"/>
                      </w:rPr>
                    </m:ctrlPr>
                  </m:sSupPr>
                  <m:e>
                    <m:d>
                      <m:dPr>
                        <m:begChr m:val="|"/>
                        <m:endChr m:val="|"/>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e>
                    </m:d>
                  </m:e>
                  <m:sup>
                    <m:r>
                      <w:rPr>
                        <w:rFonts w:ascii="Cambria Math" w:hAnsi="Times New Roman" w:cs="Times New Roman"/>
                        <w:sz w:val="28"/>
                        <w:szCs w:val="28"/>
                        <w:lang w:val="kk-KZ"/>
                      </w:rPr>
                      <m:t>2</m:t>
                    </m:r>
                  </m:sup>
                </m:sSup>
              </m:e>
            </m:nary>
          </m:e>
        </m:nary>
      </m:oMath>
      <w:r w:rsidRPr="00456388">
        <w:rPr>
          <w:rFonts w:ascii="Times New Roman" w:hAnsi="Times New Roman" w:cs="Times New Roman"/>
          <w:sz w:val="28"/>
          <w:szCs w:val="28"/>
          <w:lang w:val="kk-KZ"/>
        </w:rPr>
        <w:t>=(║А║</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║x║</w:t>
      </w:r>
      <w:r w:rsidRPr="00456388">
        <w:rPr>
          <w:rFonts w:ascii="Times New Roman" w:hAnsi="Times New Roman" w:cs="Times New Roman"/>
          <w:sz w:val="28"/>
          <w:szCs w:val="28"/>
          <w:vertAlign w:val="superscript"/>
          <w:lang w:val="kk-KZ"/>
        </w:rPr>
        <w:t>2</w:t>
      </w:r>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Бұл дегеніміз ║Ах║≤║А║</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║х║ кез келген   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үшін.Демек Аоператоры шектеулі. Енді, A꞉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операторының әсіре үзіксіз екенін көрсетейік.A</w:t>
      </w:r>
      <w:r w:rsidRPr="00456388">
        <w:rPr>
          <w:rFonts w:ascii="Times New Roman" w:hAnsi="Times New Roman" w:cs="Times New Roman"/>
          <w:sz w:val="28"/>
          <w:szCs w:val="28"/>
          <w:vertAlign w:val="subscript"/>
          <w:lang w:val="kk-KZ"/>
        </w:rPr>
        <w:t>n</w:t>
      </w:r>
      <w:r w:rsidRPr="00456388">
        <w:rPr>
          <w:rFonts w:ascii="Times New Roman" w:hAnsi="Times New Roman" w:cs="Times New Roman"/>
          <w:sz w:val="28"/>
          <w:szCs w:val="28"/>
          <w:lang w:val="kk-KZ"/>
        </w:rPr>
        <w:t>-арқылы бүткіл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кеңістігінде, былай,  A</w:t>
      </w:r>
      <w:r w:rsidRPr="00456388">
        <w:rPr>
          <w:rFonts w:ascii="Times New Roman" w:hAnsi="Times New Roman" w:cs="Times New Roman"/>
          <w:sz w:val="28"/>
          <w:szCs w:val="28"/>
          <w:vertAlign w:val="subscript"/>
          <w:lang w:val="kk-KZ"/>
        </w:rPr>
        <w:t>n</w:t>
      </w:r>
      <w:r w:rsidRPr="00456388">
        <w:rPr>
          <w:rFonts w:ascii="Times New Roman" w:hAnsi="Times New Roman" w:cs="Times New Roman"/>
          <w:sz w:val="28"/>
          <w:szCs w:val="28"/>
          <w:lang w:val="kk-KZ"/>
        </w:rPr>
        <w:t>x=y, мұндағы   y=</w:t>
      </w:r>
      <m:oMath>
        <m:sSubSup>
          <m:sSubSupPr>
            <m:ctrlPr>
              <w:rPr>
                <w:rFonts w:ascii="Cambria Math" w:hAnsi="Times New Roman" w:cs="Times New Roman"/>
                <w:i/>
                <w:sz w:val="28"/>
                <w:szCs w:val="28"/>
                <w:lang w:val="en-US"/>
              </w:rPr>
            </m:ctrlPr>
          </m:sSubSup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e>
            </m:d>
          </m:e>
          <m:sub>
            <m:r>
              <w:rPr>
                <w:rFonts w:ascii="Cambria Math" w:hAnsi="Cambria Math" w:cs="Times New Roman"/>
                <w:sz w:val="28"/>
                <w:szCs w:val="28"/>
                <w:lang w:val="kk-KZ"/>
              </w:rPr>
              <m:t>k</m:t>
            </m:r>
            <m:r>
              <w:rPr>
                <w:rFonts w:ascii="Cambria Math" w:hAnsi="Times New Roman" w:cs="Times New Roman"/>
                <w:sz w:val="28"/>
                <w:szCs w:val="28"/>
                <w:lang w:val="kk-KZ"/>
              </w:rPr>
              <m:t>=1</m:t>
            </m:r>
          </m:sub>
          <m:sup>
            <m:r>
              <w:rPr>
                <w:rFonts w:ascii="Cambria Math" w:hAnsi="Times New Roman" w:cs="Times New Roman"/>
                <w:sz w:val="28"/>
                <w:szCs w:val="28"/>
                <w:lang w:val="kk-KZ"/>
              </w:rPr>
              <m:t>∞</m:t>
            </m:r>
          </m:sup>
        </m:sSubSup>
      </m:oMath>
      <w:r w:rsidRPr="00456388">
        <w:rPr>
          <w:rFonts w:ascii="Times New Roman" w:hAnsi="Times New Roman" w:cs="Times New Roman"/>
          <w:sz w:val="28"/>
          <w:szCs w:val="28"/>
          <w:lang w:val="kk-KZ"/>
        </w:rPr>
        <w:t>,</w:t>
      </w:r>
    </w:p>
    <w:p w:rsidR="00466FC3" w:rsidRPr="00456388" w:rsidRDefault="00120D88" w:rsidP="00456388">
      <w:pPr>
        <w:tabs>
          <w:tab w:val="left" w:pos="6946"/>
        </w:tabs>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oMath>
      <w:r w:rsidR="00466FC3" w:rsidRPr="00456388">
        <w:rPr>
          <w:rFonts w:ascii="Times New Roman" w:hAnsi="Times New Roman" w:cs="Times New Roman"/>
          <w:sz w:val="28"/>
          <w:szCs w:val="28"/>
          <w:lang w:val="kk-KZ"/>
        </w:rPr>
        <w:t>=</w:t>
      </w:r>
      <m:oMath>
        <m:nary>
          <m:naryPr>
            <m:chr m:val="∑"/>
            <m:limLoc m:val="undOvr"/>
            <m:ctrlPr>
              <w:rPr>
                <w:rFonts w:ascii="Cambria Math" w:hAnsi="Times New Roman" w:cs="Times New Roman"/>
                <w:i/>
                <w:sz w:val="28"/>
                <w:szCs w:val="28"/>
                <w:lang w:val="kk-KZ"/>
              </w:rPr>
            </m:ctrlPr>
          </m:naryPr>
          <m:sub>
            <m:r>
              <w:rPr>
                <w:rFonts w:ascii="Cambria Math" w:hAnsi="Cambria Math" w:cs="Times New Roman"/>
                <w:sz w:val="28"/>
                <w:szCs w:val="28"/>
                <w:lang w:val="kk-KZ"/>
              </w:rPr>
              <m:t>j</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kj</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e>
        </m:nary>
      </m:oMath>
      <w:r w:rsidR="00466FC3" w:rsidRPr="00456388">
        <w:rPr>
          <w:rFonts w:ascii="Times New Roman" w:hAnsi="Times New Roman" w:cs="Times New Roman"/>
          <w:sz w:val="28"/>
          <w:szCs w:val="28"/>
          <w:lang w:val="kk-KZ"/>
        </w:rPr>
        <w:t xml:space="preserve">,k= </w:t>
      </w:r>
      <m:oMath>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1,</m:t>
            </m:r>
            <m:r>
              <w:rPr>
                <w:rFonts w:ascii="Cambria Math" w:hAnsi="Cambria Math" w:cs="Times New Roman"/>
                <w:sz w:val="28"/>
                <w:szCs w:val="28"/>
                <w:lang w:val="kk-KZ"/>
              </w:rPr>
              <m:t>n</m:t>
            </m:r>
          </m:e>
        </m:acc>
      </m:oMath>
      <w:r w:rsidR="00466FC3" w:rsidRPr="00456388">
        <w:rPr>
          <w:rFonts w:ascii="Times New Roman" w:hAnsi="Times New Roman" w:cs="Times New Roman"/>
          <w:sz w:val="28"/>
          <w:szCs w:val="28"/>
          <w:lang w:val="kk-KZ"/>
        </w:rPr>
        <w:t xml:space="preserve"> сәтінде,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y</m:t>
            </m:r>
          </m:e>
          <m:sub>
            <m:r>
              <w:rPr>
                <w:rFonts w:ascii="Cambria Math" w:hAnsi="Cambria Math" w:cs="Times New Roman"/>
                <w:sz w:val="28"/>
                <w:szCs w:val="28"/>
                <w:lang w:val="kk-KZ"/>
              </w:rPr>
              <m:t>k</m:t>
            </m:r>
          </m:sub>
        </m:sSub>
        <m:r>
          <w:rPr>
            <w:rFonts w:ascii="Cambria Math" w:hAnsi="Times New Roman" w:cs="Times New Roman"/>
            <w:sz w:val="28"/>
            <w:szCs w:val="28"/>
            <w:lang w:val="kk-KZ"/>
          </w:rPr>
          <m:t>=0,</m:t>
        </m:r>
      </m:oMath>
      <w:r w:rsidR="00466FC3" w:rsidRPr="00456388">
        <w:rPr>
          <w:rFonts w:ascii="Times New Roman" w:hAnsi="Times New Roman" w:cs="Times New Roman"/>
          <w:sz w:val="28"/>
          <w:szCs w:val="28"/>
          <w:lang w:val="kk-KZ"/>
        </w:rPr>
        <w:t xml:space="preserve"> k&gt;n  сәтінде;</w:t>
      </w:r>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анықталған сансалалы оператор болсын делік.</w:t>
      </w: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Ашып жазсақ,бұл  A</w:t>
      </w:r>
      <w:r w:rsidRPr="00456388">
        <w:rPr>
          <w:rFonts w:ascii="Times New Roman" w:hAnsi="Times New Roman" w:cs="Times New Roman"/>
          <w:sz w:val="28"/>
          <w:szCs w:val="28"/>
          <w:vertAlign w:val="subscript"/>
          <w:lang w:val="kk-KZ"/>
        </w:rPr>
        <w:t xml:space="preserve">n </w:t>
      </w:r>
      <w:r w:rsidRPr="00456388">
        <w:rPr>
          <w:rFonts w:ascii="Times New Roman" w:hAnsi="Times New Roman" w:cs="Times New Roman"/>
          <w:sz w:val="28"/>
          <w:szCs w:val="28"/>
          <w:lang w:val="kk-KZ"/>
        </w:rPr>
        <w:t>оперторы әрбір x</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элементіне, мынадай                </w:t>
      </w:r>
    </w:p>
    <w:p w:rsidR="00466FC3" w:rsidRPr="00456388" w:rsidRDefault="00466FC3" w:rsidP="00456388">
      <w:pPr>
        <w:tabs>
          <w:tab w:val="left" w:pos="6946"/>
        </w:tabs>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,…,y</w:t>
      </w:r>
      <w:r w:rsidRPr="00456388">
        <w:rPr>
          <w:rFonts w:ascii="Times New Roman" w:hAnsi="Times New Roman" w:cs="Times New Roman"/>
          <w:sz w:val="28"/>
          <w:szCs w:val="28"/>
          <w:vertAlign w:val="subscript"/>
          <w:lang w:val="kk-KZ"/>
        </w:rPr>
        <w:t>n</w:t>
      </w:r>
      <w:r w:rsidRPr="00456388">
        <w:rPr>
          <w:rFonts w:ascii="Times New Roman" w:hAnsi="Times New Roman" w:cs="Times New Roman"/>
          <w:sz w:val="28"/>
          <w:szCs w:val="28"/>
          <w:lang w:val="kk-KZ"/>
        </w:rPr>
        <w:t>,0,0,…)</w:t>
      </w:r>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элементін  сәйкестендіреді.</w:t>
      </w:r>
    </w:p>
    <w:p w:rsidR="00466FC3" w:rsidRPr="00456388" w:rsidRDefault="00466FC3" w:rsidP="00456388">
      <w:pPr>
        <w:tabs>
          <w:tab w:val="left" w:pos="6946"/>
        </w:tabs>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Әрбір A</w:t>
      </w:r>
      <w:r w:rsidRPr="00456388">
        <w:rPr>
          <w:rFonts w:ascii="Times New Roman" w:hAnsi="Times New Roman" w:cs="Times New Roman"/>
          <w:sz w:val="28"/>
          <w:szCs w:val="28"/>
          <w:vertAlign w:val="subscript"/>
          <w:lang w:val="kk-KZ"/>
        </w:rPr>
        <w:t>n</w:t>
      </w:r>
      <w:r w:rsidRPr="00456388">
        <w:rPr>
          <w:rFonts w:ascii="Times New Roman" w:hAnsi="Times New Roman" w:cs="Times New Roman"/>
          <w:sz w:val="28"/>
          <w:szCs w:val="28"/>
          <w:lang w:val="kk-KZ"/>
        </w:rPr>
        <w:t xml:space="preserve"> операторының мәндерінің жиыны сансалалы болғандықтан, жоғарыдағы (2.2.18) теореманың 4 бабы бойынша олардың бәрі әсіре үзіксіз.</w:t>
      </w:r>
    </w:p>
    <w:p w:rsidR="00466FC3" w:rsidRPr="00456388" w:rsidRDefault="00466FC3" w:rsidP="00456388">
      <w:pPr>
        <w:tabs>
          <w:tab w:val="left" w:pos="6946"/>
        </w:tabs>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 xml:space="preserve">    Енді, А операторының</w:t>
      </w:r>
      <m:oMath>
        <m:sSub>
          <m:sSubPr>
            <m:ctrlPr>
              <w:rPr>
                <w:rFonts w:ascii="Cambria Math" w:hAnsi="Times New Roman" w:cs="Times New Roman"/>
                <w:b/>
                <w:bCs/>
                <w:i/>
                <w:sz w:val="28"/>
                <w:szCs w:val="28"/>
                <w:lang w:val="en-US"/>
              </w:rPr>
            </m:ctrlPr>
          </m:sSubPr>
          <m:e>
            <m:d>
              <m:dPr>
                <m:begChr m:val="{"/>
                <m:endChr m:val="}"/>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n</m:t>
                    </m:r>
                  </m:sub>
                </m:sSub>
              </m:e>
            </m:d>
          </m:e>
          <m:sub>
            <m:r>
              <m:rPr>
                <m:sty m:val="bi"/>
              </m:rPr>
              <w:rPr>
                <w:rFonts w:ascii="Cambria Math" w:hAnsi="Cambria Math" w:cs="Times New Roman"/>
                <w:sz w:val="28"/>
                <w:szCs w:val="28"/>
                <w:lang w:val="en-US"/>
              </w:rPr>
              <m:t>ξ</m:t>
            </m:r>
            <m:r>
              <m:rPr>
                <m:sty m:val="bi"/>
              </m:rPr>
              <w:rPr>
                <w:rFonts w:ascii="Cambria Math" w:hAnsi="Times New Roman" w:cs="Times New Roman"/>
                <w:sz w:val="28"/>
                <w:szCs w:val="28"/>
              </w:rPr>
              <m:t xml:space="preserve"> </m:t>
            </m:r>
          </m:sub>
        </m:sSub>
        <m:r>
          <w:rPr>
            <w:rFonts w:ascii="Cambria Math" w:hAnsi="Cambria Math" w:cs="Times New Roman"/>
            <w:sz w:val="28"/>
            <w:szCs w:val="28"/>
            <w:lang w:val="en-US"/>
          </w:rPr>
          <m:t>n</m:t>
        </m:r>
        <m:r>
          <w:rPr>
            <w:rFonts w:ascii="Cambria Math" w:hAnsi="Times New Roman" w:cs="Times New Roman"/>
            <w:sz w:val="28"/>
            <w:szCs w:val="28"/>
          </w:rPr>
          <m:t>=1,2,</m:t>
        </m:r>
        <m:r>
          <w:rPr>
            <w:rFonts w:ascii="Cambria Math" w:hAnsi="Times New Roman" w:cs="Times New Roman"/>
            <w:sz w:val="28"/>
            <w:szCs w:val="28"/>
          </w:rPr>
          <m:t>…</m:t>
        </m:r>
      </m:oMath>
      <w:r w:rsidRPr="00456388">
        <w:rPr>
          <w:rFonts w:ascii="Times New Roman" w:hAnsi="Times New Roman" w:cs="Times New Roman"/>
          <w:b/>
          <w:bCs/>
          <w:sz w:val="28"/>
          <w:szCs w:val="28"/>
          <w:lang w:val="kk-KZ"/>
        </w:rPr>
        <w:t xml:space="preserve">  </w:t>
      </w:r>
      <w:r w:rsidRPr="00456388">
        <w:rPr>
          <w:rFonts w:ascii="Times New Roman" w:hAnsi="Times New Roman" w:cs="Times New Roman"/>
          <w:bCs/>
          <w:sz w:val="28"/>
          <w:szCs w:val="28"/>
          <w:lang w:val="kk-KZ"/>
        </w:rPr>
        <w:t xml:space="preserve">сан салалы операторларының шегі болатынын көрсетейік. Шынында-да, солай, себебі әрбір </w:t>
      </w:r>
      <m:oMath>
        <m:r>
          <w:rPr>
            <w:rFonts w:ascii="Cambria Math" w:hAnsi="Cambria Math" w:cs="Times New Roman"/>
            <w:sz w:val="28"/>
            <w:szCs w:val="28"/>
            <w:lang w:val="en-US"/>
          </w:rPr>
          <m:t>∀x∈</m:t>
        </m:r>
        <m:sSub>
          <m:sSubPr>
            <m:ctrlPr>
              <w:rPr>
                <w:rFonts w:ascii="Cambria Math" w:hAnsi="Times New Roman" w:cs="Times New Roman"/>
                <w:bCs/>
                <w:i/>
                <w:sz w:val="28"/>
                <w:szCs w:val="28"/>
                <w:lang w:val="en-US"/>
              </w:rPr>
            </m:ctrlPr>
          </m:sSubPr>
          <m:e>
            <m:r>
              <w:rPr>
                <w:rFonts w:ascii="Cambria Math" w:hAnsi="Times New Roman" w:cs="Times New Roman"/>
                <w:sz w:val="28"/>
                <w:szCs w:val="28"/>
                <w:lang w:val="en-US"/>
              </w:rPr>
              <m:t>1</m:t>
            </m:r>
          </m:e>
          <m:sub>
            <m:r>
              <w:rPr>
                <w:rFonts w:ascii="Cambria Math" w:hAnsi="Times New Roman" w:cs="Times New Roman"/>
                <w:sz w:val="28"/>
                <w:szCs w:val="28"/>
                <w:lang w:val="en-US"/>
              </w:rPr>
              <m:t>2</m:t>
            </m:r>
          </m:sub>
        </m:sSub>
      </m:oMath>
      <w:r w:rsidRPr="00456388">
        <w:rPr>
          <w:rFonts w:ascii="Times New Roman" w:hAnsi="Times New Roman" w:cs="Times New Roman"/>
          <w:b/>
          <w:bCs/>
          <w:sz w:val="28"/>
          <w:szCs w:val="28"/>
          <w:lang w:val="kk-KZ"/>
        </w:rPr>
        <w:t xml:space="preserve"> </w:t>
      </w:r>
      <w:r w:rsidRPr="00456388">
        <w:rPr>
          <w:rFonts w:ascii="Times New Roman" w:hAnsi="Times New Roman" w:cs="Times New Roman"/>
          <w:bCs/>
          <w:sz w:val="28"/>
          <w:szCs w:val="28"/>
          <w:lang w:val="kk-KZ"/>
        </w:rPr>
        <w:t>үшін, мына,</w:t>
      </w:r>
      <w:r w:rsidRPr="00456388">
        <w:rPr>
          <w:rFonts w:ascii="Times New Roman" w:hAnsi="Times New Roman" w:cs="Times New Roman"/>
          <w:sz w:val="28"/>
          <w:szCs w:val="28"/>
          <w:lang w:val="en-US"/>
        </w:rPr>
        <w:t xml:space="preserve"> </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en-US"/>
        </w:rPr>
      </w:pPr>
      <m:oMathPara>
        <m:oMath>
          <m:r>
            <w:rPr>
              <w:rFonts w:ascii="Times New Roman" w:hAnsi="Times New Roman" w:cs="Times New Roman"/>
              <w:sz w:val="28"/>
              <w:szCs w:val="28"/>
              <w:lang w:val="en-US"/>
            </w:rPr>
            <m:t>║</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Times New Roman" w:hAnsi="Times New Roman" w:cs="Times New Roman"/>
                  <w:sz w:val="28"/>
                  <w:szCs w:val="28"/>
                  <w:lang w:val="en-US"/>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n</m:t>
                  </m:r>
                </m:sub>
              </m:sSub>
            </m:e>
          </m:d>
          <m:r>
            <w:rPr>
              <w:rFonts w:ascii="Cambria Math" w:hAnsi="Cambria Math" w:cs="Times New Roman"/>
              <w:sz w:val="28"/>
              <w:szCs w:val="28"/>
              <w:lang w:val="en-US"/>
            </w:rPr>
            <m:t>x</m:t>
          </m:r>
          <m:sSup>
            <m:sSupPr>
              <m:ctrlPr>
                <w:rPr>
                  <w:rFonts w:ascii="Cambria Math" w:hAnsi="Times New Roman" w:cs="Times New Roman"/>
                  <w:bCs/>
                  <w:i/>
                  <w:sz w:val="28"/>
                  <w:szCs w:val="28"/>
                  <w:lang w:val="en-US"/>
                </w:rPr>
              </m:ctrlPr>
            </m:sSupPr>
            <m:e>
              <m:r>
                <w:rPr>
                  <w:rFonts w:ascii="Times New Roman" w:hAnsi="Times New Roman" w:cs="Times New Roman"/>
                  <w:sz w:val="28"/>
                  <w:szCs w:val="28"/>
                  <w:lang w:val="en-US"/>
                </w:rPr>
                <m:t>║</m:t>
              </m:r>
            </m:e>
            <m:sup>
              <m:r>
                <w:rPr>
                  <w:rFonts w:ascii="Cambria Math" w:hAnsi="Times New Roman" w:cs="Times New Roman"/>
                  <w:sz w:val="28"/>
                  <w:szCs w:val="28"/>
                  <w:lang w:val="en-US"/>
                </w:rPr>
                <m:t>2</m:t>
              </m:r>
            </m:sup>
          </m:sSup>
          <m:r>
            <w:rPr>
              <w:rFonts w:ascii="Cambria Math" w:hAnsi="Times New Roman" w:cs="Times New Roman"/>
              <w:sz w:val="28"/>
              <w:szCs w:val="28"/>
              <w:lang w:val="en-US"/>
            </w:rPr>
            <m:t>=</m:t>
          </m:r>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k</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k</m:t>
                          </m:r>
                        </m:sub>
                      </m:sSub>
                    </m:e>
                  </m:d>
                </m:e>
                <m:sup>
                  <m:r>
                    <w:rPr>
                      <w:rFonts w:ascii="Cambria Math" w:hAnsi="Times New Roman" w:cs="Times New Roman"/>
                      <w:sz w:val="28"/>
                      <w:szCs w:val="28"/>
                      <w:lang w:val="en-US"/>
                    </w:rPr>
                    <m:t>2</m:t>
                  </m:r>
                </m:sup>
              </m:sSup>
              <m:r>
                <w:rPr>
                  <w:rFonts w:ascii="Cambria Math" w:hAnsi="Times New Roman" w:cs="Times New Roman"/>
                  <w:sz w:val="28"/>
                  <w:szCs w:val="28"/>
                  <w:lang w:val="en-US"/>
                </w:rPr>
                <m:t>=</m:t>
              </m:r>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k</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r>
                    <w:rPr>
                      <w:rFonts w:ascii="Times New Roman" w:hAnsi="Times New Roman" w:cs="Times New Roman"/>
                      <w:sz w:val="28"/>
                      <w:szCs w:val="28"/>
                      <w:lang w:val="en-US"/>
                    </w:rPr>
                    <m:t>│</m:t>
                  </m:r>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j</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eqArr>
                        <m:eqArrPr>
                          <m:ctrlPr>
                            <w:rPr>
                              <w:rFonts w:ascii="Cambria Math" w:hAnsi="Times New Roman" w:cs="Times New Roman"/>
                              <w:bCs/>
                              <w:i/>
                              <w:sz w:val="28"/>
                              <w:szCs w:val="28"/>
                              <w:lang w:val="en-US"/>
                            </w:rPr>
                          </m:ctrlPr>
                        </m:eqArrPr>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kj</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j</m:t>
                              </m:r>
                            </m:sub>
                          </m:sSub>
                          <m:sSup>
                            <m:sSupPr>
                              <m:ctrlPr>
                                <w:rPr>
                                  <w:rFonts w:ascii="Cambria Math" w:hAnsi="Times New Roman" w:cs="Times New Roman"/>
                                  <w:bCs/>
                                  <w:i/>
                                  <w:sz w:val="28"/>
                                  <w:szCs w:val="28"/>
                                  <w:lang w:val="en-US"/>
                                </w:rPr>
                              </m:ctrlPr>
                            </m:sSupPr>
                            <m:e>
                              <m:r>
                                <w:rPr>
                                  <w:rFonts w:ascii="Times New Roman" w:hAnsi="Times New Roman" w:cs="Times New Roman"/>
                                  <w:sz w:val="28"/>
                                  <w:szCs w:val="28"/>
                                  <w:lang w:val="en-US"/>
                                </w:rPr>
                                <m:t>│</m:t>
                              </m:r>
                            </m:e>
                            <m:sup>
                              <m:r>
                                <w:rPr>
                                  <w:rFonts w:ascii="Cambria Math" w:hAnsi="Times New Roman" w:cs="Times New Roman"/>
                                  <w:sz w:val="28"/>
                                  <w:szCs w:val="28"/>
                                  <w:lang w:val="en-US"/>
                                </w:rPr>
                                <m:t>2</m:t>
                              </m:r>
                            </m:sup>
                          </m:sSup>
                        </m:e>
                        <m:e>
                          <m:r>
                            <w:rPr>
                              <w:rFonts w:ascii="Times New Roman" w:hAnsi="Times New Roman" w:cs="Times New Roman"/>
                              <w:sz w:val="28"/>
                              <w:szCs w:val="28"/>
                              <w:lang w:val="en-US"/>
                            </w:rPr>
                            <m:t>≤</m:t>
                          </m:r>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k</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d>
                                <m:dPr>
                                  <m:ctrlPr>
                                    <w:rPr>
                                      <w:rFonts w:ascii="Cambria Math" w:hAnsi="Times New Roman" w:cs="Times New Roman"/>
                                      <w:bCs/>
                                      <w:i/>
                                      <w:sz w:val="28"/>
                                      <w:szCs w:val="28"/>
                                      <w:lang w:val="en-US"/>
                                    </w:rPr>
                                  </m:ctrlPr>
                                </m:dPr>
                                <m:e>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j</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kj</m:t>
                                                  </m:r>
                                                </m:sub>
                                              </m:sSub>
                                            </m:e>
                                          </m:d>
                                        </m:e>
                                        <m:sup>
                                          <m:r>
                                            <w:rPr>
                                              <w:rFonts w:ascii="Cambria Math" w:hAnsi="Times New Roman" w:cs="Times New Roman"/>
                                              <w:sz w:val="28"/>
                                              <w:szCs w:val="28"/>
                                              <w:lang w:val="en-US"/>
                                            </w:rPr>
                                            <m:t>2</m:t>
                                          </m:r>
                                        </m:sup>
                                      </m:sSup>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j</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j</m:t>
                                                      </m:r>
                                                    </m:sub>
                                                  </m:sSub>
                                                </m:e>
                                              </m:d>
                                            </m:e>
                                            <m:sup>
                                              <m:r>
                                                <w:rPr>
                                                  <w:rFonts w:ascii="Cambria Math" w:hAnsi="Times New Roman" w:cs="Times New Roman"/>
                                                  <w:sz w:val="28"/>
                                                  <w:szCs w:val="28"/>
                                                  <w:lang w:val="en-US"/>
                                                </w:rPr>
                                                <m:t>2</m:t>
                                              </m:r>
                                            </m:sup>
                                          </m:sSup>
                                        </m:e>
                                      </m:nary>
                                    </m:e>
                                  </m:nary>
                                </m:e>
                              </m:d>
                              <m:r>
                                <w:rPr>
                                  <w:rFonts w:ascii="Cambria Math" w:hAnsi="Times New Roman" w:cs="Times New Roman"/>
                                  <w:sz w:val="28"/>
                                  <w:szCs w:val="28"/>
                                  <w:lang w:val="en-US"/>
                                </w:rPr>
                                <m:t>=</m:t>
                              </m:r>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k</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j</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kj</m:t>
                                                  </m:r>
                                                </m:sub>
                                              </m:sSub>
                                            </m:e>
                                          </m:d>
                                        </m:e>
                                        <m:sup>
                                          <m:r>
                                            <w:rPr>
                                              <w:rFonts w:ascii="Cambria Math" w:hAnsi="Times New Roman" w:cs="Times New Roman"/>
                                              <w:sz w:val="28"/>
                                              <w:szCs w:val="28"/>
                                              <w:lang w:val="en-US"/>
                                            </w:rPr>
                                            <m:t>2</m:t>
                                          </m:r>
                                        </m:sup>
                                      </m:sSup>
                                      <m:r>
                                        <w:rPr>
                                          <w:rFonts w:ascii="Times New Roman" w:hAnsi="Cambria Math" w:cs="Times New Roman"/>
                                          <w:sz w:val="28"/>
                                          <w:szCs w:val="28"/>
                                          <w:lang w:val="en-US"/>
                                        </w:rPr>
                                        <m:t>*</m:t>
                                      </m:r>
                                      <m:d>
                                        <m:dPr>
                                          <m:begChr m:val="|"/>
                                          <m:endChr m:val="|"/>
                                          <m:ctrlPr>
                                            <w:rPr>
                                              <w:rFonts w:ascii="Cambria Math" w:hAnsi="Times New Roman" w:cs="Times New Roman"/>
                                              <w:bCs/>
                                              <w:i/>
                                              <w:sz w:val="28"/>
                                              <w:szCs w:val="28"/>
                                              <w:lang w:val="en-US"/>
                                            </w:rPr>
                                          </m:ctrlPr>
                                        </m:dPr>
                                        <m:e>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x</m:t>
                                              </m:r>
                                            </m:e>
                                          </m:d>
                                        </m:e>
                                      </m:d>
                                    </m:e>
                                  </m:nary>
                                </m:e>
                              </m:nary>
                            </m:e>
                          </m:nary>
                        </m:e>
                      </m:eqArr>
                    </m:e>
                  </m:nary>
                </m:e>
              </m:nary>
            </m:e>
          </m:nary>
        </m:oMath>
      </m:oMathPara>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теңсіздіктің арқасында,</w:t>
      </w:r>
      <w:r w:rsidRPr="00456388">
        <w:rPr>
          <w:rFonts w:ascii="Times New Roman" w:hAnsi="Times New Roman" w:cs="Times New Roman"/>
          <w:sz w:val="28"/>
          <w:szCs w:val="28"/>
          <w:lang w:val="kk-KZ"/>
        </w:rPr>
        <w:t xml:space="preserve"> </w:t>
      </w:r>
      <m:oMath>
        <m:r>
          <w:rPr>
            <w:rFonts w:ascii="Times New Roman" w:hAnsi="Times New Roman" w:cs="Times New Roman"/>
            <w:sz w:val="28"/>
            <w:szCs w:val="28"/>
            <w:lang w:val="en-US"/>
          </w:rPr>
          <m:t>║</m:t>
        </m:r>
        <m:r>
          <w:rPr>
            <w:rFonts w:ascii="Cambria Math" w:hAnsi="Cambria Math" w:cs="Times New Roman"/>
            <w:sz w:val="28"/>
            <w:szCs w:val="28"/>
            <w:lang w:val="en-US"/>
          </w:rPr>
          <m:t>A</m:t>
        </m:r>
        <m:r>
          <w:rPr>
            <w:rFonts w:ascii="Times New Roman" w:hAnsi="Times New Roman" w:cs="Times New Roman"/>
            <w:sz w:val="28"/>
            <w:szCs w:val="28"/>
            <w:lang w:val="en-US"/>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n</m:t>
            </m:r>
          </m:sub>
        </m:sSub>
        <m:r>
          <w:rPr>
            <w:rFonts w:ascii="Times New Roman" w:hAnsi="Times New Roman" w:cs="Times New Roman"/>
            <w:sz w:val="28"/>
            <w:szCs w:val="28"/>
            <w:lang w:val="en-US"/>
          </w:rPr>
          <m:t>║</m:t>
        </m:r>
        <m:r>
          <w:rPr>
            <w:rFonts w:ascii="Cambria Math" w:hAnsi="Times New Roman" w:cs="Times New Roman"/>
            <w:sz w:val="28"/>
            <w:szCs w:val="28"/>
            <w:lang w:val="en-US"/>
          </w:rPr>
          <m:t>≤</m:t>
        </m:r>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k</m:t>
                    </m:r>
                    <m:r>
                      <w:rPr>
                        <w:rFonts w:ascii="Cambria Math" w:hAnsi="Times New Roman" w:cs="Times New Roman"/>
                        <w:sz w:val="28"/>
                        <w:szCs w:val="28"/>
                        <w:lang w:val="en-US"/>
                      </w:rPr>
                      <m:t>=</m:t>
                    </m:r>
                    <m:r>
                      <w:rPr>
                        <w:rFonts w:ascii="Cambria Math" w:hAnsi="Cambria Math" w:cs="Times New Roman"/>
                        <w:sz w:val="28"/>
                        <w:szCs w:val="28"/>
                        <w:lang w:val="en-US"/>
                      </w:rPr>
                      <m:t>n</m:t>
                    </m:r>
                    <m:r>
                      <w:rPr>
                        <w:rFonts w:ascii="Cambria Math" w:hAnsi="Times New Roman" w:cs="Times New Roman"/>
                        <w:sz w:val="28"/>
                        <w:szCs w:val="28"/>
                        <w:lang w:val="en-US"/>
                      </w:rPr>
                      <m:t>+1</m:t>
                    </m:r>
                  </m:sub>
                  <m:sup>
                    <m:r>
                      <w:rPr>
                        <w:rFonts w:ascii="Cambria Math" w:hAnsi="Times New Roman" w:cs="Times New Roman"/>
                        <w:sz w:val="28"/>
                        <w:szCs w:val="28"/>
                        <w:lang w:val="en-US"/>
                      </w:rPr>
                      <m:t>∞</m:t>
                    </m:r>
                  </m:sup>
                  <m:e>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j</m:t>
                        </m:r>
                        <m:r>
                          <w:rPr>
                            <w:rFonts w:ascii="Cambria Math" w:hAnsi="Times New Roman" w:cs="Times New Roman"/>
                            <w:sz w:val="28"/>
                            <w:szCs w:val="28"/>
                            <w:lang w:val="en-US"/>
                          </w:rPr>
                          <m:t>=1</m:t>
                        </m:r>
                      </m:sub>
                      <m:sup>
                        <m:r>
                          <w:rPr>
                            <w:rFonts w:ascii="Cambria Math" w:hAnsi="Times New Roman" w:cs="Times New Roman"/>
                            <w:sz w:val="28"/>
                            <w:szCs w:val="28"/>
                            <w:lang w:val="en-US"/>
                          </w:rPr>
                          <m:t>∞</m:t>
                        </m:r>
                      </m:sup>
                      <m:e>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kj</m:t>
                                    </m:r>
                                  </m:sub>
                                </m:sSub>
                              </m:e>
                            </m:d>
                          </m:e>
                          <m:sup>
                            <m:r>
                              <w:rPr>
                                <w:rFonts w:ascii="Cambria Math" w:hAnsi="Times New Roman" w:cs="Times New Roman"/>
                                <w:sz w:val="28"/>
                                <w:szCs w:val="28"/>
                                <w:lang w:val="en-US"/>
                              </w:rPr>
                              <m:t>2</m:t>
                            </m:r>
                          </m:sup>
                        </m:sSup>
                      </m:e>
                    </m:nary>
                  </m:e>
                </m:nary>
              </m:e>
            </m:d>
          </m:e>
          <m:sup>
            <m:f>
              <m:fPr>
                <m:ctrlPr>
                  <w:rPr>
                    <w:rFonts w:ascii="Cambria Math" w:hAnsi="Times New Roman" w:cs="Times New Roman"/>
                    <w:bCs/>
                    <w:i/>
                    <w:sz w:val="28"/>
                    <w:szCs w:val="28"/>
                    <w:lang w:val="en-US"/>
                  </w:rPr>
                </m:ctrlPr>
              </m:fPr>
              <m:num>
                <m:r>
                  <w:rPr>
                    <w:rFonts w:ascii="Cambria Math" w:hAnsi="Times New Roman" w:cs="Times New Roman"/>
                    <w:sz w:val="28"/>
                    <w:szCs w:val="28"/>
                    <w:lang w:val="en-US"/>
                  </w:rPr>
                  <m:t>1</m:t>
                </m:r>
              </m:num>
              <m:den>
                <m:r>
                  <w:rPr>
                    <w:rFonts w:ascii="Cambria Math" w:hAnsi="Times New Roman" w:cs="Times New Roman"/>
                    <w:sz w:val="28"/>
                    <w:szCs w:val="28"/>
                    <w:lang w:val="en-US"/>
                  </w:rPr>
                  <m:t>2</m:t>
                </m:r>
              </m:den>
            </m:f>
          </m:sup>
        </m:sSup>
        <m:r>
          <w:rPr>
            <w:rFonts w:ascii="Cambria Math" w:hAnsi="Times New Roman" w:cs="Times New Roman"/>
            <w:sz w:val="28"/>
            <w:szCs w:val="28"/>
            <w:lang w:val="en-US"/>
          </w:rPr>
          <m:t>→</m:t>
        </m:r>
        <m:r>
          <w:rPr>
            <w:rFonts w:ascii="Cambria Math" w:hAnsi="Times New Roman" w:cs="Times New Roman"/>
            <w:sz w:val="28"/>
            <w:szCs w:val="28"/>
            <w:lang w:val="en-US"/>
          </w:rPr>
          <m:t>0,</m:t>
        </m:r>
        <m:r>
          <w:rPr>
            <w:rFonts w:ascii="Cambria Math" w:hAnsi="Cambria Math" w:cs="Times New Roman"/>
            <w:sz w:val="28"/>
            <w:szCs w:val="28"/>
            <w:lang w:val="en-US"/>
          </w:rPr>
          <m:t>n</m:t>
        </m:r>
        <m:r>
          <w:rPr>
            <w:rFonts w:ascii="Cambria Math" w:hAnsi="Times New Roman" w:cs="Times New Roman"/>
            <w:sz w:val="28"/>
            <w:szCs w:val="28"/>
            <w:lang w:val="en-US"/>
          </w:rPr>
          <m:t>→∞</m:t>
        </m:r>
      </m:oMath>
      <w:r w:rsidRPr="00456388">
        <w:rPr>
          <w:rFonts w:ascii="Times New Roman" w:hAnsi="Times New Roman" w:cs="Times New Roman"/>
          <w:bCs/>
          <w:sz w:val="28"/>
          <w:szCs w:val="28"/>
          <w:lang w:val="kk-KZ"/>
        </w:rPr>
        <w:t xml:space="preserve"> сәтінде.</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Енді А операторының әсіре үзіксіздігі, жоғарыдағы, 2.2.18 теореманың 5 бабының салдары екені көрініп тұр. Қарастырылған мысал әсіре үзіксіз оператордың сан салалы операторлардың шегі екенін анықтап көрсетіп берді. Дәл осы қасиеті оларды шектеулі операторлар ішінен оқшаулайды.</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
          <w:bCs/>
          <w:sz w:val="28"/>
          <w:szCs w:val="28"/>
          <w:lang w:val="kk-KZ"/>
        </w:rPr>
        <w:t xml:space="preserve">  Теорема 2.2.19</w:t>
      </w:r>
      <w:r w:rsidRPr="00456388">
        <w:rPr>
          <w:rFonts w:ascii="Times New Roman" w:hAnsi="Times New Roman" w:cs="Times New Roman"/>
          <w:bCs/>
          <w:sz w:val="28"/>
          <w:szCs w:val="28"/>
          <w:lang w:val="kk-KZ"/>
        </w:rPr>
        <w:t xml:space="preserve">. Көпсалалы Х кеңістігінде кез келген </w:t>
      </w: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∀x∈X</m:t>
        </m:r>
      </m:oMath>
      <w:r w:rsidRPr="00456388">
        <w:rPr>
          <w:rFonts w:ascii="Times New Roman" w:hAnsi="Times New Roman" w:cs="Times New Roman"/>
          <w:bCs/>
          <w:sz w:val="28"/>
          <w:szCs w:val="28"/>
          <w:lang w:val="kk-KZ"/>
        </w:rPr>
        <w:t xml:space="preserve"> үшін, былай </w:t>
      </w:r>
      <m:oMath>
        <m:r>
          <w:rPr>
            <w:rFonts w:ascii="Cambria Math" w:hAnsi="Cambria Math" w:cs="Times New Roman"/>
            <w:sz w:val="28"/>
            <w:szCs w:val="28"/>
            <w:lang w:val="kk-KZ"/>
          </w:rPr>
          <m:t>Ex</m:t>
        </m:r>
        <m:r>
          <w:rPr>
            <w:rFonts w:ascii="Cambria Math" w:hAnsi="Times New Roman" w:cs="Times New Roman"/>
            <w:sz w:val="28"/>
            <w:szCs w:val="28"/>
            <w:lang w:val="kk-KZ"/>
          </w:rPr>
          <m:t>=</m:t>
        </m:r>
        <m:r>
          <w:rPr>
            <w:rFonts w:ascii="Cambria Math" w:hAnsi="Cambria Math" w:cs="Times New Roman"/>
            <w:sz w:val="28"/>
            <w:szCs w:val="28"/>
            <w:lang w:val="kk-KZ"/>
          </w:rPr>
          <m:t>x</m:t>
        </m:r>
      </m:oMath>
      <w:r w:rsidRPr="00456388">
        <w:rPr>
          <w:rFonts w:ascii="Times New Roman" w:hAnsi="Times New Roman" w:cs="Times New Roman"/>
          <w:bCs/>
          <w:sz w:val="28"/>
          <w:szCs w:val="28"/>
          <w:lang w:val="kk-KZ"/>
        </w:rPr>
        <w:t xml:space="preserve"> анықталған бірлік операторы</w:t>
      </w: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E</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x</m:t>
        </m:r>
      </m:oMath>
      <w:r w:rsidRPr="00456388">
        <w:rPr>
          <w:rFonts w:ascii="Times New Roman" w:hAnsi="Times New Roman" w:cs="Times New Roman"/>
          <w:bCs/>
          <w:sz w:val="28"/>
          <w:szCs w:val="28"/>
          <w:lang w:val="kk-KZ"/>
        </w:rPr>
        <w:t xml:space="preserve"> шектеулі, бірақ бейкомпәкті.</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   Шынында-да,оның шектеулі екені айдан анық.Бұл сәтте ол Х кеңістігінің бірлік тұйық шарын соның өзіне өткізеді.Бірақ-та, бірлік шар, тек сан салалы кеңістікте компәкті болғандықтан, операторымыз бейкомпәкті.Сондықтан Е-шектеулі бейкомпәкті оператор.</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F2685A">
        <w:rPr>
          <w:rFonts w:ascii="Times New Roman" w:hAnsi="Times New Roman" w:cs="Times New Roman"/>
          <w:b/>
          <w:bCs/>
          <w:sz w:val="28"/>
          <w:szCs w:val="28"/>
          <w:lang w:val="kk-KZ"/>
        </w:rPr>
        <w:t>1-салдар.</w:t>
      </w:r>
      <w:r w:rsidRPr="00456388">
        <w:rPr>
          <w:rFonts w:ascii="Times New Roman" w:hAnsi="Times New Roman" w:cs="Times New Roman"/>
          <w:bCs/>
          <w:sz w:val="28"/>
          <w:szCs w:val="28"/>
          <w:lang w:val="kk-KZ"/>
        </w:rPr>
        <w:t>Әсіре үзіксіз операторға кері оператор шектеулі бола алмайды.</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   Шынында-да, егер А әсіре үзіксіз операторына  кері </w:t>
      </w:r>
      <m:oMath>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bCs/>
          <w:sz w:val="28"/>
          <w:szCs w:val="28"/>
          <w:lang w:val="kk-KZ"/>
        </w:rPr>
        <w:t xml:space="preserve"> операторы шектеулі болса, онда жоғарыдағы, 2.2.18 теореманың 3-бабы бойынша </w:t>
      </w:r>
      <m:oMath>
        <m:r>
          <w:rPr>
            <w:rFonts w:ascii="Cambria Math" w:hAnsi="Cambria Math" w:cs="Times New Roman"/>
            <w:sz w:val="28"/>
            <w:szCs w:val="28"/>
            <w:lang w:val="kk-KZ"/>
          </w:rPr>
          <m:t>A</m:t>
        </m:r>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r>
          <w:rPr>
            <w:rFonts w:ascii="Cambria Math" w:hAnsi="Cambria Math" w:cs="Times New Roman"/>
            <w:sz w:val="28"/>
            <w:szCs w:val="28"/>
            <w:lang w:val="kk-KZ"/>
          </w:rPr>
          <m:t>E</m:t>
        </m:r>
      </m:oMath>
      <w:r w:rsidRPr="00456388">
        <w:rPr>
          <w:rFonts w:ascii="Times New Roman" w:hAnsi="Times New Roman" w:cs="Times New Roman"/>
          <w:bCs/>
          <w:sz w:val="28"/>
          <w:szCs w:val="28"/>
          <w:lang w:val="kk-KZ"/>
        </w:rPr>
        <w:t xml:space="preserve"> операторы әсіре үзіксіз болар еді, ал мұнымыз 2.2.19 теоремаға қайшы келіп тұр.</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
          <w:bCs/>
          <w:sz w:val="28"/>
          <w:szCs w:val="28"/>
          <w:lang w:val="kk-KZ"/>
        </w:rPr>
        <w:t xml:space="preserve">   Теорема 2.2.20.</w:t>
      </w:r>
      <w:r w:rsidRPr="00456388">
        <w:rPr>
          <w:rFonts w:ascii="Times New Roman" w:hAnsi="Times New Roman" w:cs="Times New Roman"/>
          <w:bCs/>
          <w:sz w:val="28"/>
          <w:szCs w:val="28"/>
          <w:lang w:val="kk-KZ"/>
        </w:rPr>
        <w:t xml:space="preserve"> Егер </w:t>
      </w:r>
      <m:oMath>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Y</m:t>
        </m:r>
      </m:oMath>
      <w:r w:rsidRPr="00456388">
        <w:rPr>
          <w:rFonts w:ascii="Times New Roman" w:hAnsi="Times New Roman" w:cs="Times New Roman"/>
          <w:bCs/>
          <w:sz w:val="28"/>
          <w:szCs w:val="28"/>
          <w:lang w:val="kk-KZ"/>
        </w:rPr>
        <w:t xml:space="preserve"> операторы әсіре үзіксіз, Х пен У банахтың кеңістіктері және R(A) көпсалалы болса, онда  R(A)   жиыны У кеңістігінде бейтұйық, яғни ол тұйық емес꞉ мүмкін ашық, немесе жартылай ашық жиын.</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   Дифференциалдың операторларды зерттегенде әсіре үзіксіз операторлардың өзінен-өзі пайда болатынын, 2.2.19 теореманың салдары мен 2.2.20 теоремадан көруге болады.Шынында-да, </w:t>
      </w:r>
      <m:oMath>
        <m:r>
          <w:rPr>
            <w:rFonts w:ascii="Cambria Math" w:hAnsi="Cambria Math" w:cs="Times New Roman"/>
            <w:sz w:val="28"/>
            <w:szCs w:val="28"/>
            <w:lang w:val="kk-KZ"/>
          </w:rPr>
          <m:t>L</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X</m:t>
        </m:r>
      </m:oMath>
      <w:r w:rsidRPr="00456388">
        <w:rPr>
          <w:rFonts w:ascii="Times New Roman" w:hAnsi="Times New Roman" w:cs="Times New Roman"/>
          <w:bCs/>
          <w:sz w:val="28"/>
          <w:szCs w:val="28"/>
          <w:lang w:val="kk-KZ"/>
        </w:rPr>
        <w:t xml:space="preserve"> қайтымды дифференциялдық оператор болсын делік</w:t>
      </w:r>
      <m:oMath>
        <m:sSup>
          <m:sSupPr>
            <m:ctrlPr>
              <w:rPr>
                <w:rFonts w:ascii="Cambria Math" w:hAnsi="Times New Roman" w:cs="Times New Roman"/>
                <w:bCs/>
                <w:i/>
                <w:sz w:val="28"/>
                <w:szCs w:val="28"/>
                <w:lang w:val="en-US"/>
              </w:rPr>
            </m:ctrlPr>
          </m:sSupPr>
          <m:e>
            <m:r>
              <w:rPr>
                <w:rFonts w:ascii="Cambria Math" w:hAnsi="Times New Roman" w:cs="Times New Roman"/>
                <w:sz w:val="28"/>
                <w:szCs w:val="28"/>
                <w:lang w:val="kk-KZ"/>
              </w:rPr>
              <m:t>.</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bCs/>
          <w:sz w:val="28"/>
          <w:szCs w:val="28"/>
          <w:lang w:val="kk-KZ"/>
        </w:rPr>
        <w:t xml:space="preserve">-операторына, жоғарыдағы, 2.2.19 және 2.2.20 теоремаларды қолданайық.Сонда ,егер </w:t>
      </w:r>
      <m:oMath>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bCs/>
          <w:sz w:val="28"/>
          <w:szCs w:val="28"/>
          <w:lang w:val="kk-KZ"/>
        </w:rPr>
        <w:t xml:space="preserve"> операторы әсіре үзіксіз болса, онда</w:t>
      </w:r>
      <m:oMath>
        <m:r>
          <w:rPr>
            <w:rFonts w:ascii="Cambria Math" w:hAnsi="Times New Roman" w:cs="Times New Roman"/>
            <w:sz w:val="28"/>
            <w:szCs w:val="28"/>
            <w:lang w:val="kk-KZ"/>
          </w:rPr>
          <m:t xml:space="preserve"> </m:t>
        </m:r>
        <m:r>
          <w:rPr>
            <w:rFonts w:ascii="Cambria Math" w:hAnsi="Cambria Math" w:cs="Times New Roman"/>
            <w:sz w:val="28"/>
            <w:szCs w:val="28"/>
            <w:lang w:val="kk-KZ"/>
          </w:rPr>
          <m:t>L</m:t>
        </m:r>
      </m:oMath>
      <w:r w:rsidRPr="00456388">
        <w:rPr>
          <w:rFonts w:ascii="Times New Roman" w:hAnsi="Times New Roman" w:cs="Times New Roman"/>
          <w:bCs/>
          <w:sz w:val="28"/>
          <w:szCs w:val="28"/>
          <w:lang w:val="kk-KZ"/>
        </w:rPr>
        <w:t xml:space="preserve">  операторы міндетті түрде шектеусіз болады және оның анықталу аймағы </w:t>
      </w:r>
      <m:oMath>
        <m:r>
          <w:rPr>
            <w:rFonts w:ascii="Cambria Math" w:hAnsi="Cambria Math" w:cs="Times New Roman"/>
            <w:sz w:val="28"/>
            <w:szCs w:val="28"/>
            <w:lang w:val="kk-KZ"/>
          </w:rPr>
          <m:t>D</m:t>
        </m:r>
        <m:d>
          <m:dPr>
            <m:ctrlPr>
              <w:rPr>
                <w:rFonts w:ascii="Cambria Math" w:hAnsi="Times New Roman" w:cs="Times New Roman"/>
                <w:bCs/>
                <w:i/>
                <w:sz w:val="28"/>
                <w:szCs w:val="28"/>
                <w:lang w:val="en-US"/>
              </w:rPr>
            </m:ctrlPr>
          </m:dPr>
          <m:e>
            <m:r>
              <w:rPr>
                <w:rFonts w:ascii="Cambria Math" w:hAnsi="Cambria Math" w:cs="Times New Roman"/>
                <w:sz w:val="28"/>
                <w:szCs w:val="28"/>
                <w:lang w:val="kk-KZ"/>
              </w:rPr>
              <m:t>L</m:t>
            </m:r>
          </m:e>
        </m:d>
        <m:r>
          <w:rPr>
            <w:rFonts w:ascii="Cambria Math" w:hAnsi="Times New Roman" w:cs="Times New Roman"/>
            <w:sz w:val="28"/>
            <w:szCs w:val="28"/>
            <w:lang w:val="kk-KZ"/>
          </w:rPr>
          <m:t>=</m:t>
        </m:r>
        <m:r>
          <w:rPr>
            <w:rFonts w:ascii="Cambria Math" w:hAnsi="Cambria Math" w:cs="Times New Roman"/>
            <w:sz w:val="28"/>
            <w:szCs w:val="28"/>
            <w:lang w:val="kk-KZ"/>
          </w:rPr>
          <m:t>R</m:t>
        </m:r>
        <m:d>
          <m:dPr>
            <m:ctrlPr>
              <w:rPr>
                <w:rFonts w:ascii="Cambria Math" w:hAnsi="Times New Roman" w:cs="Times New Roman"/>
                <w:bCs/>
                <w:i/>
                <w:sz w:val="28"/>
                <w:szCs w:val="28"/>
                <w:lang w:val="en-US"/>
              </w:rPr>
            </m:ctrlPr>
          </m:dPr>
          <m:e>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e>
        </m:d>
      </m:oMath>
      <w:r w:rsidRPr="00456388">
        <w:rPr>
          <w:rFonts w:ascii="Times New Roman" w:hAnsi="Times New Roman" w:cs="Times New Roman"/>
          <w:bCs/>
          <w:sz w:val="28"/>
          <w:szCs w:val="28"/>
          <w:lang w:val="kk-KZ"/>
        </w:rPr>
        <w:t xml:space="preserve"> жиыны Х кеңістігінде бейтұйық.Шынында-да, қарастырылған мысалдардың көрсетуінше дифференциялдық операторлардың анықталу аймақтары Х тан өзгеше бірақ оның ішінде тығыз орналасқан жиындар еді. Бұл деректер,</w:t>
      </w:r>
      <m:oMath>
        <m:r>
          <w:rPr>
            <w:rFonts w:ascii="Cambria Math" w:hAnsi="Times New Roman" w:cs="Times New Roman"/>
            <w:sz w:val="28"/>
            <w:szCs w:val="28"/>
            <w:lang w:val="kk-KZ"/>
          </w:rPr>
          <m:t xml:space="preserve"> </m:t>
        </m:r>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bCs/>
          <w:sz w:val="28"/>
          <w:szCs w:val="28"/>
          <w:lang w:val="kk-KZ"/>
        </w:rPr>
        <w:t>- операторының әсіре үзіксіз болуы әбден мүмкін екенін көрсетеді.Қол сатындағы операторлардың әсіре үзіксіз екенін дәлелдеу үшін әртүрлі әдістер пайдаланылады.Ол әдістерге онша тоқталмай-ақ, кейінірек бізге спектрәлді теорияда керек болатын, компәкті және бейкомпәкті операторлардың мысалдарын көрсетейік.</w:t>
      </w:r>
    </w:p>
    <w:p w:rsidR="00466FC3" w:rsidRPr="00456388" w:rsidRDefault="00466FC3" w:rsidP="00456388">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
          <w:bCs/>
          <w:sz w:val="28"/>
          <w:szCs w:val="28"/>
          <w:lang w:val="kk-KZ"/>
        </w:rPr>
        <w:t>2.2.35-мысал.</w:t>
      </w:r>
      <w:r w:rsidRPr="00456388">
        <w:rPr>
          <w:rFonts w:ascii="Times New Roman" w:hAnsi="Times New Roman" w:cs="Times New Roman"/>
          <w:bCs/>
          <w:sz w:val="28"/>
          <w:szCs w:val="28"/>
          <w:lang w:val="kk-KZ"/>
        </w:rPr>
        <w:t xml:space="preserve"> Мына, </w:t>
      </w:r>
      <m:oMath>
        <m:r>
          <w:rPr>
            <w:rFonts w:ascii="Cambria Math" w:hAnsi="Cambria Math" w:cs="Times New Roman"/>
            <w:sz w:val="28"/>
            <w:szCs w:val="28"/>
            <w:lang w:val="kk-KZ"/>
          </w:rPr>
          <m:t>Lu</m:t>
        </m:r>
        <m:d>
          <m:dPr>
            <m:ctrlPr>
              <w:rPr>
                <w:rFonts w:ascii="Cambria Math" w:hAnsi="Times New Roman" w:cs="Times New Roman"/>
                <w:bCs/>
                <w:i/>
                <w:sz w:val="28"/>
                <w:szCs w:val="28"/>
                <w:lang w:val="en-US"/>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f>
          <m:fPr>
            <m:ctrlPr>
              <w:rPr>
                <w:rFonts w:ascii="Cambria Math" w:hAnsi="Times New Roman" w:cs="Times New Roman"/>
                <w:bCs/>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dx</m:t>
            </m:r>
          </m:den>
        </m:f>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bCs/>
          <w:sz w:val="28"/>
          <w:szCs w:val="28"/>
          <w:lang w:val="kk-KZ"/>
        </w:rPr>
        <w:t xml:space="preserve"> дифференциялдық операторларды әртүрлі кеңітіктерде қарастырайық. Сонда барлық бүтін </w:t>
      </w:r>
      <m:oMath>
        <m:r>
          <w:rPr>
            <w:rFonts w:ascii="Cambria Math" w:hAnsi="Cambria Math" w:cs="Times New Roman"/>
            <w:sz w:val="28"/>
            <w:szCs w:val="28"/>
            <w:lang w:val="en-US"/>
          </w:rPr>
          <m:t>k</m:t>
        </m:r>
        <m:r>
          <w:rPr>
            <w:rFonts w:ascii="Times New Roman" w:hAnsi="Times New Roman" w:cs="Times New Roman"/>
            <w:sz w:val="28"/>
            <w:szCs w:val="28"/>
            <w:lang w:val="en-US"/>
          </w:rPr>
          <m:t>≥</m:t>
        </m:r>
        <m:r>
          <w:rPr>
            <w:rFonts w:ascii="Cambria Math" w:hAnsi="Times New Roman" w:cs="Times New Roman"/>
            <w:sz w:val="28"/>
            <w:szCs w:val="28"/>
            <w:lang w:val="en-US"/>
          </w:rPr>
          <m:t>0</m:t>
        </m:r>
      </m:oMath>
      <w:r w:rsidRPr="00456388">
        <w:rPr>
          <w:rFonts w:ascii="Times New Roman" w:hAnsi="Times New Roman" w:cs="Times New Roman"/>
          <w:bCs/>
          <w:sz w:val="28"/>
          <w:szCs w:val="28"/>
          <w:lang w:val="kk-KZ"/>
        </w:rPr>
        <w:t xml:space="preserve"> үшін꞉</w:t>
      </w:r>
    </w:p>
    <w:p w:rsidR="00466FC3" w:rsidRPr="00456388" w:rsidRDefault="00466FC3" w:rsidP="00456388">
      <w:pPr>
        <w:pStyle w:val="a6"/>
        <w:numPr>
          <w:ilvl w:val="0"/>
          <w:numId w:val="19"/>
        </w:numPr>
        <w:tabs>
          <w:tab w:val="left" w:pos="6946"/>
        </w:tabs>
        <w:spacing w:after="0" w:line="240" w:lineRule="auto"/>
        <w:jc w:val="both"/>
        <w:rPr>
          <w:rFonts w:ascii="Times New Roman" w:hAnsi="Times New Roman" w:cs="Times New Roman"/>
          <w:bCs/>
          <w:sz w:val="28"/>
          <w:szCs w:val="28"/>
        </w:rPr>
      </w:pPr>
      <m:oMath>
        <m:r>
          <w:rPr>
            <w:rFonts w:ascii="Cambria Math" w:hAnsi="Cambria Math" w:cs="Times New Roman"/>
            <w:sz w:val="28"/>
            <w:szCs w:val="28"/>
            <w:lang w:val="en-US"/>
          </w:rPr>
          <m:t>L</m:t>
        </m:r>
        <m:r>
          <w:rPr>
            <w:rFonts w:ascii="Cambria Math" w:hAnsi="Times New Roman" w:cs="Times New Roman"/>
            <w:sz w:val="28"/>
            <w:szCs w:val="28"/>
          </w:rPr>
          <m:t>:</m:t>
        </m:r>
        <m:sSup>
          <m:sSupPr>
            <m:ctrlPr>
              <w:rPr>
                <w:rFonts w:ascii="Cambria Math" w:hAnsi="Times New Roman" w:cs="Times New Roman"/>
                <w:bCs/>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k</m:t>
            </m:r>
          </m:sup>
        </m:s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r>
          <w:rPr>
            <w:rFonts w:ascii="Times New Roman" w:hAnsi="Times New Roman" w:cs="Times New Roman"/>
            <w:sz w:val="28"/>
            <w:szCs w:val="28"/>
          </w:rPr>
          <m:t>→</m:t>
        </m:r>
        <m:sSup>
          <m:sSupPr>
            <m:ctrlPr>
              <w:rPr>
                <w:rFonts w:ascii="Cambria Math" w:hAnsi="Times New Roman" w:cs="Times New Roman"/>
                <w:bCs/>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k</m:t>
            </m:r>
          </m:sup>
        </m:s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oMath>
      <w:r w:rsidRPr="00456388">
        <w:rPr>
          <w:rFonts w:ascii="Times New Roman" w:hAnsi="Times New Roman" w:cs="Times New Roman"/>
          <w:bCs/>
          <w:sz w:val="28"/>
          <w:szCs w:val="28"/>
          <w:lang w:val="kk-KZ"/>
        </w:rPr>
        <w:t>-шектеусіз;</w:t>
      </w:r>
    </w:p>
    <w:p w:rsidR="00466FC3" w:rsidRPr="00456388" w:rsidRDefault="00466FC3" w:rsidP="00456388">
      <w:pPr>
        <w:pStyle w:val="a6"/>
        <w:numPr>
          <w:ilvl w:val="0"/>
          <w:numId w:val="19"/>
        </w:numPr>
        <w:tabs>
          <w:tab w:val="left" w:pos="6946"/>
        </w:tabs>
        <w:spacing w:after="0" w:line="240" w:lineRule="auto"/>
        <w:jc w:val="both"/>
        <w:rPr>
          <w:rFonts w:ascii="Times New Roman" w:hAnsi="Times New Roman" w:cs="Times New Roman"/>
          <w:bCs/>
          <w:sz w:val="28"/>
          <w:szCs w:val="28"/>
        </w:rPr>
      </w:pPr>
      <m:oMath>
        <m:r>
          <w:rPr>
            <w:rFonts w:ascii="Cambria Math" w:hAnsi="Cambria Math" w:cs="Times New Roman"/>
            <w:sz w:val="28"/>
            <w:szCs w:val="28"/>
            <w:lang w:val="en-US"/>
          </w:rPr>
          <m:t>L</m:t>
        </m:r>
        <m:r>
          <w:rPr>
            <w:rFonts w:ascii="Cambria Math" w:hAnsi="Times New Roman" w:cs="Times New Roman"/>
            <w:sz w:val="28"/>
            <w:szCs w:val="28"/>
          </w:rPr>
          <m:t>:</m:t>
        </m:r>
        <m:sSup>
          <m:sSupPr>
            <m:ctrlPr>
              <w:rPr>
                <w:rFonts w:ascii="Cambria Math" w:hAnsi="Times New Roman" w:cs="Times New Roman"/>
                <w:bCs/>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k</m:t>
            </m:r>
            <m:r>
              <w:rPr>
                <w:rFonts w:ascii="Cambria Math" w:hAnsi="Times New Roman" w:cs="Times New Roman"/>
                <w:sz w:val="28"/>
                <w:szCs w:val="28"/>
              </w:rPr>
              <m:t>+1</m:t>
            </m:r>
          </m:sup>
        </m:s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r>
          <w:rPr>
            <w:rFonts w:ascii="Times New Roman" w:hAnsi="Times New Roman" w:cs="Times New Roman"/>
            <w:sz w:val="28"/>
            <w:szCs w:val="28"/>
          </w:rPr>
          <m:t>→</m:t>
        </m:r>
        <m:sSup>
          <m:sSupPr>
            <m:ctrlPr>
              <w:rPr>
                <w:rFonts w:ascii="Cambria Math" w:hAnsi="Times New Roman" w:cs="Times New Roman"/>
                <w:bCs/>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k</m:t>
            </m:r>
          </m:sup>
        </m:s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oMath>
      <w:r w:rsidRPr="00456388">
        <w:rPr>
          <w:rFonts w:ascii="Times New Roman" w:hAnsi="Times New Roman" w:cs="Times New Roman"/>
          <w:bCs/>
          <w:sz w:val="28"/>
          <w:szCs w:val="28"/>
          <w:lang w:val="kk-KZ"/>
        </w:rPr>
        <w:t>-шектеулі, бірақ бейкомпәкті;</w:t>
      </w:r>
    </w:p>
    <w:p w:rsidR="00466FC3" w:rsidRPr="00456388" w:rsidRDefault="00466FC3" w:rsidP="00456388">
      <w:pPr>
        <w:pStyle w:val="a6"/>
        <w:numPr>
          <w:ilvl w:val="0"/>
          <w:numId w:val="19"/>
        </w:numPr>
        <w:tabs>
          <w:tab w:val="left" w:pos="6946"/>
        </w:tabs>
        <w:spacing w:after="0" w:line="240" w:lineRule="auto"/>
        <w:jc w:val="both"/>
        <w:rPr>
          <w:rFonts w:ascii="Times New Roman" w:hAnsi="Times New Roman" w:cs="Times New Roman"/>
          <w:bCs/>
          <w:sz w:val="28"/>
          <w:szCs w:val="28"/>
        </w:rPr>
      </w:pPr>
      <m:oMath>
        <m:r>
          <w:rPr>
            <w:rFonts w:ascii="Cambria Math" w:hAnsi="Cambria Math" w:cs="Times New Roman"/>
            <w:sz w:val="28"/>
            <w:szCs w:val="28"/>
            <w:lang w:val="en-US"/>
          </w:rPr>
          <m:t>L</m:t>
        </m:r>
        <m:r>
          <w:rPr>
            <w:rFonts w:ascii="Cambria Math" w:hAnsi="Times New Roman" w:cs="Times New Roman"/>
            <w:sz w:val="28"/>
            <w:szCs w:val="28"/>
          </w:rPr>
          <m:t>:</m:t>
        </m:r>
        <m:sSup>
          <m:sSupPr>
            <m:ctrlPr>
              <w:rPr>
                <w:rFonts w:ascii="Cambria Math" w:hAnsi="Times New Roman" w:cs="Times New Roman"/>
                <w:bCs/>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k</m:t>
            </m:r>
            <m:r>
              <w:rPr>
                <w:rFonts w:ascii="Cambria Math" w:hAnsi="Times New Roman" w:cs="Times New Roman"/>
                <w:sz w:val="28"/>
                <w:szCs w:val="28"/>
              </w:rPr>
              <m:t>+2</m:t>
            </m:r>
          </m:sup>
        </m:s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r>
          <w:rPr>
            <w:rFonts w:ascii="Times New Roman" w:hAnsi="Times New Roman" w:cs="Times New Roman"/>
            <w:sz w:val="28"/>
            <w:szCs w:val="28"/>
          </w:rPr>
          <m:t>→</m:t>
        </m:r>
        <m:sSup>
          <m:sSupPr>
            <m:ctrlPr>
              <w:rPr>
                <w:rFonts w:ascii="Cambria Math" w:hAnsi="Times New Roman" w:cs="Times New Roman"/>
                <w:bCs/>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lang w:val="en-US"/>
              </w:rPr>
              <m:t>k</m:t>
            </m:r>
          </m:sup>
        </m:s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oMath>
      <w:r w:rsidRPr="00456388">
        <w:rPr>
          <w:rFonts w:ascii="Times New Roman" w:hAnsi="Times New Roman" w:cs="Times New Roman"/>
          <w:bCs/>
          <w:sz w:val="28"/>
          <w:szCs w:val="28"/>
          <w:lang w:val="kk-KZ"/>
        </w:rPr>
        <w:t>-әсіре үзіксіз;</w:t>
      </w:r>
    </w:p>
    <w:p w:rsidR="00466FC3" w:rsidRPr="00456388" w:rsidRDefault="00466FC3" w:rsidP="00456388">
      <w:pPr>
        <w:pStyle w:val="a6"/>
        <w:numPr>
          <w:ilvl w:val="0"/>
          <w:numId w:val="19"/>
        </w:numPr>
        <w:tabs>
          <w:tab w:val="left" w:pos="6946"/>
        </w:tabs>
        <w:spacing w:after="0" w:line="240" w:lineRule="auto"/>
        <w:jc w:val="both"/>
        <w:rPr>
          <w:rFonts w:ascii="Times New Roman" w:hAnsi="Times New Roman" w:cs="Times New Roman"/>
          <w:bCs/>
          <w:sz w:val="28"/>
          <w:szCs w:val="28"/>
        </w:rPr>
      </w:pPr>
      <m:oMath>
        <m:r>
          <w:rPr>
            <w:rFonts w:ascii="Cambria Math" w:hAnsi="Cambria Math" w:cs="Times New Roman"/>
            <w:sz w:val="28"/>
            <w:szCs w:val="28"/>
            <w:lang w:val="en-US"/>
          </w:rPr>
          <m:t>L</m:t>
        </m:r>
        <m:r>
          <w:rPr>
            <w:rFonts w:ascii="Cambria Math" w:hAnsi="Times New Roman" w:cs="Times New Roman"/>
            <w:sz w:val="28"/>
            <w:szCs w:val="28"/>
          </w:rPr>
          <m:t>:</m:t>
        </m:r>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en-US"/>
              </w:rPr>
              <m:t>W</m:t>
            </m:r>
          </m:e>
          <m:sub>
            <m:r>
              <w:rPr>
                <w:rFonts w:ascii="Cambria Math" w:hAnsi="Times New Roman" w:cs="Times New Roman"/>
                <w:sz w:val="28"/>
                <w:szCs w:val="28"/>
              </w:rPr>
              <m:t>2</m:t>
            </m:r>
          </m:sub>
          <m:sup>
            <m:r>
              <w:rPr>
                <w:rFonts w:ascii="Cambria Math" w:hAnsi="Cambria Math" w:cs="Times New Roman"/>
                <w:sz w:val="28"/>
                <w:szCs w:val="28"/>
                <w:lang w:val="en-US"/>
              </w:rPr>
              <m:t>k</m:t>
            </m:r>
          </m:sup>
        </m:sSub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r>
          <w:rPr>
            <w:rFonts w:ascii="Times New Roman" w:hAnsi="Times New Roman" w:cs="Times New Roman"/>
            <w:sz w:val="28"/>
            <w:szCs w:val="28"/>
          </w:rPr>
          <m:t>→</m:t>
        </m:r>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en-US"/>
              </w:rPr>
              <m:t>W</m:t>
            </m:r>
          </m:e>
          <m:sub>
            <m:r>
              <w:rPr>
                <w:rFonts w:ascii="Cambria Math" w:hAnsi="Times New Roman" w:cs="Times New Roman"/>
                <w:sz w:val="28"/>
                <w:szCs w:val="28"/>
              </w:rPr>
              <m:t>2</m:t>
            </m:r>
          </m:sub>
          <m:sup>
            <m:r>
              <w:rPr>
                <w:rFonts w:ascii="Cambria Math" w:hAnsi="Cambria Math" w:cs="Times New Roman"/>
                <w:sz w:val="28"/>
                <w:szCs w:val="28"/>
                <w:lang w:val="en-US"/>
              </w:rPr>
              <m:t>k</m:t>
            </m:r>
          </m:sup>
        </m:sSub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oMath>
      <w:r w:rsidRPr="00456388">
        <w:rPr>
          <w:rFonts w:ascii="Times New Roman" w:hAnsi="Times New Roman" w:cs="Times New Roman"/>
          <w:bCs/>
          <w:sz w:val="28"/>
          <w:szCs w:val="28"/>
          <w:lang w:val="kk-KZ"/>
        </w:rPr>
        <w:t>-шектеусіз;</w:t>
      </w:r>
    </w:p>
    <w:p w:rsidR="00466FC3" w:rsidRPr="00456388" w:rsidRDefault="00466FC3" w:rsidP="00456388">
      <w:pPr>
        <w:pStyle w:val="a6"/>
        <w:numPr>
          <w:ilvl w:val="0"/>
          <w:numId w:val="19"/>
        </w:numPr>
        <w:tabs>
          <w:tab w:val="left" w:pos="6946"/>
        </w:tabs>
        <w:spacing w:after="0" w:line="240" w:lineRule="auto"/>
        <w:jc w:val="both"/>
        <w:rPr>
          <w:rFonts w:ascii="Times New Roman" w:hAnsi="Times New Roman" w:cs="Times New Roman"/>
          <w:bCs/>
          <w:sz w:val="28"/>
          <w:szCs w:val="28"/>
        </w:rPr>
      </w:pPr>
      <m:oMath>
        <m:r>
          <w:rPr>
            <w:rFonts w:ascii="Cambria Math" w:hAnsi="Cambria Math" w:cs="Times New Roman"/>
            <w:sz w:val="28"/>
            <w:szCs w:val="28"/>
            <w:lang w:val="en-US"/>
          </w:rPr>
          <m:t>L</m:t>
        </m:r>
        <m:r>
          <w:rPr>
            <w:rFonts w:ascii="Cambria Math" w:hAnsi="Times New Roman" w:cs="Times New Roman"/>
            <w:sz w:val="28"/>
            <w:szCs w:val="28"/>
          </w:rPr>
          <m:t>:</m:t>
        </m:r>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en-US"/>
              </w:rPr>
              <m:t>W</m:t>
            </m:r>
          </m:e>
          <m:sub>
            <m:r>
              <w:rPr>
                <w:rFonts w:ascii="Cambria Math" w:hAnsi="Times New Roman" w:cs="Times New Roman"/>
                <w:sz w:val="28"/>
                <w:szCs w:val="28"/>
              </w:rPr>
              <m:t>2</m:t>
            </m:r>
          </m:sub>
          <m:sup>
            <m:r>
              <w:rPr>
                <w:rFonts w:ascii="Cambria Math" w:hAnsi="Cambria Math" w:cs="Times New Roman"/>
                <w:sz w:val="28"/>
                <w:szCs w:val="28"/>
                <w:lang w:val="en-US"/>
              </w:rPr>
              <m:t>k</m:t>
            </m:r>
            <m:r>
              <w:rPr>
                <w:rFonts w:ascii="Cambria Math" w:hAnsi="Times New Roman" w:cs="Times New Roman"/>
                <w:sz w:val="28"/>
                <w:szCs w:val="28"/>
              </w:rPr>
              <m:t>+1</m:t>
            </m:r>
          </m:sup>
        </m:sSub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r>
          <w:rPr>
            <w:rFonts w:ascii="Times New Roman" w:hAnsi="Times New Roman" w:cs="Times New Roman"/>
            <w:sz w:val="28"/>
            <w:szCs w:val="28"/>
          </w:rPr>
          <m:t>→</m:t>
        </m:r>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en-US"/>
              </w:rPr>
              <m:t>W</m:t>
            </m:r>
          </m:e>
          <m:sub>
            <m:r>
              <w:rPr>
                <w:rFonts w:ascii="Cambria Math" w:hAnsi="Times New Roman" w:cs="Times New Roman"/>
                <w:sz w:val="28"/>
                <w:szCs w:val="28"/>
              </w:rPr>
              <m:t>2</m:t>
            </m:r>
          </m:sub>
          <m:sup>
            <m:r>
              <w:rPr>
                <w:rFonts w:ascii="Cambria Math" w:hAnsi="Cambria Math" w:cs="Times New Roman"/>
                <w:sz w:val="28"/>
                <w:szCs w:val="28"/>
                <w:lang w:val="en-US"/>
              </w:rPr>
              <m:t>k</m:t>
            </m:r>
          </m:sup>
        </m:sSub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oMath>
      <w:r w:rsidRPr="00456388">
        <w:rPr>
          <w:rFonts w:ascii="Times New Roman" w:hAnsi="Times New Roman" w:cs="Times New Roman"/>
          <w:bCs/>
          <w:sz w:val="28"/>
          <w:szCs w:val="28"/>
          <w:lang w:val="kk-KZ"/>
        </w:rPr>
        <w:t>-шектеулі, бірақ бейкомпәкті;</w:t>
      </w:r>
    </w:p>
    <w:p w:rsidR="00466FC3" w:rsidRPr="00456388" w:rsidRDefault="00466FC3" w:rsidP="00456388">
      <w:pPr>
        <w:pStyle w:val="a6"/>
        <w:numPr>
          <w:ilvl w:val="0"/>
          <w:numId w:val="19"/>
        </w:numPr>
        <w:tabs>
          <w:tab w:val="left" w:pos="6946"/>
        </w:tabs>
        <w:spacing w:after="0" w:line="240" w:lineRule="auto"/>
        <w:jc w:val="both"/>
        <w:rPr>
          <w:rFonts w:ascii="Times New Roman" w:hAnsi="Times New Roman" w:cs="Times New Roman"/>
          <w:bCs/>
          <w:sz w:val="28"/>
          <w:szCs w:val="28"/>
        </w:rPr>
      </w:pPr>
      <m:oMath>
        <m:r>
          <w:rPr>
            <w:rFonts w:ascii="Cambria Math" w:hAnsi="Cambria Math" w:cs="Times New Roman"/>
            <w:sz w:val="28"/>
            <w:szCs w:val="28"/>
            <w:lang w:val="en-US"/>
          </w:rPr>
          <m:t>L</m:t>
        </m:r>
        <m:r>
          <w:rPr>
            <w:rFonts w:ascii="Cambria Math" w:hAnsi="Times New Roman" w:cs="Times New Roman"/>
            <w:sz w:val="28"/>
            <w:szCs w:val="28"/>
          </w:rPr>
          <m:t>:</m:t>
        </m:r>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en-US"/>
              </w:rPr>
              <m:t>W</m:t>
            </m:r>
          </m:e>
          <m:sub>
            <m:r>
              <w:rPr>
                <w:rFonts w:ascii="Cambria Math" w:hAnsi="Times New Roman" w:cs="Times New Roman"/>
                <w:sz w:val="28"/>
                <w:szCs w:val="28"/>
              </w:rPr>
              <m:t>2</m:t>
            </m:r>
          </m:sub>
          <m:sup>
            <m:r>
              <w:rPr>
                <w:rFonts w:ascii="Cambria Math" w:hAnsi="Cambria Math" w:cs="Times New Roman"/>
                <w:sz w:val="28"/>
                <w:szCs w:val="28"/>
                <w:lang w:val="en-US"/>
              </w:rPr>
              <m:t>k</m:t>
            </m:r>
            <m:r>
              <w:rPr>
                <w:rFonts w:ascii="Cambria Math" w:hAnsi="Times New Roman" w:cs="Times New Roman"/>
                <w:sz w:val="28"/>
                <w:szCs w:val="28"/>
              </w:rPr>
              <m:t>+2</m:t>
            </m:r>
          </m:sup>
        </m:sSub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r>
          <w:rPr>
            <w:rFonts w:ascii="Times New Roman" w:hAnsi="Times New Roman" w:cs="Times New Roman"/>
            <w:sz w:val="28"/>
            <w:szCs w:val="28"/>
          </w:rPr>
          <m:t>→</m:t>
        </m:r>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en-US"/>
              </w:rPr>
              <m:t>W</m:t>
            </m:r>
          </m:e>
          <m:sub>
            <m:r>
              <w:rPr>
                <w:rFonts w:ascii="Cambria Math" w:hAnsi="Times New Roman" w:cs="Times New Roman"/>
                <w:sz w:val="28"/>
                <w:szCs w:val="28"/>
              </w:rPr>
              <m:t>2</m:t>
            </m:r>
          </m:sub>
          <m:sup>
            <m:r>
              <w:rPr>
                <w:rFonts w:ascii="Cambria Math" w:hAnsi="Cambria Math" w:cs="Times New Roman"/>
                <w:sz w:val="28"/>
                <w:szCs w:val="28"/>
                <w:lang w:val="en-US"/>
              </w:rPr>
              <m:t>k</m:t>
            </m:r>
          </m:sup>
        </m:sSub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en-US"/>
              </w:rPr>
              <m:t>a</m:t>
            </m:r>
            <m:r>
              <w:rPr>
                <w:rFonts w:ascii="Cambria Math" w:hAnsi="Times New Roman" w:cs="Times New Roman"/>
                <w:sz w:val="28"/>
                <w:szCs w:val="28"/>
              </w:rPr>
              <m:t>,</m:t>
            </m:r>
            <m:r>
              <w:rPr>
                <w:rFonts w:ascii="Cambria Math" w:hAnsi="Cambria Math" w:cs="Times New Roman"/>
                <w:sz w:val="28"/>
                <w:szCs w:val="28"/>
                <w:lang w:val="en-US"/>
              </w:rPr>
              <m:t>b</m:t>
            </m:r>
          </m:e>
        </m:d>
      </m:oMath>
      <w:r w:rsidRPr="00456388">
        <w:rPr>
          <w:rFonts w:ascii="Times New Roman" w:hAnsi="Times New Roman" w:cs="Times New Roman"/>
          <w:bCs/>
          <w:sz w:val="28"/>
          <w:szCs w:val="28"/>
          <w:lang w:val="kk-KZ"/>
        </w:rPr>
        <w:t>-әсіре үзіксіз.</w:t>
      </w:r>
    </w:p>
    <w:p w:rsidR="00466FC3" w:rsidRPr="00456388" w:rsidRDefault="00466FC3" w:rsidP="00F2685A">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
          <w:bCs/>
          <w:sz w:val="28"/>
          <w:szCs w:val="28"/>
          <w:lang w:val="kk-KZ"/>
        </w:rPr>
        <w:t>2.2.36-мысал.</w:t>
      </w:r>
      <w:r w:rsidRPr="00456388">
        <w:rPr>
          <w:rFonts w:ascii="Times New Roman" w:hAnsi="Times New Roman" w:cs="Times New Roman"/>
          <w:bCs/>
          <w:sz w:val="28"/>
          <w:szCs w:val="28"/>
        </w:rPr>
        <w:t xml:space="preserve"> </w:t>
      </w:r>
      <w:r w:rsidRPr="00456388">
        <w:rPr>
          <w:rFonts w:ascii="Times New Roman" w:hAnsi="Times New Roman" w:cs="Times New Roman"/>
          <w:bCs/>
          <w:sz w:val="28"/>
          <w:szCs w:val="28"/>
          <w:lang w:val="kk-KZ"/>
        </w:rPr>
        <w:t>Жоғарыдағы, 2.2.10 мысалдың интегралдық операторын зерттеуге оралайық. Оператор, былай,</w:t>
      </w:r>
    </w:p>
    <w:p w:rsidR="00466FC3" w:rsidRPr="00456388" w:rsidRDefault="00466FC3" w:rsidP="00456388">
      <w:pPr>
        <w:tabs>
          <w:tab w:val="left" w:pos="6946"/>
        </w:tabs>
        <w:spacing w:after="0" w:line="240" w:lineRule="auto"/>
        <w:ind w:left="360"/>
        <w:jc w:val="both"/>
        <w:rPr>
          <w:rFonts w:ascii="Times New Roman" w:hAnsi="Times New Roman" w:cs="Times New Roman"/>
          <w:bCs/>
          <w:sz w:val="28"/>
          <w:szCs w:val="28"/>
          <w:lang w:val="kk-KZ"/>
        </w:rPr>
      </w:pPr>
      <m:oMathPara>
        <m:oMath>
          <m:r>
            <w:rPr>
              <w:rFonts w:ascii="Cambria Math" w:hAnsi="Cambria Math" w:cs="Times New Roman"/>
              <w:sz w:val="28"/>
              <w:szCs w:val="28"/>
              <w:lang w:val="en-US"/>
            </w:rPr>
            <m:t>Kf</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m:t>
          </m:r>
          <m:nary>
            <m:naryPr>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k</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x</m:t>
                  </m:r>
                  <m:r>
                    <w:rPr>
                      <w:rFonts w:ascii="Cambria Math" w:hAnsi="Times New Roman" w:cs="Times New Roman"/>
                      <w:sz w:val="28"/>
                      <w:szCs w:val="28"/>
                      <w:lang w:val="en-US"/>
                    </w:rPr>
                    <m:t>.</m:t>
                  </m:r>
                  <m:r>
                    <w:rPr>
                      <w:rFonts w:ascii="Cambria Math" w:hAnsi="Cambria Math" w:cs="Times New Roman"/>
                      <w:sz w:val="28"/>
                      <w:szCs w:val="28"/>
                      <w:lang w:val="en-US"/>
                    </w:rPr>
                    <m:t>t</m:t>
                  </m:r>
                </m:e>
              </m:d>
              <m:r>
                <w:rPr>
                  <w:rFonts w:ascii="Cambria Math" w:hAnsi="Cambria Math" w:cs="Times New Roman"/>
                  <w:sz w:val="28"/>
                  <w:szCs w:val="28"/>
                  <w:lang w:val="en-US"/>
                </w:rPr>
                <m:t>f</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oMath>
      </m:oMathPara>
    </w:p>
    <w:p w:rsidR="00466FC3" w:rsidRPr="00456388" w:rsidRDefault="00466FC3" w:rsidP="00F2685A">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әрекет етсін, мұндағы </w:t>
      </w:r>
      <m:oMath>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oMath>
      <w:r w:rsidRPr="00456388">
        <w:rPr>
          <w:rFonts w:ascii="Times New Roman" w:hAnsi="Times New Roman" w:cs="Times New Roman"/>
          <w:bCs/>
          <w:sz w:val="28"/>
          <w:szCs w:val="28"/>
          <w:lang w:val="kk-KZ"/>
        </w:rPr>
        <w:t xml:space="preserve">-функциясы,мына, тұйық </w:t>
      </w:r>
      <m:oMath>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Cambria Math" w:cs="Times New Roman"/>
            <w:sz w:val="28"/>
            <w:szCs w:val="28"/>
            <w:lang w:val="kk-KZ"/>
          </w:rPr>
          <m:t>*</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тіктөртбұрышта анықталған функция.</w:t>
      </w:r>
    </w:p>
    <w:p w:rsidR="00466FC3" w:rsidRPr="00456388" w:rsidRDefault="00466FC3" w:rsidP="00F2685A">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Егер </w:t>
      </w:r>
      <m:oMath>
        <m:r>
          <w:rPr>
            <w:rFonts w:ascii="Cambria Math" w:hAnsi="Times New Roman" w:cs="Times New Roman"/>
            <w:sz w:val="28"/>
            <w:szCs w:val="28"/>
            <w:lang w:val="kk-KZ"/>
          </w:rPr>
          <m:t xml:space="preserve">  </m:t>
        </m:r>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r>
          <w:rPr>
            <w:rFonts w:ascii="Cambria Math" w:hAnsi="Cambria Math" w:cs="Times New Roman"/>
            <w:sz w:val="28"/>
            <w:szCs w:val="28"/>
            <w:lang w:val="kk-KZ"/>
          </w:rPr>
          <m:t>∈C</m:t>
        </m:r>
        <m:d>
          <m:dPr>
            <m:ctrlPr>
              <w:rPr>
                <w:rFonts w:ascii="Cambria Math" w:hAnsi="Times New Roman" w:cs="Times New Roman"/>
                <w:bCs/>
                <w:i/>
                <w:sz w:val="28"/>
                <w:szCs w:val="28"/>
                <w:lang w:val="en-US"/>
              </w:rPr>
            </m:ctrlPr>
          </m:dPr>
          <m:e>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Cambria Math" w:cs="Times New Roman"/>
                <w:sz w:val="28"/>
                <w:szCs w:val="28"/>
                <w:lang w:val="kk-KZ"/>
              </w:rPr>
              <m:t>*</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e>
        </m:d>
      </m:oMath>
      <w:r w:rsidRPr="00456388">
        <w:rPr>
          <w:rFonts w:ascii="Times New Roman" w:hAnsi="Times New Roman" w:cs="Times New Roman"/>
          <w:bCs/>
          <w:sz w:val="28"/>
          <w:szCs w:val="28"/>
          <w:lang w:val="kk-KZ"/>
        </w:rPr>
        <w:t xml:space="preserve">-болса, онда </w:t>
      </w:r>
      <m:oMath>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C</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Times New Roman" w:cs="Times New Roman"/>
            <w:sz w:val="28"/>
            <w:szCs w:val="28"/>
            <w:lang w:val="kk-KZ"/>
          </w:rPr>
          <m:t>→</m:t>
        </m:r>
        <m:r>
          <w:rPr>
            <w:rFonts w:ascii="Cambria Math" w:hAnsi="Cambria Math" w:cs="Times New Roman"/>
            <w:sz w:val="28"/>
            <w:szCs w:val="28"/>
            <w:lang w:val="kk-KZ"/>
          </w:rPr>
          <m:t>C</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операторының шектеулі екені, жоғарыдағы, 2.2.10-мысалда көрсетілген еді. Шын мәнінде, онан-да дәлірек тұжырым орынды꞉егер  </w:t>
      </w:r>
      <m:oMath>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r>
          <w:rPr>
            <w:rFonts w:ascii="Cambria Math" w:hAnsi="Cambria Math" w:cs="Times New Roman"/>
            <w:sz w:val="28"/>
            <w:szCs w:val="28"/>
            <w:lang w:val="kk-KZ"/>
          </w:rPr>
          <m:t>∈C</m:t>
        </m:r>
        <m:d>
          <m:dPr>
            <m:ctrlPr>
              <w:rPr>
                <w:rFonts w:ascii="Cambria Math" w:hAnsi="Times New Roman" w:cs="Times New Roman"/>
                <w:bCs/>
                <w:i/>
                <w:sz w:val="28"/>
                <w:szCs w:val="28"/>
                <w:lang w:val="en-US"/>
              </w:rPr>
            </m:ctrlPr>
          </m:dPr>
          <m:e>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Cambria Math" w:cs="Times New Roman"/>
                <w:sz w:val="28"/>
                <w:szCs w:val="28"/>
                <w:lang w:val="kk-KZ"/>
              </w:rPr>
              <m:t>*</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e>
        </m:d>
      </m:oMath>
      <w:r w:rsidRPr="00456388">
        <w:rPr>
          <w:rFonts w:ascii="Times New Roman" w:hAnsi="Times New Roman" w:cs="Times New Roman"/>
          <w:bCs/>
          <w:sz w:val="28"/>
          <w:szCs w:val="28"/>
          <w:lang w:val="kk-KZ"/>
        </w:rPr>
        <w:t xml:space="preserve"> болса, онда </w:t>
      </w:r>
      <m:oMath>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C</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Times New Roman" w:cs="Times New Roman"/>
            <w:sz w:val="28"/>
            <w:szCs w:val="28"/>
            <w:lang w:val="kk-KZ"/>
          </w:rPr>
          <m:t>→</m:t>
        </m:r>
        <m:r>
          <w:rPr>
            <w:rFonts w:ascii="Cambria Math" w:hAnsi="Cambria Math" w:cs="Times New Roman"/>
            <w:sz w:val="28"/>
            <w:szCs w:val="28"/>
            <w:lang w:val="kk-KZ"/>
          </w:rPr>
          <m:t>C</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интегралдық операторы әсіре үзіксіз. Жоғарыдағы, 2.2.34-мысалда Гилберт-Шмидтің матрицалық операторы қарастырылған еді.Бұл ұғымды гилберттік кеңістіктердегі жалпы операторларға таратуға болады.H кеңістігіндегі ортонормоланған базисті, былай </w:t>
      </w:r>
      <m:oMath>
        <m:d>
          <m:dPr>
            <m:begChr m:val="{"/>
            <m:endChr m:val=""/>
            <m:ctrlPr>
              <w:rPr>
                <w:rFonts w:ascii="Cambria Math" w:hAnsi="Times New Roman" w:cs="Times New Roman"/>
                <w:bCs/>
                <w:i/>
                <w:sz w:val="28"/>
                <w:szCs w:val="28"/>
                <w:lang w:val="en-US"/>
              </w:rPr>
            </m:ctrlPr>
          </m:dPr>
          <m:e>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k</m:t>
                </m:r>
              </m:sub>
            </m:sSub>
            <m:r>
              <w:rPr>
                <w:rFonts w:ascii="Cambria Math" w:hAnsi="Cambria Math" w:cs="Times New Roman"/>
                <w:sz w:val="28"/>
                <w:szCs w:val="28"/>
                <w:lang w:val="kk-KZ"/>
              </w:rPr>
              <m:t>ξ</m:t>
            </m:r>
            <m:r>
              <w:rPr>
                <w:rFonts w:ascii="Cambria Math" w:hAnsi="Times New Roman" w:cs="Times New Roman"/>
                <w:sz w:val="28"/>
                <w:szCs w:val="28"/>
                <w:lang w:val="kk-KZ"/>
              </w:rPr>
              <m:t xml:space="preserve">, </m:t>
            </m:r>
            <m:r>
              <w:rPr>
                <w:rFonts w:ascii="Cambria Math" w:hAnsi="Cambria Math" w:cs="Times New Roman"/>
                <w:sz w:val="28"/>
                <w:szCs w:val="28"/>
                <w:lang w:val="kk-KZ"/>
              </w:rPr>
              <m:t>k</m:t>
            </m:r>
            <m:r>
              <w:rPr>
                <w:rFonts w:ascii="Cambria Math" w:hAnsi="Times New Roman" w:cs="Times New Roman"/>
                <w:sz w:val="28"/>
                <w:szCs w:val="28"/>
                <w:lang w:val="kk-KZ"/>
              </w:rPr>
              <m:t>=1,2,</m:t>
            </m:r>
            <m:r>
              <w:rPr>
                <w:rFonts w:ascii="Times New Roman" w:hAnsi="Times New Roman" w:cs="Times New Roman"/>
                <w:sz w:val="28"/>
                <w:szCs w:val="28"/>
                <w:lang w:val="kk-KZ"/>
              </w:rPr>
              <m:t>…</m:t>
            </m:r>
            <m:r>
              <w:rPr>
                <w:rFonts w:ascii="Cambria Math" w:hAnsi="Times New Roman" w:cs="Times New Roman"/>
                <w:sz w:val="28"/>
                <w:szCs w:val="28"/>
                <w:lang w:val="kk-KZ"/>
              </w:rPr>
              <m:t>.</m:t>
            </m:r>
          </m:e>
        </m:d>
      </m:oMath>
      <w:r w:rsidRPr="00456388">
        <w:rPr>
          <w:rFonts w:ascii="Times New Roman" w:hAnsi="Times New Roman" w:cs="Times New Roman"/>
          <w:bCs/>
          <w:sz w:val="28"/>
          <w:szCs w:val="28"/>
          <w:lang w:val="kk-KZ"/>
        </w:rPr>
        <w:t xml:space="preserve">  белгілейік.</w:t>
      </w:r>
    </w:p>
    <w:p w:rsidR="00466FC3" w:rsidRPr="00456388" w:rsidRDefault="00120D88" w:rsidP="00456388">
      <w:pPr>
        <w:pStyle w:val="a6"/>
        <w:tabs>
          <w:tab w:val="left" w:pos="6946"/>
        </w:tabs>
        <w:spacing w:after="0" w:line="240" w:lineRule="auto"/>
        <w:jc w:val="both"/>
        <w:rPr>
          <w:rFonts w:ascii="Times New Roman" w:hAnsi="Times New Roman" w:cs="Times New Roman"/>
          <w:bCs/>
          <w:sz w:val="28"/>
          <w:szCs w:val="28"/>
          <w:lang w:val="kk-KZ"/>
        </w:rPr>
      </w:pPr>
      <m:oMathPara>
        <m:oMathParaPr>
          <m:jc m:val="center"/>
        </m:oMathParaPr>
        <m:oMath>
          <m:sSub>
            <m:sSubPr>
              <m:ctrlPr>
                <w:rPr>
                  <w:rFonts w:ascii="Cambria Math" w:hAnsi="Times New Roman" w:cs="Times New Roman"/>
                  <w:bCs/>
                  <w:i/>
                  <w:sz w:val="28"/>
                  <w:szCs w:val="28"/>
                  <w:lang w:val="en-US"/>
                </w:rPr>
              </m:ctrlPr>
            </m:sSubPr>
            <m:e>
              <m:r>
                <w:rPr>
                  <w:rFonts w:ascii="Times New Roman" w:hAnsi="Times New Roman" w:cs="Times New Roman"/>
                  <w:sz w:val="28"/>
                  <w:szCs w:val="28"/>
                  <w:lang w:val="en-US"/>
                </w:rPr>
                <m:t>║</m:t>
              </m:r>
              <m:r>
                <w:rPr>
                  <w:rFonts w:ascii="Cambria Math" w:hAnsi="Cambria Math" w:cs="Times New Roman"/>
                  <w:sz w:val="28"/>
                  <w:szCs w:val="28"/>
                  <w:lang w:val="en-US"/>
                </w:rPr>
                <m:t>A</m:t>
              </m:r>
              <m:r>
                <w:rPr>
                  <w:rFonts w:ascii="Times New Roman" w:hAnsi="Times New Roman" w:cs="Times New Roman"/>
                  <w:sz w:val="28"/>
                  <w:szCs w:val="28"/>
                  <w:lang w:val="en-US"/>
                </w:rPr>
                <m:t>║</m:t>
              </m:r>
            </m:e>
            <m:sub>
              <m:r>
                <w:rPr>
                  <w:rFonts w:ascii="Cambria Math" w:hAnsi="Times New Roman" w:cs="Times New Roman"/>
                  <w:sz w:val="28"/>
                  <w:szCs w:val="28"/>
                  <w:lang w:val="en-US"/>
                </w:rPr>
                <m:t>2</m:t>
              </m:r>
            </m:sub>
          </m:sSub>
          <m:r>
            <w:rPr>
              <w:rFonts w:ascii="Cambria Math" w:hAnsi="Times New Roman" w:cs="Times New Roman"/>
              <w:sz w:val="28"/>
              <w:szCs w:val="28"/>
              <w:lang w:val="en-US"/>
            </w:rPr>
            <m:t>=</m:t>
          </m:r>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k</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sSubSup>
                        <m:sSubSupPr>
                          <m:ctrlPr>
                            <w:rPr>
                              <w:rFonts w:ascii="Cambria Math" w:hAnsi="Times New Roman" w:cs="Times New Roman"/>
                              <w:bCs/>
                              <w:i/>
                              <w:sz w:val="28"/>
                              <w:szCs w:val="28"/>
                              <w:lang w:val="en-US"/>
                            </w:rPr>
                          </m:ctrlPr>
                        </m:sSubSupPr>
                        <m:e>
                          <m:r>
                            <w:rPr>
                              <w:rFonts w:ascii="Times New Roman" w:hAnsi="Times New Roman" w:cs="Times New Roman"/>
                              <w:sz w:val="28"/>
                              <w:szCs w:val="28"/>
                              <w:lang w:val="en-US"/>
                            </w:rPr>
                            <m:t>║</m:t>
                          </m:r>
                          <m:r>
                            <w:rPr>
                              <w:rFonts w:ascii="Cambria Math" w:hAnsi="Times New Roman" w:cs="Times New Roman"/>
                              <w:sz w:val="28"/>
                              <w:szCs w:val="28"/>
                              <w:lang w:val="en-US"/>
                            </w:rPr>
                            <m:t xml:space="preserve"> A</m:t>
                          </m:r>
                          <m:sSub>
                            <m:sSubPr>
                              <m:ctrlPr>
                                <w:rPr>
                                  <w:rFonts w:ascii="Cambria Math" w:hAnsi="Times New Roman" w:cs="Times New Roman"/>
                                  <w:bCs/>
                                  <w:i/>
                                  <w:sz w:val="28"/>
                                  <w:szCs w:val="28"/>
                                  <w:lang w:val="en-US"/>
                                </w:rPr>
                              </m:ctrlPr>
                            </m:sSubPr>
                            <m:e>
                              <m:r>
                                <w:rPr>
                                  <w:rFonts w:ascii="Cambria Math" w:hAnsi="Times New Roman" w:cs="Times New Roman"/>
                                  <w:sz w:val="28"/>
                                  <w:szCs w:val="28"/>
                                  <w:lang w:val="en-US"/>
                                </w:rPr>
                                <m:t>e</m:t>
                              </m:r>
                            </m:e>
                            <m:sub>
                              <m:r>
                                <w:rPr>
                                  <w:rFonts w:ascii="Cambria Math" w:hAnsi="Times New Roman" w:cs="Times New Roman"/>
                                  <w:sz w:val="28"/>
                                  <w:szCs w:val="28"/>
                                  <w:lang w:val="en-US"/>
                                </w:rPr>
                                <m:t>k</m:t>
                              </m:r>
                            </m:sub>
                          </m:sSub>
                          <m:r>
                            <w:rPr>
                              <w:rFonts w:ascii="Times New Roman" w:hAnsi="Times New Roman" w:cs="Times New Roman"/>
                              <w:sz w:val="28"/>
                              <w:szCs w:val="28"/>
                              <w:lang w:val="en-US"/>
                            </w:rPr>
                            <m:t>║</m:t>
                          </m:r>
                        </m:e>
                        <m:sub>
                          <m:r>
                            <w:rPr>
                              <w:rFonts w:ascii="Cambria Math" w:hAnsi="Cambria Math" w:cs="Times New Roman"/>
                              <w:sz w:val="28"/>
                              <w:szCs w:val="28"/>
                              <w:lang w:val="en-US"/>
                            </w:rPr>
                            <m:t>H</m:t>
                          </m:r>
                        </m:sub>
                        <m:sup>
                          <m:r>
                            <w:rPr>
                              <w:rFonts w:ascii="Cambria Math" w:hAnsi="Times New Roman" w:cs="Times New Roman"/>
                              <w:sz w:val="28"/>
                              <w:szCs w:val="28"/>
                              <w:lang w:val="en-US"/>
                            </w:rPr>
                            <m:t>2</m:t>
                          </m:r>
                        </m:sup>
                      </m:sSubSup>
                    </m:e>
                  </m:nary>
                </m:e>
              </m:d>
            </m:e>
            <m:sup>
              <m:f>
                <m:fPr>
                  <m:ctrlPr>
                    <w:rPr>
                      <w:rFonts w:ascii="Cambria Math" w:hAnsi="Times New Roman" w:cs="Times New Roman"/>
                      <w:bCs/>
                      <w:i/>
                      <w:sz w:val="28"/>
                      <w:szCs w:val="28"/>
                      <w:lang w:val="en-US"/>
                    </w:rPr>
                  </m:ctrlPr>
                </m:fPr>
                <m:num>
                  <m:r>
                    <w:rPr>
                      <w:rFonts w:ascii="Cambria Math" w:hAnsi="Times New Roman" w:cs="Times New Roman"/>
                      <w:sz w:val="28"/>
                      <w:szCs w:val="28"/>
                      <w:lang w:val="en-US"/>
                    </w:rPr>
                    <m:t>1</m:t>
                  </m:r>
                </m:num>
                <m:den>
                  <m:r>
                    <w:rPr>
                      <w:rFonts w:ascii="Cambria Math" w:hAnsi="Times New Roman" w:cs="Times New Roman"/>
                      <w:sz w:val="28"/>
                      <w:szCs w:val="28"/>
                      <w:lang w:val="en-US"/>
                    </w:rPr>
                    <m:t>2</m:t>
                  </m:r>
                </m:den>
              </m:f>
            </m:sup>
          </m:sSup>
        </m:oMath>
      </m:oMathPara>
    </w:p>
    <w:p w:rsidR="00466FC3" w:rsidRPr="00F2685A" w:rsidRDefault="00466FC3" w:rsidP="00F2685A">
      <w:pPr>
        <w:tabs>
          <w:tab w:val="left" w:pos="6946"/>
        </w:tabs>
        <w:spacing w:after="0" w:line="240" w:lineRule="auto"/>
        <w:jc w:val="both"/>
        <w:rPr>
          <w:rFonts w:ascii="Times New Roman" w:hAnsi="Times New Roman" w:cs="Times New Roman"/>
          <w:bCs/>
          <w:i/>
          <w:sz w:val="28"/>
          <w:szCs w:val="28"/>
          <w:lang w:val="kk-KZ"/>
        </w:rPr>
      </w:pPr>
      <m:oMath>
        <m:r>
          <m:rPr>
            <m:sty m:val="p"/>
          </m:rPr>
          <w:rPr>
            <w:rFonts w:ascii="Times New Roman" w:hAnsi="Times New Roman" w:cs="Times New Roman"/>
            <w:sz w:val="28"/>
            <w:szCs w:val="28"/>
            <w:lang w:val="kk-KZ"/>
          </w:rPr>
          <m:t>қатар</m:t>
        </m:r>
      </m:oMath>
      <w:r w:rsidRPr="00F2685A">
        <w:rPr>
          <w:rFonts w:ascii="Times New Roman" w:hAnsi="Times New Roman" w:cs="Times New Roman"/>
          <w:bCs/>
          <w:sz w:val="28"/>
          <w:szCs w:val="28"/>
          <w:lang w:val="kk-KZ"/>
        </w:rPr>
        <w:t xml:space="preserve"> жинақталса, онда А операторын Гилберт-Шмидтің операторы дейді.</w:t>
      </w:r>
      <w:r w:rsidRPr="00F2685A">
        <w:rPr>
          <w:rFonts w:ascii="Times New Roman" w:hAnsi="Times New Roman" w:cs="Times New Roman"/>
          <w:bCs/>
          <w:sz w:val="28"/>
          <w:szCs w:val="28"/>
        </w:rPr>
        <w:t xml:space="preserve"> </w:t>
      </w:r>
      <w:r w:rsidRPr="00F2685A">
        <w:rPr>
          <w:rFonts w:ascii="Times New Roman" w:hAnsi="Times New Roman" w:cs="Times New Roman"/>
          <w:bCs/>
          <w:sz w:val="28"/>
          <w:szCs w:val="28"/>
          <w:lang w:val="kk-KZ"/>
        </w:rPr>
        <w:t xml:space="preserve">Бұл   </w:t>
      </w:r>
      <m:oMath>
        <m:sSub>
          <m:sSubPr>
            <m:ctrlPr>
              <w:rPr>
                <w:rFonts w:ascii="Cambria Math" w:hAnsi="Times New Roman" w:cs="Times New Roman"/>
                <w:bCs/>
                <w:i/>
                <w:sz w:val="28"/>
                <w:szCs w:val="28"/>
                <w:lang w:val="en-US"/>
              </w:rPr>
            </m:ctrlPr>
          </m:sSubPr>
          <m:e>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Times New Roman" w:hAnsi="Times New Roman" w:cs="Times New Roman"/>
                <w:sz w:val="28"/>
                <w:szCs w:val="28"/>
                <w:lang w:val="kk-KZ"/>
              </w:rPr>
              <m:t>║</m:t>
            </m:r>
          </m:e>
          <m:sub>
            <m:r>
              <w:rPr>
                <w:rFonts w:ascii="Cambria Math" w:hAnsi="Times New Roman" w:cs="Times New Roman"/>
                <w:sz w:val="28"/>
                <w:szCs w:val="28"/>
                <w:lang w:val="kk-KZ"/>
              </w:rPr>
              <m:t>2</m:t>
            </m:r>
          </m:sub>
        </m:sSub>
      </m:oMath>
      <w:r w:rsidRPr="00F2685A">
        <w:rPr>
          <w:rFonts w:ascii="Times New Roman" w:hAnsi="Times New Roman" w:cs="Times New Roman"/>
          <w:bCs/>
          <w:sz w:val="28"/>
          <w:szCs w:val="28"/>
          <w:lang w:val="kk-KZ"/>
        </w:rPr>
        <w:t xml:space="preserve">-шамасы </w:t>
      </w:r>
      <m:oMath>
        <m:d>
          <m:dPr>
            <m:begChr m:val="{"/>
            <m:endChr m:val=""/>
            <m:ctrlPr>
              <w:rPr>
                <w:rFonts w:ascii="Cambria Math" w:hAnsi="Times New Roman" w:cs="Times New Roman"/>
                <w:bCs/>
                <w:i/>
                <w:sz w:val="28"/>
                <w:szCs w:val="28"/>
                <w:lang w:val="en-US"/>
              </w:rPr>
            </m:ctrlPr>
          </m:dPr>
          <m:e>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k</m:t>
                </m:r>
              </m:sub>
            </m:sSub>
            <m:r>
              <w:rPr>
                <w:rFonts w:ascii="Cambria Math" w:hAnsi="Times New Roman" w:cs="Times New Roman"/>
                <w:sz w:val="28"/>
                <w:szCs w:val="28"/>
                <w:lang w:val="kk-KZ"/>
              </w:rPr>
              <m:t>}</m:t>
            </m:r>
          </m:e>
        </m:d>
      </m:oMath>
      <w:r w:rsidRPr="00F2685A">
        <w:rPr>
          <w:rFonts w:ascii="Times New Roman" w:hAnsi="Times New Roman" w:cs="Times New Roman"/>
          <w:bCs/>
          <w:sz w:val="28"/>
          <w:szCs w:val="28"/>
          <w:lang w:val="kk-KZ"/>
        </w:rPr>
        <w:t xml:space="preserve"> -базисіне тәуелді емес және А операторының Гилберт-Шмидтің нормасы деп аталады.</w:t>
      </w:r>
      <w:r w:rsidRPr="00F2685A">
        <w:rPr>
          <w:rFonts w:ascii="Times New Roman" w:hAnsi="Times New Roman" w:cs="Times New Roman"/>
          <w:bCs/>
          <w:sz w:val="28"/>
          <w:szCs w:val="28"/>
        </w:rPr>
        <w:t xml:space="preserve"> </w:t>
      </w:r>
      <w:r w:rsidRPr="00F2685A">
        <w:rPr>
          <w:rFonts w:ascii="Times New Roman" w:hAnsi="Times New Roman" w:cs="Times New Roman"/>
          <w:bCs/>
          <w:sz w:val="28"/>
          <w:szCs w:val="28"/>
          <w:lang w:val="kk-KZ"/>
        </w:rPr>
        <w:t>Мына,</w:t>
      </w:r>
    </w:p>
    <w:p w:rsidR="00466FC3" w:rsidRPr="00456388" w:rsidRDefault="00466FC3" w:rsidP="00456388">
      <w:pPr>
        <w:pStyle w:val="a6"/>
        <w:tabs>
          <w:tab w:val="left" w:pos="6946"/>
        </w:tabs>
        <w:spacing w:after="0" w:line="240" w:lineRule="auto"/>
        <w:jc w:val="both"/>
        <w:rPr>
          <w:rFonts w:ascii="Times New Roman" w:hAnsi="Times New Roman" w:cs="Times New Roman"/>
          <w:bCs/>
          <w:sz w:val="28"/>
          <w:szCs w:val="28"/>
          <w:lang w:val="kk-KZ"/>
        </w:rPr>
      </w:pPr>
    </w:p>
    <w:p w:rsidR="00466FC3" w:rsidRPr="00F2685A" w:rsidRDefault="00120D88" w:rsidP="00F2685A">
      <w:pPr>
        <w:tabs>
          <w:tab w:val="left" w:pos="6946"/>
        </w:tabs>
        <w:spacing w:after="0" w:line="240" w:lineRule="auto"/>
        <w:jc w:val="both"/>
        <w:rPr>
          <w:rFonts w:ascii="Times New Roman" w:hAnsi="Times New Roman" w:cs="Times New Roman"/>
          <w:bCs/>
          <w:sz w:val="28"/>
          <w:szCs w:val="28"/>
          <w:lang w:val="kk-KZ"/>
        </w:rPr>
      </w:pPr>
      <m:oMath>
        <m:sSub>
          <m:sSubPr>
            <m:ctrlPr>
              <w:rPr>
                <w:rFonts w:ascii="Cambria Math" w:hAnsi="Times New Roman" w:cs="Times New Roman"/>
                <w:bCs/>
                <w:i/>
                <w:sz w:val="28"/>
                <w:szCs w:val="28"/>
                <w:lang w:val="en-US"/>
              </w:rPr>
            </m:ctrlPr>
          </m:sSubPr>
          <m:e>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Times New Roman" w:hAnsi="Times New Roman" w:cs="Times New Roman"/>
                <w:sz w:val="28"/>
                <w:szCs w:val="28"/>
                <w:lang w:val="kk-KZ"/>
              </w:rPr>
              <m:t>║</m:t>
            </m:r>
            <m:r>
              <w:rPr>
                <w:rFonts w:ascii="Cambria Math" w:hAnsi="Cambria Math" w:cs="Cambria Math"/>
                <w:sz w:val="28"/>
                <w:szCs w:val="28"/>
                <w:lang w:val="kk-KZ"/>
              </w:rPr>
              <m:t>≤</m:t>
            </m:r>
            <m:r>
              <w:rPr>
                <w:rFonts w:ascii="Times New Roman" w:hAnsi="Times New Roman" w:cs="Times New Roman"/>
                <w:sz w:val="28"/>
                <w:szCs w:val="28"/>
                <w:lang w:val="kk-KZ"/>
              </w:rPr>
              <m:t>║</m:t>
            </m:r>
            <m:r>
              <w:rPr>
                <w:rFonts w:ascii="Cambria Math" w:hAnsi="Cambria Math" w:cs="Times New Roman"/>
                <w:sz w:val="28"/>
                <w:szCs w:val="28"/>
                <w:lang w:val="kk-KZ"/>
              </w:rPr>
              <m:t>A</m:t>
            </m:r>
            <m:r>
              <w:rPr>
                <w:rFonts w:ascii="Times New Roman" w:hAnsi="Times New Roman" w:cs="Times New Roman"/>
                <w:sz w:val="28"/>
                <w:szCs w:val="28"/>
                <w:lang w:val="kk-KZ"/>
              </w:rPr>
              <m:t>║</m:t>
            </m:r>
          </m:e>
          <m:sub>
            <m:r>
              <w:rPr>
                <w:rFonts w:ascii="Cambria Math" w:hAnsi="Times New Roman" w:cs="Times New Roman"/>
                <w:sz w:val="28"/>
                <w:szCs w:val="28"/>
                <w:lang w:val="kk-KZ"/>
              </w:rPr>
              <m:t>2</m:t>
            </m:r>
          </m:sub>
        </m:sSub>
      </m:oMath>
      <w:r w:rsidR="00466FC3" w:rsidRPr="00F2685A">
        <w:rPr>
          <w:rFonts w:ascii="Times New Roman" w:hAnsi="Times New Roman" w:cs="Times New Roman"/>
          <w:bCs/>
          <w:sz w:val="28"/>
          <w:szCs w:val="28"/>
          <w:lang w:val="kk-KZ"/>
        </w:rPr>
        <w:t xml:space="preserve"> -теңсіздік әруақытта орындалады,яғни Гилберт-Ш мидтің операторы шектеулі.</w:t>
      </w:r>
      <w:r w:rsidR="00466FC3" w:rsidRPr="00F2685A">
        <w:rPr>
          <w:rFonts w:ascii="Times New Roman" w:hAnsi="Times New Roman" w:cs="Times New Roman"/>
          <w:bCs/>
          <w:sz w:val="28"/>
          <w:szCs w:val="28"/>
        </w:rPr>
        <w:t xml:space="preserve"> </w:t>
      </w:r>
      <w:r w:rsidR="00466FC3" w:rsidRPr="00F2685A">
        <w:rPr>
          <w:rFonts w:ascii="Times New Roman" w:hAnsi="Times New Roman" w:cs="Times New Roman"/>
          <w:bCs/>
          <w:sz w:val="28"/>
          <w:szCs w:val="28"/>
          <w:lang w:val="kk-KZ"/>
        </w:rPr>
        <w:t>Онан-да әрірек, Гилберт-Шмидтің операторы әсіре үзіксіз кері тұжырым орынсыз, яғни Гилберт-Шмидтің операторынан өзгеше бірақ әсіре үзіксіз операторлар кездеседі.</w:t>
      </w:r>
      <w:r w:rsidR="00F2685A" w:rsidRPr="00F2685A">
        <w:rPr>
          <w:rFonts w:ascii="Times New Roman" w:hAnsi="Times New Roman" w:cs="Times New Roman"/>
          <w:bCs/>
          <w:sz w:val="28"/>
          <w:szCs w:val="28"/>
        </w:rPr>
        <w:t xml:space="preserve"> </w:t>
      </w:r>
      <w:r w:rsidR="00466FC3" w:rsidRPr="00F2685A">
        <w:rPr>
          <w:rFonts w:ascii="Times New Roman" w:hAnsi="Times New Roman" w:cs="Times New Roman"/>
          <w:bCs/>
          <w:sz w:val="28"/>
          <w:szCs w:val="28"/>
          <w:lang w:val="kk-KZ"/>
        </w:rPr>
        <w:t xml:space="preserve">Егер А- Гилберт-Шмидтің операторы, ал В-шектеулі оператор болса,ондаАВ және ВА операторлары Гилберт-Шмидтің операторылары,және  бұл сәтте </w:t>
      </w:r>
    </w:p>
    <w:p w:rsidR="00466FC3" w:rsidRPr="00F2685A" w:rsidRDefault="00120D88" w:rsidP="00F2685A">
      <w:pPr>
        <w:tabs>
          <w:tab w:val="left" w:pos="6946"/>
        </w:tabs>
        <w:spacing w:after="0" w:line="240" w:lineRule="auto"/>
        <w:jc w:val="both"/>
        <w:rPr>
          <w:rFonts w:ascii="Times New Roman" w:hAnsi="Times New Roman" w:cs="Times New Roman"/>
          <w:bCs/>
          <w:sz w:val="28"/>
          <w:szCs w:val="28"/>
          <w:lang w:val="kk-KZ"/>
        </w:rPr>
      </w:pPr>
      <m:oMath>
        <m:sSub>
          <m:sSubPr>
            <m:ctrlPr>
              <w:rPr>
                <w:rFonts w:ascii="Cambria Math" w:hAnsi="Times New Roman" w:cs="Times New Roman"/>
                <w:bCs/>
                <w:i/>
                <w:sz w:val="28"/>
                <w:szCs w:val="28"/>
                <w:lang w:val="en-US"/>
              </w:rPr>
            </m:ctrlPr>
          </m:sSubPr>
          <m:e>
            <m:r>
              <w:rPr>
                <w:rFonts w:ascii="Times New Roman" w:hAnsi="Times New Roman" w:cs="Times New Roman"/>
                <w:sz w:val="28"/>
                <w:szCs w:val="28"/>
              </w:rPr>
              <m:t>║</m:t>
            </m:r>
            <m:r>
              <w:rPr>
                <w:rFonts w:ascii="Cambria Math" w:hAnsi="Cambria Math" w:cs="Times New Roman"/>
                <w:sz w:val="28"/>
                <w:szCs w:val="28"/>
                <w:lang w:val="en-US"/>
              </w:rPr>
              <m:t>AB</m:t>
            </m:r>
            <m:r>
              <w:rPr>
                <w:rFonts w:ascii="Times New Roman" w:hAnsi="Times New Roman" w:cs="Times New Roman"/>
                <w:sz w:val="28"/>
                <w:szCs w:val="28"/>
              </w:rPr>
              <m:t>║</m:t>
            </m:r>
          </m:e>
          <m:sub>
            <m:r>
              <w:rPr>
                <w:rFonts w:ascii="Cambria Math" w:hAnsi="Times New Roman" w:cs="Times New Roman"/>
                <w:sz w:val="28"/>
                <w:szCs w:val="28"/>
              </w:rPr>
              <m:t>2</m:t>
            </m:r>
          </m:sub>
        </m:sSub>
        <m:r>
          <w:rPr>
            <w:rFonts w:ascii="Cambria Math" w:hAnsi="Cambria Math" w:cs="Times New Roman"/>
            <w:sz w:val="28"/>
            <w:szCs w:val="28"/>
          </w:rPr>
          <m:t>≤</m:t>
        </m:r>
        <m:sSub>
          <m:sSubPr>
            <m:ctrlPr>
              <w:rPr>
                <w:rFonts w:ascii="Cambria Math" w:hAnsi="Times New Roman" w:cs="Times New Roman"/>
                <w:bCs/>
                <w:i/>
                <w:sz w:val="28"/>
                <w:szCs w:val="28"/>
                <w:lang w:val="en-US"/>
              </w:rPr>
            </m:ctrlPr>
          </m:sSubPr>
          <m:e>
            <m:r>
              <w:rPr>
                <w:rFonts w:ascii="Times New Roman" w:hAnsi="Times New Roman" w:cs="Times New Roman"/>
                <w:sz w:val="28"/>
                <w:szCs w:val="28"/>
              </w:rPr>
              <m:t>║</m:t>
            </m:r>
            <m:r>
              <w:rPr>
                <w:rFonts w:ascii="Cambria Math" w:hAnsi="Cambria Math" w:cs="Times New Roman"/>
                <w:sz w:val="28"/>
                <w:szCs w:val="28"/>
                <w:lang w:val="en-US"/>
              </w:rPr>
              <m:t>A</m:t>
            </m:r>
            <m:r>
              <w:rPr>
                <w:rFonts w:ascii="Times New Roman" w:hAnsi="Times New Roman" w:cs="Times New Roman"/>
                <w:sz w:val="28"/>
                <w:szCs w:val="28"/>
              </w:rPr>
              <m:t>║</m:t>
            </m:r>
          </m:e>
          <m:sub>
            <m:r>
              <w:rPr>
                <w:rFonts w:ascii="Cambria Math" w:hAnsi="Times New Roman" w:cs="Times New Roman"/>
                <w:sz w:val="28"/>
                <w:szCs w:val="28"/>
              </w:rPr>
              <m:t>2</m:t>
            </m:r>
          </m:sub>
        </m:sSub>
        <m:r>
          <w:rPr>
            <w:rFonts w:ascii="Cambria Math" w:hAnsi="Cambria Math" w:cs="Times New Roman"/>
            <w:sz w:val="28"/>
            <w:szCs w:val="28"/>
          </w:rPr>
          <m:t>*</m:t>
        </m:r>
        <m:r>
          <w:rPr>
            <w:rFonts w:ascii="Times New Roman" w:hAnsi="Times New Roman" w:cs="Times New Roman"/>
            <w:sz w:val="28"/>
            <w:szCs w:val="28"/>
          </w:rPr>
          <m:t>║</m:t>
        </m:r>
        <m:r>
          <w:rPr>
            <w:rFonts w:ascii="Cambria Math" w:hAnsi="Cambria Math" w:cs="Times New Roman"/>
            <w:sz w:val="28"/>
            <w:szCs w:val="28"/>
            <w:lang w:val="en-US"/>
          </w:rPr>
          <m:t>B</m:t>
        </m:r>
        <m:r>
          <w:rPr>
            <w:rFonts w:ascii="Times New Roman" w:hAnsi="Times New Roman" w:cs="Times New Roman"/>
            <w:sz w:val="28"/>
            <w:szCs w:val="28"/>
          </w:rPr>
          <m:t>║</m:t>
        </m:r>
      </m:oMath>
      <w:r w:rsidR="00466FC3" w:rsidRPr="00F2685A">
        <w:rPr>
          <w:rFonts w:ascii="Times New Roman" w:hAnsi="Times New Roman" w:cs="Times New Roman"/>
          <w:bCs/>
          <w:sz w:val="28"/>
          <w:szCs w:val="28"/>
          <w:lang w:val="kk-KZ"/>
        </w:rPr>
        <w:t xml:space="preserve"> және</w:t>
      </w:r>
      <w:r w:rsidR="00466FC3" w:rsidRPr="00F2685A">
        <w:rPr>
          <w:rFonts w:ascii="Times New Roman" w:hAnsi="Times New Roman" w:cs="Times New Roman"/>
          <w:bCs/>
          <w:sz w:val="28"/>
          <w:szCs w:val="28"/>
        </w:rPr>
        <w:t xml:space="preserve">     </w:t>
      </w:r>
      <m:oMath>
        <m:sSub>
          <m:sSubPr>
            <m:ctrlPr>
              <w:rPr>
                <w:rFonts w:ascii="Cambria Math" w:hAnsi="Times New Roman" w:cs="Times New Roman"/>
                <w:bCs/>
                <w:i/>
                <w:sz w:val="28"/>
                <w:szCs w:val="28"/>
                <w:lang w:val="en-US"/>
              </w:rPr>
            </m:ctrlPr>
          </m:sSubPr>
          <m:e>
            <m:r>
              <w:rPr>
                <w:rFonts w:ascii="Times New Roman" w:hAnsi="Times New Roman" w:cs="Times New Roman"/>
                <w:sz w:val="28"/>
                <w:szCs w:val="28"/>
              </w:rPr>
              <m:t>║</m:t>
            </m:r>
            <m:r>
              <w:rPr>
                <w:rFonts w:ascii="Cambria Math" w:hAnsi="Cambria Math" w:cs="Times New Roman"/>
                <w:sz w:val="28"/>
                <w:szCs w:val="28"/>
                <w:lang w:val="en-US"/>
              </w:rPr>
              <m:t>BA</m:t>
            </m:r>
            <m:r>
              <w:rPr>
                <w:rFonts w:ascii="Times New Roman" w:hAnsi="Times New Roman" w:cs="Times New Roman"/>
                <w:sz w:val="28"/>
                <w:szCs w:val="28"/>
              </w:rPr>
              <m:t>║</m:t>
            </m:r>
          </m:e>
          <m:sub>
            <m:r>
              <w:rPr>
                <w:rFonts w:ascii="Cambria Math" w:hAnsi="Times New Roman" w:cs="Times New Roman"/>
                <w:sz w:val="28"/>
                <w:szCs w:val="28"/>
              </w:rPr>
              <m:t>2</m:t>
            </m:r>
          </m:sub>
        </m:sSub>
        <m:r>
          <w:rPr>
            <w:rFonts w:ascii="Cambria Math" w:hAnsi="Cambria Math" w:cs="Times New Roman"/>
            <w:sz w:val="28"/>
            <w:szCs w:val="28"/>
          </w:rPr>
          <m:t>≤</m:t>
        </m:r>
        <m:sSub>
          <m:sSubPr>
            <m:ctrlPr>
              <w:rPr>
                <w:rFonts w:ascii="Cambria Math" w:hAnsi="Times New Roman" w:cs="Times New Roman"/>
                <w:bCs/>
                <w:i/>
                <w:sz w:val="28"/>
                <w:szCs w:val="28"/>
                <w:lang w:val="en-US"/>
              </w:rPr>
            </m:ctrlPr>
          </m:sSubPr>
          <m:e>
            <m:r>
              <w:rPr>
                <w:rFonts w:ascii="Times New Roman" w:hAnsi="Times New Roman" w:cs="Times New Roman"/>
                <w:sz w:val="28"/>
                <w:szCs w:val="28"/>
              </w:rPr>
              <m:t>║</m:t>
            </m:r>
            <m:r>
              <w:rPr>
                <w:rFonts w:ascii="Cambria Math" w:hAnsi="Cambria Math" w:cs="Times New Roman"/>
                <w:sz w:val="28"/>
                <w:szCs w:val="28"/>
                <w:lang w:val="en-US"/>
              </w:rPr>
              <m:t>A</m:t>
            </m:r>
            <m:r>
              <w:rPr>
                <w:rFonts w:ascii="Times New Roman" w:hAnsi="Times New Roman" w:cs="Times New Roman"/>
                <w:sz w:val="28"/>
                <w:szCs w:val="28"/>
              </w:rPr>
              <m:t>║</m:t>
            </m:r>
          </m:e>
          <m:sub>
            <m:r>
              <w:rPr>
                <w:rFonts w:ascii="Cambria Math" w:hAnsi="Times New Roman" w:cs="Times New Roman"/>
                <w:sz w:val="28"/>
                <w:szCs w:val="28"/>
              </w:rPr>
              <m:t>2</m:t>
            </m:r>
          </m:sub>
        </m:sSub>
        <m:r>
          <w:rPr>
            <w:rFonts w:ascii="Cambria Math" w:hAnsi="Cambria Math" w:cs="Times New Roman"/>
            <w:sz w:val="28"/>
            <w:szCs w:val="28"/>
          </w:rPr>
          <m:t>*</m:t>
        </m:r>
        <m:r>
          <w:rPr>
            <w:rFonts w:ascii="Times New Roman" w:hAnsi="Times New Roman" w:cs="Times New Roman"/>
            <w:sz w:val="28"/>
            <w:szCs w:val="28"/>
          </w:rPr>
          <m:t>║</m:t>
        </m:r>
        <m:r>
          <w:rPr>
            <w:rFonts w:ascii="Cambria Math" w:hAnsi="Cambria Math" w:cs="Times New Roman"/>
            <w:sz w:val="28"/>
            <w:szCs w:val="28"/>
            <w:lang w:val="en-US"/>
          </w:rPr>
          <m:t>B</m:t>
        </m:r>
        <m:r>
          <w:rPr>
            <w:rFonts w:ascii="Times New Roman" w:hAnsi="Times New Roman" w:cs="Times New Roman"/>
            <w:sz w:val="28"/>
            <w:szCs w:val="28"/>
          </w:rPr>
          <m:t>║</m:t>
        </m:r>
      </m:oMath>
      <w:r w:rsidR="00466FC3" w:rsidRPr="00F2685A">
        <w:rPr>
          <w:rFonts w:ascii="Times New Roman" w:hAnsi="Times New Roman" w:cs="Times New Roman"/>
          <w:bCs/>
          <w:sz w:val="28"/>
          <w:szCs w:val="28"/>
          <w:lang w:val="kk-KZ"/>
        </w:rPr>
        <w:t>.</w:t>
      </w:r>
    </w:p>
    <w:p w:rsidR="00466FC3" w:rsidRPr="00F2685A" w:rsidRDefault="00466FC3" w:rsidP="00F2685A">
      <w:pPr>
        <w:tabs>
          <w:tab w:val="left" w:pos="6946"/>
        </w:tabs>
        <w:spacing w:after="0" w:line="240" w:lineRule="auto"/>
        <w:jc w:val="both"/>
        <w:rPr>
          <w:rFonts w:ascii="Times New Roman" w:hAnsi="Times New Roman" w:cs="Times New Roman"/>
          <w:bCs/>
          <w:sz w:val="28"/>
          <w:szCs w:val="28"/>
          <w:lang w:val="kk-KZ"/>
        </w:rPr>
      </w:pPr>
      <w:r w:rsidRPr="00F2685A">
        <w:rPr>
          <w:rFonts w:ascii="Times New Roman" w:hAnsi="Times New Roman" w:cs="Times New Roman"/>
          <w:bCs/>
          <w:sz w:val="28"/>
          <w:szCs w:val="28"/>
          <w:lang w:val="kk-KZ"/>
        </w:rPr>
        <w:t xml:space="preserve"> </w:t>
      </w:r>
      <w:r w:rsidRPr="00F2685A">
        <w:rPr>
          <w:rFonts w:ascii="Times New Roman" w:hAnsi="Times New Roman" w:cs="Times New Roman"/>
          <w:b/>
          <w:bCs/>
          <w:sz w:val="28"/>
          <w:szCs w:val="28"/>
          <w:lang w:val="kk-KZ"/>
        </w:rPr>
        <w:t>2.2.37-мысал.</w:t>
      </w:r>
      <w:r w:rsidRPr="00F2685A">
        <w:rPr>
          <w:rFonts w:ascii="Times New Roman" w:hAnsi="Times New Roman" w:cs="Times New Roman"/>
          <w:bCs/>
          <w:sz w:val="28"/>
          <w:szCs w:val="28"/>
          <w:lang w:val="kk-KZ"/>
        </w:rPr>
        <w:t xml:space="preserve">Гилберттің  </w:t>
      </w:r>
      <m:oMath>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F2685A">
        <w:rPr>
          <w:rFonts w:ascii="Times New Roman" w:hAnsi="Times New Roman" w:cs="Times New Roman"/>
          <w:bCs/>
          <w:sz w:val="28"/>
          <w:szCs w:val="28"/>
          <w:lang w:val="kk-KZ"/>
        </w:rPr>
        <w:t>-кеңістігінде, мынандай,</w:t>
      </w:r>
    </w:p>
    <w:p w:rsidR="00466FC3" w:rsidRPr="00456388" w:rsidRDefault="00466FC3" w:rsidP="00456388">
      <w:pPr>
        <w:pStyle w:val="a6"/>
        <w:tabs>
          <w:tab w:val="left" w:pos="6946"/>
        </w:tabs>
        <w:spacing w:after="0" w:line="240" w:lineRule="auto"/>
        <w:jc w:val="both"/>
        <w:rPr>
          <w:rFonts w:ascii="Times New Roman" w:hAnsi="Times New Roman" w:cs="Times New Roman"/>
          <w:bCs/>
          <w:sz w:val="28"/>
          <w:szCs w:val="28"/>
          <w:lang w:val="kk-KZ"/>
        </w:rPr>
      </w:pPr>
      <m:oMathPara>
        <m:oMathParaPr>
          <m:jc m:val="center"/>
        </m:oMathParaPr>
        <m:oMath>
          <m:r>
            <w:rPr>
              <w:rFonts w:ascii="Cambria Math" w:hAnsi="Cambria Math" w:cs="Times New Roman"/>
              <w:sz w:val="28"/>
              <w:szCs w:val="28"/>
              <w:lang w:val="en-US"/>
            </w:rPr>
            <m:t>Kf</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lang w:val="en-US"/>
            </w:rPr>
            <m:t>=</m:t>
          </m:r>
          <m:nary>
            <m:naryPr>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k</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x</m:t>
                  </m:r>
                  <m:r>
                    <w:rPr>
                      <w:rFonts w:ascii="Cambria Math" w:hAnsi="Times New Roman" w:cs="Times New Roman"/>
                      <w:sz w:val="28"/>
                      <w:szCs w:val="28"/>
                      <w:lang w:val="en-US"/>
                    </w:rPr>
                    <m:t>,</m:t>
                  </m:r>
                  <m:r>
                    <w:rPr>
                      <w:rFonts w:ascii="Cambria Math" w:hAnsi="Cambria Math" w:cs="Times New Roman"/>
                      <w:sz w:val="28"/>
                      <w:szCs w:val="28"/>
                      <w:lang w:val="en-US"/>
                    </w:rPr>
                    <m:t>t</m:t>
                  </m:r>
                </m:e>
              </m:d>
              <m:r>
                <w:rPr>
                  <w:rFonts w:ascii="Cambria Math" w:hAnsi="Cambria Math" w:cs="Times New Roman"/>
                  <w:sz w:val="28"/>
                  <w:szCs w:val="28"/>
                  <w:lang w:val="en-US"/>
                </w:rPr>
                <m:t>f</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e>
          </m:nary>
        </m:oMath>
      </m:oMathPara>
    </w:p>
    <w:p w:rsidR="00466FC3" w:rsidRPr="00F2685A" w:rsidRDefault="00466FC3" w:rsidP="00F2685A">
      <w:pPr>
        <w:tabs>
          <w:tab w:val="left" w:pos="6946"/>
        </w:tabs>
        <w:spacing w:after="0" w:line="240" w:lineRule="auto"/>
        <w:jc w:val="both"/>
        <w:rPr>
          <w:rFonts w:ascii="Times New Roman" w:hAnsi="Times New Roman" w:cs="Times New Roman"/>
          <w:bCs/>
          <w:sz w:val="28"/>
          <w:szCs w:val="28"/>
          <w:lang w:val="en-US"/>
        </w:rPr>
      </w:pPr>
      <w:r w:rsidRPr="00F2685A">
        <w:rPr>
          <w:rFonts w:ascii="Times New Roman" w:hAnsi="Times New Roman" w:cs="Times New Roman"/>
          <w:bCs/>
          <w:sz w:val="28"/>
          <w:szCs w:val="28"/>
          <w:lang w:val="kk-KZ"/>
        </w:rPr>
        <w:t xml:space="preserve">интегралдық  операторларды қарастырайық, мұндағы </w:t>
      </w:r>
      <m:oMath>
        <m:r>
          <w:rPr>
            <w:rFonts w:ascii="Cambria Math" w:hAnsi="Cambria Math" w:cs="Times New Roman"/>
            <w:sz w:val="28"/>
            <w:szCs w:val="28"/>
            <w:lang w:val="kk-KZ"/>
          </w:rPr>
          <m:t>k</m:t>
        </m:r>
        <m:d>
          <m:dPr>
            <m:ctrlPr>
              <w:rPr>
                <w:rFonts w:ascii="Cambria Math" w:hAnsi="Times New Roman" w:cs="Times New Roman"/>
                <w:bCs/>
                <w:i/>
                <w:sz w:val="28"/>
                <w:szCs w:val="28"/>
                <w:lang w:val="en-US"/>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r>
          <w:rPr>
            <w:rFonts w:ascii="Cambria Math" w:hAnsi="Cambria Math" w:cs="Times New Roman"/>
            <w:sz w:val="28"/>
            <w:szCs w:val="28"/>
            <w:lang w:val="kk-KZ"/>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bCs/>
                <w:i/>
                <w:sz w:val="28"/>
                <w:szCs w:val="28"/>
                <w:lang w:val="en-US"/>
              </w:rPr>
            </m:ctrlPr>
          </m:dPr>
          <m:e>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Cambria Math" w:cs="Times New Roman"/>
                <w:sz w:val="28"/>
                <w:szCs w:val="28"/>
                <w:lang w:val="kk-KZ"/>
              </w:rPr>
              <m:t>*</m:t>
            </m:r>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e>
        </m:d>
        <m:r>
          <w:rPr>
            <w:rFonts w:ascii="Cambria Math" w:hAnsi="Times New Roman" w:cs="Times New Roman"/>
            <w:sz w:val="28"/>
            <w:szCs w:val="28"/>
            <w:lang w:val="kk-KZ"/>
          </w:rPr>
          <m:t xml:space="preserve">  </m:t>
        </m:r>
      </m:oMath>
      <w:r w:rsidRPr="00F2685A">
        <w:rPr>
          <w:rFonts w:ascii="Times New Roman" w:hAnsi="Times New Roman" w:cs="Times New Roman"/>
          <w:bCs/>
          <w:sz w:val="28"/>
          <w:szCs w:val="28"/>
          <w:lang w:val="kk-KZ"/>
        </w:rPr>
        <w:t xml:space="preserve">болсын.Бұл сәтте </w:t>
      </w:r>
      <m:oMath>
        <m:r>
          <w:rPr>
            <w:rFonts w:ascii="Cambria Math" w:hAnsi="Cambria Math" w:cs="Times New Roman"/>
            <w:sz w:val="28"/>
            <w:szCs w:val="28"/>
            <w:lang w:val="kk-KZ"/>
          </w:rPr>
          <m:t>K</m:t>
        </m:r>
        <m:r>
          <w:rPr>
            <w:rFonts w:ascii="Cambria Math" w:hAnsi="Times New Roman" w:cs="Times New Roman"/>
            <w:sz w:val="28"/>
            <w:szCs w:val="28"/>
            <w:lang w:val="kk-KZ"/>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F2685A">
        <w:rPr>
          <w:rFonts w:ascii="Times New Roman" w:hAnsi="Times New Roman" w:cs="Times New Roman"/>
          <w:bCs/>
          <w:sz w:val="28"/>
          <w:szCs w:val="28"/>
          <w:lang w:val="kk-KZ"/>
        </w:rPr>
        <w:t xml:space="preserve"> операторы Гилберт-Шмидтікі және сондықтан Гилберт-Шмидтің интегралдың операторы делінеді.    Жоғарыдағы, 2.2.10 мысалда бұл оператордың шектеулі екені көрсетілген еді. Шындығында, ол Гилберт-Шмидтің операторы екен, сондықтан ол </w:t>
      </w:r>
      <w:r w:rsidRPr="00F2685A">
        <w:rPr>
          <w:rFonts w:ascii="Times New Roman" w:hAnsi="Times New Roman" w:cs="Times New Roman"/>
          <w:sz w:val="28"/>
          <w:szCs w:val="28"/>
          <w:lang w:val="kk-KZ"/>
        </w:rPr>
        <w:br/>
      </w:r>
      <m:oMath>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 xml:space="preserve"> </m:t>
        </m:r>
      </m:oMath>
      <w:r w:rsidRPr="00F2685A">
        <w:rPr>
          <w:rFonts w:ascii="Times New Roman" w:hAnsi="Times New Roman" w:cs="Times New Roman"/>
          <w:bCs/>
          <w:sz w:val="28"/>
          <w:szCs w:val="28"/>
          <w:lang w:val="kk-KZ"/>
        </w:rPr>
        <w:t xml:space="preserve">кеңістігінде әсіре үзіксіз. Қоласты(конкретный) интегралдық операторлардың компәкті екенін көрсету онша оңай шаруа емес.Бірақ-та бағымызға қарай іс жүзінде кездесетін (2.2.62)-сыйақты операторлардың көбісі Гилберт-Шмидтікі.Сондықтан, </w:t>
      </w:r>
      <m:oMath>
        <m:r>
          <w:rPr>
            <w:rFonts w:ascii="Cambria Math" w:hAnsi="Cambria Math" w:cs="Times New Roman"/>
            <w:sz w:val="28"/>
            <w:szCs w:val="28"/>
            <w:lang w:val="kk-KZ"/>
          </w:rPr>
          <m:t>K</m:t>
        </m:r>
        <m:r>
          <w:rPr>
            <w:rFonts w:ascii="Cambria Math" w:hAnsi="Times New Roman" w:cs="Times New Roman"/>
            <w:sz w:val="28"/>
            <w:szCs w:val="28"/>
            <w:lang w:val="kk-KZ"/>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F2685A">
        <w:rPr>
          <w:rFonts w:ascii="Times New Roman" w:hAnsi="Times New Roman" w:cs="Times New Roman"/>
          <w:bCs/>
          <w:sz w:val="28"/>
          <w:szCs w:val="28"/>
          <w:lang w:val="kk-KZ"/>
        </w:rPr>
        <w:t xml:space="preserve"> интегралдық операторының әсіре үзіксіз болуы үшін, мына, </w:t>
      </w:r>
      <m:oMath>
        <m:nary>
          <m:naryPr>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nary>
              <m:naryPr>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e>
                </m:d>
                <m:r>
                  <w:rPr>
                    <w:rFonts w:ascii="Cambria Math" w:hAnsi="Cambria Math" w:cs="Times New Roman"/>
                    <w:sz w:val="28"/>
                    <w:szCs w:val="28"/>
                    <w:lang w:val="kk-KZ"/>
                  </w:rPr>
                  <m:t>dxdt</m:t>
                </m:r>
                <m:r>
                  <w:rPr>
                    <w:rFonts w:ascii="Cambria Math" w:hAnsi="Times New Roman" w:cs="Times New Roman"/>
                    <w:sz w:val="28"/>
                    <w:szCs w:val="28"/>
                    <w:lang w:val="kk-KZ"/>
                  </w:rPr>
                  <m:t>&lt;</m:t>
                </m:r>
                <m:r>
                  <w:rPr>
                    <w:rFonts w:ascii="Cambria Math" w:hAnsi="Cambria Math" w:cs="Times New Roman"/>
                    <w:sz w:val="28"/>
                    <w:szCs w:val="28"/>
                    <w:lang w:val="kk-KZ"/>
                  </w:rPr>
                  <m:t>∞</m:t>
                </m:r>
              </m:e>
            </m:nary>
          </m:e>
        </m:nary>
        <m:r>
          <w:rPr>
            <w:rFonts w:ascii="Cambria Math" w:hAnsi="Times New Roman" w:cs="Times New Roman"/>
            <w:sz w:val="28"/>
            <w:szCs w:val="28"/>
            <w:lang w:val="kk-KZ"/>
          </w:rPr>
          <m:t xml:space="preserve"> </m:t>
        </m:r>
      </m:oMath>
      <w:r w:rsidRPr="00F2685A">
        <w:rPr>
          <w:rFonts w:ascii="Times New Roman" w:hAnsi="Times New Roman" w:cs="Times New Roman"/>
          <w:bCs/>
          <w:sz w:val="28"/>
          <w:szCs w:val="28"/>
          <w:lang w:val="kk-KZ"/>
        </w:rPr>
        <w:t xml:space="preserve">  жеткілікті. Бірақта, Гилберт-Шмидтің операторларымен әсіре үзіксіз операторлар классы бітпейді.Олардың қаншалықты аз екенін, келесі, терминдер бойынша көрсетуге болады.</w:t>
      </w:r>
      <w:r w:rsidR="00F2685A" w:rsidRPr="00F2685A">
        <w:rPr>
          <w:rFonts w:ascii="Times New Roman" w:hAnsi="Times New Roman" w:cs="Times New Roman"/>
          <w:bCs/>
          <w:sz w:val="28"/>
          <w:szCs w:val="28"/>
          <w:lang w:val="kk-KZ"/>
        </w:rPr>
        <w:t xml:space="preserve"> </w:t>
      </w:r>
      <w:r w:rsidRPr="00F2685A">
        <w:rPr>
          <w:rFonts w:ascii="Times New Roman" w:hAnsi="Times New Roman" w:cs="Times New Roman"/>
          <w:bCs/>
          <w:sz w:val="28"/>
          <w:szCs w:val="28"/>
          <w:lang w:val="kk-KZ"/>
        </w:rPr>
        <w:t xml:space="preserve">Әсіре үзіксіз операторлардың  </w:t>
      </w:r>
      <m:oMath>
        <m:r>
          <w:rPr>
            <w:rFonts w:ascii="Cambria Math" w:hAnsi="Cambria Math" w:cs="Times New Roman"/>
            <w:sz w:val="28"/>
            <w:szCs w:val="28"/>
            <w:lang w:val="kk-KZ"/>
          </w:rPr>
          <m:t>τ</m:t>
        </m:r>
        <m:r>
          <w:rPr>
            <w:rFonts w:ascii="Cambria Math" w:hAnsi="Times New Roman" w:cs="Times New Roman"/>
            <w:sz w:val="28"/>
            <w:szCs w:val="28"/>
            <w:lang w:val="kk-KZ"/>
          </w:rPr>
          <m:t>(</m:t>
        </m:r>
        <m:r>
          <w:rPr>
            <w:rFonts w:ascii="Cambria Math" w:hAnsi="Cambria Math" w:cs="Times New Roman"/>
            <w:sz w:val="28"/>
            <w:szCs w:val="28"/>
            <w:lang w:val="kk-KZ"/>
          </w:rPr>
          <m:t>H</m:t>
        </m:r>
        <m:r>
          <w:rPr>
            <w:rFonts w:ascii="Cambria Math" w:hAnsi="Times New Roman" w:cs="Times New Roman"/>
            <w:sz w:val="28"/>
            <w:szCs w:val="28"/>
            <w:lang w:val="kk-KZ"/>
          </w:rPr>
          <m:t>,</m:t>
        </m:r>
        <m:r>
          <w:rPr>
            <w:rFonts w:ascii="Cambria Math" w:hAnsi="Cambria Math" w:cs="Times New Roman"/>
            <w:sz w:val="28"/>
            <w:szCs w:val="28"/>
            <w:lang w:val="kk-KZ"/>
          </w:rPr>
          <m:t>H</m:t>
        </m:r>
        <m:r>
          <w:rPr>
            <w:rFonts w:ascii="Cambria Math" w:hAnsi="Times New Roman" w:cs="Times New Roman"/>
            <w:sz w:val="28"/>
            <w:szCs w:val="28"/>
            <w:lang w:val="kk-KZ"/>
          </w:rPr>
          <m:t>)</m:t>
        </m:r>
      </m:oMath>
      <w:r w:rsidRPr="00F2685A">
        <w:rPr>
          <w:rFonts w:ascii="Times New Roman" w:hAnsi="Times New Roman" w:cs="Times New Roman"/>
          <w:bCs/>
          <w:sz w:val="28"/>
          <w:szCs w:val="28"/>
          <w:lang w:val="kk-KZ"/>
        </w:rPr>
        <w:t>-классына, мынадай, параметр енгізейік. Егер, мына,</w:t>
      </w:r>
    </w:p>
    <w:p w:rsidR="00466FC3" w:rsidRPr="00456388" w:rsidRDefault="00120D88" w:rsidP="00456388">
      <w:pPr>
        <w:pStyle w:val="a6"/>
        <w:tabs>
          <w:tab w:val="left" w:pos="6946"/>
        </w:tabs>
        <w:spacing w:after="0" w:line="240" w:lineRule="auto"/>
        <w:jc w:val="both"/>
        <w:rPr>
          <w:rFonts w:ascii="Times New Roman" w:hAnsi="Times New Roman" w:cs="Times New Roman"/>
          <w:bCs/>
          <w:sz w:val="28"/>
          <w:szCs w:val="28"/>
          <w:lang w:val="kk-KZ"/>
        </w:rPr>
      </w:pPr>
      <m:oMathPara>
        <m:oMathParaPr>
          <m:jc m:val="center"/>
        </m:oMathParaPr>
        <m:oMath>
          <m:sSub>
            <m:sSubPr>
              <m:ctrlPr>
                <w:rPr>
                  <w:rFonts w:ascii="Cambria Math" w:hAnsi="Times New Roman" w:cs="Times New Roman"/>
                  <w:bCs/>
                  <w:i/>
                  <w:sz w:val="28"/>
                  <w:szCs w:val="28"/>
                  <w:lang w:val="en-US"/>
                </w:rPr>
              </m:ctrlPr>
            </m:sSubPr>
            <m:e>
              <m:r>
                <w:rPr>
                  <w:rFonts w:ascii="Times New Roman" w:hAnsi="Times New Roman" w:cs="Times New Roman"/>
                  <w:sz w:val="28"/>
                  <w:szCs w:val="28"/>
                  <w:lang w:val="en-US"/>
                </w:rPr>
                <m:t>║</m:t>
              </m:r>
              <m:r>
                <w:rPr>
                  <w:rFonts w:ascii="Cambria Math" w:hAnsi="Cambria Math" w:cs="Times New Roman"/>
                  <w:sz w:val="28"/>
                  <w:szCs w:val="28"/>
                  <w:lang w:val="en-US"/>
                </w:rPr>
                <m:t>A</m:t>
              </m:r>
              <m:r>
                <w:rPr>
                  <w:rFonts w:ascii="Times New Roman" w:hAnsi="Times New Roman" w:cs="Times New Roman"/>
                  <w:sz w:val="28"/>
                  <w:szCs w:val="28"/>
                  <w:lang w:val="en-US"/>
                </w:rPr>
                <m:t>║</m:t>
              </m:r>
            </m:e>
            <m:sub>
              <m:r>
                <w:rPr>
                  <w:rFonts w:ascii="Cambria Math" w:hAnsi="Times New Roman" w:cs="Times New Roman"/>
                  <w:sz w:val="28"/>
                  <w:szCs w:val="28"/>
                  <w:lang w:val="en-US"/>
                </w:rPr>
                <m:t>2</m:t>
              </m:r>
            </m:sub>
          </m:sSub>
          <m:r>
            <w:rPr>
              <w:rFonts w:ascii="Cambria Math" w:hAnsi="Times New Roman" w:cs="Times New Roman"/>
              <w:sz w:val="28"/>
              <w:szCs w:val="28"/>
              <w:lang w:val="en-US"/>
            </w:rPr>
            <m:t>=</m:t>
          </m:r>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en-US"/>
                        </w:rPr>
                        <m:t>k</m:t>
                      </m:r>
                      <m:r>
                        <w:rPr>
                          <w:rFonts w:ascii="Cambria Math" w:hAnsi="Times New Roman" w:cs="Times New Roman"/>
                          <w:sz w:val="28"/>
                          <w:szCs w:val="28"/>
                          <w:lang w:val="en-US"/>
                        </w:rPr>
                        <m:t>=1</m:t>
                      </m:r>
                    </m:sub>
                    <m:sup>
                      <m:r>
                        <w:rPr>
                          <w:rFonts w:ascii="Times New Roman" w:hAnsi="Times New Roman" w:cs="Times New Roman"/>
                          <w:sz w:val="28"/>
                          <w:szCs w:val="28"/>
                          <w:lang w:val="en-US"/>
                        </w:rPr>
                        <m:t>∞</m:t>
                      </m:r>
                    </m:sup>
                    <m:e>
                      <m:r>
                        <w:rPr>
                          <w:rFonts w:ascii="Times New Roman" w:hAnsi="Times New Roman" w:cs="Times New Roman"/>
                          <w:sz w:val="28"/>
                          <w:szCs w:val="28"/>
                          <w:lang w:val="en-US"/>
                        </w:rPr>
                        <m:t>║</m:t>
                      </m:r>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en-US"/>
                            </w:rPr>
                            <m:t>A</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k</m:t>
                              </m:r>
                            </m:sub>
                          </m:sSub>
                          <m:r>
                            <w:rPr>
                              <w:rFonts w:ascii="Times New Roman" w:hAnsi="Times New Roman" w:cs="Times New Roman"/>
                              <w:sz w:val="28"/>
                              <w:szCs w:val="28"/>
                              <w:lang w:val="en-US"/>
                            </w:rPr>
                            <m:t>║</m:t>
                          </m:r>
                        </m:e>
                        <m:sub>
                          <m:r>
                            <w:rPr>
                              <w:rFonts w:ascii="Cambria Math" w:hAnsi="Cambria Math" w:cs="Times New Roman"/>
                              <w:sz w:val="28"/>
                              <w:szCs w:val="28"/>
                              <w:lang w:val="en-US"/>
                            </w:rPr>
                            <m:t>H</m:t>
                          </m:r>
                        </m:sub>
                        <m:sup>
                          <m:r>
                            <w:rPr>
                              <w:rFonts w:ascii="Cambria Math" w:hAnsi="Cambria Math" w:cs="Times New Roman"/>
                              <w:sz w:val="28"/>
                              <w:szCs w:val="28"/>
                              <w:lang w:val="en-US"/>
                            </w:rPr>
                            <m:t>P</m:t>
                          </m:r>
                        </m:sup>
                      </m:sSubSup>
                    </m:e>
                  </m:nary>
                </m:e>
              </m:d>
            </m:e>
            <m:sup>
              <m:f>
                <m:fPr>
                  <m:ctrlPr>
                    <w:rPr>
                      <w:rFonts w:ascii="Cambria Math" w:hAnsi="Times New Roman" w:cs="Times New Roman"/>
                      <w:bCs/>
                      <w:i/>
                      <w:sz w:val="28"/>
                      <w:szCs w:val="28"/>
                      <w:lang w:val="en-US"/>
                    </w:rPr>
                  </m:ctrlPr>
                </m:fPr>
                <m:num>
                  <m:r>
                    <w:rPr>
                      <w:rFonts w:ascii="Cambria Math" w:hAnsi="Times New Roman" w:cs="Times New Roman"/>
                      <w:sz w:val="28"/>
                      <w:szCs w:val="28"/>
                      <w:lang w:val="en-US"/>
                    </w:rPr>
                    <m:t>1</m:t>
                  </m:r>
                </m:num>
                <m:den>
                  <m:r>
                    <w:rPr>
                      <w:rFonts w:ascii="Cambria Math" w:hAnsi="Cambria Math" w:cs="Times New Roman"/>
                      <w:sz w:val="28"/>
                      <w:szCs w:val="28"/>
                      <w:lang w:val="en-US"/>
                    </w:rPr>
                    <m:t>P</m:t>
                  </m:r>
                </m:den>
              </m:f>
            </m:sup>
          </m:sSup>
        </m:oMath>
      </m:oMathPara>
    </w:p>
    <w:p w:rsidR="00466FC3" w:rsidRPr="00F2685A" w:rsidRDefault="00466FC3" w:rsidP="00F2685A">
      <w:pPr>
        <w:tabs>
          <w:tab w:val="left" w:pos="6946"/>
        </w:tabs>
        <w:spacing w:after="0" w:line="240" w:lineRule="auto"/>
        <w:jc w:val="both"/>
        <w:rPr>
          <w:rFonts w:ascii="Times New Roman" w:hAnsi="Times New Roman" w:cs="Times New Roman"/>
          <w:bCs/>
          <w:sz w:val="28"/>
          <w:szCs w:val="28"/>
          <w:lang w:val="kk-KZ"/>
        </w:rPr>
      </w:pPr>
      <w:r w:rsidRPr="00F2685A">
        <w:rPr>
          <w:rFonts w:ascii="Times New Roman" w:hAnsi="Times New Roman" w:cs="Times New Roman"/>
          <w:bCs/>
          <w:sz w:val="28"/>
          <w:szCs w:val="28"/>
          <w:lang w:val="kk-KZ"/>
        </w:rPr>
        <w:t xml:space="preserve">қатар жинақталса, онда </w:t>
      </w:r>
      <m:oMath>
        <m:r>
          <w:rPr>
            <w:rFonts w:ascii="Cambria Math" w:hAnsi="Times New Roman" w:cs="Times New Roman"/>
            <w:sz w:val="28"/>
            <w:szCs w:val="28"/>
            <w:lang w:val="kk-KZ"/>
          </w:rPr>
          <m:t>A:H</m:t>
        </m:r>
        <m:r>
          <w:rPr>
            <w:rFonts w:ascii="Cambria Math" w:hAnsi="Cambria Math" w:cs="Times New Roman"/>
            <w:sz w:val="28"/>
            <w:szCs w:val="28"/>
            <w:lang w:val="kk-KZ"/>
          </w:rPr>
          <m:t>→</m:t>
        </m:r>
        <m:r>
          <w:rPr>
            <w:rFonts w:ascii="Cambria Math" w:hAnsi="Times New Roman" w:cs="Times New Roman"/>
            <w:sz w:val="28"/>
            <w:szCs w:val="28"/>
            <w:lang w:val="kk-KZ"/>
          </w:rPr>
          <m:t>H</m:t>
        </m:r>
      </m:oMath>
      <w:r w:rsidRPr="00F2685A">
        <w:rPr>
          <w:rFonts w:ascii="Times New Roman" w:hAnsi="Times New Roman" w:cs="Times New Roman"/>
          <w:bCs/>
          <w:sz w:val="28"/>
          <w:szCs w:val="28"/>
          <w:lang w:val="kk-KZ"/>
        </w:rPr>
        <w:t xml:space="preserve"> операторын </w:t>
      </w:r>
      <m:oMath>
        <m:r>
          <w:rPr>
            <w:rFonts w:ascii="Cambria Math" w:hAnsi="Cambria Math" w:cs="Times New Roman"/>
            <w:sz w:val="28"/>
            <w:szCs w:val="28"/>
            <w:lang w:val="kk-KZ"/>
          </w:rPr>
          <m:t>τ</m:t>
        </m:r>
      </m:oMath>
      <w:r w:rsidRPr="00F2685A">
        <w:rPr>
          <w:rFonts w:ascii="Times New Roman" w:hAnsi="Times New Roman" w:cs="Times New Roman"/>
          <w:bCs/>
          <w:sz w:val="28"/>
          <w:szCs w:val="28"/>
          <w:vertAlign w:val="subscript"/>
          <w:lang w:val="kk-KZ"/>
        </w:rPr>
        <w:t>р</w:t>
      </w:r>
      <w:r w:rsidRPr="00F2685A">
        <w:rPr>
          <w:rFonts w:ascii="Times New Roman" w:hAnsi="Times New Roman" w:cs="Times New Roman"/>
          <w:bCs/>
          <w:sz w:val="28"/>
          <w:szCs w:val="28"/>
          <w:lang w:val="kk-KZ"/>
        </w:rPr>
        <w:t xml:space="preserve"> –классына тиісті дейміз, мұндағы </w:t>
      </w:r>
      <m:oMath>
        <m:r>
          <w:rPr>
            <w:rFonts w:ascii="Cambria Math" w:hAnsi="Times New Roman" w:cs="Times New Roman"/>
            <w:sz w:val="28"/>
            <w:szCs w:val="28"/>
            <w:lang w:val="kk-KZ"/>
          </w:rPr>
          <m:t xml:space="preserve"> </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k</m:t>
            </m:r>
          </m:sub>
        </m:sSub>
        <m:d>
          <m:dPr>
            <m:ctrlPr>
              <w:rPr>
                <w:rFonts w:ascii="Cambria Math" w:hAnsi="Times New Roman" w:cs="Times New Roman"/>
                <w:bCs/>
                <w:i/>
                <w:sz w:val="28"/>
                <w:szCs w:val="28"/>
                <w:lang w:val="en-US"/>
              </w:rPr>
            </m:ctrlPr>
          </m:dPr>
          <m:e>
            <m:r>
              <w:rPr>
                <w:rFonts w:ascii="Cambria Math" w:hAnsi="Cambria Math" w:cs="Times New Roman"/>
                <w:sz w:val="28"/>
                <w:szCs w:val="28"/>
                <w:lang w:val="kk-KZ"/>
              </w:rPr>
              <m:t>k∈N</m:t>
            </m:r>
          </m:e>
        </m:d>
      </m:oMath>
      <w:r w:rsidRPr="00F2685A">
        <w:rPr>
          <w:rFonts w:ascii="Times New Roman" w:hAnsi="Times New Roman" w:cs="Times New Roman"/>
          <w:bCs/>
          <w:sz w:val="28"/>
          <w:szCs w:val="28"/>
          <w:lang w:val="kk-KZ"/>
        </w:rPr>
        <w:t xml:space="preserve"> дегеніміз </w:t>
      </w:r>
      <m:oMath>
        <m:r>
          <w:rPr>
            <w:rFonts w:ascii="Cambria Math" w:hAnsi="Times New Roman" w:cs="Times New Roman"/>
            <w:sz w:val="28"/>
            <w:szCs w:val="28"/>
            <w:lang w:val="kk-KZ"/>
          </w:rPr>
          <m:t>H</m:t>
        </m:r>
      </m:oMath>
      <w:r w:rsidRPr="00F2685A">
        <w:rPr>
          <w:rFonts w:ascii="Times New Roman" w:hAnsi="Times New Roman" w:cs="Times New Roman"/>
          <w:bCs/>
          <w:sz w:val="28"/>
          <w:szCs w:val="28"/>
          <w:lang w:val="kk-KZ"/>
        </w:rPr>
        <w:t>-кеңістігінң ортонормаланған базисі.</w:t>
      </w:r>
      <w:r w:rsidR="00D95497" w:rsidRPr="00F2685A">
        <w:rPr>
          <w:rFonts w:ascii="Times New Roman" w:hAnsi="Times New Roman" w:cs="Times New Roman"/>
          <w:bCs/>
          <w:sz w:val="28"/>
          <w:szCs w:val="28"/>
          <w:lang w:val="kk-KZ"/>
        </w:rPr>
        <w:t xml:space="preserve"> </w:t>
      </w:r>
      <w:r w:rsidRPr="00F2685A">
        <w:rPr>
          <w:rFonts w:ascii="Times New Roman" w:hAnsi="Times New Roman" w:cs="Times New Roman"/>
          <w:bCs/>
          <w:sz w:val="28"/>
          <w:szCs w:val="28"/>
          <w:lang w:val="kk-KZ"/>
        </w:rPr>
        <w:t>Бұлар өзара сыйысқан (вложенный) класстар, яғни꞉</w:t>
      </w:r>
      <m:oMath>
        <m:r>
          <w:rPr>
            <w:rFonts w:ascii="Cambria Math" w:hAnsi="Cambria Math" w:cs="Times New Roman"/>
            <w:sz w:val="28"/>
            <w:szCs w:val="28"/>
            <w:lang w:val="kk-KZ"/>
          </w:rPr>
          <m:t>p≤q</m:t>
        </m:r>
      </m:oMath>
      <w:r w:rsidRPr="00F2685A">
        <w:rPr>
          <w:rFonts w:ascii="Times New Roman" w:hAnsi="Times New Roman" w:cs="Times New Roman"/>
          <w:bCs/>
          <w:sz w:val="28"/>
          <w:szCs w:val="28"/>
          <w:lang w:val="kk-KZ"/>
        </w:rPr>
        <w:t xml:space="preserve"> сәтінде</w:t>
      </w:r>
      <w:r w:rsidR="00D95497" w:rsidRPr="00F2685A">
        <w:rPr>
          <w:rFonts w:ascii="Times New Roman" w:hAnsi="Times New Roman" w:cs="Times New Roman"/>
          <w:bCs/>
          <w:sz w:val="28"/>
          <w:szCs w:val="28"/>
          <w:lang w:val="kk-KZ"/>
        </w:rPr>
        <w:t xml:space="preserve"> </w:t>
      </w:r>
      <m:oMath>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τ</m:t>
            </m:r>
          </m:e>
          <m:sub>
            <m:r>
              <w:rPr>
                <w:rFonts w:ascii="Cambria Math" w:hAnsi="Cambria Math" w:cs="Times New Roman"/>
                <w:sz w:val="28"/>
                <w:szCs w:val="28"/>
                <w:lang w:val="kk-KZ"/>
              </w:rPr>
              <m:t>p</m:t>
            </m:r>
          </m:sub>
        </m:sSub>
        <m:r>
          <w:rPr>
            <w:rFonts w:ascii="Cambria Math" w:hAnsi="Cambria Math" w:cs="Times New Roman"/>
            <w:sz w:val="28"/>
            <w:szCs w:val="28"/>
            <w:lang w:val="kk-KZ"/>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τ</m:t>
            </m:r>
          </m:e>
          <m:sub>
            <m:r>
              <w:rPr>
                <w:rFonts w:ascii="Cambria Math" w:hAnsi="Cambria Math" w:cs="Times New Roman"/>
                <w:sz w:val="28"/>
                <w:szCs w:val="28"/>
                <w:lang w:val="kk-KZ"/>
              </w:rPr>
              <m:t>q</m:t>
            </m:r>
          </m:sub>
        </m:sSub>
      </m:oMath>
      <w:r w:rsidRPr="00F2685A">
        <w:rPr>
          <w:rFonts w:ascii="Times New Roman" w:hAnsi="Times New Roman" w:cs="Times New Roman"/>
          <w:bCs/>
          <w:sz w:val="28"/>
          <w:szCs w:val="28"/>
          <w:lang w:val="kk-KZ"/>
        </w:rPr>
        <w:t xml:space="preserve">.Бұлардың ішіндгі ерекшесі </w:t>
      </w:r>
      <m:oMath>
        <m:r>
          <w:rPr>
            <w:rFonts w:ascii="Cambria Math" w:hAnsi="Cambria Math" w:cs="Times New Roman"/>
            <w:sz w:val="28"/>
            <w:szCs w:val="28"/>
            <w:lang w:val="kk-KZ"/>
          </w:rPr>
          <m:t>τ</m:t>
        </m:r>
      </m:oMath>
      <w:r w:rsidRPr="00F2685A">
        <w:rPr>
          <w:rFonts w:ascii="Times New Roman" w:hAnsi="Times New Roman" w:cs="Times New Roman"/>
          <w:bCs/>
          <w:sz w:val="28"/>
          <w:szCs w:val="28"/>
          <w:vertAlign w:val="subscript"/>
          <w:lang w:val="kk-KZ"/>
        </w:rPr>
        <w:t>1</w:t>
      </w:r>
      <w:r w:rsidRPr="00F2685A">
        <w:rPr>
          <w:rFonts w:ascii="Times New Roman" w:hAnsi="Times New Roman" w:cs="Times New Roman"/>
          <w:bCs/>
          <w:sz w:val="28"/>
          <w:szCs w:val="28"/>
          <w:lang w:val="kk-KZ"/>
        </w:rPr>
        <w:t>-классы, оның мүшелерін ядролық операторлар дейді.Егер А=ВС және В мен С Г</w:t>
      </w:r>
      <w:r w:rsidR="000E13D0" w:rsidRPr="00F2685A">
        <w:rPr>
          <w:rFonts w:ascii="Times New Roman" w:hAnsi="Times New Roman" w:cs="Times New Roman"/>
          <w:bCs/>
          <w:sz w:val="28"/>
          <w:szCs w:val="28"/>
          <w:lang w:val="kk-KZ"/>
        </w:rPr>
        <w:t>илбе</w:t>
      </w:r>
      <w:r w:rsidRPr="00F2685A">
        <w:rPr>
          <w:rFonts w:ascii="Times New Roman" w:hAnsi="Times New Roman" w:cs="Times New Roman"/>
          <w:bCs/>
          <w:sz w:val="28"/>
          <w:szCs w:val="28"/>
          <w:lang w:val="kk-KZ"/>
        </w:rPr>
        <w:t>рт-Шмидтің операторлары болса, онда, әлгі А операторы ядролы болады.Осы мағынада, ядролық операторлар әсіре үзіксіз операторлар арасындағы ең аз класс, ал Гилбнрт-Шмидтің операторы екінші орында.Мұнан байқағанымыз, Гилбнрт-Шмидтің операторларыаз тараған операторлар классы екен.</w:t>
      </w:r>
      <w:r w:rsidR="00D95497" w:rsidRPr="00F2685A">
        <w:rPr>
          <w:rFonts w:ascii="Times New Roman" w:hAnsi="Times New Roman" w:cs="Times New Roman"/>
          <w:bCs/>
          <w:sz w:val="28"/>
          <w:szCs w:val="28"/>
          <w:lang w:val="kk-KZ"/>
        </w:rPr>
        <w:t xml:space="preserve"> </w:t>
      </w:r>
      <w:r w:rsidRPr="00F2685A">
        <w:rPr>
          <w:rFonts w:ascii="Times New Roman" w:hAnsi="Times New Roman" w:cs="Times New Roman"/>
          <w:bCs/>
          <w:sz w:val="28"/>
          <w:szCs w:val="28"/>
          <w:lang w:val="kk-KZ"/>
        </w:rPr>
        <w:t>Жоғарыдағы, 2.1.7 бөлімде кеңістіктердің өзара сыйыстығының анықтамасы беріліп, мысалдар келтірілген еді.</w:t>
      </w:r>
    </w:p>
    <w:p w:rsidR="00466FC3" w:rsidRPr="00F2685A" w:rsidRDefault="00466FC3" w:rsidP="00F2685A">
      <w:pPr>
        <w:tabs>
          <w:tab w:val="left" w:pos="6946"/>
        </w:tabs>
        <w:spacing w:after="0" w:line="240" w:lineRule="auto"/>
        <w:jc w:val="both"/>
        <w:rPr>
          <w:rFonts w:ascii="Times New Roman" w:hAnsi="Times New Roman" w:cs="Times New Roman"/>
          <w:bCs/>
          <w:sz w:val="28"/>
          <w:szCs w:val="28"/>
          <w:lang w:val="kk-KZ"/>
        </w:rPr>
      </w:pPr>
      <w:r w:rsidRPr="00F2685A">
        <w:rPr>
          <w:rFonts w:ascii="Times New Roman" w:hAnsi="Times New Roman" w:cs="Times New Roman"/>
          <w:bCs/>
          <w:sz w:val="28"/>
          <w:szCs w:val="28"/>
          <w:lang w:val="kk-KZ"/>
        </w:rPr>
        <w:t xml:space="preserve">Кейбір сәттерде, бұл сыйыстық компәкті болады, яғни мына </w:t>
      </w:r>
      <m:oMath>
        <m:r>
          <w:rPr>
            <w:rFonts w:ascii="Cambria Math" w:hAnsi="Cambria Math" w:cs="Times New Roman"/>
            <w:sz w:val="28"/>
            <w:szCs w:val="28"/>
            <w:lang w:val="kk-KZ"/>
          </w:rPr>
          <m:t>J</m:t>
        </m:r>
        <m:r>
          <w:rPr>
            <w:rFonts w:ascii="Cambria Math" w:hAnsi="Times New Roman" w:cs="Times New Roman"/>
            <w:sz w:val="28"/>
            <w:szCs w:val="28"/>
            <w:lang w:val="kk-KZ"/>
          </w:rPr>
          <m:t>:</m:t>
        </m:r>
        <m:r>
          <w:rPr>
            <w:rFonts w:ascii="Cambria Math" w:hAnsi="Cambria Math" w:cs="Times New Roman"/>
            <w:sz w:val="28"/>
            <w:szCs w:val="28"/>
            <w:lang w:val="kk-KZ"/>
          </w:rPr>
          <m:t>X→X</m:t>
        </m:r>
      </m:oMath>
    </w:p>
    <w:p w:rsidR="00466FC3" w:rsidRPr="00F2685A" w:rsidRDefault="00466FC3" w:rsidP="00F2685A">
      <w:pPr>
        <w:tabs>
          <w:tab w:val="left" w:pos="6946"/>
        </w:tabs>
        <w:spacing w:after="0" w:line="240" w:lineRule="auto"/>
        <w:jc w:val="both"/>
        <w:rPr>
          <w:rFonts w:ascii="Times New Roman" w:hAnsi="Times New Roman" w:cs="Times New Roman"/>
          <w:bCs/>
          <w:sz w:val="28"/>
          <w:szCs w:val="28"/>
          <w:lang w:val="kk-KZ"/>
        </w:rPr>
      </w:pPr>
      <w:r w:rsidRPr="00F2685A">
        <w:rPr>
          <w:rFonts w:ascii="Times New Roman" w:hAnsi="Times New Roman" w:cs="Times New Roman"/>
          <w:bCs/>
          <w:sz w:val="28"/>
          <w:szCs w:val="28"/>
          <w:lang w:val="kk-KZ"/>
        </w:rPr>
        <w:t>Сыйыстыру операторы әсіре үзіксіз болады.</w:t>
      </w:r>
    </w:p>
    <w:p w:rsidR="00466FC3" w:rsidRPr="00F2685A" w:rsidRDefault="00466FC3" w:rsidP="00F2685A">
      <w:pPr>
        <w:tabs>
          <w:tab w:val="left" w:pos="6946"/>
        </w:tabs>
        <w:spacing w:after="0" w:line="240" w:lineRule="auto"/>
        <w:jc w:val="both"/>
        <w:rPr>
          <w:rFonts w:ascii="Times New Roman" w:hAnsi="Times New Roman" w:cs="Times New Roman"/>
          <w:bCs/>
          <w:sz w:val="28"/>
          <w:szCs w:val="28"/>
          <w:lang w:val="kk-KZ"/>
        </w:rPr>
      </w:pPr>
      <w:r w:rsidRPr="00F2685A">
        <w:rPr>
          <w:rFonts w:ascii="Times New Roman" w:hAnsi="Times New Roman" w:cs="Times New Roman"/>
          <w:bCs/>
          <w:sz w:val="28"/>
          <w:szCs w:val="28"/>
          <w:lang w:val="kk-KZ"/>
        </w:rPr>
        <w:t xml:space="preserve"> </w:t>
      </w:r>
      <w:r w:rsidRPr="00F2685A">
        <w:rPr>
          <w:rFonts w:ascii="Times New Roman" w:hAnsi="Times New Roman" w:cs="Times New Roman"/>
          <w:b/>
          <w:bCs/>
          <w:sz w:val="28"/>
          <w:szCs w:val="28"/>
          <w:lang w:val="kk-KZ"/>
        </w:rPr>
        <w:t>Теорема 2.2.21.</w:t>
      </w:r>
      <w:r w:rsidRPr="00F2685A">
        <w:rPr>
          <w:rFonts w:ascii="Times New Roman" w:hAnsi="Times New Roman" w:cs="Times New Roman"/>
          <w:bCs/>
          <w:sz w:val="28"/>
          <w:szCs w:val="28"/>
          <w:lang w:val="kk-KZ"/>
        </w:rPr>
        <w:t xml:space="preserve"> Кеңістіктердің төмендегі сыйыстырулары компәкті꞉</w:t>
      </w:r>
    </w:p>
    <w:p w:rsidR="00466FC3" w:rsidRPr="00456388" w:rsidRDefault="00466FC3" w:rsidP="00456388">
      <w:pPr>
        <w:pStyle w:val="a6"/>
        <w:numPr>
          <w:ilvl w:val="0"/>
          <w:numId w:val="20"/>
        </w:numPr>
        <w:tabs>
          <w:tab w:val="left" w:pos="6946"/>
        </w:tabs>
        <w:spacing w:after="0" w:line="240" w:lineRule="auto"/>
        <w:jc w:val="both"/>
        <w:rPr>
          <w:rFonts w:ascii="Times New Roman" w:hAnsi="Times New Roman" w:cs="Times New Roman"/>
          <w:bCs/>
          <w:sz w:val="28"/>
          <w:szCs w:val="28"/>
          <w:lang w:val="kk-KZ"/>
        </w:rPr>
      </w:pPr>
      <m:oMath>
        <m:r>
          <w:rPr>
            <w:rFonts w:ascii="Cambria Math" w:hAnsi="Cambria Math" w:cs="Times New Roman"/>
            <w:sz w:val="28"/>
            <w:szCs w:val="28"/>
            <w:lang w:val="kk-KZ"/>
          </w:rPr>
          <m:t>n</m:t>
        </m:r>
        <m:r>
          <w:rPr>
            <w:rFonts w:ascii="Cambria Math" w:hAnsi="Times New Roman" w:cs="Times New Roman"/>
            <w:sz w:val="28"/>
            <w:szCs w:val="28"/>
            <w:lang w:val="kk-KZ"/>
          </w:rPr>
          <m:t>&lt;</m:t>
        </m:r>
        <m:r>
          <w:rPr>
            <w:rFonts w:ascii="Cambria Math" w:hAnsi="Cambria Math" w:cs="Times New Roman"/>
            <w:sz w:val="28"/>
            <w:szCs w:val="28"/>
            <w:lang w:val="kk-KZ"/>
          </w:rPr>
          <m:t>m</m:t>
        </m:r>
        <m:r>
          <w:rPr>
            <w:rFonts w:ascii="Cambria Math" w:hAnsi="Times New Roman" w:cs="Times New Roman"/>
            <w:sz w:val="28"/>
            <w:szCs w:val="28"/>
            <w:lang w:val="kk-KZ"/>
          </w:rPr>
          <m:t xml:space="preserve"> </m:t>
        </m:r>
        <m:r>
          <m:rPr>
            <m:sty m:val="p"/>
          </m:rPr>
          <w:rPr>
            <w:rFonts w:ascii="Cambria Math" w:hAnsi="Times New Roman" w:cs="Times New Roman"/>
            <w:sz w:val="28"/>
            <w:szCs w:val="28"/>
            <w:lang w:val="kk-KZ"/>
          </w:rPr>
          <m:t>сәтіндегі</m:t>
        </m:r>
        <m:r>
          <m:rPr>
            <m:sty m:val="p"/>
          </m:rPr>
          <w:rPr>
            <w:rFonts w:ascii="Cambria Math" w:hAnsi="Times New Roman" w:cs="Times New Roman"/>
            <w:sz w:val="28"/>
            <w:szCs w:val="28"/>
            <w:lang w:val="kk-KZ"/>
          </w:rPr>
          <m:t>,</m:t>
        </m:r>
      </m:oMath>
      <w:r w:rsidRPr="00456388">
        <w:rPr>
          <w:rFonts w:ascii="Times New Roman" w:hAnsi="Times New Roman" w:cs="Times New Roman"/>
          <w:bCs/>
          <w:sz w:val="28"/>
          <w:szCs w:val="28"/>
          <w:lang w:val="kk-KZ"/>
        </w:rPr>
        <w:t xml:space="preserve"> </w:t>
      </w:r>
      <m:oMath>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R</m:t>
            </m:r>
          </m:e>
          <m:sup>
            <m:r>
              <w:rPr>
                <w:rFonts w:ascii="Cambria Math" w:hAnsi="Cambria Math" w:cs="Times New Roman"/>
                <w:sz w:val="28"/>
                <w:szCs w:val="28"/>
                <w:lang w:val="kk-KZ"/>
              </w:rPr>
              <m:t>n</m:t>
            </m:r>
          </m:sup>
        </m:sSup>
      </m:oMath>
      <w:r w:rsidRPr="00456388">
        <w:rPr>
          <w:rFonts w:ascii="Times New Roman" w:hAnsi="Times New Roman" w:cs="Times New Roman"/>
          <w:bCs/>
          <w:sz w:val="28"/>
          <w:szCs w:val="28"/>
          <w:lang w:val="kk-KZ"/>
        </w:rPr>
        <w:t xml:space="preserve"> кеңістігінің </w:t>
      </w:r>
      <m:oMath>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R</m:t>
            </m:r>
          </m:e>
          <m:sup>
            <m:r>
              <w:rPr>
                <w:rFonts w:ascii="Cambria Math" w:hAnsi="Cambria Math" w:cs="Times New Roman"/>
                <w:sz w:val="28"/>
                <w:szCs w:val="28"/>
                <w:lang w:val="kk-KZ"/>
              </w:rPr>
              <m:t>m</m:t>
            </m:r>
          </m:sup>
        </m:sSup>
      </m:oMath>
      <w:r w:rsidRPr="00456388">
        <w:rPr>
          <w:rFonts w:ascii="Times New Roman" w:hAnsi="Times New Roman" w:cs="Times New Roman"/>
          <w:bCs/>
          <w:sz w:val="28"/>
          <w:szCs w:val="28"/>
          <w:lang w:val="kk-KZ"/>
        </w:rPr>
        <w:t xml:space="preserve"> кеңістігіне;</w:t>
      </w:r>
    </w:p>
    <w:p w:rsidR="00466FC3" w:rsidRPr="00456388" w:rsidRDefault="00466FC3" w:rsidP="00456388">
      <w:pPr>
        <w:pStyle w:val="a6"/>
        <w:numPr>
          <w:ilvl w:val="0"/>
          <w:numId w:val="20"/>
        </w:num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барлық </w:t>
      </w:r>
      <m:oMath>
        <m:r>
          <w:rPr>
            <w:rFonts w:ascii="Cambria Math" w:hAnsi="Cambria Math" w:cs="Times New Roman"/>
            <w:sz w:val="28"/>
            <w:szCs w:val="28"/>
            <w:lang w:val="kk-KZ"/>
          </w:rPr>
          <m:t>k</m:t>
        </m:r>
        <m:r>
          <w:rPr>
            <w:rFonts w:ascii="Times New Roman" w:hAnsi="Times New Roman" w:cs="Times New Roman"/>
            <w:sz w:val="28"/>
            <w:szCs w:val="28"/>
            <w:lang w:val="kk-KZ"/>
          </w:rPr>
          <m:t>≥</m:t>
        </m:r>
        <m:r>
          <w:rPr>
            <w:rFonts w:ascii="Cambria Math" w:hAnsi="Cambria Math" w:cs="Times New Roman"/>
            <w:sz w:val="28"/>
            <w:szCs w:val="28"/>
            <w:lang w:val="kk-KZ"/>
          </w:rPr>
          <m:t>m</m:t>
        </m:r>
        <m:r>
          <w:rPr>
            <w:rFonts w:ascii="Cambria Math" w:hAnsi="Times New Roman" w:cs="Times New Roman"/>
            <w:sz w:val="28"/>
            <w:szCs w:val="28"/>
            <w:lang w:val="kk-KZ"/>
          </w:rPr>
          <m:t xml:space="preserve">&gt;0 </m:t>
        </m:r>
        <m:r>
          <m:rPr>
            <m:sty m:val="p"/>
          </m:rPr>
          <w:rPr>
            <w:rFonts w:ascii="Cambria Math" w:hAnsi="Times New Roman" w:cs="Times New Roman"/>
            <w:sz w:val="28"/>
            <w:szCs w:val="28"/>
            <w:lang w:val="kk-KZ"/>
          </w:rPr>
          <m:t>сәтіндегі</m:t>
        </m:r>
        <m:r>
          <m:rPr>
            <m:sty m:val="p"/>
          </m:rPr>
          <w:rPr>
            <w:rFonts w:ascii="Cambria Math" w:hAnsi="Times New Roman" w:cs="Times New Roman"/>
            <w:sz w:val="28"/>
            <w:szCs w:val="28"/>
            <w:lang w:val="kk-KZ"/>
          </w:rPr>
          <m:t>,</m:t>
        </m:r>
      </m:oMath>
      <w:r w:rsidRPr="00456388">
        <w:rPr>
          <w:rFonts w:ascii="Times New Roman" w:hAnsi="Times New Roman" w:cs="Times New Roman"/>
          <w:bCs/>
          <w:sz w:val="28"/>
          <w:szCs w:val="28"/>
          <w:lang w:val="kk-KZ"/>
        </w:rPr>
        <w:t xml:space="preserve">  </w:t>
      </w:r>
      <m:oMath>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k</m:t>
            </m:r>
          </m:sup>
        </m:s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кеңістігінің </w:t>
      </w:r>
      <m:oMath>
        <m:r>
          <w:rPr>
            <w:rFonts w:ascii="Cambria Math" w:hAnsi="Times New Roman" w:cs="Times New Roman"/>
            <w:sz w:val="28"/>
            <w:szCs w:val="28"/>
            <w:lang w:val="kk-KZ"/>
          </w:rPr>
          <m:t xml:space="preserve"> </m:t>
        </m:r>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C</m:t>
            </m:r>
          </m:e>
          <m:sup>
            <m:r>
              <w:rPr>
                <w:rFonts w:ascii="Cambria Math" w:hAnsi="Cambria Math" w:cs="Times New Roman"/>
                <w:sz w:val="28"/>
                <w:szCs w:val="28"/>
                <w:lang w:val="kk-KZ"/>
              </w:rPr>
              <m:t>m</m:t>
            </m:r>
          </m:sup>
        </m:sSup>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кеңістігіне;</w:t>
      </w:r>
    </w:p>
    <w:p w:rsidR="00466FC3" w:rsidRPr="00456388" w:rsidRDefault="00466FC3" w:rsidP="00456388">
      <w:pPr>
        <w:pStyle w:val="a6"/>
        <w:numPr>
          <w:ilvl w:val="0"/>
          <w:numId w:val="20"/>
        </w:num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барлық </w:t>
      </w:r>
      <m:oMath>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Times New Roman" w:cs="Times New Roman"/>
            <w:sz w:val="28"/>
            <w:szCs w:val="28"/>
            <w:lang w:val="kk-KZ"/>
          </w:rPr>
          <m:t>1</m:t>
        </m:r>
      </m:oMath>
      <w:r w:rsidRPr="00456388">
        <w:rPr>
          <w:rFonts w:ascii="Times New Roman" w:hAnsi="Times New Roman" w:cs="Times New Roman"/>
          <w:bCs/>
          <w:sz w:val="28"/>
          <w:szCs w:val="28"/>
          <w:lang w:val="kk-KZ"/>
        </w:rPr>
        <w:t xml:space="preserve"> үшін, </w:t>
      </w:r>
      <m:oMath>
        <m:r>
          <w:rPr>
            <w:rFonts w:ascii="Cambria Math" w:hAnsi="Cambria Math" w:cs="Times New Roman"/>
            <w:sz w:val="28"/>
            <w:szCs w:val="28"/>
            <w:lang w:val="kk-KZ"/>
          </w:rPr>
          <m:t>C</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m:rPr>
            <m:sty m:val="p"/>
          </m:rPr>
          <w:rPr>
            <w:rFonts w:ascii="Times New Roman" w:hAnsi="Times New Roman" w:cs="Times New Roman"/>
            <w:sz w:val="28"/>
            <w:szCs w:val="28"/>
            <w:lang w:val="kk-KZ"/>
          </w:rPr>
          <m:t>кеңістігінің</m:t>
        </m:r>
      </m:oMath>
      <w:r w:rsidRPr="00456388">
        <w:rPr>
          <w:rFonts w:ascii="Times New Roman" w:hAnsi="Times New Roman" w:cs="Times New Roman"/>
          <w:bCs/>
          <w:sz w:val="28"/>
          <w:szCs w:val="28"/>
          <w:lang w:val="kk-KZ"/>
        </w:rPr>
        <w:t xml:space="preserve"> </w:t>
      </w:r>
      <m:oMath>
        <m:sSub>
          <m:sSubPr>
            <m:ctrlPr>
              <w:rPr>
                <w:rFonts w:ascii="Cambria Math" w:hAnsi="Times New Roman" w:cs="Times New Roman"/>
                <w:bCs/>
                <w:sz w:val="28"/>
                <w:szCs w:val="28"/>
                <w:lang w:val="en-US"/>
              </w:rPr>
            </m:ctrlPr>
          </m:sSubPr>
          <m:e>
            <m:r>
              <m:rPr>
                <m:sty m:val="p"/>
              </m:rPr>
              <w:rPr>
                <w:rFonts w:ascii="Cambria Math" w:hAnsi="Times New Roman" w:cs="Times New Roman"/>
                <w:sz w:val="28"/>
                <w:szCs w:val="28"/>
                <w:lang w:val="kk-KZ"/>
              </w:rPr>
              <m:t>L</m:t>
            </m:r>
          </m:e>
          <m:sub>
            <m:r>
              <m:rPr>
                <m:sty m:val="p"/>
              </m:rPr>
              <w:rPr>
                <w:rFonts w:ascii="Cambria Math" w:hAnsi="Times New Roman" w:cs="Times New Roman"/>
                <w:sz w:val="28"/>
                <w:szCs w:val="28"/>
                <w:lang w:val="kk-KZ"/>
              </w:rPr>
              <m:t>P</m:t>
            </m:r>
          </m:sub>
        </m:sSub>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кеңістігіне;</w:t>
      </w:r>
    </w:p>
    <w:p w:rsidR="00466FC3" w:rsidRPr="00456388" w:rsidRDefault="00466FC3" w:rsidP="00456388">
      <w:pPr>
        <w:pStyle w:val="a6"/>
        <w:numPr>
          <w:ilvl w:val="0"/>
          <w:numId w:val="20"/>
        </w:num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барлық </w:t>
      </w:r>
      <m:oMath>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Cambria Math" w:cs="Times New Roman"/>
            <w:sz w:val="28"/>
            <w:szCs w:val="28"/>
            <w:lang w:val="kk-KZ"/>
          </w:rPr>
          <m:t>q</m:t>
        </m:r>
        <m:r>
          <w:rPr>
            <w:rFonts w:ascii="Times New Roman" w:hAnsi="Times New Roman" w:cs="Times New Roman"/>
            <w:sz w:val="28"/>
            <w:szCs w:val="28"/>
            <w:lang w:val="kk-KZ"/>
          </w:rPr>
          <m:t>≥</m:t>
        </m:r>
        <m:r>
          <w:rPr>
            <w:rFonts w:ascii="Cambria Math" w:hAnsi="Times New Roman" w:cs="Times New Roman"/>
            <w:sz w:val="28"/>
            <w:szCs w:val="28"/>
            <w:lang w:val="kk-KZ"/>
          </w:rPr>
          <m:t>1</m:t>
        </m:r>
        <m:r>
          <m:rPr>
            <m:sty m:val="p"/>
          </m:rPr>
          <w:rPr>
            <w:rFonts w:ascii="Times New Roman" w:hAnsi="Times New Roman" w:cs="Times New Roman"/>
            <w:sz w:val="28"/>
            <w:szCs w:val="28"/>
            <w:lang w:val="kk-KZ"/>
          </w:rPr>
          <m:t>үшін</m:t>
        </m:r>
        <m:r>
          <m:rPr>
            <m:sty m:val="p"/>
          </m:rPr>
          <w:rPr>
            <w:rFonts w:ascii="Cambria Math" w:hAnsi="Times New Roman" w:cs="Times New Roman"/>
            <w:sz w:val="28"/>
            <w:szCs w:val="28"/>
            <w:lang w:val="kk-KZ"/>
          </w:rPr>
          <m:t>,</m:t>
        </m:r>
      </m:oMath>
      <w:r w:rsidRPr="00456388">
        <w:rPr>
          <w:rFonts w:ascii="Times New Roman" w:hAnsi="Times New Roman" w:cs="Times New Roman"/>
          <w:bCs/>
          <w:sz w:val="28"/>
          <w:szCs w:val="28"/>
          <w:lang w:val="kk-KZ"/>
        </w:rPr>
        <w:t xml:space="preserve">  </w:t>
      </w:r>
      <m:oMath>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P</m:t>
            </m:r>
          </m:sub>
        </m:sSub>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кеңістігінің </w:t>
      </w:r>
      <m:oMath>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Cambria Math" w:cs="Times New Roman"/>
                <w:sz w:val="28"/>
                <w:szCs w:val="28"/>
                <w:lang w:val="kk-KZ"/>
              </w:rPr>
              <m:t>q</m:t>
            </m:r>
          </m:sub>
        </m:sSub>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кеңістігіне;</w:t>
      </w:r>
    </w:p>
    <w:p w:rsidR="00466FC3" w:rsidRPr="00456388" w:rsidRDefault="00466FC3" w:rsidP="00456388">
      <w:pPr>
        <w:pStyle w:val="a6"/>
        <w:numPr>
          <w:ilvl w:val="0"/>
          <w:numId w:val="20"/>
        </w:numPr>
        <w:tabs>
          <w:tab w:val="left" w:pos="6946"/>
        </w:tabs>
        <w:spacing w:after="0" w:line="240" w:lineRule="auto"/>
        <w:jc w:val="both"/>
        <w:rPr>
          <w:rFonts w:ascii="Times New Roman" w:hAnsi="Times New Roman" w:cs="Times New Roman"/>
          <w:bCs/>
          <w:sz w:val="28"/>
          <w:szCs w:val="28"/>
          <w:lang w:val="kk-KZ"/>
        </w:rPr>
      </w:pPr>
      <m:oMath>
        <m:r>
          <w:rPr>
            <w:rFonts w:ascii="Cambria Math" w:hAnsi="Cambria Math" w:cs="Times New Roman"/>
            <w:sz w:val="28"/>
            <w:szCs w:val="28"/>
            <w:lang w:val="kk-KZ"/>
          </w:rPr>
          <m:t>k</m:t>
        </m:r>
        <m:r>
          <w:rPr>
            <w:rFonts w:ascii="Times New Roman" w:hAnsi="Times New Roman" w:cs="Times New Roman"/>
            <w:sz w:val="28"/>
            <w:szCs w:val="28"/>
            <w:lang w:val="kk-KZ"/>
          </w:rPr>
          <m:t>≥</m:t>
        </m:r>
        <m:r>
          <w:rPr>
            <w:rFonts w:ascii="Cambria Math" w:hAnsi="Cambria Math" w:cs="Times New Roman"/>
            <w:sz w:val="28"/>
            <w:szCs w:val="28"/>
            <w:lang w:val="kk-KZ"/>
          </w:rPr>
          <m:t>m</m:t>
        </m:r>
        <m:r>
          <w:rPr>
            <w:rFonts w:ascii="Cambria Math" w:hAnsi="Times New Roman" w:cs="Times New Roman"/>
            <w:sz w:val="28"/>
            <w:szCs w:val="28"/>
            <w:lang w:val="kk-KZ"/>
          </w:rPr>
          <m:t xml:space="preserve">, </m:t>
        </m:r>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Times New Roman" w:cs="Times New Roman"/>
            <w:sz w:val="28"/>
            <w:szCs w:val="28"/>
            <w:lang w:val="kk-KZ"/>
          </w:rPr>
          <m:t>1</m:t>
        </m:r>
      </m:oMath>
      <w:r w:rsidRPr="00456388">
        <w:rPr>
          <w:rFonts w:ascii="Times New Roman" w:hAnsi="Times New Roman" w:cs="Times New Roman"/>
          <w:bCs/>
          <w:sz w:val="28"/>
          <w:szCs w:val="28"/>
          <w:lang w:val="kk-KZ"/>
        </w:rPr>
        <w:t xml:space="preserve"> сәтіндегі, Соболевтің  </w:t>
      </w:r>
      <m:oMath>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p</m:t>
            </m:r>
          </m:sub>
          <m:sup>
            <m:r>
              <w:rPr>
                <w:rFonts w:ascii="Cambria Math" w:hAnsi="Cambria Math" w:cs="Times New Roman"/>
                <w:sz w:val="28"/>
                <w:szCs w:val="28"/>
                <w:lang w:val="kk-KZ"/>
              </w:rPr>
              <m:t>k</m:t>
            </m:r>
          </m:sup>
        </m:sSubSup>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  </w:t>
      </w:r>
      <m:oMath>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p</m:t>
            </m:r>
          </m:sub>
          <m:sup>
            <m:r>
              <w:rPr>
                <w:rFonts w:ascii="Cambria Math" w:hAnsi="Cambria Math" w:cs="Times New Roman"/>
                <w:sz w:val="28"/>
                <w:szCs w:val="28"/>
                <w:lang w:val="kk-KZ"/>
              </w:rPr>
              <m:t>m</m:t>
            </m:r>
          </m:sup>
        </m:sSubSup>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кеңістігіне;</w:t>
      </w:r>
    </w:p>
    <w:p w:rsidR="00466FC3" w:rsidRPr="00456388" w:rsidRDefault="00466FC3" w:rsidP="00456388">
      <w:pPr>
        <w:pStyle w:val="a6"/>
        <w:numPr>
          <w:ilvl w:val="0"/>
          <w:numId w:val="20"/>
        </w:numPr>
        <w:tabs>
          <w:tab w:val="left" w:pos="6946"/>
        </w:tabs>
        <w:spacing w:after="0" w:line="240" w:lineRule="auto"/>
        <w:jc w:val="both"/>
        <w:rPr>
          <w:rFonts w:ascii="Times New Roman" w:hAnsi="Times New Roman" w:cs="Times New Roman"/>
          <w:bCs/>
          <w:sz w:val="28"/>
          <w:szCs w:val="28"/>
          <w:lang w:val="kk-KZ"/>
        </w:rPr>
      </w:pPr>
      <m:oMath>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Cambria Math" w:cs="Times New Roman"/>
            <w:sz w:val="28"/>
            <w:szCs w:val="28"/>
            <w:lang w:val="kk-KZ"/>
          </w:rPr>
          <m:t>q</m:t>
        </m:r>
        <m:r>
          <w:rPr>
            <w:rFonts w:ascii="Times New Roman" w:hAnsi="Times New Roman" w:cs="Times New Roman"/>
            <w:sz w:val="28"/>
            <w:szCs w:val="28"/>
            <w:lang w:val="kk-KZ"/>
          </w:rPr>
          <m:t>≥</m:t>
        </m:r>
        <m:r>
          <w:rPr>
            <w:rFonts w:ascii="Cambria Math" w:hAnsi="Times New Roman" w:cs="Times New Roman"/>
            <w:sz w:val="28"/>
            <w:szCs w:val="28"/>
            <w:lang w:val="kk-KZ"/>
          </w:rPr>
          <m:t>1</m:t>
        </m:r>
        <m:r>
          <w:rPr>
            <w:rFonts w:ascii="Cambria Math" w:hAnsi="Times New Roman" w:cs="Times New Roman"/>
            <w:sz w:val="28"/>
            <w:szCs w:val="28"/>
            <w:lang w:val="kk-KZ"/>
          </w:rPr>
          <m:t>…</m:t>
        </m:r>
      </m:oMath>
      <w:r w:rsidRPr="00456388">
        <w:rPr>
          <w:rFonts w:ascii="Times New Roman" w:hAnsi="Times New Roman" w:cs="Times New Roman"/>
          <w:bCs/>
          <w:sz w:val="28"/>
          <w:szCs w:val="28"/>
          <w:lang w:val="kk-KZ"/>
        </w:rPr>
        <w:t xml:space="preserve"> сәтіндегі   </w:t>
      </w:r>
      <m:oMath>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p</m:t>
            </m:r>
          </m:sub>
          <m:sup>
            <m:r>
              <w:rPr>
                <w:rFonts w:ascii="Cambria Math" w:hAnsi="Cambria Math" w:cs="Times New Roman"/>
                <w:sz w:val="28"/>
                <w:szCs w:val="28"/>
                <w:lang w:val="kk-KZ"/>
              </w:rPr>
              <m:t>k</m:t>
            </m:r>
          </m:sup>
        </m:sSubSup>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 xml:space="preserve">   </m:t>
        </m:r>
      </m:oMath>
      <w:r w:rsidRPr="00456388">
        <w:rPr>
          <w:rFonts w:ascii="Times New Roman" w:hAnsi="Times New Roman" w:cs="Times New Roman"/>
          <w:bCs/>
          <w:sz w:val="28"/>
          <w:szCs w:val="28"/>
          <w:lang w:val="kk-KZ"/>
        </w:rPr>
        <w:t xml:space="preserve"> кеңістігін </w:t>
      </w:r>
      <m:oMath>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q</m:t>
            </m:r>
          </m:sub>
          <m:sup>
            <m:r>
              <w:rPr>
                <w:rFonts w:ascii="Cambria Math" w:hAnsi="Cambria Math" w:cs="Times New Roman"/>
                <w:sz w:val="28"/>
                <w:szCs w:val="28"/>
                <w:lang w:val="kk-KZ"/>
              </w:rPr>
              <m:t>k</m:t>
            </m:r>
          </m:sup>
        </m:sSubSup>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кеңістігіне;</w:t>
      </w:r>
    </w:p>
    <w:p w:rsidR="00466FC3" w:rsidRPr="00456388" w:rsidRDefault="00466FC3" w:rsidP="00456388">
      <w:pPr>
        <w:pStyle w:val="a6"/>
        <w:numPr>
          <w:ilvl w:val="0"/>
          <w:numId w:val="20"/>
        </w:numPr>
        <w:tabs>
          <w:tab w:val="left" w:pos="6946"/>
        </w:tabs>
        <w:spacing w:after="0" w:line="240" w:lineRule="auto"/>
        <w:jc w:val="both"/>
        <w:rPr>
          <w:rFonts w:ascii="Times New Roman" w:hAnsi="Times New Roman" w:cs="Times New Roman"/>
          <w:bCs/>
          <w:sz w:val="28"/>
          <w:szCs w:val="28"/>
          <w:lang w:val="kk-KZ"/>
        </w:rPr>
      </w:pPr>
      <m:oMath>
        <m:r>
          <w:rPr>
            <w:rFonts w:ascii="Cambria Math" w:hAnsi="Cambria Math" w:cs="Times New Roman"/>
            <w:sz w:val="28"/>
            <w:szCs w:val="28"/>
            <w:lang w:val="kk-KZ"/>
          </w:rPr>
          <m:t>p</m:t>
        </m:r>
        <m:r>
          <w:rPr>
            <w:rFonts w:ascii="Times New Roman" w:hAnsi="Times New Roman" w:cs="Times New Roman"/>
            <w:sz w:val="28"/>
            <w:szCs w:val="28"/>
            <w:lang w:val="kk-KZ"/>
          </w:rPr>
          <m:t>≥</m:t>
        </m:r>
        <m:r>
          <w:rPr>
            <w:rFonts w:ascii="Cambria Math" w:hAnsi="Times New Roman" w:cs="Times New Roman"/>
            <w:sz w:val="28"/>
            <w:szCs w:val="28"/>
            <w:lang w:val="kk-KZ"/>
          </w:rPr>
          <m:t xml:space="preserve">1, </m:t>
        </m:r>
        <m:r>
          <w:rPr>
            <w:rFonts w:ascii="Cambria Math" w:hAnsi="Cambria Math" w:cs="Times New Roman"/>
            <w:sz w:val="28"/>
            <w:szCs w:val="28"/>
            <w:lang w:val="kk-KZ"/>
          </w:rPr>
          <m:t>k</m:t>
        </m:r>
        <m:r>
          <w:rPr>
            <w:rFonts w:ascii="Times New Roman" w:hAnsi="Times New Roman" w:cs="Times New Roman"/>
            <w:sz w:val="28"/>
            <w:szCs w:val="28"/>
            <w:lang w:val="kk-KZ"/>
          </w:rPr>
          <m:t>≥</m:t>
        </m:r>
        <m:r>
          <w:rPr>
            <w:rFonts w:ascii="Cambria Math" w:hAnsi="Times New Roman" w:cs="Times New Roman"/>
            <w:sz w:val="28"/>
            <w:szCs w:val="28"/>
            <w:lang w:val="kk-KZ"/>
          </w:rPr>
          <m:t>1</m:t>
        </m:r>
      </m:oMath>
      <w:r w:rsidRPr="00456388">
        <w:rPr>
          <w:rFonts w:ascii="Times New Roman" w:hAnsi="Times New Roman" w:cs="Times New Roman"/>
          <w:bCs/>
          <w:sz w:val="28"/>
          <w:szCs w:val="28"/>
          <w:lang w:val="kk-KZ"/>
        </w:rPr>
        <w:t xml:space="preserve">  сәтіндегі </w:t>
      </w:r>
      <m:oMath>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p</m:t>
            </m:r>
          </m:sub>
          <m:sup>
            <m:r>
              <w:rPr>
                <w:rFonts w:ascii="Cambria Math" w:hAnsi="Cambria Math" w:cs="Times New Roman"/>
                <w:sz w:val="28"/>
                <w:szCs w:val="28"/>
                <w:lang w:val="kk-KZ"/>
              </w:rPr>
              <m:t>k</m:t>
            </m:r>
          </m:sup>
        </m:sSubSup>
        <m:d>
          <m:dPr>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  </w:t>
      </w:r>
      <m:oMath>
        <m:r>
          <w:rPr>
            <w:rFonts w:ascii="Cambria Math" w:hAnsi="Cambria Math" w:cs="Times New Roman"/>
            <w:sz w:val="28"/>
            <w:szCs w:val="28"/>
            <w:lang w:val="kk-KZ"/>
          </w:rPr>
          <m:t>C</m:t>
        </m:r>
        <m:d>
          <m:dPr>
            <m:begChr m:val="["/>
            <m:endChr m:val="]"/>
            <m:ctrlPr>
              <w:rPr>
                <w:rFonts w:ascii="Cambria Math" w:hAnsi="Times New Roman" w:cs="Times New Roman"/>
                <w:bCs/>
                <w:i/>
                <w:sz w:val="28"/>
                <w:szCs w:val="28"/>
                <w:lang w:val="en-US"/>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bCs/>
          <w:sz w:val="28"/>
          <w:szCs w:val="28"/>
          <w:lang w:val="kk-KZ"/>
        </w:rPr>
        <w:t xml:space="preserve"> кеңістігіне.</w:t>
      </w:r>
    </w:p>
    <w:p w:rsidR="00466FC3" w:rsidRPr="00456388" w:rsidRDefault="00466FC3" w:rsidP="00F2685A">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Кеңістіктердің өзара компәкті сыйысуы туралы теоремалардың дифференциялдық операторлардың теориясы үшін маңызы зор.Бұл,мына, жағдаймен байланысты, </w:t>
      </w:r>
      <m:oMath>
        <m:r>
          <w:rPr>
            <w:rFonts w:ascii="Cambria Math" w:hAnsi="Cambria Math" w:cs="Times New Roman"/>
            <w:sz w:val="28"/>
            <w:szCs w:val="28"/>
            <w:lang w:val="kk-KZ"/>
          </w:rPr>
          <m:t>L</m:t>
        </m:r>
        <m:r>
          <w:rPr>
            <w:rFonts w:ascii="Times New Roman" w:hAnsi="Times New Roman" w:cs="Times New Roman"/>
            <w:sz w:val="28"/>
            <w:szCs w:val="28"/>
            <w:lang w:val="kk-KZ"/>
          </w:rPr>
          <m:t>-</m:t>
        </m:r>
      </m:oMath>
      <w:r w:rsidRPr="00456388">
        <w:rPr>
          <w:rFonts w:ascii="Times New Roman" w:hAnsi="Times New Roman" w:cs="Times New Roman"/>
          <w:bCs/>
          <w:sz w:val="28"/>
          <w:szCs w:val="28"/>
          <w:lang w:val="kk-KZ"/>
        </w:rPr>
        <w:t xml:space="preserve">дифференциялдық операторына кері </w:t>
      </w:r>
      <m:oMath>
        <m:r>
          <w:rPr>
            <w:rFonts w:ascii="Cambria Math" w:hAnsi="Cambria Math" w:cs="Times New Roman"/>
            <w:sz w:val="28"/>
            <w:szCs w:val="28"/>
            <w:lang w:val="kk-KZ"/>
          </w:rPr>
          <m:t>L</m:t>
        </m:r>
      </m:oMath>
      <w:r w:rsidRPr="00456388">
        <w:rPr>
          <w:rFonts w:ascii="Times New Roman" w:hAnsi="Times New Roman" w:cs="Times New Roman"/>
          <w:bCs/>
          <w:sz w:val="28"/>
          <w:szCs w:val="28"/>
          <w:vertAlign w:val="superscript"/>
          <w:lang w:val="kk-KZ"/>
        </w:rPr>
        <w:t>-1</w:t>
      </w:r>
      <w:r w:rsidRPr="00456388">
        <w:rPr>
          <w:rFonts w:ascii="Times New Roman" w:hAnsi="Times New Roman" w:cs="Times New Roman"/>
          <w:bCs/>
          <w:sz w:val="28"/>
          <w:szCs w:val="28"/>
          <w:lang w:val="kk-KZ"/>
        </w:rPr>
        <w:t xml:space="preserve"> операторлары көп жағдайда, біртегістікті арттырады.Яғни, мысалы, </w:t>
      </w:r>
      <m:oMath>
        <m:r>
          <w:rPr>
            <w:rFonts w:ascii="Cambria Math" w:hAnsi="Cambria Math" w:cs="Times New Roman"/>
            <w:sz w:val="28"/>
            <w:szCs w:val="28"/>
            <w:lang w:val="kk-KZ"/>
          </w:rPr>
          <m:t>f∈</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oMath>
      <w:r w:rsidRPr="00456388">
        <w:rPr>
          <w:rFonts w:ascii="Times New Roman" w:hAnsi="Times New Roman" w:cs="Times New Roman"/>
          <w:bCs/>
          <w:sz w:val="28"/>
          <w:szCs w:val="28"/>
          <w:lang w:val="kk-KZ"/>
        </w:rPr>
        <w:t xml:space="preserve"> сәтінде</w:t>
      </w:r>
      <m:oMath>
        <m:r>
          <w:rPr>
            <w:rFonts w:ascii="Cambria Math" w:hAnsi="Times New Roman" w:cs="Times New Roman"/>
            <w:sz w:val="28"/>
            <w:szCs w:val="28"/>
            <w:lang w:val="kk-KZ"/>
          </w:rPr>
          <m:t xml:space="preserve"> </m:t>
        </m:r>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f∈</m:t>
        </m:r>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Cambria Math" w:cs="Times New Roman"/>
                <w:sz w:val="28"/>
                <w:szCs w:val="28"/>
                <w:lang w:val="kk-KZ"/>
              </w:rPr>
              <m:t>k</m:t>
            </m:r>
          </m:sup>
        </m:sSubSup>
      </m:oMath>
      <w:r w:rsidRPr="00456388">
        <w:rPr>
          <w:rFonts w:ascii="Times New Roman" w:hAnsi="Times New Roman" w:cs="Times New Roman"/>
          <w:bCs/>
          <w:sz w:val="28"/>
          <w:szCs w:val="28"/>
          <w:lang w:val="kk-KZ"/>
        </w:rPr>
        <w:t>.Сонымен бірге,бұл сәтте мынадай,</w:t>
      </w:r>
      <m:oMath>
        <m:r>
          <w:rPr>
            <w:rFonts w:ascii="Cambria Math" w:hAnsi="Times New Roman" w:cs="Times New Roman"/>
            <w:sz w:val="28"/>
            <w:szCs w:val="28"/>
            <w:lang w:val="kk-KZ"/>
          </w:rPr>
          <m:t xml:space="preserve"> </m:t>
        </m:r>
        <m:sSub>
          <m:sSubPr>
            <m:ctrlPr>
              <w:rPr>
                <w:rFonts w:ascii="Cambria Math" w:hAnsi="Times New Roman" w:cs="Times New Roman"/>
                <w:bCs/>
                <w:i/>
                <w:sz w:val="28"/>
                <w:szCs w:val="28"/>
                <w:lang w:val="en-US"/>
              </w:rPr>
            </m:ctrlPr>
          </m:sSubPr>
          <m:e>
            <m:r>
              <w:rPr>
                <w:rFonts w:ascii="Times New Roman" w:hAnsi="Times New Roman" w:cs="Times New Roman"/>
                <w:sz w:val="28"/>
                <w:szCs w:val="28"/>
                <w:lang w:val="kk-KZ"/>
              </w:rPr>
              <m:t>║</m:t>
            </m:r>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Cambria Math" w:cs="Times New Roman"/>
                <w:sz w:val="28"/>
                <w:szCs w:val="28"/>
                <w:lang w:val="kk-KZ"/>
              </w:rPr>
              <m:t>f</m:t>
            </m:r>
            <m:r>
              <w:rPr>
                <w:rFonts w:ascii="Times New Roman" w:hAnsi="Times New Roman" w:cs="Times New Roman"/>
                <w:sz w:val="28"/>
                <w:szCs w:val="28"/>
                <w:lang w:val="kk-KZ"/>
              </w:rPr>
              <m:t>║</m:t>
            </m:r>
          </m:e>
          <m:sub>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Cambria Math" w:cs="Times New Roman"/>
                    <w:sz w:val="28"/>
                    <w:szCs w:val="28"/>
                    <w:lang w:val="kk-KZ"/>
                  </w:rPr>
                  <m:t>k</m:t>
                </m:r>
              </m:sup>
            </m:sSubSup>
          </m:sub>
        </m:sSub>
        <m:r>
          <w:rPr>
            <w:rFonts w:ascii="Times New Roman" w:hAnsi="Times New Roman" w:cs="Times New Roman"/>
            <w:sz w:val="28"/>
            <w:szCs w:val="28"/>
            <w:lang w:val="kk-KZ"/>
          </w:rPr>
          <m:t>≤</m:t>
        </m:r>
        <m:sSub>
          <m:sSubPr>
            <m:ctrlPr>
              <w:rPr>
                <w:rFonts w:ascii="Cambria Math" w:hAnsi="Times New Roman" w:cs="Times New Roman"/>
                <w:bCs/>
                <w:i/>
                <w:sz w:val="28"/>
                <w:szCs w:val="28"/>
                <w:lang w:val="en-US"/>
              </w:rPr>
            </m:ctrlPr>
          </m:sSubPr>
          <m:e>
            <m:r>
              <w:rPr>
                <w:rFonts w:ascii="Times New Roman" w:hAnsi="Times New Roman" w:cs="Times New Roman"/>
                <w:sz w:val="28"/>
                <w:szCs w:val="28"/>
                <w:lang w:val="kk-KZ"/>
              </w:rPr>
              <m:t>║</m:t>
            </m:r>
            <m:r>
              <w:rPr>
                <w:rFonts w:ascii="Cambria Math" w:hAnsi="Times New Roman" w:cs="Times New Roman"/>
                <w:sz w:val="28"/>
                <w:szCs w:val="28"/>
                <w:lang w:val="kk-KZ"/>
              </w:rPr>
              <m:t>f</m:t>
            </m:r>
            <m:r>
              <w:rPr>
                <w:rFonts w:ascii="Times New Roman" w:hAnsi="Times New Roman" w:cs="Times New Roman"/>
                <w:sz w:val="28"/>
                <w:szCs w:val="28"/>
                <w:lang w:val="kk-KZ"/>
              </w:rPr>
              <m:t>║</m:t>
            </m:r>
          </m:e>
          <m:sub>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sub>
        </m:sSub>
      </m:oMath>
      <w:r w:rsidRPr="00456388">
        <w:rPr>
          <w:rFonts w:ascii="Times New Roman" w:hAnsi="Times New Roman" w:cs="Times New Roman"/>
          <w:bCs/>
          <w:sz w:val="28"/>
          <w:szCs w:val="28"/>
          <w:lang w:val="kk-KZ"/>
        </w:rPr>
        <w:t xml:space="preserve"> теңсіздікті дәлелдеуге болады.Онда </w:t>
      </w:r>
      <m:oMath>
        <m:r>
          <w:rPr>
            <w:rFonts w:ascii="Cambria Math" w:hAnsi="Cambria Math" w:cs="Times New Roman"/>
            <w:sz w:val="28"/>
            <w:szCs w:val="28"/>
            <w:lang w:val="kk-KZ"/>
          </w:rPr>
          <m:t>L</m:t>
        </m:r>
      </m:oMath>
      <w:r w:rsidRPr="00456388">
        <w:rPr>
          <w:rFonts w:ascii="Times New Roman" w:hAnsi="Times New Roman" w:cs="Times New Roman"/>
          <w:bCs/>
          <w:sz w:val="28"/>
          <w:szCs w:val="28"/>
          <w:vertAlign w:val="superscript"/>
          <w:lang w:val="kk-KZ"/>
        </w:rPr>
        <w:t>-1</w:t>
      </w:r>
      <w:r w:rsidRPr="00456388">
        <w:rPr>
          <w:rFonts w:ascii="Times New Roman" w:hAnsi="Times New Roman" w:cs="Times New Roman"/>
          <w:bCs/>
          <w:sz w:val="28"/>
          <w:szCs w:val="28"/>
          <w:lang w:val="kk-KZ"/>
        </w:rPr>
        <w:t xml:space="preserve"> операторын екі оператордың көбейтіндісіне келтіруге болады. Олардың біріншісі  </w:t>
      </w:r>
      <m:oMath>
        <m:sSup>
          <m:sSupPr>
            <m:ctrlPr>
              <w:rPr>
                <w:rFonts w:ascii="Cambria Math" w:hAnsi="Times New Roman" w:cs="Times New Roman"/>
                <w:bCs/>
                <w:i/>
                <w:sz w:val="28"/>
                <w:szCs w:val="28"/>
                <w:lang w:val="en-US"/>
              </w:rPr>
            </m:ctrlPr>
          </m:sSupPr>
          <m:e>
            <m:r>
              <w:rPr>
                <w:rFonts w:ascii="Cambria Math" w:hAnsi="Times New Roman" w:cs="Times New Roman"/>
                <w:sz w:val="28"/>
                <w:szCs w:val="28"/>
                <w:lang w:val="kk-KZ"/>
              </w:rPr>
              <m:t>(</m:t>
            </m:r>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bCs/>
          <w:sz w:val="28"/>
          <w:szCs w:val="28"/>
          <w:lang w:val="kk-KZ"/>
        </w:rPr>
        <w:t>꞉</w:t>
      </w:r>
      <m:oMath>
        <m:sSub>
          <m:sSubPr>
            <m:ctrlPr>
              <w:rPr>
                <w:rFonts w:ascii="Cambria Math" w:hAnsi="Times New Roman" w:cs="Times New Roman"/>
                <w:bCs/>
                <w:sz w:val="28"/>
                <w:szCs w:val="28"/>
                <w:lang w:val="en-US"/>
              </w:rPr>
            </m:ctrlPr>
          </m:sSubPr>
          <m:e>
            <m:r>
              <m:rPr>
                <m:sty m:val="p"/>
              </m:rPr>
              <w:rPr>
                <w:rFonts w:ascii="Cambria Math" w:hAnsi="Times New Roman" w:cs="Times New Roman"/>
                <w:sz w:val="28"/>
                <w:szCs w:val="28"/>
                <w:lang w:val="kk-KZ"/>
              </w:rPr>
              <m:t>L</m:t>
            </m:r>
          </m:e>
          <m:sub>
            <m:r>
              <m:rPr>
                <m:sty m:val="p"/>
              </m:rPr>
              <w:rPr>
                <w:rFonts w:ascii="Cambria Math" w:hAnsi="Times New Roman" w:cs="Times New Roman"/>
                <w:sz w:val="28"/>
                <w:szCs w:val="28"/>
                <w:lang w:val="kk-KZ"/>
              </w:rPr>
              <m:t>2</m:t>
            </m:r>
          </m:sub>
        </m:sSub>
      </m:oMath>
      <w:r w:rsidRPr="00456388">
        <w:rPr>
          <w:rFonts w:ascii="Times New Roman" w:hAnsi="Times New Roman" w:cs="Times New Roman"/>
          <w:bCs/>
          <w:sz w:val="28"/>
          <w:szCs w:val="28"/>
          <w:lang w:val="kk-KZ"/>
        </w:rPr>
        <w:t>→</w:t>
      </w:r>
      <m:oMath>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Cambria Math" w:cs="Times New Roman"/>
                <w:sz w:val="28"/>
                <w:szCs w:val="28"/>
                <w:lang w:val="kk-KZ"/>
              </w:rPr>
              <m:t>k</m:t>
            </m:r>
          </m:sup>
        </m:sSubSup>
        <m:r>
          <w:rPr>
            <w:rFonts w:ascii="Cambria Math" w:hAnsi="Times New Roman" w:cs="Times New Roman"/>
            <w:sz w:val="28"/>
            <w:szCs w:val="28"/>
            <w:lang w:val="kk-KZ"/>
          </w:rPr>
          <m:t>)</m:t>
        </m:r>
      </m:oMath>
      <w:r w:rsidRPr="00456388">
        <w:rPr>
          <w:rFonts w:ascii="Times New Roman" w:hAnsi="Times New Roman" w:cs="Times New Roman"/>
          <w:bCs/>
          <w:sz w:val="28"/>
          <w:szCs w:val="28"/>
          <w:lang w:val="kk-KZ"/>
        </w:rPr>
        <w:t xml:space="preserve"> шектеулі, ал екіншісі компәкті  E꞉</w:t>
      </w:r>
      <m:oMath>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Cambria Math" w:cs="Times New Roman"/>
                <w:sz w:val="28"/>
                <w:szCs w:val="28"/>
                <w:lang w:val="kk-KZ"/>
              </w:rPr>
              <m:t>k</m:t>
            </m:r>
          </m:sup>
        </m:sSubSup>
      </m:oMath>
      <w:r w:rsidRPr="00456388">
        <w:rPr>
          <w:rFonts w:ascii="Times New Roman" w:hAnsi="Times New Roman" w:cs="Times New Roman"/>
          <w:bCs/>
          <w:sz w:val="28"/>
          <w:szCs w:val="28"/>
          <w:lang w:val="kk-KZ"/>
        </w:rPr>
        <w:t>→</w:t>
      </w:r>
      <m:oMath>
        <m:sSub>
          <m:sSubPr>
            <m:ctrlPr>
              <w:rPr>
                <w:rFonts w:ascii="Cambria Math" w:hAnsi="Times New Roman" w:cs="Times New Roman"/>
                <w:bCs/>
                <w:sz w:val="28"/>
                <w:szCs w:val="28"/>
                <w:lang w:val="en-US"/>
              </w:rPr>
            </m:ctrlPr>
          </m:sSubPr>
          <m:e>
            <m:r>
              <m:rPr>
                <m:sty m:val="p"/>
              </m:rPr>
              <w:rPr>
                <w:rFonts w:ascii="Cambria Math" w:hAnsi="Times New Roman" w:cs="Times New Roman"/>
                <w:sz w:val="28"/>
                <w:szCs w:val="28"/>
                <w:lang w:val="kk-KZ"/>
              </w:rPr>
              <m:t>L</m:t>
            </m:r>
          </m:e>
          <m:sub>
            <m:r>
              <m:rPr>
                <m:sty m:val="p"/>
              </m:rPr>
              <w:rPr>
                <w:rFonts w:ascii="Cambria Math" w:hAnsi="Times New Roman" w:cs="Times New Roman"/>
                <w:sz w:val="28"/>
                <w:szCs w:val="28"/>
                <w:lang w:val="kk-KZ"/>
              </w:rPr>
              <m:t>2</m:t>
            </m:r>
          </m:sub>
        </m:sSub>
      </m:oMath>
      <w:r w:rsidRPr="00456388">
        <w:rPr>
          <w:rFonts w:ascii="Times New Roman" w:hAnsi="Times New Roman" w:cs="Times New Roman"/>
          <w:bCs/>
          <w:sz w:val="28"/>
          <w:szCs w:val="28"/>
          <w:lang w:val="kk-KZ"/>
        </w:rPr>
        <w:t xml:space="preserve"> -сыйыстыру операторы).Сондықтан, </w:t>
      </w:r>
      <m:oMath>
        <m:r>
          <w:rPr>
            <w:rFonts w:ascii="Cambria Math" w:hAnsi="Cambria Math" w:cs="Times New Roman"/>
            <w:sz w:val="28"/>
            <w:szCs w:val="28"/>
            <w:lang w:val="kk-KZ"/>
          </w:rPr>
          <m:t>L</m:t>
        </m:r>
      </m:oMath>
      <w:r w:rsidRPr="00456388">
        <w:rPr>
          <w:rFonts w:ascii="Times New Roman" w:hAnsi="Times New Roman" w:cs="Times New Roman"/>
          <w:bCs/>
          <w:sz w:val="28"/>
          <w:szCs w:val="28"/>
          <w:vertAlign w:val="superscript"/>
          <w:lang w:val="kk-KZ"/>
        </w:rPr>
        <w:t>-1</w:t>
      </w:r>
      <w:r w:rsidRPr="00456388">
        <w:rPr>
          <w:rFonts w:ascii="Times New Roman" w:hAnsi="Times New Roman" w:cs="Times New Roman"/>
          <w:bCs/>
          <w:sz w:val="28"/>
          <w:szCs w:val="28"/>
          <w:lang w:val="kk-KZ"/>
        </w:rPr>
        <w:t xml:space="preserve"> операторының әсіре үзіксіздігі E꞉</w:t>
      </w:r>
      <m:oMath>
        <m:sSubSup>
          <m:sSubSupPr>
            <m:ctrlPr>
              <w:rPr>
                <w:rFonts w:ascii="Cambria Math" w:hAnsi="Times New Roman" w:cs="Times New Roman"/>
                <w:bCs/>
                <w:i/>
                <w:sz w:val="28"/>
                <w:szCs w:val="28"/>
                <w:lang w:val="en-US"/>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Cambria Math" w:cs="Times New Roman"/>
                <w:sz w:val="28"/>
                <w:szCs w:val="28"/>
                <w:lang w:val="kk-KZ"/>
              </w:rPr>
              <m:t>k</m:t>
            </m:r>
          </m:sup>
        </m:sSubSup>
      </m:oMath>
      <w:r w:rsidRPr="00456388">
        <w:rPr>
          <w:rFonts w:ascii="Times New Roman" w:hAnsi="Times New Roman" w:cs="Times New Roman"/>
          <w:bCs/>
          <w:sz w:val="28"/>
          <w:szCs w:val="28"/>
          <w:lang w:val="kk-KZ"/>
        </w:rPr>
        <w:t>→</w:t>
      </w:r>
      <m:oMath>
        <m:sSub>
          <m:sSubPr>
            <m:ctrlPr>
              <w:rPr>
                <w:rFonts w:ascii="Cambria Math" w:hAnsi="Times New Roman" w:cs="Times New Roman"/>
                <w:bCs/>
                <w:sz w:val="28"/>
                <w:szCs w:val="28"/>
                <w:lang w:val="en-US"/>
              </w:rPr>
            </m:ctrlPr>
          </m:sSubPr>
          <m:e>
            <m:r>
              <m:rPr>
                <m:sty m:val="p"/>
              </m:rPr>
              <w:rPr>
                <w:rFonts w:ascii="Cambria Math" w:hAnsi="Times New Roman" w:cs="Times New Roman"/>
                <w:sz w:val="28"/>
                <w:szCs w:val="28"/>
                <w:lang w:val="kk-KZ"/>
              </w:rPr>
              <m:t>L</m:t>
            </m:r>
          </m:e>
          <m:sub>
            <m:r>
              <m:rPr>
                <m:sty m:val="p"/>
              </m:rPr>
              <w:rPr>
                <w:rFonts w:ascii="Cambria Math" w:hAnsi="Times New Roman" w:cs="Times New Roman"/>
                <w:sz w:val="28"/>
                <w:szCs w:val="28"/>
                <w:lang w:val="kk-KZ"/>
              </w:rPr>
              <m:t>2</m:t>
            </m:r>
          </m:sub>
        </m:sSub>
      </m:oMath>
      <w:r w:rsidRPr="00456388">
        <w:rPr>
          <w:rFonts w:ascii="Times New Roman" w:hAnsi="Times New Roman" w:cs="Times New Roman"/>
          <w:bCs/>
          <w:sz w:val="28"/>
          <w:szCs w:val="28"/>
          <w:lang w:val="kk-KZ"/>
        </w:rPr>
        <w:t xml:space="preserve"> сыйыстыру операторының компәктілігінің салдары.Яғни есептің шешімінің біртегістігінен, кері оператордың әсіре үзіксіздігі туралы қорытынды жасауға болады.</w:t>
      </w:r>
    </w:p>
    <w:p w:rsidR="00466FC3" w:rsidRPr="00456388" w:rsidRDefault="003D65B8" w:rsidP="00F2685A">
      <w:pPr>
        <w:tabs>
          <w:tab w:val="left" w:pos="6946"/>
        </w:tabs>
        <w:spacing w:after="0" w:line="240" w:lineRule="auto"/>
        <w:jc w:val="both"/>
        <w:rPr>
          <w:rFonts w:ascii="Times New Roman" w:hAnsi="Times New Roman" w:cs="Times New Roman"/>
          <w:bCs/>
          <w:sz w:val="28"/>
          <w:szCs w:val="28"/>
          <w:lang w:val="kk-KZ"/>
        </w:rPr>
      </w:pPr>
      <w:bookmarkStart w:id="28" w:name="_Toc448824640"/>
      <w:r w:rsidRPr="00113474">
        <w:rPr>
          <w:rStyle w:val="30"/>
          <w:lang w:val="kk-KZ"/>
        </w:rPr>
        <w:t>2.2.13.</w:t>
      </w:r>
      <w:r w:rsidR="00466FC3" w:rsidRPr="00113474">
        <w:rPr>
          <w:rStyle w:val="30"/>
          <w:lang w:val="kk-KZ"/>
        </w:rPr>
        <w:t>Волтерлік операторлар.</w:t>
      </w:r>
      <w:bookmarkEnd w:id="28"/>
      <w:r w:rsidR="00466FC3" w:rsidRPr="00456388">
        <w:rPr>
          <w:rFonts w:ascii="Times New Roman" w:hAnsi="Times New Roman" w:cs="Times New Roman"/>
          <w:b/>
          <w:sz w:val="28"/>
          <w:szCs w:val="28"/>
          <w:lang w:val="kk-KZ"/>
        </w:rPr>
        <w:t xml:space="preserve"> </w:t>
      </w:r>
      <w:r w:rsidR="00466FC3" w:rsidRPr="00456388">
        <w:rPr>
          <w:rFonts w:ascii="Times New Roman" w:hAnsi="Times New Roman" w:cs="Times New Roman"/>
          <w:sz w:val="28"/>
          <w:szCs w:val="28"/>
          <w:lang w:val="kk-KZ"/>
        </w:rPr>
        <w:t>Волтерлі операторлар, әсіре үзіксіз операторлар арасындағы маңызды класс болып саналады.</w:t>
      </w:r>
    </w:p>
    <w:p w:rsidR="00466FC3" w:rsidRPr="00456388" w:rsidRDefault="00120D88" w:rsidP="00020866">
      <w:pPr>
        <w:tabs>
          <w:tab w:val="left" w:pos="6946"/>
        </w:tabs>
        <w:spacing w:after="0" w:line="240" w:lineRule="auto"/>
        <w:jc w:val="both"/>
        <w:rPr>
          <w:rFonts w:ascii="Times New Roman" w:hAnsi="Times New Roman" w:cs="Times New Roman"/>
          <w:bCs/>
          <w:sz w:val="28"/>
          <w:szCs w:val="28"/>
          <w:lang w:val="kk-KZ"/>
        </w:rPr>
      </w:pPr>
      <m:oMath>
        <m:func>
          <m:funcPr>
            <m:ctrlPr>
              <w:rPr>
                <w:rFonts w:ascii="Cambria Math" w:hAnsi="Times New Roman" w:cs="Times New Roman"/>
                <w:bCs/>
                <w:i/>
                <w:sz w:val="28"/>
                <w:szCs w:val="28"/>
                <w:lang w:val="en-US"/>
              </w:rPr>
            </m:ctrlPr>
          </m:funcPr>
          <m:fName>
            <m:limLow>
              <m:limLowPr>
                <m:ctrlPr>
                  <w:rPr>
                    <w:rFonts w:ascii="Cambria Math" w:hAnsi="Times New Roman" w:cs="Times New Roman"/>
                    <w:bCs/>
                    <w:i/>
                    <w:sz w:val="28"/>
                    <w:szCs w:val="28"/>
                    <w:lang w:val="en-US"/>
                  </w:rPr>
                </m:ctrlPr>
              </m:limLowPr>
              <m:e>
                <m:r>
                  <m:rPr>
                    <m:sty m:val="p"/>
                  </m:rPr>
                  <w:rPr>
                    <w:rFonts w:ascii="Cambria Math" w:hAnsi="Times New Roman" w:cs="Times New Roman"/>
                    <w:sz w:val="28"/>
                    <w:szCs w:val="28"/>
                    <w:lang w:val="kk-KZ"/>
                  </w:rPr>
                  <m:t>Егер</m:t>
                </m:r>
                <m:r>
                  <m:rPr>
                    <m:sty m:val="p"/>
                  </m:rPr>
                  <w:rPr>
                    <w:rFonts w:ascii="Cambria Math" w:hAnsi="Times New Roman" w:cs="Times New Roman"/>
                    <w:sz w:val="28"/>
                    <w:szCs w:val="28"/>
                    <w:lang w:val="kk-KZ"/>
                  </w:rPr>
                  <m:t>,   lim</m:t>
                </m:r>
              </m:e>
              <m:lim>
                <m:r>
                  <w:rPr>
                    <w:rFonts w:ascii="Cambria Math" w:hAnsi="Cambria Math" w:cs="Times New Roman"/>
                    <w:sz w:val="28"/>
                    <w:szCs w:val="28"/>
                    <w:lang w:val="kk-KZ"/>
                  </w:rPr>
                  <m:t>k</m:t>
                </m:r>
                <m:r>
                  <w:rPr>
                    <w:rFonts w:ascii="Cambria Math" w:hAnsi="Times New Roman" w:cs="Times New Roman"/>
                    <w:sz w:val="28"/>
                    <w:szCs w:val="28"/>
                    <w:lang w:val="kk-KZ"/>
                  </w:rPr>
                  <m:t>→∞</m:t>
                </m:r>
              </m:lim>
            </m:limLow>
          </m:fName>
          <m:e>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K</m:t>
                        </m:r>
                      </m:sup>
                    </m:sSup>
                  </m:e>
                </m:d>
              </m:e>
              <m:sup>
                <m:f>
                  <m:fPr>
                    <m:ctrlPr>
                      <w:rPr>
                        <w:rFonts w:ascii="Cambria Math" w:hAnsi="Times New Roman" w:cs="Times New Roman"/>
                        <w:bCs/>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k</m:t>
                    </m:r>
                  </m:den>
                </m:f>
              </m:sup>
            </m:sSup>
          </m:e>
        </m:func>
      </m:oMath>
      <w:r w:rsidR="00466FC3" w:rsidRPr="00456388">
        <w:rPr>
          <w:rFonts w:ascii="Times New Roman" w:hAnsi="Times New Roman" w:cs="Times New Roman"/>
          <w:bCs/>
          <w:sz w:val="28"/>
          <w:szCs w:val="28"/>
          <w:lang w:val="kk-KZ"/>
        </w:rPr>
        <w:t xml:space="preserve">=0,болса, онда   A꞉X→X шектеулі операторы квазинилпонентті деп аталады, мұндағы,    </w:t>
      </w:r>
      <m:oMath>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K</m:t>
            </m:r>
          </m:sup>
        </m:sSup>
      </m:oMath>
      <w:r w:rsidR="00466FC3" w:rsidRPr="00456388">
        <w:rPr>
          <w:rFonts w:ascii="Times New Roman" w:hAnsi="Times New Roman" w:cs="Times New Roman"/>
          <w:bCs/>
          <w:sz w:val="28"/>
          <w:szCs w:val="28"/>
          <w:lang w:val="kk-KZ"/>
        </w:rPr>
        <w:t>=[</w:t>
      </w:r>
      <m:oMath>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Cambria Math" w:hAnsi="Times New Roman" w:cs="Times New Roman"/>
                <w:sz w:val="28"/>
                <w:szCs w:val="28"/>
                <w:lang w:val="kk-KZ"/>
              </w:rPr>
              <m:t>к-</m:t>
            </m:r>
            <m:r>
              <w:rPr>
                <w:rFonts w:ascii="Cambria Math" w:hAnsi="Times New Roman" w:cs="Times New Roman"/>
                <w:sz w:val="28"/>
                <w:szCs w:val="28"/>
                <w:lang w:val="kk-KZ"/>
              </w:rPr>
              <m:t>1</m:t>
            </m:r>
          </m:sup>
        </m:sSup>
      </m:oMath>
      <w:r w:rsidR="00466FC3" w:rsidRPr="00456388">
        <w:rPr>
          <w:rFonts w:ascii="Times New Roman" w:hAnsi="Times New Roman" w:cs="Times New Roman"/>
          <w:bCs/>
          <w:sz w:val="28"/>
          <w:szCs w:val="28"/>
          <w:lang w:val="kk-KZ"/>
        </w:rPr>
        <w:t>].Әсіре үзіксіз, квазинилпонентті оператор волтерлік оператор деп аталады.</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Волтерлік операторлар, былай, сыйпатталады, егер A꞉X→X  операторы волтерлі болса,онда кез келген   </w:t>
      </w:r>
      <w:r w:rsidRPr="00456388">
        <w:rPr>
          <w:rFonts w:ascii="Times New Roman" w:hAnsi="Times New Roman" w:cs="Times New Roman"/>
          <w:bCs/>
          <w:sz w:val="28"/>
          <w:szCs w:val="28"/>
          <w:lang w:val="en-US"/>
        </w:rPr>
        <w:t>λ</w:t>
      </w:r>
      <m:oMath>
        <m:r>
          <w:rPr>
            <w:rFonts w:ascii="Cambria Math" w:hAnsi="Cambria Math" w:cs="Times New Roman"/>
            <w:sz w:val="28"/>
            <w:szCs w:val="28"/>
            <w:lang w:val="kk-KZ"/>
          </w:rPr>
          <m:t>∈</m:t>
        </m:r>
      </m:oMath>
      <w:r w:rsidRPr="00456388">
        <w:rPr>
          <w:rFonts w:ascii="Times New Roman" w:hAnsi="Times New Roman" w:cs="Times New Roman"/>
          <w:bCs/>
          <w:sz w:val="28"/>
          <w:szCs w:val="28"/>
          <w:lang w:val="kk-KZ"/>
        </w:rPr>
        <w:t xml:space="preserve">k  үшін   E- </w:t>
      </w:r>
      <w:r w:rsidRPr="00456388">
        <w:rPr>
          <w:rFonts w:ascii="Times New Roman" w:hAnsi="Times New Roman" w:cs="Times New Roman"/>
          <w:bCs/>
          <w:sz w:val="28"/>
          <w:szCs w:val="28"/>
          <w:lang w:val="en-US"/>
        </w:rPr>
        <w:t>λ</w:t>
      </w:r>
      <w:r w:rsidRPr="00456388">
        <w:rPr>
          <w:rFonts w:ascii="Times New Roman" w:hAnsi="Times New Roman" w:cs="Times New Roman"/>
          <w:bCs/>
          <w:sz w:val="28"/>
          <w:szCs w:val="28"/>
          <w:lang w:val="kk-KZ"/>
        </w:rPr>
        <w:t xml:space="preserve">A    операторы жайлы.Бұл сәтте </w:t>
      </w:r>
      <m:oMath>
        <m:sSup>
          <m:sSupPr>
            <m:ctrlPr>
              <w:rPr>
                <w:rFonts w:ascii="Cambria Math" w:hAnsi="Times New Roman" w:cs="Times New Roman"/>
                <w:bCs/>
                <w:i/>
                <w:sz w:val="28"/>
                <w:szCs w:val="28"/>
                <w:lang w:val="en-US"/>
              </w:rPr>
            </m:ctrlPr>
          </m:sSupPr>
          <m:e>
            <m:r>
              <w:rPr>
                <w:rFonts w:ascii="Cambria Math" w:hAnsi="Times New Roman" w:cs="Times New Roman"/>
                <w:sz w:val="28"/>
                <w:szCs w:val="28"/>
                <w:lang w:val="kk-KZ"/>
              </w:rPr>
              <m:t>(</m:t>
            </m:r>
            <m:r>
              <m:rPr>
                <m:sty m:val="p"/>
              </m:rPr>
              <w:rPr>
                <w:rFonts w:ascii="Cambria Math" w:hAnsi="Times New Roman" w:cs="Times New Roman"/>
                <w:sz w:val="28"/>
                <w:szCs w:val="28"/>
                <w:lang w:val="kk-KZ"/>
              </w:rPr>
              <m:t>E</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kk-KZ"/>
              </w:rPr>
              <m:t xml:space="preserve">A   </m:t>
            </m:r>
            <m:r>
              <w:rPr>
                <w:rFonts w:ascii="Cambria Math" w:hAnsi="Times New Roman" w:cs="Times New Roman"/>
                <w:sz w:val="28"/>
                <w:szCs w:val="28"/>
                <w:lang w:val="kk-KZ"/>
              </w:rPr>
              <m:t>)</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bCs/>
          <w:sz w:val="28"/>
          <w:szCs w:val="28"/>
          <w:lang w:val="kk-KZ"/>
        </w:rPr>
        <w:t xml:space="preserve"> кері операторы-да әсіре үзіксіз екеніне назар аударайық.Мұны (керісінің әсіре үзіксіздігін) </w:t>
      </w:r>
      <m:oMath>
        <m:sSup>
          <m:sSupPr>
            <m:ctrlPr>
              <w:rPr>
                <w:rFonts w:ascii="Cambria Math" w:hAnsi="Times New Roman" w:cs="Times New Roman"/>
                <w:bCs/>
                <w:i/>
                <w:sz w:val="28"/>
                <w:szCs w:val="28"/>
                <w:lang w:val="en-US"/>
              </w:rPr>
            </m:ctrlPr>
          </m:sSupPr>
          <m:e>
            <m:r>
              <w:rPr>
                <w:rFonts w:ascii="Cambria Math" w:hAnsi="Times New Roman" w:cs="Times New Roman"/>
                <w:sz w:val="28"/>
                <w:szCs w:val="28"/>
                <w:lang w:val="kk-KZ"/>
              </w:rPr>
              <m:t>(</m:t>
            </m:r>
            <m:r>
              <m:rPr>
                <m:sty m:val="p"/>
              </m:rPr>
              <w:rPr>
                <w:rFonts w:ascii="Cambria Math" w:hAnsi="Times New Roman" w:cs="Times New Roman"/>
                <w:sz w:val="28"/>
                <w:szCs w:val="28"/>
                <w:lang w:val="kk-KZ"/>
              </w:rPr>
              <m:t>E</m:t>
            </m:r>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kk-KZ"/>
              </w:rPr>
              <m:t xml:space="preserve">A   </m:t>
            </m:r>
            <m:r>
              <w:rPr>
                <w:rFonts w:ascii="Cambria Math" w:hAnsi="Times New Roman" w:cs="Times New Roman"/>
                <w:sz w:val="28"/>
                <w:szCs w:val="28"/>
                <w:lang w:val="kk-KZ"/>
              </w:rPr>
              <m:t>)</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bCs/>
          <w:sz w:val="28"/>
          <w:szCs w:val="28"/>
          <w:lang w:val="kk-KZ"/>
        </w:rPr>
        <w:t xml:space="preserve"> операторының,жинақталатын әзіре үзіксіз операторлар тізбегінің шегі екенімен түсіндіруге болады,яғни</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           ȿ=</w:t>
      </w:r>
      <m:oMath>
        <m:func>
          <m:funcPr>
            <m:ctrlPr>
              <w:rPr>
                <w:rFonts w:ascii="Cambria Math" w:hAnsi="Times New Roman" w:cs="Times New Roman"/>
                <w:bCs/>
                <w:i/>
                <w:sz w:val="28"/>
                <w:szCs w:val="28"/>
                <w:lang w:val="en-US"/>
              </w:rPr>
            </m:ctrlPr>
          </m:funcPr>
          <m:fName>
            <m:limLow>
              <m:limLowPr>
                <m:ctrlPr>
                  <w:rPr>
                    <w:rFonts w:ascii="Cambria Math" w:hAnsi="Times New Roman" w:cs="Times New Roman"/>
                    <w:bCs/>
                    <w:i/>
                    <w:sz w:val="28"/>
                    <w:szCs w:val="28"/>
                    <w:lang w:val="en-US"/>
                  </w:rPr>
                </m:ctrlPr>
              </m:limLowPr>
              <m:e>
                <m:r>
                  <m:rPr>
                    <m:sty m:val="p"/>
                  </m:rPr>
                  <w:rPr>
                    <w:rFonts w:ascii="Cambria Math" w:hAnsi="Times New Roman" w:cs="Times New Roman"/>
                    <w:sz w:val="28"/>
                    <w:szCs w:val="28"/>
                    <w:lang w:val="kk-KZ"/>
                  </w:rPr>
                  <m:t>lim</m:t>
                </m:r>
              </m:e>
              <m:lim>
                <m:r>
                  <w:rPr>
                    <w:rFonts w:ascii="Cambria Math" w:hAnsi="Cambria Math" w:cs="Times New Roman"/>
                    <w:sz w:val="28"/>
                    <w:szCs w:val="28"/>
                    <w:lang w:val="kk-KZ"/>
                  </w:rPr>
                  <m:t>k</m:t>
                </m:r>
                <m:r>
                  <w:rPr>
                    <w:rFonts w:ascii="Cambria Math" w:hAnsi="Times New Roman" w:cs="Times New Roman"/>
                    <w:sz w:val="28"/>
                    <w:szCs w:val="28"/>
                    <w:lang w:val="kk-KZ"/>
                  </w:rPr>
                  <m:t>→∞</m:t>
                </m:r>
              </m:lim>
            </m:limLow>
          </m:fName>
          <m:e>
            <m:sSub>
              <m:sSubPr>
                <m:ctrlPr>
                  <w:rPr>
                    <w:rFonts w:ascii="Cambria Math" w:hAnsi="Times New Roman" w:cs="Times New Roman"/>
                    <w:bCs/>
                    <w:i/>
                    <w:sz w:val="28"/>
                    <w:szCs w:val="28"/>
                    <w:lang w:val="en-US"/>
                  </w:rPr>
                </m:ctrlPr>
              </m:sSubPr>
              <m:e>
                <m:r>
                  <w:rPr>
                    <w:rFonts w:ascii="Times New Roman" w:hAnsi="Cambria Math" w:cs="Times New Roman"/>
                    <w:sz w:val="28"/>
                    <w:szCs w:val="28"/>
                    <w:lang w:val="kk-KZ"/>
                  </w:rPr>
                  <m:t>ȿ</m:t>
                </m:r>
              </m:e>
              <m:sub>
                <m:r>
                  <w:rPr>
                    <w:rFonts w:ascii="Cambria Math" w:hAnsi="Cambria Math" w:cs="Times New Roman"/>
                    <w:sz w:val="28"/>
                    <w:szCs w:val="28"/>
                    <w:lang w:val="kk-KZ"/>
                  </w:rPr>
                  <m:t>k</m:t>
                </m:r>
              </m:sub>
            </m:sSub>
          </m:e>
        </m:func>
      </m:oMath>
      <w:r w:rsidRPr="00456388">
        <w:rPr>
          <w:rFonts w:ascii="Times New Roman" w:hAnsi="Times New Roman" w:cs="Times New Roman"/>
          <w:bCs/>
          <w:sz w:val="28"/>
          <w:szCs w:val="28"/>
          <w:lang w:val="kk-KZ"/>
        </w:rPr>
        <w:t>=</w:t>
      </w:r>
      <m:oMath>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kk-KZ"/>
              </w:rPr>
              <m:t>m</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bCs/>
                    <w:i/>
                    <w:sz w:val="28"/>
                    <w:szCs w:val="28"/>
                    <w:lang w:val="en-US"/>
                  </w:rPr>
                </m:ctrlPr>
              </m:sSupPr>
              <m:e>
                <m:r>
                  <m:rPr>
                    <m:sty m:val="p"/>
                  </m:rPr>
                  <w:rPr>
                    <w:rFonts w:ascii="Cambria Math" w:hAnsi="Times New Roman" w:cs="Times New Roman"/>
                    <w:sz w:val="28"/>
                    <w:szCs w:val="28"/>
                    <w:lang w:val="en-US"/>
                  </w:rPr>
                  <m:t>λ</m:t>
                </m:r>
              </m:e>
              <m:sup>
                <m:r>
                  <w:rPr>
                    <w:rFonts w:ascii="Cambria Math" w:hAnsi="Cambria Math" w:cs="Times New Roman"/>
                    <w:sz w:val="28"/>
                    <w:szCs w:val="28"/>
                    <w:lang w:val="kk-KZ"/>
                  </w:rPr>
                  <m:t>m</m:t>
                </m:r>
              </m:sup>
            </m:sSup>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m</m:t>
                </m:r>
              </m:sup>
            </m:sSup>
          </m:e>
        </m:nary>
      </m:oMath>
      <w:r w:rsidRPr="00456388">
        <w:rPr>
          <w:rFonts w:ascii="Times New Roman" w:hAnsi="Times New Roman" w:cs="Times New Roman"/>
          <w:bCs/>
          <w:sz w:val="28"/>
          <w:szCs w:val="28"/>
          <w:lang w:val="kk-KZ"/>
        </w:rPr>
        <w:t xml:space="preserve">                                                       (2.2.63)</w:t>
      </w:r>
    </w:p>
    <w:p w:rsidR="00466FC3" w:rsidRPr="00456388" w:rsidRDefault="00120D88" w:rsidP="00020866">
      <w:pPr>
        <w:tabs>
          <w:tab w:val="left" w:pos="6946"/>
        </w:tabs>
        <w:spacing w:after="0" w:line="240" w:lineRule="auto"/>
        <w:jc w:val="both"/>
        <w:rPr>
          <w:rFonts w:ascii="Times New Roman" w:hAnsi="Times New Roman" w:cs="Times New Roman"/>
          <w:bCs/>
          <w:sz w:val="28"/>
          <w:szCs w:val="28"/>
          <w:lang w:val="kk-KZ"/>
        </w:rPr>
      </w:pPr>
      <m:oMath>
        <m:sSub>
          <m:sSubPr>
            <m:ctrlPr>
              <w:rPr>
                <w:rFonts w:ascii="Cambria Math" w:hAnsi="Times New Roman" w:cs="Times New Roman"/>
                <w:bCs/>
                <w:i/>
                <w:sz w:val="28"/>
                <w:szCs w:val="28"/>
                <w:lang w:val="en-US"/>
              </w:rPr>
            </m:ctrlPr>
          </m:sSubPr>
          <m:e>
            <m:r>
              <m:rPr>
                <m:sty m:val="p"/>
              </m:rPr>
              <w:rPr>
                <w:rFonts w:ascii="Cambria Math" w:hAnsi="Times New Roman" w:cs="Times New Roman"/>
                <w:sz w:val="28"/>
                <w:szCs w:val="28"/>
                <w:lang w:val="kk-KZ"/>
              </w:rPr>
              <m:t>мұндағы</m:t>
            </m:r>
            <m:r>
              <m:rPr>
                <m:sty m:val="p"/>
              </m:rPr>
              <w:rPr>
                <w:rFonts w:ascii="Cambria Math" w:hAnsi="Times New Roman" w:cs="Times New Roman"/>
                <w:sz w:val="28"/>
                <w:szCs w:val="28"/>
                <w:lang w:val="kk-KZ"/>
              </w:rPr>
              <m:t xml:space="preserve"> </m:t>
            </m:r>
            <m:r>
              <m:rPr>
                <m:sty m:val="p"/>
              </m:rPr>
              <w:rPr>
                <w:rFonts w:ascii="Cambria Math" w:hAnsi="Cambria Math" w:cs="Times New Roman"/>
                <w:sz w:val="28"/>
                <w:szCs w:val="28"/>
                <w:lang w:val="kk-KZ"/>
              </w:rPr>
              <m:t>ȿ</m:t>
            </m:r>
          </m:e>
          <m:sub>
            <m:r>
              <w:rPr>
                <w:rFonts w:ascii="Cambria Math" w:hAnsi="Cambria Math" w:cs="Times New Roman"/>
                <w:sz w:val="28"/>
                <w:szCs w:val="28"/>
                <w:lang w:val="kk-KZ"/>
              </w:rPr>
              <m:t>R</m:t>
            </m:r>
          </m:sub>
        </m:sSub>
      </m:oMath>
      <w:r w:rsidR="00466FC3" w:rsidRPr="00456388">
        <w:rPr>
          <w:rFonts w:ascii="Times New Roman" w:hAnsi="Times New Roman" w:cs="Times New Roman"/>
          <w:bCs/>
          <w:sz w:val="28"/>
          <w:szCs w:val="28"/>
          <w:lang w:val="kk-KZ"/>
        </w:rPr>
        <w:t>=</w:t>
      </w:r>
      <m:oMath>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kk-KZ"/>
              </w:rPr>
              <m:t>m</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bCs/>
                    <w:i/>
                    <w:sz w:val="28"/>
                    <w:szCs w:val="28"/>
                    <w:lang w:val="en-US"/>
                  </w:rPr>
                </m:ctrlPr>
              </m:sSupPr>
              <m:e>
                <m:r>
                  <m:rPr>
                    <m:sty m:val="p"/>
                  </m:rPr>
                  <w:rPr>
                    <w:rFonts w:ascii="Cambria Math" w:hAnsi="Times New Roman" w:cs="Times New Roman"/>
                    <w:sz w:val="28"/>
                    <w:szCs w:val="28"/>
                    <w:lang w:val="en-US"/>
                  </w:rPr>
                  <m:t>λ</m:t>
                </m:r>
              </m:e>
              <m:sup>
                <m:r>
                  <w:rPr>
                    <w:rFonts w:ascii="Cambria Math" w:hAnsi="Cambria Math" w:cs="Times New Roman"/>
                    <w:sz w:val="28"/>
                    <w:szCs w:val="28"/>
                    <w:lang w:val="kk-KZ"/>
                  </w:rPr>
                  <m:t>m</m:t>
                </m:r>
              </m:sup>
            </m:sSup>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m</m:t>
                </m:r>
              </m:sup>
            </m:sSup>
          </m:e>
        </m:nary>
      </m:oMath>
      <w:r w:rsidR="00466FC3" w:rsidRPr="00456388">
        <w:rPr>
          <w:rFonts w:ascii="Times New Roman" w:hAnsi="Times New Roman" w:cs="Times New Roman"/>
          <w:bCs/>
          <w:sz w:val="28"/>
          <w:szCs w:val="28"/>
          <w:lang w:val="kk-KZ"/>
        </w:rPr>
        <w:t xml:space="preserve"> операторлары әсіре үзіксіз операторлар, себебі олар санаулы әсіре үзіксіз операторлардың қосындысы.Жоғарыдағы, (2.2.63)-қатардың жинақталуы, төмендегі,   ║ȿf║=║</w:t>
      </w:r>
      <m:oMath>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kk-KZ"/>
              </w:rPr>
              <m:t>m</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bCs/>
                    <w:i/>
                    <w:sz w:val="28"/>
                    <w:szCs w:val="28"/>
                    <w:lang w:val="en-US"/>
                  </w:rPr>
                </m:ctrlPr>
              </m:sSupPr>
              <m:e>
                <m:r>
                  <m:rPr>
                    <m:sty m:val="p"/>
                  </m:rPr>
                  <w:rPr>
                    <w:rFonts w:ascii="Cambria Math" w:hAnsi="Times New Roman" w:cs="Times New Roman"/>
                    <w:sz w:val="28"/>
                    <w:szCs w:val="28"/>
                    <w:lang w:val="en-US"/>
                  </w:rPr>
                  <m:t>λ</m:t>
                </m:r>
              </m:e>
              <m:sup>
                <m:r>
                  <w:rPr>
                    <w:rFonts w:ascii="Cambria Math" w:hAnsi="Cambria Math" w:cs="Times New Roman"/>
                    <w:sz w:val="28"/>
                    <w:szCs w:val="28"/>
                    <w:lang w:val="kk-KZ"/>
                  </w:rPr>
                  <m:t>m</m:t>
                </m:r>
              </m:sup>
            </m:sSup>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m</m:t>
                </m:r>
              </m:sup>
            </m:sSup>
          </m:e>
        </m:nary>
        <m:r>
          <w:rPr>
            <w:rFonts w:ascii="Cambria Math" w:hAnsi="Cambria Math" w:cs="Times New Roman"/>
            <w:sz w:val="28"/>
            <w:szCs w:val="28"/>
            <w:lang w:val="kk-KZ"/>
          </w:rPr>
          <m:t>f</m:t>
        </m:r>
      </m:oMath>
      <w:r w:rsidR="00466FC3" w:rsidRPr="00456388">
        <w:rPr>
          <w:rFonts w:ascii="Times New Roman" w:hAnsi="Times New Roman" w:cs="Times New Roman"/>
          <w:bCs/>
          <w:sz w:val="28"/>
          <w:szCs w:val="28"/>
          <w:lang w:val="kk-KZ"/>
        </w:rPr>
        <w:t>║≤</w:t>
      </w:r>
      <m:oMath>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kk-KZ"/>
              </w:rPr>
              <m:t>m</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bCs/>
                    <w:i/>
                    <w:sz w:val="28"/>
                    <w:szCs w:val="28"/>
                    <w:lang w:val="en-US"/>
                  </w:rPr>
                </m:ctrlPr>
              </m:sSupPr>
              <m:e>
                <m:r>
                  <m:rPr>
                    <m:sty m:val="p"/>
                  </m:rPr>
                  <w:rPr>
                    <w:rFonts w:ascii="Times New Roman" w:hAnsi="Times New Roman" w:cs="Times New Roman"/>
                    <w:sz w:val="28"/>
                    <w:szCs w:val="28"/>
                    <w:lang w:val="kk-KZ"/>
                  </w:rPr>
                  <m:t>║</m:t>
                </m:r>
                <m:r>
                  <m:rPr>
                    <m:sty m:val="p"/>
                  </m:rPr>
                  <w:rPr>
                    <w:rFonts w:ascii="Cambria Math" w:hAnsi="Times New Roman" w:cs="Times New Roman"/>
                    <w:sz w:val="28"/>
                    <w:szCs w:val="28"/>
                    <w:lang w:val="en-US"/>
                  </w:rPr>
                  <m:t>λ</m:t>
                </m:r>
              </m:e>
              <m:sup>
                <m:r>
                  <w:rPr>
                    <w:rFonts w:ascii="Cambria Math" w:hAnsi="Cambria Math" w:cs="Times New Roman"/>
                    <w:sz w:val="28"/>
                    <w:szCs w:val="28"/>
                    <w:lang w:val="kk-KZ"/>
                  </w:rPr>
                  <m:t>m</m:t>
                </m:r>
              </m:sup>
            </m:sSup>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m</m:t>
                </m:r>
              </m:sup>
            </m:sSup>
          </m:e>
        </m:nary>
        <m:r>
          <w:rPr>
            <w:rFonts w:ascii="Cambria Math" w:hAnsi="Cambria Math" w:cs="Times New Roman"/>
            <w:sz w:val="28"/>
            <w:szCs w:val="28"/>
            <w:lang w:val="kk-KZ"/>
          </w:rPr>
          <m:t>f</m:t>
        </m:r>
        <m:r>
          <w:rPr>
            <w:rFonts w:ascii="Times New Roman" w:hAnsi="Times New Roman" w:cs="Times New Roman"/>
            <w:sz w:val="28"/>
            <w:szCs w:val="28"/>
            <w:lang w:val="kk-KZ"/>
          </w:rPr>
          <m:t>║</m:t>
        </m:r>
      </m:oMath>
      <w:r w:rsidR="00466FC3" w:rsidRPr="00456388">
        <w:rPr>
          <w:rFonts w:ascii="Times New Roman" w:hAnsi="Times New Roman" w:cs="Times New Roman"/>
          <w:bCs/>
          <w:sz w:val="28"/>
          <w:szCs w:val="28"/>
          <w:lang w:val="kk-KZ"/>
        </w:rPr>
        <w:t>≤(</w:t>
      </w:r>
      <m:oMath>
        <m:nary>
          <m:naryPr>
            <m:chr m:val="∑"/>
            <m:limLoc m:val="undOvr"/>
            <m:ctrlPr>
              <w:rPr>
                <w:rFonts w:ascii="Cambria Math" w:hAnsi="Times New Roman" w:cs="Times New Roman"/>
                <w:bCs/>
                <w:i/>
                <w:sz w:val="28"/>
                <w:szCs w:val="28"/>
                <w:lang w:val="en-US"/>
              </w:rPr>
            </m:ctrlPr>
          </m:naryPr>
          <m:sub>
            <m:r>
              <w:rPr>
                <w:rFonts w:ascii="Cambria Math" w:hAnsi="Cambria Math" w:cs="Times New Roman"/>
                <w:sz w:val="28"/>
                <w:szCs w:val="28"/>
                <w:lang w:val="kk-KZ"/>
              </w:rPr>
              <m:t>m</m:t>
            </m:r>
            <m:r>
              <w:rPr>
                <w:rFonts w:ascii="Cambria Math" w:hAnsi="Times New Roman" w:cs="Times New Roman"/>
                <w:sz w:val="28"/>
                <w:szCs w:val="28"/>
                <w:lang w:val="kk-KZ"/>
              </w:rPr>
              <m:t>=1</m:t>
            </m:r>
          </m:sub>
          <m:sup>
            <m:r>
              <w:rPr>
                <w:rFonts w:ascii="Cambria Math" w:hAnsi="Times New Roman" w:cs="Times New Roman"/>
                <w:sz w:val="28"/>
                <w:szCs w:val="28"/>
                <w:lang w:val="kk-KZ"/>
              </w:rPr>
              <m:t>∞</m:t>
            </m:r>
          </m:sup>
          <m:e>
            <m:sSup>
              <m:sSupPr>
                <m:ctrlPr>
                  <w:rPr>
                    <w:rFonts w:ascii="Cambria Math" w:hAnsi="Times New Roman" w:cs="Times New Roman"/>
                    <w:bCs/>
                    <w:i/>
                    <w:sz w:val="28"/>
                    <w:szCs w:val="28"/>
                    <w:lang w:val="en-US"/>
                  </w:rPr>
                </m:ctrlPr>
              </m:sSupPr>
              <m:e>
                <m:r>
                  <m:rPr>
                    <m:sty m:val="p"/>
                  </m:rPr>
                  <w:rPr>
                    <w:rFonts w:ascii="Cambria Math" w:hAnsi="Times New Roman" w:cs="Times New Roman"/>
                    <w:sz w:val="28"/>
                    <w:szCs w:val="28"/>
                    <w:lang w:val="kk-KZ"/>
                  </w:rPr>
                  <m:t>│</m:t>
                </m:r>
                <m:r>
                  <m:rPr>
                    <m:sty m:val="p"/>
                  </m:rPr>
                  <w:rPr>
                    <w:rFonts w:ascii="Cambria Math" w:hAnsi="Times New Roman" w:cs="Times New Roman"/>
                    <w:sz w:val="28"/>
                    <w:szCs w:val="28"/>
                    <w:lang w:val="en-US"/>
                  </w:rPr>
                  <m:t>λ</m:t>
                </m:r>
                <m:r>
                  <m:rPr>
                    <m:sty m:val="p"/>
                  </m:rPr>
                  <w:rPr>
                    <w:rFonts w:ascii="Cambria Math" w:hAnsi="Times New Roman" w:cs="Times New Roman"/>
                    <w:sz w:val="28"/>
                    <w:szCs w:val="28"/>
                    <w:lang w:val="kk-KZ"/>
                  </w:rPr>
                  <m:t>│</m:t>
                </m:r>
              </m:e>
              <m:sup>
                <m:r>
                  <w:rPr>
                    <w:rFonts w:ascii="Cambria Math" w:hAnsi="Cambria Math" w:cs="Times New Roman"/>
                    <w:sz w:val="28"/>
                    <w:szCs w:val="28"/>
                    <w:lang w:val="kk-KZ"/>
                  </w:rPr>
                  <m:t>m</m:t>
                </m:r>
              </m:sup>
            </m:sSup>
            <m:r>
              <w:rPr>
                <w:rFonts w:ascii="Times New Roman" w:hAnsi="Times New Roman" w:cs="Times New Roman"/>
                <w:sz w:val="28"/>
                <w:szCs w:val="28"/>
                <w:lang w:val="kk-KZ"/>
              </w:rPr>
              <m:t>║</m:t>
            </m:r>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r>
                  <w:rPr>
                    <w:rFonts w:ascii="Times New Roman" w:hAnsi="Times New Roman" w:cs="Times New Roman"/>
                    <w:sz w:val="28"/>
                    <w:szCs w:val="28"/>
                    <w:lang w:val="kk-KZ"/>
                  </w:rPr>
                  <m:t>║</m:t>
                </m:r>
              </m:e>
              <m:sup>
                <m:r>
                  <w:rPr>
                    <w:rFonts w:ascii="Cambria Math" w:hAnsi="Cambria Math" w:cs="Times New Roman"/>
                    <w:sz w:val="28"/>
                    <w:szCs w:val="28"/>
                    <w:lang w:val="kk-KZ"/>
                  </w:rPr>
                  <m:t>m</m:t>
                </m:r>
              </m:sup>
            </m:sSup>
          </m:e>
        </m:nary>
      </m:oMath>
      <w:r w:rsidR="00466FC3" w:rsidRPr="00456388">
        <w:rPr>
          <w:rFonts w:ascii="Times New Roman" w:hAnsi="Times New Roman" w:cs="Times New Roman"/>
          <w:bCs/>
          <w:sz w:val="28"/>
          <w:szCs w:val="28"/>
          <w:lang w:val="kk-KZ"/>
        </w:rPr>
        <w:t>)║f║</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Бағалаумен және А операторының  квазинилпоненттігімен түсіндіріледі, егер тізбекке Кошидің теоремасын қолдансақ,</w:t>
      </w:r>
    </w:p>
    <w:p w:rsidR="00466FC3" w:rsidRPr="00456388" w:rsidRDefault="00120D88" w:rsidP="00456388">
      <w:pPr>
        <w:tabs>
          <w:tab w:val="left" w:pos="6946"/>
        </w:tabs>
        <w:spacing w:after="0" w:line="240" w:lineRule="auto"/>
        <w:ind w:left="720"/>
        <w:jc w:val="center"/>
        <w:rPr>
          <w:rFonts w:ascii="Times New Roman" w:hAnsi="Times New Roman" w:cs="Times New Roman"/>
          <w:bCs/>
          <w:sz w:val="28"/>
          <w:szCs w:val="28"/>
          <w:lang w:val="kk-KZ"/>
        </w:rPr>
      </w:pPr>
      <m:oMath>
        <m:func>
          <m:funcPr>
            <m:ctrlPr>
              <w:rPr>
                <w:rFonts w:ascii="Cambria Math" w:hAnsi="Times New Roman" w:cs="Times New Roman"/>
                <w:bCs/>
                <w:i/>
                <w:sz w:val="28"/>
                <w:szCs w:val="28"/>
                <w:lang w:val="en-US"/>
              </w:rPr>
            </m:ctrlPr>
          </m:funcPr>
          <m:fName>
            <m:limLow>
              <m:limLowPr>
                <m:ctrlPr>
                  <w:rPr>
                    <w:rFonts w:ascii="Cambria Math" w:hAnsi="Times New Roman" w:cs="Times New Roman"/>
                    <w:bCs/>
                    <w:i/>
                    <w:sz w:val="28"/>
                    <w:szCs w:val="28"/>
                    <w:lang w:val="en-US"/>
                  </w:rPr>
                </m:ctrlPr>
              </m:limLowPr>
              <m:e>
                <m:r>
                  <m:rPr>
                    <m:sty m:val="p"/>
                  </m:rPr>
                  <w:rPr>
                    <w:rFonts w:ascii="Cambria Math" w:hAnsi="Times New Roman" w:cs="Times New Roman"/>
                    <w:sz w:val="28"/>
                    <w:szCs w:val="28"/>
                    <w:lang w:val="kk-KZ"/>
                  </w:rPr>
                  <m:t>lim</m:t>
                </m:r>
              </m:e>
              <m:lim>
                <m:r>
                  <w:rPr>
                    <w:rFonts w:ascii="Cambria Math" w:hAnsi="Cambria Math" w:cs="Times New Roman"/>
                    <w:sz w:val="28"/>
                    <w:szCs w:val="28"/>
                    <w:lang w:val="kk-KZ"/>
                  </w:rPr>
                  <m:t>m</m:t>
                </m:r>
                <m:r>
                  <w:rPr>
                    <w:rFonts w:ascii="Cambria Math" w:hAnsi="Times New Roman" w:cs="Times New Roman"/>
                    <w:sz w:val="28"/>
                    <w:szCs w:val="28"/>
                    <w:lang w:val="kk-KZ"/>
                  </w:rPr>
                  <m:t>→∞</m:t>
                </m:r>
              </m:lim>
            </m:limLow>
          </m:fName>
          <m:e>
            <m:rad>
              <m:radPr>
                <m:ctrlPr>
                  <w:rPr>
                    <w:rFonts w:ascii="Cambria Math" w:hAnsi="Times New Roman" w:cs="Times New Roman"/>
                    <w:bCs/>
                    <w:i/>
                    <w:sz w:val="28"/>
                    <w:szCs w:val="28"/>
                    <w:lang w:val="en-US"/>
                  </w:rPr>
                </m:ctrlPr>
              </m:radPr>
              <m:deg>
                <m:r>
                  <w:rPr>
                    <w:rFonts w:ascii="Cambria Math" w:hAnsi="Cambria Math" w:cs="Times New Roman"/>
                    <w:sz w:val="28"/>
                    <w:szCs w:val="28"/>
                    <w:lang w:val="kk-KZ"/>
                  </w:rPr>
                  <m:t>m</m:t>
                </m:r>
              </m:deg>
              <m:e>
                <m:d>
                  <m:dPr>
                    <m:begChr m:val="|"/>
                    <m:endChr m:val="|"/>
                    <m:ctrlPr>
                      <w:rPr>
                        <w:rFonts w:ascii="Cambria Math" w:hAnsi="Times New Roman" w:cs="Times New Roman"/>
                        <w:bCs/>
                        <w:i/>
                        <w:sz w:val="28"/>
                        <w:szCs w:val="28"/>
                        <w:lang w:val="en-US"/>
                      </w:rPr>
                    </m:ctrlPr>
                  </m:dPr>
                  <m:e>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m</m:t>
                        </m:r>
                      </m:sub>
                    </m:sSub>
                  </m:e>
                </m:d>
              </m:e>
            </m:rad>
          </m:e>
        </m:func>
      </m:oMath>
      <w:r w:rsidR="00466FC3" w:rsidRPr="00456388">
        <w:rPr>
          <w:rFonts w:ascii="Times New Roman" w:hAnsi="Times New Roman" w:cs="Times New Roman"/>
          <w:bCs/>
          <w:sz w:val="28"/>
          <w:szCs w:val="28"/>
          <w:lang w:val="kk-KZ"/>
        </w:rPr>
        <w:t>=│</w:t>
      </w:r>
      <m:oMath>
        <m:r>
          <m:rPr>
            <m:sty m:val="p"/>
          </m:rPr>
          <w:rPr>
            <w:rFonts w:ascii="Cambria Math" w:hAnsi="Times New Roman" w:cs="Times New Roman"/>
            <w:sz w:val="28"/>
            <w:szCs w:val="28"/>
            <w:lang w:val="kk-KZ"/>
          </w:rPr>
          <m:t xml:space="preserve"> </m:t>
        </m:r>
        <m:r>
          <m:rPr>
            <m:sty m:val="p"/>
          </m:rPr>
          <w:rPr>
            <w:rFonts w:ascii="Cambria Math" w:hAnsi="Times New Roman" w:cs="Times New Roman"/>
            <w:sz w:val="28"/>
            <w:szCs w:val="28"/>
            <w:lang w:val="en-US"/>
          </w:rPr>
          <m:t>λ</m:t>
        </m:r>
      </m:oMath>
      <w:r w:rsidR="00466FC3" w:rsidRPr="00456388">
        <w:rPr>
          <w:rFonts w:ascii="Times New Roman" w:hAnsi="Times New Roman" w:cs="Times New Roman"/>
          <w:bCs/>
          <w:sz w:val="28"/>
          <w:szCs w:val="28"/>
          <w:lang w:val="kk-KZ"/>
        </w:rPr>
        <w:t>│</w:t>
      </w:r>
      <m:oMath>
        <m:func>
          <m:funcPr>
            <m:ctrlPr>
              <w:rPr>
                <w:rFonts w:ascii="Cambria Math" w:hAnsi="Times New Roman" w:cs="Times New Roman"/>
                <w:bCs/>
                <w:i/>
                <w:sz w:val="28"/>
                <w:szCs w:val="28"/>
                <w:lang w:val="en-US"/>
              </w:rPr>
            </m:ctrlPr>
          </m:funcPr>
          <m:fName>
            <m:limLow>
              <m:limLowPr>
                <m:ctrlPr>
                  <w:rPr>
                    <w:rFonts w:ascii="Cambria Math" w:hAnsi="Times New Roman" w:cs="Times New Roman"/>
                    <w:bCs/>
                    <w:i/>
                    <w:sz w:val="28"/>
                    <w:szCs w:val="28"/>
                    <w:lang w:val="en-US"/>
                  </w:rPr>
                </m:ctrlPr>
              </m:limLowPr>
              <m:e>
                <m:r>
                  <m:rPr>
                    <m:sty m:val="p"/>
                  </m:rPr>
                  <w:rPr>
                    <w:rFonts w:ascii="Cambria Math" w:hAnsi="Times New Roman" w:cs="Times New Roman"/>
                    <w:sz w:val="28"/>
                    <w:szCs w:val="28"/>
                    <w:lang w:val="kk-KZ"/>
                  </w:rPr>
                  <m:t>lim</m:t>
                </m:r>
              </m:e>
              <m:lim>
                <m:r>
                  <w:rPr>
                    <w:rFonts w:ascii="Cambria Math" w:hAnsi="Cambria Math" w:cs="Times New Roman"/>
                    <w:sz w:val="28"/>
                    <w:szCs w:val="28"/>
                    <w:lang w:val="kk-KZ"/>
                  </w:rPr>
                  <m:t>m</m:t>
                </m:r>
                <m:r>
                  <w:rPr>
                    <w:rFonts w:ascii="Cambria Math" w:hAnsi="Times New Roman" w:cs="Times New Roman"/>
                    <w:sz w:val="28"/>
                    <w:szCs w:val="28"/>
                    <w:lang w:val="kk-KZ"/>
                  </w:rPr>
                  <m:t>→∞</m:t>
                </m:r>
              </m:lim>
            </m:limLow>
          </m:fName>
          <m:e>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sSup>
                      <m:sSupPr>
                        <m:ctrlPr>
                          <w:rPr>
                            <w:rFonts w:ascii="Cambria Math" w:hAnsi="Times New Roman" w:cs="Times New Roman"/>
                            <w:bCs/>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m</m:t>
                        </m:r>
                      </m:sup>
                    </m:sSup>
                  </m:e>
                </m:d>
              </m:e>
              <m:sup>
                <m:f>
                  <m:fPr>
                    <m:ctrlPr>
                      <w:rPr>
                        <w:rFonts w:ascii="Cambria Math" w:hAnsi="Times New Roman" w:cs="Times New Roman"/>
                        <w:bCs/>
                        <w:i/>
                        <w:sz w:val="28"/>
                        <w:szCs w:val="28"/>
                        <w:lang w:val="en-US"/>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m</m:t>
                    </m:r>
                  </m:den>
                </m:f>
              </m:sup>
            </m:sSup>
          </m:e>
        </m:func>
      </m:oMath>
      <w:r w:rsidR="00466FC3" w:rsidRPr="00456388">
        <w:rPr>
          <w:rFonts w:ascii="Times New Roman" w:hAnsi="Times New Roman" w:cs="Times New Roman"/>
          <w:bCs/>
          <w:sz w:val="28"/>
          <w:szCs w:val="28"/>
          <w:lang w:val="kk-KZ"/>
        </w:rPr>
        <w:t>=0</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
          <w:bCs/>
          <w:sz w:val="28"/>
          <w:szCs w:val="28"/>
          <w:lang w:val="kk-KZ"/>
        </w:rPr>
        <w:t>2.2.38-мысал</w:t>
      </w:r>
      <w:r w:rsidRPr="00456388">
        <w:rPr>
          <w:rFonts w:ascii="Times New Roman" w:hAnsi="Times New Roman" w:cs="Times New Roman"/>
          <w:bCs/>
          <w:sz w:val="28"/>
          <w:szCs w:val="28"/>
          <w:lang w:val="kk-KZ"/>
        </w:rPr>
        <w:t>. Жоғарыдағы мысалдарда бірнеше рет кездескен интегралдық операторға аралайық.</w:t>
      </w:r>
      <m:oMath>
        <m:r>
          <m:rPr>
            <m:sty m:val="p"/>
          </m:rPr>
          <w:rPr>
            <w:rFonts w:ascii="Cambria Math" w:hAnsi="Times New Roman" w:cs="Times New Roman"/>
            <w:sz w:val="28"/>
            <w:szCs w:val="28"/>
            <w:lang w:val="kk-KZ"/>
          </w:rPr>
          <m:t xml:space="preserve"> </m:t>
        </m:r>
        <m:sSub>
          <m:sSubPr>
            <m:ctrlPr>
              <w:rPr>
                <w:rFonts w:ascii="Cambria Math" w:hAnsi="Times New Roman" w:cs="Times New Roman"/>
                <w:bCs/>
                <w:sz w:val="28"/>
                <w:szCs w:val="28"/>
                <w:lang w:val="en-US"/>
              </w:rPr>
            </m:ctrlPr>
          </m:sSubPr>
          <m:e>
            <m:r>
              <m:rPr>
                <m:sty m:val="p"/>
              </m:rPr>
              <w:rPr>
                <w:rFonts w:ascii="Cambria Math" w:hAnsi="Times New Roman" w:cs="Times New Roman"/>
                <w:sz w:val="28"/>
                <w:szCs w:val="28"/>
                <w:lang w:val="kk-KZ"/>
              </w:rPr>
              <m:t>L</m:t>
            </m:r>
          </m:e>
          <m:sub>
            <m:r>
              <m:rPr>
                <m:sty m:val="p"/>
              </m:rPr>
              <w:rPr>
                <w:rFonts w:ascii="Cambria Math" w:hAnsi="Times New Roman" w:cs="Times New Roman"/>
                <w:sz w:val="28"/>
                <w:szCs w:val="28"/>
                <w:lang w:val="kk-KZ"/>
              </w:rPr>
              <m:t>2</m:t>
            </m:r>
          </m:sub>
        </m:sSub>
      </m:oMath>
      <w:r w:rsidRPr="00456388">
        <w:rPr>
          <w:rFonts w:ascii="Times New Roman" w:hAnsi="Times New Roman" w:cs="Times New Roman"/>
          <w:bCs/>
          <w:sz w:val="28"/>
          <w:szCs w:val="28"/>
          <w:lang w:val="kk-KZ"/>
        </w:rPr>
        <w:t>(а,в)-кеңістігінде,мына</w:t>
      </w:r>
    </w:p>
    <w:p w:rsidR="00466FC3" w:rsidRPr="00456388" w:rsidRDefault="00466FC3" w:rsidP="00456388">
      <w:pPr>
        <w:tabs>
          <w:tab w:val="left" w:pos="6946"/>
        </w:tabs>
        <w:spacing w:after="0" w:line="240" w:lineRule="auto"/>
        <w:ind w:left="720"/>
        <w:jc w:val="center"/>
        <w:rPr>
          <w:rFonts w:ascii="Times New Roman" w:hAnsi="Times New Roman" w:cs="Times New Roman"/>
          <w:bCs/>
          <w:sz w:val="28"/>
          <w:szCs w:val="28"/>
          <w:lang w:val="kk-KZ"/>
        </w:rPr>
      </w:pPr>
      <w:r w:rsidRPr="00456388">
        <w:rPr>
          <w:rFonts w:ascii="Times New Roman" w:hAnsi="Times New Roman" w:cs="Times New Roman"/>
          <w:bCs/>
          <w:sz w:val="28"/>
          <w:szCs w:val="28"/>
          <w:lang w:val="kk-KZ"/>
        </w:rPr>
        <w:t>Ɣ</w:t>
      </w:r>
      <w:r w:rsidRPr="00456388">
        <w:rPr>
          <w:rFonts w:ascii="Times New Roman" w:hAnsi="Times New Roman" w:cs="Times New Roman"/>
          <w:bCs/>
          <w:sz w:val="28"/>
          <w:szCs w:val="28"/>
          <w:vertAlign w:val="superscript"/>
          <w:lang w:val="en-US"/>
        </w:rPr>
        <w:t>m</w:t>
      </w:r>
      <w:r w:rsidRPr="00456388">
        <w:rPr>
          <w:rFonts w:ascii="Times New Roman" w:hAnsi="Times New Roman" w:cs="Times New Roman"/>
          <w:bCs/>
          <w:sz w:val="28"/>
          <w:szCs w:val="28"/>
          <w:lang w:val="kk-KZ"/>
        </w:rPr>
        <w:t xml:space="preserve"> </w:t>
      </w:r>
      <w:r w:rsidRPr="00456388">
        <w:rPr>
          <w:rFonts w:ascii="Times New Roman" w:hAnsi="Times New Roman" w:cs="Times New Roman"/>
          <w:bCs/>
          <w:sz w:val="28"/>
          <w:szCs w:val="28"/>
          <w:rtl/>
          <w:lang w:val="kk-KZ"/>
        </w:rPr>
        <w:t xml:space="preserve"> </w:t>
      </w:r>
      <w:r w:rsidRPr="00456388">
        <w:rPr>
          <w:rFonts w:ascii="Times New Roman" w:hAnsi="Times New Roman" w:cs="Times New Roman"/>
          <w:bCs/>
          <w:sz w:val="28"/>
          <w:szCs w:val="28"/>
          <w:lang w:val="en-US"/>
        </w:rPr>
        <w:t>f</w:t>
      </w:r>
      <w:r w:rsidRPr="00456388">
        <w:rPr>
          <w:rFonts w:ascii="Times New Roman" w:hAnsi="Times New Roman" w:cs="Times New Roman"/>
          <w:bCs/>
          <w:sz w:val="28"/>
          <w:szCs w:val="28"/>
        </w:rPr>
        <w:t>(</w:t>
      </w:r>
      <w:r w:rsidRPr="00456388">
        <w:rPr>
          <w:rFonts w:ascii="Times New Roman" w:hAnsi="Times New Roman" w:cs="Times New Roman"/>
          <w:bCs/>
          <w:sz w:val="28"/>
          <w:szCs w:val="28"/>
          <w:lang w:val="en-US"/>
        </w:rPr>
        <w:t>x</w:t>
      </w:r>
      <w:r w:rsidRPr="00456388">
        <w:rPr>
          <w:rFonts w:ascii="Times New Roman" w:hAnsi="Times New Roman" w:cs="Times New Roman"/>
          <w:bCs/>
          <w:sz w:val="28"/>
          <w:szCs w:val="28"/>
        </w:rPr>
        <w:t>)=</w:t>
      </w:r>
      <m:oMath>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t</m:t>
            </m:r>
            <m:r>
              <w:rPr>
                <w:rFonts w:ascii="Cambria Math" w:hAnsi="Times New Roman" w:cs="Times New Roman"/>
                <w:sz w:val="28"/>
                <w:szCs w:val="28"/>
              </w:rPr>
              <m:t>)</m:t>
            </m:r>
          </m:e>
        </m:nary>
        <m:r>
          <w:rPr>
            <w:rFonts w:ascii="Cambria Math" w:hAnsi="Cambria Math" w:cs="Times New Roman"/>
            <w:sz w:val="28"/>
            <w:szCs w:val="28"/>
            <w:lang w:val="en-US"/>
          </w:rPr>
          <m:t>dt</m:t>
        </m:r>
      </m:oMath>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интегралдық операторды қарастырайық. Бұл интегралдық оператордың жоғарғы шегі айнымалы екеніне назар аударайық.Сонымен бірге оның әсіре үзіксіз екенін-де байқайық, себебі ол Гилберт-Шмидтікі (2.2.37-мысалға қара). Оның квазинилпонентті екенін көрсетейік.</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en-US"/>
        </w:rPr>
      </w:pPr>
      <w:r w:rsidRPr="00456388">
        <w:rPr>
          <w:rFonts w:ascii="Times New Roman" w:hAnsi="Times New Roman" w:cs="Times New Roman"/>
          <w:bCs/>
          <w:sz w:val="28"/>
          <w:szCs w:val="28"/>
          <w:lang w:val="kk-KZ"/>
        </w:rPr>
        <w:t>Ɣ</w:t>
      </w:r>
      <w:r w:rsidRPr="00456388">
        <w:rPr>
          <w:rFonts w:ascii="Times New Roman" w:hAnsi="Times New Roman" w:cs="Times New Roman"/>
          <w:bCs/>
          <w:sz w:val="28"/>
          <w:szCs w:val="28"/>
          <w:vertAlign w:val="superscript"/>
          <w:lang w:val="kk-KZ"/>
        </w:rPr>
        <w:t>m</w:t>
      </w:r>
      <w:r w:rsidRPr="00456388">
        <w:rPr>
          <w:rFonts w:ascii="Times New Roman" w:hAnsi="Times New Roman" w:cs="Times New Roman"/>
          <w:bCs/>
          <w:sz w:val="28"/>
          <w:szCs w:val="28"/>
          <w:lang w:val="kk-KZ"/>
        </w:rPr>
        <w:t>f(x)=</w:t>
      </w:r>
      <m:oMath>
        <m:r>
          <w:rPr>
            <w:rFonts w:ascii="Cambria Math" w:hAnsi="Times New Roman" w:cs="Times New Roman"/>
            <w:sz w:val="28"/>
            <w:szCs w:val="28"/>
            <w:lang w:val="kk-KZ"/>
          </w:rPr>
          <m:t xml:space="preserve"> </m:t>
        </m:r>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sSup>
              <m:sSupPr>
                <m:ctrlPr>
                  <w:rPr>
                    <w:rFonts w:ascii="Cambria Math" w:hAnsi="Times New Roman" w:cs="Times New Roman"/>
                    <w:bCs/>
                    <w:sz w:val="28"/>
                    <w:szCs w:val="28"/>
                    <w:lang w:val="en-US"/>
                  </w:rPr>
                </m:ctrlPr>
              </m:sSupPr>
              <m:e>
                <m:r>
                  <w:rPr>
                    <w:rFonts w:ascii="Times New Roman" w:hAnsi="Cambria Math" w:cs="Times New Roman"/>
                    <w:sz w:val="28"/>
                    <w:szCs w:val="28"/>
                    <w:lang w:val="kk-KZ"/>
                  </w:rPr>
                  <m:t>Ɣ</m:t>
                </m:r>
              </m:e>
              <m:sup>
                <m:r>
                  <w:rPr>
                    <w:rFonts w:ascii="Cambria Math" w:hAnsi="Cambria Math" w:cs="Times New Roman"/>
                    <w:sz w:val="28"/>
                    <w:szCs w:val="28"/>
                    <w:lang w:val="kk-KZ"/>
                  </w:rPr>
                  <m:t>m</m:t>
                </m:r>
                <m:r>
                  <w:rPr>
                    <w:rFonts w:ascii="Cambria Math" w:hAnsi="Times New Roman" w:cs="Times New Roman"/>
                    <w:sz w:val="28"/>
                    <w:szCs w:val="28"/>
                    <w:lang w:val="kk-KZ"/>
                  </w:rPr>
                  <m:t>=1</m:t>
                </m:r>
              </m:sup>
            </m:sSup>
            <m:r>
              <w:rPr>
                <w:rFonts w:ascii="Cambria Math" w:hAnsi="Times New Roman" w:cs="Times New Roman"/>
                <w:sz w:val="28"/>
                <w:szCs w:val="28"/>
                <w:lang w:val="kk-KZ"/>
              </w:rPr>
              <m:t xml:space="preserve"> </m:t>
            </m:r>
            <m:r>
              <w:rPr>
                <w:rFonts w:ascii="Cambria Math" w:hAnsi="Cambria Math" w:cs="Times New Roman"/>
                <w:sz w:val="28"/>
                <w:szCs w:val="28"/>
                <w:lang w:val="kk-KZ"/>
              </w:rPr>
              <m:t>f</m:t>
            </m:r>
            <m:r>
              <w:rPr>
                <w:rFonts w:ascii="Cambria Math" w:hAnsi="Times New Roman" w:cs="Times New Roman"/>
                <w:sz w:val="28"/>
                <w:szCs w:val="28"/>
                <w:lang w:val="kk-KZ"/>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e>
        </m:nary>
        <m:r>
          <w:rPr>
            <w:rFonts w:ascii="Cambria Math" w:hAnsi="Cambria Math" w:cs="Times New Roman"/>
            <w:sz w:val="28"/>
            <w:szCs w:val="28"/>
            <w:lang w:val="kk-KZ"/>
          </w:rPr>
          <m:t>d</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1</m:t>
            </m:r>
          </m:sub>
        </m:sSub>
      </m:oMath>
      <w:r w:rsidRPr="00456388">
        <w:rPr>
          <w:rFonts w:ascii="Times New Roman" w:hAnsi="Times New Roman" w:cs="Times New Roman"/>
          <w:bCs/>
          <w:sz w:val="28"/>
          <w:szCs w:val="28"/>
          <w:lang w:val="kk-KZ"/>
        </w:rPr>
        <w:t>=</w:t>
      </w:r>
      <m:oMath>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Cambria Math" w:cs="Times New Roman"/>
                <w:sz w:val="28"/>
                <w:szCs w:val="28"/>
                <w:lang w:val="kk-KZ"/>
              </w:rPr>
              <m:t>d</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1</m:t>
                </m:r>
              </m:sub>
            </m:sSub>
          </m:e>
        </m:nary>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kk-KZ"/>
              </w:rPr>
              <m:t>a</m:t>
            </m:r>
          </m:sub>
          <m:sup>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1</m:t>
                </m:r>
              </m:sub>
            </m:sSub>
          </m:sup>
          <m:e>
            <m:r>
              <w:rPr>
                <w:rFonts w:ascii="Cambria Math" w:hAnsi="Cambria Math" w:cs="Times New Roman"/>
                <w:sz w:val="28"/>
                <w:szCs w:val="28"/>
                <w:lang w:val="kk-KZ"/>
              </w:rPr>
              <m:t>d</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x</m:t>
                </m:r>
              </m:e>
              <m:sub>
                <m:r>
                  <w:rPr>
                    <w:rFonts w:ascii="Cambria Math" w:hAnsi="Times New Roman" w:cs="Times New Roman"/>
                    <w:sz w:val="28"/>
                    <w:szCs w:val="28"/>
                    <w:lang w:val="kk-KZ"/>
                  </w:rPr>
                  <m:t>2</m:t>
                </m:r>
              </m:sub>
            </m:sSub>
          </m:e>
        </m:nary>
      </m:oMath>
      <w:r w:rsidRPr="00456388">
        <w:rPr>
          <w:rFonts w:ascii="Times New Roman" w:hAnsi="Times New Roman" w:cs="Times New Roman"/>
          <w:bCs/>
          <w:sz w:val="28"/>
          <w:szCs w:val="28"/>
          <w:lang w:val="kk-KZ"/>
        </w:rPr>
        <w:t>…</w:t>
      </w:r>
      <m:oMath>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kk-KZ"/>
              </w:rPr>
              <m:t>a</m:t>
            </m:r>
          </m:sub>
          <m:sup>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m</m:t>
                </m:r>
                <m:r>
                  <w:rPr>
                    <w:rFonts w:ascii="Times New Roman" w:hAnsi="Times New Roman" w:cs="Times New Roman"/>
                    <w:sz w:val="28"/>
                    <w:szCs w:val="28"/>
                    <w:lang w:val="kk-KZ"/>
                  </w:rPr>
                  <m:t>-</m:t>
                </m:r>
                <m:r>
                  <w:rPr>
                    <w:rFonts w:ascii="Cambria Math" w:hAnsi="Times New Roman" w:cs="Times New Roman"/>
                    <w:sz w:val="28"/>
                    <w:szCs w:val="28"/>
                    <w:lang w:val="kk-KZ"/>
                  </w:rPr>
                  <m:t>1</m:t>
                </m:r>
              </m:sub>
            </m:sSub>
          </m:sup>
          <m:e>
            <m:r>
              <w:rPr>
                <w:rFonts w:ascii="Cambria Math" w:hAnsi="Cambria Math" w:cs="Times New Roman"/>
                <w:sz w:val="28"/>
                <w:szCs w:val="28"/>
                <w:lang w:val="kk-KZ"/>
              </w:rPr>
              <m:t>f</m:t>
            </m:r>
            <m:r>
              <w:rPr>
                <w:rFonts w:ascii="Cambria Math" w:hAnsi="Times New Roman" w:cs="Times New Roman"/>
                <w:sz w:val="28"/>
                <w:szCs w:val="28"/>
                <w:lang w:val="kk-KZ"/>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m</m:t>
                </m:r>
              </m:sub>
            </m:sSub>
          </m:e>
        </m:nary>
      </m:oMath>
      <w:r w:rsidRPr="00456388">
        <w:rPr>
          <w:rFonts w:ascii="Times New Roman" w:hAnsi="Times New Roman" w:cs="Times New Roman"/>
          <w:bCs/>
          <w:sz w:val="28"/>
          <w:szCs w:val="28"/>
          <w:lang w:val="kk-KZ"/>
        </w:rPr>
        <w:t>)</w:t>
      </w:r>
      <m:oMath>
        <m:r>
          <w:rPr>
            <w:rFonts w:ascii="Cambria Math" w:hAnsi="Times New Roman" w:cs="Times New Roman"/>
            <w:sz w:val="28"/>
            <w:szCs w:val="28"/>
            <w:lang w:val="kk-KZ"/>
          </w:rPr>
          <m:t xml:space="preserve"> </m:t>
        </m:r>
        <m:r>
          <w:rPr>
            <w:rFonts w:ascii="Cambria Math" w:hAnsi="Cambria Math" w:cs="Times New Roman"/>
            <w:sz w:val="28"/>
            <w:szCs w:val="28"/>
            <w:lang w:val="kk-KZ"/>
          </w:rPr>
          <m:t>d</m:t>
        </m:r>
        <m:sSub>
          <m:sSubPr>
            <m:ctrlPr>
              <w:rPr>
                <w:rFonts w:ascii="Cambria Math" w:hAnsi="Times New Roman" w:cs="Times New Roman"/>
                <w:bCs/>
                <w:i/>
                <w:sz w:val="28"/>
                <w:szCs w:val="28"/>
                <w:lang w:val="en-US"/>
              </w:rPr>
            </m:ctrlPr>
          </m:sSubPr>
          <m:e>
            <m:r>
              <w:rPr>
                <w:rFonts w:ascii="Cambria Math" w:hAnsi="Cambria Math" w:cs="Times New Roman"/>
                <w:sz w:val="28"/>
                <w:szCs w:val="28"/>
                <w:lang w:val="kk-KZ"/>
              </w:rPr>
              <m:t>x</m:t>
            </m:r>
          </m:e>
          <m:sub>
            <m:r>
              <w:rPr>
                <w:rFonts w:ascii="Cambria Math" w:hAnsi="Cambria Math" w:cs="Times New Roman"/>
                <w:sz w:val="28"/>
                <w:szCs w:val="28"/>
                <w:lang w:val="kk-KZ"/>
              </w:rPr>
              <m:t>m</m:t>
            </m:r>
          </m:sub>
        </m:sSub>
      </m:oMath>
      <w:r w:rsidRPr="00456388">
        <w:rPr>
          <w:rFonts w:ascii="Times New Roman" w:hAnsi="Times New Roman" w:cs="Times New Roman"/>
          <w:bCs/>
          <w:sz w:val="28"/>
          <w:szCs w:val="28"/>
          <w:lang w:val="en-US"/>
        </w:rPr>
        <w:t>=</w:t>
      </w:r>
      <m:oMath>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f>
              <m:fPr>
                <m:ctrlPr>
                  <w:rPr>
                    <w:rFonts w:ascii="Cambria Math" w:hAnsi="Times New Roman" w:cs="Times New Roman"/>
                    <w:bCs/>
                    <w:i/>
                    <w:sz w:val="28"/>
                    <w:szCs w:val="28"/>
                    <w:lang w:val="en-US"/>
                  </w:rPr>
                </m:ctrlPr>
              </m:fPr>
              <m:num>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r>
                          <w:rPr>
                            <w:rFonts w:ascii="Cambria Math" w:hAnsi="Cambria Math" w:cs="Times New Roman"/>
                            <w:sz w:val="28"/>
                            <w:szCs w:val="28"/>
                            <w:lang w:val="en-US"/>
                          </w:rPr>
                          <m:t>x</m:t>
                        </m:r>
                        <m:r>
                          <w:rPr>
                            <w:rFonts w:ascii="Times New Roman" w:hAnsi="Times New Roman" w:cs="Times New Roman"/>
                            <w:sz w:val="28"/>
                            <w:szCs w:val="28"/>
                            <w:lang w:val="en-US"/>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m</m:t>
                            </m:r>
                          </m:sub>
                        </m:sSub>
                      </m:e>
                    </m:d>
                  </m:e>
                  <m:sup>
                    <m:r>
                      <w:rPr>
                        <w:rFonts w:ascii="Cambria Math" w:hAnsi="Cambria Math" w:cs="Times New Roman"/>
                        <w:sz w:val="28"/>
                        <w:szCs w:val="28"/>
                        <w:lang w:val="en-US"/>
                      </w:rPr>
                      <m:t>m</m:t>
                    </m:r>
                    <m:r>
                      <w:rPr>
                        <w:rFonts w:ascii="Times New Roman" w:hAnsi="Times New Roman" w:cs="Times New Roman"/>
                        <w:sz w:val="28"/>
                        <w:szCs w:val="28"/>
                        <w:lang w:val="en-US"/>
                      </w:rPr>
                      <m:t>-</m:t>
                    </m:r>
                    <m:r>
                      <w:rPr>
                        <w:rFonts w:ascii="Cambria Math" w:hAnsi="Times New Roman" w:cs="Times New Roman"/>
                        <w:sz w:val="28"/>
                        <w:szCs w:val="28"/>
                        <w:lang w:val="en-US"/>
                      </w:rPr>
                      <m:t>1</m:t>
                    </m:r>
                  </m:sup>
                </m:sSup>
              </m:num>
              <m:den>
                <m:d>
                  <m:dPr>
                    <m:ctrlPr>
                      <w:rPr>
                        <w:rFonts w:ascii="Cambria Math" w:hAnsi="Times New Roman" w:cs="Times New Roman"/>
                        <w:bCs/>
                        <w:i/>
                        <w:sz w:val="28"/>
                        <w:szCs w:val="28"/>
                        <w:lang w:val="en-US"/>
                      </w:rPr>
                    </m:ctrlPr>
                  </m:dPr>
                  <m:e>
                    <m:r>
                      <w:rPr>
                        <w:rFonts w:ascii="Cambria Math" w:hAnsi="Cambria Math" w:cs="Times New Roman"/>
                        <w:sz w:val="28"/>
                        <w:szCs w:val="28"/>
                        <w:lang w:val="en-US"/>
                      </w:rPr>
                      <m:t>m</m:t>
                    </m:r>
                    <m:r>
                      <w:rPr>
                        <w:rFonts w:ascii="Times New Roman" w:hAnsi="Times New Roman" w:cs="Times New Roman"/>
                        <w:sz w:val="28"/>
                        <w:szCs w:val="28"/>
                        <w:lang w:val="en-US"/>
                      </w:rPr>
                      <m:t>-</m:t>
                    </m:r>
                    <m:r>
                      <w:rPr>
                        <w:rFonts w:ascii="Cambria Math" w:hAnsi="Times New Roman" w:cs="Times New Roman"/>
                        <w:sz w:val="28"/>
                        <w:szCs w:val="28"/>
                        <w:lang w:val="en-US"/>
                      </w:rPr>
                      <m:t>1</m:t>
                    </m:r>
                  </m:e>
                </m:d>
                <m:r>
                  <w:rPr>
                    <w:rFonts w:ascii="Cambria Math" w:hAnsi="Times New Roman" w:cs="Times New Roman"/>
                    <w:sz w:val="28"/>
                    <w:szCs w:val="28"/>
                    <w:lang w:val="en-US"/>
                  </w:rPr>
                  <m:t>!</m:t>
                </m:r>
              </m:den>
            </m:f>
          </m:e>
        </m:nary>
        <m:r>
          <w:rPr>
            <w:rFonts w:ascii="Cambria Math" w:hAnsi="Cambria Math" w:cs="Times New Roman"/>
            <w:sz w:val="28"/>
            <w:szCs w:val="28"/>
            <w:lang w:val="en-US"/>
          </w:rPr>
          <m:t>f</m:t>
        </m:r>
        <m:r>
          <w:rPr>
            <w:rFonts w:ascii="Cambria Math" w:hAnsi="Times New Roman" w:cs="Times New Roman"/>
            <w:sz w:val="28"/>
            <w:szCs w:val="28"/>
            <w:lang w:val="en-US"/>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m</m:t>
            </m:r>
          </m:sub>
        </m:sSub>
        <m:r>
          <w:rPr>
            <w:rFonts w:ascii="Cambria Math" w:hAnsi="Times New Roman" w:cs="Times New Roman"/>
            <w:sz w:val="28"/>
            <w:szCs w:val="28"/>
            <w:lang w:val="en-US"/>
          </w:rPr>
          <m:t>)</m:t>
        </m:r>
        <m:r>
          <w:rPr>
            <w:rFonts w:ascii="Cambria Math" w:hAnsi="Cambria Math" w:cs="Times New Roman"/>
            <w:sz w:val="28"/>
            <w:szCs w:val="28"/>
            <w:lang w:val="en-US"/>
          </w:rPr>
          <m:t>d</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m</m:t>
            </m:r>
          </m:sub>
        </m:sSub>
      </m:oMath>
      <w:r w:rsidRPr="00456388">
        <w:rPr>
          <w:rFonts w:ascii="Times New Roman" w:hAnsi="Times New Roman" w:cs="Times New Roman"/>
          <w:bCs/>
          <w:sz w:val="28"/>
          <w:szCs w:val="28"/>
          <w:lang w:val="en-US"/>
        </w:rPr>
        <w:t>.</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Сондықтан, кез келген </w:t>
      </w:r>
      <m:oMath>
        <m:r>
          <w:rPr>
            <w:rFonts w:ascii="Cambria Math" w:hAnsi="Cambria Math" w:cs="Times New Roman"/>
            <w:sz w:val="28"/>
            <w:szCs w:val="28"/>
            <w:lang w:val="kk-KZ"/>
          </w:rPr>
          <m:t>∀</m:t>
        </m:r>
      </m:oMath>
      <w:r w:rsidRPr="00456388">
        <w:rPr>
          <w:rFonts w:ascii="Times New Roman" w:hAnsi="Times New Roman" w:cs="Times New Roman"/>
          <w:bCs/>
          <w:sz w:val="28"/>
          <w:szCs w:val="28"/>
          <w:lang w:val="en-US"/>
        </w:rPr>
        <w:t>f(x)</w:t>
      </w:r>
      <m:oMath>
        <m:r>
          <w:rPr>
            <w:rFonts w:ascii="Cambria Math" w:hAnsi="Cambria Math" w:cs="Times New Roman"/>
            <w:sz w:val="28"/>
            <w:szCs w:val="28"/>
            <w:lang w:val="en-US"/>
          </w:rPr>
          <m:t>∈</m:t>
        </m:r>
        <m:sSub>
          <m:sSubPr>
            <m:ctrlPr>
              <w:rPr>
                <w:rFonts w:ascii="Cambria Math" w:hAnsi="Times New Roman" w:cs="Times New Roman"/>
                <w:bCs/>
                <w:sz w:val="28"/>
                <w:szCs w:val="28"/>
                <w:lang w:val="en-US"/>
              </w:rPr>
            </m:ctrlPr>
          </m:sSubPr>
          <m:e>
            <m:r>
              <m:rPr>
                <m:sty m:val="p"/>
              </m:rPr>
              <w:rPr>
                <w:rFonts w:ascii="Cambria Math" w:hAnsi="Times New Roman" w:cs="Times New Roman"/>
                <w:sz w:val="28"/>
                <w:szCs w:val="28"/>
                <w:lang w:val="kk-KZ"/>
              </w:rPr>
              <m:t>L</m:t>
            </m:r>
          </m:e>
          <m:sub>
            <m:r>
              <m:rPr>
                <m:sty m:val="p"/>
              </m:rPr>
              <w:rPr>
                <w:rFonts w:ascii="Cambria Math" w:hAnsi="Times New Roman" w:cs="Times New Roman"/>
                <w:sz w:val="28"/>
                <w:szCs w:val="28"/>
                <w:lang w:val="kk-KZ"/>
              </w:rPr>
              <m:t>2</m:t>
            </m:r>
          </m:sub>
        </m:sSub>
      </m:oMath>
      <w:r w:rsidRPr="00456388">
        <w:rPr>
          <w:rFonts w:ascii="Times New Roman" w:hAnsi="Times New Roman" w:cs="Times New Roman"/>
          <w:bCs/>
          <w:sz w:val="28"/>
          <w:szCs w:val="28"/>
          <w:lang w:val="kk-KZ"/>
        </w:rPr>
        <w:t>(а,в) үшін Гелдердің (2.2.20) теңсіздігін қолдану арқылы, мынадай,</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Ɣ</w:t>
      </w:r>
      <w:r w:rsidRPr="00456388">
        <w:rPr>
          <w:rFonts w:ascii="Times New Roman" w:hAnsi="Times New Roman" w:cs="Times New Roman"/>
          <w:bCs/>
          <w:sz w:val="28"/>
          <w:szCs w:val="28"/>
          <w:vertAlign w:val="superscript"/>
          <w:lang w:val="kk-KZ"/>
        </w:rPr>
        <w:t>m</w:t>
      </w:r>
      <w:r w:rsidRPr="00456388">
        <w:rPr>
          <w:rFonts w:ascii="Times New Roman" w:hAnsi="Times New Roman" w:cs="Times New Roman"/>
          <w:bCs/>
          <w:sz w:val="28"/>
          <w:szCs w:val="28"/>
          <w:lang w:val="kk-KZ"/>
        </w:rPr>
        <w:t>f(x)║≤</w:t>
      </w:r>
      <m:oMath>
        <m:nary>
          <m:naryPr>
            <m:limLoc m:val="subSup"/>
            <m:ctrlPr>
              <w:rPr>
                <w:rFonts w:ascii="Cambria Math" w:hAnsi="Times New Roman" w:cs="Times New Roman"/>
                <w:bCs/>
                <w:i/>
                <w:sz w:val="28"/>
                <w:szCs w:val="28"/>
                <w:lang w:val="en-US"/>
              </w:rPr>
            </m:ctrlPr>
          </m:naryPr>
          <m:sub>
            <m:r>
              <w:rPr>
                <w:rFonts w:ascii="Cambria Math" w:hAnsi="Times New Roman" w:cs="Times New Roman"/>
                <w:sz w:val="28"/>
                <w:szCs w:val="28"/>
                <w:lang w:val="kk-KZ"/>
              </w:rPr>
              <m:t>а</m:t>
            </m:r>
          </m:sub>
          <m:sup>
            <m:r>
              <w:rPr>
                <w:rFonts w:ascii="Cambria Math" w:hAnsi="Times New Roman" w:cs="Times New Roman"/>
                <w:sz w:val="28"/>
                <w:szCs w:val="28"/>
                <w:lang w:val="kk-KZ"/>
              </w:rPr>
              <m:t>в</m:t>
            </m:r>
          </m:sup>
          <m:e>
            <m:d>
              <m:dPr>
                <m:ctrlPr>
                  <w:rPr>
                    <w:rFonts w:ascii="Cambria Math" w:hAnsi="Times New Roman" w:cs="Times New Roman"/>
                    <w:bCs/>
                    <w:i/>
                    <w:sz w:val="28"/>
                    <w:szCs w:val="28"/>
                    <w:lang w:val="kk-KZ"/>
                  </w:rPr>
                </m:ctrlPr>
              </m:dPr>
              <m:e>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Times New Roman" w:cs="Times New Roman"/>
                        <w:sz w:val="28"/>
                        <w:szCs w:val="28"/>
                        <w:lang w:val="kk-KZ"/>
                      </w:rPr>
                      <m:t>│</m:t>
                    </m:r>
                    <m:f>
                      <m:fPr>
                        <m:ctrlPr>
                          <w:rPr>
                            <w:rFonts w:ascii="Cambria Math" w:hAnsi="Times New Roman" w:cs="Times New Roman"/>
                            <w:bCs/>
                            <w:i/>
                            <w:sz w:val="28"/>
                            <w:szCs w:val="28"/>
                            <w:lang w:val="en-US"/>
                          </w:rPr>
                        </m:ctrlPr>
                      </m:fPr>
                      <m:num>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t</m:t>
                                </m:r>
                              </m:e>
                            </m:d>
                          </m:e>
                          <m:sup>
                            <m:r>
                              <w:rPr>
                                <w:rFonts w:ascii="Cambria Math" w:hAnsi="Cambria Math" w:cs="Times New Roman"/>
                                <w:sz w:val="28"/>
                                <w:szCs w:val="28"/>
                                <w:lang w:val="kk-KZ"/>
                              </w:rPr>
                              <m:t>m</m:t>
                            </m:r>
                            <m:r>
                              <w:rPr>
                                <w:rFonts w:ascii="Times New Roman" w:hAnsi="Times New Roman" w:cs="Times New Roman"/>
                                <w:sz w:val="28"/>
                                <w:szCs w:val="28"/>
                                <w:lang w:val="kk-KZ"/>
                              </w:rPr>
                              <m:t>-</m:t>
                            </m:r>
                            <m:r>
                              <w:rPr>
                                <w:rFonts w:ascii="Cambria Math" w:hAnsi="Times New Roman" w:cs="Times New Roman"/>
                                <w:sz w:val="28"/>
                                <w:szCs w:val="28"/>
                                <w:lang w:val="kk-KZ"/>
                              </w:rPr>
                              <m:t>1</m:t>
                            </m:r>
                          </m:sup>
                        </m:sSup>
                      </m:num>
                      <m:den>
                        <m:d>
                          <m:dPr>
                            <m:ctrlPr>
                              <w:rPr>
                                <w:rFonts w:ascii="Cambria Math" w:hAnsi="Times New Roman" w:cs="Times New Roman"/>
                                <w:bCs/>
                                <w:i/>
                                <w:sz w:val="28"/>
                                <w:szCs w:val="28"/>
                                <w:lang w:val="en-US"/>
                              </w:rPr>
                            </m:ctrlPr>
                          </m:dPr>
                          <m:e>
                            <m:r>
                              <w:rPr>
                                <w:rFonts w:ascii="Cambria Math" w:hAnsi="Cambria Math" w:cs="Times New Roman"/>
                                <w:sz w:val="28"/>
                                <w:szCs w:val="28"/>
                                <w:lang w:val="kk-KZ"/>
                              </w:rPr>
                              <m:t>m</m:t>
                            </m:r>
                            <m:r>
                              <w:rPr>
                                <w:rFonts w:ascii="Times New Roman" w:hAnsi="Times New Roman" w:cs="Times New Roman"/>
                                <w:sz w:val="28"/>
                                <w:szCs w:val="28"/>
                                <w:lang w:val="kk-KZ"/>
                              </w:rPr>
                              <m:t>-</m:t>
                            </m:r>
                            <m:r>
                              <w:rPr>
                                <w:rFonts w:ascii="Cambria Math" w:hAnsi="Times New Roman" w:cs="Times New Roman"/>
                                <w:sz w:val="28"/>
                                <w:szCs w:val="28"/>
                                <w:lang w:val="kk-KZ"/>
                              </w:rPr>
                              <m:t>1</m:t>
                            </m:r>
                          </m:e>
                        </m:d>
                        <m:r>
                          <w:rPr>
                            <w:rFonts w:ascii="Cambria Math" w:hAnsi="Times New Roman" w:cs="Times New Roman"/>
                            <w:sz w:val="28"/>
                            <w:szCs w:val="28"/>
                            <w:lang w:val="kk-KZ"/>
                          </w:rPr>
                          <m:t>!</m:t>
                        </m:r>
                      </m:den>
                    </m:f>
                  </m:e>
                </m:nary>
                <m:r>
                  <w:rPr>
                    <w:rFonts w:ascii="Cambria Math" w:hAnsi="Cambria Math" w:cs="Times New Roman"/>
                    <w:sz w:val="28"/>
                    <w:szCs w:val="28"/>
                    <w:lang w:val="kk-KZ"/>
                  </w:rPr>
                  <m:t>f</m:t>
                </m:r>
                <m:d>
                  <m:dPr>
                    <m:ctrlPr>
                      <w:rPr>
                        <w:rFonts w:ascii="Cambria Math" w:hAnsi="Times New Roman" w:cs="Times New Roman"/>
                        <w:bCs/>
                        <w:i/>
                        <w:sz w:val="28"/>
                        <w:szCs w:val="28"/>
                        <w:lang w:val="kk-KZ"/>
                      </w:rPr>
                    </m:ctrlPr>
                  </m:dPr>
                  <m:e>
                    <m:r>
                      <w:rPr>
                        <w:rFonts w:ascii="Cambria Math" w:hAnsi="Cambria Math" w:cs="Times New Roman"/>
                        <w:sz w:val="28"/>
                        <w:szCs w:val="28"/>
                        <w:lang w:val="kk-KZ"/>
                      </w:rPr>
                      <m:t>t</m:t>
                    </m:r>
                  </m:e>
                </m:d>
              </m:e>
              <m:e>
                <m:r>
                  <w:rPr>
                    <w:rFonts w:ascii="Cambria Math" w:hAnsi="Cambria Math" w:cs="Times New Roman"/>
                    <w:sz w:val="28"/>
                    <w:szCs w:val="28"/>
                    <w:lang w:val="kk-KZ"/>
                  </w:rPr>
                  <m:t>dt</m:t>
                </m:r>
              </m:e>
            </m:d>
          </m:e>
        </m:nary>
      </m:oMath>
      <w:r w:rsidRPr="00456388">
        <w:rPr>
          <w:rFonts w:ascii="Times New Roman" w:hAnsi="Times New Roman" w:cs="Times New Roman"/>
          <w:bCs/>
          <w:sz w:val="28"/>
          <w:szCs w:val="28"/>
          <w:vertAlign w:val="superscript"/>
          <w:lang w:val="kk-KZ"/>
        </w:rPr>
        <w:t>2</w:t>
      </w:r>
      <w:r w:rsidRPr="00456388">
        <w:rPr>
          <w:rFonts w:ascii="Times New Roman" w:hAnsi="Times New Roman" w:cs="Times New Roman"/>
          <w:bCs/>
          <w:sz w:val="28"/>
          <w:szCs w:val="28"/>
          <w:lang w:val="kk-KZ"/>
        </w:rPr>
        <w:t>≤</w:t>
      </w:r>
      <m:oMath>
        <m:nary>
          <m:naryPr>
            <m:limLoc m:val="subSup"/>
            <m:ctrlPr>
              <w:rPr>
                <w:rFonts w:ascii="Cambria Math" w:hAnsi="Times New Roman" w:cs="Times New Roman"/>
                <w:bCs/>
                <w:i/>
                <w:sz w:val="28"/>
                <w:szCs w:val="28"/>
                <w:lang w:val="en-US"/>
              </w:rPr>
            </m:ctrlPr>
          </m:naryPr>
          <m:sub>
            <m:r>
              <w:rPr>
                <w:rFonts w:ascii="Cambria Math" w:hAnsi="Times New Roman" w:cs="Times New Roman"/>
                <w:sz w:val="28"/>
                <w:szCs w:val="28"/>
                <w:lang w:val="kk-KZ"/>
              </w:rPr>
              <m:t>а</m:t>
            </m:r>
          </m:sub>
          <m:sup>
            <m:r>
              <w:rPr>
                <w:rFonts w:ascii="Cambria Math" w:hAnsi="Times New Roman" w:cs="Times New Roman"/>
                <w:sz w:val="28"/>
                <w:szCs w:val="28"/>
                <w:lang w:val="kk-KZ"/>
              </w:rPr>
              <m:t>в</m:t>
            </m:r>
          </m:sup>
          <m:e>
            <m:d>
              <m:dPr>
                <m:ctrlPr>
                  <w:rPr>
                    <w:rFonts w:ascii="Cambria Math" w:hAnsi="Times New Roman" w:cs="Times New Roman"/>
                    <w:bCs/>
                    <w:i/>
                    <w:sz w:val="28"/>
                    <w:szCs w:val="28"/>
                    <w:lang w:val="kk-KZ"/>
                  </w:rPr>
                </m:ctrlPr>
              </m:dPr>
              <m:e>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Times New Roman" w:cs="Times New Roman"/>
                        <w:sz w:val="28"/>
                        <w:szCs w:val="28"/>
                        <w:lang w:val="kk-KZ"/>
                      </w:rPr>
                      <m:t>│</m:t>
                    </m:r>
                    <m:f>
                      <m:fPr>
                        <m:ctrlPr>
                          <w:rPr>
                            <w:rFonts w:ascii="Cambria Math" w:hAnsi="Times New Roman" w:cs="Times New Roman"/>
                            <w:bCs/>
                            <w:i/>
                            <w:sz w:val="28"/>
                            <w:szCs w:val="28"/>
                            <w:lang w:val="en-US"/>
                          </w:rPr>
                        </m:ctrlPr>
                      </m:fPr>
                      <m:num>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t</m:t>
                                </m:r>
                              </m:e>
                            </m:d>
                          </m:e>
                          <m:sup>
                            <m:r>
                              <w:rPr>
                                <w:rFonts w:ascii="Cambria Math" w:hAnsi="Cambria Math" w:cs="Times New Roman"/>
                                <w:sz w:val="28"/>
                                <w:szCs w:val="28"/>
                                <w:lang w:val="kk-KZ"/>
                              </w:rPr>
                              <m:t>m</m:t>
                            </m:r>
                            <m:r>
                              <w:rPr>
                                <w:rFonts w:ascii="Times New Roman" w:hAnsi="Times New Roman" w:cs="Times New Roman"/>
                                <w:sz w:val="28"/>
                                <w:szCs w:val="28"/>
                                <w:lang w:val="kk-KZ"/>
                              </w:rPr>
                              <m:t>-</m:t>
                            </m:r>
                            <m:r>
                              <w:rPr>
                                <w:rFonts w:ascii="Cambria Math" w:hAnsi="Times New Roman" w:cs="Times New Roman"/>
                                <w:sz w:val="28"/>
                                <w:szCs w:val="28"/>
                                <w:lang w:val="kk-KZ"/>
                              </w:rPr>
                              <m:t>1</m:t>
                            </m:r>
                          </m:sup>
                        </m:sSup>
                      </m:num>
                      <m:den>
                        <m:d>
                          <m:dPr>
                            <m:ctrlPr>
                              <w:rPr>
                                <w:rFonts w:ascii="Cambria Math" w:hAnsi="Times New Roman" w:cs="Times New Roman"/>
                                <w:bCs/>
                                <w:i/>
                                <w:sz w:val="28"/>
                                <w:szCs w:val="28"/>
                                <w:lang w:val="en-US"/>
                              </w:rPr>
                            </m:ctrlPr>
                          </m:dPr>
                          <m:e>
                            <m:r>
                              <w:rPr>
                                <w:rFonts w:ascii="Cambria Math" w:hAnsi="Cambria Math" w:cs="Times New Roman"/>
                                <w:sz w:val="28"/>
                                <w:szCs w:val="28"/>
                                <w:lang w:val="kk-KZ"/>
                              </w:rPr>
                              <m:t>m</m:t>
                            </m:r>
                            <m:r>
                              <w:rPr>
                                <w:rFonts w:ascii="Times New Roman" w:hAnsi="Times New Roman" w:cs="Times New Roman"/>
                                <w:sz w:val="28"/>
                                <w:szCs w:val="28"/>
                                <w:lang w:val="kk-KZ"/>
                              </w:rPr>
                              <m:t>-</m:t>
                            </m:r>
                            <m:r>
                              <w:rPr>
                                <w:rFonts w:ascii="Cambria Math" w:hAnsi="Times New Roman" w:cs="Times New Roman"/>
                                <w:sz w:val="28"/>
                                <w:szCs w:val="28"/>
                                <w:lang w:val="kk-KZ"/>
                              </w:rPr>
                              <m:t>1</m:t>
                            </m:r>
                          </m:e>
                        </m:d>
                        <m:r>
                          <w:rPr>
                            <w:rFonts w:ascii="Cambria Math" w:hAnsi="Times New Roman" w:cs="Times New Roman"/>
                            <w:sz w:val="28"/>
                            <w:szCs w:val="28"/>
                            <w:lang w:val="kk-KZ"/>
                          </w:rPr>
                          <m:t>!</m:t>
                        </m:r>
                      </m:den>
                    </m:f>
                  </m:e>
                </m:nary>
                <m:r>
                  <w:rPr>
                    <w:rFonts w:ascii="Cambria Math" w:hAnsi="Cambria Math" w:cs="Times New Roman"/>
                    <w:sz w:val="28"/>
                    <w:szCs w:val="28"/>
                    <w:lang w:val="kk-KZ"/>
                  </w:rPr>
                  <m:t>f</m:t>
                </m:r>
                <m:d>
                  <m:dPr>
                    <m:ctrlPr>
                      <w:rPr>
                        <w:rFonts w:ascii="Cambria Math" w:hAnsi="Times New Roman" w:cs="Times New Roman"/>
                        <w:bCs/>
                        <w:i/>
                        <w:sz w:val="28"/>
                        <w:szCs w:val="28"/>
                        <w:lang w:val="kk-KZ"/>
                      </w:rPr>
                    </m:ctrlPr>
                  </m:dPr>
                  <m:e>
                    <m:r>
                      <w:rPr>
                        <w:rFonts w:ascii="Cambria Math" w:hAnsi="Cambria Math" w:cs="Times New Roman"/>
                        <w:sz w:val="28"/>
                        <w:szCs w:val="28"/>
                        <w:lang w:val="kk-KZ"/>
                      </w:rPr>
                      <m:t>t</m:t>
                    </m:r>
                  </m:e>
                </m:d>
              </m:e>
              <m:e>
                <m:r>
                  <w:rPr>
                    <w:rFonts w:ascii="Cambria Math" w:hAnsi="Cambria Math" w:cs="Times New Roman"/>
                    <w:sz w:val="28"/>
                    <w:szCs w:val="28"/>
                    <w:lang w:val="kk-KZ"/>
                  </w:rPr>
                  <m:t>dt</m:t>
                </m:r>
              </m:e>
            </m:d>
          </m:e>
        </m:nary>
      </m:oMath>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en-US"/>
        </w:rPr>
      </w:pPr>
      <w:r w:rsidRPr="00456388">
        <w:rPr>
          <w:rFonts w:ascii="Times New Roman" w:hAnsi="Times New Roman" w:cs="Times New Roman"/>
          <w:bCs/>
          <w:sz w:val="28"/>
          <w:szCs w:val="28"/>
          <w:lang w:val="kk-KZ"/>
        </w:rPr>
        <w:t>(</w:t>
      </w:r>
      <m:oMath>
        <m:nary>
          <m:naryPr>
            <m:limLoc m:val="subSup"/>
            <m:ctrlPr>
              <w:rPr>
                <w:rFonts w:ascii="Cambria Math" w:hAnsi="Times New Roman" w:cs="Times New Roman"/>
                <w:bCs/>
                <w:i/>
                <w:sz w:val="28"/>
                <w:szCs w:val="28"/>
                <w:lang w:val="kk-KZ"/>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sSup>
              <m:sSupPr>
                <m:ctrlPr>
                  <w:rPr>
                    <w:rFonts w:ascii="Cambria Math" w:hAnsi="Times New Roman" w:cs="Times New Roman"/>
                    <w:bCs/>
                    <w:i/>
                    <w:sz w:val="28"/>
                    <w:szCs w:val="28"/>
                    <w:lang w:val="kk-KZ"/>
                  </w:rPr>
                </m:ctrlPr>
              </m:sSupPr>
              <m:e>
                <m:d>
                  <m:dPr>
                    <m:begChr m:val="|"/>
                    <m:endChr m:val="|"/>
                    <m:ctrlPr>
                      <w:rPr>
                        <w:rFonts w:ascii="Cambria Math" w:hAnsi="Times New Roman" w:cs="Times New Roman"/>
                        <w:bCs/>
                        <w:i/>
                        <w:sz w:val="28"/>
                        <w:szCs w:val="28"/>
                        <w:lang w:val="kk-KZ"/>
                      </w:rPr>
                    </m:ctrlPr>
                  </m:dPr>
                  <m:e>
                    <m:r>
                      <w:rPr>
                        <w:rFonts w:ascii="Cambria Math" w:hAnsi="Cambria Math" w:cs="Times New Roman"/>
                        <w:sz w:val="28"/>
                        <w:szCs w:val="28"/>
                        <w:lang w:val="kk-KZ"/>
                      </w:rPr>
                      <m:t>f</m:t>
                    </m:r>
                    <m:d>
                      <m:dPr>
                        <m:ctrlPr>
                          <w:rPr>
                            <w:rFonts w:ascii="Cambria Math" w:hAnsi="Times New Roman" w:cs="Times New Roman"/>
                            <w:bCs/>
                            <w:i/>
                            <w:sz w:val="28"/>
                            <w:szCs w:val="28"/>
                            <w:lang w:val="kk-KZ"/>
                          </w:rPr>
                        </m:ctrlPr>
                      </m:dPr>
                      <m:e>
                        <m:r>
                          <w:rPr>
                            <w:rFonts w:ascii="Cambria Math" w:hAnsi="Cambria Math" w:cs="Times New Roman"/>
                            <w:sz w:val="28"/>
                            <w:szCs w:val="28"/>
                            <w:lang w:val="kk-KZ"/>
                          </w:rPr>
                          <m:t>t</m:t>
                        </m:r>
                      </m:e>
                    </m:d>
                  </m:e>
                </m:d>
              </m:e>
              <m:sup>
                <m:r>
                  <w:rPr>
                    <w:rFonts w:ascii="Cambria Math" w:hAnsi="Times New Roman" w:cs="Times New Roman"/>
                    <w:sz w:val="28"/>
                    <w:szCs w:val="28"/>
                    <w:lang w:val="kk-KZ"/>
                  </w:rPr>
                  <m:t>2</m:t>
                </m:r>
              </m:sup>
            </m:sSup>
          </m:e>
        </m:nary>
      </m:oMath>
      <w:r w:rsidRPr="00456388">
        <w:rPr>
          <w:rFonts w:ascii="Times New Roman" w:hAnsi="Times New Roman" w:cs="Times New Roman"/>
          <w:bCs/>
          <w:sz w:val="28"/>
          <w:szCs w:val="28"/>
          <w:lang w:val="en-US"/>
        </w:rPr>
        <w:t>dt)dx≤</w:t>
      </w:r>
      <m:oMath>
        <m:f>
          <m:fPr>
            <m:ctrlPr>
              <w:rPr>
                <w:rFonts w:ascii="Cambria Math" w:hAnsi="Times New Roman" w:cs="Times New Roman"/>
                <w:bCs/>
                <w:i/>
                <w:sz w:val="28"/>
                <w:szCs w:val="28"/>
                <w:lang w:val="en-US"/>
              </w:rPr>
            </m:ctrlPr>
          </m:fPr>
          <m:num>
            <m:sSup>
              <m:sSupPr>
                <m:ctrlPr>
                  <w:rPr>
                    <w:rFonts w:ascii="Cambria Math" w:hAnsi="Times New Roman" w:cs="Times New Roman"/>
                    <w:bCs/>
                    <w:sz w:val="28"/>
                    <w:szCs w:val="28"/>
                    <w:lang w:val="en-US"/>
                  </w:rPr>
                </m:ctrlPr>
              </m:sSupPr>
              <m:e>
                <m:r>
                  <w:rPr>
                    <w:rFonts w:ascii="Times New Roman" w:hAnsi="Times New Roman" w:cs="Times New Roman"/>
                    <w:sz w:val="28"/>
                    <w:szCs w:val="28"/>
                    <w:lang w:val="en-US"/>
                  </w:rPr>
                  <m:t>║</m:t>
                </m:r>
                <m:r>
                  <m:rPr>
                    <m:sty m:val="p"/>
                  </m:rPr>
                  <w:rPr>
                    <w:rFonts w:ascii="Cambria Math" w:hAnsi="Times New Roman" w:cs="Times New Roman"/>
                    <w:sz w:val="28"/>
                    <w:szCs w:val="28"/>
                    <w:lang w:val="en-US"/>
                  </w:rPr>
                  <m:t>f</m:t>
                </m:r>
                <m:r>
                  <w:rPr>
                    <w:rFonts w:ascii="Times New Roman" w:hAnsi="Times New Roman" w:cs="Times New Roman"/>
                    <w:sz w:val="28"/>
                    <w:szCs w:val="28"/>
                    <w:lang w:val="en-US"/>
                  </w:rPr>
                  <m:t>║</m:t>
                </m:r>
              </m:e>
              <m:sup>
                <m:r>
                  <m:rPr>
                    <m:sty m:val="p"/>
                  </m:rPr>
                  <w:rPr>
                    <w:rFonts w:ascii="Cambria Math" w:hAnsi="Times New Roman" w:cs="Times New Roman"/>
                    <w:sz w:val="28"/>
                    <w:szCs w:val="28"/>
                    <w:lang w:val="en-US"/>
                  </w:rPr>
                  <m:t>2</m:t>
                </m:r>
              </m:sup>
            </m:sSup>
          </m:num>
          <m:den>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d>
                      <m:dPr>
                        <m:ctrlPr>
                          <w:rPr>
                            <w:rFonts w:ascii="Cambria Math" w:hAnsi="Times New Roman" w:cs="Times New Roman"/>
                            <w:bCs/>
                            <w:i/>
                            <w:sz w:val="28"/>
                            <w:szCs w:val="28"/>
                            <w:lang w:val="en-US"/>
                          </w:rPr>
                        </m:ctrlPr>
                      </m:dPr>
                      <m:e>
                        <m:r>
                          <w:rPr>
                            <w:rFonts w:ascii="Cambria Math" w:hAnsi="Cambria Math" w:cs="Times New Roman"/>
                            <w:sz w:val="28"/>
                            <w:szCs w:val="28"/>
                            <w:lang w:val="en-US"/>
                          </w:rPr>
                          <m:t>m</m:t>
                        </m:r>
                        <m:r>
                          <w:rPr>
                            <w:rFonts w:ascii="Times New Roman" w:hAnsi="Times New Roman" w:cs="Times New Roman"/>
                            <w:sz w:val="28"/>
                            <w:szCs w:val="28"/>
                            <w:lang w:val="en-US"/>
                          </w:rPr>
                          <m:t>-</m:t>
                        </m:r>
                        <m:r>
                          <w:rPr>
                            <w:rFonts w:ascii="Cambria Math" w:hAnsi="Times New Roman" w:cs="Times New Roman"/>
                            <w:sz w:val="28"/>
                            <w:szCs w:val="28"/>
                            <w:lang w:val="en-US"/>
                          </w:rPr>
                          <m:t>1</m:t>
                        </m:r>
                      </m:e>
                    </m:d>
                    <m:r>
                      <w:rPr>
                        <w:rFonts w:ascii="Cambria Math" w:hAnsi="Times New Roman" w:cs="Times New Roman"/>
                        <w:sz w:val="28"/>
                        <w:szCs w:val="28"/>
                        <w:lang w:val="en-US"/>
                      </w:rPr>
                      <m:t>!</m:t>
                    </m:r>
                  </m:e>
                </m:d>
              </m:e>
              <m:sup>
                <m:r>
                  <w:rPr>
                    <w:rFonts w:ascii="Cambria Math" w:hAnsi="Times New Roman" w:cs="Times New Roman"/>
                    <w:sz w:val="28"/>
                    <w:szCs w:val="28"/>
                    <w:lang w:val="en-US"/>
                  </w:rPr>
                  <m:t>2</m:t>
                </m:r>
              </m:sup>
            </m:sSup>
          </m:den>
        </m:f>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d>
              <m:dPr>
                <m:ctrlPr>
                  <w:rPr>
                    <w:rFonts w:ascii="Cambria Math" w:hAnsi="Times New Roman" w:cs="Times New Roman"/>
                    <w:bCs/>
                    <w:i/>
                    <w:sz w:val="28"/>
                    <w:szCs w:val="28"/>
                    <w:lang w:val="en-US"/>
                  </w:rPr>
                </m:ctrlPr>
              </m:dPr>
              <m:e>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t</m:t>
                            </m:r>
                          </m:e>
                        </m:d>
                      </m:e>
                      <m:sup>
                        <m:r>
                          <w:rPr>
                            <w:rFonts w:ascii="Cambria Math" w:hAnsi="Times New Roman" w:cs="Times New Roman"/>
                            <w:sz w:val="28"/>
                            <w:szCs w:val="28"/>
                            <w:lang w:val="kk-KZ"/>
                          </w:rPr>
                          <m:t>2</m:t>
                        </m:r>
                        <m:r>
                          <w:rPr>
                            <w:rFonts w:ascii="Cambria Math" w:hAnsi="Cambria Math" w:cs="Times New Roman"/>
                            <w:sz w:val="28"/>
                            <w:szCs w:val="28"/>
                            <w:lang w:val="kk-KZ"/>
                          </w:rPr>
                          <m:t>m</m:t>
                        </m:r>
                        <m:r>
                          <w:rPr>
                            <w:rFonts w:ascii="Times New Roman" w:hAnsi="Times New Roman" w:cs="Times New Roman"/>
                            <w:sz w:val="28"/>
                            <w:szCs w:val="28"/>
                            <w:lang w:val="kk-KZ"/>
                          </w:rPr>
                          <m:t>-</m:t>
                        </m:r>
                        <m:r>
                          <w:rPr>
                            <w:rFonts w:ascii="Cambria Math" w:hAnsi="Times New Roman" w:cs="Times New Roman"/>
                            <w:sz w:val="28"/>
                            <w:szCs w:val="28"/>
                            <w:lang w:val="kk-KZ"/>
                          </w:rPr>
                          <m:t>2</m:t>
                        </m:r>
                      </m:sup>
                    </m:sSup>
                  </m:e>
                </m:nary>
                <m:r>
                  <w:rPr>
                    <w:rFonts w:ascii="Cambria Math" w:hAnsi="Cambria Math" w:cs="Times New Roman"/>
                    <w:sz w:val="28"/>
                    <w:szCs w:val="28"/>
                    <w:lang w:val="en-US"/>
                  </w:rPr>
                  <m:t>dt</m:t>
                </m:r>
              </m:e>
            </m:d>
          </m:e>
        </m:nary>
      </m:oMath>
      <w:r w:rsidRPr="00456388">
        <w:rPr>
          <w:rFonts w:ascii="Times New Roman" w:hAnsi="Times New Roman" w:cs="Times New Roman"/>
          <w:bCs/>
          <w:sz w:val="28"/>
          <w:szCs w:val="28"/>
          <w:lang w:val="en-US"/>
        </w:rPr>
        <w:t>dx=</w:t>
      </w:r>
      <m:oMath>
        <m:f>
          <m:fPr>
            <m:ctrlPr>
              <w:rPr>
                <w:rFonts w:ascii="Cambria Math" w:hAnsi="Times New Roman" w:cs="Times New Roman"/>
                <w:bCs/>
                <w:i/>
                <w:sz w:val="28"/>
                <w:szCs w:val="28"/>
                <w:lang w:val="en-US"/>
              </w:rPr>
            </m:ctrlPr>
          </m:fPr>
          <m:num>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r>
                      <w:rPr>
                        <w:rFonts w:ascii="Cambria Math" w:hAnsi="Cambria Math" w:cs="Times New Roman"/>
                        <w:sz w:val="28"/>
                        <w:szCs w:val="28"/>
                        <w:lang w:val="en-US"/>
                      </w:rPr>
                      <m:t>b</m:t>
                    </m:r>
                    <m:r>
                      <w:rPr>
                        <w:rFonts w:ascii="Times New Roman" w:hAnsi="Times New Roman" w:cs="Times New Roman"/>
                        <w:sz w:val="28"/>
                        <w:szCs w:val="28"/>
                        <w:lang w:val="en-US"/>
                      </w:rPr>
                      <m:t>-</m:t>
                    </m:r>
                    <m:r>
                      <w:rPr>
                        <w:rFonts w:ascii="Cambria Math" w:hAnsi="Cambria Math" w:cs="Times New Roman"/>
                        <w:sz w:val="28"/>
                        <w:szCs w:val="28"/>
                        <w:lang w:val="en-US"/>
                      </w:rPr>
                      <m:t>a</m:t>
                    </m:r>
                  </m:e>
                </m:d>
              </m:e>
              <m:sup>
                <m:r>
                  <w:rPr>
                    <w:rFonts w:ascii="Cambria Math" w:hAnsi="Times New Roman" w:cs="Times New Roman"/>
                    <w:sz w:val="28"/>
                    <w:szCs w:val="28"/>
                    <w:lang w:val="en-US"/>
                  </w:rPr>
                  <m:t>2</m:t>
                </m:r>
                <m:r>
                  <w:rPr>
                    <w:rFonts w:ascii="Cambria Math" w:hAnsi="Cambria Math" w:cs="Times New Roman"/>
                    <w:sz w:val="28"/>
                    <w:szCs w:val="28"/>
                    <w:lang w:val="en-US"/>
                  </w:rPr>
                  <m:t>m</m:t>
                </m:r>
              </m:sup>
            </m:sSup>
          </m:num>
          <m:den>
            <m:sSup>
              <m:sSupPr>
                <m:ctrlPr>
                  <w:rPr>
                    <w:rFonts w:ascii="Cambria Math" w:hAnsi="Times New Roman" w:cs="Times New Roman"/>
                    <w:bCs/>
                    <w:i/>
                    <w:sz w:val="28"/>
                    <w:szCs w:val="28"/>
                    <w:lang w:val="en-US"/>
                  </w:rPr>
                </m:ctrlPr>
              </m:sSupPr>
              <m:e>
                <m:d>
                  <m:dPr>
                    <m:begChr m:val="["/>
                    <m:endChr m:val="]"/>
                    <m:ctrlPr>
                      <w:rPr>
                        <w:rFonts w:ascii="Cambria Math" w:hAnsi="Times New Roman" w:cs="Times New Roman"/>
                        <w:bCs/>
                        <w:i/>
                        <w:sz w:val="28"/>
                        <w:szCs w:val="28"/>
                        <w:lang w:val="en-US"/>
                      </w:rPr>
                    </m:ctrlPr>
                  </m:dPr>
                  <m:e>
                    <m:d>
                      <m:dPr>
                        <m:ctrlPr>
                          <w:rPr>
                            <w:rFonts w:ascii="Cambria Math" w:hAnsi="Times New Roman" w:cs="Times New Roman"/>
                            <w:bCs/>
                            <w:i/>
                            <w:sz w:val="28"/>
                            <w:szCs w:val="28"/>
                            <w:lang w:val="en-US"/>
                          </w:rPr>
                        </m:ctrlPr>
                      </m:dPr>
                      <m:e>
                        <m:r>
                          <w:rPr>
                            <w:rFonts w:ascii="Cambria Math" w:hAnsi="Cambria Math" w:cs="Times New Roman"/>
                            <w:sz w:val="28"/>
                            <w:szCs w:val="28"/>
                            <w:lang w:val="en-US"/>
                          </w:rPr>
                          <m:t>m</m:t>
                        </m:r>
                        <m:r>
                          <w:rPr>
                            <w:rFonts w:ascii="Times New Roman" w:hAnsi="Times New Roman" w:cs="Times New Roman"/>
                            <w:sz w:val="28"/>
                            <w:szCs w:val="28"/>
                            <w:lang w:val="en-US"/>
                          </w:rPr>
                          <m:t>-</m:t>
                        </m:r>
                        <m:r>
                          <w:rPr>
                            <w:rFonts w:ascii="Cambria Math" w:hAnsi="Times New Roman" w:cs="Times New Roman"/>
                            <w:sz w:val="28"/>
                            <w:szCs w:val="28"/>
                            <w:lang w:val="en-US"/>
                          </w:rPr>
                          <m:t>1</m:t>
                        </m:r>
                      </m:e>
                    </m:d>
                    <m:r>
                      <w:rPr>
                        <w:rFonts w:ascii="Cambria Math" w:hAnsi="Times New Roman" w:cs="Times New Roman"/>
                        <w:sz w:val="28"/>
                        <w:szCs w:val="28"/>
                        <w:lang w:val="en-US"/>
                      </w:rPr>
                      <m:t>!</m:t>
                    </m:r>
                  </m:e>
                </m:d>
              </m:e>
              <m:sup>
                <m:r>
                  <w:rPr>
                    <w:rFonts w:ascii="Cambria Math" w:hAnsi="Times New Roman" w:cs="Times New Roman"/>
                    <w:sz w:val="28"/>
                    <w:szCs w:val="28"/>
                    <w:lang w:val="en-US"/>
                  </w:rPr>
                  <m:t>2</m:t>
                </m:r>
              </m:sup>
            </m:sSup>
            <m:r>
              <w:rPr>
                <w:rFonts w:ascii="Cambria Math" w:hAnsi="Times New Roman" w:cs="Times New Roman"/>
                <w:sz w:val="28"/>
                <w:szCs w:val="28"/>
                <w:lang w:val="en-US"/>
              </w:rPr>
              <m:t>2</m:t>
            </m:r>
            <m:r>
              <w:rPr>
                <w:rFonts w:ascii="Cambria Math" w:hAnsi="Cambria Math" w:cs="Times New Roman"/>
                <w:sz w:val="28"/>
                <w:szCs w:val="28"/>
                <w:lang w:val="en-US"/>
              </w:rPr>
              <m:t>m</m:t>
            </m:r>
            <m:d>
              <m:dPr>
                <m:ctrlPr>
                  <w:rPr>
                    <w:rFonts w:ascii="Cambria Math" w:hAnsi="Times New Roman" w:cs="Times New Roman"/>
                    <w:bCs/>
                    <w:i/>
                    <w:sz w:val="28"/>
                    <w:szCs w:val="28"/>
                    <w:lang w:val="en-US"/>
                  </w:rPr>
                </m:ctrlPr>
              </m:dPr>
              <m:e>
                <m:r>
                  <w:rPr>
                    <w:rFonts w:ascii="Cambria Math" w:hAnsi="Times New Roman" w:cs="Times New Roman"/>
                    <w:sz w:val="28"/>
                    <w:szCs w:val="28"/>
                    <w:lang w:val="en-US"/>
                  </w:rPr>
                  <m:t>2</m:t>
                </m:r>
                <m:r>
                  <w:rPr>
                    <w:rFonts w:ascii="Cambria Math" w:hAnsi="Cambria Math" w:cs="Times New Roman"/>
                    <w:sz w:val="28"/>
                    <w:szCs w:val="28"/>
                    <w:lang w:val="en-US"/>
                  </w:rPr>
                  <m:t>m</m:t>
                </m:r>
                <m:r>
                  <w:rPr>
                    <w:rFonts w:ascii="Times New Roman" w:hAnsi="Times New Roman" w:cs="Times New Roman"/>
                    <w:sz w:val="28"/>
                    <w:szCs w:val="28"/>
                    <w:lang w:val="en-US"/>
                  </w:rPr>
                  <m:t>-</m:t>
                </m:r>
                <m:r>
                  <w:rPr>
                    <w:rFonts w:ascii="Cambria Math" w:hAnsi="Times New Roman" w:cs="Times New Roman"/>
                    <w:sz w:val="28"/>
                    <w:szCs w:val="28"/>
                    <w:lang w:val="en-US"/>
                  </w:rPr>
                  <m:t>1</m:t>
                </m:r>
              </m:e>
            </m:d>
          </m:den>
        </m:f>
        <m:sSup>
          <m:sSupPr>
            <m:ctrlPr>
              <w:rPr>
                <w:rFonts w:ascii="Cambria Math" w:hAnsi="Times New Roman" w:cs="Times New Roman"/>
                <w:bCs/>
                <w:sz w:val="28"/>
                <w:szCs w:val="28"/>
                <w:lang w:val="en-US"/>
              </w:rPr>
            </m:ctrlPr>
          </m:sSupPr>
          <m:e>
            <m:r>
              <w:rPr>
                <w:rFonts w:ascii="Times New Roman" w:hAnsi="Times New Roman" w:cs="Times New Roman"/>
                <w:sz w:val="28"/>
                <w:szCs w:val="28"/>
                <w:lang w:val="en-US"/>
              </w:rPr>
              <m:t>║</m:t>
            </m:r>
            <m:r>
              <m:rPr>
                <m:sty m:val="p"/>
              </m:rPr>
              <w:rPr>
                <w:rFonts w:ascii="Cambria Math" w:hAnsi="Times New Roman" w:cs="Times New Roman"/>
                <w:sz w:val="28"/>
                <w:szCs w:val="28"/>
                <w:lang w:val="en-US"/>
              </w:rPr>
              <m:t>f</m:t>
            </m:r>
            <m:r>
              <w:rPr>
                <w:rFonts w:ascii="Times New Roman" w:hAnsi="Times New Roman" w:cs="Times New Roman"/>
                <w:sz w:val="28"/>
                <w:szCs w:val="28"/>
                <w:lang w:val="en-US"/>
              </w:rPr>
              <m:t>║</m:t>
            </m:r>
          </m:e>
          <m:sup>
            <m:r>
              <m:rPr>
                <m:sty m:val="p"/>
              </m:rPr>
              <w:rPr>
                <w:rFonts w:ascii="Cambria Math" w:hAnsi="Times New Roman" w:cs="Times New Roman"/>
                <w:sz w:val="28"/>
                <w:szCs w:val="28"/>
                <w:lang w:val="en-US"/>
              </w:rPr>
              <m:t>2</m:t>
            </m:r>
          </m:sup>
        </m:sSup>
      </m:oMath>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Теңсіздік аламыз.Демек, ║ Ɣ</w:t>
      </w:r>
      <w:r w:rsidRPr="00456388">
        <w:rPr>
          <w:rFonts w:ascii="Times New Roman" w:hAnsi="Times New Roman" w:cs="Times New Roman"/>
          <w:bCs/>
          <w:sz w:val="28"/>
          <w:szCs w:val="28"/>
          <w:vertAlign w:val="superscript"/>
          <w:lang w:val="kk-KZ"/>
        </w:rPr>
        <w:t>m</w:t>
      </w:r>
      <w:r w:rsidRPr="00456388">
        <w:rPr>
          <w:rFonts w:ascii="Times New Roman" w:hAnsi="Times New Roman" w:cs="Times New Roman"/>
          <w:bCs/>
          <w:sz w:val="28"/>
          <w:szCs w:val="28"/>
          <w:lang w:val="kk-KZ"/>
        </w:rPr>
        <w:t>║≤</w:t>
      </w:r>
      <m:oMath>
        <m:f>
          <m:fPr>
            <m:ctrlPr>
              <w:rPr>
                <w:rFonts w:ascii="Cambria Math" w:hAnsi="Times New Roman" w:cs="Times New Roman"/>
                <w:bCs/>
                <w:i/>
                <w:sz w:val="28"/>
                <w:szCs w:val="28"/>
                <w:lang w:val="kk-KZ"/>
              </w:rPr>
            </m:ctrlPr>
          </m:fPr>
          <m:num>
            <m:sSup>
              <m:sSupPr>
                <m:ctrlPr>
                  <w:rPr>
                    <w:rFonts w:ascii="Cambria Math" w:hAnsi="Times New Roman" w:cs="Times New Roman"/>
                    <w:bCs/>
                    <w:i/>
                    <w:sz w:val="28"/>
                    <w:szCs w:val="28"/>
                    <w:lang w:val="en-US"/>
                  </w:rPr>
                </m:ctrlPr>
              </m:sSupPr>
              <m:e>
                <m:d>
                  <m:dPr>
                    <m:ctrlPr>
                      <w:rPr>
                        <w:rFonts w:ascii="Cambria Math" w:hAnsi="Times New Roman" w:cs="Times New Roman"/>
                        <w:bCs/>
                        <w:i/>
                        <w:sz w:val="28"/>
                        <w:szCs w:val="28"/>
                        <w:lang w:val="en-US"/>
                      </w:rPr>
                    </m:ctrlPr>
                  </m:dPr>
                  <m:e>
                    <m:r>
                      <w:rPr>
                        <w:rFonts w:ascii="Cambria Math" w:hAnsi="Cambria Math" w:cs="Times New Roman"/>
                        <w:sz w:val="28"/>
                        <w:szCs w:val="28"/>
                        <w:lang w:val="en-US"/>
                      </w:rPr>
                      <m:t>b</m:t>
                    </m:r>
                    <m:r>
                      <w:rPr>
                        <w:rFonts w:ascii="Times New Roman" w:hAnsi="Times New Roman" w:cs="Times New Roman"/>
                        <w:sz w:val="28"/>
                        <w:szCs w:val="28"/>
                        <w:lang w:val="en-US"/>
                      </w:rPr>
                      <m:t>-</m:t>
                    </m:r>
                    <m:r>
                      <w:rPr>
                        <w:rFonts w:ascii="Cambria Math" w:hAnsi="Cambria Math" w:cs="Times New Roman"/>
                        <w:sz w:val="28"/>
                        <w:szCs w:val="28"/>
                        <w:lang w:val="en-US"/>
                      </w:rPr>
                      <m:t>a</m:t>
                    </m:r>
                  </m:e>
                </m:d>
              </m:e>
              <m:sup>
                <m:r>
                  <w:rPr>
                    <w:rFonts w:ascii="Cambria Math" w:hAnsi="Cambria Math" w:cs="Times New Roman"/>
                    <w:sz w:val="28"/>
                    <w:szCs w:val="28"/>
                    <w:lang w:val="en-US"/>
                  </w:rPr>
                  <m:t>m</m:t>
                </m:r>
              </m:sup>
            </m:sSup>
          </m:num>
          <m:den>
            <m:d>
              <m:dPr>
                <m:ctrlPr>
                  <w:rPr>
                    <w:rFonts w:ascii="Cambria Math" w:hAnsi="Times New Roman" w:cs="Times New Roman"/>
                    <w:bCs/>
                    <w:i/>
                    <w:sz w:val="28"/>
                    <w:szCs w:val="28"/>
                    <w:lang w:val="en-US"/>
                  </w:rPr>
                </m:ctrlPr>
              </m:dPr>
              <m:e>
                <m:r>
                  <w:rPr>
                    <w:rFonts w:ascii="Cambria Math" w:hAnsi="Cambria Math" w:cs="Times New Roman"/>
                    <w:sz w:val="28"/>
                    <w:szCs w:val="28"/>
                    <w:lang w:val="en-US"/>
                  </w:rPr>
                  <m:t>m</m:t>
                </m:r>
                <m:r>
                  <w:rPr>
                    <w:rFonts w:ascii="Times New Roman" w:hAnsi="Times New Roman" w:cs="Times New Roman"/>
                    <w:sz w:val="28"/>
                    <w:szCs w:val="28"/>
                    <w:lang w:val="en-US"/>
                  </w:rPr>
                  <m:t>-</m:t>
                </m:r>
                <m:r>
                  <w:rPr>
                    <w:rFonts w:ascii="Cambria Math" w:hAnsi="Times New Roman" w:cs="Times New Roman"/>
                    <w:sz w:val="28"/>
                    <w:szCs w:val="28"/>
                    <w:lang w:val="en-US"/>
                  </w:rPr>
                  <m:t>1</m:t>
                </m:r>
              </m:e>
            </m:d>
            <m:r>
              <w:rPr>
                <w:rFonts w:ascii="Cambria Math" w:hAnsi="Times New Roman" w:cs="Times New Roman"/>
                <w:sz w:val="28"/>
                <w:szCs w:val="28"/>
                <w:lang w:val="en-US"/>
              </w:rPr>
              <m:t>!</m:t>
            </m:r>
            <m:rad>
              <m:radPr>
                <m:degHide m:val="on"/>
                <m:ctrlPr>
                  <w:rPr>
                    <w:rFonts w:ascii="Cambria Math" w:hAnsi="Times New Roman" w:cs="Times New Roman"/>
                    <w:bCs/>
                    <w:i/>
                    <w:sz w:val="28"/>
                    <w:szCs w:val="28"/>
                    <w:lang w:val="en-US"/>
                  </w:rPr>
                </m:ctrlPr>
              </m:radPr>
              <m:deg/>
              <m:e>
                <m:r>
                  <w:rPr>
                    <w:rFonts w:ascii="Cambria Math" w:hAnsi="Times New Roman" w:cs="Times New Roman"/>
                    <w:sz w:val="28"/>
                    <w:szCs w:val="28"/>
                    <w:lang w:val="en-US"/>
                  </w:rPr>
                  <m:t>2</m:t>
                </m:r>
                <m:r>
                  <w:rPr>
                    <w:rFonts w:ascii="Cambria Math" w:hAnsi="Cambria Math" w:cs="Times New Roman"/>
                    <w:sz w:val="28"/>
                    <w:szCs w:val="28"/>
                    <w:lang w:val="en-US"/>
                  </w:rPr>
                  <m:t>m</m:t>
                </m:r>
                <m:d>
                  <m:dPr>
                    <m:ctrlPr>
                      <w:rPr>
                        <w:rFonts w:ascii="Cambria Math" w:hAnsi="Times New Roman" w:cs="Times New Roman"/>
                        <w:bCs/>
                        <w:i/>
                        <w:sz w:val="28"/>
                        <w:szCs w:val="28"/>
                        <w:lang w:val="en-US"/>
                      </w:rPr>
                    </m:ctrlPr>
                  </m:dPr>
                  <m:e>
                    <m:r>
                      <w:rPr>
                        <w:rFonts w:ascii="Cambria Math" w:hAnsi="Times New Roman" w:cs="Times New Roman"/>
                        <w:sz w:val="28"/>
                        <w:szCs w:val="28"/>
                        <w:lang w:val="en-US"/>
                      </w:rPr>
                      <m:t>2</m:t>
                    </m:r>
                    <m:r>
                      <w:rPr>
                        <w:rFonts w:ascii="Cambria Math" w:hAnsi="Cambria Math" w:cs="Times New Roman"/>
                        <w:sz w:val="28"/>
                        <w:szCs w:val="28"/>
                        <w:lang w:val="en-US"/>
                      </w:rPr>
                      <m:t>m</m:t>
                    </m:r>
                    <m:r>
                      <w:rPr>
                        <w:rFonts w:ascii="Times New Roman" w:hAnsi="Times New Roman" w:cs="Times New Roman"/>
                        <w:sz w:val="28"/>
                        <w:szCs w:val="28"/>
                        <w:lang w:val="en-US"/>
                      </w:rPr>
                      <m:t>-</m:t>
                    </m:r>
                    <m:r>
                      <w:rPr>
                        <w:rFonts w:ascii="Cambria Math" w:hAnsi="Times New Roman" w:cs="Times New Roman"/>
                        <w:sz w:val="28"/>
                        <w:szCs w:val="28"/>
                        <w:lang w:val="en-US"/>
                      </w:rPr>
                      <m:t>1</m:t>
                    </m:r>
                  </m:e>
                </m:d>
              </m:e>
            </m:rad>
          </m:den>
        </m:f>
      </m:oMath>
      <w:r w:rsidRPr="00456388">
        <w:rPr>
          <w:rFonts w:ascii="Times New Roman" w:hAnsi="Times New Roman" w:cs="Times New Roman"/>
          <w:bCs/>
          <w:sz w:val="28"/>
          <w:szCs w:val="28"/>
          <w:lang w:val="kk-KZ"/>
        </w:rPr>
        <w:t xml:space="preserve"> </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Енді Стирингтің асимптотикалық формуласына иек артсақ</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en-US"/>
        </w:rPr>
      </w:pPr>
      <w:r w:rsidRPr="00456388">
        <w:rPr>
          <w:rFonts w:ascii="Times New Roman" w:hAnsi="Times New Roman" w:cs="Times New Roman"/>
          <w:bCs/>
          <w:sz w:val="28"/>
          <w:szCs w:val="28"/>
          <w:lang w:val="en-US"/>
        </w:rPr>
        <w:t>m</w:t>
      </w:r>
      <m:oMath>
        <m:r>
          <w:rPr>
            <w:rFonts w:ascii="Cambria Math" w:hAnsi="Times New Roman" w:cs="Times New Roman"/>
            <w:sz w:val="28"/>
            <w:szCs w:val="28"/>
            <w:lang w:val="en-US"/>
          </w:rPr>
          <m:t>!</m:t>
        </m:r>
      </m:oMath>
      <w:r w:rsidRPr="00456388">
        <w:rPr>
          <w:rFonts w:ascii="Times New Roman" w:hAnsi="Times New Roman" w:cs="Times New Roman"/>
          <w:bCs/>
          <w:sz w:val="28"/>
          <w:szCs w:val="28"/>
          <w:lang w:val="en-US"/>
        </w:rPr>
        <w:t>=m</w:t>
      </w:r>
      <w:r w:rsidRPr="00456388">
        <w:rPr>
          <w:rFonts w:ascii="Times New Roman" w:hAnsi="Times New Roman" w:cs="Times New Roman"/>
          <w:bCs/>
          <w:sz w:val="28"/>
          <w:szCs w:val="28"/>
          <w:vertAlign w:val="superscript"/>
          <w:lang w:val="en-US"/>
        </w:rPr>
        <w:t>m</w:t>
      </w:r>
      <m:oMath>
        <m:rad>
          <m:radPr>
            <m:degHide m:val="on"/>
            <m:ctrlPr>
              <w:rPr>
                <w:rFonts w:ascii="Cambria Math" w:hAnsi="Times New Roman" w:cs="Times New Roman"/>
                <w:bCs/>
                <w:i/>
                <w:sz w:val="28"/>
                <w:szCs w:val="28"/>
                <w:vertAlign w:val="superscript"/>
                <w:lang w:val="en-US"/>
              </w:rPr>
            </m:ctrlPr>
          </m:radPr>
          <m:deg/>
          <m:e>
            <m:r>
              <w:rPr>
                <w:rFonts w:ascii="Cambria Math" w:hAnsi="Times New Roman" w:cs="Times New Roman"/>
                <w:sz w:val="28"/>
                <w:szCs w:val="28"/>
                <w:vertAlign w:val="superscript"/>
                <w:lang w:val="en-US"/>
              </w:rPr>
              <m:t>2</m:t>
            </m:r>
            <m:r>
              <w:rPr>
                <w:rFonts w:ascii="Cambria Math" w:hAnsi="Cambria Math" w:cs="Times New Roman"/>
                <w:sz w:val="28"/>
                <w:szCs w:val="28"/>
                <w:vertAlign w:val="superscript"/>
                <w:lang w:val="en-US"/>
              </w:rPr>
              <m:t>πm</m:t>
            </m:r>
          </m:e>
        </m:rad>
      </m:oMath>
      <w:r w:rsidRPr="00456388">
        <w:rPr>
          <w:rFonts w:ascii="Times New Roman" w:hAnsi="Times New Roman" w:cs="Times New Roman"/>
          <w:bCs/>
          <w:sz w:val="28"/>
          <w:szCs w:val="28"/>
          <w:lang w:val="en-US"/>
        </w:rPr>
        <w:t xml:space="preserve"> exp{-m+</w:t>
      </w:r>
      <m:oMath>
        <m:f>
          <m:fPr>
            <m:ctrlPr>
              <w:rPr>
                <w:rFonts w:ascii="Cambria Math" w:hAnsi="Times New Roman" w:cs="Times New Roman"/>
                <w:bCs/>
                <w:i/>
                <w:sz w:val="28"/>
                <w:szCs w:val="28"/>
                <w:lang w:val="en-US"/>
              </w:rPr>
            </m:ctrlPr>
          </m:fPr>
          <m:num>
            <m:r>
              <w:rPr>
                <w:rFonts w:ascii="Cambria Math" w:hAnsi="Times New Roman" w:cs="Times New Roman"/>
                <w:sz w:val="28"/>
                <w:szCs w:val="28"/>
                <w:lang w:val="en-US"/>
              </w:rPr>
              <m:t>1</m:t>
            </m:r>
          </m:num>
          <m:den>
            <m:r>
              <w:rPr>
                <w:rFonts w:ascii="Cambria Math" w:hAnsi="Times New Roman" w:cs="Times New Roman"/>
                <w:sz w:val="28"/>
                <w:szCs w:val="28"/>
                <w:lang w:val="en-US"/>
              </w:rPr>
              <m:t>12</m:t>
            </m:r>
            <m:r>
              <w:rPr>
                <w:rFonts w:ascii="Cambria Math" w:hAnsi="Cambria Math" w:cs="Times New Roman"/>
                <w:sz w:val="28"/>
                <w:szCs w:val="28"/>
                <w:lang w:val="en-US"/>
              </w:rPr>
              <m:t>m</m:t>
            </m:r>
          </m:den>
        </m:f>
        <m:r>
          <w:rPr>
            <w:rFonts w:ascii="Cambria Math" w:hAnsi="Times New Roman" w:cs="Times New Roman"/>
            <w:sz w:val="28"/>
            <w:szCs w:val="28"/>
            <w:lang w:val="en-US"/>
          </w:rPr>
          <m:t>+0(</m:t>
        </m:r>
        <m:f>
          <m:fPr>
            <m:ctrlPr>
              <w:rPr>
                <w:rFonts w:ascii="Cambria Math" w:hAnsi="Times New Roman" w:cs="Times New Roman"/>
                <w:bCs/>
                <w:i/>
                <w:sz w:val="28"/>
                <w:szCs w:val="28"/>
                <w:lang w:val="en-US"/>
              </w:rPr>
            </m:ctrlPr>
          </m:fPr>
          <m:num>
            <m:r>
              <w:rPr>
                <w:rFonts w:ascii="Cambria Math" w:hAnsi="Times New Roman" w:cs="Times New Roman"/>
                <w:sz w:val="28"/>
                <w:szCs w:val="28"/>
                <w:lang w:val="en-US"/>
              </w:rPr>
              <m:t>1</m:t>
            </m:r>
          </m:num>
          <m:den>
            <m:sSup>
              <m:sSupPr>
                <m:ctrlPr>
                  <w:rPr>
                    <w:rFonts w:ascii="Cambria Math" w:hAnsi="Times New Roman" w:cs="Times New Roman"/>
                    <w:bCs/>
                    <w:i/>
                    <w:sz w:val="28"/>
                    <w:szCs w:val="28"/>
                    <w:lang w:val="en-US"/>
                  </w:rPr>
                </m:ctrlPr>
              </m:sSupPr>
              <m:e>
                <m:r>
                  <w:rPr>
                    <w:rFonts w:ascii="Cambria Math" w:hAnsi="Cambria Math" w:cs="Times New Roman"/>
                    <w:sz w:val="28"/>
                    <w:szCs w:val="28"/>
                    <w:lang w:val="en-US"/>
                  </w:rPr>
                  <m:t>m</m:t>
                </m:r>
              </m:e>
              <m:sup>
                <m:r>
                  <w:rPr>
                    <w:rFonts w:ascii="Cambria Math" w:hAnsi="Times New Roman" w:cs="Times New Roman"/>
                    <w:sz w:val="28"/>
                    <w:szCs w:val="28"/>
                    <w:lang w:val="en-US"/>
                  </w:rPr>
                  <m:t>2</m:t>
                </m:r>
              </m:sup>
            </m:sSup>
          </m:den>
        </m:f>
        <m:r>
          <w:rPr>
            <w:rFonts w:ascii="Cambria Math" w:hAnsi="Times New Roman" w:cs="Times New Roman"/>
            <w:sz w:val="28"/>
            <w:szCs w:val="28"/>
            <w:lang w:val="en-US"/>
          </w:rPr>
          <m:t>)</m:t>
        </m:r>
      </m:oMath>
      <w:r w:rsidRPr="00456388">
        <w:rPr>
          <w:rFonts w:ascii="Times New Roman" w:hAnsi="Times New Roman" w:cs="Times New Roman"/>
          <w:bCs/>
          <w:sz w:val="28"/>
          <w:szCs w:val="28"/>
          <w:lang w:val="en-US"/>
        </w:rPr>
        <w:t>},</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онда </w:t>
      </w:r>
      <m:oMath>
        <m:func>
          <m:funcPr>
            <m:ctrlPr>
              <w:rPr>
                <w:rFonts w:ascii="Cambria Math" w:hAnsi="Times New Roman" w:cs="Times New Roman"/>
                <w:bCs/>
                <w:i/>
                <w:sz w:val="28"/>
                <w:szCs w:val="28"/>
                <w:lang w:val="kk-KZ"/>
              </w:rPr>
            </m:ctrlPr>
          </m:funcPr>
          <m:fName>
            <m:limLow>
              <m:limLowPr>
                <m:ctrlPr>
                  <w:rPr>
                    <w:rFonts w:ascii="Cambria Math" w:hAnsi="Times New Roman" w:cs="Times New Roman"/>
                    <w:bCs/>
                    <w:i/>
                    <w:sz w:val="28"/>
                    <w:szCs w:val="28"/>
                    <w:lang w:val="kk-KZ"/>
                  </w:rPr>
                </m:ctrlPr>
              </m:limLowPr>
              <m:e>
                <m:r>
                  <m:rPr>
                    <m:sty m:val="p"/>
                  </m:rPr>
                  <w:rPr>
                    <w:rFonts w:ascii="Cambria Math" w:hAnsi="Times New Roman" w:cs="Times New Roman"/>
                    <w:sz w:val="28"/>
                    <w:szCs w:val="28"/>
                    <w:lang w:val="kk-KZ"/>
                  </w:rPr>
                  <m:t>lim</m:t>
                </m:r>
              </m:e>
              <m:lim>
                <m:r>
                  <w:rPr>
                    <w:rFonts w:ascii="Cambria Math" w:hAnsi="Cambria Math" w:cs="Times New Roman"/>
                    <w:sz w:val="28"/>
                    <w:szCs w:val="28"/>
                    <w:lang w:val="en-US"/>
                  </w:rPr>
                  <m:t>m</m:t>
                </m:r>
                <m:r>
                  <w:rPr>
                    <w:rFonts w:ascii="Cambria Math" w:hAnsi="Times New Roman" w:cs="Times New Roman"/>
                    <w:sz w:val="28"/>
                    <w:szCs w:val="28"/>
                  </w:rPr>
                  <m:t>→∞</m:t>
                </m:r>
              </m:lim>
            </m:limLow>
          </m:fName>
          <m:e>
            <m:sSup>
              <m:sSupPr>
                <m:ctrlPr>
                  <w:rPr>
                    <w:rFonts w:ascii="Cambria Math" w:hAnsi="Times New Roman" w:cs="Times New Roman"/>
                    <w:bCs/>
                    <w:i/>
                    <w:sz w:val="28"/>
                    <w:szCs w:val="28"/>
                    <w:lang w:val="kk-KZ"/>
                  </w:rPr>
                </m:ctrlPr>
              </m:sSupPr>
              <m:e>
                <m:d>
                  <m:dPr>
                    <m:begChr m:val="‖"/>
                    <m:endChr m:val="‖"/>
                    <m:ctrlPr>
                      <w:rPr>
                        <w:rFonts w:ascii="Cambria Math" w:hAnsi="Times New Roman" w:cs="Times New Roman"/>
                        <w:bCs/>
                        <w:i/>
                        <w:sz w:val="28"/>
                        <w:szCs w:val="28"/>
                        <w:lang w:val="kk-KZ"/>
                      </w:rPr>
                    </m:ctrlPr>
                  </m:dPr>
                  <m:e>
                    <m:sSup>
                      <m:sSupPr>
                        <m:ctrlPr>
                          <w:rPr>
                            <w:rFonts w:ascii="Cambria Math" w:hAnsi="Times New Roman" w:cs="Times New Roman"/>
                            <w:bCs/>
                            <w:i/>
                            <w:sz w:val="28"/>
                            <w:szCs w:val="28"/>
                            <w:lang w:val="kk-KZ"/>
                          </w:rPr>
                        </m:ctrlPr>
                      </m:sSupPr>
                      <m:e>
                        <m:r>
                          <w:rPr>
                            <w:rFonts w:ascii="Cambria Math" w:hAnsi="Cambria Math" w:cs="Times New Roman"/>
                            <w:sz w:val="28"/>
                            <w:szCs w:val="28"/>
                            <w:lang w:val="kk-KZ"/>
                          </w:rPr>
                          <m:t>x</m:t>
                        </m:r>
                      </m:e>
                      <m:sup>
                        <m:r>
                          <w:rPr>
                            <w:rFonts w:ascii="Cambria Math" w:hAnsi="Cambria Math" w:cs="Times New Roman"/>
                            <w:sz w:val="28"/>
                            <w:szCs w:val="28"/>
                            <w:lang w:val="kk-KZ"/>
                          </w:rPr>
                          <m:t>m</m:t>
                        </m:r>
                      </m:sup>
                    </m:sSup>
                  </m:e>
                </m:d>
              </m:e>
              <m:sup>
                <m:f>
                  <m:fPr>
                    <m:ctrlPr>
                      <w:rPr>
                        <w:rFonts w:ascii="Cambria Math" w:hAnsi="Times New Roman" w:cs="Times New Roman"/>
                        <w:bCs/>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m</m:t>
                    </m:r>
                  </m:den>
                </m:f>
              </m:sup>
            </m:sSup>
          </m:e>
        </m:func>
      </m:oMath>
      <w:r w:rsidRPr="00456388">
        <w:rPr>
          <w:rFonts w:ascii="Times New Roman" w:hAnsi="Times New Roman" w:cs="Times New Roman"/>
          <w:bCs/>
          <w:sz w:val="28"/>
          <w:szCs w:val="28"/>
        </w:rPr>
        <w:t>=0</w:t>
      </w:r>
      <w:r w:rsidRPr="00456388">
        <w:rPr>
          <w:rFonts w:ascii="Times New Roman" w:hAnsi="Times New Roman" w:cs="Times New Roman"/>
          <w:bCs/>
          <w:sz w:val="28"/>
          <w:szCs w:val="28"/>
          <w:lang w:val="kk-KZ"/>
        </w:rPr>
        <w:t xml:space="preserve"> боларын көреміз.   Жалпы алғанда, мына,</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rPr>
      </w:pPr>
      <w:r w:rsidRPr="00456388">
        <w:rPr>
          <w:rFonts w:ascii="Times New Roman" w:hAnsi="Times New Roman" w:cs="Times New Roman"/>
          <w:bCs/>
          <w:sz w:val="28"/>
          <w:szCs w:val="28"/>
          <w:lang w:val="en-US"/>
        </w:rPr>
        <w:t>Kf</w:t>
      </w:r>
      <w:r w:rsidRPr="00456388">
        <w:rPr>
          <w:rFonts w:ascii="Times New Roman" w:hAnsi="Times New Roman" w:cs="Times New Roman"/>
          <w:bCs/>
          <w:sz w:val="28"/>
          <w:szCs w:val="28"/>
        </w:rPr>
        <w:t>(</w:t>
      </w:r>
      <w:r w:rsidRPr="00456388">
        <w:rPr>
          <w:rFonts w:ascii="Times New Roman" w:hAnsi="Times New Roman" w:cs="Times New Roman"/>
          <w:bCs/>
          <w:sz w:val="28"/>
          <w:szCs w:val="28"/>
          <w:lang w:val="en-US"/>
        </w:rPr>
        <w:t>x</w:t>
      </w:r>
      <w:r w:rsidRPr="00456388">
        <w:rPr>
          <w:rFonts w:ascii="Times New Roman" w:hAnsi="Times New Roman" w:cs="Times New Roman"/>
          <w:bCs/>
          <w:sz w:val="28"/>
          <w:szCs w:val="28"/>
        </w:rPr>
        <w:t>)=</w:t>
      </w:r>
      <m:oMath>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k</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t</m:t>
                </m:r>
              </m:e>
            </m:d>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x</m:t>
            </m:r>
            <m:r>
              <w:rPr>
                <w:rFonts w:ascii="Cambria Math" w:hAnsi="Times New Roman" w:cs="Times New Roman"/>
                <w:sz w:val="28"/>
                <w:szCs w:val="28"/>
              </w:rPr>
              <m:t>)</m:t>
            </m:r>
          </m:e>
        </m:nary>
        <m:r>
          <w:rPr>
            <w:rFonts w:ascii="Cambria Math" w:hAnsi="Cambria Math" w:cs="Times New Roman"/>
            <w:sz w:val="28"/>
            <w:szCs w:val="28"/>
            <w:lang w:val="en-US"/>
          </w:rPr>
          <m:t>dt</m:t>
        </m:r>
      </m:oMath>
      <w:r w:rsidRPr="00456388">
        <w:rPr>
          <w:rFonts w:ascii="Times New Roman" w:hAnsi="Times New Roman" w:cs="Times New Roman"/>
          <w:bCs/>
          <w:sz w:val="28"/>
          <w:szCs w:val="28"/>
        </w:rPr>
        <w:t xml:space="preserve">                                                                     (2.2.64)</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интегралдық оператор валтерлі болады.</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Сондықтан,мына,</w:t>
      </w:r>
    </w:p>
    <w:p w:rsidR="00466FC3" w:rsidRPr="00456388" w:rsidRDefault="00466FC3" w:rsidP="00456388">
      <w:pPr>
        <w:tabs>
          <w:tab w:val="left" w:pos="6946"/>
        </w:tabs>
        <w:spacing w:after="0" w:line="240" w:lineRule="auto"/>
        <w:ind w:left="720"/>
        <w:jc w:val="center"/>
        <w:rPr>
          <w:rFonts w:ascii="Times New Roman" w:hAnsi="Times New Roman" w:cs="Times New Roman"/>
          <w:bCs/>
          <w:sz w:val="28"/>
          <w:szCs w:val="28"/>
          <w:lang w:val="en-US"/>
        </w:rPr>
      </w:pPr>
      <w:r w:rsidRPr="00456388">
        <w:rPr>
          <w:rFonts w:ascii="Times New Roman" w:hAnsi="Times New Roman" w:cs="Times New Roman"/>
          <w:bCs/>
          <w:sz w:val="28"/>
          <w:szCs w:val="28"/>
          <w:lang w:val="kk-KZ"/>
        </w:rPr>
        <w:t>f(x)</w:t>
      </w:r>
      <w:r w:rsidRPr="00456388">
        <w:rPr>
          <w:rFonts w:ascii="Times New Roman" w:hAnsi="Times New Roman" w:cs="Times New Roman"/>
          <w:bCs/>
          <w:sz w:val="28"/>
          <w:szCs w:val="28"/>
          <w:lang w:val="en-US"/>
        </w:rPr>
        <w:t>=</w:t>
      </w:r>
      <m:oMath>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λ</m:t>
        </m:r>
        <m:nary>
          <m:naryPr>
            <m:limLoc m:val="subSup"/>
            <m:ctrlPr>
              <w:rPr>
                <w:rFonts w:ascii="Cambria Math" w:hAnsi="Times New Roman" w:cs="Times New Roman"/>
                <w:bCs/>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k</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x</m:t>
                </m:r>
                <m:r>
                  <w:rPr>
                    <w:rFonts w:ascii="Cambria Math" w:hAnsi="Times New Roman" w:cs="Times New Roman"/>
                    <w:sz w:val="28"/>
                    <w:szCs w:val="28"/>
                    <w:lang w:val="en-US"/>
                  </w:rPr>
                  <m:t>,</m:t>
                </m:r>
                <m:r>
                  <w:rPr>
                    <w:rFonts w:ascii="Cambria Math" w:hAnsi="Cambria Math" w:cs="Times New Roman"/>
                    <w:sz w:val="28"/>
                    <w:szCs w:val="28"/>
                    <w:lang w:val="en-US"/>
                  </w:rPr>
                  <m:t>t</m:t>
                </m:r>
              </m:e>
            </m:d>
            <m:r>
              <w:rPr>
                <w:rFonts w:ascii="Cambria Math" w:hAnsi="Cambria Math" w:cs="Times New Roman"/>
                <w:sz w:val="28"/>
                <w:szCs w:val="28"/>
                <w:lang w:val="en-US"/>
              </w:rPr>
              <m:t>f</m:t>
            </m:r>
            <m:r>
              <w:rPr>
                <w:rFonts w:ascii="Cambria Math" w:hAnsi="Times New Roman" w:cs="Times New Roman"/>
                <w:sz w:val="28"/>
                <w:szCs w:val="28"/>
                <w:lang w:val="en-US"/>
              </w:rPr>
              <m:t>(</m:t>
            </m:r>
            <m:r>
              <w:rPr>
                <w:rFonts w:ascii="Cambria Math" w:hAnsi="Cambria Math" w:cs="Times New Roman"/>
                <w:sz w:val="28"/>
                <w:szCs w:val="28"/>
                <w:lang w:val="en-US"/>
              </w:rPr>
              <m:t>x</m:t>
            </m:r>
            <m:r>
              <w:rPr>
                <w:rFonts w:ascii="Cambria Math" w:hAnsi="Times New Roman" w:cs="Times New Roman"/>
                <w:sz w:val="28"/>
                <w:szCs w:val="28"/>
                <w:lang w:val="en-US"/>
              </w:rPr>
              <m:t>)</m:t>
            </m:r>
          </m:e>
        </m:nary>
        <m:r>
          <w:rPr>
            <w:rFonts w:ascii="Cambria Math" w:hAnsi="Cambria Math" w:cs="Times New Roman"/>
            <w:sz w:val="28"/>
            <w:szCs w:val="28"/>
            <w:lang w:val="en-US"/>
          </w:rPr>
          <m:t>dt</m:t>
        </m:r>
      </m:oMath>
      <w:r w:rsidRPr="00456388">
        <w:rPr>
          <w:rFonts w:ascii="Times New Roman" w:hAnsi="Times New Roman" w:cs="Times New Roman"/>
          <w:bCs/>
          <w:sz w:val="28"/>
          <w:szCs w:val="28"/>
          <w:lang w:val="en-US"/>
        </w:rPr>
        <w:t>=g(x)</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интегралдық теңдеудің, кез келген </w:t>
      </w:r>
      <m:oMath>
        <m:r>
          <m:rPr>
            <m:sty m:val="p"/>
          </m:rPr>
          <w:rPr>
            <w:rFonts w:ascii="Cambria Math" w:hAnsi="Times New Roman" w:cs="Times New Roman"/>
            <w:sz w:val="28"/>
            <w:szCs w:val="28"/>
            <w:lang w:val="en-US"/>
          </w:rPr>
          <m:t>λ</m:t>
        </m:r>
        <m:r>
          <m:rPr>
            <m:sty m:val="p"/>
          </m:rPr>
          <w:rPr>
            <w:rFonts w:ascii="Cambria Math" w:hAnsi="Cambria Math" w:cs="Times New Roman"/>
            <w:sz w:val="28"/>
            <w:szCs w:val="28"/>
            <w:lang w:val="en-US"/>
          </w:rPr>
          <m:t>∈</m:t>
        </m:r>
        <m:r>
          <m:rPr>
            <m:sty m:val="p"/>
          </m:rPr>
          <w:rPr>
            <w:rFonts w:ascii="Cambria Math" w:hAnsi="Times New Roman" w:cs="Times New Roman"/>
            <w:sz w:val="28"/>
            <w:szCs w:val="28"/>
            <w:lang w:val="en-US"/>
          </w:rPr>
          <m:t>C</m:t>
        </m:r>
      </m:oMath>
      <w:r w:rsidRPr="00456388">
        <w:rPr>
          <w:rFonts w:ascii="Times New Roman" w:hAnsi="Times New Roman" w:cs="Times New Roman"/>
          <w:bCs/>
          <w:sz w:val="28"/>
          <w:szCs w:val="28"/>
          <w:lang w:val="en-US"/>
        </w:rPr>
        <w:t xml:space="preserve"> </w:t>
      </w:r>
      <w:r w:rsidRPr="00456388">
        <w:rPr>
          <w:rFonts w:ascii="Times New Roman" w:hAnsi="Times New Roman" w:cs="Times New Roman"/>
          <w:bCs/>
          <w:sz w:val="28"/>
          <w:szCs w:val="28"/>
          <w:lang w:val="kk-KZ"/>
        </w:rPr>
        <w:t>үшін бірегейі шешім бар, теңдеуді  Волтердің екінші түрі интегралдық теңдеуі дейді.</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 Интегралдық операторлардың жалпы (2.2.62) түрінен (2.2.64) түрдегі операторларды айыру үшін оларды үшбұрышты интегралдық операторлар дейді.Бұл мынаған байланысты (x,t)-жазықтығында, интегралдық операторлардың ядросының елеулі жиыны а≤t≤x≤b</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Үшбұрышының ішінде жатыр, яғни бұл үшбұрыштың сыртында интегралдың  оператордың ядросы нөлге тең.</w:t>
      </w:r>
      <w:r w:rsidR="00020866" w:rsidRPr="00020866">
        <w:rPr>
          <w:rFonts w:ascii="Times New Roman" w:hAnsi="Times New Roman" w:cs="Times New Roman"/>
          <w:bCs/>
          <w:sz w:val="28"/>
          <w:szCs w:val="28"/>
          <w:lang w:val="kk-KZ"/>
        </w:rPr>
        <w:t xml:space="preserve"> </w:t>
      </w:r>
      <w:r w:rsidRPr="00456388">
        <w:rPr>
          <w:rFonts w:ascii="Times New Roman" w:hAnsi="Times New Roman" w:cs="Times New Roman"/>
          <w:bCs/>
          <w:sz w:val="28"/>
          <w:szCs w:val="28"/>
          <w:lang w:val="kk-KZ"/>
        </w:rPr>
        <w:t>Бірақ-та,барлық валтерлік операторлар  үшбұрышты емес. Мысалы, мына,</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К</w:t>
      </w:r>
      <w:r w:rsidRPr="00456388">
        <w:rPr>
          <w:rFonts w:ascii="Times New Roman" w:hAnsi="Times New Roman" w:cs="Times New Roman"/>
          <w:bCs/>
          <w:sz w:val="28"/>
          <w:szCs w:val="28"/>
          <w:vertAlign w:val="subscript"/>
          <w:lang w:val="kk-KZ"/>
        </w:rPr>
        <w:t>α</w:t>
      </w:r>
      <w:r w:rsidRPr="00456388">
        <w:rPr>
          <w:rFonts w:ascii="Times New Roman" w:hAnsi="Times New Roman" w:cs="Times New Roman"/>
          <w:bCs/>
          <w:sz w:val="28"/>
          <w:szCs w:val="28"/>
          <w:lang w:val="kk-KZ"/>
        </w:rPr>
        <w:t xml:space="preserve"> f(x)=α</w:t>
      </w:r>
      <m:oMath>
        <m:nary>
          <m:naryPr>
            <m:limLoc m:val="subSup"/>
            <m:ctrlPr>
              <w:rPr>
                <w:rFonts w:ascii="Cambria Math" w:hAnsi="Times New Roman" w:cs="Times New Roman"/>
                <w:bCs/>
                <w:i/>
                <w:sz w:val="28"/>
                <w:szCs w:val="28"/>
                <w:lang w:val="kk-KZ"/>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d>
              <m:dPr>
                <m:ctrlPr>
                  <w:rPr>
                    <w:rFonts w:ascii="Cambria Math" w:hAnsi="Times New Roman" w:cs="Times New Roman"/>
                    <w:bCs/>
                    <w:i/>
                    <w:sz w:val="28"/>
                    <w:szCs w:val="28"/>
                    <w:lang w:val="kk-KZ"/>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t</m:t>
                </m:r>
              </m:e>
            </m:d>
          </m:e>
        </m:nary>
        <m:r>
          <w:rPr>
            <w:rFonts w:ascii="Cambria Math" w:hAnsi="Cambria Math" w:cs="Times New Roman"/>
            <w:sz w:val="28"/>
            <w:szCs w:val="28"/>
            <w:lang w:val="kk-KZ"/>
          </w:rPr>
          <m:t>f</m:t>
        </m:r>
        <m:d>
          <m:dPr>
            <m:ctrlPr>
              <w:rPr>
                <w:rFonts w:ascii="Cambria Math" w:hAnsi="Times New Roman" w:cs="Times New Roman"/>
                <w:bCs/>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r>
          <w:rPr>
            <w:rFonts w:ascii="Times New Roman" w:hAnsi="Times New Roman" w:cs="Times New Roman"/>
            <w:sz w:val="28"/>
            <w:szCs w:val="28"/>
            <w:lang w:val="kk-KZ"/>
          </w:rPr>
          <m:t>-</m:t>
        </m:r>
        <m:r>
          <w:rPr>
            <w:rFonts w:ascii="Cambria Math" w:hAnsi="Times New Roman" w:cs="Times New Roman"/>
            <w:sz w:val="28"/>
            <w:szCs w:val="28"/>
            <w:lang w:val="kk-KZ"/>
          </w:rPr>
          <m:t>(1</m:t>
        </m:r>
        <m:r>
          <w:rPr>
            <w:rFonts w:ascii="Cambria Math" w:hAnsi="Times New Roman" w:cs="Times New Roman"/>
            <w:sz w:val="28"/>
            <w:szCs w:val="28"/>
            <w:lang w:val="kk-KZ"/>
          </w:rPr>
          <m:t>-</m:t>
        </m:r>
        <m:r>
          <m:rPr>
            <m:sty m:val="p"/>
          </m:rPr>
          <w:rPr>
            <w:rFonts w:ascii="Cambria Math" w:hAnsi="Times New Roman" w:cs="Times New Roman"/>
            <w:sz w:val="28"/>
            <w:szCs w:val="28"/>
            <w:lang w:val="kk-KZ"/>
          </w:rPr>
          <m:t>α</m:t>
        </m:r>
        <m:r>
          <w:rPr>
            <w:rFonts w:ascii="Cambria Math" w:hAnsi="Times New Roman" w:cs="Times New Roman"/>
            <w:sz w:val="28"/>
            <w:szCs w:val="28"/>
            <w:lang w:val="kk-KZ"/>
          </w:rPr>
          <m:t>)</m:t>
        </m:r>
        <m:nary>
          <m:naryPr>
            <m:limLoc m:val="subSup"/>
            <m:ctrlPr>
              <w:rPr>
                <w:rFonts w:ascii="Cambria Math" w:hAnsi="Times New Roman" w:cs="Times New Roman"/>
                <w:bCs/>
                <w:i/>
                <w:sz w:val="28"/>
                <w:szCs w:val="28"/>
                <w:lang w:val="kk-KZ"/>
              </w:rPr>
            </m:ctrlPr>
          </m:naryPr>
          <m:sub>
            <m:r>
              <w:rPr>
                <w:rFonts w:ascii="Cambria Math" w:hAnsi="Cambria Math" w:cs="Times New Roman"/>
                <w:sz w:val="28"/>
                <w:szCs w:val="28"/>
                <w:lang w:val="kk-KZ"/>
              </w:rPr>
              <m:t>x</m:t>
            </m:r>
          </m:sub>
          <m:sup>
            <m:r>
              <w:rPr>
                <w:rFonts w:ascii="Cambria Math" w:hAnsi="Times New Roman" w:cs="Times New Roman"/>
                <w:sz w:val="28"/>
                <w:szCs w:val="28"/>
                <w:lang w:val="kk-KZ"/>
              </w:rPr>
              <m:t>1</m:t>
            </m:r>
          </m:sup>
          <m:e>
            <m:d>
              <m:dPr>
                <m:ctrlPr>
                  <w:rPr>
                    <w:rFonts w:ascii="Cambria Math" w:hAnsi="Times New Roman" w:cs="Times New Roman"/>
                    <w:bCs/>
                    <w:i/>
                    <w:sz w:val="28"/>
                    <w:szCs w:val="28"/>
                    <w:lang w:val="kk-KZ"/>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t</m:t>
                </m:r>
              </m:e>
            </m:d>
          </m:e>
        </m:nary>
        <m:r>
          <w:rPr>
            <w:rFonts w:ascii="Cambria Math" w:hAnsi="Cambria Math" w:cs="Times New Roman"/>
            <w:sz w:val="28"/>
            <w:szCs w:val="28"/>
            <w:lang w:val="kk-KZ"/>
          </w:rPr>
          <m:t>f</m:t>
        </m:r>
        <m:d>
          <m:dPr>
            <m:ctrlPr>
              <w:rPr>
                <w:rFonts w:ascii="Cambria Math" w:hAnsi="Times New Roman" w:cs="Times New Roman"/>
                <w:bCs/>
                <w:i/>
                <w:sz w:val="28"/>
                <w:szCs w:val="28"/>
                <w:lang w:val="kk-KZ"/>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oMath>
      <w:r w:rsidRPr="00787645">
        <w:rPr>
          <w:rFonts w:ascii="Times New Roman" w:hAnsi="Times New Roman" w:cs="Times New Roman"/>
          <w:bCs/>
          <w:sz w:val="28"/>
          <w:szCs w:val="28"/>
          <w:lang w:val="kk-KZ"/>
        </w:rPr>
        <w:t xml:space="preserve">                     (2.2.65)</w:t>
      </w:r>
      <w:r w:rsidRPr="00456388">
        <w:rPr>
          <w:rFonts w:ascii="Times New Roman" w:hAnsi="Times New Roman" w:cs="Times New Roman"/>
          <w:bCs/>
          <w:sz w:val="28"/>
          <w:szCs w:val="28"/>
          <w:lang w:val="kk-KZ"/>
        </w:rPr>
        <w:t xml:space="preserve"> </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Интегралдық оператор кез келген </w:t>
      </w:r>
      <m:oMath>
        <m:r>
          <w:rPr>
            <w:rFonts w:ascii="Cambria Math" w:hAnsi="Cambria Math" w:cs="Times New Roman"/>
            <w:sz w:val="28"/>
            <w:szCs w:val="28"/>
            <w:lang w:val="kk-KZ"/>
          </w:rPr>
          <m:t>∀</m:t>
        </m:r>
        <m:r>
          <m:rPr>
            <m:sty m:val="p"/>
          </m:rPr>
          <w:rPr>
            <w:rFonts w:ascii="Cambria Math" w:hAnsi="Times New Roman" w:cs="Times New Roman"/>
            <w:sz w:val="28"/>
            <w:szCs w:val="28"/>
            <w:lang w:val="en-US"/>
          </w:rPr>
          <m:t>λ</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C</m:t>
        </m:r>
      </m:oMath>
      <w:r w:rsidRPr="00456388">
        <w:rPr>
          <w:rFonts w:ascii="Times New Roman" w:hAnsi="Times New Roman" w:cs="Times New Roman"/>
          <w:bCs/>
          <w:sz w:val="28"/>
          <w:szCs w:val="28"/>
          <w:lang w:val="kk-KZ"/>
        </w:rPr>
        <w:t xml:space="preserve">   үшін волтерлі, бірақ түрі үшбұрышты емес.Бұл (2.2.65) оператордың  волтерлігі, кейінірек, дифференциялдық теңдңулердің жайлы есептерінің спектрәлдік қасиеттері қарастырылғанда көрсетіледі. Интегралдық операторлардың ауқымды классының волтерлігін көрсету үшін А.Б.Нерссияның, келесі, белгісін ұсынуға болады.Оның тұжырымдалуы өте ебедейсіз болғанымен, оны ісжүзінде қолдануға әбден болады,біз мұны, төменде  (2.2.64) мысалға қолданып көрсетеміз. Алдымен, бірқатар анықтамаларды енгізейік. </w:t>
      </w:r>
      <w:r w:rsidRPr="00456388">
        <w:rPr>
          <w:rFonts w:ascii="Times New Roman" w:hAnsi="Times New Roman" w:cs="Times New Roman"/>
          <w:bCs/>
          <w:i/>
          <w:sz w:val="28"/>
          <w:szCs w:val="28"/>
          <w:lang w:val="kk-KZ"/>
        </w:rPr>
        <w:t>v</w:t>
      </w:r>
      <m:oMath>
        <m:r>
          <w:rPr>
            <w:rFonts w:ascii="Times New Roman" w:hAnsi="Cambria Math" w:cs="Times New Roman"/>
            <w:sz w:val="28"/>
            <w:szCs w:val="28"/>
            <w:lang w:val="kk-KZ"/>
          </w:rPr>
          <m:t>∁</m:t>
        </m:r>
        <m:r>
          <w:rPr>
            <w:rFonts w:ascii="Times New Roman" w:hAnsi="Times New Roman" w:cs="Times New Roman"/>
            <w:sz w:val="28"/>
            <w:szCs w:val="28"/>
            <w:lang w:val="kk-KZ"/>
          </w:rPr>
          <m:t>Ω</m:t>
        </m:r>
        <m:r>
          <w:rPr>
            <w:rFonts w:ascii="Cambria Math" w:hAnsi="Cambria Math" w:cs="Times New Roman"/>
            <w:sz w:val="28"/>
            <w:szCs w:val="28"/>
            <w:lang w:val="kk-KZ"/>
          </w:rPr>
          <m:t>x</m:t>
        </m:r>
        <m:r>
          <w:rPr>
            <w:rFonts w:ascii="Cambria Math" w:hAnsi="Times New Roman" w:cs="Times New Roman"/>
            <w:sz w:val="28"/>
            <w:szCs w:val="28"/>
            <w:lang w:val="kk-KZ"/>
          </w:rPr>
          <m:t>Ω</m:t>
        </m:r>
        <m:r>
          <w:rPr>
            <w:rFonts w:ascii="Cambria Math" w:hAnsi="Times New Roman" w:cs="Times New Roman"/>
            <w:sz w:val="28"/>
            <w:szCs w:val="28"/>
            <w:lang w:val="kk-KZ"/>
          </w:rPr>
          <m:t>(</m:t>
        </m:r>
        <m:r>
          <w:rPr>
            <w:rFonts w:ascii="Cambria Math" w:hAnsi="Times New Roman" w:cs="Times New Roman"/>
            <w:sz w:val="28"/>
            <w:szCs w:val="28"/>
            <w:lang w:val="kk-KZ"/>
          </w:rPr>
          <m:t>Ω</m:t>
        </m:r>
        <m:r>
          <w:rPr>
            <w:rFonts w:ascii="Cambria Math" w:hAnsi="Cambria Math" w:cs="Times New Roman"/>
            <w:sz w:val="28"/>
            <w:szCs w:val="28"/>
            <w:lang w:val="kk-KZ"/>
          </w:rPr>
          <m:t>∁</m:t>
        </m:r>
      </m:oMath>
      <w:r w:rsidRPr="00456388">
        <w:rPr>
          <w:rFonts w:ascii="Times New Roman" w:hAnsi="Times New Roman" w:cs="Times New Roman"/>
          <w:bCs/>
          <w:sz w:val="28"/>
          <w:szCs w:val="28"/>
          <w:lang w:val="kk-KZ"/>
        </w:rPr>
        <w:t>R</w:t>
      </w:r>
      <w:r w:rsidRPr="00456388">
        <w:rPr>
          <w:rFonts w:ascii="Times New Roman" w:hAnsi="Times New Roman" w:cs="Times New Roman"/>
          <w:bCs/>
          <w:sz w:val="28"/>
          <w:szCs w:val="28"/>
          <w:vertAlign w:val="superscript"/>
          <w:lang w:val="kk-KZ"/>
        </w:rPr>
        <w:t>n</w:t>
      </w:r>
      <w:r w:rsidRPr="00456388">
        <w:rPr>
          <w:rFonts w:ascii="Times New Roman" w:hAnsi="Times New Roman" w:cs="Times New Roman"/>
          <w:bCs/>
          <w:sz w:val="28"/>
          <w:szCs w:val="28"/>
          <w:lang w:val="kk-KZ"/>
        </w:rPr>
        <w:t>)-ашық жиын болсын делік.Екі айнымалыға тәуелді  K(x,y)  (x,y)</w:t>
      </w:r>
      <m:oMath>
        <m:r>
          <w:rPr>
            <w:rFonts w:ascii="Cambria Math" w:hAnsi="Cambria Math" w:cs="Times New Roman"/>
            <w:sz w:val="28"/>
            <w:szCs w:val="28"/>
            <w:lang w:val="kk-KZ"/>
          </w:rPr>
          <m:t>∈</m:t>
        </m:r>
        <m:r>
          <w:rPr>
            <w:rFonts w:ascii="Cambria Math" w:hAnsi="Times New Roman" w:cs="Times New Roman"/>
            <w:sz w:val="28"/>
            <w:szCs w:val="28"/>
            <w:lang w:val="kk-KZ"/>
          </w:rPr>
          <m:t>Ω</m:t>
        </m:r>
      </m:oMath>
      <w:r w:rsidRPr="00456388">
        <w:rPr>
          <w:rFonts w:ascii="Times New Roman" w:hAnsi="Times New Roman" w:cs="Times New Roman"/>
          <w:bCs/>
          <w:sz w:val="28"/>
          <w:szCs w:val="28"/>
          <w:lang w:val="kk-KZ"/>
        </w:rPr>
        <w:t xml:space="preserve"> функциясын S-ядро дейміз,егер  K(x,y)</w:t>
      </w:r>
      <m:oMath>
        <m:r>
          <w:rPr>
            <w:rFonts w:ascii="Cambria Math" w:hAnsi="Times New Roman" w:cs="Times New Roman"/>
            <w:sz w:val="28"/>
            <w:szCs w:val="28"/>
            <w:lang w:val="kk-KZ"/>
          </w:rPr>
          <m:t xml:space="preserve"> </m:t>
        </m:r>
        <m:r>
          <w:rPr>
            <w:rFonts w:ascii="Cambria Math" w:hAnsi="Cambria Math" w:cs="Times New Roman"/>
            <w:sz w:val="28"/>
            <w:szCs w:val="28"/>
            <w:lang w:val="kk-KZ"/>
          </w:rPr>
          <m:t>∈</m:t>
        </m:r>
      </m:oMath>
      <w:r w:rsidRPr="00456388">
        <w:rPr>
          <w:rFonts w:ascii="Times New Roman" w:hAnsi="Times New Roman" w:cs="Times New Roman"/>
          <w:bCs/>
          <w:sz w:val="28"/>
          <w:szCs w:val="28"/>
          <w:lang w:val="kk-KZ"/>
        </w:rPr>
        <w:t>L</w:t>
      </w:r>
      <w:r w:rsidRPr="00456388">
        <w:rPr>
          <w:rFonts w:ascii="Times New Roman" w:hAnsi="Times New Roman" w:cs="Times New Roman"/>
          <w:bCs/>
          <w:sz w:val="28"/>
          <w:szCs w:val="28"/>
          <w:vertAlign w:val="subscript"/>
          <w:lang w:val="kk-KZ"/>
        </w:rPr>
        <w:t>2</w:t>
      </w:r>
      <w:r w:rsidRPr="00456388">
        <w:rPr>
          <w:rFonts w:ascii="Times New Roman" w:hAnsi="Times New Roman" w:cs="Times New Roman"/>
          <w:bCs/>
          <w:sz w:val="28"/>
          <w:szCs w:val="28"/>
          <w:lang w:val="kk-KZ"/>
        </w:rPr>
        <w:t>(ΩxΩ) және  K(x,y)=0 (x,y)</w:t>
      </w:r>
      <m:oMath>
        <m:r>
          <w:rPr>
            <w:rFonts w:ascii="Times New Roman" w:hAnsi="Cambria Math" w:cs="Times New Roman"/>
            <w:sz w:val="28"/>
            <w:szCs w:val="28"/>
            <w:lang w:val="kk-KZ"/>
          </w:rPr>
          <m:t>∉</m:t>
        </m:r>
        <m:r>
          <w:rPr>
            <w:rFonts w:ascii="Cambria Math" w:hAnsi="Cambria Math" w:cs="Times New Roman"/>
            <w:sz w:val="28"/>
            <w:szCs w:val="28"/>
            <w:lang w:val="kk-KZ"/>
          </w:rPr>
          <m:t>S</m:t>
        </m:r>
      </m:oMath>
      <w:r w:rsidRPr="00456388">
        <w:rPr>
          <w:rFonts w:ascii="Times New Roman" w:hAnsi="Times New Roman" w:cs="Times New Roman"/>
          <w:bCs/>
          <w:sz w:val="28"/>
          <w:szCs w:val="28"/>
          <w:lang w:val="kk-KZ"/>
        </w:rPr>
        <w:t xml:space="preserve"> сәтінде.Сонымен,</w:t>
      </w:r>
      <m:oMath>
        <m:r>
          <w:rPr>
            <w:rFonts w:ascii="Cambria Math" w:hAnsi="Times New Roman" w:cs="Times New Roman"/>
            <w:sz w:val="28"/>
            <w:szCs w:val="28"/>
            <w:lang w:val="kk-KZ"/>
          </w:rPr>
          <m:t xml:space="preserve"> </m:t>
        </m:r>
        <m:r>
          <w:rPr>
            <w:rFonts w:ascii="Cambria Math" w:hAnsi="Cambria Math" w:cs="Times New Roman"/>
            <w:sz w:val="28"/>
            <w:szCs w:val="28"/>
            <w:lang w:val="kk-KZ"/>
          </w:rPr>
          <m:t>S</m:t>
        </m:r>
        <m:r>
          <w:rPr>
            <w:rFonts w:ascii="Times New Roman" w:hAnsi="Times New Roman" w:cs="Times New Roman"/>
            <w:sz w:val="28"/>
            <w:szCs w:val="28"/>
            <w:lang w:val="kk-KZ"/>
          </w:rPr>
          <m:t>-</m:t>
        </m:r>
        <m:r>
          <w:rPr>
            <w:rFonts w:ascii="Cambria Math" w:hAnsi="Times New Roman" w:cs="Times New Roman"/>
            <w:sz w:val="28"/>
            <w:szCs w:val="28"/>
            <w:lang w:val="kk-KZ"/>
          </w:rPr>
          <m:t xml:space="preserve"> </m:t>
        </m:r>
      </m:oMath>
      <w:r w:rsidRPr="00456388">
        <w:rPr>
          <w:rFonts w:ascii="Times New Roman" w:hAnsi="Times New Roman" w:cs="Times New Roman"/>
          <w:bCs/>
          <w:sz w:val="28"/>
          <w:szCs w:val="28"/>
          <w:lang w:val="kk-KZ"/>
        </w:rPr>
        <w:t>жиынның сыртында ол нөлге айналса және K(x,y)</w:t>
      </w:r>
      <m:oMath>
        <m:r>
          <w:rPr>
            <w:rFonts w:ascii="Cambria Math" w:hAnsi="Cambria Math" w:cs="Times New Roman"/>
            <w:sz w:val="28"/>
            <w:szCs w:val="28"/>
            <w:lang w:val="kk-KZ"/>
          </w:rPr>
          <m:t>∈</m:t>
        </m:r>
      </m:oMath>
      <w:r w:rsidRPr="00456388">
        <w:rPr>
          <w:rFonts w:ascii="Times New Roman" w:hAnsi="Times New Roman" w:cs="Times New Roman"/>
          <w:bCs/>
          <w:sz w:val="28"/>
          <w:szCs w:val="28"/>
          <w:lang w:val="kk-KZ"/>
        </w:rPr>
        <w:t xml:space="preserve"> L</w:t>
      </w:r>
      <w:r w:rsidRPr="00456388">
        <w:rPr>
          <w:rFonts w:ascii="Times New Roman" w:hAnsi="Times New Roman" w:cs="Times New Roman"/>
          <w:bCs/>
          <w:sz w:val="28"/>
          <w:szCs w:val="28"/>
          <w:vertAlign w:val="subscript"/>
          <w:lang w:val="kk-KZ"/>
        </w:rPr>
        <w:t>2</w:t>
      </w:r>
      <w:r w:rsidRPr="00456388">
        <w:rPr>
          <w:rFonts w:ascii="Times New Roman" w:hAnsi="Times New Roman" w:cs="Times New Roman"/>
          <w:bCs/>
          <w:sz w:val="28"/>
          <w:szCs w:val="28"/>
          <w:lang w:val="kk-KZ"/>
        </w:rPr>
        <w:t>(ΩxΩ)  болса, онда ол ядро S-ядро болады.Егер кез келген S-ядролы интегралдың оператор волтерлі болса, онда ашық   S</w:t>
      </w:r>
      <w:r w:rsidRPr="00456388">
        <w:rPr>
          <w:rFonts w:ascii="Times New Roman" w:hAnsi="Cambria Math" w:cs="Times New Roman"/>
          <w:bCs/>
          <w:sz w:val="28"/>
          <w:szCs w:val="28"/>
          <w:lang w:val="kk-KZ"/>
        </w:rPr>
        <w:t>∁</w:t>
      </w:r>
      <w:r w:rsidRPr="00456388">
        <w:rPr>
          <w:rFonts w:ascii="Times New Roman" w:hAnsi="Times New Roman" w:cs="Times New Roman"/>
          <w:bCs/>
          <w:sz w:val="28"/>
          <w:szCs w:val="28"/>
          <w:lang w:val="kk-KZ"/>
        </w:rPr>
        <w:t xml:space="preserve"> ΩxΩ-жиынын  Ɣ-түрлі жиын дейміз.</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Яғни,</w:t>
      </w:r>
      <w:r w:rsidR="000E13D0">
        <w:rPr>
          <w:rFonts w:ascii="Times New Roman" w:hAnsi="Times New Roman" w:cs="Times New Roman"/>
          <w:bCs/>
          <w:sz w:val="28"/>
          <w:szCs w:val="28"/>
          <w:lang w:val="kk-KZ"/>
        </w:rPr>
        <w:t xml:space="preserve"> </w:t>
      </w:r>
      <w:r w:rsidRPr="00456388">
        <w:rPr>
          <w:rFonts w:ascii="Times New Roman" w:hAnsi="Times New Roman" w:cs="Times New Roman"/>
          <w:bCs/>
          <w:sz w:val="28"/>
          <w:szCs w:val="28"/>
          <w:lang w:val="kk-KZ"/>
        </w:rPr>
        <w:t>мына,</w:t>
      </w:r>
    </w:p>
    <w:p w:rsidR="00466FC3" w:rsidRDefault="000E13D0" w:rsidP="00456388">
      <w:pPr>
        <w:tabs>
          <w:tab w:val="left" w:pos="6946"/>
        </w:tabs>
        <w:spacing w:after="0" w:line="240" w:lineRule="auto"/>
        <w:ind w:left="720"/>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00466FC3" w:rsidRPr="00456388">
        <w:rPr>
          <w:rFonts w:ascii="Times New Roman" w:hAnsi="Times New Roman" w:cs="Times New Roman"/>
          <w:bCs/>
          <w:sz w:val="28"/>
          <w:szCs w:val="28"/>
          <w:lang w:val="kk-KZ"/>
        </w:rPr>
        <w:t>К f(x)=</w:t>
      </w:r>
      <m:oMath>
        <m:nary>
          <m:naryPr>
            <m:limLoc m:val="undOvr"/>
            <m:subHide m:val="on"/>
            <m:supHide m:val="on"/>
            <m:ctrlPr>
              <w:rPr>
                <w:rFonts w:ascii="Cambria Math" w:hAnsi="Times New Roman" w:cs="Times New Roman"/>
                <w:bCs/>
                <w:i/>
                <w:sz w:val="28"/>
                <w:szCs w:val="28"/>
                <w:lang w:val="kk-KZ"/>
              </w:rPr>
            </m:ctrlPr>
          </m:naryPr>
          <m:sub/>
          <m:sup/>
          <m:e>
            <m:r>
              <w:rPr>
                <w:rFonts w:ascii="Cambria Math" w:hAnsi="Cambria Math" w:cs="Times New Roman"/>
                <w:sz w:val="28"/>
                <w:szCs w:val="28"/>
                <w:lang w:val="en-US"/>
              </w:rPr>
              <m:t>k</m:t>
            </m:r>
            <m:d>
              <m:dPr>
                <m:ctrlPr>
                  <w:rPr>
                    <w:rFonts w:ascii="Cambria Math" w:hAnsi="Times New Roman" w:cs="Times New Roman"/>
                    <w:bCs/>
                    <w:i/>
                    <w:sz w:val="28"/>
                    <w:szCs w:val="28"/>
                    <w:lang w:val="en-US"/>
                  </w:rPr>
                </m:ctrlPr>
              </m:dPr>
              <m:e>
                <m:r>
                  <w:rPr>
                    <w:rFonts w:ascii="Cambria Math" w:hAnsi="Cambria Math" w:cs="Times New Roman"/>
                    <w:sz w:val="28"/>
                    <w:szCs w:val="28"/>
                    <w:lang w:val="en-US"/>
                  </w:rPr>
                  <m:t>x</m:t>
                </m:r>
                <m:r>
                  <w:rPr>
                    <w:rFonts w:ascii="Cambria Math" w:hAnsi="Times New Roman" w:cs="Times New Roman"/>
                    <w:sz w:val="28"/>
                    <w:szCs w:val="28"/>
                  </w:rPr>
                  <m:t>,</m:t>
                </m:r>
                <m:r>
                  <w:rPr>
                    <w:rFonts w:ascii="Cambria Math" w:hAnsi="Cambria Math" w:cs="Times New Roman"/>
                    <w:sz w:val="28"/>
                    <w:szCs w:val="28"/>
                    <w:lang w:val="en-US"/>
                  </w:rPr>
                  <m:t>t</m:t>
                </m:r>
              </m:e>
            </m:d>
            <m:r>
              <w:rPr>
                <w:rFonts w:ascii="Cambria Math" w:hAnsi="Cambria Math" w:cs="Times New Roman"/>
                <w:sz w:val="28"/>
                <w:szCs w:val="28"/>
                <w:lang w:val="en-US"/>
              </w:rPr>
              <m:t>f</m:t>
            </m:r>
            <m:r>
              <w:rPr>
                <w:rFonts w:ascii="Cambria Math" w:hAnsi="Times New Roman" w:cs="Times New Roman"/>
                <w:sz w:val="28"/>
                <w:szCs w:val="28"/>
              </w:rPr>
              <m:t>(</m:t>
            </m:r>
            <m:r>
              <w:rPr>
                <w:rFonts w:ascii="Cambria Math" w:hAnsi="Cambria Math" w:cs="Times New Roman"/>
                <w:sz w:val="28"/>
                <w:szCs w:val="28"/>
                <w:lang w:val="en-US"/>
              </w:rPr>
              <m:t>t</m:t>
            </m:r>
            <m:r>
              <w:rPr>
                <w:rFonts w:ascii="Cambria Math" w:hAnsi="Times New Roman" w:cs="Times New Roman"/>
                <w:sz w:val="28"/>
                <w:szCs w:val="28"/>
              </w:rPr>
              <m:t>)</m:t>
            </m:r>
          </m:e>
        </m:nary>
        <m:r>
          <w:rPr>
            <w:rFonts w:ascii="Cambria Math" w:hAnsi="Cambria Math" w:cs="Times New Roman"/>
            <w:sz w:val="28"/>
            <w:szCs w:val="28"/>
            <w:lang w:val="kk-KZ"/>
          </w:rPr>
          <m:t>dt</m:t>
        </m:r>
      </m:oMath>
      <w:r w:rsidR="00466FC3" w:rsidRPr="00456388">
        <w:rPr>
          <w:rFonts w:ascii="Times New Roman" w:hAnsi="Times New Roman" w:cs="Times New Roman"/>
          <w:bCs/>
          <w:sz w:val="28"/>
          <w:szCs w:val="28"/>
        </w:rPr>
        <w:t xml:space="preserve">                                                                (2.2.62)</w:t>
      </w:r>
    </w:p>
    <w:p w:rsidR="000E13D0" w:rsidRPr="000E13D0" w:rsidRDefault="000E13D0" w:rsidP="00456388">
      <w:pPr>
        <w:tabs>
          <w:tab w:val="left" w:pos="6946"/>
        </w:tabs>
        <w:spacing w:after="0" w:line="240" w:lineRule="auto"/>
        <w:ind w:left="720"/>
        <w:jc w:val="both"/>
        <w:rPr>
          <w:rFonts w:ascii="Times New Roman" w:hAnsi="Times New Roman" w:cs="Times New Roman"/>
          <w:bCs/>
          <w:sz w:val="28"/>
          <w:szCs w:val="28"/>
          <w:lang w:val="kk-KZ"/>
        </w:rPr>
      </w:pP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түрдегі кез келген K꞉L</w:t>
      </w:r>
      <w:r w:rsidRPr="00456388">
        <w:rPr>
          <w:rFonts w:ascii="Times New Roman" w:hAnsi="Times New Roman" w:cs="Times New Roman"/>
          <w:bCs/>
          <w:sz w:val="28"/>
          <w:szCs w:val="28"/>
          <w:vertAlign w:val="subscript"/>
          <w:lang w:val="kk-KZ"/>
        </w:rPr>
        <w:t>2</w:t>
      </w:r>
      <w:r w:rsidRPr="00456388">
        <w:rPr>
          <w:rFonts w:ascii="Times New Roman" w:hAnsi="Times New Roman" w:cs="Times New Roman"/>
          <w:bCs/>
          <w:sz w:val="28"/>
          <w:szCs w:val="28"/>
          <w:lang w:val="kk-KZ"/>
        </w:rPr>
        <w:t>(Ω)→ L</w:t>
      </w:r>
      <w:r w:rsidRPr="00456388">
        <w:rPr>
          <w:rFonts w:ascii="Times New Roman" w:hAnsi="Times New Roman" w:cs="Times New Roman"/>
          <w:bCs/>
          <w:sz w:val="28"/>
          <w:szCs w:val="28"/>
          <w:vertAlign w:val="subscript"/>
          <w:lang w:val="kk-KZ"/>
        </w:rPr>
        <w:t>2</w:t>
      </w:r>
      <w:r w:rsidRPr="00456388">
        <w:rPr>
          <w:rFonts w:ascii="Times New Roman" w:hAnsi="Times New Roman" w:cs="Times New Roman"/>
          <w:bCs/>
          <w:sz w:val="28"/>
          <w:szCs w:val="28"/>
          <w:lang w:val="kk-KZ"/>
        </w:rPr>
        <w:t>(Ω) операторволтерлі болады, мұндағы  K(x,y)-S –ядро. Бұл сәтте, операторлардың волтерлігі   K(x,y)  функциясының түріне тәуелді емес, ол тек S-жиынына тәуелді, дәлірек  айтқанда   K(x,y)=0   теңдігі орындалатын жиынға.</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 Шартты белгілер енгізейік.</w:t>
      </w:r>
    </w:p>
    <w:p w:rsidR="00466FC3" w:rsidRPr="00456388" w:rsidRDefault="00466FC3" w:rsidP="00456388">
      <w:pPr>
        <w:pStyle w:val="a6"/>
        <w:numPr>
          <w:ilvl w:val="0"/>
          <w:numId w:val="21"/>
        </w:numPr>
        <w:tabs>
          <w:tab w:val="left" w:pos="6946"/>
        </w:tabs>
        <w:spacing w:after="0" w:line="240" w:lineRule="auto"/>
        <w:jc w:val="both"/>
        <w:rPr>
          <w:rFonts w:ascii="Times New Roman" w:hAnsi="Times New Roman" w:cs="Times New Roman"/>
          <w:bCs/>
          <w:sz w:val="28"/>
          <w:szCs w:val="28"/>
        </w:rPr>
      </w:pPr>
      <w:r w:rsidRPr="00456388">
        <w:rPr>
          <w:rFonts w:ascii="Times New Roman" w:hAnsi="Times New Roman" w:cs="Times New Roman"/>
          <w:bCs/>
          <w:sz w:val="28"/>
          <w:szCs w:val="28"/>
          <w:lang w:val="kk-KZ"/>
        </w:rPr>
        <w:t>Егер (x,y)</w:t>
      </w:r>
      <m:oMath>
        <m:r>
          <w:rPr>
            <w:rFonts w:ascii="Cambria Math" w:hAnsi="Times New Roman" w:cs="Times New Roman"/>
            <w:sz w:val="28"/>
            <w:szCs w:val="28"/>
            <w:lang w:val="kk-KZ"/>
          </w:rPr>
          <m:t xml:space="preserve"> </m:t>
        </m:r>
        <m:r>
          <w:rPr>
            <w:rFonts w:ascii="Cambria Math" w:hAnsi="Cambria Math" w:cs="Times New Roman"/>
            <w:sz w:val="28"/>
            <w:szCs w:val="28"/>
            <w:lang w:val="kk-KZ"/>
          </w:rPr>
          <m:t>∈</m:t>
        </m:r>
      </m:oMath>
      <w:r w:rsidRPr="00456388">
        <w:rPr>
          <w:rFonts w:ascii="Times New Roman" w:hAnsi="Times New Roman" w:cs="Times New Roman"/>
          <w:bCs/>
          <w:sz w:val="28"/>
          <w:szCs w:val="28"/>
          <w:lang w:val="kk-KZ"/>
        </w:rPr>
        <w:t>S болса,    x</w:t>
      </w:r>
      <m:oMath>
        <m:sPre>
          <m:sPrePr>
            <m:ctrlPr>
              <w:rPr>
                <w:rFonts w:ascii="Cambria Math" w:hAnsi="Times New Roman" w:cs="Times New Roman"/>
                <w:bCs/>
                <w:i/>
                <w:sz w:val="28"/>
                <w:szCs w:val="28"/>
                <w:lang w:val="en-US"/>
              </w:rPr>
            </m:ctrlPr>
          </m:sPrePr>
          <m:sub>
            <m:r>
              <w:rPr>
                <w:rFonts w:ascii="Cambria Math" w:hAnsi="Times New Roman" w:cs="Times New Roman"/>
                <w:sz w:val="28"/>
                <w:szCs w:val="28"/>
              </w:rPr>
              <m:t>→</m:t>
            </m:r>
          </m:sub>
          <m:sup>
            <m:r>
              <w:rPr>
                <w:rFonts w:ascii="Cambria Math" w:hAnsi="Cambria Math" w:cs="Times New Roman"/>
                <w:sz w:val="28"/>
                <w:szCs w:val="28"/>
                <w:lang w:val="en-US"/>
              </w:rPr>
              <m:t>s</m:t>
            </m:r>
          </m:sup>
          <m:e>
            <m:r>
              <w:rPr>
                <w:rFonts w:ascii="Cambria Math" w:hAnsi="Cambria Math" w:cs="Times New Roman"/>
                <w:sz w:val="28"/>
                <w:szCs w:val="28"/>
                <w:lang w:val="en-US"/>
              </w:rPr>
              <m:t>y</m:t>
            </m:r>
          </m:e>
        </m:sPre>
      </m:oMath>
      <w:r w:rsidRPr="00456388">
        <w:rPr>
          <w:rFonts w:ascii="Times New Roman" w:hAnsi="Times New Roman" w:cs="Times New Roman"/>
          <w:bCs/>
          <w:sz w:val="28"/>
          <w:szCs w:val="28"/>
          <w:lang w:val="kk-KZ"/>
        </w:rPr>
        <w:t xml:space="preserve"> дейік;</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2)егер (x,y)</w:t>
      </w:r>
      <m:oMath>
        <m:r>
          <w:rPr>
            <w:rFonts w:ascii="Cambria Math" w:hAnsi="Times New Roman" w:cs="Times New Roman"/>
            <w:sz w:val="28"/>
            <w:szCs w:val="28"/>
            <w:lang w:val="kk-KZ"/>
          </w:rPr>
          <m:t xml:space="preserve"> </m:t>
        </m:r>
        <m:r>
          <w:rPr>
            <w:rFonts w:ascii="Cambria Math" w:hAnsi="Cambria Math" w:cs="Times New Roman"/>
            <w:sz w:val="28"/>
            <w:szCs w:val="28"/>
            <w:lang w:val="kk-KZ"/>
          </w:rPr>
          <m:t>∉</m:t>
        </m:r>
      </m:oMath>
      <w:r w:rsidRPr="00456388">
        <w:rPr>
          <w:rFonts w:ascii="Times New Roman" w:hAnsi="Times New Roman" w:cs="Times New Roman"/>
          <w:bCs/>
          <w:sz w:val="28"/>
          <w:szCs w:val="28"/>
          <w:lang w:val="en-US"/>
        </w:rPr>
        <w:t>S</w:t>
      </w:r>
      <w:r w:rsidRPr="00456388">
        <w:rPr>
          <w:rFonts w:ascii="Times New Roman" w:hAnsi="Times New Roman" w:cs="Times New Roman"/>
          <w:bCs/>
          <w:sz w:val="28"/>
          <w:szCs w:val="28"/>
        </w:rPr>
        <w:t xml:space="preserve">  </w:t>
      </w:r>
      <w:r w:rsidRPr="00456388">
        <w:rPr>
          <w:rFonts w:ascii="Times New Roman" w:hAnsi="Times New Roman" w:cs="Times New Roman"/>
          <w:bCs/>
          <w:sz w:val="28"/>
          <w:szCs w:val="28"/>
          <w:lang w:val="kk-KZ"/>
        </w:rPr>
        <w:t>болса,</w:t>
      </w:r>
      <w:r w:rsidRPr="00456388">
        <w:rPr>
          <w:rFonts w:ascii="Times New Roman" w:hAnsi="Times New Roman" w:cs="Times New Roman"/>
          <w:bCs/>
          <w:sz w:val="28"/>
          <w:szCs w:val="28"/>
        </w:rPr>
        <w:t xml:space="preserve">  </w:t>
      </w:r>
      <w:r w:rsidRPr="00456388">
        <w:rPr>
          <w:rFonts w:ascii="Times New Roman" w:hAnsi="Times New Roman" w:cs="Times New Roman"/>
          <w:bCs/>
          <w:sz w:val="28"/>
          <w:szCs w:val="28"/>
          <w:lang w:val="en-US"/>
        </w:rPr>
        <w:t>x</w:t>
      </w:r>
      <m:oMath>
        <m:sPre>
          <m:sPrePr>
            <m:ctrlPr>
              <w:rPr>
                <w:rFonts w:ascii="Cambria Math" w:hAnsi="Times New Roman" w:cs="Times New Roman"/>
                <w:bCs/>
                <w:i/>
                <w:sz w:val="28"/>
                <w:szCs w:val="28"/>
                <w:lang w:val="en-US"/>
              </w:rPr>
            </m:ctrlPr>
          </m:sPrePr>
          <m:sub>
            <m:r>
              <w:rPr>
                <w:rFonts w:ascii="Cambria Math" w:hAnsi="Times New Roman" w:cs="Times New Roman"/>
                <w:sz w:val="28"/>
                <w:szCs w:val="28"/>
              </w:rPr>
              <m:t>←</m:t>
            </m:r>
          </m:sub>
          <m:sup>
            <m:r>
              <w:rPr>
                <w:rFonts w:ascii="Cambria Math" w:hAnsi="Cambria Math" w:cs="Times New Roman"/>
                <w:sz w:val="28"/>
                <w:szCs w:val="28"/>
                <w:lang w:val="en-US"/>
              </w:rPr>
              <m:t>s</m:t>
            </m:r>
          </m:sup>
          <m:e>
            <m:r>
              <w:rPr>
                <w:rFonts w:ascii="Cambria Math" w:hAnsi="Cambria Math" w:cs="Times New Roman"/>
                <w:sz w:val="28"/>
                <w:szCs w:val="28"/>
                <w:lang w:val="en-US"/>
              </w:rPr>
              <m:t>y</m:t>
            </m:r>
          </m:e>
        </m:sPre>
      </m:oMath>
      <w:r w:rsidRPr="00456388">
        <w:rPr>
          <w:rFonts w:ascii="Times New Roman" w:hAnsi="Times New Roman" w:cs="Times New Roman"/>
          <w:bCs/>
          <w:sz w:val="28"/>
          <w:szCs w:val="28"/>
          <w:lang w:val="kk-KZ"/>
        </w:rPr>
        <w:t xml:space="preserve"> дейік;</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
          <w:bCs/>
          <w:sz w:val="28"/>
          <w:szCs w:val="28"/>
          <w:lang w:val="kk-KZ"/>
        </w:rPr>
        <w:t>Теорема 2.2.22.</w:t>
      </w:r>
      <w:r w:rsidRPr="00456388">
        <w:rPr>
          <w:rFonts w:ascii="Times New Roman" w:hAnsi="Times New Roman" w:cs="Times New Roman"/>
          <w:bCs/>
          <w:sz w:val="28"/>
          <w:szCs w:val="28"/>
          <w:lang w:val="kk-KZ"/>
        </w:rPr>
        <w:t xml:space="preserve"> (А.Б.Нерсесян) S</w:t>
      </w:r>
      <m:oMath>
        <m:r>
          <w:rPr>
            <w:rFonts w:ascii="Times New Roman" w:hAnsi="Cambria Math" w:cs="Times New Roman"/>
            <w:sz w:val="28"/>
            <w:szCs w:val="28"/>
            <w:lang w:val="kk-KZ"/>
          </w:rPr>
          <m:t>∁</m:t>
        </m:r>
      </m:oMath>
      <w:r w:rsidRPr="00456388">
        <w:rPr>
          <w:rFonts w:ascii="Times New Roman" w:hAnsi="Times New Roman" w:cs="Times New Roman"/>
          <w:bCs/>
          <w:sz w:val="28"/>
          <w:szCs w:val="28"/>
          <w:lang w:val="kk-KZ"/>
        </w:rPr>
        <w:t>ΩxΩ - жиынын  Ɣ-түріндегі жиынын болуы үшін, мына</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x</w:t>
      </w:r>
      <w:r w:rsidRPr="00456388">
        <w:rPr>
          <w:rFonts w:ascii="Times New Roman" w:hAnsi="Times New Roman" w:cs="Times New Roman"/>
          <w:bCs/>
          <w:sz w:val="28"/>
          <w:szCs w:val="28"/>
          <w:vertAlign w:val="subscript"/>
          <w:lang w:val="kk-KZ"/>
        </w:rPr>
        <w:t>1</w:t>
      </w:r>
      <m:oMath>
        <m:r>
          <w:rPr>
            <w:rFonts w:ascii="Cambria Math" w:hAnsi="Times New Roman" w:cs="Times New Roman"/>
            <w:sz w:val="28"/>
            <w:szCs w:val="28"/>
            <w:vertAlign w:val="subscript"/>
            <w:lang w:val="kk-KZ"/>
          </w:rPr>
          <m:t>→</m:t>
        </m:r>
      </m:oMath>
      <w:r w:rsidRPr="00456388">
        <w:rPr>
          <w:rFonts w:ascii="Times New Roman" w:hAnsi="Times New Roman" w:cs="Times New Roman"/>
          <w:bCs/>
          <w:sz w:val="28"/>
          <w:szCs w:val="28"/>
          <w:lang w:val="kk-KZ"/>
        </w:rPr>
        <w:t>x</w:t>
      </w:r>
      <w:r w:rsidRPr="00456388">
        <w:rPr>
          <w:rFonts w:ascii="Times New Roman" w:hAnsi="Times New Roman" w:cs="Times New Roman"/>
          <w:bCs/>
          <w:sz w:val="28"/>
          <w:szCs w:val="28"/>
          <w:vertAlign w:val="subscript"/>
          <w:lang w:val="kk-KZ"/>
        </w:rPr>
        <w:t>2</w:t>
      </w:r>
      <w:r w:rsidRPr="00456388">
        <w:rPr>
          <w:rFonts w:ascii="Times New Roman" w:hAnsi="Times New Roman" w:cs="Times New Roman"/>
          <w:bCs/>
          <w:sz w:val="28"/>
          <w:szCs w:val="28"/>
          <w:lang w:val="kk-KZ"/>
        </w:rPr>
        <w:t>→x</w:t>
      </w:r>
      <w:r w:rsidRPr="00456388">
        <w:rPr>
          <w:rFonts w:ascii="Times New Roman" w:hAnsi="Times New Roman" w:cs="Times New Roman"/>
          <w:bCs/>
          <w:sz w:val="28"/>
          <w:szCs w:val="28"/>
          <w:vertAlign w:val="subscript"/>
          <w:lang w:val="kk-KZ"/>
        </w:rPr>
        <w:t>3</w:t>
      </w:r>
      <w:r w:rsidRPr="00456388">
        <w:rPr>
          <w:rFonts w:ascii="Times New Roman" w:hAnsi="Times New Roman" w:cs="Times New Roman"/>
          <w:bCs/>
          <w:sz w:val="28"/>
          <w:szCs w:val="28"/>
          <w:lang w:val="kk-KZ"/>
        </w:rPr>
        <w:t>→….→x</w:t>
      </w:r>
      <w:r w:rsidRPr="00456388">
        <w:rPr>
          <w:rFonts w:ascii="Times New Roman" w:hAnsi="Times New Roman" w:cs="Times New Roman"/>
          <w:bCs/>
          <w:sz w:val="28"/>
          <w:szCs w:val="28"/>
          <w:vertAlign w:val="subscript"/>
          <w:lang w:val="kk-KZ"/>
        </w:rPr>
        <w:t xml:space="preserve">R  </w:t>
      </w:r>
      <w:r w:rsidRPr="00456388">
        <w:rPr>
          <w:rFonts w:ascii="Times New Roman" w:hAnsi="Times New Roman" w:cs="Times New Roman"/>
          <w:bCs/>
          <w:sz w:val="28"/>
          <w:szCs w:val="28"/>
          <w:lang w:val="kk-KZ"/>
        </w:rPr>
        <w:t xml:space="preserve">                                                                         (2.2.66)</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шарттан, келесі,</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x</w:t>
      </w:r>
      <w:r w:rsidRPr="00456388">
        <w:rPr>
          <w:rFonts w:ascii="Times New Roman" w:hAnsi="Times New Roman" w:cs="Times New Roman"/>
          <w:bCs/>
          <w:sz w:val="28"/>
          <w:szCs w:val="28"/>
          <w:vertAlign w:val="subscript"/>
          <w:lang w:val="kk-KZ"/>
        </w:rPr>
        <w:t>R</w:t>
      </w:r>
      <m:oMath>
        <m:r>
          <w:rPr>
            <w:rFonts w:ascii="Cambria Math" w:hAnsi="Times New Roman" w:cs="Times New Roman"/>
            <w:sz w:val="28"/>
            <w:szCs w:val="28"/>
            <w:vertAlign w:val="subscript"/>
            <w:lang w:val="kk-KZ"/>
          </w:rPr>
          <m:t>←</m:t>
        </m:r>
      </m:oMath>
      <w:r w:rsidRPr="00456388">
        <w:rPr>
          <w:rFonts w:ascii="Times New Roman" w:hAnsi="Times New Roman" w:cs="Times New Roman"/>
          <w:bCs/>
          <w:sz w:val="28"/>
          <w:szCs w:val="28"/>
          <w:lang w:val="kk-KZ"/>
        </w:rPr>
        <w:t xml:space="preserve"> x</w:t>
      </w:r>
      <w:r w:rsidRPr="00456388">
        <w:rPr>
          <w:rFonts w:ascii="Times New Roman" w:hAnsi="Times New Roman" w:cs="Times New Roman"/>
          <w:bCs/>
          <w:sz w:val="28"/>
          <w:szCs w:val="28"/>
          <w:vertAlign w:val="subscript"/>
          <w:lang w:val="kk-KZ"/>
        </w:rPr>
        <w:t>1</w:t>
      </w:r>
      <w:r w:rsidRPr="00456388">
        <w:rPr>
          <w:rFonts w:ascii="Times New Roman" w:hAnsi="Times New Roman" w:cs="Times New Roman"/>
          <w:bCs/>
          <w:sz w:val="28"/>
          <w:szCs w:val="28"/>
          <w:lang w:val="kk-KZ"/>
        </w:rPr>
        <w:t xml:space="preserve">                                                                                                (2.2.67)</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шарттың барлық </w:t>
      </w:r>
      <m:oMath>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Times New Roman" w:cs="Times New Roman"/>
            <w:sz w:val="28"/>
            <w:szCs w:val="28"/>
            <w:lang w:val="kk-KZ"/>
          </w:rPr>
          <m:t>1</m:t>
        </m:r>
      </m:oMath>
      <w:r w:rsidRPr="00456388">
        <w:rPr>
          <w:rFonts w:ascii="Times New Roman" w:hAnsi="Times New Roman" w:cs="Times New Roman"/>
          <w:bCs/>
          <w:sz w:val="28"/>
          <w:szCs w:val="28"/>
          <w:lang w:val="kk-KZ"/>
        </w:rPr>
        <w:t xml:space="preserve"> үшін туындауы,қажетті әрі жеткілікті. Жоғарыдағы, (2.2.66) , (2.2.67) шарттардың басқа түрі, мынандай; мына,</w:t>
      </w:r>
    </w:p>
    <w:p w:rsidR="00466FC3" w:rsidRPr="00456388" w:rsidRDefault="00466FC3" w:rsidP="00456388">
      <w:pPr>
        <w:tabs>
          <w:tab w:val="left" w:pos="6946"/>
        </w:tabs>
        <w:spacing w:after="0" w:line="240" w:lineRule="auto"/>
        <w:ind w:left="720"/>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(x</w:t>
      </w:r>
      <w:r w:rsidRPr="00456388">
        <w:rPr>
          <w:rFonts w:ascii="Times New Roman" w:hAnsi="Times New Roman" w:cs="Times New Roman"/>
          <w:bCs/>
          <w:sz w:val="28"/>
          <w:szCs w:val="28"/>
          <w:vertAlign w:val="subscript"/>
          <w:lang w:val="kk-KZ"/>
        </w:rPr>
        <w:t>1</w:t>
      </w:r>
      <w:r w:rsidRPr="00456388">
        <w:rPr>
          <w:rFonts w:ascii="Times New Roman" w:hAnsi="Times New Roman" w:cs="Times New Roman"/>
          <w:bCs/>
          <w:sz w:val="28"/>
          <w:szCs w:val="28"/>
          <w:lang w:val="kk-KZ"/>
        </w:rPr>
        <w:t>, x</w:t>
      </w:r>
      <w:r w:rsidRPr="00456388">
        <w:rPr>
          <w:rFonts w:ascii="Times New Roman" w:hAnsi="Times New Roman" w:cs="Times New Roman"/>
          <w:bCs/>
          <w:sz w:val="28"/>
          <w:szCs w:val="28"/>
          <w:vertAlign w:val="subscript"/>
          <w:lang w:val="kk-KZ"/>
        </w:rPr>
        <w:t>2</w:t>
      </w:r>
      <w:r w:rsidRPr="00456388">
        <w:rPr>
          <w:rFonts w:ascii="Times New Roman" w:hAnsi="Times New Roman" w:cs="Times New Roman"/>
          <w:bCs/>
          <w:sz w:val="28"/>
          <w:szCs w:val="28"/>
          <w:lang w:val="kk-KZ"/>
        </w:rPr>
        <w:t>)</w:t>
      </w:r>
      <w:r w:rsidRPr="00456388">
        <w:rPr>
          <w:rFonts w:ascii="Cambria Math" w:hAnsi="Cambria Math" w:cs="Times New Roman"/>
          <w:bCs/>
          <w:sz w:val="28"/>
          <w:szCs w:val="28"/>
          <w:lang w:val="kk-KZ"/>
        </w:rPr>
        <w:t>∈</w:t>
      </w:r>
      <w:r w:rsidRPr="00456388">
        <w:rPr>
          <w:rFonts w:ascii="Times New Roman" w:hAnsi="Times New Roman" w:cs="Times New Roman"/>
          <w:bCs/>
          <w:sz w:val="28"/>
          <w:szCs w:val="28"/>
          <w:lang w:val="kk-KZ"/>
        </w:rPr>
        <w:t>S,  (x</w:t>
      </w:r>
      <w:r w:rsidRPr="00456388">
        <w:rPr>
          <w:rFonts w:ascii="Times New Roman" w:hAnsi="Times New Roman" w:cs="Times New Roman"/>
          <w:bCs/>
          <w:sz w:val="28"/>
          <w:szCs w:val="28"/>
          <w:vertAlign w:val="subscript"/>
          <w:lang w:val="kk-KZ"/>
        </w:rPr>
        <w:t>2</w:t>
      </w:r>
      <w:r w:rsidRPr="00456388">
        <w:rPr>
          <w:rFonts w:ascii="Times New Roman" w:hAnsi="Times New Roman" w:cs="Times New Roman"/>
          <w:bCs/>
          <w:sz w:val="28"/>
          <w:szCs w:val="28"/>
          <w:lang w:val="kk-KZ"/>
        </w:rPr>
        <w:t>, x</w:t>
      </w:r>
      <w:r w:rsidRPr="00456388">
        <w:rPr>
          <w:rFonts w:ascii="Times New Roman" w:hAnsi="Times New Roman" w:cs="Times New Roman"/>
          <w:bCs/>
          <w:sz w:val="28"/>
          <w:szCs w:val="28"/>
          <w:vertAlign w:val="subscript"/>
          <w:lang w:val="kk-KZ"/>
        </w:rPr>
        <w:t>3</w:t>
      </w:r>
      <w:r w:rsidRPr="00456388">
        <w:rPr>
          <w:rFonts w:ascii="Times New Roman" w:hAnsi="Times New Roman" w:cs="Times New Roman"/>
          <w:bCs/>
          <w:sz w:val="28"/>
          <w:szCs w:val="28"/>
          <w:lang w:val="kk-KZ"/>
        </w:rPr>
        <w:t>)</w:t>
      </w:r>
      <w:r w:rsidRPr="00456388">
        <w:rPr>
          <w:rFonts w:ascii="Cambria Math" w:hAnsi="Cambria Math" w:cs="Times New Roman"/>
          <w:bCs/>
          <w:sz w:val="28"/>
          <w:szCs w:val="28"/>
          <w:lang w:val="kk-KZ"/>
        </w:rPr>
        <w:t>∈</w:t>
      </w:r>
      <w:r w:rsidRPr="00456388">
        <w:rPr>
          <w:rFonts w:ascii="Times New Roman" w:hAnsi="Times New Roman" w:cs="Times New Roman"/>
          <w:bCs/>
          <w:sz w:val="28"/>
          <w:szCs w:val="28"/>
          <w:lang w:val="kk-KZ"/>
        </w:rPr>
        <w:t>S,…., (x</w:t>
      </w:r>
      <w:r w:rsidRPr="00456388">
        <w:rPr>
          <w:rFonts w:ascii="Times New Roman" w:hAnsi="Times New Roman" w:cs="Times New Roman"/>
          <w:bCs/>
          <w:sz w:val="28"/>
          <w:szCs w:val="28"/>
          <w:vertAlign w:val="subscript"/>
          <w:lang w:val="kk-KZ"/>
        </w:rPr>
        <w:t>R-1</w:t>
      </w:r>
      <w:r w:rsidRPr="00456388">
        <w:rPr>
          <w:rFonts w:ascii="Times New Roman" w:hAnsi="Times New Roman" w:cs="Times New Roman"/>
          <w:bCs/>
          <w:sz w:val="28"/>
          <w:szCs w:val="28"/>
          <w:lang w:val="kk-KZ"/>
        </w:rPr>
        <w:t>, x</w:t>
      </w:r>
      <w:r w:rsidRPr="00456388">
        <w:rPr>
          <w:rFonts w:ascii="Times New Roman" w:hAnsi="Times New Roman" w:cs="Times New Roman"/>
          <w:bCs/>
          <w:sz w:val="28"/>
          <w:szCs w:val="28"/>
          <w:vertAlign w:val="subscript"/>
          <w:lang w:val="kk-KZ"/>
        </w:rPr>
        <w:t>R</w:t>
      </w:r>
      <w:r w:rsidRPr="00456388">
        <w:rPr>
          <w:rFonts w:ascii="Times New Roman" w:hAnsi="Times New Roman" w:cs="Times New Roman"/>
          <w:bCs/>
          <w:sz w:val="28"/>
          <w:szCs w:val="28"/>
          <w:lang w:val="kk-KZ"/>
        </w:rPr>
        <w:t>)</w:t>
      </w:r>
      <w:r w:rsidRPr="00456388">
        <w:rPr>
          <w:rFonts w:ascii="Cambria Math" w:hAnsi="Cambria Math" w:cs="Times New Roman"/>
          <w:bCs/>
          <w:sz w:val="28"/>
          <w:szCs w:val="28"/>
          <w:lang w:val="kk-KZ"/>
        </w:rPr>
        <w:t>∈</w:t>
      </w:r>
      <w:r w:rsidRPr="00456388">
        <w:rPr>
          <w:rFonts w:ascii="Times New Roman" w:hAnsi="Times New Roman" w:cs="Times New Roman"/>
          <w:bCs/>
          <w:sz w:val="28"/>
          <w:szCs w:val="28"/>
          <w:lang w:val="kk-KZ"/>
        </w:rPr>
        <w:t>S                                            (2.2.66</w:t>
      </w:r>
      <w:r w:rsidRPr="00456388">
        <w:rPr>
          <w:rFonts w:ascii="Times New Roman" w:hAnsi="Times New Roman" w:cs="Times New Roman"/>
          <w:bCs/>
          <w:sz w:val="28"/>
          <w:szCs w:val="28"/>
          <w:vertAlign w:val="superscript"/>
          <w:lang w:val="kk-KZ"/>
        </w:rPr>
        <w:t>1</w:t>
      </w:r>
      <w:r w:rsidRPr="00456388">
        <w:rPr>
          <w:rFonts w:ascii="Times New Roman" w:hAnsi="Times New Roman" w:cs="Times New Roman"/>
          <w:bCs/>
          <w:sz w:val="28"/>
          <w:szCs w:val="28"/>
          <w:lang w:val="kk-KZ"/>
        </w:rPr>
        <w:t>)</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шарттардан, мына, K(x</w:t>
      </w:r>
      <w:r w:rsidRPr="00456388">
        <w:rPr>
          <w:rFonts w:ascii="Times New Roman" w:hAnsi="Times New Roman" w:cs="Times New Roman"/>
          <w:bCs/>
          <w:sz w:val="28"/>
          <w:szCs w:val="28"/>
          <w:vertAlign w:val="subscript"/>
          <w:lang w:val="kk-KZ"/>
        </w:rPr>
        <w:t>R</w:t>
      </w:r>
      <w:r w:rsidRPr="00456388">
        <w:rPr>
          <w:rFonts w:ascii="Times New Roman" w:hAnsi="Times New Roman" w:cs="Times New Roman"/>
          <w:bCs/>
          <w:sz w:val="28"/>
          <w:szCs w:val="28"/>
          <w:lang w:val="kk-KZ"/>
        </w:rPr>
        <w:t>, x</w:t>
      </w:r>
      <w:r w:rsidRPr="00456388">
        <w:rPr>
          <w:rFonts w:ascii="Times New Roman" w:hAnsi="Times New Roman" w:cs="Times New Roman"/>
          <w:bCs/>
          <w:sz w:val="28"/>
          <w:szCs w:val="28"/>
          <w:vertAlign w:val="subscript"/>
          <w:lang w:val="kk-KZ"/>
        </w:rPr>
        <w:t>1</w:t>
      </w:r>
      <w:r w:rsidRPr="00456388">
        <w:rPr>
          <w:rFonts w:ascii="Times New Roman" w:hAnsi="Times New Roman" w:cs="Times New Roman"/>
          <w:bCs/>
          <w:sz w:val="28"/>
          <w:szCs w:val="28"/>
          <w:lang w:val="kk-KZ"/>
        </w:rPr>
        <w:t>)=0 (2.2.67</w:t>
      </w:r>
      <w:r w:rsidRPr="00456388">
        <w:rPr>
          <w:rFonts w:ascii="Times New Roman" w:hAnsi="Times New Roman" w:cs="Times New Roman"/>
          <w:bCs/>
          <w:sz w:val="28"/>
          <w:szCs w:val="28"/>
          <w:vertAlign w:val="superscript"/>
          <w:lang w:val="kk-KZ"/>
        </w:rPr>
        <w:t>1</w:t>
      </w:r>
      <w:r w:rsidRPr="00456388">
        <w:rPr>
          <w:rFonts w:ascii="Times New Roman" w:hAnsi="Times New Roman" w:cs="Times New Roman"/>
          <w:bCs/>
          <w:sz w:val="28"/>
          <w:szCs w:val="28"/>
          <w:lang w:val="kk-KZ"/>
        </w:rPr>
        <w:t>) теңдік туындауы керек.</w:t>
      </w:r>
    </w:p>
    <w:p w:rsidR="00466FC3" w:rsidRPr="00456388" w:rsidRDefault="00466FC3" w:rsidP="00020866">
      <w:pPr>
        <w:tabs>
          <w:tab w:val="left" w:pos="6946"/>
        </w:tabs>
        <w:spacing w:after="0" w:line="240" w:lineRule="auto"/>
        <w:jc w:val="both"/>
        <w:rPr>
          <w:rFonts w:ascii="Times New Roman" w:hAnsi="Times New Roman" w:cs="Times New Roman"/>
          <w:bCs/>
          <w:sz w:val="28"/>
          <w:szCs w:val="28"/>
          <w:lang w:val="kk-KZ"/>
        </w:rPr>
      </w:pPr>
      <w:r w:rsidRPr="00456388">
        <w:rPr>
          <w:rFonts w:ascii="Times New Roman" w:hAnsi="Times New Roman" w:cs="Times New Roman"/>
          <w:bCs/>
          <w:sz w:val="28"/>
          <w:szCs w:val="28"/>
          <w:lang w:val="kk-KZ"/>
        </w:rPr>
        <w:t xml:space="preserve">Жоғарыдағы, 2.2.22 теореманың қолданысып көрсету үшін, оны (2.2.64) интегралдық операторына қолданайық. Жоғарыдағы 2.2.38 Мысалда (2.2.64) операторының дербес түрінің волтерллігі көрсетілген еді.Ол сәтте </w:t>
      </w:r>
      <m:oMath>
        <m:sSup>
          <m:sSupPr>
            <m:ctrlPr>
              <w:rPr>
                <w:rFonts w:ascii="Cambria Math" w:hAnsi="Times New Roman" w:cs="Times New Roman"/>
                <w:bCs/>
                <w:i/>
                <w:sz w:val="28"/>
                <w:szCs w:val="28"/>
                <w:lang w:val="kk-KZ"/>
              </w:rPr>
            </m:ctrlPr>
          </m:sSupPr>
          <m:e>
            <m:r>
              <w:rPr>
                <w:rFonts w:ascii="Cambria Math" w:hAnsi="Cambria Math" w:cs="Times New Roman"/>
                <w:sz w:val="28"/>
                <w:szCs w:val="28"/>
                <w:lang w:val="kk-KZ"/>
              </w:rPr>
              <m:t>v</m:t>
            </m:r>
          </m:e>
          <m:sup>
            <m:r>
              <w:rPr>
                <w:rFonts w:ascii="Cambria Math" w:hAnsi="Cambria Math" w:cs="Times New Roman"/>
                <w:sz w:val="28"/>
                <w:szCs w:val="28"/>
                <w:lang w:val="kk-KZ"/>
              </w:rPr>
              <m:t>m</m:t>
            </m:r>
          </m:sup>
        </m:sSup>
        <m:r>
          <w:rPr>
            <w:rFonts w:ascii="Cambria Math" w:hAnsi="Times New Roman" w:cs="Times New Roman"/>
            <w:sz w:val="28"/>
            <w:szCs w:val="28"/>
            <w:lang w:val="kk-KZ"/>
          </w:rPr>
          <m:t xml:space="preserve"> </m:t>
        </m:r>
      </m:oMath>
      <w:r w:rsidRPr="00456388">
        <w:rPr>
          <w:rFonts w:ascii="Times New Roman" w:hAnsi="Times New Roman" w:cs="Times New Roman"/>
          <w:bCs/>
          <w:sz w:val="28"/>
          <w:szCs w:val="28"/>
          <w:lang w:val="kk-KZ"/>
        </w:rPr>
        <w:t xml:space="preserve">операторының айқын түрі анықталды және оның бағасы </w:t>
      </w:r>
      <m:oMath>
        <m:func>
          <m:funcPr>
            <m:ctrlPr>
              <w:rPr>
                <w:rFonts w:ascii="Cambria Math" w:hAnsi="Times New Roman" w:cs="Times New Roman"/>
                <w:bCs/>
                <w:i/>
                <w:sz w:val="28"/>
                <w:szCs w:val="28"/>
                <w:lang w:val="kk-KZ"/>
              </w:rPr>
            </m:ctrlPr>
          </m:funcPr>
          <m:fName>
            <m:limLow>
              <m:limLowPr>
                <m:ctrlPr>
                  <w:rPr>
                    <w:rFonts w:ascii="Cambria Math" w:hAnsi="Times New Roman" w:cs="Times New Roman"/>
                    <w:bCs/>
                    <w:i/>
                    <w:sz w:val="28"/>
                    <w:szCs w:val="28"/>
                    <w:lang w:val="kk-KZ"/>
                  </w:rPr>
                </m:ctrlPr>
              </m:limLowPr>
              <m:e>
                <m:r>
                  <m:rPr>
                    <m:sty m:val="p"/>
                  </m:rPr>
                  <w:rPr>
                    <w:rFonts w:ascii="Cambria Math" w:hAnsi="Times New Roman" w:cs="Times New Roman"/>
                    <w:sz w:val="28"/>
                    <w:szCs w:val="28"/>
                    <w:lang w:val="kk-KZ"/>
                  </w:rPr>
                  <m:t>lim</m:t>
                </m:r>
              </m:e>
              <m:lim>
                <m:r>
                  <w:rPr>
                    <w:rFonts w:ascii="Cambria Math" w:hAnsi="Cambria Math" w:cs="Times New Roman"/>
                    <w:sz w:val="28"/>
                    <w:szCs w:val="28"/>
                    <w:lang w:val="kk-KZ"/>
                  </w:rPr>
                  <m:t>m</m:t>
                </m:r>
                <m:r>
                  <w:rPr>
                    <w:rFonts w:ascii="Cambria Math" w:hAnsi="Times New Roman" w:cs="Times New Roman"/>
                    <w:sz w:val="28"/>
                    <w:szCs w:val="28"/>
                    <w:lang w:val="kk-KZ"/>
                  </w:rPr>
                  <m:t>→∞</m:t>
                </m:r>
              </m:lim>
            </m:limLow>
          </m:fName>
          <m:e>
            <m:sSup>
              <m:sSupPr>
                <m:ctrlPr>
                  <w:rPr>
                    <w:rFonts w:ascii="Cambria Math" w:hAnsi="Times New Roman" w:cs="Times New Roman"/>
                    <w:bCs/>
                    <w:i/>
                    <w:sz w:val="28"/>
                    <w:szCs w:val="28"/>
                    <w:lang w:val="kk-KZ"/>
                  </w:rPr>
                </m:ctrlPr>
              </m:sSupPr>
              <m:e>
                <m:d>
                  <m:dPr>
                    <m:begChr m:val="‖"/>
                    <m:endChr m:val="‖"/>
                    <m:ctrlPr>
                      <w:rPr>
                        <w:rFonts w:ascii="Cambria Math" w:hAnsi="Times New Roman" w:cs="Times New Roman"/>
                        <w:bCs/>
                        <w:i/>
                        <w:sz w:val="28"/>
                        <w:szCs w:val="28"/>
                        <w:lang w:val="kk-KZ"/>
                      </w:rPr>
                    </m:ctrlPr>
                  </m:dPr>
                  <m:e>
                    <m:sSup>
                      <m:sSupPr>
                        <m:ctrlPr>
                          <w:rPr>
                            <w:rFonts w:ascii="Cambria Math" w:hAnsi="Times New Roman" w:cs="Times New Roman"/>
                            <w:bCs/>
                            <w:i/>
                            <w:sz w:val="28"/>
                            <w:szCs w:val="28"/>
                            <w:lang w:val="kk-KZ"/>
                          </w:rPr>
                        </m:ctrlPr>
                      </m:sSupPr>
                      <m:e>
                        <m:r>
                          <w:rPr>
                            <w:rFonts w:ascii="Cambria Math" w:hAnsi="Cambria Math" w:cs="Times New Roman"/>
                            <w:sz w:val="28"/>
                            <w:szCs w:val="28"/>
                            <w:lang w:val="kk-KZ"/>
                          </w:rPr>
                          <m:t>v</m:t>
                        </m:r>
                      </m:e>
                      <m:sup>
                        <m:r>
                          <w:rPr>
                            <w:rFonts w:ascii="Cambria Math" w:hAnsi="Cambria Math" w:cs="Times New Roman"/>
                            <w:sz w:val="28"/>
                            <w:szCs w:val="28"/>
                            <w:lang w:val="kk-KZ"/>
                          </w:rPr>
                          <m:t>m</m:t>
                        </m:r>
                      </m:sup>
                    </m:sSup>
                  </m:e>
                </m:d>
              </m:e>
              <m:sup>
                <m:f>
                  <m:fPr>
                    <m:ctrlPr>
                      <w:rPr>
                        <w:rFonts w:ascii="Cambria Math" w:hAnsi="Times New Roman" w:cs="Times New Roman"/>
                        <w:bCs/>
                        <w:i/>
                        <w:sz w:val="28"/>
                        <w:szCs w:val="28"/>
                        <w:lang w:val="kk-KZ"/>
                      </w:rPr>
                    </m:ctrlPr>
                  </m:fPr>
                  <m:num>
                    <m:r>
                      <w:rPr>
                        <w:rFonts w:ascii="Cambria Math" w:hAnsi="Times New Roman" w:cs="Times New Roman"/>
                        <w:sz w:val="28"/>
                        <w:szCs w:val="28"/>
                        <w:lang w:val="kk-KZ"/>
                      </w:rPr>
                      <m:t>1</m:t>
                    </m:r>
                  </m:num>
                  <m:den>
                    <m:r>
                      <w:rPr>
                        <w:rFonts w:ascii="Cambria Math" w:hAnsi="Cambria Math" w:cs="Times New Roman"/>
                        <w:sz w:val="28"/>
                        <w:szCs w:val="28"/>
                        <w:lang w:val="kk-KZ"/>
                      </w:rPr>
                      <m:t>m</m:t>
                    </m:r>
                  </m:den>
                </m:f>
              </m:sup>
            </m:sSup>
          </m:e>
        </m:func>
      </m:oMath>
      <w:r w:rsidRPr="00456388">
        <w:rPr>
          <w:rFonts w:ascii="Times New Roman" w:hAnsi="Times New Roman" w:cs="Times New Roman"/>
          <w:bCs/>
          <w:sz w:val="28"/>
          <w:szCs w:val="28"/>
          <w:lang w:val="kk-KZ"/>
        </w:rPr>
        <w:t>=0 есептеледі. Ендігі сәтте,яғни  (2.2.64) сәтінде K</w:t>
      </w:r>
      <w:r w:rsidRPr="00456388">
        <w:rPr>
          <w:rFonts w:ascii="Times New Roman" w:hAnsi="Times New Roman" w:cs="Times New Roman"/>
          <w:bCs/>
          <w:sz w:val="28"/>
          <w:szCs w:val="28"/>
          <w:vertAlign w:val="superscript"/>
          <w:lang w:val="kk-KZ"/>
        </w:rPr>
        <w:t>m</w:t>
      </w:r>
      <w:r w:rsidRPr="00456388">
        <w:rPr>
          <w:rFonts w:ascii="Times New Roman" w:hAnsi="Times New Roman" w:cs="Times New Roman"/>
          <w:bCs/>
          <w:sz w:val="28"/>
          <w:szCs w:val="28"/>
          <w:lang w:val="kk-KZ"/>
        </w:rPr>
        <w:t xml:space="preserve"> түрін біліп болмайды. Сондықтан волтерлікті тікелей дәлелдеу үшін K</w:t>
      </w:r>
      <w:r w:rsidRPr="00456388">
        <w:rPr>
          <w:rFonts w:ascii="Times New Roman" w:hAnsi="Times New Roman" w:cs="Times New Roman"/>
          <w:bCs/>
          <w:sz w:val="28"/>
          <w:szCs w:val="28"/>
          <w:vertAlign w:val="superscript"/>
          <w:lang w:val="kk-KZ"/>
        </w:rPr>
        <w:t>m</w:t>
      </w:r>
      <w:r w:rsidRPr="00456388">
        <w:rPr>
          <w:rFonts w:ascii="Times New Roman" w:hAnsi="Times New Roman" w:cs="Times New Roman"/>
          <w:bCs/>
          <w:sz w:val="28"/>
          <w:szCs w:val="28"/>
          <w:lang w:val="kk-KZ"/>
        </w:rPr>
        <w:t xml:space="preserve"> операторын бағалаған сәтте не дәуір өиындықтар туындайды.Ал 2.2.22 теореме осы қиындықтарды айналып өтуге мүмкіндік береді.</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2.2.39. </w:t>
      </w:r>
      <w:r w:rsidRPr="00456388">
        <w:rPr>
          <w:rFonts w:ascii="Times New Roman" w:hAnsi="Times New Roman" w:cs="Times New Roman"/>
          <w:sz w:val="28"/>
          <w:szCs w:val="28"/>
          <w:lang w:val="kk-KZ"/>
        </w:rPr>
        <w:t>Мына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кеңістігінде мынадай</w:t>
      </w:r>
    </w:p>
    <w:p w:rsidR="00466FC3" w:rsidRPr="00456388" w:rsidRDefault="00466FC3" w:rsidP="00456388">
      <w:pPr>
        <w:spacing w:after="0" w:line="240" w:lineRule="auto"/>
        <w:jc w:val="center"/>
        <w:rPr>
          <w:rFonts w:ascii="Times New Roman" w:hAnsi="Times New Roman" w:cs="Times New Roman"/>
          <w:sz w:val="28"/>
          <w:szCs w:val="28"/>
          <w:lang w:val="en-US"/>
        </w:rPr>
      </w:pPr>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lang w:val="en-US"/>
        </w:rPr>
        <w:t>Kf(x)=</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R</m:t>
            </m:r>
            <m:d>
              <m:dPr>
                <m:ctrlPr>
                  <w:rPr>
                    <w:rFonts w:ascii="Cambria Math" w:hAnsi="Cambria Math" w:cs="Times New Roman"/>
                    <w:i/>
                    <w:sz w:val="28"/>
                    <w:szCs w:val="28"/>
                    <w:lang w:val="en-US"/>
                  </w:rPr>
                </m:ctrlPr>
              </m:dPr>
              <m:e>
                <m:r>
                  <w:rPr>
                    <w:rFonts w:ascii="Cambria Math" w:hAnsi="Cambria Math" w:cs="Times New Roman"/>
                    <w:sz w:val="28"/>
                    <w:szCs w:val="28"/>
                    <w:lang w:val="en-US"/>
                  </w:rPr>
                  <m:t>x,t</m:t>
                </m:r>
              </m:e>
            </m:d>
            <m:r>
              <w:rPr>
                <w:rFonts w:ascii="Cambria Math" w:hAnsi="Cambria Math" w:cs="Times New Roman"/>
                <w:sz w:val="28"/>
                <w:szCs w:val="28"/>
                <w:lang w:val="en-US"/>
              </w:rPr>
              <m:t>f(t)dt</m:t>
            </m:r>
          </m:e>
        </m:nary>
      </m:oMath>
      <w:r w:rsidRPr="00456388">
        <w:rPr>
          <w:rFonts w:ascii="Times New Roman" w:hAnsi="Times New Roman" w:cs="Times New Roman"/>
          <w:sz w:val="28"/>
          <w:szCs w:val="28"/>
          <w:lang w:val="en-US"/>
        </w:rPr>
        <w:t xml:space="preserve">                                                        (2.2.64)</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операторды қарастырайық, мұндағы </w:t>
      </w:r>
      <m:oMath>
        <m:r>
          <w:rPr>
            <w:rFonts w:ascii="Cambria Math" w:hAnsi="Cambria Math" w:cs="Times New Roman"/>
            <w:sz w:val="28"/>
            <w:szCs w:val="28"/>
            <w:lang w:val="en-US"/>
          </w:rPr>
          <m:t>R</m:t>
        </m:r>
        <m:d>
          <m:dPr>
            <m:ctrlPr>
              <w:rPr>
                <w:rFonts w:ascii="Cambria Math" w:hAnsi="Cambria Math" w:cs="Times New Roman"/>
                <w:i/>
                <w:sz w:val="28"/>
                <w:szCs w:val="28"/>
                <w:lang w:val="en-US"/>
              </w:rPr>
            </m:ctrlPr>
          </m:dPr>
          <m:e>
            <m:r>
              <w:rPr>
                <w:rFonts w:ascii="Cambria Math" w:hAnsi="Cambria Math" w:cs="Times New Roman"/>
                <w:sz w:val="28"/>
                <w:szCs w:val="28"/>
                <w:lang w:val="en-US"/>
              </w:rPr>
              <m:t>x,t</m:t>
            </m:r>
          </m:e>
        </m:d>
        <m:r>
          <w:rPr>
            <w:rFonts w:ascii="Cambria Math" w:hAnsi="Cambria Math" w:cs="Times New Roman"/>
            <w:sz w:val="28"/>
            <w:szCs w:val="28"/>
            <w:lang w:val="en-US"/>
          </w:rPr>
          <m:t>∈</m:t>
        </m:r>
      </m:oMath>
      <w:r w:rsidRPr="00456388">
        <w:rPr>
          <w:rFonts w:ascii="Times New Roman" w:hAnsi="Times New Roman" w:cs="Times New Roman"/>
          <w:sz w:val="28"/>
          <w:szCs w:val="28"/>
          <w:lang w:val="en-US"/>
        </w:rPr>
        <w:t xml:space="preserve"> L</w:t>
      </w:r>
      <w:r w:rsidRPr="00456388">
        <w:rPr>
          <w:rFonts w:ascii="Times New Roman" w:hAnsi="Times New Roman" w:cs="Times New Roman"/>
          <w:sz w:val="28"/>
          <w:szCs w:val="28"/>
          <w:vertAlign w:val="subscript"/>
          <w:lang w:val="en-US"/>
        </w:rPr>
        <w:t>2</w:t>
      </w:r>
      <w:r w:rsidRPr="00456388">
        <w:rPr>
          <w:rFonts w:ascii="Times New Roman" w:hAnsi="Times New Roman" w:cs="Times New Roman"/>
          <w:sz w:val="28"/>
          <w:szCs w:val="28"/>
          <w:lang w:val="en-US"/>
        </w:rPr>
        <w:t>((a,b)x(a,b))</w:t>
      </w:r>
      <w:r w:rsidRPr="00456388">
        <w:rPr>
          <w:rFonts w:ascii="Times New Roman" w:hAnsi="Times New Roman" w:cs="Times New Roman"/>
          <w:sz w:val="28"/>
          <w:szCs w:val="28"/>
          <w:lang w:val="kk-KZ"/>
        </w:rPr>
        <w:t>. Жоғарыдағы 2.2.37 мысалды бұл оператордың әсіре үзіксіздігі көрсетілді. Бұл (2.2.64) оператор, жалпы (2.2.62) интегралдық оператордың дербес түрі. Оның басқалардан айырмашылығы жоғарғы шегінің айнымалы болуында. Десек-те, бұл К-операторын да жалпы түрге келтіруге болады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Kf</w:t>
      </w:r>
      <w:r w:rsidRPr="00456388">
        <w:rPr>
          <w:rFonts w:ascii="Times New Roman" w:hAnsi="Times New Roman" w:cs="Times New Roman"/>
          <w:sz w:val="28"/>
          <w:szCs w:val="28"/>
        </w:rPr>
        <w:t>(</w:t>
      </w:r>
      <w:r w:rsidRPr="00456388">
        <w:rPr>
          <w:rFonts w:ascii="Times New Roman" w:hAnsi="Times New Roman" w:cs="Times New Roman"/>
          <w:sz w:val="28"/>
          <w:szCs w:val="28"/>
          <w:lang w:val="en-US"/>
        </w:rPr>
        <w:t>x</w:t>
      </w:r>
      <w:r w:rsidRPr="00456388">
        <w:rPr>
          <w:rFonts w:ascii="Times New Roman" w:hAnsi="Times New Roman" w:cs="Times New Roman"/>
          <w:sz w:val="28"/>
          <w:szCs w:val="28"/>
        </w:rPr>
        <w:t>)=</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rPr>
              <m:t>К</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t</m:t>
                </m:r>
              </m:e>
            </m:d>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t</m:t>
            </m:r>
            <m:r>
              <w:rPr>
                <w:rFonts w:ascii="Cambria Math" w:hAnsi="Cambria Math" w:cs="Times New Roman"/>
                <w:sz w:val="28"/>
                <w:szCs w:val="28"/>
              </w:rPr>
              <m:t>)</m:t>
            </m:r>
            <m:r>
              <w:rPr>
                <w:rFonts w:ascii="Cambria Math" w:hAnsi="Cambria Math" w:cs="Times New Roman"/>
                <w:sz w:val="28"/>
                <w:szCs w:val="28"/>
                <w:lang w:val="en-US"/>
              </w:rPr>
              <m:t>dt</m:t>
            </m:r>
          </m:e>
        </m:nary>
      </m:oMath>
      <w:r w:rsidRPr="00456388">
        <w:rPr>
          <w:rFonts w:ascii="Times New Roman" w:hAnsi="Times New Roman" w:cs="Times New Roman"/>
          <w:sz w:val="28"/>
          <w:szCs w:val="28"/>
          <w:lang w:val="kk-KZ"/>
        </w:rPr>
        <w:t xml:space="preserve">, </w:t>
      </w:r>
    </w:p>
    <w:p w:rsidR="00466FC3" w:rsidRPr="00456388" w:rsidRDefault="00466FC3"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мұндағы К(x,t)= Ө(x-t)R(x,t)=</w:t>
      </w:r>
      <m:oMath>
        <m:d>
          <m:dPr>
            <m:begChr m:val="{"/>
            <m:endChr m:val=""/>
            <m:ctrlPr>
              <w:rPr>
                <w:rFonts w:ascii="Cambria Math" w:hAnsi="Cambria Math" w:cs="Times New Roman"/>
                <w:i/>
                <w:sz w:val="28"/>
                <w:szCs w:val="28"/>
                <w:lang w:val="kk-KZ"/>
              </w:rPr>
            </m:ctrlPr>
          </m:dPr>
          <m:e>
            <m:eqArr>
              <m:eqArrPr>
                <m:ctrlPr>
                  <w:rPr>
                    <w:rFonts w:ascii="Cambria Math" w:hAnsi="Cambria Math" w:cs="Times New Roman"/>
                    <w:i/>
                    <w:sz w:val="28"/>
                    <w:szCs w:val="28"/>
                    <w:lang w:val="kk-KZ"/>
                  </w:rPr>
                </m:ctrlPr>
              </m:eqArrPr>
              <m:e>
                <m:r>
                  <w:rPr>
                    <w:rFonts w:ascii="Cambria Math" w:hAnsi="Cambria Math" w:cs="Times New Roman"/>
                    <w:sz w:val="28"/>
                    <w:szCs w:val="28"/>
                    <w:lang w:val="kk-KZ"/>
                  </w:rPr>
                  <m:t>R</m:t>
                </m:r>
                <m:d>
                  <m:dPr>
                    <m:ctrlPr>
                      <w:rPr>
                        <w:rFonts w:ascii="Cambria Math" w:hAnsi="Cambria Math" w:cs="Times New Roman"/>
                        <w:i/>
                        <w:sz w:val="28"/>
                        <w:szCs w:val="28"/>
                        <w:lang w:val="kk-KZ"/>
                      </w:rPr>
                    </m:ctrlPr>
                  </m:dPr>
                  <m:e>
                    <m:r>
                      <w:rPr>
                        <w:rFonts w:ascii="Cambria Math" w:hAnsi="Cambria Math" w:cs="Times New Roman"/>
                        <w:sz w:val="28"/>
                        <w:szCs w:val="28"/>
                        <w:lang w:val="kk-KZ"/>
                      </w:rPr>
                      <m:t>x,t</m:t>
                    </m:r>
                  </m:e>
                </m:d>
                <m:r>
                  <w:rPr>
                    <w:rFonts w:ascii="Cambria Math" w:hAnsi="Cambria Math" w:cs="Times New Roman"/>
                    <w:sz w:val="28"/>
                    <w:szCs w:val="28"/>
                    <w:lang w:val="kk-KZ"/>
                  </w:rPr>
                  <m:t>, x≥t</m:t>
                </m:r>
              </m:e>
              <m:e>
                <m:r>
                  <w:rPr>
                    <w:rFonts w:ascii="Cambria Math" w:hAnsi="Cambria Math" w:cs="Times New Roman"/>
                    <w:sz w:val="28"/>
                    <w:szCs w:val="28"/>
                    <w:lang w:val="kk-KZ"/>
                  </w:rPr>
                  <m:t>0,          x&lt;t</m:t>
                </m:r>
              </m:e>
            </m:eqArr>
          </m:e>
        </m:d>
      </m:oMath>
      <w:r w:rsidRPr="00456388">
        <w:rPr>
          <w:rFonts w:ascii="Times New Roman" w:hAnsi="Times New Roman" w:cs="Times New Roman"/>
          <w:sz w:val="28"/>
          <w:szCs w:val="28"/>
          <w:lang w:val="kk-KZ"/>
        </w:rPr>
        <w:t xml:space="preserve"> . </w:t>
      </w:r>
      <w:r w:rsidRPr="00456388">
        <w:rPr>
          <w:rFonts w:ascii="Times New Roman" w:hAnsi="Times New Roman" w:cs="Times New Roman"/>
          <w:sz w:val="28"/>
          <w:szCs w:val="28"/>
        </w:rPr>
        <w:t>(2.2.68)</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Интегралдық оператордың ядросы   К(x,t) функциясы </w:t>
      </w:r>
      <w:r w:rsidRPr="00456388">
        <w:rPr>
          <w:rFonts w:ascii="Times New Roman" w:hAnsi="Times New Roman" w:cs="Times New Roman"/>
          <w:sz w:val="28"/>
          <w:szCs w:val="28"/>
          <w:lang w:val="en-US"/>
        </w:rPr>
        <w:t>S</w:t>
      </w:r>
      <w:r w:rsidRPr="00456388">
        <w:rPr>
          <w:rFonts w:ascii="Times New Roman" w:hAnsi="Times New Roman" w:cs="Times New Roman"/>
          <w:sz w:val="28"/>
          <w:szCs w:val="28"/>
          <w:lang w:val="kk-KZ"/>
        </w:rPr>
        <w:t>- ядро болатын жиынды табайық. Біріншіден, S- екі салалы жиын, яғни S</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R</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 екіншіден, a</w:t>
      </w:r>
      <m:oMath>
        <m:r>
          <w:rPr>
            <w:rFonts w:ascii="Cambria Math" w:hAnsi="Cambria Math" w:cs="Times New Roman"/>
            <w:sz w:val="28"/>
            <w:szCs w:val="28"/>
            <w:lang w:val="kk-KZ"/>
          </w:rPr>
          <m:t>≤x, t≤b</m:t>
        </m:r>
      </m:oMath>
      <w:r w:rsidRPr="00456388">
        <w:rPr>
          <w:rFonts w:ascii="Times New Roman" w:hAnsi="Times New Roman" w:cs="Times New Roman"/>
          <w:sz w:val="28"/>
          <w:szCs w:val="28"/>
          <w:lang w:val="kk-KZ"/>
        </w:rPr>
        <w:t>. Сондықтан S</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[a,b]x[a,b]</w:t>
      </w:r>
      <m:oMath>
        <m: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R</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 xml:space="preserve">. Үшіншіден,  </w:t>
      </w:r>
      <m:oMath>
        <m:r>
          <w:rPr>
            <w:rFonts w:ascii="Cambria Math" w:hAnsi="Cambria Math" w:cs="Times New Roman"/>
            <w:sz w:val="28"/>
            <w:szCs w:val="28"/>
            <w:lang w:val="kk-KZ"/>
          </w:rPr>
          <m:t>x&lt; t</m:t>
        </m:r>
      </m:oMath>
      <w:r w:rsidRPr="00456388">
        <w:rPr>
          <w:rFonts w:ascii="Times New Roman" w:hAnsi="Times New Roman" w:cs="Times New Roman"/>
          <w:sz w:val="28"/>
          <w:szCs w:val="28"/>
          <w:lang w:val="kk-KZ"/>
        </w:rPr>
        <w:t xml:space="preserve"> сәтінде, К(x,t) =0 болғандықтан S- жиыны ретінде, мына </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S={(x,y)</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R</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 a&lt;t&lt;x&lt;b}                                                                          (2.2.69)</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жиынды таңдайық. S- жиыны R</w:t>
      </w:r>
      <w:r w:rsidRPr="00456388">
        <w:rPr>
          <w:rFonts w:ascii="Times New Roman" w:hAnsi="Times New Roman" w:cs="Times New Roman"/>
          <w:sz w:val="28"/>
          <w:szCs w:val="28"/>
          <w:vertAlign w:val="superscript"/>
          <w:lang w:val="kk-KZ"/>
        </w:rPr>
        <w:t xml:space="preserve">2 </w:t>
      </w:r>
      <w:r w:rsidRPr="00456388">
        <w:rPr>
          <w:rFonts w:ascii="Times New Roman" w:hAnsi="Times New Roman" w:cs="Times New Roman"/>
          <w:sz w:val="28"/>
          <w:szCs w:val="28"/>
          <w:lang w:val="kk-KZ"/>
        </w:rPr>
        <w:t>жазықтығындағы үшбұрыш. Жоғарыдағы (2.2.64) интегралдық оператордың (2.2.68) ядросы осы жиынға қатысты S- ядро болады (себебі (x,y)₵S сәтінде К(x,t) =0).</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 осы S жиынының V түріндегі жиын екенін көрсетейік. Жоғарыдағы (2.2.66) шартқа сай кез келген нүктелер тізімін S жиынынан таңдап алайық: (х</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,х</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S, (х</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,х</w:t>
      </w:r>
      <w:r w:rsidRPr="00456388">
        <w:rPr>
          <w:rFonts w:ascii="Times New Roman" w:hAnsi="Times New Roman" w:cs="Times New Roman"/>
          <w:sz w:val="28"/>
          <w:szCs w:val="28"/>
          <w:vertAlign w:val="subscript"/>
          <w:lang w:val="kk-KZ"/>
        </w:rPr>
        <w:t>3</w:t>
      </w:r>
      <w:r w:rsidRPr="00456388">
        <w:rPr>
          <w:rFonts w:ascii="Times New Roman" w:hAnsi="Times New Roman" w:cs="Times New Roman"/>
          <w:sz w:val="28"/>
          <w:szCs w:val="28"/>
          <w:lang w:val="kk-KZ"/>
        </w:rPr>
        <w:t>)</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S, ... (х</w:t>
      </w:r>
      <w:r w:rsidRPr="00456388">
        <w:rPr>
          <w:rFonts w:ascii="Times New Roman" w:hAnsi="Times New Roman" w:cs="Times New Roman"/>
          <w:sz w:val="28"/>
          <w:szCs w:val="28"/>
          <w:vertAlign w:val="subscript"/>
          <w:lang w:val="kk-KZ"/>
        </w:rPr>
        <w:t>к-1</w:t>
      </w:r>
      <w:r w:rsidRPr="00456388">
        <w:rPr>
          <w:rFonts w:ascii="Times New Roman" w:hAnsi="Times New Roman" w:cs="Times New Roman"/>
          <w:sz w:val="28"/>
          <w:szCs w:val="28"/>
          <w:lang w:val="kk-KZ"/>
        </w:rPr>
        <w:t>,х</w:t>
      </w:r>
      <w:r w:rsidRPr="00456388">
        <w:rPr>
          <w:rFonts w:ascii="Times New Roman" w:hAnsi="Times New Roman" w:cs="Times New Roman"/>
          <w:sz w:val="28"/>
          <w:szCs w:val="28"/>
          <w:vertAlign w:val="subscript"/>
          <w:lang w:val="kk-KZ"/>
        </w:rPr>
        <w:t>к</w:t>
      </w:r>
      <w:r w:rsidRPr="00456388">
        <w:rPr>
          <w:rFonts w:ascii="Times New Roman" w:hAnsi="Times New Roman" w:cs="Times New Roman"/>
          <w:sz w:val="28"/>
          <w:szCs w:val="28"/>
          <w:lang w:val="kk-KZ"/>
        </w:rPr>
        <w:t>)</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 xml:space="preserve"> S. Жоғарыдағы, (2.2.69) шартты ескерсек, онда x</w:t>
      </w:r>
      <w:r w:rsidRPr="00456388">
        <w:rPr>
          <w:rFonts w:ascii="Times New Roman" w:hAnsi="Times New Roman" w:cs="Times New Roman"/>
          <w:sz w:val="28"/>
          <w:szCs w:val="28"/>
          <w:vertAlign w:val="subscript"/>
          <w:lang w:val="kk-KZ"/>
        </w:rPr>
        <w:t>j</w:t>
      </w:r>
      <w:r w:rsidRPr="00456388">
        <w:rPr>
          <w:rFonts w:ascii="Times New Roman" w:hAnsi="Times New Roman" w:cs="Times New Roman"/>
          <w:sz w:val="28"/>
          <w:szCs w:val="28"/>
          <w:lang w:val="kk-KZ"/>
        </w:rPr>
        <w:t xml:space="preserve"> нүктелерінің мынадай х</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&lt;х</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&lt;х</w:t>
      </w:r>
      <w:r w:rsidRPr="00456388">
        <w:rPr>
          <w:rFonts w:ascii="Times New Roman" w:hAnsi="Times New Roman" w:cs="Times New Roman"/>
          <w:sz w:val="28"/>
          <w:szCs w:val="28"/>
          <w:vertAlign w:val="subscript"/>
          <w:lang w:val="kk-KZ"/>
        </w:rPr>
        <w:t>3</w:t>
      </w:r>
      <w:r w:rsidRPr="00456388">
        <w:rPr>
          <w:rFonts w:ascii="Times New Roman" w:hAnsi="Times New Roman" w:cs="Times New Roman"/>
          <w:sz w:val="28"/>
          <w:szCs w:val="28"/>
          <w:lang w:val="kk-KZ"/>
        </w:rPr>
        <w:t>&lt;... &lt;х</w:t>
      </w:r>
      <w:r w:rsidRPr="00456388">
        <w:rPr>
          <w:rFonts w:ascii="Times New Roman" w:hAnsi="Times New Roman" w:cs="Times New Roman"/>
          <w:sz w:val="28"/>
          <w:szCs w:val="28"/>
          <w:vertAlign w:val="subscript"/>
          <w:lang w:val="kk-KZ"/>
        </w:rPr>
        <w:t>к-1</w:t>
      </w:r>
      <w:r w:rsidRPr="00456388">
        <w:rPr>
          <w:rFonts w:ascii="Times New Roman" w:hAnsi="Times New Roman" w:cs="Times New Roman"/>
          <w:sz w:val="28"/>
          <w:szCs w:val="28"/>
          <w:lang w:val="kk-KZ"/>
        </w:rPr>
        <w:t>&lt;х</w:t>
      </w:r>
      <w:r w:rsidRPr="00456388">
        <w:rPr>
          <w:rFonts w:ascii="Times New Roman" w:hAnsi="Times New Roman" w:cs="Times New Roman"/>
          <w:sz w:val="28"/>
          <w:szCs w:val="28"/>
          <w:vertAlign w:val="subscript"/>
          <w:lang w:val="kk-KZ"/>
        </w:rPr>
        <w:t>к</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b/>
          <w:sz w:val="28"/>
          <w:szCs w:val="28"/>
          <w:lang w:val="kk-KZ"/>
        </w:rPr>
        <w:t xml:space="preserve"> </w:t>
      </w:r>
      <w:r w:rsidRPr="00456388">
        <w:rPr>
          <w:rFonts w:ascii="Times New Roman" w:hAnsi="Times New Roman" w:cs="Times New Roman"/>
          <w:sz w:val="28"/>
          <w:szCs w:val="28"/>
          <w:lang w:val="kk-KZ"/>
        </w:rPr>
        <w:t>болып орналасқанын көреміз. Мұнан х</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&lt;х</w:t>
      </w:r>
      <w:r w:rsidRPr="00456388">
        <w:rPr>
          <w:rFonts w:ascii="Times New Roman" w:hAnsi="Times New Roman" w:cs="Times New Roman"/>
          <w:sz w:val="28"/>
          <w:szCs w:val="28"/>
          <w:vertAlign w:val="subscript"/>
          <w:lang w:val="kk-KZ"/>
        </w:rPr>
        <w:t>к</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және сол себепті (х</w:t>
      </w:r>
      <w:r w:rsidRPr="00456388">
        <w:rPr>
          <w:rFonts w:ascii="Times New Roman" w:hAnsi="Times New Roman" w:cs="Times New Roman"/>
          <w:sz w:val="28"/>
          <w:szCs w:val="28"/>
          <w:vertAlign w:val="subscript"/>
          <w:lang w:val="kk-KZ"/>
        </w:rPr>
        <w:t>к</w:t>
      </w:r>
      <w:r w:rsidRPr="00456388">
        <w:rPr>
          <w:rFonts w:ascii="Times New Roman" w:hAnsi="Times New Roman" w:cs="Times New Roman"/>
          <w:b/>
          <w:sz w:val="28"/>
          <w:szCs w:val="28"/>
          <w:lang w:val="kk-KZ"/>
        </w:rPr>
        <w:t xml:space="preserve"> </w:t>
      </w:r>
      <w:r w:rsidRPr="00456388">
        <w:rPr>
          <w:rFonts w:ascii="Times New Roman" w:hAnsi="Times New Roman" w:cs="Times New Roman"/>
          <w:sz w:val="28"/>
          <w:szCs w:val="28"/>
          <w:lang w:val="kk-KZ"/>
        </w:rPr>
        <w:t>, х</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 нүктесі S жиынынан тыс жатыр. Демек, К(х</w:t>
      </w:r>
      <w:r w:rsidRPr="00456388">
        <w:rPr>
          <w:rFonts w:ascii="Times New Roman" w:hAnsi="Times New Roman" w:cs="Times New Roman"/>
          <w:sz w:val="28"/>
          <w:szCs w:val="28"/>
          <w:vertAlign w:val="subscript"/>
          <w:lang w:val="kk-KZ"/>
        </w:rPr>
        <w:t>к</w:t>
      </w:r>
      <w:r w:rsidRPr="00456388">
        <w:rPr>
          <w:rFonts w:ascii="Times New Roman" w:hAnsi="Times New Roman" w:cs="Times New Roman"/>
          <w:b/>
          <w:sz w:val="28"/>
          <w:szCs w:val="28"/>
          <w:lang w:val="kk-KZ"/>
        </w:rPr>
        <w:t xml:space="preserve"> </w:t>
      </w:r>
      <w:r w:rsidRPr="00456388">
        <w:rPr>
          <w:rFonts w:ascii="Times New Roman" w:hAnsi="Times New Roman" w:cs="Times New Roman"/>
          <w:sz w:val="28"/>
          <w:szCs w:val="28"/>
          <w:lang w:val="kk-KZ"/>
        </w:rPr>
        <w:t>, х</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  =0, яғни (2.2.67) орындалады. Сондықтан, 2.2.22 теореманың арқасында  S жиыны  V түріндегі жиын. Олай болса, жоғарыдағы (2.2.64) интегралдық оператор волтерлі және бұл қасиет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((a,b)x(a,b))- функциясының түріне тәуелді емес.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2.2.22 теореманы критерий десек те болады. Оның себебі ол оператордың волтерлігін  </w:t>
      </w:r>
      <m:oMath>
        <m:r>
          <w:rPr>
            <w:rFonts w:ascii="Cambria Math" w:hAnsi="Cambria Math" w:cs="Times New Roman"/>
            <w:sz w:val="28"/>
            <w:szCs w:val="28"/>
            <w:lang w:val="kk-KZ"/>
          </w:rPr>
          <m:t>R</m:t>
        </m:r>
        <m:d>
          <m:dPr>
            <m:ctrlPr>
              <w:rPr>
                <w:rFonts w:ascii="Cambria Math" w:hAnsi="Cambria Math" w:cs="Times New Roman"/>
                <w:i/>
                <w:sz w:val="28"/>
                <w:szCs w:val="28"/>
                <w:lang w:val="kk-KZ"/>
              </w:rPr>
            </m:ctrlPr>
          </m:dPr>
          <m:e>
            <m:r>
              <w:rPr>
                <w:rFonts w:ascii="Cambria Math" w:hAnsi="Cambria Math" w:cs="Times New Roman"/>
                <w:sz w:val="28"/>
                <w:szCs w:val="28"/>
                <w:lang w:val="kk-KZ"/>
              </w:rPr>
              <m:t>x,t</m:t>
            </m:r>
          </m:e>
        </m:d>
      </m:oMath>
      <w:r w:rsidRPr="00456388">
        <w:rPr>
          <w:rFonts w:ascii="Times New Roman" w:hAnsi="Times New Roman" w:cs="Times New Roman"/>
          <w:sz w:val="28"/>
          <w:szCs w:val="28"/>
          <w:lang w:val="kk-KZ"/>
        </w:rPr>
        <w:t xml:space="preserve"> функциясының түріне қатыссыз, тек  К(x,t) =0 теңдігі орындалатын жиынға қарап айтып тұр. Бірақ S жиыны V түрінде болмаса да волтерлі болатын операторлар кездеседі, солардың бірі (2.2.65).</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bookmarkStart w:id="29" w:name="_Toc448824641"/>
      <w:r w:rsidR="00020866" w:rsidRPr="00113474">
        <w:rPr>
          <w:rStyle w:val="30"/>
          <w:lang w:val="kk-KZ"/>
        </w:rPr>
        <w:t>2.2.14</w:t>
      </w:r>
      <w:r w:rsidR="003D65B8" w:rsidRPr="003D65B8">
        <w:rPr>
          <w:rStyle w:val="30"/>
          <w:lang w:val="kk-KZ"/>
        </w:rPr>
        <w:t>.</w:t>
      </w:r>
      <w:r w:rsidRPr="00113474">
        <w:rPr>
          <w:rStyle w:val="30"/>
          <w:lang w:val="kk-KZ"/>
        </w:rPr>
        <w:t xml:space="preserve"> Сыңар кеңістіктің құрамы.</w:t>
      </w:r>
      <w:bookmarkEnd w:id="29"/>
      <w:r w:rsidRPr="00113474">
        <w:rPr>
          <w:rStyle w:val="30"/>
          <w:lang w:val="kk-KZ"/>
        </w:rPr>
        <w:t xml:space="preserve"> </w:t>
      </w:r>
      <w:r w:rsidRPr="00456388">
        <w:rPr>
          <w:rFonts w:ascii="Times New Roman" w:hAnsi="Times New Roman" w:cs="Times New Roman"/>
          <w:sz w:val="28"/>
          <w:szCs w:val="28"/>
          <w:lang w:val="kk-KZ"/>
        </w:rPr>
        <w:t xml:space="preserve">Жоғарыдағы 2.2.6 бөлімде анықталған сызықтық функционал ұғымына қайта оралайық. Функционалдық мәндері комплекс С жазықтығында жатқан, оператордың дербес түрі екені анықталғанды. Бұрынғыша функционалдың х нүктесіндегі мәнін былай &lt;x,t&gt; белгілейік.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Х-банахтың кеңістігі болсын. Осы Х-кеңістігінде анықталған сызықтық шектеулі функционалдардың L(X,C) кеңістігін қарастырайық. Бұл кеңстік Х-кеңістігінің сыңары (жұбы) деп аталады және былай Х</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деп белгіденеді. Сонымен, Х</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 L(X,C) . Сыңар Х</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кеңістіктің элементтері, Х кеңістігінде анықталған шектеулі функционалдар. Егер Х көпсалалы кеңістік болса, онда Х</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да сондай.</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Ең қызығы, Н-гильберттік кеңістікте. Бұл сәтте Рисстің теоремасы бойынша (2.2.3-теорема), кез келген f функционалы үшін </w:t>
      </w:r>
      <m:oMath>
        <m:r>
          <w:rPr>
            <w:rFonts w:ascii="Cambria Math" w:hAnsi="Cambria Math" w:cs="Times New Roman"/>
            <w:sz w:val="28"/>
            <w:szCs w:val="28"/>
            <w:lang w:val="kk-KZ"/>
          </w:rPr>
          <m:t>σϵН</m:t>
        </m:r>
      </m:oMath>
      <w:r w:rsidRPr="00456388">
        <w:rPr>
          <w:rFonts w:ascii="Times New Roman" w:hAnsi="Times New Roman" w:cs="Times New Roman"/>
          <w:sz w:val="28"/>
          <w:szCs w:val="28"/>
          <w:lang w:val="kk-KZ"/>
        </w:rPr>
        <w:t xml:space="preserve"> элементі табылып, мына &lt;x,t&gt; =(х,</w:t>
      </w:r>
      <m:oMath>
        <m:r>
          <w:rPr>
            <w:rFonts w:ascii="Cambria Math" w:hAnsi="Cambria Math" w:cs="Times New Roman"/>
            <w:sz w:val="28"/>
            <w:szCs w:val="28"/>
            <w:lang w:val="kk-KZ"/>
          </w:rPr>
          <m:t xml:space="preserve"> σ</m:t>
        </m:r>
      </m:oMath>
      <w:r w:rsidRPr="00456388">
        <w:rPr>
          <w:rFonts w:ascii="Times New Roman" w:hAnsi="Times New Roman" w:cs="Times New Roman"/>
          <w:sz w:val="28"/>
          <w:szCs w:val="28"/>
          <w:lang w:val="kk-KZ"/>
        </w:rPr>
        <w:t>) теңдік орындалады, сонымен бірге ||f||=||</w:t>
      </w:r>
      <m:oMath>
        <m:r>
          <w:rPr>
            <w:rFonts w:ascii="Cambria Math" w:hAnsi="Cambria Math" w:cs="Times New Roman"/>
            <w:sz w:val="28"/>
            <w:szCs w:val="28"/>
            <w:lang w:val="kk-KZ"/>
          </w:rPr>
          <m:t xml:space="preserve"> σ</m:t>
        </m:r>
      </m:oMath>
      <w:r w:rsidRPr="00456388">
        <w:rPr>
          <w:rFonts w:ascii="Times New Roman" w:hAnsi="Times New Roman" w:cs="Times New Roman"/>
          <w:sz w:val="28"/>
          <w:szCs w:val="28"/>
          <w:lang w:val="kk-KZ"/>
        </w:rPr>
        <w:t xml:space="preserve"> ||. Бұл жағдай, Н пен Н</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арасында өзара бірмәнді сәйкестік болуы мүмкін екенін көрсетіп тұр және бұл сәйкестік теореманы сақтап тұр. Осы өзара бірмәнді сәйкестіктің дәлдәгәндей дәлдікпен Н=Н</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 xml:space="preserve">деуімізге болады. Яғни Н кеңістігінің сыңары «соның өзі» болады. Осы мағынада, гильберттік кеңістікті жалғыз деуге болады. Кейінірек, сыңар операторларды қарастырғанда бұл қасиет ерекше маңызға ие болады.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Егер Н кеңістігі гильберттік болмаса, онда Н≠Н</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 әрі қарай Н</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 xml:space="preserve"> банахтық болғандықтан бұл кеңістікке сыңар кеңістікті, былай, Н</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=(Н</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табуға болады. Гильберттік кеңістіктерден соңғы маңызды кеңістіктер рефлексивті кеңістіктер, оларда Н</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=Н</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Жалғыз кеңістіктер рефлексивті болады. Банахтың кеңістігі рефлексивті болуы үшін оның сыңары рефлексивті болуы қажетті,әрі жеткілікті. Мысалы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кеңістігі p&gt;1 сәтінде рефлексивті, оның сыңары  L</w:t>
      </w:r>
      <w:r w:rsidRPr="00456388">
        <w:rPr>
          <w:rFonts w:ascii="Times New Roman" w:hAnsi="Times New Roman" w:cs="Times New Roman"/>
          <w:sz w:val="28"/>
          <w:szCs w:val="28"/>
          <w:vertAlign w:val="subscript"/>
          <w:lang w:val="kk-KZ"/>
        </w:rPr>
        <w:t>q</w:t>
      </w:r>
      <w:r w:rsidRPr="00456388">
        <w:rPr>
          <w:rFonts w:ascii="Times New Roman" w:hAnsi="Times New Roman" w:cs="Times New Roman"/>
          <w:sz w:val="28"/>
          <w:szCs w:val="28"/>
          <w:lang w:val="kk-KZ"/>
        </w:rPr>
        <w:t xml:space="preserve">(a,b) кеңістігі, мұндағы </w:t>
      </w:r>
      <m:oMath>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p</m:t>
            </m:r>
          </m:den>
        </m:f>
        <m:r>
          <w:rPr>
            <w:rFonts w:ascii="Cambria Math" w:hAnsi="Cambria Math" w:cs="Times New Roman"/>
            <w:sz w:val="28"/>
            <w:szCs w:val="28"/>
            <w:lang w:val="kk-KZ"/>
          </w:rPr>
          <m:t>+</m:t>
        </m:r>
        <m:f>
          <m:fPr>
            <m:ctrlPr>
              <w:rPr>
                <w:rFonts w:ascii="Cambria Math" w:hAnsi="Cambria Math" w:cs="Times New Roman"/>
                <w:i/>
                <w:sz w:val="28"/>
                <w:szCs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q</m:t>
            </m:r>
          </m:den>
        </m:f>
        <m:r>
          <w:rPr>
            <w:rFonts w:ascii="Cambria Math" w:hAnsi="Cambria Math" w:cs="Times New Roman"/>
            <w:sz w:val="28"/>
            <w:szCs w:val="28"/>
            <w:lang w:val="kk-KZ"/>
          </w:rPr>
          <m:t>=1</m:t>
        </m:r>
      </m:oMath>
      <w:r w:rsidRPr="00456388">
        <w:rPr>
          <w:rFonts w:ascii="Times New Roman" w:hAnsi="Times New Roman" w:cs="Times New Roman"/>
          <w:sz w:val="28"/>
          <w:szCs w:val="28"/>
          <w:lang w:val="kk-KZ"/>
        </w:rPr>
        <w:t>. Сондықтан ,</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L</m:t>
            </m:r>
          </m:e>
          <m:sub>
            <m:f>
              <m:fPr>
                <m:ctrlPr>
                  <w:rPr>
                    <w:rFonts w:ascii="Cambria Math" w:hAnsi="Cambria Math" w:cs="Times New Roman"/>
                    <w:i/>
                    <w:sz w:val="28"/>
                    <w:szCs w:val="28"/>
                    <w:lang w:val="kk-KZ"/>
                  </w:rPr>
                </m:ctrlPr>
              </m:fPr>
              <m:num>
                <m:r>
                  <w:rPr>
                    <w:rFonts w:ascii="Cambria Math" w:hAnsi="Cambria Math" w:cs="Times New Roman"/>
                    <w:sz w:val="28"/>
                    <w:szCs w:val="28"/>
                    <w:lang w:val="kk-KZ"/>
                  </w:rPr>
                  <m:t>p</m:t>
                </m:r>
              </m:num>
              <m:den>
                <m:r>
                  <w:rPr>
                    <w:rFonts w:ascii="Cambria Math" w:hAnsi="Cambria Math" w:cs="Times New Roman"/>
                    <w:sz w:val="28"/>
                    <w:szCs w:val="28"/>
                    <w:lang w:val="kk-KZ"/>
                  </w:rPr>
                  <m:t>p-1</m:t>
                </m:r>
              </m:den>
            </m:f>
          </m:sub>
        </m:sSub>
        <m:r>
          <w:rPr>
            <w:rFonts w:ascii="Cambria Math" w:hAnsi="Cambria Math" w:cs="Times New Roman"/>
            <w:sz w:val="28"/>
            <w:szCs w:val="28"/>
            <w:lang w:val="kk-KZ"/>
          </w:rPr>
          <m:t>(a,b)</m:t>
        </m:r>
      </m:oMath>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 L</w:t>
      </w:r>
      <w:r w:rsidRPr="00456388">
        <w:rPr>
          <w:rFonts w:ascii="Times New Roman" w:hAnsi="Times New Roman" w:cs="Times New Roman"/>
          <w:sz w:val="28"/>
          <w:szCs w:val="28"/>
          <w:vertAlign w:val="subscript"/>
          <w:lang w:val="kk-KZ"/>
        </w:rPr>
        <w:t>p</w:t>
      </w:r>
      <w:r w:rsidRPr="00456388">
        <w:rPr>
          <w:rFonts w:ascii="Times New Roman" w:hAnsi="Times New Roman" w:cs="Times New Roman"/>
          <w:sz w:val="28"/>
          <w:szCs w:val="28"/>
          <w:lang w:val="kk-KZ"/>
        </w:rPr>
        <w:t>(a,b)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Гильберттің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кеңістігінің жалғыздығы осыдан да көрініп тұр.</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bookmarkStart w:id="30" w:name="_Toc448824642"/>
      <w:r w:rsidR="00020866" w:rsidRPr="00113474">
        <w:rPr>
          <w:rStyle w:val="30"/>
          <w:lang w:val="kk-KZ"/>
        </w:rPr>
        <w:t>2.2.15</w:t>
      </w:r>
      <w:r w:rsidR="003D65B8" w:rsidRPr="003D65B8">
        <w:rPr>
          <w:rStyle w:val="30"/>
          <w:lang w:val="kk-KZ"/>
        </w:rPr>
        <w:t>.</w:t>
      </w:r>
      <w:r w:rsidRPr="00113474">
        <w:rPr>
          <w:rStyle w:val="30"/>
          <w:lang w:val="kk-KZ"/>
        </w:rPr>
        <w:t xml:space="preserve"> Шектеулі оператордың сыңары.</w:t>
      </w:r>
      <w:bookmarkEnd w:id="30"/>
      <w:r w:rsidRPr="00456388">
        <w:rPr>
          <w:rFonts w:ascii="Times New Roman" w:hAnsi="Times New Roman" w:cs="Times New Roman"/>
          <w:b/>
          <w:sz w:val="28"/>
          <w:szCs w:val="28"/>
          <w:lang w:val="kk-KZ"/>
        </w:rPr>
        <w:t xml:space="preserve"> </w:t>
      </w:r>
      <w:r w:rsidRPr="00456388">
        <w:rPr>
          <w:rFonts w:ascii="Times New Roman" w:hAnsi="Times New Roman" w:cs="Times New Roman"/>
          <w:sz w:val="28"/>
          <w:szCs w:val="28"/>
          <w:lang w:val="kk-KZ"/>
        </w:rPr>
        <w:t>Шектеулі операторлар үшін сыңар оператор ұғымы өте оңай ендіріледі. Х,У-банахтың кеңістіктері болсын. Сызықтық шектеулі А</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L(X,У) операторы үшін φ-функционалын былай, φ(f)=&lt;f, φ &gt;=&lt;Af,g&gt; анықтайық, мұндағы f</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Х,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У</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(2.2.70)</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функционалдың төмендегідей, </w:t>
      </w:r>
    </w:p>
    <w:p w:rsidR="00466FC3" w:rsidRPr="00456388" w:rsidRDefault="00466FC3" w:rsidP="00456388">
      <w:pPr>
        <w:pStyle w:val="a6"/>
        <w:numPr>
          <w:ilvl w:val="0"/>
          <w:numId w:val="33"/>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D(</w:t>
      </w:r>
      <w:r w:rsidRPr="00456388">
        <w:rPr>
          <w:rFonts w:ascii="Times New Roman" w:hAnsi="Times New Roman" w:cs="Times New Roman"/>
          <w:sz w:val="28"/>
          <w:szCs w:val="28"/>
          <w:lang w:val="kk-KZ"/>
        </w:rPr>
        <w:t>φ</w:t>
      </w:r>
      <w:r w:rsidRPr="00456388">
        <w:rPr>
          <w:rFonts w:ascii="Times New Roman" w:hAnsi="Times New Roman" w:cs="Times New Roman"/>
          <w:sz w:val="28"/>
          <w:szCs w:val="28"/>
          <w:lang w:val="en-US"/>
        </w:rPr>
        <w:t>)=X;</w:t>
      </w:r>
    </w:p>
    <w:p w:rsidR="00466FC3" w:rsidRPr="00456388" w:rsidRDefault="00466FC3" w:rsidP="00456388">
      <w:pPr>
        <w:pStyle w:val="a6"/>
        <w:numPr>
          <w:ilvl w:val="0"/>
          <w:numId w:val="33"/>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φ (</w:t>
      </w:r>
      <w:r w:rsidRPr="00456388">
        <w:rPr>
          <w:rFonts w:ascii="Times New Roman" w:hAnsi="Times New Roman" w:cs="Times New Roman"/>
          <w:sz w:val="28"/>
          <w:szCs w:val="28"/>
          <w:lang w:val="en-US"/>
        </w:rPr>
        <w:t>f</w:t>
      </w:r>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w:t>
      </w:r>
      <w:r w:rsidRPr="00456388">
        <w:rPr>
          <w:rFonts w:ascii="Times New Roman" w:hAnsi="Times New Roman" w:cs="Times New Roman"/>
          <w:sz w:val="28"/>
          <w:szCs w:val="28"/>
          <w:lang w:val="kk-KZ"/>
        </w:rPr>
        <w:t xml:space="preserve"> сызықтық функционал, себебі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φ(αf</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f</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)=&lt;A(</w:t>
      </w:r>
      <w:r w:rsidRPr="00456388">
        <w:rPr>
          <w:rFonts w:ascii="Times New Roman" w:hAnsi="Times New Roman" w:cs="Times New Roman"/>
          <w:sz w:val="28"/>
          <w:szCs w:val="28"/>
          <w:lang w:val="en-US"/>
        </w:rPr>
        <w:t>α</w:t>
      </w:r>
      <w:r w:rsidRPr="00456388">
        <w:rPr>
          <w:rFonts w:ascii="Times New Roman" w:hAnsi="Times New Roman" w:cs="Times New Roman"/>
          <w:sz w:val="28"/>
          <w:szCs w:val="28"/>
          <w:lang w:val="kk-KZ"/>
        </w:rPr>
        <w:t>f</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f</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φ&gt;=&lt;</w:t>
      </w:r>
      <w:r w:rsidRPr="00456388">
        <w:rPr>
          <w:rFonts w:ascii="Times New Roman" w:hAnsi="Times New Roman" w:cs="Times New Roman"/>
          <w:sz w:val="28"/>
          <w:szCs w:val="28"/>
          <w:lang w:val="en-US"/>
        </w:rPr>
        <w:t>α</w:t>
      </w:r>
      <w:r w:rsidRPr="00456388">
        <w:rPr>
          <w:rFonts w:ascii="Times New Roman" w:hAnsi="Times New Roman" w:cs="Times New Roman"/>
          <w:sz w:val="28"/>
          <w:szCs w:val="28"/>
          <w:lang w:val="kk-KZ"/>
        </w:rPr>
        <w:t>Af</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Af</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φ&gt;=</w:t>
      </w:r>
      <w:r w:rsidRPr="00456388">
        <w:rPr>
          <w:rFonts w:ascii="Times New Roman" w:hAnsi="Times New Roman" w:cs="Times New Roman"/>
          <w:sz w:val="28"/>
          <w:szCs w:val="28"/>
          <w:lang w:val="en-US"/>
        </w:rPr>
        <w:t>α</w:t>
      </w:r>
      <w:r w:rsidRPr="00456388">
        <w:rPr>
          <w:rFonts w:ascii="Times New Roman" w:hAnsi="Times New Roman" w:cs="Times New Roman"/>
          <w:sz w:val="28"/>
          <w:szCs w:val="28"/>
          <w:lang w:val="kk-KZ"/>
        </w:rPr>
        <w:t>&lt;Af</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φ&gt;+</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&lt;Af</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φ&gt;=</w:t>
      </w:r>
      <w:r w:rsidRPr="00456388">
        <w:rPr>
          <w:rFonts w:ascii="Times New Roman" w:hAnsi="Times New Roman" w:cs="Times New Roman"/>
          <w:sz w:val="28"/>
          <w:szCs w:val="28"/>
          <w:lang w:val="en-US"/>
        </w:rPr>
        <w:t>αφ</w:t>
      </w:r>
      <w:r w:rsidRPr="00456388">
        <w:rPr>
          <w:rFonts w:ascii="Times New Roman" w:hAnsi="Times New Roman" w:cs="Times New Roman"/>
          <w:sz w:val="28"/>
          <w:szCs w:val="28"/>
          <w:lang w:val="kk-KZ"/>
        </w:rPr>
        <w:t>(f</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)+βφ(f</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w:t>
      </w:r>
    </w:p>
    <w:p w:rsidR="00466FC3" w:rsidRPr="00456388" w:rsidRDefault="00466FC3" w:rsidP="00456388">
      <w:pPr>
        <w:pStyle w:val="a6"/>
        <w:numPr>
          <w:ilvl w:val="0"/>
          <w:numId w:val="33"/>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φ</w:t>
      </w:r>
      <w:r w:rsidRPr="00456388">
        <w:rPr>
          <w:rFonts w:ascii="Times New Roman" w:hAnsi="Times New Roman" w:cs="Times New Roman"/>
          <w:sz w:val="28"/>
          <w:szCs w:val="28"/>
          <w:lang w:val="en-US"/>
        </w:rPr>
        <w:t>(f)-</w:t>
      </w:r>
      <w:r w:rsidRPr="00456388">
        <w:rPr>
          <w:rFonts w:ascii="Times New Roman" w:hAnsi="Times New Roman" w:cs="Times New Roman"/>
          <w:sz w:val="28"/>
          <w:szCs w:val="28"/>
          <w:lang w:val="kk-KZ"/>
        </w:rPr>
        <w:t xml:space="preserve"> шектеулі, себебі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 φ (f)|=|&lt;Af,g&gt;|≤||Af|| ||g||≤||A|| ||g|| -||f||                              (2.2.71)</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Демек, φ(f)</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Х</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Сонымен әрбір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У</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элементіне φ(f)</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Х</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элемент сәйкестендірілген. Бұл элемент (2.2.70) формула арқылы бір мәнді анықталған. Мұның бәрі қосылып, У</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кеңістігінен Х</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кеңістігіне қарай оператор анықталған дегенді білдіреді, оны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деп белгілейік, яғни А: У</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 Х</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φ=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g . Бұл сызықтық оператор, себебі кез келген f</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Х үшін</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α g</w:t>
      </w:r>
      <w:r w:rsidRPr="00456388">
        <w:rPr>
          <w:rFonts w:ascii="Times New Roman" w:hAnsi="Times New Roman" w:cs="Times New Roman"/>
          <w:sz w:val="28"/>
          <w:szCs w:val="28"/>
          <w:vertAlign w:val="subscript"/>
          <w:lang w:val="kk-KZ"/>
        </w:rPr>
        <w:t xml:space="preserve"> 1</w:t>
      </w:r>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 xml:space="preserve"> g</w:t>
      </w:r>
      <w:r w:rsidRPr="00456388">
        <w:rPr>
          <w:rFonts w:ascii="Times New Roman" w:hAnsi="Times New Roman" w:cs="Times New Roman"/>
          <w:sz w:val="28"/>
          <w:szCs w:val="28"/>
          <w:vertAlign w:val="subscript"/>
          <w:lang w:val="kk-KZ"/>
        </w:rPr>
        <w:t xml:space="preserve"> 2</w:t>
      </w:r>
      <w:r w:rsidRPr="00456388">
        <w:rPr>
          <w:rFonts w:ascii="Times New Roman" w:hAnsi="Times New Roman" w:cs="Times New Roman"/>
          <w:sz w:val="28"/>
          <w:szCs w:val="28"/>
          <w:lang w:val="kk-KZ"/>
        </w:rPr>
        <w:t>) =&lt;Af ,</w:t>
      </w:r>
      <w:r w:rsidRPr="00456388">
        <w:rPr>
          <w:rFonts w:ascii="Times New Roman" w:hAnsi="Times New Roman" w:cs="Times New Roman"/>
          <w:sz w:val="28"/>
          <w:szCs w:val="28"/>
          <w:lang w:val="en-US"/>
        </w:rPr>
        <w:t>α</w:t>
      </w:r>
      <w:r w:rsidRPr="00456388">
        <w:rPr>
          <w:rFonts w:ascii="Times New Roman" w:hAnsi="Times New Roman" w:cs="Times New Roman"/>
          <w:sz w:val="28"/>
          <w:szCs w:val="28"/>
          <w:lang w:val="kk-KZ"/>
        </w:rPr>
        <w:t xml:space="preserve"> g</w:t>
      </w:r>
      <w:r w:rsidRPr="00456388">
        <w:rPr>
          <w:rFonts w:ascii="Times New Roman" w:hAnsi="Times New Roman" w:cs="Times New Roman"/>
          <w:sz w:val="28"/>
          <w:szCs w:val="28"/>
          <w:vertAlign w:val="subscript"/>
          <w:lang w:val="kk-KZ"/>
        </w:rPr>
        <w:t xml:space="preserve"> 1</w:t>
      </w:r>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 xml:space="preserve"> g</w:t>
      </w:r>
      <w:r w:rsidRPr="00456388">
        <w:rPr>
          <w:rFonts w:ascii="Times New Roman" w:hAnsi="Times New Roman" w:cs="Times New Roman"/>
          <w:sz w:val="28"/>
          <w:szCs w:val="28"/>
          <w:vertAlign w:val="subscript"/>
          <w:lang w:val="kk-KZ"/>
        </w:rPr>
        <w:t xml:space="preserve"> 2</w:t>
      </w:r>
      <w:r w:rsidRPr="00456388">
        <w:rPr>
          <w:rFonts w:ascii="Times New Roman" w:hAnsi="Times New Roman" w:cs="Times New Roman"/>
          <w:sz w:val="28"/>
          <w:szCs w:val="28"/>
          <w:lang w:val="kk-KZ"/>
        </w:rPr>
        <w:t>&gt;=</w:t>
      </w:r>
      <w:r w:rsidRPr="00456388">
        <w:rPr>
          <w:rFonts w:ascii="Times New Roman" w:hAnsi="Times New Roman" w:cs="Times New Roman"/>
          <w:sz w:val="28"/>
          <w:szCs w:val="28"/>
          <w:lang w:val="en-US"/>
        </w:rPr>
        <w:t>α</w:t>
      </w:r>
      <w:r w:rsidRPr="00456388">
        <w:rPr>
          <w:rFonts w:ascii="Times New Roman" w:hAnsi="Times New Roman" w:cs="Times New Roman"/>
          <w:sz w:val="28"/>
          <w:szCs w:val="28"/>
          <w:lang w:val="kk-KZ"/>
        </w:rPr>
        <w:t>&lt;Af</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,g+</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&lt;Af</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,g &gt; =</w:t>
      </w:r>
      <w:r w:rsidRPr="00456388">
        <w:rPr>
          <w:rFonts w:ascii="Times New Roman" w:hAnsi="Times New Roman" w:cs="Times New Roman"/>
          <w:sz w:val="28"/>
          <w:szCs w:val="28"/>
          <w:lang w:val="en-US"/>
        </w:rPr>
        <w:t>α</w:t>
      </w:r>
      <w:r w:rsidRPr="00456388">
        <w:rPr>
          <w:rFonts w:ascii="Times New Roman" w:hAnsi="Times New Roman" w:cs="Times New Roman"/>
          <w:sz w:val="28"/>
          <w:szCs w:val="28"/>
          <w:lang w:val="kk-KZ"/>
        </w:rPr>
        <w:t>&lt;A</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g</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&lt;A</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g</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 Бұл оператор, жоғарыдағы (2.2.71) – теңсіздіктің арқасында шектеулі.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Сонымен шектеулі сызықтық φ(f)</w:t>
      </w:r>
      <m:oMath>
        <m:r>
          <m:rPr>
            <m:sty m:val="bi"/>
          </m:rPr>
          <w:rPr>
            <w:rFonts w:ascii="Cambria Math" w:hAnsi="Cambria Math" w:cs="Times New Roman"/>
            <w:sz w:val="28"/>
            <w:szCs w:val="28"/>
            <w:lang w:val="kk-KZ"/>
          </w:rPr>
          <m:t xml:space="preserve"> ∈</m:t>
        </m:r>
      </m:oMath>
      <w:r w:rsidRPr="00456388">
        <w:rPr>
          <w:rFonts w:ascii="Times New Roman" w:hAnsi="Times New Roman" w:cs="Times New Roman"/>
          <w:sz w:val="28"/>
          <w:szCs w:val="28"/>
          <w:lang w:val="kk-KZ"/>
        </w:rPr>
        <w:t>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g операторы берілген. Бұл А</w:t>
      </w:r>
      <w:r w:rsidRPr="00456388">
        <w:rPr>
          <w:rFonts w:ascii="Times New Roman" w:hAnsi="Times New Roman" w:cs="Times New Roman"/>
          <w:sz w:val="28"/>
          <w:szCs w:val="28"/>
          <w:vertAlign w:val="superscript"/>
          <w:lang w:val="kk-KZ"/>
        </w:rPr>
        <w:t>*</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L(X</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,У</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операторы А операторының сыңары дейді.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Сыңар операторлардың нормалары бірдей ||A||=||A</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болады. Олардың онан да басқа бірдей қасиеттері бар.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Теорема 2.2.23 (Шаудер).</w:t>
      </w:r>
      <w:r w:rsidRPr="00456388">
        <w:rPr>
          <w:rFonts w:ascii="Times New Roman" w:hAnsi="Times New Roman" w:cs="Times New Roman"/>
          <w:sz w:val="28"/>
          <w:szCs w:val="28"/>
          <w:lang w:val="kk-KZ"/>
        </w:rPr>
        <w:t xml:space="preserve"> А</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L(X,У) болсын делік. А операторы әсіре үзіксіз болса А</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операторы да сондай болады және кері тұжырым да орындалады.</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t xml:space="preserve">Теорема 2.2.24. </w:t>
      </w:r>
      <w:r w:rsidRPr="00456388">
        <w:rPr>
          <w:rFonts w:ascii="Times New Roman" w:hAnsi="Times New Roman" w:cs="Times New Roman"/>
          <w:sz w:val="28"/>
          <w:szCs w:val="28"/>
          <w:lang w:val="kk-KZ"/>
        </w:rPr>
        <w:t>А операторы волтерлі болса А</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операторы да волтерлі, керісінше де солай.</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t xml:space="preserve">Теорема 2.2.25. </w:t>
      </w:r>
      <w:r w:rsidRPr="00456388">
        <w:rPr>
          <w:rFonts w:ascii="Times New Roman" w:hAnsi="Times New Roman" w:cs="Times New Roman"/>
          <w:sz w:val="28"/>
          <w:szCs w:val="28"/>
          <w:lang w:val="kk-KZ"/>
        </w:rPr>
        <w:t>А,В</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L(X,У) , α,β</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С болсын делік. Онда (</w:t>
      </w:r>
      <w:r w:rsidRPr="00456388">
        <w:rPr>
          <w:rFonts w:ascii="Times New Roman" w:hAnsi="Times New Roman" w:cs="Times New Roman"/>
          <w:sz w:val="28"/>
          <w:szCs w:val="28"/>
          <w:lang w:val="en-US"/>
        </w:rPr>
        <w:t>α</w:t>
      </w:r>
      <w:r w:rsidRPr="00456388">
        <w:rPr>
          <w:rFonts w:ascii="Times New Roman" w:hAnsi="Times New Roman" w:cs="Times New Roman"/>
          <w:sz w:val="28"/>
          <w:szCs w:val="28"/>
          <w:lang w:val="kk-KZ"/>
        </w:rPr>
        <w:t>A+</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B)</w:t>
      </w:r>
      <w:r w:rsidRPr="00456388">
        <w:rPr>
          <w:rFonts w:ascii="Times New Roman" w:hAnsi="Times New Roman" w:cs="Times New Roman"/>
          <w:sz w:val="28"/>
          <w:szCs w:val="28"/>
          <w:vertAlign w:val="superscript"/>
          <w:lang w:val="en-US"/>
        </w:rPr>
        <w:t>α</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α</m:t>
            </m:r>
          </m:e>
        </m:acc>
        <m:sSup>
          <m:sSupPr>
            <m:ctrlPr>
              <w:rPr>
                <w:rFonts w:ascii="Cambria Math" w:hAnsi="Cambria Math" w:cs="Times New Roman"/>
                <w:i/>
                <w:sz w:val="28"/>
                <w:szCs w:val="28"/>
                <w:lang w:val="en-US"/>
              </w:rPr>
            </m:ctrlPr>
          </m:sSupPr>
          <m:e>
            <m:r>
              <w:rPr>
                <w:rFonts w:ascii="Cambria Math" w:hAnsi="Cambria Math" w:cs="Times New Roman"/>
                <w:sz w:val="28"/>
                <w:szCs w:val="28"/>
                <w:lang w:val="kk-KZ"/>
              </w:rPr>
              <m:t>A</m:t>
            </m:r>
          </m:e>
          <m:sup>
            <m:r>
              <w:rPr>
                <w:rFonts w:ascii="Cambria Math" w:hAnsi="Cambria Math" w:cs="Times New Roman"/>
                <w:sz w:val="28"/>
                <w:szCs w:val="28"/>
                <w:lang w:val="kk-KZ"/>
              </w:rPr>
              <m:t>α</m:t>
            </m:r>
          </m:sup>
        </m:sSup>
        <m: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β</m:t>
            </m:r>
          </m:e>
        </m:acc>
        <m:sSup>
          <m:sSupPr>
            <m:ctrlPr>
              <w:rPr>
                <w:rFonts w:ascii="Cambria Math" w:hAnsi="Cambria Math" w:cs="Times New Roman"/>
                <w:i/>
                <w:sz w:val="28"/>
                <w:szCs w:val="28"/>
                <w:lang w:val="en-US"/>
              </w:rPr>
            </m:ctrlPr>
          </m:sSupPr>
          <m:e>
            <m:r>
              <w:rPr>
                <w:rFonts w:ascii="Cambria Math" w:hAnsi="Cambria Math" w:cs="Times New Roman"/>
                <w:sz w:val="28"/>
                <w:szCs w:val="28"/>
                <w:lang w:val="kk-KZ"/>
              </w:rPr>
              <m:t>B</m:t>
            </m:r>
          </m:e>
          <m:sup>
            <m:r>
              <w:rPr>
                <w:rFonts w:ascii="Cambria Math" w:hAnsi="Cambria Math" w:cs="Times New Roman"/>
                <w:sz w:val="28"/>
                <w:szCs w:val="28"/>
                <w:lang w:val="kk-KZ"/>
              </w:rPr>
              <m:t>α</m:t>
            </m:r>
          </m:sup>
        </m:sSup>
      </m:oMath>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t xml:space="preserve">Теорема 2.2.26. </w:t>
      </w:r>
      <w:r w:rsidRPr="00456388">
        <w:rPr>
          <w:rFonts w:ascii="Times New Roman" w:hAnsi="Times New Roman" w:cs="Times New Roman"/>
          <w:sz w:val="28"/>
          <w:szCs w:val="28"/>
          <w:lang w:val="kk-KZ"/>
        </w:rPr>
        <w:t>Егер А,В</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L(X,Х) болса, онда (АВ)</w:t>
      </w:r>
      <w:r w:rsidRPr="00456388">
        <w:rPr>
          <w:rFonts w:ascii="Times New Roman" w:hAnsi="Times New Roman" w:cs="Times New Roman"/>
          <w:sz w:val="28"/>
          <w:szCs w:val="28"/>
          <w:vertAlign w:val="superscript"/>
        </w:rPr>
        <w:t xml:space="preserve"> </w:t>
      </w:r>
      <w:r w:rsidRPr="00456388">
        <w:rPr>
          <w:rFonts w:ascii="Times New Roman" w:hAnsi="Times New Roman" w:cs="Times New Roman"/>
          <w:sz w:val="28"/>
          <w:szCs w:val="28"/>
          <w:vertAlign w:val="superscript"/>
          <w:lang w:val="en-US"/>
        </w:rPr>
        <w:t>α</w:t>
      </w:r>
      <w:r w:rsidRPr="00456388">
        <w:rPr>
          <w:rFonts w:ascii="Times New Roman" w:hAnsi="Times New Roman" w:cs="Times New Roman"/>
          <w:sz w:val="28"/>
          <w:szCs w:val="28"/>
        </w:rPr>
        <w:t>=</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A</m:t>
            </m:r>
          </m:e>
          <m:sup>
            <m:r>
              <w:rPr>
                <w:rFonts w:ascii="Cambria Math" w:hAnsi="Cambria Math" w:cs="Times New Roman"/>
                <w:sz w:val="28"/>
                <w:szCs w:val="28"/>
                <w:lang w:val="en-US"/>
              </w:rPr>
              <m:t>α</m:t>
            </m:r>
          </m:sup>
        </m:sSup>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lang w:val="en-US"/>
              </w:rPr>
              <m:t>α</m:t>
            </m:r>
          </m:sup>
        </m:sSup>
      </m:oMath>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t xml:space="preserve">Теорема 2.2.27. </w:t>
      </w:r>
      <w:r w:rsidRPr="00456388">
        <w:rPr>
          <w:rFonts w:ascii="Times New Roman" w:hAnsi="Times New Roman" w:cs="Times New Roman"/>
          <w:sz w:val="28"/>
          <w:szCs w:val="28"/>
          <w:lang w:val="kk-KZ"/>
        </w:rPr>
        <w:t>А</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L(X,У) болсын делік. Егер А- жайлы (яғни үзіксіз қайтымды) оператор болса, онда А</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операторы да сондай болады және бұл сәтте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rPr>
        <w:t>=</w:t>
      </w:r>
      <w:r w:rsidRPr="00456388">
        <w:rPr>
          <w:rFonts w:ascii="Times New Roman" w:hAnsi="Times New Roman" w:cs="Times New Roman"/>
          <w:sz w:val="28"/>
          <w:szCs w:val="28"/>
          <w:lang w:val="kk-KZ"/>
        </w:rPr>
        <w:t xml:space="preserve"> (А</w:t>
      </w:r>
      <w:r w:rsidRPr="00456388">
        <w:rPr>
          <w:rFonts w:ascii="Times New Roman" w:hAnsi="Times New Roman" w:cs="Times New Roman"/>
          <w:sz w:val="28"/>
          <w:szCs w:val="28"/>
          <w:vertAlign w:val="superscript"/>
          <w:lang w:val="kk-KZ"/>
        </w:rPr>
        <w:t>-1</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t>Теорема 2.2.28.</w:t>
      </w:r>
      <w:r w:rsidRPr="00456388">
        <w:rPr>
          <w:rFonts w:ascii="Times New Roman" w:hAnsi="Times New Roman" w:cs="Times New Roman"/>
          <w:sz w:val="28"/>
          <w:szCs w:val="28"/>
          <w:lang w:val="kk-KZ"/>
        </w:rPr>
        <w:t xml:space="preserve"> Егер Х – рефлексивті, ал У – нормаланған сызықтық кеңістік болса және А</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L(X,У) болса, онда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rPr>
        <w:t>=</w:t>
      </w:r>
      <w:r w:rsidRPr="00456388">
        <w:rPr>
          <w:rFonts w:ascii="Times New Roman" w:hAnsi="Times New Roman" w:cs="Times New Roman"/>
          <w:sz w:val="28"/>
          <w:szCs w:val="28"/>
          <w:lang w:val="kk-KZ"/>
        </w:rPr>
        <w:t xml:space="preserve">А .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r>
      <w:r w:rsidRPr="00456388">
        <w:rPr>
          <w:rFonts w:ascii="Times New Roman" w:hAnsi="Times New Roman" w:cs="Times New Roman"/>
          <w:sz w:val="28"/>
          <w:szCs w:val="28"/>
          <w:lang w:val="kk-KZ"/>
        </w:rPr>
        <w:t xml:space="preserve">Гильберттік кеңістіктер жалқы болғандықтан, оларда сыңар операторлар өте оңай анықталады. Енді соған тоқталайық.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Гильберттің кеңістігіндегі шектеулі сызықтық функционалдар, Рисстің 2.2.3 теоремасы бойынша, скаляр көбейтінді арқылы өрнектеледі және (2.2.70) бұл сәтте былай, </w:t>
      </w:r>
    </w:p>
    <w:p w:rsidR="00466FC3" w:rsidRPr="00456388" w:rsidRDefault="00466FC3" w:rsidP="00456388">
      <w:pPr>
        <w:spacing w:after="0" w:line="240" w:lineRule="auto"/>
        <w:ind w:left="360"/>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φ (f) =( f, φ) =( Af,g), f </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(2.2.70)</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жазылады. Егер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шенелген болса, онда ( Af,g) өрнегі f – элементіне әсер етіп тұрған функционал. Бұл функционал (2.2.71) теңсіздіктің арқасында шектеулі. Рисстің теоремасы бойынша бірмәнді анықталған g</w:t>
      </w:r>
      <w:r w:rsidRPr="00456388">
        <w:rPr>
          <w:rFonts w:ascii="Times New Roman" w:hAnsi="Times New Roman" w:cs="Times New Roman"/>
          <w:sz w:val="28"/>
          <w:szCs w:val="28"/>
          <w:vertAlign w:val="superscript"/>
          <w:lang w:val="kk-KZ"/>
        </w:rPr>
        <w:t>*</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элементі табылып, кез келген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Н үшін мына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 Af,g) = ( f, g</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                                              (2.2.72)</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теңдік орындалады. Сонымен, әрбір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элементке бірмәнді анықталған g</w:t>
      </w:r>
      <w:r w:rsidRPr="00456388">
        <w:rPr>
          <w:rFonts w:ascii="Times New Roman" w:hAnsi="Times New Roman" w:cs="Times New Roman"/>
          <w:sz w:val="28"/>
          <w:szCs w:val="28"/>
          <w:vertAlign w:val="superscript"/>
          <w:lang w:val="kk-KZ"/>
        </w:rPr>
        <w:t>*</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элементі сәйкестендірілді, яғни Н кеңістігінде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элементін g</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элементіне аударатын оператор анықталған. Оны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деп белгілейік, сонда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g = g</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 Осы алынғандарды (2.2.72) –ке апарып қойсақ, онда кез келген f</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үшін ( Af,g) = ( f,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g ) теңдігі орындалады. Сонымен біз гильберттік кеңістіктегі сыңар оператордың анықтамасына келдік.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Егер кез келген f</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үшін мына ( Af,g) = ( f,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g ) теңдігі орындалса, онда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операторын А: Н→Н шектеулі сызықтық операторының сыңары дейміз.</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Егер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=А болса, онда А – операторын жалқы (сыңарсыз) оператор дейміз, бұл сәтте А</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L(Н,Н) операторы өзінің сыңарымен бірдей болады. Осы анықтама бойынша, егер кез келген f</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Н,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Н үшін мына (Af,g)=(f,Аg) теңдігі орындалса, онда оны жалқы (сыңарсыз) дейміз. Жалқы операторларды бірінші көбейткіштен екінші көбейткішке оңай ауыстыруға болады және сол себепті оны тереңірек зерттеуге болады. Сонымен бірге мұндай операторлар механика мен физикада көптеп кездеседі.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Егер А,В</w:t>
      </w:r>
      <m:oMath>
        <m:r>
          <m:rPr>
            <m:sty m:val="bi"/>
          </m:rPr>
          <w:rPr>
            <w:rFonts w:ascii="Cambria Math" w:hAnsi="Cambria Math" w:cs="Times New Roman"/>
            <w:sz w:val="28"/>
            <w:szCs w:val="28"/>
            <w:lang w:val="kk-KZ"/>
          </w:rPr>
          <m:t>∈</m:t>
        </m:r>
        <m:r>
          <m:rPr>
            <m:sty m:val="p"/>
          </m:rPr>
          <w:rPr>
            <w:rFonts w:ascii="Cambria Math" w:hAnsi="Cambria Math" w:cs="Times New Roman"/>
            <w:sz w:val="28"/>
            <w:szCs w:val="28"/>
            <w:lang w:val="kk-KZ"/>
          </w:rPr>
          <m:t xml:space="preserve">L(Н,Н) </m:t>
        </m:r>
      </m:oMath>
      <w:r w:rsidRPr="00456388">
        <w:rPr>
          <w:rFonts w:ascii="Times New Roman" w:hAnsi="Times New Roman" w:cs="Times New Roman"/>
          <w:sz w:val="28"/>
          <w:szCs w:val="28"/>
          <w:lang w:val="kk-KZ"/>
        </w:rPr>
        <w:t>–жалқы операторлар болса, онда кез келген нақты α,β</w:t>
      </w:r>
      <m:oMath>
        <m:r>
          <m:rPr>
            <m:sty m:val="bi"/>
          </m:rPr>
          <w:rPr>
            <w:rFonts w:ascii="Cambria Math" w:hAnsi="Cambria Math" w:cs="Times New Roman"/>
            <w:sz w:val="28"/>
            <w:szCs w:val="28"/>
            <w:lang w:val="kk-KZ"/>
          </w:rPr>
          <m:t>∈</m:t>
        </m:r>
        <m:r>
          <w:rPr>
            <w:rFonts w:ascii="Cambria Math" w:hAnsi="Cambria Math" w:cs="Times New Roman"/>
            <w:sz w:val="28"/>
            <w:szCs w:val="28"/>
            <w:lang w:val="kk-KZ"/>
          </w:rPr>
          <m:t>R</m:t>
        </m:r>
      </m:oMath>
      <w:r w:rsidRPr="00456388">
        <w:rPr>
          <w:rFonts w:ascii="Times New Roman" w:hAnsi="Times New Roman" w:cs="Times New Roman"/>
          <w:sz w:val="28"/>
          <w:szCs w:val="28"/>
          <w:lang w:val="kk-KZ"/>
        </w:rPr>
        <w:t xml:space="preserve"> сандары үшін мына </w:t>
      </w:r>
      <w:r w:rsidRPr="00456388">
        <w:rPr>
          <w:rFonts w:ascii="Times New Roman" w:hAnsi="Times New Roman" w:cs="Times New Roman"/>
          <w:sz w:val="28"/>
          <w:szCs w:val="28"/>
          <w:lang w:val="en-US"/>
        </w:rPr>
        <w:t>α</w:t>
      </w:r>
      <w:r w:rsidRPr="00456388">
        <w:rPr>
          <w:rFonts w:ascii="Times New Roman" w:hAnsi="Times New Roman" w:cs="Times New Roman"/>
          <w:sz w:val="28"/>
          <w:szCs w:val="28"/>
          <w:lang w:val="kk-KZ"/>
        </w:rPr>
        <w:t>A+</w:t>
      </w:r>
      <w:r w:rsidRPr="00456388">
        <w:rPr>
          <w:rFonts w:ascii="Times New Roman" w:hAnsi="Times New Roman" w:cs="Times New Roman"/>
          <w:sz w:val="28"/>
          <w:szCs w:val="28"/>
          <w:lang w:val="en-US"/>
        </w:rPr>
        <w:t>β</w:t>
      </w:r>
      <w:r w:rsidRPr="00456388">
        <w:rPr>
          <w:rFonts w:ascii="Times New Roman" w:hAnsi="Times New Roman" w:cs="Times New Roman"/>
          <w:sz w:val="28"/>
          <w:szCs w:val="28"/>
          <w:lang w:val="kk-KZ"/>
        </w:rPr>
        <w:t xml:space="preserve">B операторы да Н кеңістігінде жалқы оператор.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Егер мына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А=А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теңдік орындалса, онда мына А</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L(Н,Н) операторы қалыпты (бабындағы, нормальный) оператор дейміз. Кез келген жалқы оператордың қалыпты екені айдан анық.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w:r w:rsidRPr="00456388">
        <w:rPr>
          <w:rFonts w:ascii="Times New Roman" w:hAnsi="Times New Roman" w:cs="Times New Roman"/>
          <w:b/>
          <w:sz w:val="28"/>
          <w:szCs w:val="28"/>
          <w:lang w:val="kk-KZ"/>
        </w:rPr>
        <w:t xml:space="preserve">2.2.40-мысал. </w:t>
      </w:r>
      <w:r w:rsidRPr="00456388">
        <w:rPr>
          <w:rFonts w:ascii="Times New Roman" w:hAnsi="Times New Roman" w:cs="Times New Roman"/>
          <w:sz w:val="28"/>
          <w:szCs w:val="28"/>
          <w:lang w:val="kk-KZ"/>
        </w:rPr>
        <w:t xml:space="preserve">Жоғарыдағы, 2.2.6 және 2.2.17 мысалдарда қарастырылған операторға тағы да оралайық.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r>
      <w:r w:rsidRPr="00456388">
        <w:rPr>
          <w:rFonts w:ascii="Times New Roman" w:hAnsi="Times New Roman" w:cs="Times New Roman"/>
          <w:sz w:val="28"/>
          <w:szCs w:val="28"/>
          <w:lang w:val="kk-KZ"/>
        </w:rPr>
        <w:t>Т: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операторы бүкіл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кеңістігінде былай Тf(x)=G(x)f(x) анықталсын делік, мұндағы G(x) дегеніміз тұйық [a,b] кесіндісінде анықталған үзіксіз белгілі функция. Ілгеріде көрсеткеніміз бойынша, бұл оператор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кеңістігінде шектеулі. D(Т)=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болғандықтан оператордың сыңары бар.менді соны табайық.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Кез келген f</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және барлық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D(Т</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 xml:space="preserve">) үшін мына </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(Tf,g)=(f,T</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g) теңдік орындалады, яғни </w:t>
      </w:r>
    </w:p>
    <w:p w:rsidR="00466FC3" w:rsidRPr="00456388" w:rsidRDefault="00120D88" w:rsidP="00456388">
      <w:pPr>
        <w:spacing w:after="0" w:line="240" w:lineRule="auto"/>
        <w:ind w:left="360"/>
        <w:jc w:val="both"/>
        <w:rPr>
          <w:rFonts w:ascii="Times New Roman" w:hAnsi="Times New Roman" w:cs="Times New Roman"/>
          <w:sz w:val="28"/>
          <w:szCs w:val="28"/>
          <w:lang w:val="kk-KZ"/>
        </w:rPr>
      </w:pP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acc>
            <m:r>
              <w:rPr>
                <w:rFonts w:ascii="Cambria Math" w:hAnsi="Cambria Math" w:cs="Times New Roman"/>
                <w:sz w:val="28"/>
                <w:szCs w:val="28"/>
                <w:lang w:val="en-US"/>
              </w:rPr>
              <m:t>dx</m:t>
            </m:r>
            <m:r>
              <w:rPr>
                <w:rFonts w:ascii="Cambria Math" w:hAnsi="Cambria Math" w:cs="Times New Roman"/>
                <w:sz w:val="28"/>
                <w:szCs w:val="28"/>
              </w:rPr>
              <m:t>=</m:t>
            </m:r>
          </m:e>
        </m:nary>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f</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acc>
              <m:accPr>
                <m:chr m:val="̅"/>
                <m:ctrlPr>
                  <w:rPr>
                    <w:rFonts w:ascii="Cambria Math" w:hAnsi="Cambria Math" w:cs="Times New Roman"/>
                    <w:i/>
                    <w:sz w:val="28"/>
                    <w:szCs w:val="28"/>
                    <w:lang w:val="en-US"/>
                  </w:rPr>
                </m:ctrlPr>
              </m:acc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rPr>
                      <m:t>*</m:t>
                    </m:r>
                  </m:sup>
                </m:sSup>
                <m:r>
                  <w:rPr>
                    <w:rFonts w:ascii="Cambria Math" w:hAnsi="Cambria Math" w:cs="Times New Roman"/>
                    <w:sz w:val="28"/>
                    <w:szCs w:val="28"/>
                    <w:lang w:val="en-US"/>
                  </w:rPr>
                  <m:t>g</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e>
            </m:acc>
          </m:e>
        </m:nary>
        <m:r>
          <w:rPr>
            <w:rFonts w:ascii="Cambria Math" w:hAnsi="Cambria Math" w:cs="Times New Roman"/>
            <w:sz w:val="28"/>
            <w:szCs w:val="28"/>
            <w:lang w:val="en-US"/>
          </w:rPr>
          <m:t>d</m:t>
        </m:r>
      </m:oMath>
      <w:r w:rsidR="00466FC3" w:rsidRPr="00456388">
        <w:rPr>
          <w:rFonts w:ascii="Times New Roman" w:hAnsi="Times New Roman" w:cs="Times New Roman"/>
          <w:sz w:val="28"/>
          <w:szCs w:val="28"/>
          <w:lang w:val="kk-KZ"/>
        </w:rPr>
        <w:t xml:space="preserve">немесе      </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rPr>
              <m:t>[</m:t>
            </m:r>
          </m:e>
        </m:nary>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acc>
        <m:r>
          <w:rPr>
            <w:rFonts w:ascii="Cambria Math" w:hAnsi="Cambria Math" w:cs="Times New Roman"/>
            <w:sz w:val="28"/>
            <w:szCs w:val="28"/>
          </w:rPr>
          <m:t>-</m:t>
        </m:r>
        <m:acc>
          <m:accPr>
            <m:chr m:val="̅"/>
            <m:ctrlPr>
              <w:rPr>
                <w:rFonts w:ascii="Cambria Math" w:hAnsi="Cambria Math" w:cs="Times New Roman"/>
                <w:i/>
                <w:sz w:val="28"/>
                <w:szCs w:val="28"/>
                <w:lang w:val="en-US"/>
              </w:rPr>
            </m:ctrlPr>
          </m:accPr>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rPr>
                  <m:t>*</m:t>
                </m:r>
              </m:sup>
            </m:sSup>
            <m:r>
              <w:rPr>
                <w:rFonts w:ascii="Cambria Math" w:hAnsi="Cambria Math" w:cs="Times New Roman"/>
                <w:sz w:val="28"/>
                <w:szCs w:val="28"/>
                <w:lang w:val="en-US"/>
              </w:rPr>
              <m:t>g</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e>
        </m:acc>
        <m:r>
          <w:rPr>
            <w:rFonts w:ascii="Cambria Math" w:hAnsi="Cambria Math" w:cs="Times New Roman"/>
            <w:sz w:val="28"/>
            <w:szCs w:val="28"/>
          </w:rPr>
          <m:t>]</m:t>
        </m:r>
        <m:r>
          <w:rPr>
            <w:rFonts w:ascii="Cambria Math" w:hAnsi="Cambria Math" w:cs="Times New Roman"/>
            <w:sz w:val="28"/>
            <w:szCs w:val="28"/>
            <w:lang w:val="en-US"/>
          </w:rPr>
          <m:t>dx</m:t>
        </m:r>
        <m:r>
          <w:rPr>
            <w:rFonts w:ascii="Cambria Math" w:hAnsi="Cambria Math" w:cs="Times New Roman"/>
            <w:sz w:val="28"/>
            <w:szCs w:val="28"/>
          </w:rPr>
          <m:t>=0</m:t>
        </m:r>
      </m:oMath>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Бұл теңдік барлық  f</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үшін орындалатындықтан, жоғарыдағы 2.2.4 теорема бойынша </w:t>
      </w:r>
      <m:oMath>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m:t>
                </m:r>
              </m:sup>
            </m:sSup>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 xml:space="preserve">=0 </m:t>
        </m:r>
      </m:oMath>
      <w:r w:rsidRPr="00456388">
        <w:rPr>
          <w:rFonts w:ascii="Times New Roman" w:hAnsi="Times New Roman" w:cs="Times New Roman"/>
          <w:sz w:val="28"/>
          <w:szCs w:val="28"/>
          <w:lang w:val="kk-KZ"/>
        </w:rPr>
        <w:t xml:space="preserve"> немесе         </w:t>
      </w:r>
      <m:oMath>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m:t>
                </m:r>
              </m:sup>
            </m:sSup>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acc>
      </m:oMath>
      <w:r w:rsidRPr="00456388">
        <w:rPr>
          <w:rFonts w:ascii="Times New Roman" w:hAnsi="Times New Roman" w:cs="Times New Roman"/>
          <w:sz w:val="28"/>
          <w:szCs w:val="28"/>
          <w:lang w:val="kk-KZ"/>
        </w:rPr>
        <w:t>. Жүргізілген барлық есептеулер кез келген g</w:t>
      </w:r>
      <m:oMath>
        <m:r>
          <m:rPr>
            <m:sty m:val="bi"/>
          </m:rPr>
          <w:rPr>
            <w:rFonts w:ascii="Cambria Math" w:hAnsi="Cambria Math" w:cs="Times New Roman"/>
            <w:sz w:val="28"/>
            <w:szCs w:val="28"/>
            <w:lang w:val="kk-KZ"/>
          </w:rPr>
          <m:t>∈</m:t>
        </m:r>
      </m:oMath>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үшін орынды болғандықтан, D(Т</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болады.</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Сонымен бүкіл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кеңістігінде анықталған Тf(x)=G(x)f(x) операторының сыңары мына </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T</m:t>
            </m:r>
          </m:e>
          <m:sup>
            <m:r>
              <w:rPr>
                <w:rFonts w:ascii="Cambria Math" w:hAnsi="Cambria Math" w:cs="Times New Roman"/>
                <w:sz w:val="28"/>
                <w:szCs w:val="28"/>
                <w:lang w:val="kk-KZ"/>
              </w:rPr>
              <m:t>*</m:t>
            </m:r>
          </m:sup>
        </m:sSup>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 xml:space="preserve"> 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oMath>
      <w:r w:rsidRPr="00456388">
        <w:rPr>
          <w:rFonts w:ascii="Times New Roman" w:hAnsi="Times New Roman" w:cs="Times New Roman"/>
          <w:sz w:val="28"/>
          <w:szCs w:val="28"/>
          <w:lang w:val="kk-KZ"/>
        </w:rPr>
        <w:t xml:space="preserve"> операторы екен, онда бүкіл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кеңістігінде анықталған. Бұл оператордың жалқы болуы үшін мына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acc>
      </m:oMath>
      <w:r w:rsidRPr="00456388">
        <w:rPr>
          <w:rFonts w:ascii="Times New Roman" w:hAnsi="Times New Roman" w:cs="Times New Roman"/>
          <w:sz w:val="28"/>
          <w:szCs w:val="28"/>
          <w:lang w:val="kk-KZ"/>
        </w:rPr>
        <w:t xml:space="preserve">=G(x) теңісіздіктің орындалуы қажетті, әрі жеткілікті, яғни G(x) – функциясы нақты функция болуы керек. Бірақ та кез келген G(x) үшін бұл оператор қалыпты. Айтпақшы, осыдан </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kk-KZ"/>
              </w:rPr>
              <m:t>G</m:t>
            </m:r>
            <m:d>
              <m:dPr>
                <m:ctrlPr>
                  <w:rPr>
                    <w:rFonts w:ascii="Cambria Math" w:hAnsi="Cambria Math" w:cs="Times New Roman"/>
                    <w:i/>
                    <w:sz w:val="28"/>
                    <w:szCs w:val="28"/>
                    <w:lang w:val="en-US"/>
                  </w:rPr>
                </m:ctrlPr>
              </m:dPr>
              <m:e>
                <m:r>
                  <w:rPr>
                    <w:rFonts w:ascii="Cambria Math" w:hAnsi="Cambria Math" w:cs="Times New Roman"/>
                    <w:sz w:val="28"/>
                    <w:szCs w:val="28"/>
                    <w:lang w:val="kk-KZ"/>
                  </w:rPr>
                  <m:t>x</m:t>
                </m:r>
              </m:e>
            </m:d>
          </m:e>
        </m:acc>
      </m:oMath>
      <w:r w:rsidRPr="00456388">
        <w:rPr>
          <w:rFonts w:ascii="Times New Roman" w:hAnsi="Times New Roman" w:cs="Times New Roman"/>
          <w:sz w:val="28"/>
          <w:szCs w:val="28"/>
          <w:lang w:val="kk-KZ"/>
        </w:rPr>
        <w:t>≠G(x) сәтінде сыңарлы қалыпты оператордың мысалын аламыз.</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b/>
          <w:sz w:val="28"/>
          <w:szCs w:val="28"/>
          <w:lang w:val="kk-KZ"/>
        </w:rPr>
        <w:tab/>
        <w:t>2.2.41-мысал</w:t>
      </w:r>
      <w:r w:rsidRPr="00456388">
        <w:rPr>
          <w:rFonts w:ascii="Times New Roman" w:hAnsi="Times New Roman" w:cs="Times New Roman"/>
          <w:sz w:val="28"/>
          <w:szCs w:val="28"/>
          <w:lang w:val="kk-KZ"/>
        </w:rPr>
        <w:t>. Х=У=С</w:t>
      </w:r>
      <w:r w:rsidRPr="00456388">
        <w:rPr>
          <w:rFonts w:ascii="Times New Roman" w:hAnsi="Times New Roman" w:cs="Times New Roman"/>
          <w:i/>
          <w:sz w:val="28"/>
          <w:szCs w:val="28"/>
          <w:vertAlign w:val="superscript"/>
          <w:lang w:val="kk-KZ"/>
        </w:rPr>
        <w:t>п</w:t>
      </w:r>
      <w:r w:rsidRPr="00456388">
        <w:rPr>
          <w:rFonts w:ascii="Times New Roman" w:hAnsi="Times New Roman" w:cs="Times New Roman"/>
          <w:sz w:val="28"/>
          <w:szCs w:val="28"/>
          <w:lang w:val="kk-KZ"/>
        </w:rPr>
        <w:t xml:space="preserve"> – комплекс болғандардан құралған n – салалы кеңістік болсын дейік (2.1.1-мысал). Осы кеңістікте мына А=</w:t>
      </w:r>
      <m:oMath>
        <m:sSubSup>
          <m:sSubSupPr>
            <m:ctrlPr>
              <w:rPr>
                <w:rFonts w:ascii="Cambria Math" w:hAnsi="Cambria Math" w:cs="Times New Roman"/>
                <w:i/>
                <w:sz w:val="28"/>
                <w:szCs w:val="28"/>
                <w:lang w:val="kk-KZ"/>
              </w:rPr>
            </m:ctrlPr>
          </m:sSubSupPr>
          <m:e>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r>
              <w:rPr>
                <w:rFonts w:ascii="Cambria Math" w:hAnsi="Cambria Math" w:cs="Times New Roman"/>
                <w:sz w:val="28"/>
                <w:szCs w:val="28"/>
                <w:lang w:val="kk-KZ"/>
              </w:rPr>
              <m:t>)</m:t>
            </m:r>
          </m:e>
          <m:sub>
            <m:r>
              <w:rPr>
                <w:rFonts w:ascii="Cambria Math" w:hAnsi="Cambria Math" w:cs="Times New Roman"/>
                <w:sz w:val="28"/>
                <w:szCs w:val="28"/>
                <w:lang w:val="kk-KZ"/>
              </w:rPr>
              <m:t>ij</m:t>
            </m:r>
            <m:r>
              <m:rPr>
                <m:sty m:val="p"/>
              </m:rPr>
              <w:rPr>
                <w:rFonts w:ascii="Cambria Math" w:hAnsi="Cambria Math" w:cs="Times New Roman"/>
                <w:sz w:val="28"/>
                <w:szCs w:val="28"/>
                <w:lang w:val="kk-KZ"/>
              </w:rPr>
              <m:t>=</m:t>
            </m:r>
            <m:r>
              <m:rPr>
                <m:sty m:val="p"/>
              </m:rPr>
              <w:rPr>
                <w:rFonts w:ascii="Cambria Math" w:hAnsi="Times New Roman" w:cs="Times New Roman"/>
                <w:sz w:val="28"/>
                <w:szCs w:val="28"/>
                <w:lang w:val="kk-KZ"/>
              </w:rPr>
              <m:t>1</m:t>
            </m:r>
          </m:sub>
          <m:sup>
            <m:r>
              <w:rPr>
                <w:rFonts w:ascii="Cambria Math" w:hAnsi="Cambria Math" w:cs="Times New Roman"/>
                <w:sz w:val="28"/>
                <w:szCs w:val="28"/>
                <w:lang w:val="kk-KZ"/>
              </w:rPr>
              <m:t>n</m:t>
            </m:r>
          </m:sup>
        </m:sSubSup>
      </m:oMath>
      <w:r w:rsidRPr="00456388">
        <w:rPr>
          <w:rFonts w:ascii="Times New Roman" w:hAnsi="Times New Roman" w:cs="Times New Roman"/>
          <w:sz w:val="28"/>
          <w:szCs w:val="28"/>
          <w:lang w:val="kk-KZ"/>
        </w:rPr>
        <w:t xml:space="preserve"> матрица арқылы берілген және бүкіл С</w:t>
      </w:r>
      <w:r w:rsidRPr="00456388">
        <w:rPr>
          <w:rFonts w:ascii="Times New Roman" w:hAnsi="Times New Roman" w:cs="Times New Roman"/>
          <w:i/>
          <w:sz w:val="28"/>
          <w:szCs w:val="28"/>
          <w:vertAlign w:val="superscript"/>
          <w:lang w:val="kk-KZ"/>
        </w:rPr>
        <w:t>п</w:t>
      </w:r>
      <w:r w:rsidRPr="00456388">
        <w:rPr>
          <w:rFonts w:ascii="Times New Roman" w:hAnsi="Times New Roman" w:cs="Times New Roman"/>
          <w:sz w:val="28"/>
          <w:szCs w:val="28"/>
          <w:lang w:val="kk-KZ"/>
        </w:rPr>
        <w:t xml:space="preserve"> – кеңістігінде анықталған у=Ах операторын қарастырайық, мұндағы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oMath>
      <w:r w:rsidRPr="00456388">
        <w:rPr>
          <w:rFonts w:ascii="Times New Roman" w:hAnsi="Times New Roman" w:cs="Times New Roman"/>
          <w:sz w:val="28"/>
          <w:szCs w:val="28"/>
          <w:lang w:val="kk-KZ"/>
        </w:rPr>
        <w:t xml:space="preserve"> –комплекс сандар:</w:t>
      </w:r>
    </w:p>
    <w:p w:rsidR="00466FC3" w:rsidRPr="00456388" w:rsidRDefault="00466FC3" w:rsidP="00456388">
      <w:pPr>
        <w:spacing w:after="0" w:line="240" w:lineRule="auto"/>
        <w:ind w:left="360"/>
        <w:rPr>
          <w:rFonts w:ascii="Times New Roman" w:hAnsi="Times New Roman" w:cs="Times New Roman"/>
          <w:sz w:val="28"/>
          <w:szCs w:val="28"/>
        </w:rPr>
      </w:pPr>
      <w:r w:rsidRPr="00456388">
        <w:rPr>
          <w:rFonts w:ascii="Times New Roman" w:hAnsi="Times New Roman" w:cs="Times New Roman"/>
          <w:sz w:val="28"/>
          <w:szCs w:val="28"/>
          <w:lang w:val="kk-KZ"/>
        </w:rPr>
        <w:t>У</w:t>
      </w:r>
      <w:r w:rsidRPr="00456388">
        <w:rPr>
          <w:rFonts w:ascii="Times New Roman" w:hAnsi="Times New Roman" w:cs="Times New Roman"/>
          <w:i/>
          <w:sz w:val="28"/>
          <w:szCs w:val="28"/>
          <w:vertAlign w:val="subscript"/>
          <w:lang w:val="kk-KZ"/>
        </w:rPr>
        <w:t>і</w:t>
      </w:r>
      <w:r w:rsidRPr="00456388">
        <w:rPr>
          <w:rFonts w:ascii="Times New Roman" w:hAnsi="Times New Roman" w:cs="Times New Roman"/>
          <w:sz w:val="28"/>
          <w:szCs w:val="28"/>
          <w:lang w:val="kk-KZ"/>
        </w:rPr>
        <w:t>=</w:t>
      </w:r>
      <m:oMath>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en-US"/>
              </w:rPr>
              <m:t>n</m:t>
            </m:r>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nary>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r>
          <w:rPr>
            <w:rFonts w:ascii="Cambria Math" w:hAnsi="Cambria Math" w:cs="Times New Roman"/>
            <w:sz w:val="28"/>
            <w:szCs w:val="28"/>
            <w:lang w:val="kk-KZ"/>
          </w:rPr>
          <m:t xml:space="preserve">   ∀i=</m:t>
        </m:r>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1,n;</m:t>
            </m:r>
          </m:e>
        </m:acc>
      </m:oMath>
      <w:r w:rsidRPr="00456388">
        <w:rPr>
          <w:rFonts w:ascii="Times New Roman" w:hAnsi="Times New Roman" w:cs="Times New Roman"/>
          <w:sz w:val="28"/>
          <w:szCs w:val="28"/>
          <w:lang w:val="kk-KZ"/>
        </w:rPr>
        <w:t xml:space="preserve">                               </w:t>
      </w:r>
      <w:r w:rsidRPr="00456388">
        <w:rPr>
          <w:rFonts w:ascii="Times New Roman" w:hAnsi="Times New Roman" w:cs="Times New Roman"/>
          <w:sz w:val="28"/>
          <w:szCs w:val="28"/>
        </w:rPr>
        <w:t xml:space="preserve">                                      (2.2.74)</w:t>
      </w:r>
    </w:p>
    <w:p w:rsidR="00466FC3" w:rsidRPr="00456388" w:rsidRDefault="00466FC3" w:rsidP="00456388">
      <w:pPr>
        <w:spacing w:after="0" w:line="240" w:lineRule="auto"/>
        <w:ind w:left="360"/>
        <w:rPr>
          <w:rFonts w:ascii="Times New Roman" w:hAnsi="Times New Roman" w:cs="Times New Roman"/>
          <w:sz w:val="28"/>
          <w:szCs w:val="28"/>
          <w:lang w:val="en-US"/>
        </w:rPr>
      </w:pPr>
      <w:r w:rsidRPr="00456388">
        <w:rPr>
          <w:rFonts w:ascii="Times New Roman" w:hAnsi="Times New Roman" w:cs="Times New Roman"/>
          <w:sz w:val="28"/>
          <w:szCs w:val="28"/>
          <w:lang w:val="en-US"/>
        </w:rPr>
        <w:t>X=(</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n</m:t>
            </m:r>
          </m:sub>
        </m:sSub>
      </m:oMath>
      <w:r w:rsidRPr="00456388">
        <w:rPr>
          <w:rFonts w:ascii="Times New Roman" w:hAnsi="Times New Roman" w:cs="Times New Roman"/>
          <w:sz w:val="28"/>
          <w:szCs w:val="28"/>
          <w:lang w:val="en-US"/>
        </w:rPr>
        <w:t>) ,y=(</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n</m:t>
            </m:r>
          </m:sub>
        </m:sSub>
      </m:oMath>
      <w:r w:rsidRPr="00456388">
        <w:rPr>
          <w:rFonts w:ascii="Times New Roman" w:hAnsi="Times New Roman" w:cs="Times New Roman"/>
          <w:sz w:val="28"/>
          <w:szCs w:val="28"/>
          <w:lang w:val="en-US"/>
        </w:rPr>
        <w:t>).</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lang w:val="kk-KZ"/>
        </w:rPr>
        <w:t>С</w:t>
      </w:r>
      <w:r w:rsidRPr="00456388">
        <w:rPr>
          <w:rFonts w:ascii="Times New Roman" w:hAnsi="Times New Roman" w:cs="Times New Roman"/>
          <w:i/>
          <w:sz w:val="28"/>
          <w:szCs w:val="28"/>
          <w:vertAlign w:val="superscript"/>
          <w:lang w:val="kk-KZ"/>
        </w:rPr>
        <w:t>п</w:t>
      </w:r>
      <w:r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lang w:val="kk-KZ"/>
        </w:rPr>
        <w:t>кеңістігі гильберттік болғандықтан жалқы, яғни (С</w:t>
      </w:r>
      <w:r w:rsidRPr="00456388">
        <w:rPr>
          <w:rFonts w:ascii="Times New Roman" w:hAnsi="Times New Roman" w:cs="Times New Roman"/>
          <w:i/>
          <w:sz w:val="28"/>
          <w:szCs w:val="28"/>
          <w:vertAlign w:val="superscript"/>
          <w:lang w:val="kk-KZ"/>
        </w:rPr>
        <w:t>-п</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en-US"/>
        </w:rPr>
        <w:t xml:space="preserve"> =</w:t>
      </w:r>
      <w:r w:rsidRPr="00456388">
        <w:rPr>
          <w:rFonts w:ascii="Times New Roman" w:hAnsi="Times New Roman" w:cs="Times New Roman"/>
          <w:sz w:val="28"/>
          <w:szCs w:val="28"/>
          <w:lang w:val="kk-KZ"/>
        </w:rPr>
        <w:t xml:space="preserve"> С</w:t>
      </w:r>
      <w:r w:rsidRPr="00456388">
        <w:rPr>
          <w:rFonts w:ascii="Times New Roman" w:hAnsi="Times New Roman" w:cs="Times New Roman"/>
          <w:i/>
          <w:sz w:val="28"/>
          <w:szCs w:val="28"/>
          <w:vertAlign w:val="superscript"/>
          <w:lang w:val="kk-KZ"/>
        </w:rPr>
        <w:t>п</w:t>
      </w:r>
      <w:r w:rsidRPr="00456388">
        <w:rPr>
          <w:rFonts w:ascii="Times New Roman" w:hAnsi="Times New Roman" w:cs="Times New Roman"/>
          <w:sz w:val="28"/>
          <w:szCs w:val="28"/>
          <w:lang w:val="kk-KZ"/>
        </w:rPr>
        <w:t xml:space="preserve"> . Осы С</w:t>
      </w:r>
      <w:r w:rsidRPr="00456388">
        <w:rPr>
          <w:rFonts w:ascii="Times New Roman" w:hAnsi="Times New Roman" w:cs="Times New Roman"/>
          <w:i/>
          <w:sz w:val="28"/>
          <w:szCs w:val="28"/>
          <w:vertAlign w:val="superscript"/>
          <w:lang w:val="kk-KZ"/>
        </w:rPr>
        <w:t xml:space="preserve">п </w:t>
      </w:r>
      <w:r w:rsidRPr="00456388">
        <w:rPr>
          <w:rFonts w:ascii="Times New Roman" w:hAnsi="Times New Roman" w:cs="Times New Roman"/>
          <w:sz w:val="28"/>
          <w:szCs w:val="28"/>
          <w:lang w:val="kk-KZ"/>
        </w:rPr>
        <w:t xml:space="preserve"> кеңістігіндегі z=(</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z</m:t>
            </m:r>
          </m:e>
          <m:sub>
            <m:r>
              <w:rPr>
                <w:rFonts w:ascii="Cambria Math" w:hAnsi="Cambria Math" w:cs="Times New Roman"/>
                <w:sz w:val="28"/>
                <w:szCs w:val="28"/>
                <w:lang w:val="kk-KZ"/>
              </w:rPr>
              <m:t>1</m:t>
            </m:r>
          </m:sub>
        </m:sSub>
        <m:r>
          <w:rPr>
            <w:rFonts w:ascii="Cambria Math" w:hAnsi="Cambria Math" w:cs="Times New Roman"/>
            <w:sz w:val="28"/>
            <w:szCs w:val="28"/>
            <w:lang w:val="kk-KZ"/>
          </w:rPr>
          <m:t>,z,…</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z</m:t>
            </m:r>
          </m:e>
          <m:sub>
            <m:r>
              <w:rPr>
                <w:rFonts w:ascii="Cambria Math" w:hAnsi="Cambria Math" w:cs="Times New Roman"/>
                <w:sz w:val="28"/>
                <w:szCs w:val="28"/>
                <w:lang w:val="kk-KZ"/>
              </w:rPr>
              <m:t>n</m:t>
            </m:r>
          </m:sub>
        </m:sSub>
      </m:oMath>
      <w:r w:rsidRPr="00456388">
        <w:rPr>
          <w:rFonts w:ascii="Times New Roman" w:hAnsi="Times New Roman" w:cs="Times New Roman"/>
          <w:sz w:val="28"/>
          <w:szCs w:val="28"/>
          <w:lang w:val="kk-KZ"/>
        </w:rPr>
        <w:t xml:space="preserve">) функционалын қарастырайық. Оның Ах элементіне әсері скаляр көбейтінді анықталатындықтан: </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lang w:val="kk-KZ"/>
        </w:rPr>
        <w:t>&lt;Ax,z&gt;=(Ax,z)=</w:t>
      </w:r>
      <m:oMath>
        <m:r>
          <w:rPr>
            <w:rFonts w:ascii="Cambria Math" w:hAnsi="Cambria Math" w:cs="Times New Roman"/>
            <w:sz w:val="28"/>
            <w:szCs w:val="28"/>
            <w:lang w:val="kk-KZ"/>
          </w:rPr>
          <m:t xml:space="preserve"> </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m:t>
                </m:r>
              </m:sub>
            </m:sSub>
          </m:e>
        </m:nary>
        <m:sSub>
          <m:sSubPr>
            <m:ctrlPr>
              <w:rPr>
                <w:rFonts w:ascii="Cambria Math" w:hAnsi="Cambria Math" w:cs="Times New Roman"/>
                <w:i/>
                <w:sz w:val="28"/>
                <w:szCs w:val="28"/>
                <w:lang w:val="kk-KZ"/>
              </w:rPr>
            </m:ctrlPr>
          </m:sSubPr>
          <m:e>
            <m:r>
              <w:rPr>
                <w:rFonts w:ascii="Cambria Math" w:hAnsi="Cambria Math" w:cs="Times New Roman"/>
                <w:sz w:val="28"/>
                <w:szCs w:val="28"/>
                <w:lang w:val="kk-KZ"/>
              </w:rPr>
              <m:t>z</m:t>
            </m:r>
          </m:e>
          <m:sub>
            <m:r>
              <w:rPr>
                <w:rFonts w:ascii="Cambria Math" w:hAnsi="Cambria Math" w:cs="Times New Roman"/>
                <w:sz w:val="28"/>
                <w:szCs w:val="28"/>
                <w:lang w:val="kk-KZ"/>
              </w:rPr>
              <m:t>i</m:t>
            </m:r>
          </m:sub>
        </m:sSub>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nary>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r>
              <w:rPr>
                <w:rFonts w:ascii="Cambria Math" w:hAnsi="Cambria Math" w:cs="Times New Roman"/>
                <w:sz w:val="28"/>
                <w:szCs w:val="28"/>
                <w:lang w:val="kk-KZ"/>
              </w:rPr>
              <m:t>)</m:t>
            </m:r>
          </m:e>
        </m:nary>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z</m:t>
                </m:r>
              </m:e>
              <m:sub>
                <m:r>
                  <w:rPr>
                    <w:rFonts w:ascii="Cambria Math" w:hAnsi="Cambria Math" w:cs="Times New Roman"/>
                    <w:sz w:val="28"/>
                    <w:szCs w:val="28"/>
                    <w:lang w:val="kk-KZ"/>
                  </w:rPr>
                  <m:t>i</m:t>
                </m:r>
              </m:sub>
            </m:sSub>
          </m:e>
        </m:acc>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x</m:t>
                </m:r>
              </m:e>
              <m:sub>
                <m:r>
                  <w:rPr>
                    <w:rFonts w:ascii="Cambria Math" w:hAnsi="Cambria Math" w:cs="Times New Roman"/>
                    <w:sz w:val="28"/>
                    <w:szCs w:val="28"/>
                    <w:lang w:val="kk-KZ"/>
                  </w:rPr>
                  <m:t>j</m:t>
                </m:r>
              </m:sub>
            </m:sSub>
            <m:d>
              <m:dPr>
                <m:ctrlPr>
                  <w:rPr>
                    <w:rFonts w:ascii="Cambria Math" w:hAnsi="Cambria Math" w:cs="Times New Roman"/>
                    <w:i/>
                    <w:sz w:val="28"/>
                    <w:szCs w:val="28"/>
                    <w:lang w:val="kk-KZ"/>
                  </w:rPr>
                </m:ctrlPr>
              </m:dPr>
              <m:e>
                <m:acc>
                  <m:accPr>
                    <m:chr m:val="̅"/>
                    <m:ctrlPr>
                      <w:rPr>
                        <w:rFonts w:ascii="Cambria Math" w:hAnsi="Cambria Math" w:cs="Times New Roman"/>
                        <w:i/>
                        <w:sz w:val="28"/>
                        <w:szCs w:val="28"/>
                        <w:lang w:val="kk-KZ"/>
                      </w:rPr>
                    </m:ctrlPr>
                  </m:accPr>
                  <m:e>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acc>
                        <m:sSub>
                          <m:sSubPr>
                            <m:ctrlPr>
                              <w:rPr>
                                <w:rFonts w:ascii="Cambria Math" w:hAnsi="Cambria Math" w:cs="Times New Roman"/>
                                <w:i/>
                                <w:sz w:val="28"/>
                                <w:szCs w:val="28"/>
                                <w:lang w:val="kk-KZ"/>
                              </w:rPr>
                            </m:ctrlPr>
                          </m:sSubPr>
                          <m:e>
                            <m:r>
                              <w:rPr>
                                <w:rFonts w:ascii="Cambria Math" w:hAnsi="Cambria Math" w:cs="Times New Roman"/>
                                <w:sz w:val="28"/>
                                <w:szCs w:val="28"/>
                                <w:lang w:val="kk-KZ"/>
                              </w:rPr>
                              <m:t>z</m:t>
                            </m:r>
                          </m:e>
                          <m:sub>
                            <m:r>
                              <w:rPr>
                                <w:rFonts w:ascii="Cambria Math" w:hAnsi="Cambria Math" w:cs="Times New Roman"/>
                                <w:sz w:val="28"/>
                                <w:szCs w:val="28"/>
                                <w:lang w:val="kk-KZ"/>
                              </w:rPr>
                              <m:t>i</m:t>
                            </m:r>
                          </m:sub>
                        </m:sSub>
                      </m:e>
                    </m:nary>
                  </m:e>
                </m:acc>
              </m:e>
            </m:d>
            <m:r>
              <w:rPr>
                <w:rFonts w:ascii="Cambria Math" w:hAnsi="Cambria Math" w:cs="Times New Roman"/>
                <w:sz w:val="28"/>
                <w:szCs w:val="28"/>
                <w:lang w:val="kk-KZ"/>
              </w:rPr>
              <m:t>=</m:t>
            </m:r>
            <m:d>
              <m:dPr>
                <m:ctrlPr>
                  <w:rPr>
                    <w:rFonts w:ascii="Cambria Math" w:hAnsi="Cambria Math" w:cs="Times New Roman"/>
                    <w:i/>
                    <w:sz w:val="28"/>
                    <w:szCs w:val="28"/>
                    <w:lang w:val="kk-KZ"/>
                  </w:rPr>
                </m:ctrlPr>
              </m:dPr>
              <m:e>
                <m:r>
                  <w:rPr>
                    <w:rFonts w:ascii="Cambria Math" w:hAnsi="Cambria Math" w:cs="Times New Roman"/>
                    <w:sz w:val="28"/>
                    <w:szCs w:val="28"/>
                    <w:lang w:val="kk-KZ"/>
                  </w:rPr>
                  <m:t>x,</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Cambria Math" w:cs="Times New Roman"/>
                    <w:sz w:val="28"/>
                    <w:szCs w:val="28"/>
                    <w:lang w:val="kk-KZ"/>
                  </w:rPr>
                  <m:t>z</m:t>
                </m:r>
              </m:e>
            </m:d>
            <m:r>
              <w:rPr>
                <w:rFonts w:ascii="Cambria Math" w:hAnsi="Cambria Math" w:cs="Times New Roman"/>
                <w:sz w:val="28"/>
                <w:szCs w:val="28"/>
                <w:lang w:val="kk-KZ"/>
              </w:rPr>
              <m:t>=&lt;x,</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Cambria Math" w:cs="Times New Roman"/>
                <w:sz w:val="28"/>
                <w:szCs w:val="28"/>
                <w:lang w:val="kk-KZ"/>
              </w:rPr>
              <m:t>z&gt;</m:t>
            </m:r>
          </m:e>
        </m:nary>
      </m:oMath>
      <w:r w:rsidRPr="00456388">
        <w:rPr>
          <w:rFonts w:ascii="Times New Roman" w:hAnsi="Times New Roman" w:cs="Times New Roman"/>
          <w:sz w:val="28"/>
          <w:szCs w:val="28"/>
          <w:lang w:val="kk-KZ"/>
        </w:rPr>
        <w:t xml:space="preserve">, </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мұндағы </w:t>
      </w:r>
      <w:r w:rsidRPr="00456388">
        <w:rPr>
          <w:rFonts w:ascii="Times New Roman" w:hAnsi="Times New Roman" w:cs="Times New Roman"/>
          <w:sz w:val="28"/>
          <w:szCs w:val="28"/>
          <w:lang w:val="en-US"/>
        </w:rPr>
        <w:t>ω</w:t>
      </w:r>
      <w:r w:rsidRPr="00456388">
        <w:rPr>
          <w:rFonts w:ascii="Times New Roman" w:hAnsi="Times New Roman" w:cs="Times New Roman"/>
          <w:sz w:val="28"/>
          <w:szCs w:val="28"/>
          <w:lang w:val="kk-KZ"/>
        </w:rPr>
        <w: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Cambria Math" w:cs="Times New Roman"/>
            <w:sz w:val="28"/>
            <w:szCs w:val="28"/>
            <w:lang w:val="kk-KZ"/>
          </w:rPr>
          <m:t>z</m:t>
        </m:r>
      </m:oMath>
      <w:r w:rsidRPr="00456388">
        <w:rPr>
          <w:rFonts w:ascii="Times New Roman" w:hAnsi="Times New Roman" w:cs="Times New Roman"/>
          <w:sz w:val="28"/>
          <w:szCs w:val="28"/>
          <w:lang w:val="kk-KZ"/>
        </w:rPr>
        <w:t xml:space="preserve"> – жаңа оператордың белгісі, ол мына </w:t>
      </w:r>
    </w:p>
    <w:p w:rsidR="00466FC3" w:rsidRPr="00456388" w:rsidRDefault="00466FC3" w:rsidP="00456388">
      <w:pPr>
        <w:spacing w:after="0" w:line="240" w:lineRule="auto"/>
        <w:ind w:left="360"/>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ω</m:t>
            </m:r>
          </m:e>
          <m:sub>
            <m:r>
              <w:rPr>
                <w:rFonts w:ascii="Cambria Math" w:hAnsi="Cambria Math" w:cs="Times New Roman"/>
                <w:sz w:val="28"/>
                <w:szCs w:val="28"/>
                <w:lang w:val="kk-KZ"/>
              </w:rPr>
              <m:t>j</m:t>
            </m:r>
          </m:sub>
        </m:sSub>
        <m:r>
          <w:rPr>
            <w:rFonts w:ascii="Cambria Math" w:hAnsi="Cambria Math" w:cs="Times New Roman"/>
            <w:sz w:val="28"/>
            <w:szCs w:val="28"/>
            <w:lang w:val="kk-KZ"/>
          </w:rPr>
          <m:t>=</m:t>
        </m:r>
        <m:nary>
          <m:naryPr>
            <m:chr m:val="∑"/>
            <m:limLoc m:val="undOvr"/>
            <m:ctrlPr>
              <w:rPr>
                <w:rFonts w:ascii="Cambria Math" w:hAnsi="Cambria Math" w:cs="Times New Roman"/>
                <w:i/>
                <w:sz w:val="28"/>
                <w:szCs w:val="28"/>
                <w:lang w:val="kk-KZ"/>
              </w:rPr>
            </m:ctrlPr>
          </m:naryPr>
          <m:sub>
            <m:r>
              <w:rPr>
                <w:rFonts w:ascii="Cambria Math" w:hAnsi="Cambria Math" w:cs="Times New Roman"/>
                <w:sz w:val="28"/>
                <w:szCs w:val="28"/>
                <w:lang w:val="kk-KZ"/>
              </w:rPr>
              <m:t>j=1</m:t>
            </m:r>
          </m:sub>
          <m:sup>
            <m:r>
              <w:rPr>
                <w:rFonts w:ascii="Cambria Math" w:hAnsi="Cambria Math" w:cs="Times New Roman"/>
                <w:sz w:val="28"/>
                <w:szCs w:val="28"/>
                <w:lang w:val="kk-KZ"/>
              </w:rPr>
              <m:t>n</m:t>
            </m:r>
          </m:sup>
          <m:e>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acc>
            <m:sSub>
              <m:sSubPr>
                <m:ctrlPr>
                  <w:rPr>
                    <w:rFonts w:ascii="Cambria Math" w:hAnsi="Cambria Math" w:cs="Times New Roman"/>
                    <w:i/>
                    <w:sz w:val="28"/>
                    <w:szCs w:val="28"/>
                    <w:lang w:val="kk-KZ"/>
                  </w:rPr>
                </m:ctrlPr>
              </m:sSubPr>
              <m:e>
                <m:r>
                  <w:rPr>
                    <w:rFonts w:ascii="Cambria Math" w:hAnsi="Cambria Math" w:cs="Times New Roman"/>
                    <w:sz w:val="28"/>
                    <w:szCs w:val="28"/>
                    <w:lang w:val="kk-KZ"/>
                  </w:rPr>
                  <m:t>z</m:t>
                </m:r>
              </m:e>
              <m:sub>
                <m:r>
                  <w:rPr>
                    <w:rFonts w:ascii="Cambria Math" w:hAnsi="Cambria Math" w:cs="Times New Roman"/>
                    <w:sz w:val="28"/>
                    <w:szCs w:val="28"/>
                    <w:lang w:val="kk-KZ"/>
                  </w:rPr>
                  <m:t>i</m:t>
                </m:r>
              </m:sub>
            </m:sSub>
          </m:e>
        </m:nary>
        <m:r>
          <w:rPr>
            <w:rFonts w:ascii="Cambria Math" w:hAnsi="Cambria Math" w:cs="Times New Roman"/>
            <w:sz w:val="28"/>
            <w:szCs w:val="28"/>
            <w:lang w:val="kk-KZ"/>
          </w:rPr>
          <m:t xml:space="preserve">  ∀j=</m:t>
        </m:r>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1,n</m:t>
            </m:r>
          </m:e>
        </m:acc>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(2.2.75)</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lang w:val="kk-KZ"/>
        </w:rPr>
        <w:t>формула бойынша әрекет етеді. Жоғарыдағы (2.2.74) және (2.2.75) – формулаларды салыстыра отырып, мынаны байқаймыз.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матрицасының элементтері А матрицасының ұясының комплекс сыңарының элементтері. Сондай-ақ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=А болары айдан анық, мұнымыз жалпы теориямен үйлесіп тұр. </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Кез келген  </w:t>
      </w:r>
      <m:oMath>
        <m:r>
          <w:rPr>
            <w:rFonts w:ascii="Cambria Math" w:hAnsi="Cambria Math" w:cs="Times New Roman"/>
            <w:sz w:val="28"/>
            <w:szCs w:val="28"/>
            <w:lang w:val="kk-KZ"/>
          </w:rPr>
          <m:t>∀i,j=</m:t>
        </m:r>
        <m:acc>
          <m:accPr>
            <m:chr m:val="̅"/>
            <m:ctrlPr>
              <w:rPr>
                <w:rFonts w:ascii="Cambria Math" w:hAnsi="Cambria Math" w:cs="Times New Roman"/>
                <w:i/>
                <w:sz w:val="28"/>
                <w:szCs w:val="28"/>
                <w:lang w:val="kk-KZ"/>
              </w:rPr>
            </m:ctrlPr>
          </m:accPr>
          <m:e>
            <m:r>
              <w:rPr>
                <w:rFonts w:ascii="Cambria Math" w:hAnsi="Cambria Math" w:cs="Times New Roman"/>
                <w:sz w:val="28"/>
                <w:szCs w:val="28"/>
                <w:lang w:val="kk-KZ"/>
              </w:rPr>
              <m:t>1,n</m:t>
            </m:r>
          </m:e>
        </m:acc>
      </m:oMath>
      <w:r w:rsidRPr="00456388">
        <w:rPr>
          <w:rFonts w:ascii="Times New Roman" w:hAnsi="Times New Roman" w:cs="Times New Roman"/>
          <w:sz w:val="28"/>
          <w:szCs w:val="28"/>
          <w:lang w:val="kk-KZ"/>
        </w:rPr>
        <w:t xml:space="preserve"> үшін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acc>
      </m:oMath>
      <w:r w:rsidRPr="00456388">
        <w:rPr>
          <w:rFonts w:ascii="Times New Roman" w:hAnsi="Times New Roman" w:cs="Times New Roman"/>
          <w:i/>
          <w:sz w:val="28"/>
          <w:szCs w:val="28"/>
          <w:lang w:val="kk-KZ"/>
        </w:rPr>
        <w:t xml:space="preserve"> </w:t>
      </w:r>
      <w:r w:rsidRPr="00456388">
        <w:rPr>
          <w:rFonts w:ascii="Times New Roman" w:hAnsi="Times New Roman" w:cs="Times New Roman"/>
          <w:sz w:val="28"/>
          <w:szCs w:val="28"/>
          <w:lang w:val="kk-KZ"/>
        </w:rPr>
        <w:t xml:space="preserve"> теңдіктері орындалған сәтте ғана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=А болады, яғни жалқы матрицаның негізгі диагоналында тек нақты коэффициенттер орналасқан. Бірақ онан тысқары элементтері комплекс сандар болуы  да мүмкін. Мысалы, мына </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vertAlign w:val="subscript"/>
          <w:lang w:val="kk-KZ"/>
        </w:rPr>
        <w:t xml:space="preserve">                                                    </w:t>
      </w:r>
      <m:oMath>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0</m:t>
            </m:r>
          </m:sub>
        </m:sSub>
        <m:r>
          <w:rPr>
            <w:rFonts w:ascii="Cambria Math" w:hAnsi="Cambria Math" w:cs="Times New Roman"/>
            <w:sz w:val="28"/>
            <w:szCs w:val="28"/>
            <w:vertAlign w:val="subscript"/>
            <w:lang w:val="kk-KZ"/>
          </w:rPr>
          <m:t>=</m:t>
        </m:r>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r>
                    <w:rPr>
                      <w:rFonts w:ascii="Cambria Math" w:hAnsi="Cambria Math" w:cs="Times New Roman"/>
                      <w:sz w:val="28"/>
                      <w:szCs w:val="28"/>
                      <w:vertAlign w:val="subscript"/>
                      <w:lang w:val="kk-KZ"/>
                    </w:rPr>
                    <m:t>1</m:t>
                  </m:r>
                </m:e>
                <m:e>
                  <m:r>
                    <w:rPr>
                      <w:rFonts w:ascii="Cambria Math" w:hAnsi="Cambria Math" w:cs="Times New Roman"/>
                      <w:sz w:val="28"/>
                      <w:szCs w:val="28"/>
                      <w:vertAlign w:val="subscript"/>
                      <w:lang w:val="kk-KZ"/>
                    </w:rPr>
                    <m:t>і</m:t>
                  </m:r>
                </m:e>
              </m:mr>
              <m:mr>
                <m:e>
                  <m:r>
                    <w:rPr>
                      <w:rFonts w:ascii="Cambria Math" w:hAnsi="Cambria Math" w:cs="Times New Roman"/>
                      <w:sz w:val="28"/>
                      <w:szCs w:val="28"/>
                      <w:vertAlign w:val="subscript"/>
                      <w:lang w:val="kk-KZ"/>
                    </w:rPr>
                    <m:t>-і</m:t>
                  </m:r>
                </m:e>
                <m:e>
                  <m:r>
                    <w:rPr>
                      <w:rFonts w:ascii="Cambria Math" w:hAnsi="Cambria Math" w:cs="Times New Roman"/>
                      <w:sz w:val="28"/>
                      <w:szCs w:val="28"/>
                      <w:vertAlign w:val="subscript"/>
                      <w:lang w:val="kk-KZ"/>
                    </w:rPr>
                    <m:t>2</m:t>
                  </m:r>
                </m:e>
              </m:mr>
            </m:m>
          </m:e>
        </m:d>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(2.2.74)</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lang w:val="kk-KZ"/>
        </w:rPr>
        <w:t>матрица жалқы.</w:t>
      </w:r>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lang w:val="kk-KZ"/>
        </w:rPr>
        <w:tab/>
        <w:t>Енді матрицалық оператордың қай кезде қалыпты боларын көрейік. Есептеулерді жеңілдету мақсатында С</w:t>
      </w:r>
      <w:r w:rsidRPr="00456388">
        <w:rPr>
          <w:rFonts w:ascii="Times New Roman" w:hAnsi="Times New Roman" w:cs="Times New Roman"/>
          <w:sz w:val="28"/>
          <w:szCs w:val="28"/>
          <w:vertAlign w:val="superscript"/>
          <w:lang w:val="kk-KZ"/>
        </w:rPr>
        <w:t>2</w:t>
      </w:r>
      <w:r w:rsidRPr="00456388">
        <w:rPr>
          <w:rFonts w:ascii="Times New Roman" w:hAnsi="Times New Roman" w:cs="Times New Roman"/>
          <w:sz w:val="28"/>
          <w:szCs w:val="28"/>
          <w:lang w:val="kk-KZ"/>
        </w:rPr>
        <w:t xml:space="preserve"> – кеңістігінде 2*2 матрицалар арқылы берілген операторларды қарастыралық. Онда </w:t>
      </w:r>
    </w:p>
    <w:p w:rsidR="00466FC3" w:rsidRPr="00456388" w:rsidRDefault="00466FC3" w:rsidP="00456388">
      <w:pPr>
        <w:spacing w:after="0" w:line="240" w:lineRule="auto"/>
        <w:ind w:left="360"/>
        <w:jc w:val="center"/>
        <w:rPr>
          <w:rFonts w:ascii="Times New Roman" w:hAnsi="Times New Roman" w:cs="Times New Roman"/>
          <w:sz w:val="28"/>
          <w:szCs w:val="28"/>
          <w:vertAlign w:val="subscript"/>
          <w:lang w:val="kk-KZ"/>
        </w:rPr>
      </w:pPr>
      <m:oMathPara>
        <m:oMath>
          <m:r>
            <w:rPr>
              <w:rFonts w:ascii="Cambria Math" w:hAnsi="Cambria Math" w:cs="Times New Roman"/>
              <w:sz w:val="28"/>
              <w:szCs w:val="28"/>
              <w:lang w:val="kk-KZ"/>
            </w:rPr>
            <m:t>A</m:t>
          </m:r>
          <m:r>
            <w:rPr>
              <w:rFonts w:ascii="Cambria Math" w:hAnsi="Cambria Math" w:cs="Times New Roman"/>
              <w:sz w:val="28"/>
              <w:szCs w:val="28"/>
              <w:vertAlign w:val="subscript"/>
              <w:lang w:val="kk-KZ"/>
            </w:rPr>
            <m:t>=</m:t>
          </m:r>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mr>
                <m:m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mr>
              </m:m>
            </m:e>
          </m:d>
          <m:r>
            <w:rPr>
              <w:rFonts w:ascii="Cambria Math" w:hAnsi="Cambria Math" w:cs="Times New Roman"/>
              <w:sz w:val="28"/>
              <w:szCs w:val="28"/>
              <w:vertAlign w:val="subscript"/>
              <w:lang w:val="kk-KZ"/>
            </w:rPr>
            <m:t xml:space="preserve">,      </m:t>
          </m:r>
          <m:sSup>
            <m:sSupPr>
              <m:ctrlPr>
                <w:rPr>
                  <w:rFonts w:ascii="Cambria Math" w:hAnsi="Cambria Math" w:cs="Times New Roman"/>
                  <w:i/>
                  <w:sz w:val="28"/>
                  <w:szCs w:val="28"/>
                  <w:vertAlign w:val="subscript"/>
                  <w:lang w:val="kk-KZ"/>
                </w:rPr>
              </m:ctrlPr>
            </m:sSupPr>
            <m:e>
              <m:r>
                <w:rPr>
                  <w:rFonts w:ascii="Cambria Math" w:hAnsi="Cambria Math" w:cs="Times New Roman"/>
                  <w:sz w:val="28"/>
                  <w:szCs w:val="28"/>
                  <w:vertAlign w:val="subscript"/>
                  <w:lang w:val="kk-KZ"/>
                </w:rPr>
                <m:t>A</m:t>
              </m:r>
            </m:e>
            <m:sup>
              <m:r>
                <w:rPr>
                  <w:rFonts w:ascii="Cambria Math" w:hAnsi="Cambria Math" w:cs="Times New Roman"/>
                  <w:sz w:val="28"/>
                  <w:szCs w:val="28"/>
                  <w:vertAlign w:val="subscript"/>
                  <w:lang w:val="kk-KZ"/>
                </w:rPr>
                <m:t>*</m:t>
              </m:r>
            </m:sup>
          </m:sSup>
          <m:r>
            <w:rPr>
              <w:rFonts w:ascii="Cambria Math" w:hAnsi="Cambria Math" w:cs="Times New Roman"/>
              <w:sz w:val="28"/>
              <w:szCs w:val="28"/>
              <w:vertAlign w:val="subscript"/>
              <w:lang w:val="kk-KZ"/>
            </w:rPr>
            <m:t>=</m:t>
          </m:r>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e>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acc>
                  </m:e>
                </m:mr>
                <m:mr>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e>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e>
                </m:mr>
              </m:m>
            </m:e>
          </m:d>
        </m:oMath>
      </m:oMathPara>
    </w:p>
    <w:p w:rsidR="00466FC3" w:rsidRPr="00456388" w:rsidRDefault="00466FC3" w:rsidP="00456388">
      <w:pPr>
        <w:spacing w:after="0" w:line="240" w:lineRule="auto"/>
        <w:ind w:left="360"/>
        <w:rPr>
          <w:rFonts w:ascii="Times New Roman" w:hAnsi="Times New Roman" w:cs="Times New Roman"/>
          <w:sz w:val="28"/>
          <w:szCs w:val="28"/>
          <w:lang w:val="kk-KZ"/>
        </w:rPr>
      </w:pPr>
      <w:r w:rsidRPr="00456388">
        <w:rPr>
          <w:rFonts w:ascii="Times New Roman" w:hAnsi="Times New Roman" w:cs="Times New Roman"/>
          <w:sz w:val="28"/>
          <w:szCs w:val="28"/>
          <w:lang w:val="kk-KZ"/>
        </w:rPr>
        <w:t>А мен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матрицаларының АА</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және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А – көбейтінділерін есептейік:</w:t>
      </w:r>
    </w:p>
    <w:p w:rsidR="00466FC3" w:rsidRPr="00456388" w:rsidRDefault="00466FC3" w:rsidP="00456388">
      <w:pPr>
        <w:spacing w:after="0" w:line="240" w:lineRule="auto"/>
        <w:ind w:left="360"/>
        <w:jc w:val="both"/>
        <w:rPr>
          <w:rFonts w:ascii="Times New Roman" w:hAnsi="Times New Roman" w:cs="Times New Roman"/>
          <w:sz w:val="28"/>
          <w:szCs w:val="28"/>
          <w:lang w:val="kk-KZ"/>
        </w:rPr>
      </w:pPr>
      <m:oMath>
        <m:r>
          <w:rPr>
            <w:rFonts w:ascii="Cambria Math" w:hAnsi="Cambria Math" w:cs="Times New Roman"/>
            <w:sz w:val="28"/>
            <w:szCs w:val="28"/>
            <w:vertAlign w:val="superscript"/>
            <w:lang w:val="kk-KZ"/>
          </w:rPr>
          <m:t>A</m:t>
        </m:r>
        <m:sSup>
          <m:sSupPr>
            <m:ctrlPr>
              <w:rPr>
                <w:rFonts w:ascii="Cambria Math" w:hAnsi="Cambria Math" w:cs="Times New Roman"/>
                <w:i/>
                <w:sz w:val="28"/>
                <w:szCs w:val="28"/>
                <w:vertAlign w:val="superscript"/>
                <w:lang w:val="en-US"/>
              </w:rPr>
            </m:ctrlPr>
          </m:sSupPr>
          <m:e>
            <m:r>
              <w:rPr>
                <w:rFonts w:ascii="Cambria Math" w:hAnsi="Cambria Math" w:cs="Times New Roman"/>
                <w:sz w:val="28"/>
                <w:szCs w:val="28"/>
                <w:vertAlign w:val="superscript"/>
                <w:lang w:val="kk-KZ"/>
              </w:rPr>
              <m:t>A</m:t>
            </m:r>
          </m:e>
          <m:sup>
            <m:r>
              <w:rPr>
                <w:rFonts w:ascii="Cambria Math" w:hAnsi="Cambria Math" w:cs="Times New Roman"/>
                <w:sz w:val="28"/>
                <w:szCs w:val="28"/>
                <w:vertAlign w:val="superscript"/>
                <w:lang w:val="kk-KZ"/>
              </w:rPr>
              <m:t>*</m:t>
            </m:r>
          </m:sup>
        </m:sSup>
        <m:r>
          <w:rPr>
            <w:rFonts w:ascii="Cambria Math" w:hAnsi="Cambria Math" w:cs="Times New Roman"/>
            <w:sz w:val="28"/>
            <w:szCs w:val="28"/>
            <w:vertAlign w:val="subscript"/>
            <w:lang w:val="kk-KZ"/>
          </w:rPr>
          <m:t>=</m:t>
        </m:r>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mr>
              <m:m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mr>
            </m:m>
          </m:e>
        </m:d>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e>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acc>
                </m:e>
              </m:mr>
              <m:mr>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e>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e>
              </m:mr>
            </m:m>
          </m:e>
        </m:d>
        <m:r>
          <w:rPr>
            <w:rFonts w:ascii="Cambria Math" w:hAnsi="Cambria Math" w:cs="Times New Roman"/>
            <w:sz w:val="28"/>
            <w:szCs w:val="28"/>
            <w:vertAlign w:val="subscript"/>
            <w:lang w:val="kk-KZ"/>
          </w:rPr>
          <m:t>=</m:t>
        </m:r>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r>
                    <w:rPr>
                      <w:rFonts w:ascii="Cambria Math" w:hAnsi="Cambria Math" w:cs="Times New Roman"/>
                      <w:sz w:val="28"/>
                      <w:szCs w:val="28"/>
                      <w:vertAlign w:val="subscript"/>
                      <w:lang w:val="kk-KZ"/>
                    </w:rPr>
                    <m:t>+</m:t>
                  </m:r>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acc>
                </m:e>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r>
                    <w:rPr>
                      <w:rFonts w:ascii="Cambria Math" w:hAnsi="Cambria Math" w:cs="Times New Roman"/>
                      <w:sz w:val="28"/>
                      <w:szCs w:val="28"/>
                      <w:vertAlign w:val="subscript"/>
                      <w:lang w:val="kk-KZ"/>
                    </w:rPr>
                    <m:t>+</m:t>
                  </m:r>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e>
              </m:mr>
              <m:m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r>
                    <w:rPr>
                      <w:rFonts w:ascii="Cambria Math" w:hAnsi="Cambria Math" w:cs="Times New Roman"/>
                      <w:sz w:val="28"/>
                      <w:szCs w:val="28"/>
                      <w:vertAlign w:val="subscript"/>
                      <w:lang w:val="kk-KZ"/>
                    </w:rPr>
                    <m:t>+</m:t>
                  </m:r>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acc>
                </m:e>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r>
                    <w:rPr>
                      <w:rFonts w:ascii="Cambria Math" w:hAnsi="Cambria Math" w:cs="Times New Roman"/>
                      <w:sz w:val="28"/>
                      <w:szCs w:val="28"/>
                      <w:vertAlign w:val="subscript"/>
                      <w:lang w:val="kk-KZ"/>
                    </w:rPr>
                    <m:t>+</m:t>
                  </m:r>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e>
              </m:mr>
            </m:m>
          </m:e>
        </m:d>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(2.2.77)</w:t>
      </w:r>
    </w:p>
    <w:p w:rsidR="00466FC3" w:rsidRPr="00456388" w:rsidRDefault="00466FC3" w:rsidP="00456388">
      <w:pPr>
        <w:spacing w:after="0" w:line="240" w:lineRule="auto"/>
        <w:ind w:left="360"/>
        <w:jc w:val="both"/>
        <w:rPr>
          <w:rFonts w:ascii="Times New Roman" w:hAnsi="Times New Roman" w:cs="Times New Roman"/>
          <w:sz w:val="28"/>
          <w:szCs w:val="28"/>
          <w:vertAlign w:val="subscript"/>
          <w:lang w:val="kk-KZ"/>
        </w:rPr>
      </w:pPr>
      <m:oMathPara>
        <m:oMath>
          <m:r>
            <w:rPr>
              <w:rFonts w:ascii="Cambria Math" w:hAnsi="Cambria Math" w:cs="Times New Roman"/>
              <w:sz w:val="28"/>
              <w:szCs w:val="28"/>
              <w:vertAlign w:val="superscript"/>
              <w:lang w:val="en-US"/>
            </w:rPr>
            <m:t>A</m:t>
          </m:r>
          <m:sSup>
            <m:sSupPr>
              <m:ctrlPr>
                <w:rPr>
                  <w:rFonts w:ascii="Cambria Math" w:hAnsi="Cambria Math" w:cs="Times New Roman"/>
                  <w:i/>
                  <w:sz w:val="28"/>
                  <w:szCs w:val="28"/>
                  <w:vertAlign w:val="superscript"/>
                  <w:lang w:val="en-US"/>
                </w:rPr>
              </m:ctrlPr>
            </m:sSupPr>
            <m:e>
              <m:r>
                <w:rPr>
                  <w:rFonts w:ascii="Cambria Math" w:hAnsi="Cambria Math" w:cs="Times New Roman"/>
                  <w:sz w:val="28"/>
                  <w:szCs w:val="28"/>
                  <w:vertAlign w:val="superscript"/>
                  <w:lang w:val="en-US"/>
                </w:rPr>
                <m:t>A</m:t>
              </m:r>
            </m:e>
            <m:sup>
              <m:r>
                <w:rPr>
                  <w:rFonts w:ascii="Cambria Math" w:hAnsi="Cambria Math" w:cs="Times New Roman"/>
                  <w:sz w:val="28"/>
                  <w:szCs w:val="28"/>
                  <w:vertAlign w:val="superscript"/>
                </w:rPr>
                <m:t>*</m:t>
              </m:r>
            </m:sup>
          </m:sSup>
          <m:r>
            <w:rPr>
              <w:rFonts w:ascii="Cambria Math" w:hAnsi="Cambria Math" w:cs="Times New Roman"/>
              <w:sz w:val="28"/>
              <w:szCs w:val="28"/>
              <w:vertAlign w:val="subscript"/>
              <w:lang w:val="kk-KZ"/>
            </w:rPr>
            <m:t>=</m:t>
          </m:r>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e>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acc>
                  </m:e>
                </m:mr>
                <m:mr>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e>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e>
                </m:mr>
              </m:m>
            </m:e>
          </m:d>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11</m:t>
                        </m:r>
                      </m:sub>
                    </m:sSub>
                  </m:e>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mr>
                <m:m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mr>
              </m:m>
            </m:e>
          </m:d>
          <m:r>
            <w:rPr>
              <w:rFonts w:ascii="Cambria Math" w:hAnsi="Cambria Math" w:cs="Times New Roman"/>
              <w:sz w:val="28"/>
              <w:szCs w:val="28"/>
              <w:vertAlign w:val="subscript"/>
              <w:lang w:val="kk-KZ"/>
            </w:rPr>
            <m:t>=</m:t>
          </m:r>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11</m:t>
                        </m:r>
                      </m:sub>
                    </m:sSub>
                    <m:r>
                      <w:rPr>
                        <w:rFonts w:ascii="Cambria Math" w:hAnsi="Cambria Math" w:cs="Times New Roman"/>
                        <w:sz w:val="28"/>
                        <w:szCs w:val="28"/>
                        <w:vertAlign w:val="subscript"/>
                        <w:lang w:val="kk-KZ"/>
                      </w:rPr>
                      <m:t>+</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21</m:t>
                        </m:r>
                      </m:sub>
                    </m:sSub>
                  </m:e>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12</m:t>
                        </m:r>
                      </m:sub>
                    </m:sSub>
                    <m:r>
                      <w:rPr>
                        <w:rFonts w:ascii="Cambria Math" w:hAnsi="Cambria Math" w:cs="Times New Roman"/>
                        <w:sz w:val="28"/>
                        <w:szCs w:val="28"/>
                        <w:vertAlign w:val="subscript"/>
                        <w:lang w:val="kk-KZ"/>
                      </w:rPr>
                      <m:t>+</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22</m:t>
                        </m:r>
                      </m:sub>
                    </m:sSub>
                  </m:e>
                </m:mr>
                <m:mr>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11</m:t>
                        </m:r>
                      </m:sub>
                    </m:sSub>
                    <m:r>
                      <w:rPr>
                        <w:rFonts w:ascii="Cambria Math" w:hAnsi="Cambria Math" w:cs="Times New Roman"/>
                        <w:sz w:val="28"/>
                        <w:szCs w:val="28"/>
                        <w:vertAlign w:val="subscript"/>
                        <w:lang w:val="kk-KZ"/>
                      </w:rPr>
                      <m:t>+</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21</m:t>
                        </m:r>
                      </m:sub>
                    </m:sSub>
                  </m:e>
                  <m:e>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12</m:t>
                        </m:r>
                      </m:sub>
                    </m:sSub>
                    <m:r>
                      <w:rPr>
                        <w:rFonts w:ascii="Cambria Math" w:hAnsi="Cambria Math" w:cs="Times New Roman"/>
                        <w:sz w:val="28"/>
                        <w:szCs w:val="28"/>
                        <w:vertAlign w:val="subscript"/>
                        <w:lang w:val="kk-KZ"/>
                      </w:rPr>
                      <m:t>+</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22</m:t>
                        </m:r>
                      </m:sub>
                    </m:sSub>
                  </m:e>
                </m:mr>
              </m:m>
            </m:e>
          </m:d>
        </m:oMath>
      </m:oMathPara>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(2.2.78)</w:t>
      </w:r>
    </w:p>
    <w:p w:rsidR="00466FC3" w:rsidRPr="00456388" w:rsidRDefault="00466FC3" w:rsidP="00456388">
      <w:pPr>
        <w:spacing w:after="0" w:line="240" w:lineRule="auto"/>
        <w:ind w:left="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Мына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А</w:t>
      </w:r>
      <m:oMath>
        <m:r>
          <w:rPr>
            <w:rFonts w:ascii="Cambria Math" w:hAnsi="Cambria Math" w:cs="Times New Roman"/>
            <w:sz w:val="28"/>
            <w:szCs w:val="28"/>
            <w:vertAlign w:val="subscript"/>
            <w:lang w:val="kk-KZ"/>
          </w:rPr>
          <m:t>=</m:t>
        </m:r>
      </m:oMath>
      <w:r w:rsidRPr="00456388">
        <w:rPr>
          <w:rFonts w:ascii="Times New Roman" w:hAnsi="Times New Roman" w:cs="Times New Roman"/>
          <w:sz w:val="28"/>
          <w:szCs w:val="28"/>
          <w:lang w:val="kk-KZ"/>
        </w:rPr>
        <w:t xml:space="preserve"> АА</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 xml:space="preserve"> теңдік орындалған сәтте ғана А операторы қалыпты болады, яғни АА</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 xml:space="preserve"> және А</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А матрицаларының коэффициенттері бірдей болуы керек. Жоғарыдағы (2.2.77) және (2.2.78) формулаларды салыстыра отырып, қалыптылық шарттарын табамыз:</w:t>
      </w:r>
    </w:p>
    <w:p w:rsidR="00466FC3" w:rsidRPr="00456388" w:rsidRDefault="00466FC3" w:rsidP="00456388">
      <w:pPr>
        <w:pStyle w:val="a6"/>
        <w:numPr>
          <w:ilvl w:val="0"/>
          <w:numId w:val="34"/>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11</w:t>
      </w:r>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en-US"/>
        </w:rPr>
        <w:t>2</w:t>
      </w: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12</w:t>
      </w:r>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en-US"/>
        </w:rPr>
        <w:t>2</w:t>
      </w: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11</w:t>
      </w:r>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en-US"/>
        </w:rPr>
        <w:t>2</w:t>
      </w: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21</w:t>
      </w:r>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en-US"/>
        </w:rPr>
        <w:t>2</w:t>
      </w:r>
      <w:r w:rsidRPr="00456388">
        <w:rPr>
          <w:rFonts w:ascii="Times New Roman" w:hAnsi="Times New Roman" w:cs="Times New Roman"/>
          <w:sz w:val="28"/>
          <w:szCs w:val="28"/>
          <w:lang w:val="en-US"/>
        </w:rPr>
        <w:t>, ↔|</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12</w:t>
      </w: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21</w:t>
      </w:r>
      <w:r w:rsidRPr="00456388">
        <w:rPr>
          <w:rFonts w:ascii="Times New Roman" w:hAnsi="Times New Roman" w:cs="Times New Roman"/>
          <w:sz w:val="28"/>
          <w:szCs w:val="28"/>
          <w:lang w:val="en-US"/>
        </w:rPr>
        <w:t>|;</w:t>
      </w:r>
    </w:p>
    <w:p w:rsidR="00466FC3" w:rsidRPr="00456388" w:rsidRDefault="00120D88" w:rsidP="00456388">
      <w:pPr>
        <w:pStyle w:val="a6"/>
        <w:numPr>
          <w:ilvl w:val="0"/>
          <w:numId w:val="34"/>
        </w:numPr>
        <w:spacing w:after="0" w:line="240" w:lineRule="auto"/>
        <w:jc w:val="both"/>
        <w:rPr>
          <w:rFonts w:ascii="Times New Roman" w:hAnsi="Times New Roman" w:cs="Times New Roman"/>
          <w:sz w:val="28"/>
          <w:szCs w:val="28"/>
          <w:lang w:val="kk-KZ"/>
        </w:rPr>
      </w:pPr>
      <m:oMath>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r>
          <w:rPr>
            <w:rFonts w:ascii="Cambria Math" w:hAnsi="Cambria Math" w:cs="Times New Roman"/>
            <w:sz w:val="28"/>
            <w:szCs w:val="28"/>
            <w:vertAlign w:val="subscript"/>
            <w:lang w:val="kk-KZ"/>
          </w:rPr>
          <m:t>+</m:t>
        </m:r>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r>
          <w:rPr>
            <w:rFonts w:ascii="Cambria Math" w:hAnsi="Cambria Math" w:cs="Times New Roman"/>
            <w:sz w:val="28"/>
            <w:szCs w:val="28"/>
            <w:vertAlign w:val="subscript"/>
            <w:lang w:val="kk-KZ"/>
          </w:rPr>
          <m:t>=</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12</m:t>
            </m:r>
          </m:sub>
        </m:sSub>
        <m:r>
          <w:rPr>
            <w:rFonts w:ascii="Cambria Math" w:hAnsi="Cambria Math" w:cs="Times New Roman"/>
            <w:sz w:val="28"/>
            <w:szCs w:val="28"/>
            <w:vertAlign w:val="subscript"/>
            <w:lang w:val="kk-KZ"/>
          </w:rPr>
          <m:t>+</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22</m:t>
            </m:r>
          </m:sub>
        </m:sSub>
        <m:r>
          <w:rPr>
            <w:rFonts w:ascii="Cambria Math" w:hAnsi="Cambria Math" w:cs="Times New Roman"/>
            <w:sz w:val="28"/>
            <w:szCs w:val="28"/>
            <w:vertAlign w:val="subscript"/>
            <w:lang w:val="kk-KZ"/>
          </w:rPr>
          <m:t>;</m:t>
        </m:r>
      </m:oMath>
    </w:p>
    <w:p w:rsidR="00466FC3" w:rsidRPr="00456388" w:rsidRDefault="00120D88" w:rsidP="00456388">
      <w:pPr>
        <w:pStyle w:val="a6"/>
        <w:numPr>
          <w:ilvl w:val="0"/>
          <w:numId w:val="34"/>
        </w:numPr>
        <w:spacing w:after="0" w:line="240" w:lineRule="auto"/>
        <w:jc w:val="both"/>
        <w:rPr>
          <w:rFonts w:ascii="Times New Roman" w:hAnsi="Times New Roman" w:cs="Times New Roman"/>
          <w:sz w:val="28"/>
          <w:szCs w:val="28"/>
          <w:lang w:val="kk-KZ"/>
        </w:rPr>
      </w:pPr>
      <m:oMath>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e>
        </m:acc>
        <m:r>
          <w:rPr>
            <w:rFonts w:ascii="Cambria Math" w:hAnsi="Cambria Math" w:cs="Times New Roman"/>
            <w:sz w:val="28"/>
            <w:szCs w:val="28"/>
            <w:vertAlign w:val="subscript"/>
            <w:lang w:val="kk-KZ"/>
          </w:rPr>
          <m:t>+</m:t>
        </m:r>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e>
        </m:acc>
        <m:r>
          <w:rPr>
            <w:rFonts w:ascii="Cambria Math" w:hAnsi="Cambria Math" w:cs="Times New Roman"/>
            <w:sz w:val="28"/>
            <w:szCs w:val="28"/>
            <w:vertAlign w:val="subscript"/>
            <w:lang w:val="kk-KZ"/>
          </w:rPr>
          <m:t>=</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11</m:t>
            </m:r>
          </m:sub>
        </m:sSub>
        <m:r>
          <w:rPr>
            <w:rFonts w:ascii="Cambria Math" w:hAnsi="Cambria Math" w:cs="Times New Roman"/>
            <w:sz w:val="28"/>
            <w:szCs w:val="28"/>
            <w:vertAlign w:val="subscript"/>
            <w:lang w:val="kk-KZ"/>
          </w:rPr>
          <m:t>+</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e>
        </m:acc>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en-US"/>
              </w:rPr>
              <m:t>a</m:t>
            </m:r>
          </m:e>
          <m:sub>
            <m:r>
              <w:rPr>
                <w:rFonts w:ascii="Cambria Math" w:hAnsi="Cambria Math" w:cs="Times New Roman"/>
                <w:sz w:val="28"/>
                <w:szCs w:val="28"/>
                <w:vertAlign w:val="subscript"/>
                <w:lang w:val="kk-KZ"/>
              </w:rPr>
              <m:t>21</m:t>
            </m:r>
          </m:sub>
        </m:sSub>
        <m:r>
          <w:rPr>
            <w:rFonts w:ascii="Cambria Math" w:hAnsi="Cambria Math" w:cs="Times New Roman"/>
            <w:sz w:val="28"/>
            <w:szCs w:val="28"/>
            <w:vertAlign w:val="subscript"/>
            <w:lang w:val="kk-KZ"/>
          </w:rPr>
          <m:t>;</m:t>
        </m:r>
      </m:oMath>
    </w:p>
    <w:p w:rsidR="00466FC3" w:rsidRPr="00456388" w:rsidRDefault="00466FC3" w:rsidP="00456388">
      <w:pPr>
        <w:pStyle w:val="a6"/>
        <w:numPr>
          <w:ilvl w:val="0"/>
          <w:numId w:val="34"/>
        </w:num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21</w:t>
      </w:r>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en-US"/>
        </w:rPr>
        <w:t>2</w:t>
      </w: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22</w:t>
      </w:r>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en-US"/>
        </w:rPr>
        <w:t>2</w:t>
      </w: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12</w:t>
      </w:r>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en-US"/>
        </w:rPr>
        <w:t>2</w:t>
      </w: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22</w:t>
      </w:r>
      <w:r w:rsidRPr="00456388">
        <w:rPr>
          <w:rFonts w:ascii="Times New Roman" w:hAnsi="Times New Roman" w:cs="Times New Roman"/>
          <w:sz w:val="28"/>
          <w:szCs w:val="28"/>
          <w:lang w:val="en-US"/>
        </w:rPr>
        <w:t>|</w:t>
      </w:r>
      <w:r w:rsidRPr="00456388">
        <w:rPr>
          <w:rFonts w:ascii="Times New Roman" w:hAnsi="Times New Roman" w:cs="Times New Roman"/>
          <w:sz w:val="28"/>
          <w:szCs w:val="28"/>
          <w:vertAlign w:val="superscript"/>
          <w:lang w:val="en-US"/>
        </w:rPr>
        <w:t>2</w:t>
      </w:r>
      <w:r w:rsidRPr="00456388">
        <w:rPr>
          <w:rFonts w:ascii="Times New Roman" w:hAnsi="Times New Roman" w:cs="Times New Roman"/>
          <w:sz w:val="28"/>
          <w:szCs w:val="28"/>
          <w:lang w:val="en-US"/>
        </w:rPr>
        <w:t>, ↔|</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12</w:t>
      </w:r>
      <w:r w:rsidRPr="00456388">
        <w:rPr>
          <w:rFonts w:ascii="Times New Roman" w:hAnsi="Times New Roman" w:cs="Times New Roman"/>
          <w:sz w:val="28"/>
          <w:szCs w:val="28"/>
          <w:lang w:val="en-US"/>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en-US"/>
        </w:rPr>
        <w:t xml:space="preserve"> 21</w:t>
      </w:r>
      <w:r w:rsidRPr="00456388">
        <w:rPr>
          <w:rFonts w:ascii="Times New Roman" w:hAnsi="Times New Roman" w:cs="Times New Roman"/>
          <w:sz w:val="28"/>
          <w:szCs w:val="28"/>
          <w:lang w:val="en-US"/>
        </w:rPr>
        <w:t>|</w:t>
      </w:r>
    </w:p>
    <w:p w:rsidR="00466FC3" w:rsidRPr="00456388" w:rsidRDefault="00466FC3" w:rsidP="00456388">
      <w:pPr>
        <w:spacing w:after="0" w:line="240" w:lineRule="auto"/>
        <w:ind w:firstLine="360"/>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1-4 теңдіктері бірдей, ал 2-3 теңдіктері комплекс сыңарлас, сондықтан олар да бірдей десек болады. Сонымен А- операторы қалыпты болуы үшін, мына </w:t>
      </w:r>
    </w:p>
    <w:p w:rsidR="00466FC3" w:rsidRPr="00456388" w:rsidRDefault="00466FC3" w:rsidP="00456388">
      <w:pPr>
        <w:spacing w:after="0" w:line="240" w:lineRule="auto"/>
        <w:jc w:val="center"/>
        <w:rPr>
          <w:rFonts w:ascii="Times New Roman" w:hAnsi="Times New Roman" w:cs="Times New Roman"/>
          <w:sz w:val="28"/>
          <w:szCs w:val="28"/>
          <w:lang w:val="kk-KZ"/>
        </w:rPr>
      </w:pPr>
      <w:r w:rsidRPr="00456388">
        <w:rPr>
          <w:rFonts w:ascii="Times New Roman" w:hAnsi="Times New Roman" w:cs="Times New Roman"/>
          <w:sz w:val="28"/>
          <w:szCs w:val="28"/>
          <w:lang w:val="kk-KZ"/>
        </w:rPr>
        <w:t>(</w:t>
      </w:r>
      <m:oMath>
        <m:r>
          <w:rPr>
            <w:rFonts w:ascii="Cambria Math" w:hAnsi="Cambria Math" w:cs="Times New Roman"/>
            <w:sz w:val="28"/>
            <w:szCs w:val="28"/>
            <w:vertAlign w:val="subscript"/>
            <w:lang w:val="kk-KZ"/>
          </w:rPr>
          <m:t>a</m:t>
        </m:r>
      </m:oMath>
      <w:r w:rsidRPr="00456388">
        <w:rPr>
          <w:rFonts w:ascii="Times New Roman" w:hAnsi="Times New Roman" w:cs="Times New Roman"/>
          <w:sz w:val="28"/>
          <w:szCs w:val="28"/>
          <w:vertAlign w:val="subscript"/>
          <w:lang w:val="kk-KZ"/>
        </w:rPr>
        <w:t xml:space="preserve"> 11</w:t>
      </w:r>
      <w:r w:rsidRPr="00456388">
        <w:rPr>
          <w:rFonts w:ascii="Times New Roman" w:hAnsi="Times New Roman" w:cs="Times New Roman"/>
          <w:sz w:val="28"/>
          <w:szCs w:val="28"/>
          <w:lang w:val="kk-KZ"/>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kk-KZ"/>
        </w:rPr>
        <w:t xml:space="preserve"> 22</w:t>
      </w:r>
      <w:r w:rsidRPr="00456388">
        <w:rPr>
          <w:rFonts w:ascii="Times New Roman" w:hAnsi="Times New Roman" w:cs="Times New Roman"/>
          <w:sz w:val="28"/>
          <w:szCs w:val="28"/>
          <w:lang w:val="kk-KZ"/>
        </w:rPr>
        <w:t>)</w:t>
      </w:r>
      <m:oMath>
        <m:r>
          <w:rPr>
            <w:rFonts w:ascii="Cambria Math" w:hAnsi="Cambria Math" w:cs="Times New Roman"/>
            <w:sz w:val="28"/>
            <w:szCs w:val="28"/>
            <w:vertAlign w:val="subscript"/>
            <w:lang w:val="kk-KZ"/>
          </w:rPr>
          <m:t xml:space="preserve"> </m:t>
        </m:r>
        <m:acc>
          <m:accPr>
            <m:chr m:val="̅"/>
            <m:ctrlPr>
              <w:rPr>
                <w:rFonts w:ascii="Cambria Math" w:hAnsi="Cambria Math" w:cs="Times New Roman"/>
                <w:i/>
                <w:sz w:val="28"/>
                <w:szCs w:val="28"/>
                <w:vertAlign w:val="subscript"/>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21</m:t>
                </m:r>
              </m:sub>
            </m:sSub>
          </m:e>
        </m:acc>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11</m:t>
                </m:r>
              </m:sub>
            </m:sSub>
            <m:r>
              <w:rPr>
                <w:rFonts w:ascii="Cambria Math" w:hAnsi="Cambria Math" w:cs="Times New Roman"/>
                <w:sz w:val="28"/>
                <w:szCs w:val="28"/>
                <w:vertAlign w:val="subscript"/>
                <w:lang w:val="kk-KZ"/>
              </w:rPr>
              <m:t>-</m:t>
            </m:r>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22</m:t>
                </m:r>
              </m:sub>
            </m:sSub>
            <m:r>
              <w:rPr>
                <w:rFonts w:ascii="Cambria Math" w:hAnsi="Cambria Math" w:cs="Times New Roman"/>
                <w:sz w:val="28"/>
                <w:szCs w:val="28"/>
                <w:vertAlign w:val="subscript"/>
                <w:lang w:val="kk-KZ"/>
              </w:rPr>
              <m:t>)</m:t>
            </m:r>
          </m:e>
        </m:acc>
        <m:r>
          <w:rPr>
            <w:rFonts w:ascii="Cambria Math" w:hAnsi="Cambria Math" w:cs="Times New Roman"/>
            <w:sz w:val="28"/>
            <w:szCs w:val="28"/>
            <w:lang w:val="kk-KZ"/>
          </w:rPr>
          <m:t xml:space="preserve"> </m:t>
        </m:r>
        <m:sSub>
          <m:sSubPr>
            <m:ctrlPr>
              <w:rPr>
                <w:rFonts w:ascii="Cambria Math" w:hAnsi="Cambria Math" w:cs="Times New Roman"/>
                <w:i/>
                <w:sz w:val="28"/>
                <w:szCs w:val="28"/>
                <w:vertAlign w:val="subscript"/>
                <w:lang w:val="kk-KZ"/>
              </w:rPr>
            </m:ctrlPr>
          </m:sSubPr>
          <m:e>
            <m:r>
              <w:rPr>
                <w:rFonts w:ascii="Cambria Math" w:hAnsi="Cambria Math" w:cs="Times New Roman"/>
                <w:sz w:val="28"/>
                <w:szCs w:val="28"/>
                <w:vertAlign w:val="subscript"/>
                <w:lang w:val="kk-KZ"/>
              </w:rPr>
              <m:t>a</m:t>
            </m:r>
          </m:e>
          <m:sub>
            <m:r>
              <w:rPr>
                <w:rFonts w:ascii="Cambria Math" w:hAnsi="Cambria Math" w:cs="Times New Roman"/>
                <w:sz w:val="28"/>
                <w:szCs w:val="28"/>
                <w:vertAlign w:val="subscript"/>
                <w:lang w:val="kk-KZ"/>
              </w:rPr>
              <m:t>12</m:t>
            </m:r>
          </m:sub>
        </m:sSub>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және |</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kk-KZ"/>
        </w:rPr>
        <w:t xml:space="preserve"> 12</w:t>
      </w:r>
      <w:r w:rsidRPr="00456388">
        <w:rPr>
          <w:rFonts w:ascii="Times New Roman" w:hAnsi="Times New Roman" w:cs="Times New Roman"/>
          <w:sz w:val="28"/>
          <w:szCs w:val="28"/>
          <w:lang w:val="kk-KZ"/>
        </w:rPr>
        <w:t>|=|</w:t>
      </w:r>
      <m:oMath>
        <m:r>
          <w:rPr>
            <w:rFonts w:ascii="Cambria Math" w:hAnsi="Cambria Math" w:cs="Times New Roman"/>
            <w:sz w:val="28"/>
            <w:szCs w:val="28"/>
            <w:vertAlign w:val="subscript"/>
            <w:lang w:val="kk-KZ"/>
          </w:rPr>
          <m:t xml:space="preserve"> a</m:t>
        </m:r>
      </m:oMath>
      <w:r w:rsidRPr="00456388">
        <w:rPr>
          <w:rFonts w:ascii="Times New Roman" w:hAnsi="Times New Roman" w:cs="Times New Roman"/>
          <w:sz w:val="28"/>
          <w:szCs w:val="28"/>
          <w:vertAlign w:val="subscript"/>
          <w:lang w:val="kk-KZ"/>
        </w:rPr>
        <w:t xml:space="preserve"> 21</w:t>
      </w:r>
      <w:r w:rsidRPr="00456388">
        <w:rPr>
          <w:rFonts w:ascii="Times New Roman" w:hAnsi="Times New Roman" w:cs="Times New Roman"/>
          <w:sz w:val="28"/>
          <w:szCs w:val="28"/>
          <w:lang w:val="kk-KZ"/>
        </w:rPr>
        <w:t>|                                       (2.2.79)</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теңдіктердің орындалуы қажетті және жеткілікті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А жалқы оператор болса, яғни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r>
          <w:rPr>
            <w:rFonts w:ascii="Cambria Math" w:hAnsi="Cambria Math" w:cs="Times New Roman"/>
            <w:sz w:val="28"/>
            <w:szCs w:val="28"/>
            <w:lang w:val="kk-KZ"/>
          </w:rPr>
          <m:t>=</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ij</m:t>
                </m:r>
              </m:sub>
            </m:sSub>
          </m:e>
        </m:acc>
      </m:oMath>
      <w:r w:rsidRPr="00456388">
        <w:rPr>
          <w:rFonts w:ascii="Times New Roman" w:hAnsi="Times New Roman" w:cs="Times New Roman"/>
          <w:sz w:val="28"/>
          <w:szCs w:val="28"/>
          <w:lang w:val="kk-KZ"/>
        </w:rPr>
        <w:t xml:space="preserve">  болса, онда (2.2.79) шарттар сөзсіз орындалады.</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Бірақ та қалыпты операторлар класы жалқы операторлар класына қарағанда кең. Мысалы, мына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                                А</w:t>
      </w:r>
      <w:r w:rsidRPr="00456388">
        <w:rPr>
          <w:rFonts w:ascii="Times New Roman" w:hAnsi="Times New Roman" w:cs="Times New Roman"/>
          <w:sz w:val="28"/>
          <w:szCs w:val="28"/>
          <w:vertAlign w:val="subscript"/>
          <w:lang w:val="kk-KZ"/>
        </w:rPr>
        <w:t>1</w:t>
      </w:r>
      <m:oMath>
        <m:r>
          <w:rPr>
            <w:rFonts w:ascii="Cambria Math" w:hAnsi="Cambria Math" w:cs="Times New Roman"/>
            <w:sz w:val="28"/>
            <w:szCs w:val="28"/>
            <w:vertAlign w:val="subscript"/>
            <w:lang w:val="kk-KZ"/>
          </w:rPr>
          <m:t>=</m:t>
        </m:r>
        <m:d>
          <m:dPr>
            <m:ctrlPr>
              <w:rPr>
                <w:rFonts w:ascii="Cambria Math" w:hAnsi="Cambria Math" w:cs="Times New Roman"/>
                <w:i/>
                <w:sz w:val="28"/>
                <w:szCs w:val="28"/>
                <w:vertAlign w:val="subscript"/>
                <w:lang w:val="kk-KZ"/>
              </w:rPr>
            </m:ctrlPr>
          </m:dPr>
          <m:e>
            <m:m>
              <m:mPr>
                <m:mcs>
                  <m:mc>
                    <m:mcPr>
                      <m:count m:val="2"/>
                      <m:mcJc m:val="center"/>
                    </m:mcPr>
                  </m:mc>
                </m:mcs>
                <m:ctrlPr>
                  <w:rPr>
                    <w:rFonts w:ascii="Cambria Math" w:hAnsi="Cambria Math" w:cs="Times New Roman"/>
                    <w:i/>
                    <w:sz w:val="28"/>
                    <w:szCs w:val="28"/>
                    <w:vertAlign w:val="subscript"/>
                    <w:lang w:val="kk-KZ"/>
                  </w:rPr>
                </m:ctrlPr>
              </m:mPr>
              <m:mr>
                <m:e>
                  <m:r>
                    <w:rPr>
                      <w:rFonts w:ascii="Cambria Math" w:hAnsi="Cambria Math" w:cs="Times New Roman"/>
                      <w:sz w:val="28"/>
                      <w:szCs w:val="28"/>
                      <w:vertAlign w:val="subscript"/>
                      <w:lang w:val="kk-KZ"/>
                    </w:rPr>
                    <m:t>і</m:t>
                  </m:r>
                </m:e>
                <m:e>
                  <m:r>
                    <w:rPr>
                      <w:rFonts w:ascii="Cambria Math" w:hAnsi="Cambria Math" w:cs="Times New Roman"/>
                      <w:sz w:val="28"/>
                      <w:szCs w:val="28"/>
                      <w:vertAlign w:val="subscript"/>
                      <w:lang w:val="kk-KZ"/>
                    </w:rPr>
                    <m:t>-1</m:t>
                  </m:r>
                </m:e>
              </m:mr>
              <m:mr>
                <m:e>
                  <m:r>
                    <w:rPr>
                      <w:rFonts w:ascii="Cambria Math" w:hAnsi="Cambria Math" w:cs="Times New Roman"/>
                      <w:sz w:val="28"/>
                      <w:szCs w:val="28"/>
                      <w:vertAlign w:val="subscript"/>
                      <w:lang w:val="kk-KZ"/>
                    </w:rPr>
                    <m:t>1</m:t>
                  </m:r>
                </m:e>
                <m:e>
                  <m:r>
                    <w:rPr>
                      <w:rFonts w:ascii="Cambria Math" w:hAnsi="Cambria Math" w:cs="Times New Roman"/>
                      <w:sz w:val="28"/>
                      <w:szCs w:val="28"/>
                      <w:vertAlign w:val="subscript"/>
                      <w:lang w:val="kk-KZ"/>
                    </w:rPr>
                    <m:t>2і</m:t>
                  </m:r>
                </m:e>
              </m:mr>
            </m:m>
          </m:e>
        </m:d>
      </m:oMath>
      <w:r w:rsidRPr="00456388">
        <w:rPr>
          <w:rFonts w:ascii="Times New Roman" w:hAnsi="Times New Roman" w:cs="Times New Roman"/>
          <w:sz w:val="28"/>
          <w:szCs w:val="28"/>
          <w:vertAlign w:val="subscript"/>
          <w:lang w:val="kk-KZ"/>
        </w:rPr>
        <w:t xml:space="preserve">                                                                                                     </w:t>
      </w:r>
      <w:r w:rsidRPr="00456388">
        <w:rPr>
          <w:rFonts w:ascii="Times New Roman" w:hAnsi="Times New Roman" w:cs="Times New Roman"/>
          <w:sz w:val="28"/>
          <w:szCs w:val="28"/>
          <w:lang w:val="kk-KZ"/>
        </w:rPr>
        <w:t>(2.2.80)</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матрица арқылы анықталған оператор қалыпты, бірақ жалқы емес. Бұл мысалдың басқа да үлгілері бар. Егер А жалқы оператор болса,онда В</w:t>
      </w:r>
      <m:oMath>
        <m:r>
          <w:rPr>
            <w:rFonts w:ascii="Cambria Math" w:hAnsi="Cambria Math" w:cs="Times New Roman"/>
            <w:sz w:val="28"/>
            <w:szCs w:val="28"/>
            <w:vertAlign w:val="subscript"/>
            <w:lang w:val="kk-KZ"/>
          </w:rPr>
          <m:t>=</m:t>
        </m:r>
      </m:oMath>
      <w:r w:rsidRPr="00456388">
        <w:rPr>
          <w:rFonts w:ascii="Times New Roman" w:hAnsi="Times New Roman" w:cs="Times New Roman"/>
          <w:sz w:val="28"/>
          <w:szCs w:val="28"/>
          <w:lang w:val="kk-KZ"/>
        </w:rPr>
        <w:t>іА операторы ондай емес, яғни оның мынадай В</w:t>
      </w:r>
      <w:r w:rsidRPr="00456388">
        <w:rPr>
          <w:rFonts w:ascii="Times New Roman" w:hAnsi="Times New Roman" w:cs="Times New Roman"/>
          <w:sz w:val="28"/>
          <w:szCs w:val="28"/>
          <w:vertAlign w:val="superscript"/>
          <w:lang w:val="kk-KZ"/>
        </w:rPr>
        <w:t>*</w:t>
      </w:r>
      <m:oMath>
        <m:r>
          <w:rPr>
            <w:rFonts w:ascii="Cambria Math" w:hAnsi="Cambria Math" w:cs="Times New Roman"/>
            <w:sz w:val="28"/>
            <w:szCs w:val="28"/>
            <w:vertAlign w:val="subscript"/>
            <w:lang w:val="kk-KZ"/>
          </w:rPr>
          <m:t>=</m:t>
        </m:r>
      </m:oMath>
      <w:r w:rsidRPr="00456388">
        <w:rPr>
          <w:rFonts w:ascii="Times New Roman" w:hAnsi="Times New Roman" w:cs="Times New Roman"/>
          <w:sz w:val="28"/>
          <w:szCs w:val="28"/>
          <w:lang w:val="kk-KZ"/>
        </w:rPr>
        <w:t>-іА</w:t>
      </w:r>
      <m:oMath>
        <m:r>
          <w:rPr>
            <w:rFonts w:ascii="Cambria Math" w:hAnsi="Cambria Math" w:cs="Times New Roman"/>
            <w:sz w:val="28"/>
            <w:szCs w:val="28"/>
            <w:vertAlign w:val="subscript"/>
            <w:lang w:val="kk-KZ"/>
          </w:rPr>
          <m:t>=</m:t>
        </m:r>
      </m:oMath>
      <w:r w:rsidRPr="00456388">
        <w:rPr>
          <w:rFonts w:ascii="Times New Roman" w:hAnsi="Times New Roman" w:cs="Times New Roman"/>
          <w:sz w:val="28"/>
          <w:szCs w:val="28"/>
          <w:lang w:val="kk-KZ"/>
        </w:rPr>
        <w:t>-В≠В сыңары бар, бірақ ол қалыпта оператор:</w:t>
      </w:r>
    </w:p>
    <w:p w:rsidR="00466FC3" w:rsidRPr="00456388" w:rsidRDefault="00466FC3" w:rsidP="00456388">
      <w:pPr>
        <w:spacing w:after="0" w:line="240" w:lineRule="auto"/>
        <w:jc w:val="center"/>
        <w:rPr>
          <w:rFonts w:ascii="Times New Roman" w:hAnsi="Times New Roman" w:cs="Times New Roman"/>
          <w:sz w:val="28"/>
          <w:szCs w:val="28"/>
          <w:vertAlign w:val="superscript"/>
          <w:lang w:val="en-US"/>
        </w:rPr>
      </w:pPr>
      <w:r w:rsidRPr="00456388">
        <w:rPr>
          <w:rFonts w:ascii="Times New Roman" w:hAnsi="Times New Roman" w:cs="Times New Roman"/>
          <w:sz w:val="28"/>
          <w:szCs w:val="28"/>
          <w:lang w:val="en-US"/>
        </w:rPr>
        <w:t>B</w:t>
      </w:r>
      <w:r w:rsidRPr="00456388">
        <w:rPr>
          <w:rFonts w:ascii="Times New Roman" w:hAnsi="Times New Roman" w:cs="Times New Roman"/>
          <w:sz w:val="28"/>
          <w:szCs w:val="28"/>
          <w:vertAlign w:val="superscript"/>
          <w:lang w:val="en-US"/>
        </w:rPr>
        <w:t>*</w:t>
      </w:r>
      <w:r w:rsidRPr="00456388">
        <w:rPr>
          <w:rFonts w:ascii="Times New Roman" w:hAnsi="Times New Roman" w:cs="Times New Roman"/>
          <w:sz w:val="28"/>
          <w:szCs w:val="28"/>
          <w:lang w:val="en-US"/>
        </w:rPr>
        <w:t>B=(iA)</w:t>
      </w:r>
      <w:r w:rsidRPr="00456388">
        <w:rPr>
          <w:rFonts w:ascii="Times New Roman" w:hAnsi="Times New Roman" w:cs="Times New Roman"/>
          <w:sz w:val="28"/>
          <w:szCs w:val="28"/>
          <w:vertAlign w:val="superscript"/>
          <w:lang w:val="en-US"/>
        </w:rPr>
        <w:t>*</w:t>
      </w:r>
      <w:r w:rsidRPr="00456388">
        <w:rPr>
          <w:rFonts w:ascii="Times New Roman" w:hAnsi="Times New Roman" w:cs="Times New Roman"/>
          <w:sz w:val="28"/>
          <w:szCs w:val="28"/>
          <w:lang w:val="en-US"/>
        </w:rPr>
        <w:t>(iA)=</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i</m:t>
            </m:r>
          </m:e>
        </m:acc>
      </m:oMath>
      <w:r w:rsidRPr="00456388">
        <w:rPr>
          <w:rFonts w:ascii="Times New Roman" w:hAnsi="Times New Roman" w:cs="Times New Roman"/>
          <w:sz w:val="28"/>
          <w:szCs w:val="28"/>
          <w:lang w:val="en-US"/>
        </w:rPr>
        <w:t>A</w:t>
      </w:r>
      <w:r w:rsidRPr="00456388">
        <w:rPr>
          <w:rFonts w:ascii="Times New Roman" w:hAnsi="Times New Roman" w:cs="Times New Roman"/>
          <w:sz w:val="28"/>
          <w:szCs w:val="28"/>
          <w:vertAlign w:val="superscript"/>
          <w:lang w:val="en-US"/>
        </w:rPr>
        <w:t>*</w:t>
      </w:r>
      <w:r w:rsidRPr="00456388">
        <w:rPr>
          <w:rFonts w:ascii="Times New Roman" w:hAnsi="Times New Roman" w:cs="Times New Roman"/>
          <w:sz w:val="28"/>
          <w:szCs w:val="28"/>
          <w:lang w:val="en-US"/>
        </w:rPr>
        <w:t>iA=A</w:t>
      </w:r>
      <w:r w:rsidRPr="00456388">
        <w:rPr>
          <w:rFonts w:ascii="Times New Roman" w:hAnsi="Times New Roman" w:cs="Times New Roman"/>
          <w:sz w:val="28"/>
          <w:szCs w:val="28"/>
          <w:vertAlign w:val="superscript"/>
          <w:lang w:val="en-US"/>
        </w:rPr>
        <w:t>*</w:t>
      </w:r>
      <w:r w:rsidRPr="00456388">
        <w:rPr>
          <w:rFonts w:ascii="Times New Roman" w:hAnsi="Times New Roman" w:cs="Times New Roman"/>
          <w:sz w:val="28"/>
          <w:szCs w:val="28"/>
          <w:lang w:val="en-US"/>
        </w:rPr>
        <w:t>A=AA</w:t>
      </w:r>
      <w:r w:rsidRPr="00456388">
        <w:rPr>
          <w:rFonts w:ascii="Times New Roman" w:hAnsi="Times New Roman" w:cs="Times New Roman"/>
          <w:sz w:val="28"/>
          <w:szCs w:val="28"/>
          <w:vertAlign w:val="superscript"/>
          <w:lang w:val="en-US"/>
        </w:rPr>
        <w:t>*</w:t>
      </w:r>
      <w:r w:rsidRPr="00456388">
        <w:rPr>
          <w:rFonts w:ascii="Times New Roman" w:hAnsi="Times New Roman" w:cs="Times New Roman"/>
          <w:sz w:val="28"/>
          <w:szCs w:val="28"/>
          <w:lang w:val="en-US"/>
        </w:rPr>
        <w:t>=iA</w:t>
      </w:r>
      <m:oMath>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i</m:t>
            </m:r>
          </m:e>
        </m:acc>
      </m:oMath>
      <w:r w:rsidRPr="00456388">
        <w:rPr>
          <w:rFonts w:ascii="Times New Roman" w:hAnsi="Times New Roman" w:cs="Times New Roman"/>
          <w:sz w:val="28"/>
          <w:szCs w:val="28"/>
          <w:lang w:val="en-US"/>
        </w:rPr>
        <w:t>A</w:t>
      </w:r>
      <w:r w:rsidRPr="00456388">
        <w:rPr>
          <w:rFonts w:ascii="Times New Roman" w:hAnsi="Times New Roman" w:cs="Times New Roman"/>
          <w:sz w:val="28"/>
          <w:szCs w:val="28"/>
          <w:vertAlign w:val="superscript"/>
          <w:lang w:val="en-US"/>
        </w:rPr>
        <w:t>*</w:t>
      </w:r>
      <w:r w:rsidRPr="00456388">
        <w:rPr>
          <w:rFonts w:ascii="Times New Roman" w:hAnsi="Times New Roman" w:cs="Times New Roman"/>
          <w:sz w:val="28"/>
          <w:szCs w:val="28"/>
          <w:lang w:val="en-US"/>
        </w:rPr>
        <w:t>=BB</w:t>
      </w:r>
      <w:r w:rsidRPr="00456388">
        <w:rPr>
          <w:rFonts w:ascii="Times New Roman" w:hAnsi="Times New Roman" w:cs="Times New Roman"/>
          <w:sz w:val="28"/>
          <w:szCs w:val="28"/>
          <w:vertAlign w:val="superscript"/>
          <w:lang w:val="en-US"/>
        </w:rPr>
        <w:t>*</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vertAlign w:val="superscript"/>
          <w:lang w:val="kk-KZ"/>
        </w:rPr>
        <w:tab/>
      </w:r>
      <w:r w:rsidRPr="00456388">
        <w:rPr>
          <w:rFonts w:ascii="Times New Roman" w:hAnsi="Times New Roman" w:cs="Times New Roman"/>
          <w:sz w:val="28"/>
          <w:szCs w:val="28"/>
          <w:lang w:val="kk-KZ"/>
        </w:rPr>
        <w:t>Жоғарыдағы келтірілген (2.2.80) мысалда А</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 xml:space="preserve"> операторы (2.2.76)- жалқы операторын і-ге көбейтуден алынған, яғни А</w:t>
      </w:r>
      <w:r w:rsidRPr="00456388">
        <w:rPr>
          <w:rFonts w:ascii="Times New Roman" w:hAnsi="Times New Roman" w:cs="Times New Roman"/>
          <w:sz w:val="28"/>
          <w:szCs w:val="28"/>
          <w:vertAlign w:val="subscript"/>
          <w:lang w:val="kk-KZ"/>
        </w:rPr>
        <w:t>1</w:t>
      </w:r>
      <w:r w:rsidRPr="00456388">
        <w:rPr>
          <w:rFonts w:ascii="Times New Roman" w:hAnsi="Times New Roman" w:cs="Times New Roman"/>
          <w:sz w:val="28"/>
          <w:szCs w:val="28"/>
          <w:lang w:val="kk-KZ"/>
        </w:rPr>
        <w:t>=іА</w:t>
      </w:r>
      <w:r w:rsidRPr="00456388">
        <w:rPr>
          <w:rFonts w:ascii="Times New Roman" w:hAnsi="Times New Roman" w:cs="Times New Roman"/>
          <w:sz w:val="28"/>
          <w:szCs w:val="28"/>
          <w:vertAlign w:val="subscript"/>
          <w:lang w:val="kk-KZ"/>
        </w:rPr>
        <w:t>0</w:t>
      </w:r>
      <w:r w:rsidRPr="00456388">
        <w:rPr>
          <w:rFonts w:ascii="Times New Roman" w:hAnsi="Times New Roman" w:cs="Times New Roman"/>
          <w:sz w:val="28"/>
          <w:szCs w:val="28"/>
          <w:lang w:val="kk-KZ"/>
        </w:rPr>
        <w:t xml:space="preserve"> және сондықтан қалыпты оператор, бірақ жалқы емес. </w:t>
      </w:r>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ab/>
        <w:t>2.2.42-мысал.</w:t>
      </w:r>
      <w:r w:rsidRPr="00456388">
        <w:rPr>
          <w:rFonts w:ascii="Times New Roman" w:hAnsi="Times New Roman" w:cs="Times New Roman"/>
          <w:sz w:val="28"/>
          <w:szCs w:val="28"/>
          <w:lang w:val="kk-KZ"/>
        </w:rPr>
        <w:t xml:space="preserve"> Х=У=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болсын делік. Жоғарыдағы 2.2.10 және 2.2.37 мысалдарда ендірілген мына Kf(x)=</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Cambria Math" w:cs="Times New Roman"/>
                <w:sz w:val="28"/>
                <w:szCs w:val="28"/>
                <w:lang w:val="kk-KZ"/>
              </w:rPr>
              <m:t>К</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f(t)dt</m:t>
            </m:r>
          </m:e>
        </m:nary>
      </m:oMath>
      <w:r w:rsidRPr="00456388">
        <w:rPr>
          <w:rFonts w:ascii="Times New Roman" w:hAnsi="Times New Roman" w:cs="Times New Roman"/>
          <w:sz w:val="28"/>
          <w:szCs w:val="28"/>
          <w:lang w:val="kk-KZ"/>
        </w:rPr>
        <w:t xml:space="preserve"> интегралдық операторды қарастыралық. Мұндағы </w:t>
      </w:r>
      <m:oMath>
        <m:r>
          <w:rPr>
            <w:rFonts w:ascii="Cambria Math" w:hAnsi="Cambria Math" w:cs="Times New Roman"/>
            <w:sz w:val="28"/>
            <w:szCs w:val="28"/>
            <w:lang w:val="kk-KZ"/>
          </w:rPr>
          <m:t>R</m:t>
        </m:r>
        <m:d>
          <m:dPr>
            <m:ctrlPr>
              <w:rPr>
                <w:rFonts w:ascii="Cambria Math" w:hAnsi="Cambria Math" w:cs="Times New Roman"/>
                <w:i/>
                <w:sz w:val="28"/>
                <w:szCs w:val="28"/>
                <w:lang w:val="en-US"/>
              </w:rPr>
            </m:ctrlPr>
          </m:dPr>
          <m:e>
            <m:r>
              <w:rPr>
                <w:rFonts w:ascii="Cambria Math" w:hAnsi="Cambria Math" w:cs="Times New Roman"/>
                <w:sz w:val="28"/>
                <w:szCs w:val="28"/>
                <w:lang w:val="kk-KZ"/>
              </w:rPr>
              <m:t>x,t</m:t>
            </m:r>
          </m:e>
        </m:d>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((a,b)x(a,b)). Бұрынырақ көрсетуіміз бойынша К: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операторы Гильберт-Шмидтікі және сондықтан бүкіл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кеңістігінде анықталған және әсіре үзіксіз. Осы оператордың сыңарын табайық.</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(a,b) – кеңістігі гильберттік болғандықтан кез келген f,g</w:t>
      </w:r>
      <m:oMath>
        <m:r>
          <w:rPr>
            <w:rFonts w:ascii="Cambria Math" w:hAnsi="Cambria Math" w:cs="Times New Roman"/>
            <w:sz w:val="28"/>
            <w:szCs w:val="28"/>
            <w:lang w:val="kk-KZ"/>
          </w:rPr>
          <m:t>∈</m:t>
        </m:r>
      </m:oMath>
      <w:r w:rsidRPr="00456388">
        <w:rPr>
          <w:rFonts w:ascii="Times New Roman" w:hAnsi="Times New Roman" w:cs="Times New Roman"/>
          <w:sz w:val="28"/>
          <w:szCs w:val="28"/>
          <w:lang w:val="kk-KZ"/>
        </w:rPr>
        <w:t xml:space="preserve">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үшін мына </w:t>
      </w:r>
    </w:p>
    <w:p w:rsidR="00466FC3" w:rsidRPr="00456388" w:rsidRDefault="00466FC3" w:rsidP="00456388">
      <w:pPr>
        <w:spacing w:after="0" w:line="240" w:lineRule="auto"/>
        <w:ind w:firstLine="708"/>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&lt;Kf,g&gt;=(Kf,g)=</w:t>
      </w: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Kf(x)</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g(x)</m:t>
                </m:r>
              </m:e>
            </m:acc>
          </m:e>
        </m:nary>
        <m:r>
          <w:rPr>
            <w:rFonts w:ascii="Cambria Math" w:hAnsi="Cambria Math" w:cs="Times New Roman"/>
            <w:sz w:val="28"/>
            <w:szCs w:val="28"/>
            <w:lang w:val="en-US"/>
          </w:rPr>
          <m:t>dx=</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K</m:t>
                </m:r>
                <m:d>
                  <m:dPr>
                    <m:ctrlPr>
                      <w:rPr>
                        <w:rFonts w:ascii="Cambria Math" w:hAnsi="Cambria Math" w:cs="Times New Roman"/>
                        <w:i/>
                        <w:sz w:val="28"/>
                        <w:szCs w:val="28"/>
                        <w:lang w:val="en-US"/>
                      </w:rPr>
                    </m:ctrlPr>
                  </m:dPr>
                  <m:e>
                    <m:r>
                      <w:rPr>
                        <w:rFonts w:ascii="Cambria Math" w:hAnsi="Cambria Math" w:cs="Times New Roman"/>
                        <w:sz w:val="28"/>
                        <w:szCs w:val="28"/>
                        <w:lang w:val="en-US"/>
                      </w:rPr>
                      <m:t>x,t</m:t>
                    </m:r>
                  </m:e>
                </m:d>
                <m:r>
                  <w:rPr>
                    <w:rFonts w:ascii="Cambria Math" w:hAnsi="Cambria Math" w:cs="Times New Roman"/>
                    <w:sz w:val="28"/>
                    <w:szCs w:val="28"/>
                    <w:lang w:val="en-US"/>
                  </w:rPr>
                  <m:t>f(t)dt}</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g(x)</m:t>
                    </m:r>
                  </m:e>
                </m:acc>
              </m:e>
            </m:nary>
          </m:e>
        </m:nary>
        <m:r>
          <w:rPr>
            <w:rFonts w:ascii="Cambria Math" w:hAnsi="Cambria Math" w:cs="Times New Roman"/>
            <w:sz w:val="28"/>
            <w:szCs w:val="28"/>
            <w:lang w:val="en-US"/>
          </w:rPr>
          <m:t>dx=</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K</m:t>
                </m:r>
                <m:d>
                  <m:dPr>
                    <m:ctrlPr>
                      <w:rPr>
                        <w:rFonts w:ascii="Cambria Math" w:hAnsi="Cambria Math" w:cs="Times New Roman"/>
                        <w:i/>
                        <w:sz w:val="28"/>
                        <w:szCs w:val="28"/>
                        <w:lang w:val="en-US"/>
                      </w:rPr>
                    </m:ctrlPr>
                  </m:dPr>
                  <m:e>
                    <m:r>
                      <w:rPr>
                        <w:rFonts w:ascii="Cambria Math" w:hAnsi="Cambria Math" w:cs="Times New Roman"/>
                        <w:sz w:val="28"/>
                        <w:szCs w:val="28"/>
                        <w:lang w:val="en-US"/>
                      </w:rPr>
                      <m:t>x,t</m:t>
                    </m:r>
                  </m:e>
                </m:d>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g(x)</m:t>
                    </m:r>
                  </m:e>
                </m:acc>
              </m:e>
            </m:nary>
          </m:e>
        </m:nary>
        <m:r>
          <w:rPr>
            <w:rFonts w:ascii="Cambria Math" w:hAnsi="Cambria Math" w:cs="Times New Roman"/>
            <w:sz w:val="28"/>
            <w:szCs w:val="28"/>
            <w:lang w:val="en-US"/>
          </w:rPr>
          <m:t>dx}f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K</m:t>
                    </m:r>
                    <m:d>
                      <m:dPr>
                        <m:ctrlPr>
                          <w:rPr>
                            <w:rFonts w:ascii="Cambria Math" w:hAnsi="Cambria Math" w:cs="Times New Roman"/>
                            <w:i/>
                            <w:sz w:val="28"/>
                            <w:szCs w:val="28"/>
                            <w:lang w:val="en-US"/>
                          </w:rPr>
                        </m:ctrlPr>
                      </m:dPr>
                      <m:e>
                        <m:r>
                          <w:rPr>
                            <w:rFonts w:ascii="Cambria Math" w:hAnsi="Cambria Math" w:cs="Times New Roman"/>
                            <w:sz w:val="28"/>
                            <w:szCs w:val="28"/>
                            <w:lang w:val="en-US"/>
                          </w:rPr>
                          <m:t>x,t</m:t>
                        </m:r>
                      </m:e>
                    </m:d>
                  </m:e>
                </m:acc>
              </m:e>
            </m:nary>
          </m:e>
        </m:nary>
        <m:r>
          <w:rPr>
            <w:rFonts w:ascii="Cambria Math" w:hAnsi="Cambria Math" w:cs="Times New Roman"/>
            <w:sz w:val="28"/>
            <w:szCs w:val="28"/>
            <w:lang w:val="en-US"/>
          </w:rPr>
          <m:t>g(x)dx}dt=(f,</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lang w:val="en-US"/>
              </w:rPr>
              <m:t>*</m:t>
            </m:r>
          </m:sup>
        </m:sSup>
        <m:r>
          <w:rPr>
            <w:rFonts w:ascii="Cambria Math" w:hAnsi="Cambria Math" w:cs="Times New Roman"/>
            <w:sz w:val="28"/>
            <w:szCs w:val="28"/>
            <w:lang w:val="en-US"/>
          </w:rPr>
          <m:t>g)=&lt;f,</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lang w:val="en-US"/>
              </w:rPr>
              <m:t>*</m:t>
            </m:r>
          </m:sup>
        </m:sSup>
        <m:r>
          <w:rPr>
            <w:rFonts w:ascii="Cambria Math" w:hAnsi="Cambria Math" w:cs="Times New Roman"/>
            <w:sz w:val="28"/>
            <w:szCs w:val="28"/>
            <w:lang w:val="en-US"/>
          </w:rPr>
          <m:t>g&gt;.</m:t>
        </m:r>
      </m:oMath>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Демек, К</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 сыңар операторы да бүкіл L</w:t>
      </w:r>
      <w:r w:rsidRPr="00456388">
        <w:rPr>
          <w:rFonts w:ascii="Times New Roman" w:hAnsi="Times New Roman" w:cs="Times New Roman"/>
          <w:sz w:val="28"/>
          <w:szCs w:val="28"/>
          <w:vertAlign w:val="subscript"/>
          <w:lang w:val="kk-KZ"/>
        </w:rPr>
        <w:t>2</w:t>
      </w:r>
      <w:r w:rsidRPr="00456388">
        <w:rPr>
          <w:rFonts w:ascii="Times New Roman" w:hAnsi="Times New Roman" w:cs="Times New Roman"/>
          <w:sz w:val="28"/>
          <w:szCs w:val="28"/>
          <w:lang w:val="kk-KZ"/>
        </w:rPr>
        <w:t xml:space="preserve">((a,b) кеңістігінде анықталған интегралдық оператор, оның түрі мынадай </w:t>
      </w:r>
    </w:p>
    <w:p w:rsidR="00466FC3" w:rsidRPr="00456388" w:rsidRDefault="00466FC3" w:rsidP="00456388">
      <w:pPr>
        <w:spacing w:after="0" w:line="240" w:lineRule="auto"/>
        <w:ind w:firstLine="708"/>
        <w:jc w:val="both"/>
        <w:rPr>
          <w:rFonts w:ascii="Times New Roman" w:hAnsi="Times New Roman" w:cs="Times New Roman"/>
          <w:sz w:val="28"/>
          <w:szCs w:val="28"/>
          <w:lang w:val="en-US"/>
        </w:rPr>
      </w:pPr>
      <m:oMathPara>
        <m:oMath>
          <m:r>
            <w:rPr>
              <w:rFonts w:ascii="Cambria Math" w:hAnsi="Cambria Math" w:cs="Times New Roman"/>
              <w:sz w:val="28"/>
              <w:szCs w:val="28"/>
              <w:lang w:val="en-US"/>
            </w:rPr>
            <m:t>Kg(x)=</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K(t,x</m:t>
                  </m:r>
                </m:e>
              </m:acc>
              <m:r>
                <w:rPr>
                  <w:rFonts w:ascii="Cambria Math" w:hAnsi="Cambria Math" w:cs="Times New Roman"/>
                  <w:sz w:val="28"/>
                  <w:szCs w:val="28"/>
                  <w:lang w:val="en-US"/>
                </w:rPr>
                <m:t>g(t)dt</m:t>
              </m:r>
            </m:e>
          </m:nary>
        </m:oMath>
      </m:oMathPara>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Бұл сәтте, К</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 xml:space="preserve"> - интегралдық операторының ядросы, К-операторының ядросының ұяласының комплекс сыңары. К</w:t>
      </w:r>
      <w:r w:rsidRPr="00456388">
        <w:rPr>
          <w:rFonts w:ascii="Times New Roman" w:hAnsi="Times New Roman" w:cs="Times New Roman"/>
          <w:sz w:val="28"/>
          <w:szCs w:val="28"/>
          <w:vertAlign w:val="superscript"/>
          <w:lang w:val="kk-KZ"/>
        </w:rPr>
        <w:t xml:space="preserve">* </w:t>
      </w:r>
      <w:r w:rsidRPr="00456388">
        <w:rPr>
          <w:rFonts w:ascii="Times New Roman" w:hAnsi="Times New Roman" w:cs="Times New Roman"/>
          <w:sz w:val="28"/>
          <w:szCs w:val="28"/>
          <w:lang w:val="kk-KZ"/>
        </w:rPr>
        <w:t>операторы да К- операторы сияқты Гилберт-Шмидтікі. Сондай-ақ К</w:t>
      </w:r>
      <w:r w:rsidRPr="00456388">
        <w:rPr>
          <w:rFonts w:ascii="Times New Roman" w:hAnsi="Times New Roman" w:cs="Times New Roman"/>
          <w:sz w:val="28"/>
          <w:szCs w:val="28"/>
          <w:vertAlign w:val="superscript"/>
          <w:lang w:val="kk-KZ"/>
        </w:rPr>
        <w:t>**</w:t>
      </w:r>
      <m:oMath>
        <m:r>
          <w:rPr>
            <w:rFonts w:ascii="Cambria Math" w:hAnsi="Cambria Math" w:cs="Times New Roman"/>
            <w:sz w:val="28"/>
            <w:szCs w:val="28"/>
          </w:rPr>
          <m:t>=</m:t>
        </m:r>
      </m:oMath>
      <w:r w:rsidRPr="00456388">
        <w:rPr>
          <w:rFonts w:ascii="Times New Roman" w:hAnsi="Times New Roman" w:cs="Times New Roman"/>
          <w:sz w:val="28"/>
          <w:szCs w:val="28"/>
          <w:lang w:val="kk-KZ"/>
        </w:rPr>
        <w:t>( К</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w:t>
      </w:r>
      <w:r w:rsidRPr="00456388">
        <w:rPr>
          <w:rFonts w:ascii="Times New Roman" w:hAnsi="Times New Roman" w:cs="Times New Roman"/>
          <w:sz w:val="28"/>
          <w:szCs w:val="28"/>
          <w:vertAlign w:val="superscript"/>
          <w:lang w:val="kk-KZ"/>
        </w:rPr>
        <w:t>*</w:t>
      </w:r>
      <m:oMath>
        <m:r>
          <w:rPr>
            <w:rFonts w:ascii="Cambria Math" w:hAnsi="Cambria Math" w:cs="Times New Roman"/>
            <w:sz w:val="28"/>
            <w:szCs w:val="28"/>
          </w:rPr>
          <m:t>=</m:t>
        </m:r>
      </m:oMath>
      <w:r w:rsidRPr="00456388">
        <w:rPr>
          <w:rFonts w:ascii="Times New Roman" w:hAnsi="Times New Roman" w:cs="Times New Roman"/>
          <w:sz w:val="28"/>
          <w:szCs w:val="28"/>
          <w:lang w:val="kk-KZ"/>
        </w:rPr>
        <w:t xml:space="preserve">К болары айдан анық, мұнымыз жалпы теориямен үйлесіп тұр. </w:t>
      </w:r>
    </w:p>
    <w:p w:rsidR="00466FC3" w:rsidRPr="00456388" w:rsidRDefault="00466FC3" w:rsidP="00456388">
      <w:pPr>
        <w:spacing w:after="0" w:line="240" w:lineRule="auto"/>
        <w:ind w:firstLine="708"/>
        <w:jc w:val="both"/>
        <w:rPr>
          <w:rFonts w:ascii="Times New Roman" w:hAnsi="Times New Roman" w:cs="Times New Roman"/>
          <w:sz w:val="28"/>
          <w:szCs w:val="28"/>
          <w:lang w:val="en-US"/>
        </w:rPr>
      </w:pPr>
      <w:r w:rsidRPr="00456388">
        <w:rPr>
          <w:rFonts w:ascii="Times New Roman" w:hAnsi="Times New Roman" w:cs="Times New Roman"/>
          <w:sz w:val="28"/>
          <w:szCs w:val="28"/>
          <w:lang w:val="kk-KZ"/>
        </w:rPr>
        <w:t xml:space="preserve">Кез келген </w:t>
      </w:r>
      <w:r w:rsidRPr="00456388">
        <w:rPr>
          <w:rFonts w:ascii="Times New Roman" w:hAnsi="Times New Roman" w:cs="Times New Roman"/>
          <w:sz w:val="28"/>
          <w:szCs w:val="28"/>
          <w:lang w:val="en-US"/>
        </w:rPr>
        <w:t>x,t</w:t>
      </w:r>
      <m:oMath>
        <m:r>
          <w:rPr>
            <w:rFonts w:ascii="Cambria Math" w:hAnsi="Cambria Math" w:cs="Times New Roman"/>
            <w:sz w:val="28"/>
            <w:szCs w:val="28"/>
            <w:lang w:val="kk-KZ"/>
          </w:rPr>
          <m:t>∈</m:t>
        </m:r>
      </m:oMath>
      <w:r w:rsidRPr="00456388">
        <w:rPr>
          <w:rFonts w:ascii="Times New Roman" w:hAnsi="Times New Roman" w:cs="Times New Roman"/>
          <w:sz w:val="28"/>
          <w:szCs w:val="28"/>
          <w:lang w:val="en-US"/>
        </w:rPr>
        <w:t>[a,b]  K(x,t)=</w:t>
      </w:r>
      <m:oMath>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en-US"/>
              </w:rPr>
              <m:t xml:space="preserve"> K(x,t)</m:t>
            </m:r>
          </m:e>
        </m:acc>
      </m:oMath>
      <w:r w:rsidRPr="00456388">
        <w:rPr>
          <w:rFonts w:ascii="Times New Roman" w:hAnsi="Times New Roman" w:cs="Times New Roman"/>
          <w:sz w:val="28"/>
          <w:szCs w:val="28"/>
          <w:lang w:val="en-US"/>
        </w:rPr>
        <w:t xml:space="preserve"> K</w:t>
      </w:r>
      <w:r w:rsidRPr="00456388">
        <w:rPr>
          <w:rFonts w:ascii="Times New Roman" w:hAnsi="Times New Roman" w:cs="Times New Roman"/>
          <w:sz w:val="28"/>
          <w:szCs w:val="28"/>
          <w:vertAlign w:val="superscript"/>
          <w:lang w:val="en-US"/>
        </w:rPr>
        <w:t>*</w:t>
      </w:r>
      <w:r w:rsidRPr="00456388">
        <w:rPr>
          <w:rFonts w:ascii="Times New Roman" w:hAnsi="Times New Roman" w:cs="Times New Roman"/>
          <w:sz w:val="28"/>
          <w:szCs w:val="28"/>
          <w:lang w:val="en-US"/>
        </w:rPr>
        <w:t xml:space="preserve">=K </w:t>
      </w:r>
    </w:p>
    <w:p w:rsidR="00466FC3" w:rsidRPr="00456388" w:rsidRDefault="00120D88" w:rsidP="00456388">
      <w:pPr>
        <w:spacing w:after="0" w:line="240" w:lineRule="auto"/>
        <w:ind w:firstLine="708"/>
        <w:jc w:val="both"/>
        <w:rPr>
          <w:rFonts w:ascii="Times New Roman" w:hAnsi="Times New Roman" w:cs="Times New Roman"/>
          <w:sz w:val="28"/>
          <w:szCs w:val="28"/>
          <w:lang w:val="en-US"/>
        </w:rPr>
      </w:pPr>
      <m:oMathPara>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lang w:val="en-US"/>
                </w:rPr>
                <m:t>*</m:t>
              </m:r>
            </m:sup>
          </m:sSup>
          <m:r>
            <w:rPr>
              <w:rFonts w:ascii="Cambria Math" w:hAnsi="Cambria Math" w:cs="Times New Roman"/>
              <w:sz w:val="28"/>
              <w:szCs w:val="28"/>
              <w:lang w:val="en-US"/>
            </w:rPr>
            <m:t>Kf</m:t>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en-US"/>
                    </w:rPr>
                    <m:t xml:space="preserve"> 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x,t</m:t>
                      </m:r>
                    </m:e>
                  </m:d>
                </m:e>
              </m:acc>
            </m:e>
          </m:nary>
          <m:d>
            <m:dPr>
              <m:ctrlPr>
                <w:rPr>
                  <w:rFonts w:ascii="Cambria Math" w:hAnsi="Cambria Math" w:cs="Times New Roman"/>
                  <w:i/>
                  <w:sz w:val="28"/>
                  <w:szCs w:val="28"/>
                  <w:lang w:val="en-US"/>
                </w:rPr>
              </m:ctrlPr>
            </m:dPr>
            <m:e>
              <m:r>
                <w:rPr>
                  <w:rFonts w:ascii="Cambria Math" w:hAnsi="Cambria Math" w:cs="Times New Roman"/>
                  <w:sz w:val="28"/>
                  <w:szCs w:val="28"/>
                  <w:lang w:val="en-US"/>
                </w:rPr>
                <m:t>Kf</m:t>
              </m:r>
            </m:e>
          </m:d>
          <m:d>
            <m:dPr>
              <m:ctrlPr>
                <w:rPr>
                  <w:rFonts w:ascii="Cambria Math" w:hAnsi="Cambria Math" w:cs="Times New Roman"/>
                  <w:i/>
                  <w:sz w:val="28"/>
                  <w:szCs w:val="28"/>
                  <w:lang w:val="en-US"/>
                </w:rPr>
              </m:ctrlPr>
            </m:dPr>
            <m:e>
              <m:r>
                <w:rPr>
                  <w:rFonts w:ascii="Cambria Math" w:hAnsi="Cambria Math" w:cs="Times New Roman"/>
                  <w:sz w:val="28"/>
                  <w:szCs w:val="28"/>
                  <w:lang w:val="en-US"/>
                </w:rPr>
                <m:t>t</m:t>
              </m:r>
            </m:e>
          </m:d>
          <m:r>
            <w:rPr>
              <w:rFonts w:ascii="Cambria Math" w:hAnsi="Cambria Math" w:cs="Times New Roman"/>
              <w:sz w:val="28"/>
              <w:szCs w:val="28"/>
              <w:lang w:val="en-US"/>
            </w:rPr>
            <m:t>dt=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en-US"/>
                    </w:rPr>
                    <m:t xml:space="preserve"> 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x,t</m:t>
                      </m:r>
                    </m:e>
                  </m:d>
                </m:e>
              </m:acc>
            </m:e>
          </m:nary>
          <m:d>
            <m:dPr>
              <m:ctrlPr>
                <w:rPr>
                  <w:rFonts w:ascii="Cambria Math" w:hAnsi="Cambria Math" w:cs="Times New Roman"/>
                  <w:i/>
                  <w:sz w:val="28"/>
                  <w:szCs w:val="28"/>
                  <w:lang w:val="en-US"/>
                </w:rPr>
              </m:ctrlPr>
            </m:dPr>
            <m:e>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t,s</m:t>
                      </m: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s</m:t>
                      </m:r>
                    </m:e>
                  </m:d>
                  <m:r>
                    <w:rPr>
                      <w:rFonts w:ascii="Cambria Math" w:hAnsi="Cambria Math" w:cs="Times New Roman"/>
                      <w:sz w:val="28"/>
                      <w:szCs w:val="28"/>
                      <w:lang w:val="en-US"/>
                    </w:rPr>
                    <m:t>ds</m:t>
                  </m:r>
                </m:e>
              </m:nary>
            </m:e>
          </m:d>
          <m:r>
            <w:rPr>
              <w:rFonts w:ascii="Cambria Math" w:hAnsi="Cambria Math" w:cs="Times New Roman"/>
              <w:sz w:val="28"/>
              <w:szCs w:val="28"/>
              <w:lang w:val="en-US"/>
            </w:rPr>
            <m:t>dt=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w:rPr>
                  <w:rFonts w:ascii="Cambria Math" w:hAnsi="Cambria Math" w:cs="Times New Roman"/>
                  <w:sz w:val="28"/>
                  <w:szCs w:val="28"/>
                  <w:lang w:val="en-US"/>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en-US"/>
                        </w:rPr>
                        <m:t xml:space="preserve"> 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x,t</m:t>
                          </m:r>
                        </m:e>
                      </m:d>
                    </m:e>
                  </m:acc>
                </m:e>
              </m:nary>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t,s</m:t>
                  </m:r>
                </m:e>
              </m:d>
              <m:r>
                <w:rPr>
                  <w:rFonts w:ascii="Cambria Math" w:hAnsi="Cambria Math" w:cs="Times New Roman"/>
                  <w:sz w:val="28"/>
                  <w:szCs w:val="28"/>
                  <w:lang w:val="en-US"/>
                </w:rPr>
                <m:t>dt)f(s)ds</m:t>
              </m:r>
            </m:e>
          </m:nary>
        </m:oMath>
      </m:oMathPara>
    </w:p>
    <w:p w:rsidR="00466FC3" w:rsidRPr="00456388" w:rsidRDefault="00466FC3"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яғни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rPr>
              <m:t>*</m:t>
            </m:r>
          </m:sup>
        </m:sSup>
        <m:r>
          <w:rPr>
            <w:rFonts w:ascii="Cambria Math" w:hAnsi="Cambria Math" w:cs="Times New Roman"/>
            <w:sz w:val="28"/>
            <w:szCs w:val="28"/>
            <w:lang w:val="en-US"/>
          </w:rPr>
          <m:t>K</m:t>
        </m:r>
      </m:oMath>
      <w:r w:rsidRPr="00456388">
        <w:rPr>
          <w:rFonts w:ascii="Times New Roman" w:hAnsi="Times New Roman" w:cs="Times New Roman"/>
          <w:sz w:val="28"/>
          <w:szCs w:val="28"/>
          <w:lang w:val="kk-KZ"/>
        </w:rPr>
        <w:t xml:space="preserve"> - операторы да интегралдық оператор екен.</w:t>
      </w:r>
    </w:p>
    <w:p w:rsidR="00466FC3" w:rsidRPr="00456388" w:rsidRDefault="00120D88" w:rsidP="00456388">
      <w:pPr>
        <w:spacing w:after="0" w:line="240" w:lineRule="auto"/>
        <w:jc w:val="both"/>
        <w:rPr>
          <w:rFonts w:ascii="Times New Roman" w:hAnsi="Times New Roman" w:cs="Times New Roman"/>
          <w:sz w:val="28"/>
          <w:szCs w:val="28"/>
          <w:lang w:val="kk-KZ"/>
        </w:rPr>
      </w:pP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K</m:t>
            </m:r>
          </m:e>
          <m:sup>
            <m:r>
              <w:rPr>
                <w:rFonts w:ascii="Cambria Math" w:hAnsi="Cambria Math" w:cs="Times New Roman"/>
                <w:sz w:val="28"/>
                <w:szCs w:val="28"/>
              </w:rPr>
              <m:t>*</m:t>
            </m:r>
          </m:sup>
        </m:sSup>
        <m:r>
          <w:rPr>
            <w:rFonts w:ascii="Cambria Math" w:hAnsi="Cambria Math" w:cs="Times New Roman"/>
            <w:sz w:val="28"/>
            <w:szCs w:val="28"/>
            <w:lang w:val="en-US"/>
          </w:rPr>
          <m:t>K</m:t>
        </m:r>
      </m:oMath>
      <w:r w:rsidR="00466FC3" w:rsidRPr="00456388">
        <w:rPr>
          <w:rFonts w:ascii="Times New Roman" w:hAnsi="Times New Roman" w:cs="Times New Roman"/>
          <w:sz w:val="28"/>
          <w:szCs w:val="28"/>
        </w:rPr>
        <w:t xml:space="preserve"> (</w:t>
      </w:r>
      <w:r w:rsidR="00466FC3" w:rsidRPr="00456388">
        <w:rPr>
          <w:rFonts w:ascii="Times New Roman" w:hAnsi="Times New Roman" w:cs="Times New Roman"/>
          <w:sz w:val="28"/>
          <w:szCs w:val="28"/>
          <w:lang w:val="en-US"/>
        </w:rPr>
        <w:t>x</w:t>
      </w:r>
      <w:r w:rsidR="00466FC3" w:rsidRPr="00456388">
        <w:rPr>
          <w:rFonts w:ascii="Times New Roman" w:hAnsi="Times New Roman" w:cs="Times New Roman"/>
          <w:sz w:val="28"/>
          <w:szCs w:val="28"/>
        </w:rPr>
        <w:t>)=</w:t>
      </w:r>
      <m:oMath>
        <m:r>
          <w:rPr>
            <w:rFonts w:ascii="Cambria Math" w:hAnsi="Cambria Math" w:cs="Times New Roman"/>
            <w:sz w:val="28"/>
            <w:szCs w:val="28"/>
          </w:rPr>
          <m:t xml:space="preserve"> </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t</m:t>
                </m:r>
                <m:r>
                  <m:rPr>
                    <m:sty m:val="p"/>
                  </m:rPr>
                  <w:rPr>
                    <w:rFonts w:ascii="Cambria Math" w:hAnsi="Cambria Math" w:cs="Times New Roman"/>
                    <w:sz w:val="28"/>
                    <w:szCs w:val="28"/>
                  </w:rPr>
                  <m:t>,</m:t>
                </m:r>
                <m:r>
                  <m:rPr>
                    <m:sty m:val="p"/>
                  </m:rPr>
                  <w:rPr>
                    <w:rFonts w:ascii="Cambria Math" w:hAnsi="Cambria Math" w:cs="Times New Roman"/>
                    <w:sz w:val="28"/>
                    <w:szCs w:val="28"/>
                    <w:lang w:val="en-US"/>
                  </w:rPr>
                  <m:t>s</m:t>
                </m:r>
              </m:e>
            </m:d>
            <m:r>
              <w:rPr>
                <w:rFonts w:ascii="Cambria Math" w:hAnsi="Cambria Math" w:cs="Times New Roman"/>
                <w:sz w:val="28"/>
                <w:szCs w:val="28"/>
                <w:lang w:val="en-US"/>
              </w:rPr>
              <m:t>f</m:t>
            </m:r>
            <m:d>
              <m:dPr>
                <m:ctrlPr>
                  <w:rPr>
                    <w:rFonts w:ascii="Cambria Math" w:hAnsi="Cambria Math" w:cs="Times New Roman"/>
                    <w:i/>
                    <w:sz w:val="28"/>
                    <w:szCs w:val="28"/>
                    <w:lang w:val="en-US"/>
                  </w:rPr>
                </m:ctrlPr>
              </m:dPr>
              <m:e>
                <m:r>
                  <w:rPr>
                    <w:rFonts w:ascii="Cambria Math" w:hAnsi="Cambria Math" w:cs="Times New Roman"/>
                    <w:sz w:val="28"/>
                    <w:szCs w:val="28"/>
                    <w:lang w:val="en-US"/>
                  </w:rPr>
                  <m:t>s</m:t>
                </m:r>
              </m:e>
            </m:d>
            <m:r>
              <w:rPr>
                <w:rFonts w:ascii="Cambria Math" w:hAnsi="Cambria Math" w:cs="Times New Roman"/>
                <w:sz w:val="28"/>
                <w:szCs w:val="28"/>
                <w:lang w:val="en-US"/>
              </w:rPr>
              <m:t>ds</m:t>
            </m:r>
          </m:e>
        </m:nary>
      </m:oMath>
      <w:r w:rsidR="00466FC3" w:rsidRPr="00456388">
        <w:rPr>
          <w:rFonts w:ascii="Times New Roman" w:hAnsi="Times New Roman" w:cs="Times New Roman"/>
          <w:sz w:val="28"/>
          <w:szCs w:val="28"/>
          <w:lang w:val="kk-KZ"/>
        </w:rPr>
        <w:t xml:space="preserve"> , оның ядросы </w:t>
      </w:r>
      <m:oMath>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rPr>
              <m:t>х,</m:t>
            </m:r>
            <m:r>
              <m:rPr>
                <m:sty m:val="p"/>
              </m:rPr>
              <w:rPr>
                <w:rFonts w:ascii="Cambria Math" w:hAnsi="Cambria Math" w:cs="Times New Roman"/>
                <w:sz w:val="28"/>
                <w:szCs w:val="28"/>
                <w:lang w:val="en-US"/>
              </w:rPr>
              <m:t>s</m:t>
            </m:r>
          </m:e>
        </m:d>
        <m:r>
          <m:rPr>
            <m:sty m:val="p"/>
          </m:rPr>
          <w:rPr>
            <w:rFonts w:ascii="Cambria Math" w:hAnsi="Cambria Math" w:cs="Times New Roman"/>
            <w:sz w:val="28"/>
            <w:szCs w:val="28"/>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rPr>
                  <m:t xml:space="preserve"> </m:t>
                </m:r>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x</m:t>
                    </m:r>
                    <m:r>
                      <m:rPr>
                        <m:sty m:val="p"/>
                      </m:rPr>
                      <w:rPr>
                        <w:rFonts w:ascii="Cambria Math" w:hAnsi="Cambria Math" w:cs="Times New Roman"/>
                        <w:sz w:val="28"/>
                        <w:szCs w:val="28"/>
                      </w:rPr>
                      <m:t>,</m:t>
                    </m:r>
                    <m:r>
                      <m:rPr>
                        <m:sty m:val="p"/>
                      </m:rPr>
                      <w:rPr>
                        <w:rFonts w:ascii="Cambria Math" w:hAnsi="Cambria Math" w:cs="Times New Roman"/>
                        <w:sz w:val="28"/>
                        <w:szCs w:val="28"/>
                        <w:lang w:val="en-US"/>
                      </w:rPr>
                      <m:t>t</m:t>
                    </m:r>
                  </m:e>
                </m:d>
              </m:e>
            </m:acc>
          </m:e>
        </m:nary>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t</m:t>
            </m:r>
            <m:r>
              <m:rPr>
                <m:sty m:val="p"/>
              </m:rPr>
              <w:rPr>
                <w:rFonts w:ascii="Cambria Math" w:hAnsi="Cambria Math" w:cs="Times New Roman"/>
                <w:sz w:val="28"/>
                <w:szCs w:val="28"/>
              </w:rPr>
              <m:t>,</m:t>
            </m:r>
            <m:r>
              <m:rPr>
                <m:sty m:val="p"/>
              </m:rPr>
              <w:rPr>
                <w:rFonts w:ascii="Cambria Math" w:hAnsi="Cambria Math" w:cs="Times New Roman"/>
                <w:sz w:val="28"/>
                <w:szCs w:val="28"/>
                <w:lang w:val="en-US"/>
              </w:rPr>
              <m:t>s</m:t>
            </m:r>
          </m:e>
        </m:d>
        <m:r>
          <w:rPr>
            <w:rFonts w:ascii="Cambria Math" w:hAnsi="Cambria Math" w:cs="Times New Roman"/>
            <w:sz w:val="28"/>
            <w:szCs w:val="28"/>
            <w:lang w:val="en-US"/>
          </w:rPr>
          <m:t>dt</m:t>
        </m:r>
      </m:oMath>
      <w:r w:rsidR="00466FC3" w:rsidRPr="00456388">
        <w:rPr>
          <w:rFonts w:ascii="Times New Roman" w:hAnsi="Times New Roman" w:cs="Times New Roman"/>
          <w:sz w:val="28"/>
          <w:szCs w:val="28"/>
          <w:lang w:val="kk-KZ"/>
        </w:rPr>
        <w:t xml:space="preserve">.        </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Дәл сол сияяқты  жолмен K</w:t>
      </w:r>
      <w:r w:rsidRPr="00456388">
        <w:rPr>
          <w:rFonts w:ascii="Times New Roman" w:hAnsi="Times New Roman" w:cs="Times New Roman"/>
          <w:sz w:val="28"/>
          <w:szCs w:val="28"/>
          <w:vertAlign w:val="superscript"/>
          <w:lang w:val="kk-KZ"/>
        </w:rPr>
        <w:t>*</w:t>
      </w:r>
      <w:r w:rsidRPr="00456388">
        <w:rPr>
          <w:rFonts w:ascii="Times New Roman" w:hAnsi="Times New Roman" w:cs="Times New Roman"/>
          <w:sz w:val="28"/>
          <w:szCs w:val="28"/>
          <w:lang w:val="kk-KZ"/>
        </w:rPr>
        <w:t>Kf(x)=</w:t>
      </w:r>
      <m:oMath>
        <m:r>
          <w:rPr>
            <w:rFonts w:ascii="Cambria Math" w:hAnsi="Cambria Math" w:cs="Times New Roman"/>
            <w:sz w:val="28"/>
            <w:szCs w:val="28"/>
            <w:lang w:val="kk-KZ"/>
          </w:rPr>
          <m:t xml:space="preserve"> </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m:rPr>
                <m:sty m:val="p"/>
              </m:rPr>
              <w:rPr>
                <w:rFonts w:ascii="Cambria Math" w:hAnsi="Cambria Math" w:cs="Times New Roman"/>
                <w:sz w:val="28"/>
                <w:szCs w:val="28"/>
                <w:lang w:val="kk-KZ"/>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х,s</m:t>
                </m:r>
              </m:e>
            </m:d>
            <m:r>
              <w:rPr>
                <w:rFonts w:ascii="Cambria Math" w:hAnsi="Cambria Math" w:cs="Times New Roman"/>
                <w:sz w:val="28"/>
                <w:szCs w:val="28"/>
                <w:lang w:val="kk-KZ"/>
              </w:rPr>
              <m:t>f</m:t>
            </m:r>
            <m:d>
              <m:dPr>
                <m:ctrlPr>
                  <w:rPr>
                    <w:rFonts w:ascii="Cambria Math" w:hAnsi="Cambria Math" w:cs="Times New Roman"/>
                    <w:i/>
                    <w:sz w:val="28"/>
                    <w:szCs w:val="28"/>
                    <w:lang w:val="en-US"/>
                  </w:rPr>
                </m:ctrlPr>
              </m:dPr>
              <m:e>
                <m:r>
                  <w:rPr>
                    <w:rFonts w:ascii="Cambria Math" w:hAnsi="Cambria Math" w:cs="Times New Roman"/>
                    <w:sz w:val="28"/>
                    <w:szCs w:val="28"/>
                    <w:lang w:val="kk-KZ"/>
                  </w:rPr>
                  <m:t>s</m:t>
                </m:r>
              </m:e>
            </m:d>
            <m:r>
              <w:rPr>
                <w:rFonts w:ascii="Cambria Math" w:hAnsi="Cambria Math" w:cs="Times New Roman"/>
                <w:sz w:val="28"/>
                <w:szCs w:val="28"/>
                <w:lang w:val="kk-KZ"/>
              </w:rPr>
              <m:t>ds</m:t>
            </m:r>
          </m:e>
        </m:nary>
      </m:oMath>
      <w:r w:rsidRPr="00456388">
        <w:rPr>
          <w:rFonts w:ascii="Times New Roman" w:hAnsi="Times New Roman" w:cs="Times New Roman"/>
          <w:sz w:val="28"/>
          <w:szCs w:val="28"/>
          <w:lang w:val="kk-KZ"/>
        </w:rPr>
        <w:t xml:space="preserve">, мұндағы     </w:t>
      </w:r>
      <m:oMath>
        <m:r>
          <w:rPr>
            <w:rFonts w:ascii="Cambria Math" w:hAnsi="Cambria Math" w:cs="Times New Roman"/>
            <w:sz w:val="28"/>
            <w:szCs w:val="28"/>
            <w:lang w:val="kk-KZ"/>
          </w:rPr>
          <m:t xml:space="preserve"> </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К</m:t>
            </m:r>
          </m:e>
          <m:sub>
            <m:r>
              <w:rPr>
                <w:rFonts w:ascii="Cambria Math" w:hAnsi="Cambria Math" w:cs="Times New Roman"/>
                <w:sz w:val="28"/>
                <w:szCs w:val="28"/>
                <w:lang w:val="kk-KZ"/>
              </w:rPr>
              <m:t>1</m:t>
            </m:r>
          </m:sub>
        </m:sSub>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х,s</m:t>
            </m:r>
          </m:e>
        </m:d>
        <m:r>
          <m:rPr>
            <m:sty m:val="p"/>
          </m:rPr>
          <w:rPr>
            <w:rFonts w:ascii="Cambria Math" w:hAnsi="Cambria Math" w:cs="Times New Roman"/>
            <w:sz w:val="28"/>
            <w:szCs w:val="28"/>
            <w:lang w:val="kk-KZ"/>
          </w:rPr>
          <m: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m:rPr>
                <m:sty m:val="p"/>
              </m:rPr>
              <w:rPr>
                <w:rFonts w:ascii="Cambria Math" w:hAnsi="Cambria Math" w:cs="Times New Roman"/>
                <w:sz w:val="28"/>
                <w:szCs w:val="28"/>
                <w:lang w:val="kk-KZ"/>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х,t</m:t>
                </m:r>
              </m:e>
            </m:d>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kk-KZ"/>
                  </w:rPr>
                  <m:t xml:space="preserve"> 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s,t</m:t>
                    </m:r>
                  </m:e>
                </m:d>
              </m:e>
            </m:acc>
          </m:e>
        </m:nary>
        <m:r>
          <w:rPr>
            <w:rFonts w:ascii="Cambria Math" w:hAnsi="Cambria Math" w:cs="Times New Roman"/>
            <w:sz w:val="28"/>
            <w:szCs w:val="28"/>
            <w:lang w:val="kk-KZ"/>
          </w:rPr>
          <m:t>dt</m:t>
        </m:r>
      </m:oMath>
      <w:r w:rsidRPr="00456388">
        <w:rPr>
          <w:rFonts w:ascii="Times New Roman" w:hAnsi="Times New Roman" w:cs="Times New Roman"/>
          <w:sz w:val="28"/>
          <w:szCs w:val="28"/>
          <w:lang w:val="kk-KZ"/>
        </w:rPr>
        <w:t>.</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Егер </w:t>
      </w:r>
      <m:oMath>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rPr>
              <m:t>х,</m:t>
            </m:r>
            <m:r>
              <m:rPr>
                <m:sty m:val="p"/>
              </m:rPr>
              <w:rPr>
                <w:rFonts w:ascii="Cambria Math" w:hAnsi="Cambria Math" w:cs="Times New Roman"/>
                <w:sz w:val="28"/>
                <w:szCs w:val="28"/>
                <w:lang w:val="en-US"/>
              </w:rPr>
              <m:t>s</m:t>
            </m:r>
          </m:e>
        </m:d>
        <m:r>
          <m:rPr>
            <m:sty m:val="p"/>
          </m:rPr>
          <w:rPr>
            <w:rFonts w:ascii="Cambria Math" w:hAnsi="Cambria Math" w:cs="Times New Roman"/>
            <w:sz w:val="28"/>
            <w:szCs w:val="28"/>
            <w:lang w:val="kk-KZ"/>
          </w:rPr>
          <m:t>=</m:t>
        </m:r>
        <m:sSub>
          <m:sSubPr>
            <m:ctrlPr>
              <w:rPr>
                <w:rFonts w:ascii="Cambria Math" w:hAnsi="Cambria Math" w:cs="Times New Roman"/>
                <w:sz w:val="28"/>
                <w:szCs w:val="28"/>
                <w:lang w:val="kk-KZ"/>
              </w:rPr>
            </m:ctrlPr>
          </m:sSubPr>
          <m:e>
            <m:r>
              <w:rPr>
                <w:rFonts w:ascii="Cambria Math" w:hAnsi="Cambria Math" w:cs="Times New Roman"/>
                <w:sz w:val="28"/>
                <w:szCs w:val="28"/>
                <w:lang w:val="kk-KZ"/>
              </w:rPr>
              <m:t>К</m:t>
            </m:r>
          </m:e>
          <m:sub>
            <m:r>
              <w:rPr>
                <w:rFonts w:ascii="Cambria Math" w:hAnsi="Cambria Math" w:cs="Times New Roman"/>
                <w:sz w:val="28"/>
                <w:szCs w:val="28"/>
                <w:lang w:val="kk-KZ"/>
              </w:rPr>
              <m:t>1</m:t>
            </m:r>
          </m:sub>
        </m:sSub>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х,s</m:t>
            </m:r>
          </m:e>
        </m:d>
      </m:oMath>
      <w:r w:rsidRPr="00456388">
        <w:rPr>
          <w:rFonts w:ascii="Times New Roman" w:hAnsi="Times New Roman" w:cs="Times New Roman"/>
          <w:sz w:val="28"/>
          <w:szCs w:val="28"/>
          <w:lang w:val="kk-KZ"/>
        </w:rPr>
        <w:t xml:space="preserve"> болса, онда К операторы қалыпты болады. Сонымен, К – операторының қалыпты болуының шарты мынадай:</w:t>
      </w:r>
    </w:p>
    <w:p w:rsidR="00466FC3" w:rsidRPr="00456388" w:rsidRDefault="00120D88" w:rsidP="00456388">
      <w:pPr>
        <w:spacing w:after="0" w:line="240" w:lineRule="auto"/>
        <w:ind w:firstLine="708"/>
        <w:jc w:val="both"/>
        <w:rPr>
          <w:rFonts w:ascii="Times New Roman" w:hAnsi="Times New Roman" w:cs="Times New Roman"/>
          <w:sz w:val="28"/>
          <w:szCs w:val="28"/>
          <w:lang w:val="kk-KZ"/>
        </w:rPr>
      </w:pPr>
      <m:oMath>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en-US"/>
                  </w:rPr>
                  <m:t xml:space="preserve"> 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x,t</m:t>
                    </m:r>
                  </m:e>
                </m:d>
              </m:e>
            </m:acc>
          </m:e>
        </m:nary>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t,s</m:t>
            </m:r>
          </m:e>
        </m:d>
        <m:r>
          <w:rPr>
            <w:rFonts w:ascii="Cambria Math" w:hAnsi="Cambria Math" w:cs="Times New Roman"/>
            <w:sz w:val="28"/>
            <w:szCs w:val="28"/>
            <w:lang w:val="en-US"/>
          </w:rPr>
          <m:t>dt=</m:t>
        </m:r>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b</m:t>
            </m:r>
          </m:sup>
          <m:e>
            <m:r>
              <m:rPr>
                <m:sty m:val="p"/>
              </m:rPr>
              <w:rPr>
                <w:rFonts w:ascii="Cambria Math" w:hAnsi="Cambria Math" w:cs="Times New Roman"/>
                <w:sz w:val="28"/>
                <w:szCs w:val="28"/>
                <w:lang w:val="en-US"/>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en-US"/>
                  </w:rPr>
                  <m:t>x,t</m:t>
                </m:r>
              </m:e>
            </m:d>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kk-KZ"/>
                  </w:rPr>
                  <m:t xml:space="preserve"> 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s,t</m:t>
                    </m:r>
                  </m:e>
                </m:d>
              </m:e>
            </m:acc>
            <m:r>
              <w:rPr>
                <w:rFonts w:ascii="Cambria Math" w:hAnsi="Cambria Math" w:cs="Times New Roman"/>
                <w:sz w:val="28"/>
                <w:szCs w:val="28"/>
                <w:lang w:val="en-US"/>
              </w:rPr>
              <m:t xml:space="preserve"> </m:t>
            </m:r>
            <m:r>
              <w:rPr>
                <w:rFonts w:ascii="Cambria Math" w:hAnsi="Cambria Math" w:cs="Times New Roman"/>
                <w:sz w:val="28"/>
                <w:szCs w:val="28"/>
                <w:lang w:val="kk-KZ"/>
              </w:rPr>
              <m:t xml:space="preserve">dt, </m:t>
            </m:r>
            <m:r>
              <w:rPr>
                <w:rFonts w:ascii="Cambria Math" w:hAnsi="Cambria Math" w:cs="Times New Roman"/>
                <w:sz w:val="28"/>
                <w:szCs w:val="28"/>
                <w:lang w:val="en-US"/>
              </w:rPr>
              <m:t xml:space="preserve"> </m:t>
            </m:r>
          </m:e>
        </m:nary>
      </m:oMath>
      <w:r w:rsidR="00466FC3" w:rsidRPr="00456388">
        <w:rPr>
          <w:rFonts w:ascii="Times New Roman" w:hAnsi="Times New Roman" w:cs="Times New Roman"/>
          <w:sz w:val="28"/>
          <w:szCs w:val="28"/>
          <w:lang w:val="kk-KZ"/>
        </w:rPr>
        <w:t xml:space="preserve"> кез келген </w:t>
      </w:r>
      <w:r w:rsidR="00466FC3" w:rsidRPr="00456388">
        <w:rPr>
          <w:rFonts w:ascii="Times New Roman" w:hAnsi="Times New Roman" w:cs="Times New Roman"/>
          <w:sz w:val="28"/>
          <w:szCs w:val="28"/>
          <w:lang w:val="en-US"/>
        </w:rPr>
        <w:t>x,t</w:t>
      </w:r>
      <m:oMath>
        <m:r>
          <w:rPr>
            <w:rFonts w:ascii="Cambria Math" w:hAnsi="Cambria Math" w:cs="Times New Roman"/>
            <w:sz w:val="28"/>
            <w:szCs w:val="28"/>
            <w:lang w:val="kk-KZ"/>
          </w:rPr>
          <m:t>∈</m:t>
        </m:r>
      </m:oMath>
      <w:r w:rsidR="00466FC3" w:rsidRPr="00456388">
        <w:rPr>
          <w:rFonts w:ascii="Times New Roman" w:hAnsi="Times New Roman" w:cs="Times New Roman"/>
          <w:sz w:val="28"/>
          <w:szCs w:val="28"/>
          <w:lang w:val="en-US"/>
        </w:rPr>
        <w:t>[a,b]</w:t>
      </w:r>
      <w:r w:rsidR="00466FC3" w:rsidRPr="00456388">
        <w:rPr>
          <w:rFonts w:ascii="Times New Roman" w:hAnsi="Times New Roman" w:cs="Times New Roman"/>
          <w:sz w:val="28"/>
          <w:szCs w:val="28"/>
          <w:lang w:val="kk-KZ"/>
        </w:rPr>
        <w:t xml:space="preserve">  </w:t>
      </w:r>
      <w:r w:rsidR="00466FC3" w:rsidRPr="00456388">
        <w:rPr>
          <w:rFonts w:ascii="Times New Roman" w:hAnsi="Times New Roman" w:cs="Times New Roman"/>
          <w:sz w:val="28"/>
          <w:szCs w:val="28"/>
          <w:lang w:val="en-US"/>
        </w:rPr>
        <w:t xml:space="preserve">     </w:t>
      </w:r>
      <w:r w:rsidR="00466FC3" w:rsidRPr="00456388">
        <w:rPr>
          <w:rFonts w:ascii="Times New Roman" w:hAnsi="Times New Roman" w:cs="Times New Roman"/>
          <w:sz w:val="28"/>
          <w:szCs w:val="28"/>
          <w:lang w:val="kk-KZ"/>
        </w:rPr>
        <w:t>(2.2.82)</w:t>
      </w:r>
    </w:p>
    <w:p w:rsidR="00466FC3" w:rsidRPr="00456388" w:rsidRDefault="00466FC3" w:rsidP="00456388">
      <w:pPr>
        <w:spacing w:after="0" w:line="240" w:lineRule="auto"/>
        <w:ind w:firstLine="708"/>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(2.2.82) шарт жалқы ядролар үшін орынды, яғни мынадай </w:t>
      </w:r>
      <m:oMath>
        <m:r>
          <m:rPr>
            <m:sty m:val="p"/>
          </m:rPr>
          <w:rPr>
            <w:rFonts w:ascii="Cambria Math" w:hAnsi="Cambria Math" w:cs="Times New Roman"/>
            <w:sz w:val="28"/>
            <w:szCs w:val="28"/>
            <w:lang w:val="kk-KZ"/>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х,t</m:t>
            </m:r>
          </m:e>
        </m:d>
        <m:r>
          <m:rPr>
            <m:sty m:val="p"/>
          </m:rP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kk-KZ"/>
              </w:rPr>
              <m:t xml:space="preserve"> 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x,t</m:t>
                </m:r>
              </m:e>
            </m:d>
          </m:e>
        </m:acc>
      </m:oMath>
      <w:r w:rsidRPr="00456388">
        <w:rPr>
          <w:rFonts w:ascii="Times New Roman" w:hAnsi="Times New Roman" w:cs="Times New Roman"/>
          <w:sz w:val="28"/>
          <w:szCs w:val="28"/>
          <w:lang w:val="kk-KZ"/>
        </w:rPr>
        <w:t xml:space="preserve"> ядролар үшін. Сондықтан кез келген жалқы интегралдық оператор сөзсіз түрде жалқы болады, ал мұнымыз жалпы теориямен үйлеседі. Бірақ та кез келген қалыпты оператор жалқы емес. Мұның ең оңай мысалы ядросы </w:t>
      </w:r>
      <m:oMath>
        <m:r>
          <m:rPr>
            <m:sty m:val="p"/>
          </m:rPr>
          <w:rPr>
            <w:rFonts w:ascii="Cambria Math" w:hAnsi="Cambria Math" w:cs="Times New Roman"/>
            <w:sz w:val="28"/>
            <w:szCs w:val="28"/>
            <w:lang w:val="kk-KZ"/>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х,t</m:t>
            </m:r>
          </m:e>
        </m:d>
        <m:r>
          <m:rPr>
            <m:sty m:val="p"/>
          </m:rPr>
          <w:rPr>
            <w:rFonts w:ascii="Cambria Math" w:hAnsi="Cambria Math" w:cs="Times New Roman"/>
            <w:sz w:val="28"/>
            <w:szCs w:val="28"/>
            <w:lang w:val="kk-KZ"/>
          </w:rPr>
          <m:t>=</m:t>
        </m:r>
        <m:acc>
          <m:accPr>
            <m:chr m:val="̅"/>
            <m:ctrlPr>
              <w:rPr>
                <w:rFonts w:ascii="Cambria Math" w:hAnsi="Cambria Math" w:cs="Times New Roman"/>
                <w:i/>
                <w:sz w:val="28"/>
                <w:szCs w:val="28"/>
                <w:lang w:val="en-US"/>
              </w:rPr>
            </m:ctrlPr>
          </m:accPr>
          <m:e>
            <m:r>
              <m:rPr>
                <m:sty m:val="p"/>
              </m:rPr>
              <w:rPr>
                <w:rFonts w:ascii="Cambria Math" w:hAnsi="Cambria Math" w:cs="Times New Roman"/>
                <w:sz w:val="28"/>
                <w:szCs w:val="28"/>
                <w:lang w:val="kk-KZ"/>
              </w:rPr>
              <m:t>і 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x,t</m:t>
                </m:r>
              </m:e>
            </m:d>
          </m:e>
        </m:acc>
      </m:oMath>
      <w:r w:rsidRPr="00456388">
        <w:rPr>
          <w:rFonts w:ascii="Times New Roman" w:hAnsi="Times New Roman" w:cs="Times New Roman"/>
          <w:sz w:val="28"/>
          <w:szCs w:val="28"/>
          <w:lang w:val="kk-KZ"/>
        </w:rPr>
        <w:t xml:space="preserve"> болатын К интегралдық операторы, мұндағы </w:t>
      </w:r>
      <m:oMath>
        <m:r>
          <m:rPr>
            <m:sty m:val="p"/>
          </m:rPr>
          <w:rPr>
            <w:rFonts w:ascii="Cambria Math" w:hAnsi="Cambria Math" w:cs="Times New Roman"/>
            <w:sz w:val="28"/>
            <w:szCs w:val="28"/>
            <w:lang w:val="kk-KZ"/>
          </w:rPr>
          <m:t>K</m:t>
        </m:r>
        <m:d>
          <m:dPr>
            <m:ctrlPr>
              <w:rPr>
                <w:rFonts w:ascii="Cambria Math" w:hAnsi="Cambria Math" w:cs="Times New Roman"/>
                <w:sz w:val="28"/>
                <w:szCs w:val="28"/>
                <w:lang w:val="en-US"/>
              </w:rPr>
            </m:ctrlPr>
          </m:dPr>
          <m:e>
            <m:r>
              <m:rPr>
                <m:sty m:val="p"/>
              </m:rPr>
              <w:rPr>
                <w:rFonts w:ascii="Cambria Math" w:hAnsi="Cambria Math" w:cs="Times New Roman"/>
                <w:sz w:val="28"/>
                <w:szCs w:val="28"/>
                <w:lang w:val="kk-KZ"/>
              </w:rPr>
              <m:t>х,t</m:t>
            </m:r>
          </m:e>
        </m:d>
      </m:oMath>
      <w:r w:rsidRPr="00456388">
        <w:rPr>
          <w:rFonts w:ascii="Times New Roman" w:hAnsi="Times New Roman" w:cs="Times New Roman"/>
          <w:sz w:val="28"/>
          <w:szCs w:val="28"/>
          <w:lang w:val="kk-KZ"/>
        </w:rPr>
        <w:t xml:space="preserve"> – жалқы ядро. Бұл сәтте К операторының қалыпты, бірақ жалқы емес екенін көру қиын емес. </w:t>
      </w:r>
    </w:p>
    <w:p w:rsidR="00466FC3" w:rsidRPr="00456388" w:rsidRDefault="00466FC3" w:rsidP="00456388">
      <w:pPr>
        <w:spacing w:after="0" w:line="240" w:lineRule="auto"/>
        <w:ind w:firstLine="708"/>
        <w:jc w:val="both"/>
        <w:rPr>
          <w:rFonts w:ascii="Times New Roman" w:hAnsi="Times New Roman" w:cs="Times New Roman"/>
          <w:i/>
          <w:sz w:val="28"/>
          <w:szCs w:val="28"/>
          <w:lang w:val="kk-KZ"/>
        </w:rPr>
      </w:pPr>
      <w:r w:rsidRPr="00456388">
        <w:rPr>
          <w:rFonts w:ascii="Times New Roman" w:hAnsi="Times New Roman" w:cs="Times New Roman"/>
          <w:sz w:val="28"/>
          <w:szCs w:val="28"/>
          <w:lang w:val="kk-KZ"/>
        </w:rPr>
        <w:t>Қалыпты операторлардың класы жалқы операторлар класынан кең екенін осыдан-ақ байқауға болады. Десек те бұлар бір-біріне өте жақын кластар, сондықтан, жалқы операторлардың көптеген қасиеттерін қалыпты операторларға, белгілі бір өзгешеліктерімен, аударуға болатынына біз кейінірек көз жеткіземіз.</w:t>
      </w:r>
    </w:p>
    <w:p w:rsidR="00456388" w:rsidRPr="00456388" w:rsidRDefault="00456388" w:rsidP="00456388">
      <w:pPr>
        <w:spacing w:after="0" w:line="240" w:lineRule="auto"/>
        <w:jc w:val="both"/>
        <w:rPr>
          <w:rFonts w:ascii="Times New Roman" w:hAnsi="Times New Roman" w:cs="Times New Roman"/>
          <w:sz w:val="28"/>
          <w:szCs w:val="28"/>
          <w:lang w:val="kk-KZ"/>
        </w:rPr>
      </w:pPr>
      <w:r w:rsidRPr="000E13D0">
        <w:rPr>
          <w:rFonts w:ascii="Times New Roman" w:hAnsi="Times New Roman" w:cs="Times New Roman"/>
          <w:b/>
          <w:sz w:val="28"/>
          <w:szCs w:val="28"/>
          <w:lang w:val="kk-KZ"/>
        </w:rPr>
        <w:t>2.2.43-мысал.</w:t>
      </w:r>
      <w:r w:rsidRPr="00456388">
        <w:rPr>
          <w:rFonts w:ascii="Times New Roman" w:hAnsi="Times New Roman" w:cs="Times New Roman"/>
          <w:sz w:val="28"/>
          <w:szCs w:val="28"/>
          <w:lang w:val="kk-KZ"/>
        </w:rPr>
        <w:t xml:space="preserve"> Жоғарыдағы, (2.2.81)-оператордың дербес түрін қарастырайық, яғни оның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кеңістігінде үшбұрышты волтерлік болған сәтін:</w:t>
      </w:r>
    </w:p>
    <w:p w:rsidR="00456388" w:rsidRPr="00456388" w:rsidRDefault="00120D88" w:rsidP="00456388">
      <w:pPr>
        <w:spacing w:after="0" w:line="240" w:lineRule="auto"/>
        <w:jc w:val="both"/>
        <w:rPr>
          <w:rFonts w:ascii="Times New Roman" w:hAnsi="Times New Roman" w:cs="Times New Roman"/>
          <w:sz w:val="28"/>
          <w:szCs w:val="28"/>
          <w:lang w:val="kk-KZ"/>
        </w:rPr>
      </w:pPr>
      <m:oMath>
        <m:sSub>
          <m:sSubPr>
            <m:ctrlPr>
              <w:rPr>
                <w:rFonts w:ascii="Cambria Math" w:hAnsi="Times New Roman" w:cs="Times New Roman"/>
                <w:i/>
                <w:sz w:val="28"/>
                <w:szCs w:val="28"/>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3</m:t>
            </m:r>
          </m:sub>
        </m:sSub>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sSub>
              <m:sSubPr>
                <m:ctrlPr>
                  <w:rPr>
                    <w:rFonts w:ascii="Cambria Math" w:hAnsi="Times New Roman" w:cs="Times New Roman"/>
                    <w:i/>
                    <w:sz w:val="28"/>
                    <w:szCs w:val="28"/>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3</m:t>
                </m:r>
              </m:sub>
            </m:sSub>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r>
              <w:rPr>
                <w:rFonts w:ascii="Cambria Math" w:hAnsi="Times New Roman" w:cs="Times New Roman"/>
                <w:sz w:val="28"/>
                <w:szCs w:val="28"/>
                <w:lang w:val="kk-KZ"/>
              </w:rPr>
              <m:t xml:space="preserve">, </m:t>
            </m:r>
          </m:e>
        </m:nary>
      </m:oMath>
      <w:r w:rsidR="00456388" w:rsidRPr="00456388">
        <w:rPr>
          <w:rFonts w:ascii="Times New Roman"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3</m:t>
            </m:r>
          </m:sub>
        </m:sSub>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3</m:t>
            </m:r>
          </m:sub>
        </m:sSub>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oMath>
      <w:r w:rsidR="00456388" w:rsidRPr="00456388">
        <w:rPr>
          <w:rFonts w:ascii="Times New Roman" w:hAnsi="Times New Roman" w:cs="Times New Roman"/>
          <w:sz w:val="28"/>
          <w:szCs w:val="28"/>
          <w:lang w:val="kk-KZ"/>
        </w:rPr>
        <w:t xml:space="preserve">        (2.2.83)</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Бұрынырақ, бұл оператор </w:t>
      </w:r>
      <w:r w:rsidRPr="00456388">
        <w:rPr>
          <w:rFonts w:ascii="Times New Roman" w:hAnsi="Times New Roman" w:cs="Times New Roman"/>
          <w:sz w:val="28"/>
          <w:szCs w:val="28"/>
        </w:rPr>
        <w:t>2.2.39</w:t>
      </w:r>
      <w:r w:rsidRPr="00456388">
        <w:rPr>
          <w:rFonts w:ascii="Times New Roman" w:hAnsi="Times New Roman" w:cs="Times New Roman"/>
          <w:sz w:val="28"/>
          <w:szCs w:val="28"/>
          <w:lang w:val="kk-KZ"/>
        </w:rPr>
        <w:t xml:space="preserve"> мысалда қарастырғанды. Сонда оның волтерлі мен Гильберт Шмидтік екені көрсетілген. Енді, осы (2.2.83) оператордың сыңарын табайық. Бұл оператордың интергалының жоғарғы шегі айнымалы болғандықтан, алдымен оны (2.2.81) түріне келтірейік. Мынадай, </w:t>
      </w:r>
    </w:p>
    <w:p w:rsidR="00456388" w:rsidRPr="00456388" w:rsidRDefault="00120D88" w:rsidP="00456388">
      <w:pPr>
        <w:spacing w:after="0" w:line="240" w:lineRule="auto"/>
        <w:jc w:val="both"/>
        <w:rPr>
          <w:rFonts w:ascii="Times New Roman" w:hAnsi="Times New Roman" w:cs="Times New Roman"/>
          <w:sz w:val="28"/>
          <w:szCs w:val="28"/>
          <w:lang w:val="kk-KZ"/>
        </w:rPr>
      </w:pPr>
      <m:oMath>
        <m:sSub>
          <m:sSubPr>
            <m:ctrlPr>
              <w:rPr>
                <w:rFonts w:ascii="Cambria Math" w:hAnsi="Times New Roman" w:cs="Times New Roman"/>
                <w:i/>
                <w:sz w:val="28"/>
                <w:szCs w:val="28"/>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4</m:t>
            </m:r>
          </m:sub>
        </m:sSub>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r>
          <w:rPr>
            <w:rFonts w:ascii="Cambria Math" w:hAnsi="Times New Roman" w:cs="Times New Roman"/>
            <w:sz w:val="28"/>
            <w:szCs w:val="28"/>
            <w:lang w:val="kk-KZ"/>
          </w:rPr>
          <m:t>=</m:t>
        </m:r>
        <m:r>
          <w:rPr>
            <w:rFonts w:ascii="Cambria Math" w:hAnsi="Cambria Math" w:cs="Times New Roman"/>
            <w:sz w:val="28"/>
            <w:szCs w:val="28"/>
            <w:lang w:val="kk-KZ"/>
          </w:rPr>
          <m:t>θ</m:t>
        </m:r>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Times New Roman" w:hAnsi="Times New Roman" w:cs="Times New Roman"/>
                <w:sz w:val="28"/>
                <w:szCs w:val="28"/>
                <w:lang w:val="kk-KZ"/>
              </w:rPr>
              <m:t>-</m:t>
            </m:r>
            <m:r>
              <w:rPr>
                <w:rFonts w:ascii="Cambria Math" w:hAnsi="Cambria Math" w:cs="Times New Roman"/>
                <w:sz w:val="28"/>
                <w:szCs w:val="28"/>
                <w:lang w:val="kk-KZ"/>
              </w:rPr>
              <m:t>t</m:t>
            </m:r>
          </m:e>
        </m:d>
        <m:sSub>
          <m:sSubPr>
            <m:ctrlPr>
              <w:rPr>
                <w:rFonts w:ascii="Cambria Math" w:hAnsi="Times New Roman" w:cs="Times New Roman"/>
                <w:i/>
                <w:sz w:val="28"/>
                <w:szCs w:val="28"/>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3</m:t>
            </m:r>
          </m:sub>
        </m:sSub>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eqArr>
              <m:eqArrPr>
                <m:ctrlPr>
                  <w:rPr>
                    <w:rFonts w:ascii="Cambria Math" w:hAnsi="Times New Roman" w:cs="Times New Roman"/>
                    <w:i/>
                    <w:sz w:val="28"/>
                    <w:szCs w:val="28"/>
                  </w:rPr>
                </m:ctrlPr>
              </m:eqArrPr>
              <m:e>
                <m:sSub>
                  <m:sSubPr>
                    <m:ctrlPr>
                      <w:rPr>
                        <w:rFonts w:ascii="Cambria Math" w:hAnsi="Times New Roman" w:cs="Times New Roman"/>
                        <w:i/>
                        <w:sz w:val="28"/>
                        <w:szCs w:val="28"/>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3</m:t>
                    </m:r>
                  </m:sub>
                </m:sSub>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d>
                <m:r>
                  <w:rPr>
                    <w:rFonts w:ascii="Cambria Math" w:hAnsi="Times New Roman" w:cs="Times New Roman"/>
                    <w:sz w:val="28"/>
                    <w:szCs w:val="28"/>
                    <w:lang w:val="kk-KZ"/>
                  </w:rPr>
                  <m:t xml:space="preserve">,     </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e>
              <m:e>
                <m:r>
                  <w:rPr>
                    <w:rFonts w:ascii="Cambria Math" w:hAnsi="Times New Roman" w:cs="Times New Roman"/>
                    <w:sz w:val="28"/>
                    <w:szCs w:val="28"/>
                    <w:lang w:val="kk-KZ"/>
                  </w:rPr>
                  <m:t xml:space="preserve">0,           </m:t>
                </m:r>
                <m:r>
                  <w:rPr>
                    <w:rFonts w:ascii="Cambria Math" w:hAnsi="Cambria Math" w:cs="Times New Roman"/>
                    <w:sz w:val="28"/>
                    <w:szCs w:val="28"/>
                    <w:lang w:val="kk-KZ"/>
                  </w:rPr>
                  <m:t>x</m:t>
                </m:r>
                <m:r>
                  <w:rPr>
                    <w:rFonts w:ascii="Cambria Math" w:hAnsi="Times New Roman" w:cs="Times New Roman"/>
                    <w:sz w:val="28"/>
                    <w:szCs w:val="28"/>
                    <w:lang w:val="kk-KZ"/>
                  </w:rPr>
                  <m:t>&lt;</m:t>
                </m:r>
                <m:r>
                  <w:rPr>
                    <w:rFonts w:ascii="Cambria Math" w:hAnsi="Cambria Math" w:cs="Times New Roman"/>
                    <w:sz w:val="28"/>
                    <w:szCs w:val="28"/>
                    <w:lang w:val="kk-KZ"/>
                  </w:rPr>
                  <m:t>t</m:t>
                </m:r>
              </m:e>
            </m:eqArr>
          </m:e>
        </m:d>
      </m:oMath>
      <w:r w:rsidR="00456388" w:rsidRPr="00456388">
        <w:rPr>
          <w:rFonts w:ascii="Times New Roman" w:hAnsi="Times New Roman" w:cs="Times New Roman"/>
          <w:sz w:val="28"/>
          <w:szCs w:val="28"/>
          <w:lang w:val="kk-KZ"/>
        </w:rPr>
        <w:t xml:space="preserve">      (2.2.84)</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белгілеулер енгізейік. Сонда,  </w:t>
      </w:r>
      <m:oMath>
        <m:sSub>
          <m:sSubPr>
            <m:ctrlPr>
              <w:rPr>
                <w:rFonts w:ascii="Cambria Math" w:hAnsi="Times New Roman" w:cs="Times New Roman"/>
                <w:i/>
                <w:sz w:val="28"/>
                <w:szCs w:val="28"/>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4</m:t>
            </m:r>
          </m:sub>
        </m:sSub>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r>
          <w:rPr>
            <w:rFonts w:ascii="Cambria Math" w:hAnsi="Cambria Math"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3</m:t>
            </m:r>
          </m:sub>
        </m:sSub>
      </m:oMath>
      <w:r w:rsidRPr="00456388">
        <w:rPr>
          <w:rFonts w:ascii="Times New Roman" w:hAnsi="Times New Roman" w:cs="Times New Roman"/>
          <w:sz w:val="28"/>
          <w:szCs w:val="28"/>
          <w:lang w:val="kk-KZ"/>
        </w:rPr>
        <w:t xml:space="preserve"> оператор мына, </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4</m:t>
              </m:r>
            </m:sub>
          </m:sSub>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sSub>
                <m:sSubPr>
                  <m:ctrlPr>
                    <w:rPr>
                      <w:rFonts w:ascii="Cambria Math" w:hAnsi="Times New Roman" w:cs="Times New Roman"/>
                      <w:i/>
                      <w:sz w:val="28"/>
                      <w:szCs w:val="28"/>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4</m:t>
                  </m:r>
                </m:sub>
              </m:sSub>
              <m:d>
                <m:dPr>
                  <m:ctrlPr>
                    <w:rPr>
                      <w:rFonts w:ascii="Cambria Math" w:hAnsi="Times New Roman" w:cs="Times New Roman"/>
                      <w:i/>
                      <w:sz w:val="28"/>
                      <w:szCs w:val="28"/>
                    </w:rPr>
                  </m:ctrlPr>
                </m:dPr>
                <m:e>
                  <m:r>
                    <w:rPr>
                      <w:rFonts w:ascii="Cambria Math" w:hAnsi="Cambria Math" w:cs="Times New Roman"/>
                      <w:sz w:val="28"/>
                      <w:szCs w:val="28"/>
                      <w:lang w:val="kk-KZ"/>
                    </w:rPr>
                    <m:t>x</m:t>
                  </m:r>
                  <m:r>
                    <w:rPr>
                      <w:rFonts w:ascii="Cambria Math" w:hAnsi="Times New Roman" w:cs="Times New Roman"/>
                      <w:sz w:val="28"/>
                      <w:szCs w:val="28"/>
                    </w:rPr>
                    <m:t>,</m:t>
                  </m:r>
                  <m:r>
                    <w:rPr>
                      <w:rFonts w:ascii="Cambria Math" w:hAnsi="Cambria Math" w:cs="Times New Roman"/>
                      <w:sz w:val="28"/>
                      <w:szCs w:val="28"/>
                    </w:rPr>
                    <m:t>t</m:t>
                  </m:r>
                </m:e>
              </m:d>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dt</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K</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K</m:t>
                  </m:r>
                </m:e>
                <m:sub>
                  <m:r>
                    <w:rPr>
                      <w:rFonts w:ascii="Cambria Math" w:hAnsi="Times New Roman" w:cs="Times New Roman"/>
                      <w:sz w:val="28"/>
                      <w:szCs w:val="28"/>
                    </w:rPr>
                    <m:t>3</m:t>
                  </m:r>
                </m:sub>
              </m:sSub>
            </m:e>
          </m:nary>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түрге енеді, яғни  (2.2.81) түріне.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w:t>
      </w:r>
      <m:oMath>
        <m:sSub>
          <m:sSubPr>
            <m:ctrlPr>
              <w:rPr>
                <w:rFonts w:ascii="Cambria Math" w:hAnsi="Times New Roman" w:cs="Times New Roman"/>
                <w:i/>
                <w:sz w:val="28"/>
                <w:szCs w:val="28"/>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4</m:t>
            </m:r>
          </m:sub>
        </m:sSub>
      </m:oMath>
      <w:r w:rsidRPr="00456388">
        <w:rPr>
          <w:rFonts w:ascii="Times New Roman" w:hAnsi="Times New Roman" w:cs="Times New Roman"/>
          <w:sz w:val="28"/>
          <w:szCs w:val="28"/>
          <w:lang w:val="kk-KZ"/>
        </w:rPr>
        <w:t xml:space="preserve">- операторының сыңарын (және </w:t>
      </w:r>
      <m:oMath>
        <m:sSub>
          <m:sSubPr>
            <m:ctrlPr>
              <w:rPr>
                <w:rFonts w:ascii="Cambria Math" w:hAnsi="Times New Roman" w:cs="Times New Roman"/>
                <w:i/>
                <w:sz w:val="28"/>
                <w:szCs w:val="28"/>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3</m:t>
            </m:r>
          </m:sub>
        </m:sSub>
      </m:oMath>
      <w:r w:rsidRPr="00456388">
        <w:rPr>
          <w:rFonts w:ascii="Times New Roman" w:hAnsi="Times New Roman" w:cs="Times New Roman"/>
          <w:sz w:val="28"/>
          <w:szCs w:val="28"/>
          <w:lang w:val="kk-KZ"/>
        </w:rPr>
        <w:t xml:space="preserve"> тің) былай </w:t>
      </w:r>
    </w:p>
    <w:p w:rsidR="00456388" w:rsidRPr="00456388" w:rsidRDefault="00120D88" w:rsidP="00456388">
      <w:pPr>
        <w:spacing w:after="0" w:line="240" w:lineRule="auto"/>
        <w:jc w:val="both"/>
        <w:rPr>
          <w:rFonts w:ascii="Times New Roman" w:hAnsi="Times New Roman" w:cs="Times New Roman"/>
          <w:sz w:val="28"/>
          <w:szCs w:val="28"/>
        </w:rPr>
      </w:pPr>
      <m:oMathPara>
        <m:oMath>
          <m:sSubSup>
            <m:sSubSupPr>
              <m:ctrlPr>
                <w:rPr>
                  <w:rFonts w:ascii="Cambria Math" w:hAnsi="Times New Roman" w:cs="Times New Roman"/>
                  <w:i/>
                  <w:sz w:val="28"/>
                  <w:szCs w:val="28"/>
                </w:rPr>
              </m:ctrlPr>
            </m:sSubSupPr>
            <m:e>
              <m:r>
                <w:rPr>
                  <w:rFonts w:ascii="Cambria Math" w:hAnsi="Cambria Math" w:cs="Times New Roman"/>
                  <w:sz w:val="28"/>
                  <w:szCs w:val="28"/>
                </w:rPr>
                <m:t>K</m:t>
              </m:r>
            </m:e>
            <m:sub>
              <m:r>
                <w:rPr>
                  <w:rFonts w:ascii="Cambria Math" w:hAnsi="Times New Roman" w:cs="Times New Roman"/>
                  <w:sz w:val="28"/>
                  <w:szCs w:val="28"/>
                </w:rPr>
                <m:t>4</m:t>
              </m:r>
            </m:sub>
            <m:sup>
              <m:r>
                <w:rPr>
                  <w:rFonts w:ascii="Cambria Math" w:hAnsi="Cambria Math" w:cs="Times New Roman"/>
                  <w:sz w:val="28"/>
                  <w:szCs w:val="28"/>
                </w:rPr>
                <m:t>α</m:t>
              </m:r>
            </m:sup>
          </m:sSubSup>
          <m:r>
            <w:rPr>
              <w:rFonts w:ascii="Cambria Math" w:hAnsi="Cambria Math" w:cs="Times New Roman"/>
              <w:sz w:val="28"/>
              <w:szCs w:val="28"/>
            </w:rPr>
            <m:t>g</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Cambria Math" w:cs="Times New Roman"/>
                          <w:sz w:val="28"/>
                          <w:szCs w:val="28"/>
                        </w:rPr>
                        <m:t>K</m:t>
                      </m:r>
                    </m:e>
                    <m:sub>
                      <m:r>
                        <w:rPr>
                          <w:rFonts w:ascii="Cambria Math" w:hAnsi="Times New Roman" w:cs="Times New Roman"/>
                          <w:sz w:val="28"/>
                          <w:szCs w:val="28"/>
                        </w:rPr>
                        <m:t>4</m:t>
                      </m:r>
                    </m:sub>
                  </m:sSub>
                  <m:d>
                    <m:dPr>
                      <m:ctrlPr>
                        <w:rPr>
                          <w:rFonts w:ascii="Cambria Math" w:hAnsi="Times New Roman" w:cs="Times New Roman"/>
                          <w:i/>
                          <w:sz w:val="28"/>
                          <w:szCs w:val="28"/>
                        </w:rPr>
                      </m:ctrlPr>
                    </m:dPr>
                    <m:e>
                      <m:r>
                        <w:rPr>
                          <w:rFonts w:ascii="Cambria Math" w:hAnsi="Cambria Math" w:cs="Times New Roman"/>
                          <w:sz w:val="28"/>
                          <w:szCs w:val="28"/>
                        </w:rPr>
                        <m:t>t</m:t>
                      </m:r>
                      <m:r>
                        <w:rPr>
                          <w:rFonts w:ascii="Cambria Math" w:hAnsi="Times New Roman" w:cs="Times New Roman"/>
                          <w:sz w:val="28"/>
                          <w:szCs w:val="28"/>
                        </w:rPr>
                        <m:t>,</m:t>
                      </m:r>
                      <m:r>
                        <w:rPr>
                          <w:rFonts w:ascii="Cambria Math" w:hAnsi="Cambria Math" w:cs="Times New Roman"/>
                          <w:sz w:val="28"/>
                          <w:szCs w:val="28"/>
                        </w:rPr>
                        <m:t>x</m:t>
                      </m:r>
                    </m:e>
                  </m:d>
                </m:e>
              </m:acc>
            </m:e>
          </m:nary>
          <m:r>
            <w:rPr>
              <w:rFonts w:ascii="Cambria Math" w:hAnsi="Cambria Math" w:cs="Times New Roman"/>
              <w:sz w:val="28"/>
              <w:szCs w:val="28"/>
            </w:rPr>
            <m:t>g</m:t>
          </m:r>
          <m:d>
            <m:dPr>
              <m:ctrlPr>
                <w:rPr>
                  <w:rFonts w:ascii="Cambria Math" w:hAnsi="Times New Roman"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dt</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жазуға болатынын біз білеміз.</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w:t>
      </w:r>
      <w:r w:rsidRPr="00456388">
        <w:rPr>
          <w:rFonts w:ascii="Times New Roman" w:hAnsi="Times New Roman" w:cs="Times New Roman"/>
          <w:sz w:val="28"/>
          <w:szCs w:val="28"/>
        </w:rPr>
        <w:t>(2.2.84)</w:t>
      </w:r>
      <w:r w:rsidRPr="00456388">
        <w:rPr>
          <w:rFonts w:ascii="Times New Roman" w:hAnsi="Times New Roman" w:cs="Times New Roman"/>
          <w:sz w:val="28"/>
          <w:szCs w:val="28"/>
          <w:lang w:val="kk-KZ"/>
        </w:rPr>
        <w:t xml:space="preserve"> кейіпке иек арта отырып, </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Cambria Math" w:cs="Times New Roman"/>
                      <w:sz w:val="28"/>
                      <w:szCs w:val="28"/>
                    </w:rPr>
                    <m:t>K</m:t>
                  </m:r>
                </m:e>
                <m:sub>
                  <m:r>
                    <w:rPr>
                      <w:rFonts w:ascii="Cambria Math" w:hAnsi="Times New Roman" w:cs="Times New Roman"/>
                      <w:sz w:val="28"/>
                      <w:szCs w:val="28"/>
                    </w:rPr>
                    <m:t>4</m:t>
                  </m:r>
                </m:sub>
              </m:sSub>
              <m:r>
                <w:rPr>
                  <w:rFonts w:ascii="Cambria Math" w:hAnsi="Times New Roman" w:cs="Times New Roman"/>
                  <w:sz w:val="28"/>
                  <w:szCs w:val="28"/>
                </w:rPr>
                <m:t>(</m:t>
              </m:r>
              <m:r>
                <w:rPr>
                  <w:rFonts w:ascii="Cambria Math" w:hAnsi="Cambria Math" w:cs="Times New Roman"/>
                  <w:sz w:val="28"/>
                  <w:szCs w:val="28"/>
                </w:rPr>
                <m:t>t</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e>
          </m:acc>
          <m:r>
            <w:rPr>
              <w:rFonts w:ascii="Cambria Math" w:hAnsi="Times New Roman" w:cs="Times New Roman"/>
              <w:sz w:val="28"/>
              <w:szCs w:val="28"/>
            </w:rPr>
            <m:t>=</m:t>
          </m:r>
          <m:r>
            <w:rPr>
              <w:rFonts w:ascii="Cambria Math" w:hAnsi="Cambria Math" w:cs="Times New Roman"/>
              <w:sz w:val="28"/>
              <w:szCs w:val="28"/>
            </w:rPr>
            <m:t>θ</m:t>
          </m:r>
          <m:d>
            <m:dPr>
              <m:ctrlPr>
                <w:rPr>
                  <w:rFonts w:ascii="Cambria Math" w:hAnsi="Times New Roman" w:cs="Times New Roman"/>
                  <w:i/>
                  <w:sz w:val="28"/>
                  <w:szCs w:val="28"/>
                </w:rPr>
              </m:ctrlPr>
            </m:dPr>
            <m:e>
              <m:r>
                <w:rPr>
                  <w:rFonts w:ascii="Cambria Math" w:hAnsi="Cambria Math" w:cs="Times New Roman"/>
                  <w:sz w:val="28"/>
                  <w:szCs w:val="28"/>
                </w:rPr>
                <m:t>t</m:t>
              </m:r>
              <m:r>
                <w:rPr>
                  <w:rFonts w:ascii="Times New Roman" w:hAnsi="Times New Roman" w:cs="Times New Roman"/>
                  <w:sz w:val="28"/>
                  <w:szCs w:val="28"/>
                </w:rPr>
                <m:t>-</m:t>
              </m:r>
              <m:r>
                <w:rPr>
                  <w:rFonts w:ascii="Cambria Math" w:hAnsi="Cambria Math" w:cs="Times New Roman"/>
                  <w:sz w:val="28"/>
                  <w:szCs w:val="28"/>
                </w:rPr>
                <m:t>x</m:t>
              </m:r>
            </m:e>
          </m:d>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Cambria Math" w:cs="Times New Roman"/>
                      <w:sz w:val="28"/>
                      <w:szCs w:val="28"/>
                    </w:rPr>
                    <m:t>R</m:t>
                  </m:r>
                </m:e>
                <m:sub>
                  <m:r>
                    <w:rPr>
                      <w:rFonts w:ascii="Cambria Math" w:hAnsi="Times New Roman" w:cs="Times New Roman"/>
                      <w:sz w:val="28"/>
                      <w:szCs w:val="28"/>
                    </w:rPr>
                    <m:t>3</m:t>
                  </m:r>
                </m:sub>
              </m:sSub>
              <m:d>
                <m:dPr>
                  <m:ctrlPr>
                    <w:rPr>
                      <w:rFonts w:ascii="Cambria Math" w:hAnsi="Times New Roman" w:cs="Times New Roman"/>
                      <w:i/>
                      <w:sz w:val="28"/>
                      <w:szCs w:val="28"/>
                    </w:rPr>
                  </m:ctrlPr>
                </m:dPr>
                <m:e>
                  <m:r>
                    <w:rPr>
                      <w:rFonts w:ascii="Cambria Math" w:hAnsi="Cambria Math" w:cs="Times New Roman"/>
                      <w:sz w:val="28"/>
                      <w:szCs w:val="28"/>
                    </w:rPr>
                    <m:t>t</m:t>
                  </m:r>
                  <m:r>
                    <w:rPr>
                      <w:rFonts w:ascii="Cambria Math" w:hAnsi="Times New Roman" w:cs="Times New Roman"/>
                      <w:sz w:val="28"/>
                      <w:szCs w:val="28"/>
                    </w:rPr>
                    <m:t>,</m:t>
                  </m:r>
                  <m:r>
                    <w:rPr>
                      <w:rFonts w:ascii="Cambria Math" w:hAnsi="Cambria Math" w:cs="Times New Roman"/>
                      <w:sz w:val="28"/>
                      <w:szCs w:val="28"/>
                    </w:rPr>
                    <m:t>x</m:t>
                  </m:r>
                </m:e>
              </m:d>
            </m:e>
          </m:acc>
          <m:r>
            <w:rPr>
              <w:rFonts w:ascii="Cambria Math" w:hAnsi="Times New Roman" w:cs="Times New Roman"/>
              <w:sz w:val="28"/>
              <w:szCs w:val="28"/>
            </w:rPr>
            <m:t>=</m:t>
          </m:r>
          <m:d>
            <m:dPr>
              <m:begChr m:val="{"/>
              <m:endChr m:val=""/>
              <m:ctrlPr>
                <w:rPr>
                  <w:rFonts w:ascii="Cambria Math" w:hAnsi="Times New Roman" w:cs="Times New Roman"/>
                  <w:i/>
                  <w:sz w:val="28"/>
                  <w:szCs w:val="28"/>
                </w:rPr>
              </m:ctrlPr>
            </m:dPr>
            <m:e>
              <m:eqArr>
                <m:eqArrPr>
                  <m:ctrlPr>
                    <w:rPr>
                      <w:rFonts w:ascii="Cambria Math" w:hAnsi="Times New Roman" w:cs="Times New Roman"/>
                      <w:i/>
                      <w:sz w:val="28"/>
                      <w:szCs w:val="28"/>
                    </w:rPr>
                  </m:ctrlPr>
                </m:eqArrPr>
                <m:e>
                  <m:r>
                    <w:rPr>
                      <w:rFonts w:ascii="Cambria Math" w:hAnsi="Times New Roman" w:cs="Times New Roman"/>
                      <w:sz w:val="28"/>
                      <w:szCs w:val="28"/>
                    </w:rPr>
                    <m:t xml:space="preserve">0,    </m:t>
                  </m:r>
                  <m:r>
                    <w:rPr>
                      <w:rFonts w:ascii="Cambria Math" w:hAnsi="Cambria Math" w:cs="Times New Roman"/>
                      <w:sz w:val="28"/>
                      <w:szCs w:val="28"/>
                    </w:rPr>
                    <m:t>x</m:t>
                  </m:r>
                  <m:r>
                    <w:rPr>
                      <w:rFonts w:ascii="Cambria Math" w:hAnsi="Times New Roman" w:cs="Times New Roman"/>
                      <w:sz w:val="28"/>
                      <w:szCs w:val="28"/>
                    </w:rPr>
                    <m:t>≥</m:t>
                  </m:r>
                  <m:r>
                    <w:rPr>
                      <w:rFonts w:ascii="Cambria Math" w:hAnsi="Cambria Math" w:cs="Times New Roman"/>
                      <w:sz w:val="28"/>
                      <w:szCs w:val="28"/>
                    </w:rPr>
                    <m:t>t</m:t>
                  </m:r>
                </m:e>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Cambria Math" w:cs="Times New Roman"/>
                              <w:sz w:val="28"/>
                              <w:szCs w:val="28"/>
                            </w:rPr>
                            <m:t>R</m:t>
                          </m:r>
                        </m:e>
                        <m:sub>
                          <m:r>
                            <w:rPr>
                              <w:rFonts w:ascii="Cambria Math" w:hAnsi="Times New Roman" w:cs="Times New Roman"/>
                              <w:sz w:val="28"/>
                              <w:szCs w:val="28"/>
                            </w:rPr>
                            <m:t>3</m:t>
                          </m:r>
                        </m:sub>
                      </m:sSub>
                    </m:e>
                  </m:acc>
                  <m:d>
                    <m:dPr>
                      <m:ctrlPr>
                        <w:rPr>
                          <w:rFonts w:ascii="Cambria Math" w:hAnsi="Times New Roman" w:cs="Times New Roman"/>
                          <w:i/>
                          <w:sz w:val="28"/>
                          <w:szCs w:val="28"/>
                        </w:rPr>
                      </m:ctrlPr>
                    </m:dPr>
                    <m:e>
                      <m:r>
                        <w:rPr>
                          <w:rFonts w:ascii="Cambria Math" w:hAnsi="Cambria Math" w:cs="Times New Roman"/>
                          <w:sz w:val="28"/>
                          <w:szCs w:val="28"/>
                        </w:rPr>
                        <m:t>t</m:t>
                      </m:r>
                      <m:r>
                        <w:rPr>
                          <w:rFonts w:ascii="Cambria Math" w:hAnsi="Times New Roman" w:cs="Times New Roman"/>
                          <w:sz w:val="28"/>
                          <w:szCs w:val="28"/>
                        </w:rPr>
                        <m:t>,</m:t>
                      </m:r>
                      <m:r>
                        <w:rPr>
                          <w:rFonts w:ascii="Cambria Math" w:hAnsi="Cambria Math" w:cs="Times New Roman"/>
                          <w:sz w:val="28"/>
                          <w:szCs w:val="28"/>
                        </w:rPr>
                        <m:t>x</m:t>
                      </m:r>
                    </m:e>
                  </m:d>
                  <m:r>
                    <w:rPr>
                      <w:rFonts w:ascii="Cambria Math" w:hAnsi="Times New Roman" w:cs="Times New Roman"/>
                      <w:sz w:val="28"/>
                      <w:szCs w:val="28"/>
                    </w:rPr>
                    <m:t xml:space="preserve">,    </m:t>
                  </m:r>
                  <m:r>
                    <w:rPr>
                      <w:rFonts w:ascii="Cambria Math" w:hAnsi="Cambria Math" w:cs="Times New Roman"/>
                      <w:sz w:val="28"/>
                      <w:szCs w:val="28"/>
                    </w:rPr>
                    <m:t>x</m:t>
                  </m:r>
                  <m:r>
                    <w:rPr>
                      <w:rFonts w:ascii="Cambria Math" w:hAnsi="Times New Roman" w:cs="Times New Roman"/>
                      <w:sz w:val="28"/>
                      <w:szCs w:val="28"/>
                    </w:rPr>
                    <m:t>&lt;</m:t>
                  </m:r>
                  <m:r>
                    <w:rPr>
                      <w:rFonts w:ascii="Cambria Math" w:hAnsi="Cambria Math" w:cs="Times New Roman"/>
                      <w:sz w:val="28"/>
                      <w:szCs w:val="28"/>
                    </w:rPr>
                    <m:t>t</m:t>
                  </m:r>
                </m:e>
              </m:eqArr>
            </m:e>
          </m:d>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екенін көреміз. Сондықтан,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K</m:t>
            </m:r>
          </m:e>
          <m:sub>
            <m:r>
              <w:rPr>
                <w:rFonts w:ascii="Cambria Math" w:hAnsi="Times New Roman" w:cs="Times New Roman"/>
                <w:sz w:val="28"/>
                <w:szCs w:val="28"/>
                <w:lang w:val="kk-KZ"/>
              </w:rPr>
              <m:t>3</m:t>
            </m:r>
          </m:sub>
        </m:sSub>
      </m:oMath>
      <w:r w:rsidRPr="00456388">
        <w:rPr>
          <w:rFonts w:ascii="Times New Roman" w:hAnsi="Times New Roman" w:cs="Times New Roman"/>
          <w:sz w:val="28"/>
          <w:szCs w:val="28"/>
          <w:lang w:val="kk-KZ"/>
        </w:rPr>
        <w:t xml:space="preserve"> операторының сыңары, мынадай, </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K</m:t>
              </m:r>
            </m:e>
            <m:sub>
              <m:r>
                <w:rPr>
                  <w:rFonts w:ascii="Cambria Math" w:hAnsi="Times New Roman" w:cs="Times New Roman"/>
                  <w:sz w:val="28"/>
                  <w:szCs w:val="28"/>
                  <w:lang w:val="kk-KZ"/>
                </w:rPr>
                <m:t>3</m:t>
              </m:r>
            </m:sub>
            <m:sup>
              <m:r>
                <w:rPr>
                  <w:rFonts w:ascii="Cambria Math" w:hAnsi="Times New Roman" w:cs="Times New Roman"/>
                  <w:sz w:val="28"/>
                  <w:szCs w:val="28"/>
                  <w:lang w:val="kk-KZ"/>
                </w:rPr>
                <m:t>+</m:t>
              </m:r>
            </m:sup>
          </m:sSubSup>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x</m:t>
              </m:r>
            </m:sub>
            <m:sup>
              <m:r>
                <w:rPr>
                  <w:rFonts w:ascii="Cambria Math" w:hAnsi="Cambria Math" w:cs="Times New Roman"/>
                  <w:sz w:val="28"/>
                  <w:szCs w:val="28"/>
                  <w:lang w:val="kk-KZ"/>
                </w:rPr>
                <m:t>b</m:t>
              </m:r>
            </m:sup>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Cambria Math" w:cs="Times New Roman"/>
                          <w:sz w:val="28"/>
                          <w:szCs w:val="28"/>
                          <w:lang w:val="kk-KZ"/>
                        </w:rPr>
                        <m:t>R</m:t>
                      </m:r>
                    </m:e>
                    <m:sub>
                      <m:r>
                        <w:rPr>
                          <w:rFonts w:ascii="Cambria Math" w:hAnsi="Times New Roman" w:cs="Times New Roman"/>
                          <w:sz w:val="28"/>
                          <w:szCs w:val="28"/>
                          <w:lang w:val="kk-KZ"/>
                        </w:rPr>
                        <m:t>3</m:t>
                      </m:r>
                    </m:sub>
                  </m:sSub>
                  <m:d>
                    <m:dPr>
                      <m:ctrlPr>
                        <w:rPr>
                          <w:rFonts w:ascii="Cambria Math" w:hAnsi="Times New Roman" w:cs="Times New Roman"/>
                          <w:i/>
                          <w:sz w:val="28"/>
                          <w:szCs w:val="28"/>
                        </w:rPr>
                      </m:ctrlPr>
                    </m:dPr>
                    <m:e>
                      <m:r>
                        <w:rPr>
                          <w:rFonts w:ascii="Cambria Math" w:hAnsi="Cambria Math" w:cs="Times New Roman"/>
                          <w:sz w:val="28"/>
                          <w:szCs w:val="28"/>
                          <w:lang w:val="kk-KZ"/>
                        </w:rPr>
                        <m:t>t</m:t>
                      </m:r>
                      <m:r>
                        <w:rPr>
                          <w:rFonts w:ascii="Cambria Math" w:hAnsi="Times New Roman" w:cs="Times New Roman"/>
                          <w:sz w:val="28"/>
                          <w:szCs w:val="28"/>
                          <w:lang w:val="kk-KZ"/>
                        </w:rPr>
                        <m:t>,</m:t>
                      </m:r>
                      <m:r>
                        <w:rPr>
                          <w:rFonts w:ascii="Cambria Math" w:hAnsi="Cambria Math" w:cs="Times New Roman"/>
                          <w:sz w:val="28"/>
                          <w:szCs w:val="28"/>
                          <w:lang w:val="kk-KZ"/>
                        </w:rPr>
                        <m:t>x</m:t>
                      </m:r>
                    </m:e>
                  </m:d>
                </m:e>
              </m:acc>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e>
          </m:nary>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екенін байқаймыз.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Бұл операторларда интегралдық (төменгі шекарасы айнымалы екеніне назар аударыңыздар) бүткіл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кеңістігінде анықталған және Гилберт Шмидтікі (демек әсіре үздіксіз). Жоғарыдағы (2.2.81) жағдайдан өзгешелігі  интегралдау аралығында өзгерген, әйтпесе басқалары бұрынғыдай яғни ядросы ұялас ядроның комплекс сыңары.</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 қарастырылған барлық теоремалар мен мысалдар бүткіл кеңістікте анықталған шектеулі операторларға арналған. Операторлардың шектеусіз немесе </w:t>
      </w:r>
      <m:oMath>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Cambria Math" w:cs="Times New Roman"/>
            <w:sz w:val="28"/>
            <w:szCs w:val="28"/>
            <w:lang w:val="kk-KZ"/>
          </w:rPr>
          <m:t>X</m:t>
        </m:r>
      </m:oMath>
      <w:r w:rsidRPr="00456388">
        <w:rPr>
          <w:rFonts w:ascii="Times New Roman" w:hAnsi="Times New Roman" w:cs="Times New Roman"/>
          <w:sz w:val="28"/>
          <w:szCs w:val="28"/>
          <w:lang w:val="kk-KZ"/>
        </w:rPr>
        <w:t xml:space="preserve"> сәті өте күрделі сондықтан арнайы зерттеуді қажет етеді. </w:t>
      </w:r>
    </w:p>
    <w:p w:rsidR="00456388" w:rsidRPr="00456388" w:rsidRDefault="000E13D0" w:rsidP="00456388">
      <w:pPr>
        <w:spacing w:after="0" w:line="240" w:lineRule="auto"/>
        <w:jc w:val="both"/>
        <w:rPr>
          <w:rFonts w:ascii="Times New Roman" w:hAnsi="Times New Roman" w:cs="Times New Roman"/>
          <w:sz w:val="28"/>
          <w:szCs w:val="28"/>
          <w:lang w:val="kk-KZ"/>
        </w:rPr>
      </w:pPr>
      <w:bookmarkStart w:id="31" w:name="_Toc448824643"/>
      <w:r w:rsidRPr="00113474">
        <w:rPr>
          <w:rStyle w:val="30"/>
          <w:lang w:val="kk-KZ"/>
        </w:rPr>
        <w:t>2.2.1</w:t>
      </w:r>
      <w:r w:rsidR="00020866" w:rsidRPr="00113474">
        <w:rPr>
          <w:rStyle w:val="30"/>
          <w:lang w:val="kk-KZ"/>
        </w:rPr>
        <w:t>6</w:t>
      </w:r>
      <w:r w:rsidR="003D65B8" w:rsidRPr="003D65B8">
        <w:rPr>
          <w:rStyle w:val="30"/>
          <w:lang w:val="kk-KZ"/>
        </w:rPr>
        <w:t>.</w:t>
      </w:r>
      <w:r w:rsidR="00456388" w:rsidRPr="00113474">
        <w:rPr>
          <w:rStyle w:val="30"/>
          <w:lang w:val="kk-KZ"/>
        </w:rPr>
        <w:t xml:space="preserve"> Сыңар оператордың жалпы ұғымы.</w:t>
      </w:r>
      <w:bookmarkEnd w:id="31"/>
      <w:r w:rsidR="00456388" w:rsidRPr="00456388">
        <w:rPr>
          <w:rFonts w:ascii="Times New Roman" w:hAnsi="Times New Roman" w:cs="Times New Roman"/>
          <w:sz w:val="28"/>
          <w:szCs w:val="28"/>
          <w:lang w:val="kk-KZ"/>
        </w:rPr>
        <w:t xml:space="preserve"> Есептеулерді жеңілдету мақсатында осы сәттен бастап тек гилберттік кеңістіктерде әрекететеміз. Бұрынырақ олардың жалқы кеңістік екені көрсетілген еді.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гилберттік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(шектеулі немесе шектеусіз) А операторын берілсін, оның анықталу аймағы  </w:t>
      </w:r>
      <m:oMath>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осы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кеңістігіне тығыз орналассын, яғни </w:t>
      </w:r>
      <m:oMath>
        <m:acc>
          <m:accPr>
            <m:chr m:val="̅"/>
            <m:ctrlPr>
              <w:rPr>
                <w:rFonts w:ascii="Cambria Math" w:hAnsi="Times New Roman" w:cs="Times New Roman"/>
                <w:i/>
                <w:sz w:val="28"/>
                <w:szCs w:val="28"/>
              </w:rPr>
            </m:ctrlPr>
          </m:accPr>
          <m:e>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A</m:t>
                </m:r>
              </m:e>
            </m:d>
          </m:e>
        </m:acc>
        <m:r>
          <w:rPr>
            <w:rFonts w:ascii="Cambria Math" w:hAnsi="Times New Roman" w:cs="Times New Roman"/>
            <w:sz w:val="28"/>
            <w:szCs w:val="28"/>
            <w:lang w:val="kk-KZ"/>
          </w:rPr>
          <m:t>=</m:t>
        </m:r>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болсын делік. Бұл сәттің маңыздылығына біз кейінерек тоқталамыз.</w:t>
      </w:r>
      <w:r w:rsidRPr="00456388">
        <w:rPr>
          <w:rFonts w:ascii="Times New Roman" w:hAnsi="Times New Roman" w:cs="Times New Roman"/>
          <w:sz w:val="28"/>
          <w:szCs w:val="28"/>
          <w:lang w:val="kk-KZ"/>
        </w:rPr>
        <w:tab/>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Егер, </w:t>
      </w:r>
      <m:oMath>
        <m:r>
          <w:rPr>
            <w:rFonts w:ascii="Cambria Math" w:hAnsi="Cambria Math" w:cs="Times New Roman"/>
            <w:sz w:val="28"/>
            <w:szCs w:val="28"/>
            <w:lang w:val="kk-KZ"/>
          </w:rPr>
          <m:t>v∈H</m:t>
        </m:r>
      </m:oMath>
      <w:r w:rsidRPr="00456388">
        <w:rPr>
          <w:rFonts w:ascii="Times New Roman" w:hAnsi="Times New Roman" w:cs="Times New Roman"/>
          <w:sz w:val="28"/>
          <w:szCs w:val="28"/>
          <w:lang w:val="kk-KZ"/>
        </w:rPr>
        <w:t xml:space="preserve"> элементі үшін белгілі бір </w:t>
      </w:r>
      <m:oMath>
        <m:r>
          <w:rPr>
            <w:rFonts w:ascii="Cambria Math" w:hAnsi="Cambria Math" w:cs="Times New Roman"/>
            <w:sz w:val="28"/>
            <w:szCs w:val="28"/>
            <w:lang w:val="kk-KZ"/>
          </w:rPr>
          <m:t>φ∈H</m:t>
        </m:r>
      </m:oMath>
      <w:r w:rsidRPr="00456388">
        <w:rPr>
          <w:rFonts w:ascii="Times New Roman" w:hAnsi="Times New Roman" w:cs="Times New Roman"/>
          <w:sz w:val="28"/>
          <w:szCs w:val="28"/>
          <w:lang w:val="kk-KZ"/>
        </w:rPr>
        <w:t xml:space="preserve"> элементі табылып, мына </w:t>
      </w:r>
    </w:p>
    <w:p w:rsidR="00456388" w:rsidRPr="00456388" w:rsidRDefault="00120D88" w:rsidP="00456388">
      <w:pPr>
        <w:spacing w:after="0" w:line="240" w:lineRule="auto"/>
        <w:jc w:val="both"/>
        <w:rPr>
          <w:rFonts w:ascii="Times New Roman" w:hAnsi="Times New Roman" w:cs="Times New Roman"/>
          <w:sz w:val="28"/>
          <w:szCs w:val="28"/>
          <w:lang w:val="kk-KZ"/>
        </w:rPr>
      </w:pPr>
      <m:oMath>
        <m:d>
          <m:dPr>
            <m:ctrlPr>
              <w:rPr>
                <w:rFonts w:ascii="Cambria Math" w:hAnsi="Times New Roman" w:cs="Times New Roman"/>
                <w:i/>
                <w:sz w:val="28"/>
                <w:szCs w:val="28"/>
              </w:rPr>
            </m:ctrlPr>
          </m:dPr>
          <m:e>
            <m:r>
              <w:rPr>
                <w:rFonts w:ascii="Cambria Math" w:hAnsi="Cambria Math" w:cs="Times New Roman"/>
                <w:sz w:val="28"/>
                <w:szCs w:val="28"/>
                <w:lang w:val="kk-KZ"/>
              </w:rPr>
              <m:t>Au</m:t>
            </m:r>
            <m:r>
              <w:rPr>
                <w:rFonts w:ascii="Cambria Math" w:hAnsi="Times New Roman" w:cs="Times New Roman"/>
                <w:sz w:val="28"/>
                <w:szCs w:val="28"/>
                <w:lang w:val="kk-KZ"/>
              </w:rPr>
              <m:t>,</m:t>
            </m:r>
            <m:r>
              <w:rPr>
                <w:rFonts w:ascii="Cambria Math" w:hAnsi="Cambria Math" w:cs="Times New Roman"/>
                <w:sz w:val="28"/>
                <w:szCs w:val="28"/>
                <w:lang w:val="kk-KZ"/>
              </w:rPr>
              <m:t>v</m:t>
            </m:r>
          </m:e>
        </m:d>
        <m:r>
          <w:rPr>
            <w:rFonts w:ascii="Cambria Math" w:hAnsi="Times New Roman" w:cs="Times New Roman"/>
            <w:sz w:val="28"/>
            <w:szCs w:val="28"/>
            <w:lang w:val="kk-KZ"/>
          </w:rPr>
          <m:t>=(</m:t>
        </m:r>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φ</m:t>
        </m:r>
        <m:r>
          <w:rPr>
            <w:rFonts w:ascii="Cambria Math" w:hAnsi="Times New Roman" w:cs="Times New Roman"/>
            <w:sz w:val="28"/>
            <w:szCs w:val="28"/>
            <w:lang w:val="kk-KZ"/>
          </w:rPr>
          <m:t>)</m:t>
        </m:r>
      </m:oMath>
      <w:r w:rsidR="00456388" w:rsidRPr="00456388">
        <w:rPr>
          <w:rFonts w:ascii="Times New Roman" w:hAnsi="Times New Roman" w:cs="Times New Roman"/>
          <w:sz w:val="28"/>
          <w:szCs w:val="28"/>
          <w:lang w:val="kk-KZ"/>
        </w:rPr>
        <w:t xml:space="preserve">                                                                  (2.2.85)</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теңдік барлық </w:t>
      </w:r>
      <m:oMath>
        <m:r>
          <w:rPr>
            <w:rFonts w:ascii="Cambria Math" w:hAnsi="Cambria Math" w:cs="Times New Roman"/>
            <w:sz w:val="28"/>
            <w:szCs w:val="28"/>
            <w:lang w:val="kk-KZ"/>
          </w:rPr>
          <m:t>u∈D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орындалса, онда  </w:t>
      </w:r>
      <m:oMath>
        <m:r>
          <w:rPr>
            <w:rFonts w:ascii="Cambria Math" w:hAnsi="Cambria Math" w:cs="Times New Roman"/>
            <w:sz w:val="28"/>
            <w:szCs w:val="28"/>
            <w:lang w:val="kk-KZ"/>
          </w:rPr>
          <m:t>v∈</m:t>
        </m:r>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дейік. Бұл </w:t>
      </w:r>
      <m:oMath>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жыйыны бос емес, оның ішінде кем дегенде нөл жатыр, яғни </w:t>
      </w:r>
      <m:oMath>
        <m:r>
          <w:rPr>
            <w:rFonts w:ascii="Cambria Math" w:hAnsi="Times New Roman" w:cs="Times New Roman"/>
            <w:sz w:val="28"/>
            <w:szCs w:val="28"/>
            <w:lang w:val="kk-KZ"/>
          </w:rPr>
          <m:t>0</m:t>
        </m:r>
        <m:r>
          <w:rPr>
            <w:rFonts w:ascii="Cambria Math" w:hAnsi="Cambria Math"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w:t>
      </w:r>
      <m:oMath>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жыйынының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кеңістігіндегі сызықтық көпсала екенін көрсетейік. Шынында да егер </w:t>
      </w:r>
      <m:oMath>
        <m:sSub>
          <m:sSubPr>
            <m:ctrlPr>
              <w:rPr>
                <w:rFonts w:ascii="Cambria Math" w:hAnsi="Times New Roman" w:cs="Times New Roman"/>
                <w:i/>
                <w:sz w:val="28"/>
                <w:szCs w:val="28"/>
              </w:rPr>
            </m:ctrlPr>
          </m:sSubPr>
          <m:e>
            <m:r>
              <w:rPr>
                <w:rFonts w:ascii="Cambria Math" w:hAnsi="Cambria Math" w:cs="Times New Roman"/>
                <w:sz w:val="28"/>
                <w:szCs w:val="28"/>
                <w:lang w:val="kk-KZ"/>
              </w:rPr>
              <m:t>v</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v</m:t>
            </m:r>
          </m:e>
          <m:sub>
            <m:r>
              <w:rPr>
                <w:rFonts w:ascii="Cambria Math" w:hAnsi="Times New Roman" w:cs="Times New Roman"/>
                <w:sz w:val="28"/>
                <w:szCs w:val="28"/>
                <w:lang w:val="kk-KZ"/>
              </w:rPr>
              <m:t>2</m:t>
            </m:r>
          </m:sub>
        </m:sSub>
        <m:r>
          <w:rPr>
            <w:rFonts w:ascii="Cambria Math" w:hAnsi="Cambria Math" w:cs="Times New Roman"/>
            <w:sz w:val="28"/>
            <w:szCs w:val="28"/>
            <w:lang w:val="kk-KZ"/>
          </w:rPr>
          <m:t>∈</m:t>
        </m:r>
        <m:sSup>
          <m:sSupPr>
            <m:ctrlPr>
              <w:rPr>
                <w:rFonts w:ascii="Cambria Math" w:hAnsi="Cambria Math" w:cs="Times New Roman"/>
                <w:i/>
                <w:sz w:val="28"/>
                <w:szCs w:val="28"/>
              </w:rPr>
            </m:ctrlPr>
          </m:sSupPr>
          <m:e>
            <m:r>
              <w:rPr>
                <w:rFonts w:ascii="Cambria Math" w:hAnsi="Cambria Math" w:cs="Times New Roman"/>
                <w:sz w:val="28"/>
                <w:szCs w:val="28"/>
                <w:lang w:val="kk-KZ"/>
              </w:rPr>
              <m:t>D</m:t>
            </m:r>
          </m:e>
          <m:sup>
            <m:r>
              <w:rPr>
                <w:rFonts w:ascii="Cambria Math" w:hAnsi="Cambria Math" w:cs="Times New Roman"/>
                <w:sz w:val="28"/>
                <w:szCs w:val="28"/>
                <w:lang w:val="kk-KZ"/>
              </w:rPr>
              <m:t>*</m:t>
            </m:r>
          </m:sup>
        </m:sSup>
      </m:oMath>
      <w:r w:rsidRPr="00456388">
        <w:rPr>
          <w:rFonts w:ascii="Times New Roman" w:hAnsi="Times New Roman" w:cs="Times New Roman"/>
          <w:sz w:val="28"/>
          <w:szCs w:val="28"/>
          <w:lang w:val="kk-KZ"/>
        </w:rPr>
        <w:t xml:space="preserve"> болса, онда олар үшін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v</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v</m:t>
            </m:r>
          </m:e>
          <m:sub>
            <m:r>
              <w:rPr>
                <w:rFonts w:ascii="Cambria Math" w:hAnsi="Times New Roman" w:cs="Times New Roman"/>
                <w:sz w:val="28"/>
                <w:szCs w:val="28"/>
                <w:lang w:val="kk-KZ"/>
              </w:rPr>
              <m:t>2</m:t>
            </m:r>
          </m:sub>
        </m:sSub>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элементтері табылып, (2.2.85) теңдік орындалады, яғни кезкелген  </w:t>
      </w:r>
      <m:oMath>
        <m:r>
          <w:rPr>
            <w:rFonts w:ascii="Cambria Math" w:hAnsi="Cambria Math" w:cs="Times New Roman"/>
            <w:sz w:val="28"/>
            <w:szCs w:val="28"/>
            <w:lang w:val="kk-KZ"/>
          </w:rPr>
          <m:t>u∈D</m:t>
        </m:r>
        <m:d>
          <m:dPr>
            <m:ctrlPr>
              <w:rPr>
                <w:rFonts w:ascii="Cambria Math" w:hAnsi="Times New Roman" w:cs="Times New Roman"/>
                <w:i/>
                <w:sz w:val="28"/>
                <w:szCs w:val="28"/>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үшін, мына, </w:t>
      </w:r>
    </w:p>
    <w:p w:rsidR="00456388" w:rsidRPr="00456388" w:rsidRDefault="00120D88" w:rsidP="00456388">
      <w:pPr>
        <w:spacing w:after="0" w:line="240" w:lineRule="auto"/>
        <w:jc w:val="both"/>
        <w:rPr>
          <w:rFonts w:ascii="Times New Roman" w:hAnsi="Times New Roman" w:cs="Times New Roman"/>
          <w:sz w:val="28"/>
          <w:szCs w:val="28"/>
        </w:rPr>
      </w:pPr>
      <m:oMathPara>
        <m:oMath>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Cambria Math" w:cs="Times New Roman"/>
                  <w:sz w:val="28"/>
                  <w:szCs w:val="28"/>
                </w:rPr>
                <m:t>u</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e>
          </m:d>
          <m:r>
            <w:rPr>
              <w:rFonts w:ascii="Cambria Math" w:hAnsi="Times New Roman" w:cs="Times New Roman"/>
              <w:sz w:val="28"/>
              <w:szCs w:val="28"/>
            </w:rPr>
            <m:t xml:space="preserve">,      </m:t>
          </m:r>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Cambria Math" w:cs="Times New Roman"/>
                  <w:sz w:val="28"/>
                  <w:szCs w:val="28"/>
                </w:rPr>
                <m:t>u</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e>
          </m:d>
        </m:oMath>
      </m:oMathPara>
    </w:p>
    <w:p w:rsidR="00456388" w:rsidRPr="00456388" w:rsidRDefault="00456388"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теңдіктер орындалады. Онда олардың кезкелген сызықтық комбинациясы да </w:t>
      </w:r>
      <m:oMath>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Cambria Math" w:hAnsi="Times New Roman" w:cs="Times New Roman"/>
                <w:sz w:val="28"/>
                <w:szCs w:val="28"/>
                <w:lang w:val="kk-KZ"/>
              </w:rPr>
              <m:t>+</m:t>
            </m:r>
          </m:sup>
        </m:sSup>
      </m:oMath>
      <w:r w:rsidRPr="00456388">
        <w:rPr>
          <w:rFonts w:ascii="Times New Roman" w:hAnsi="Times New Roman" w:cs="Times New Roman"/>
          <w:sz w:val="28"/>
          <w:szCs w:val="28"/>
          <w:lang w:val="kk-KZ"/>
        </w:rPr>
        <w:t xml:space="preserve"> жыйынына енеді.  Шынында да, егер </w:t>
      </w:r>
      <m:oMath>
        <m:r>
          <w:rPr>
            <w:rFonts w:ascii="Cambria Math" w:hAnsi="Cambria Math" w:cs="Times New Roman"/>
            <w:sz w:val="28"/>
            <w:szCs w:val="28"/>
          </w:rPr>
          <m:t>y</m:t>
        </m:r>
        <m:r>
          <w:rPr>
            <w:rFonts w:ascii="Cambria Math" w:hAnsi="Times New Roman" w:cs="Times New Roman"/>
            <w:sz w:val="28"/>
            <w:szCs w:val="28"/>
          </w:rPr>
          <m:t>=</m:t>
        </m:r>
        <m:r>
          <w:rPr>
            <w:rFonts w:ascii="Cambria Math" w:hAnsi="Cambria Math" w:cs="Times New Roman"/>
            <w:sz w:val="28"/>
            <w:szCs w:val="28"/>
          </w:rPr>
          <m:t>α</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β</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oMath>
      <w:r w:rsidRPr="00456388">
        <w:rPr>
          <w:rFonts w:ascii="Times New Roman" w:hAnsi="Times New Roman" w:cs="Times New Roman"/>
          <w:sz w:val="28"/>
          <w:szCs w:val="28"/>
          <w:lang w:val="kk-KZ"/>
        </w:rPr>
        <w:t xml:space="preserve"> болса, онда</w:t>
      </w:r>
    </w:p>
    <w:p w:rsidR="00456388" w:rsidRPr="00456388" w:rsidRDefault="00120D88" w:rsidP="00456388">
      <w:pPr>
        <w:spacing w:after="0" w:line="240" w:lineRule="auto"/>
        <w:jc w:val="both"/>
        <w:rPr>
          <w:rFonts w:ascii="Times New Roman" w:hAnsi="Times New Roman" w:cs="Times New Roman"/>
          <w:sz w:val="28"/>
          <w:szCs w:val="28"/>
        </w:rPr>
      </w:pPr>
      <m:oMathPara>
        <m:oMath>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m:t>
              </m:r>
              <m:r>
                <w:rPr>
                  <w:rFonts w:ascii="Cambria Math" w:hAnsi="Cambria Math" w:cs="Times New Roman"/>
                  <w:sz w:val="28"/>
                  <w:szCs w:val="28"/>
                </w:rPr>
                <m:t>α</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β</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e>
          </m:d>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Cambria Math" w:cs="Times New Roman"/>
                  <w:sz w:val="28"/>
                  <w:szCs w:val="28"/>
                </w:rPr>
                <m:t>α</m:t>
              </m:r>
            </m:e>
          </m:acc>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e>
          </m:d>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Cambria Math" w:cs="Times New Roman"/>
                  <w:sz w:val="28"/>
                  <w:szCs w:val="28"/>
                </w:rPr>
                <m:t>β</m:t>
              </m:r>
            </m:e>
          </m:acc>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e>
          </m:d>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Cambria Math" w:cs="Times New Roman"/>
                  <w:sz w:val="28"/>
                  <w:szCs w:val="28"/>
                </w:rPr>
                <m:t>α</m:t>
              </m:r>
            </m:e>
          </m:acc>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φ</m:t>
                  </m:r>
                </m:e>
                <m:sub>
                  <m:r>
                    <w:rPr>
                      <w:rFonts w:ascii="Cambria Math" w:hAnsi="Times New Roman" w:cs="Times New Roman"/>
                      <w:sz w:val="28"/>
                      <w:szCs w:val="28"/>
                    </w:rPr>
                    <m:t>1</m:t>
                  </m:r>
                </m:sub>
              </m:sSub>
            </m:e>
          </m:d>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Cambria Math" w:cs="Times New Roman"/>
                  <w:sz w:val="28"/>
                  <w:szCs w:val="28"/>
                </w:rPr>
                <m:t>β</m:t>
              </m:r>
            </m:e>
          </m:acc>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φ</m:t>
                  </m:r>
                </m:e>
                <m:sub>
                  <m:r>
                    <w:rPr>
                      <w:rFonts w:ascii="Cambria Math" w:hAnsi="Times New Roman" w:cs="Times New Roman"/>
                      <w:sz w:val="28"/>
                      <w:szCs w:val="28"/>
                    </w:rPr>
                    <m:t>2</m:t>
                  </m:r>
                </m:sub>
              </m:sSub>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 xml:space="preserve">, </m:t>
              </m:r>
              <m:r>
                <w:rPr>
                  <w:rFonts w:ascii="Cambria Math" w:hAnsi="Cambria Math" w:cs="Times New Roman"/>
                  <w:sz w:val="28"/>
                  <w:szCs w:val="28"/>
                </w:rPr>
                <m:t>α</m:t>
              </m:r>
              <m:sSub>
                <m:sSubPr>
                  <m:ctrlPr>
                    <w:rPr>
                      <w:rFonts w:ascii="Cambria Math" w:hAnsi="Times New Roman" w:cs="Times New Roman"/>
                      <w:i/>
                      <w:sz w:val="28"/>
                      <w:szCs w:val="28"/>
                    </w:rPr>
                  </m:ctrlPr>
                </m:sSubPr>
                <m:e>
                  <m:r>
                    <w:rPr>
                      <w:rFonts w:ascii="Cambria Math" w:hAnsi="Cambria Math" w:cs="Times New Roman"/>
                      <w:sz w:val="28"/>
                      <w:szCs w:val="28"/>
                    </w:rPr>
                    <m:t>φ</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β</m:t>
              </m:r>
              <m:sSub>
                <m:sSubPr>
                  <m:ctrlPr>
                    <w:rPr>
                      <w:rFonts w:ascii="Cambria Math" w:hAnsi="Times New Roman" w:cs="Times New Roman"/>
                      <w:i/>
                      <w:sz w:val="28"/>
                      <w:szCs w:val="28"/>
                    </w:rPr>
                  </m:ctrlPr>
                </m:sSubPr>
                <m:e>
                  <m:r>
                    <w:rPr>
                      <w:rFonts w:ascii="Cambria Math" w:hAnsi="Cambria Math" w:cs="Times New Roman"/>
                      <w:sz w:val="28"/>
                      <w:szCs w:val="28"/>
                    </w:rPr>
                    <m:t>φ</m:t>
                  </m:r>
                </m:e>
                <m:sub>
                  <m:r>
                    <w:rPr>
                      <w:rFonts w:ascii="Cambria Math" w:hAnsi="Times New Roman" w:cs="Times New Roman"/>
                      <w:sz w:val="28"/>
                      <w:szCs w:val="28"/>
                    </w:rPr>
                    <m:t>2</m:t>
                  </m:r>
                </m:sub>
              </m:sSub>
            </m:e>
          </m:d>
          <m:r>
            <w:rPr>
              <w:rFonts w:ascii="Cambria Math" w:hAnsi="Times New Roman" w:cs="Times New Roman"/>
              <w:sz w:val="28"/>
              <w:szCs w:val="28"/>
            </w:rPr>
            <m:t xml:space="preserve">, </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демек </w:t>
      </w:r>
      <m:oMath>
        <m:r>
          <w:rPr>
            <w:rFonts w:ascii="Cambria Math" w:hAnsi="Cambria Math" w:cs="Times New Roman"/>
            <w:sz w:val="28"/>
            <w:szCs w:val="28"/>
          </w:rPr>
          <m:t>φ</m:t>
        </m:r>
        <m:r>
          <w:rPr>
            <w:rFonts w:ascii="Cambria Math" w:hAnsi="Times New Roman" w:cs="Times New Roman"/>
            <w:sz w:val="28"/>
            <w:szCs w:val="28"/>
          </w:rPr>
          <m:t>=</m:t>
        </m:r>
        <m:r>
          <w:rPr>
            <w:rFonts w:ascii="Cambria Math" w:hAnsi="Cambria Math" w:cs="Times New Roman"/>
            <w:sz w:val="28"/>
            <w:szCs w:val="28"/>
          </w:rPr>
          <m:t>α</m:t>
        </m:r>
        <m:sSub>
          <m:sSubPr>
            <m:ctrlPr>
              <w:rPr>
                <w:rFonts w:ascii="Cambria Math" w:hAnsi="Times New Roman" w:cs="Times New Roman"/>
                <w:i/>
                <w:sz w:val="28"/>
                <w:szCs w:val="28"/>
              </w:rPr>
            </m:ctrlPr>
          </m:sSubPr>
          <m:e>
            <m:r>
              <w:rPr>
                <w:rFonts w:ascii="Cambria Math" w:hAnsi="Cambria Math" w:cs="Times New Roman"/>
                <w:sz w:val="28"/>
                <w:szCs w:val="28"/>
              </w:rPr>
              <m:t>φ</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β</m:t>
        </m:r>
        <m:sSub>
          <m:sSubPr>
            <m:ctrlPr>
              <w:rPr>
                <w:rFonts w:ascii="Cambria Math" w:hAnsi="Times New Roman" w:cs="Times New Roman"/>
                <w:i/>
                <w:sz w:val="28"/>
                <w:szCs w:val="28"/>
              </w:rPr>
            </m:ctrlPr>
          </m:sSubPr>
          <m:e>
            <m:r>
              <w:rPr>
                <w:rFonts w:ascii="Cambria Math" w:hAnsi="Cambria Math" w:cs="Times New Roman"/>
                <w:sz w:val="28"/>
                <w:szCs w:val="28"/>
              </w:rPr>
              <m:t>φ</m:t>
            </m:r>
          </m:e>
          <m:sub>
            <m:r>
              <w:rPr>
                <w:rFonts w:ascii="Cambria Math" w:hAnsi="Times New Roman" w:cs="Times New Roman"/>
                <w:sz w:val="28"/>
                <w:szCs w:val="28"/>
              </w:rPr>
              <m:t>2</m:t>
            </m:r>
          </m:sub>
        </m:sSub>
      </m:oMath>
      <w:r w:rsidRPr="00456388">
        <w:rPr>
          <w:rFonts w:ascii="Times New Roman" w:hAnsi="Times New Roman" w:cs="Times New Roman"/>
          <w:sz w:val="28"/>
          <w:szCs w:val="28"/>
          <w:lang w:val="kk-KZ"/>
        </w:rPr>
        <w:t xml:space="preserve"> болғаны. Сонымен </w:t>
      </w:r>
      <m:oMath>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жыйынының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кеңістігінің сызықтық көпсала екеніне біздің көзіміз жетті.</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w:t>
      </w:r>
      <m:oMath>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жыйынының құрамына енетін әрбір </w:t>
      </w:r>
      <m:oMath>
        <m:r>
          <w:rPr>
            <w:rFonts w:ascii="Cambria Math" w:hAnsi="Cambria Math" w:cs="Times New Roman"/>
            <w:sz w:val="28"/>
            <w:szCs w:val="28"/>
            <w:lang w:val="kk-KZ"/>
          </w:rPr>
          <m:t>v∈H</m:t>
        </m:r>
      </m:oMath>
      <w:r w:rsidRPr="00456388">
        <w:rPr>
          <w:rFonts w:ascii="Times New Roman" w:hAnsi="Times New Roman" w:cs="Times New Roman"/>
          <w:sz w:val="28"/>
          <w:szCs w:val="28"/>
          <w:lang w:val="kk-KZ"/>
        </w:rPr>
        <w:t xml:space="preserve"> үшін </w:t>
      </w:r>
      <m:oMath>
        <m:r>
          <w:rPr>
            <w:rFonts w:ascii="Cambria Math" w:hAnsi="Cambria Math" w:cs="Times New Roman"/>
            <w:sz w:val="28"/>
            <w:szCs w:val="28"/>
            <w:lang w:val="kk-KZ"/>
          </w:rPr>
          <m:t>φ∈H</m:t>
        </m:r>
      </m:oMath>
      <w:r w:rsidRPr="00456388">
        <w:rPr>
          <w:rFonts w:ascii="Times New Roman" w:hAnsi="Times New Roman" w:cs="Times New Roman"/>
          <w:sz w:val="28"/>
          <w:szCs w:val="28"/>
          <w:lang w:val="kk-KZ"/>
        </w:rPr>
        <w:t xml:space="preserve"> элементі табылып, мына (2.2.85) теңдік орындалады екен. Енді осындай элемент бар болса, онда ол біреу ғана екеніне көз жеткізейік. Айталық, </w:t>
      </w:r>
      <m:oMath>
        <m:r>
          <w:rPr>
            <w:rFonts w:ascii="Cambria Math" w:hAnsi="Cambria Math" w:cs="Times New Roman"/>
            <w:sz w:val="28"/>
            <w:szCs w:val="28"/>
            <w:lang w:val="kk-KZ"/>
          </w:rPr>
          <m:t>v∈H</m:t>
        </m:r>
      </m:oMath>
      <w:r w:rsidRPr="00456388">
        <w:rPr>
          <w:rFonts w:ascii="Times New Roman" w:hAnsi="Times New Roman" w:cs="Times New Roman"/>
          <w:sz w:val="28"/>
          <w:szCs w:val="28"/>
          <w:lang w:val="kk-KZ"/>
        </w:rPr>
        <w:t xml:space="preserve"> эллементі үшін, әлгідей </w:t>
      </w:r>
      <m:oMath>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2</m:t>
            </m:r>
          </m:sub>
        </m:sSub>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деген екі элемент табылсын делік, яғни, </w:t>
      </w:r>
      <m:oMath>
        <m:d>
          <m:dPr>
            <m:ctrlPr>
              <w:rPr>
                <w:rFonts w:ascii="Cambria Math" w:hAnsi="Times New Roman" w:cs="Times New Roman"/>
                <w:i/>
                <w:sz w:val="28"/>
                <w:szCs w:val="28"/>
              </w:rPr>
            </m:ctrlPr>
          </m:dPr>
          <m:e>
            <m:r>
              <w:rPr>
                <w:rFonts w:ascii="Cambria Math" w:hAnsi="Cambria Math" w:cs="Times New Roman"/>
                <w:sz w:val="28"/>
                <w:szCs w:val="28"/>
                <w:lang w:val="kk-KZ"/>
              </w:rPr>
              <m:t>Au</m:t>
            </m:r>
            <m:r>
              <w:rPr>
                <w:rFonts w:ascii="Cambria Math" w:hAnsi="Times New Roman" w:cs="Times New Roman"/>
                <w:sz w:val="28"/>
                <w:szCs w:val="28"/>
                <w:lang w:val="kk-KZ"/>
              </w:rPr>
              <m:t>,</m:t>
            </m:r>
            <m:r>
              <w:rPr>
                <w:rFonts w:ascii="Cambria Math" w:hAnsi="Cambria Math" w:cs="Times New Roman"/>
                <w:sz w:val="28"/>
                <w:szCs w:val="28"/>
                <w:lang w:val="kk-KZ"/>
              </w:rPr>
              <m:t>v</m:t>
            </m:r>
          </m:e>
        </m:d>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Cambria Math" w:cs="Times New Roman"/>
                <w:sz w:val="28"/>
                <w:szCs w:val="28"/>
                <w:lang w:val="kk-KZ"/>
              </w:rPr>
              <m:t>u</m:t>
            </m:r>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1</m:t>
                </m:r>
              </m:sub>
            </m:sSub>
          </m:e>
        </m:d>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Cambria Math" w:cs="Times New Roman"/>
                <w:sz w:val="28"/>
                <w:szCs w:val="28"/>
                <w:lang w:val="kk-KZ"/>
              </w:rPr>
              <m:t>u</m:t>
            </m:r>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2</m:t>
                </m:r>
              </m:sub>
            </m:sSub>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болсын. Онда,</w:t>
      </w:r>
      <m:oMath>
        <m:d>
          <m:dPr>
            <m:ctrlPr>
              <w:rPr>
                <w:rFonts w:ascii="Cambria Math" w:hAnsi="Times New Roman" w:cs="Times New Roman"/>
                <w:i/>
                <w:sz w:val="28"/>
                <w:szCs w:val="28"/>
              </w:rPr>
            </m:ctrlPr>
          </m:dPr>
          <m:e>
            <m:r>
              <w:rPr>
                <w:rFonts w:ascii="Cambria Math" w:hAnsi="Cambria Math" w:cs="Times New Roman"/>
                <w:sz w:val="28"/>
                <w:szCs w:val="28"/>
                <w:lang w:val="kk-KZ"/>
              </w:rPr>
              <m:t>u</m:t>
            </m:r>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1</m:t>
                </m:r>
              </m:sub>
            </m:sSub>
            <m:r>
              <w:rPr>
                <w:rFonts w:ascii="Times New Roman"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2</m:t>
                </m:r>
              </m:sub>
            </m:sSub>
          </m:e>
        </m:d>
        <m:r>
          <w:rPr>
            <w:rFonts w:ascii="Cambria Math" w:hAnsi="Times New Roman" w:cs="Times New Roman"/>
            <w:sz w:val="28"/>
            <w:szCs w:val="28"/>
            <w:lang w:val="kk-KZ"/>
          </w:rPr>
          <m:t xml:space="preserve">=0,  </m:t>
        </m:r>
        <m:r>
          <w:rPr>
            <w:rFonts w:ascii="Cambria Math" w:hAnsi="Cambria Math" w:cs="Times New Roman"/>
            <w:sz w:val="28"/>
            <w:szCs w:val="28"/>
            <w:lang w:val="kk-KZ"/>
          </w:rPr>
          <m:t>∀u∈D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Яғни </w:t>
      </w:r>
      <m:oMath>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1</m:t>
            </m:r>
          </m:sub>
        </m:sSub>
        <m:r>
          <w:rPr>
            <w:rFonts w:ascii="Times New Roman"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2</m:t>
            </m:r>
          </m:sub>
        </m:sSub>
      </m:oMath>
      <w:r w:rsidRPr="00456388">
        <w:rPr>
          <w:rFonts w:ascii="Times New Roman" w:hAnsi="Times New Roman" w:cs="Times New Roman"/>
          <w:sz w:val="28"/>
          <w:szCs w:val="28"/>
          <w:lang w:val="kk-KZ"/>
        </w:rPr>
        <w:t xml:space="preserve"> элементі </w:t>
      </w:r>
      <m:oMath>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жыйынының барлық элементтеріне ортогонал. Енді </w:t>
      </w:r>
      <m:oMath>
        <m:acc>
          <m:accPr>
            <m:chr m:val="̅"/>
            <m:ctrlPr>
              <w:rPr>
                <w:rFonts w:ascii="Cambria Math" w:hAnsi="Times New Roman" w:cs="Times New Roman"/>
                <w:i/>
                <w:sz w:val="28"/>
                <w:szCs w:val="28"/>
              </w:rPr>
            </m:ctrlPr>
          </m:accPr>
          <m:e>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e>
        </m:acc>
        <m:r>
          <w:rPr>
            <w:rFonts w:ascii="Cambria Math" w:hAnsi="Times New Roman" w:cs="Times New Roman"/>
            <w:sz w:val="28"/>
            <w:szCs w:val="28"/>
            <w:lang w:val="kk-KZ"/>
          </w:rPr>
          <m:t>=</m:t>
        </m:r>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екенін ескерсек, онда 2.2.4 теорема бойынша </w:t>
      </w:r>
      <m:oMath>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1</m:t>
            </m:r>
          </m:sub>
        </m:sSub>
        <m:r>
          <w:rPr>
            <w:rFonts w:ascii="Times New Roman"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2</m:t>
            </m:r>
          </m:sub>
        </m:sSub>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болады, яғни </w:t>
      </w:r>
      <m:oMath>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φ</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Сонымен, оператордың анықталу аймағының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тығыз болуы </w:t>
      </w:r>
      <m:oMath>
        <m:r>
          <w:rPr>
            <w:rFonts w:ascii="Cambria Math" w:hAnsi="Cambria Math" w:cs="Times New Roman"/>
            <w:sz w:val="28"/>
            <w:szCs w:val="28"/>
            <w:lang w:val="kk-KZ"/>
          </w:rPr>
          <m:t>φ∈H</m:t>
        </m:r>
      </m:oMath>
      <w:r w:rsidRPr="00456388">
        <w:rPr>
          <w:rFonts w:ascii="Times New Roman" w:hAnsi="Times New Roman" w:cs="Times New Roman"/>
          <w:sz w:val="28"/>
          <w:szCs w:val="28"/>
          <w:lang w:val="kk-KZ"/>
        </w:rPr>
        <w:t xml:space="preserve">  элементінің бірмәнді анықталуына негіз болды.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Түбінде біз мынадай нәрсе алдық, жоғарыдағы  (2.2.85) теңдік </w:t>
      </w:r>
      <m:oMath>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сызықтық көпсаланың әрбір элементіне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кеңістігінің </w:t>
      </w:r>
      <m:oMath>
        <m:r>
          <w:rPr>
            <w:rFonts w:ascii="Cambria Math" w:hAnsi="Cambria Math" w:cs="Times New Roman"/>
            <w:sz w:val="28"/>
            <w:szCs w:val="28"/>
            <w:lang w:val="kk-KZ"/>
          </w:rPr>
          <m:t>φ∈H</m:t>
        </m:r>
      </m:oMath>
      <w:r w:rsidRPr="00456388">
        <w:rPr>
          <w:rFonts w:ascii="Times New Roman" w:hAnsi="Times New Roman" w:cs="Times New Roman"/>
          <w:sz w:val="28"/>
          <w:szCs w:val="28"/>
          <w:lang w:val="kk-KZ"/>
        </w:rPr>
        <w:t xml:space="preserve"> элементін бірмәнді етіп сәйкестендіріп тұр. Яғни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(2.2.85) теңдік арқылы белгілі бір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H</m:t>
        </m:r>
        <m:r>
          <w:rPr>
            <w:rFonts w:ascii="Cambria Math" w:hAnsi="Times New Roman" w:cs="Times New Roman"/>
            <w:sz w:val="28"/>
            <w:szCs w:val="28"/>
            <w:lang w:val="kk-KZ"/>
          </w:rPr>
          <m:t>→</m:t>
        </m:r>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w:t>
      </w:r>
      <m:oMath>
        <m:r>
          <w:rPr>
            <w:rFonts w:ascii="Cambria Math" w:hAnsi="Cambria Math" w:cs="Times New Roman"/>
            <w:sz w:val="28"/>
            <w:szCs w:val="28"/>
            <w:lang w:val="kk-KZ"/>
          </w:rPr>
          <m:t>φ</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r>
          <w:rPr>
            <w:rFonts w:ascii="Cambria Math" w:hAnsi="Cambria Math" w:cs="Times New Roman"/>
            <w:sz w:val="28"/>
            <w:szCs w:val="28"/>
            <w:lang w:val="kk-KZ"/>
          </w:rPr>
          <m:t>v</m:t>
        </m:r>
      </m:oMath>
      <w:r w:rsidRPr="00456388">
        <w:rPr>
          <w:rFonts w:ascii="Times New Roman" w:hAnsi="Times New Roman" w:cs="Times New Roman"/>
          <w:sz w:val="28"/>
          <w:szCs w:val="28"/>
          <w:lang w:val="kk-KZ"/>
        </w:rPr>
        <w:t xml:space="preserve"> оператор анықталған, оның анықталу аймағы </w:t>
      </w:r>
      <m:oMath>
        <m:r>
          <w:rPr>
            <w:rFonts w:ascii="Cambria Math" w:hAnsi="Cambria Math"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e>
        </m:d>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Бұл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операторын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операторының  сыңары дейміз, ол барлық </w:t>
      </w:r>
      <m:oMath>
        <m:r>
          <w:rPr>
            <w:rFonts w:ascii="Cambria Math" w:hAnsi="Cambria Math" w:cs="Times New Roman"/>
            <w:sz w:val="28"/>
            <w:szCs w:val="28"/>
            <w:lang w:val="kk-KZ"/>
          </w:rPr>
          <m:t>u∈D</m:t>
        </m:r>
        <m:d>
          <m:dPr>
            <m:ctrlPr>
              <w:rPr>
                <w:rFonts w:ascii="Cambria Math" w:hAnsi="Times New Roman" w:cs="Times New Roman"/>
                <w:i/>
                <w:sz w:val="28"/>
                <w:szCs w:val="28"/>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v∈D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e>
        </m:d>
      </m:oMath>
      <w:r w:rsidRPr="00456388">
        <w:rPr>
          <w:rFonts w:ascii="Times New Roman" w:hAnsi="Times New Roman" w:cs="Times New Roman"/>
          <w:sz w:val="28"/>
          <w:szCs w:val="28"/>
          <w:lang w:val="kk-KZ"/>
        </w:rPr>
        <w:t xml:space="preserve"> үшін, мына, </w:t>
      </w:r>
    </w:p>
    <w:p w:rsidR="00456388" w:rsidRPr="00456388" w:rsidRDefault="000E13D0" w:rsidP="00456388">
      <w:pPr>
        <w:spacing w:after="0" w:line="240" w:lineRule="auto"/>
        <w:jc w:val="both"/>
        <w:rPr>
          <w:rFonts w:ascii="Times New Roman" w:hAnsi="Times New Roman" w:cs="Times New Roman"/>
          <w:sz w:val="28"/>
          <w:szCs w:val="28"/>
          <w:lang w:val="kk-KZ"/>
        </w:rPr>
      </w:pPr>
      <w:r w:rsidRPr="00787645">
        <w:rPr>
          <w:rFonts w:ascii="Times New Roman" w:hAnsi="Times New Roman" w:cs="Times New Roman"/>
          <w:sz w:val="28"/>
          <w:szCs w:val="28"/>
          <w:lang w:val="kk-KZ"/>
        </w:rPr>
        <w:t xml:space="preserve">                                                      </w:t>
      </w:r>
      <m:oMath>
        <m:d>
          <m:dPr>
            <m:ctrlPr>
              <w:rPr>
                <w:rFonts w:ascii="Cambria Math" w:hAnsi="Times New Roman" w:cs="Times New Roman"/>
                <w:i/>
                <w:sz w:val="28"/>
                <w:szCs w:val="28"/>
              </w:rPr>
            </m:ctrlPr>
          </m:dPr>
          <m:e>
            <m:r>
              <w:rPr>
                <w:rFonts w:ascii="Cambria Math" w:hAnsi="Cambria Math" w:cs="Times New Roman"/>
                <w:sz w:val="28"/>
                <w:szCs w:val="28"/>
                <w:lang w:val="kk-KZ"/>
              </w:rPr>
              <m:t>Au</m:t>
            </m:r>
            <m:r>
              <w:rPr>
                <w:rFonts w:ascii="Cambria Math" w:hAnsi="Times New Roman" w:cs="Times New Roman"/>
                <w:sz w:val="28"/>
                <w:szCs w:val="28"/>
                <w:lang w:val="kk-KZ"/>
              </w:rPr>
              <m:t xml:space="preserve">, </m:t>
            </m:r>
            <m:r>
              <w:rPr>
                <w:rFonts w:ascii="Cambria Math" w:hAnsi="Cambria Math" w:cs="Times New Roman"/>
                <w:sz w:val="28"/>
                <w:szCs w:val="28"/>
                <w:lang w:val="kk-KZ"/>
              </w:rPr>
              <m:t>v</m:t>
            </m:r>
          </m:e>
        </m:d>
        <m:r>
          <w:rPr>
            <w:rFonts w:ascii="Cambria Math" w:hAnsi="Times New Roman" w:cs="Times New Roman"/>
            <w:sz w:val="28"/>
            <w:szCs w:val="28"/>
            <w:lang w:val="kk-KZ"/>
          </w:rPr>
          <m:t>=(</m:t>
        </m:r>
        <m:r>
          <w:rPr>
            <w:rFonts w:ascii="Cambria Math" w:hAnsi="Cambria Math" w:cs="Times New Roman"/>
            <w:sz w:val="28"/>
            <w:szCs w:val="28"/>
            <w:lang w:val="kk-KZ"/>
          </w:rPr>
          <m:t>u</m:t>
        </m:r>
        <m:r>
          <w:rPr>
            <w:rFonts w:ascii="Cambria Math" w:hAnsi="Times New Roman" w:cs="Times New Roman"/>
            <w:sz w:val="28"/>
            <w:szCs w:val="28"/>
            <w:lang w:val="kk-KZ"/>
          </w:rPr>
          <m:t xml:space="preserve">, </m:t>
        </m:r>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r>
          <w:rPr>
            <w:rFonts w:ascii="Cambria Math" w:hAnsi="Cambria Math" w:cs="Times New Roman"/>
            <w:sz w:val="28"/>
            <w:szCs w:val="28"/>
            <w:lang w:val="kk-KZ"/>
          </w:rPr>
          <m:t>v</m:t>
        </m:r>
        <m:r>
          <w:rPr>
            <w:rFonts w:ascii="Cambria Math" w:hAnsi="Times New Roman" w:cs="Times New Roman"/>
            <w:sz w:val="28"/>
            <w:szCs w:val="28"/>
            <w:lang w:val="kk-KZ"/>
          </w:rPr>
          <m:t>)</m:t>
        </m:r>
      </m:oMath>
      <w:r w:rsidR="00456388" w:rsidRPr="00456388">
        <w:rPr>
          <w:rFonts w:ascii="Times New Roman" w:hAnsi="Times New Roman" w:cs="Times New Roman"/>
          <w:sz w:val="28"/>
          <w:szCs w:val="28"/>
          <w:lang w:val="kk-KZ"/>
        </w:rPr>
        <w:t xml:space="preserve">       </w:t>
      </w:r>
      <w:r w:rsidRPr="00787645">
        <w:rPr>
          <w:rFonts w:ascii="Times New Roman" w:hAnsi="Times New Roman" w:cs="Times New Roman"/>
          <w:sz w:val="28"/>
          <w:szCs w:val="28"/>
          <w:lang w:val="kk-KZ"/>
        </w:rPr>
        <w:t xml:space="preserve">                            </w:t>
      </w:r>
      <w:r w:rsidR="00456388" w:rsidRPr="00456388">
        <w:rPr>
          <w:rFonts w:ascii="Times New Roman" w:hAnsi="Times New Roman" w:cs="Times New Roman"/>
          <w:sz w:val="28"/>
          <w:szCs w:val="28"/>
          <w:lang w:val="kk-KZ"/>
        </w:rPr>
        <w:t xml:space="preserve"> (2.2.86)</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теңдікті қанағаттандырады.</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оператор сызықтық.  Шынында да , </w:t>
      </w:r>
      <m:oMath>
        <m:sSub>
          <m:sSubPr>
            <m:ctrlPr>
              <w:rPr>
                <w:rFonts w:ascii="Cambria Math" w:hAnsi="Times New Roman" w:cs="Times New Roman"/>
                <w:i/>
                <w:sz w:val="28"/>
                <w:szCs w:val="28"/>
              </w:rPr>
            </m:ctrlPr>
          </m:sSubPr>
          <m:e>
            <m:r>
              <w:rPr>
                <w:rFonts w:ascii="Cambria Math" w:hAnsi="Cambria Math" w:cs="Times New Roman"/>
                <w:sz w:val="28"/>
                <w:szCs w:val="28"/>
                <w:lang w:val="kk-KZ"/>
              </w:rPr>
              <m:t>v</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v</m:t>
            </m:r>
          </m:e>
          <m:sub>
            <m:r>
              <w:rPr>
                <w:rFonts w:ascii="Cambria Math" w:hAnsi="Times New Roman" w:cs="Times New Roman"/>
                <w:sz w:val="28"/>
                <w:szCs w:val="28"/>
                <w:lang w:val="kk-KZ"/>
              </w:rPr>
              <m:t>2</m:t>
            </m:r>
          </m:sub>
        </m:sSub>
        <m:r>
          <w:rPr>
            <w:rFonts w:ascii="Cambria Math" w:hAnsi="Cambria Math"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D</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элементтерінің кез келген сызықтық комбинациясы үшін: </w:t>
      </w:r>
    </w:p>
    <w:p w:rsidR="00456388" w:rsidRPr="00456388" w:rsidRDefault="00120D88" w:rsidP="00456388">
      <w:pPr>
        <w:spacing w:after="0" w:line="240" w:lineRule="auto"/>
        <w:jc w:val="both"/>
        <w:rPr>
          <w:rFonts w:ascii="Times New Roman" w:hAnsi="Times New Roman" w:cs="Times New Roman"/>
          <w:sz w:val="28"/>
          <w:szCs w:val="28"/>
        </w:rPr>
      </w:pPr>
      <m:oMathPara>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α</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β</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e>
          </m:d>
          <m:r>
            <w:rPr>
              <w:rFonts w:ascii="Cambria Math" w:hAnsi="Times New Roman" w:cs="Times New Roman"/>
              <w:sz w:val="28"/>
              <w:szCs w:val="28"/>
            </w:rPr>
            <m:t>=&lt;</m:t>
          </m:r>
          <m:r>
            <w:rPr>
              <w:rFonts w:ascii="Cambria Math" w:hAnsi="Cambria Math" w:cs="Times New Roman"/>
              <w:sz w:val="28"/>
              <w:szCs w:val="28"/>
            </w:rPr>
            <m:t>Au</m:t>
          </m:r>
          <m:r>
            <w:rPr>
              <w:rFonts w:ascii="Cambria Math" w:hAnsi="Times New Roman" w:cs="Times New Roman"/>
              <w:sz w:val="28"/>
              <w:szCs w:val="28"/>
            </w:rPr>
            <m:t xml:space="preserve">, </m:t>
          </m:r>
          <m:r>
            <w:rPr>
              <w:rFonts w:ascii="Cambria Math" w:hAnsi="Cambria Math" w:cs="Times New Roman"/>
              <w:sz w:val="28"/>
              <w:szCs w:val="28"/>
            </w:rPr>
            <m:t>α</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β</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r>
            <w:rPr>
              <w:rFonts w:ascii="Cambria Math" w:hAnsi="Times New Roman" w:cs="Times New Roman"/>
              <w:sz w:val="28"/>
              <w:szCs w:val="28"/>
            </w:rPr>
            <m:t>&gt;=</m:t>
          </m:r>
          <m:r>
            <w:rPr>
              <w:rFonts w:ascii="Cambria Math" w:hAnsi="Cambria Math" w:cs="Times New Roman"/>
              <w:sz w:val="28"/>
              <w:szCs w:val="28"/>
            </w:rPr>
            <m:t>α</m:t>
          </m:r>
          <m:r>
            <w:rPr>
              <w:rFonts w:ascii="Cambria Math" w:hAnsi="Times New Roman" w:cs="Times New Roman"/>
              <w:sz w:val="28"/>
              <w:szCs w:val="28"/>
            </w:rPr>
            <m:t>&lt;</m:t>
          </m:r>
          <m:r>
            <w:rPr>
              <w:rFonts w:ascii="Cambria Math" w:hAnsi="Cambria Math" w:cs="Times New Roman"/>
              <w:sz w:val="28"/>
              <w:szCs w:val="28"/>
            </w:rPr>
            <m:t>Au</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r>
            <w:rPr>
              <w:rFonts w:ascii="Cambria Math" w:hAnsi="Times New Roman" w:cs="Times New Roman"/>
              <w:sz w:val="28"/>
              <w:szCs w:val="28"/>
            </w:rPr>
            <m:t>&gt;+</m:t>
          </m:r>
          <m:r>
            <w:rPr>
              <w:rFonts w:ascii="Cambria Math" w:hAnsi="Cambria Math" w:cs="Times New Roman"/>
              <w:sz w:val="28"/>
              <w:szCs w:val="28"/>
            </w:rPr>
            <m:t>β</m:t>
          </m:r>
          <m:r>
            <w:rPr>
              <w:rFonts w:ascii="Cambria Math" w:hAnsi="Times New Roman" w:cs="Times New Roman"/>
              <w:sz w:val="28"/>
              <w:szCs w:val="28"/>
            </w:rPr>
            <m:t>&lt;</m:t>
          </m:r>
          <m:r>
            <w:rPr>
              <w:rFonts w:ascii="Cambria Math" w:hAnsi="Cambria Math" w:cs="Times New Roman"/>
              <w:sz w:val="28"/>
              <w:szCs w:val="28"/>
            </w:rPr>
            <m:t>Au</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r>
            <w:rPr>
              <w:rFonts w:ascii="Cambria Math" w:hAnsi="Times New Roman" w:cs="Times New Roman"/>
              <w:sz w:val="28"/>
              <w:szCs w:val="28"/>
            </w:rPr>
            <m:t>&gt;=</m:t>
          </m:r>
          <m:r>
            <w:rPr>
              <w:rFonts w:ascii="Cambria Math" w:hAnsi="Cambria Math" w:cs="Times New Roman"/>
              <w:sz w:val="28"/>
              <w:szCs w:val="28"/>
            </w:rPr>
            <m:t>α</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β</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r>
            <w:rPr>
              <w:rFonts w:ascii="Cambria Math" w:hAnsi="Times New Roman" w:cs="Times New Roman"/>
              <w:sz w:val="28"/>
              <w:szCs w:val="28"/>
            </w:rPr>
            <m:t>.</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айтылғандардың бәрін теорема ретінде тұжырымдайық.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b/>
          <w:sz w:val="28"/>
          <w:szCs w:val="28"/>
          <w:lang w:val="kk-KZ"/>
        </w:rPr>
        <w:t xml:space="preserve">Теорема 2.2.29. </w:t>
      </w:r>
      <m:oMath>
        <m:r>
          <w:rPr>
            <w:rFonts w:ascii="Cambria Math" w:hAnsi="Cambria Math" w:cs="Times New Roman"/>
            <w:sz w:val="28"/>
            <w:szCs w:val="28"/>
            <w:lang w:val="kk-KZ"/>
          </w:rPr>
          <m:t>A</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дегеніміз гилберттік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кеңістікте тығыз анықталған сызықтық оператор болсын делік, яғни оператордың анықталу аймағы </w:t>
      </w:r>
      <m:oMath>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жыйын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тығыз орналасқан. Онда оның сыңары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H</m:t>
        </m:r>
        <m:r>
          <w:rPr>
            <w:rFonts w:ascii="Cambria Math" w:hAnsi="Times New Roman" w:cs="Times New Roman"/>
            <w:sz w:val="28"/>
            <w:szCs w:val="28"/>
            <w:lang w:val="kk-KZ"/>
          </w:rPr>
          <m:t>→</m:t>
        </m:r>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сызықтық оператор бар және ол біреуақ. Бұл сәтте, барлық </w:t>
      </w:r>
      <m:oMath>
        <m:r>
          <w:rPr>
            <w:rFonts w:ascii="Cambria Math" w:hAnsi="Cambria Math" w:cs="Times New Roman"/>
            <w:sz w:val="28"/>
            <w:szCs w:val="28"/>
            <w:lang w:val="kk-KZ"/>
          </w:rPr>
          <m:t>u∈D</m:t>
        </m:r>
        <m:d>
          <m:dPr>
            <m:ctrlPr>
              <w:rPr>
                <w:rFonts w:ascii="Cambria Math" w:hAnsi="Times New Roman" w:cs="Times New Roman"/>
                <w:i/>
                <w:sz w:val="28"/>
                <w:szCs w:val="28"/>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v∈D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e>
        </m:d>
      </m:oMath>
      <w:r w:rsidRPr="00456388">
        <w:rPr>
          <w:rFonts w:ascii="Times New Roman" w:hAnsi="Times New Roman" w:cs="Times New Roman"/>
          <w:sz w:val="28"/>
          <w:szCs w:val="28"/>
          <w:lang w:val="kk-KZ"/>
        </w:rPr>
        <w:t xml:space="preserve"> үшін (2.2.86) теңдігі орынды.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енгізілген сыңар оператордың анықтамасының, бұрынғы шектеулі операторлар үшін берілген анықтамадан елеулі айырмашылығы, мынадай, қәзір біз (2.2.86) теңдіктің орындалуын тек </w:t>
      </w:r>
      <m:oMath>
        <m:r>
          <w:rPr>
            <w:rFonts w:ascii="Cambria Math" w:hAnsi="Cambria Math" w:cs="Times New Roman"/>
            <w:sz w:val="28"/>
            <w:szCs w:val="28"/>
            <w:lang w:val="kk-KZ"/>
          </w:rPr>
          <m:t>u∈D</m:t>
        </m:r>
        <m:d>
          <m:dPr>
            <m:ctrlPr>
              <w:rPr>
                <w:rFonts w:ascii="Cambria Math" w:hAnsi="Times New Roman" w:cs="Times New Roman"/>
                <w:i/>
                <w:sz w:val="28"/>
                <w:szCs w:val="28"/>
              </w:rPr>
            </m:ctrlPr>
          </m:dPr>
          <m:e>
            <m:r>
              <w:rPr>
                <w:rFonts w:ascii="Cambria Math" w:hAnsi="Cambria Math" w:cs="Times New Roman"/>
                <w:sz w:val="28"/>
                <w:szCs w:val="28"/>
                <w:lang w:val="kk-KZ"/>
              </w:rPr>
              <m:t>A</m:t>
            </m:r>
          </m:e>
        </m:d>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v∈D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e>
        </m:d>
        <m:r>
          <w:rPr>
            <w:rFonts w:ascii="Cambria Math" w:hAnsi="Times New Roman" w:cs="Times New Roman"/>
            <w:sz w:val="28"/>
            <w:szCs w:val="28"/>
            <w:lang w:val="kk-KZ"/>
          </w:rPr>
          <m:t xml:space="preserve"> </m:t>
        </m:r>
      </m:oMath>
      <w:r w:rsidRPr="00456388">
        <w:rPr>
          <w:rFonts w:ascii="Times New Roman" w:hAnsi="Times New Roman" w:cs="Times New Roman"/>
          <w:sz w:val="28"/>
          <w:szCs w:val="28"/>
          <w:lang w:val="kk-KZ"/>
        </w:rPr>
        <w:t xml:space="preserve"> үшін талап етіп отырмыз, бұрын барлық </w:t>
      </w:r>
      <m:oMath>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v∈H</m:t>
        </m:r>
      </m:oMath>
      <w:r w:rsidRPr="00456388">
        <w:rPr>
          <w:rFonts w:ascii="Times New Roman" w:hAnsi="Times New Roman" w:cs="Times New Roman"/>
          <w:sz w:val="28"/>
          <w:szCs w:val="28"/>
          <w:lang w:val="kk-KZ"/>
        </w:rPr>
        <w:t xml:space="preserve"> үшін талап еткен едік.  </w:t>
      </w:r>
      <m:oMath>
        <m:r>
          <w:rPr>
            <w:rFonts w:ascii="Cambria Math" w:hAnsi="Cambria Math"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e>
        </m:d>
      </m:oMath>
      <w:r w:rsidRPr="00456388">
        <w:rPr>
          <w:rFonts w:ascii="Times New Roman" w:hAnsi="Times New Roman" w:cs="Times New Roman"/>
          <w:sz w:val="28"/>
          <w:szCs w:val="28"/>
          <w:lang w:val="kk-KZ"/>
        </w:rPr>
        <w:t xml:space="preserve"> жыйыны ретінде (2.2.86) теңдігін қанағаттандыратын жыйындардың ең үлкенін түсіну керек.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Дербес жағдайда, яғни  </w:t>
      </w:r>
      <m:oMath>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A</m:t>
            </m:r>
          </m:e>
        </m:d>
        <m:r>
          <w:rPr>
            <w:rFonts w:ascii="Cambria Math" w:hAnsi="Times New Roman" w:cs="Times New Roman"/>
            <w:sz w:val="28"/>
            <w:szCs w:val="28"/>
            <w:lang w:val="kk-KZ"/>
          </w:rPr>
          <m:t>=</m:t>
        </m:r>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шектеулі болған сәтте келтірілген екі анықтамада бірдей болады. Жалқы оператордың анықтамасының айырмашылығы да осындай ғана. </w:t>
      </w:r>
    </w:p>
    <w:p w:rsidR="00456388" w:rsidRPr="00456388" w:rsidRDefault="00456388" w:rsidP="00456388">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тығыз анықталған сызықтық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 қарастыралық. Бұл сәтте, оның сыңары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 бар. Егер </w:t>
      </w:r>
      <m:oMath>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және барлық </w:t>
      </w:r>
      <m:oMath>
        <m:r>
          <w:rPr>
            <w:rFonts w:ascii="Cambria Math" w:hAnsi="Cambria Math" w:cs="Times New Roman"/>
            <w:sz w:val="28"/>
            <w:szCs w:val="28"/>
            <w:lang w:val="kk-KZ"/>
          </w:rPr>
          <m:t>∀u∈D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w:t>
      </w:r>
      <m:oMath>
        <m:r>
          <w:rPr>
            <w:rFonts w:ascii="Cambria Math" w:hAnsi="Cambria Math" w:cs="Times New Roman"/>
            <w:sz w:val="28"/>
            <w:szCs w:val="28"/>
            <w:lang w:val="kk-KZ"/>
          </w:rPr>
          <m:t>Au</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r>
          <w:rPr>
            <w:rFonts w:ascii="Cambria Math" w:hAnsi="Cambria Math" w:cs="Times New Roman"/>
            <w:sz w:val="28"/>
            <w:szCs w:val="28"/>
            <w:lang w:val="kk-KZ"/>
          </w:rPr>
          <m:t>u</m:t>
        </m:r>
      </m:oMath>
      <w:r w:rsidRPr="00456388">
        <w:rPr>
          <w:rFonts w:ascii="Times New Roman" w:hAnsi="Times New Roman" w:cs="Times New Roman"/>
          <w:sz w:val="28"/>
          <w:szCs w:val="28"/>
          <w:lang w:val="kk-KZ"/>
        </w:rPr>
        <w:t xml:space="preserve"> болса, онда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 симметриялы дейді. Яғни, егер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операторы </w:t>
      </w:r>
      <m:oMath>
        <m:r>
          <w:rPr>
            <w:rFonts w:ascii="Cambria Math" w:hAnsi="Cambria Math" w:cs="Times New Roman"/>
            <w:sz w:val="28"/>
            <w:szCs w:val="28"/>
          </w:rPr>
          <m:t>A</m:t>
        </m:r>
      </m:oMath>
      <w:r w:rsidRPr="00456388">
        <w:rPr>
          <w:rFonts w:ascii="Times New Roman" w:hAnsi="Times New Roman" w:cs="Times New Roman"/>
          <w:sz w:val="28"/>
          <w:szCs w:val="28"/>
          <w:lang w:val="kk-KZ"/>
        </w:rPr>
        <w:t xml:space="preserve"> ның тарандысы (расширение) болса, онда ол симметриялы. </w:t>
      </w:r>
    </w:p>
    <w:p w:rsidR="00456388" w:rsidRPr="00456388" w:rsidRDefault="00456388"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ab/>
        <w:t xml:space="preserve">Симметриялы оператор үшін </w:t>
      </w:r>
      <m:oMath>
        <m:r>
          <w:rPr>
            <w:rFonts w:ascii="Cambria Math" w:hAnsi="Cambria Math" w:cs="Times New Roman"/>
            <w:sz w:val="28"/>
            <w:szCs w:val="28"/>
          </w:rPr>
          <m:t>D</m:t>
        </m:r>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⊂D</m:t>
        </m:r>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r>
          <w:rPr>
            <w:rFonts w:ascii="Cambria Math" w:hAnsi="Times New Roman" w:cs="Times New Roman"/>
            <w:sz w:val="28"/>
            <w:szCs w:val="28"/>
          </w:rPr>
          <m:t>)</m:t>
        </m:r>
      </m:oMath>
      <w:r w:rsidRPr="00456388">
        <w:rPr>
          <w:rFonts w:ascii="Times New Roman" w:hAnsi="Times New Roman" w:cs="Times New Roman"/>
          <w:sz w:val="28"/>
          <w:szCs w:val="28"/>
        </w:rPr>
        <w:t xml:space="preserve"> және </w:t>
      </w:r>
      <m:oMath>
        <m:acc>
          <m:accPr>
            <m:chr m:val="̅"/>
            <m:ctrlPr>
              <w:rPr>
                <w:rFonts w:ascii="Cambria Math" w:hAnsi="Times New Roman" w:cs="Times New Roman"/>
                <w:i/>
                <w:sz w:val="28"/>
                <w:szCs w:val="28"/>
              </w:rPr>
            </m:ctrlPr>
          </m:accPr>
          <m:e>
            <m:r>
              <w:rPr>
                <w:rFonts w:ascii="Cambria Math" w:hAnsi="Cambria Math" w:cs="Times New Roman"/>
                <w:sz w:val="28"/>
                <w:szCs w:val="28"/>
              </w:rPr>
              <m:t>D</m:t>
            </m:r>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e>
        </m:acc>
        <m:r>
          <w:rPr>
            <w:rFonts w:ascii="Cambria Math" w:hAnsi="Times New Roman" w:cs="Times New Roman"/>
            <w:sz w:val="28"/>
            <w:szCs w:val="28"/>
          </w:rPr>
          <m:t>=</m:t>
        </m:r>
        <m:r>
          <w:rPr>
            <w:rFonts w:ascii="Cambria Math" w:hAnsi="Cambria Math" w:cs="Times New Roman"/>
            <w:sz w:val="28"/>
            <w:szCs w:val="28"/>
          </w:rPr>
          <m:t>H</m:t>
        </m:r>
      </m:oMath>
      <w:r w:rsidRPr="00456388">
        <w:rPr>
          <w:rFonts w:ascii="Times New Roman" w:hAnsi="Times New Roman" w:cs="Times New Roman"/>
          <w:sz w:val="28"/>
          <w:szCs w:val="28"/>
          <w:lang w:val="kk-KZ"/>
        </w:rPr>
        <w:t xml:space="preserve"> сондықтан </w:t>
      </w:r>
      <m:oMath>
        <m:acc>
          <m:accPr>
            <m:chr m:val="̅"/>
            <m:ctrlPr>
              <w:rPr>
                <w:rFonts w:ascii="Cambria Math" w:hAnsi="Times New Roman" w:cs="Times New Roman"/>
                <w:i/>
                <w:sz w:val="28"/>
                <w:szCs w:val="28"/>
              </w:rPr>
            </m:ctrlPr>
          </m:accPr>
          <m:e>
            <m:r>
              <w:rPr>
                <w:rFonts w:ascii="Cambria Math" w:hAnsi="Cambria Math" w:cs="Times New Roman"/>
                <w:sz w:val="28"/>
                <w:szCs w:val="28"/>
              </w:rPr>
              <m:t>D</m:t>
            </m:r>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r>
              <w:rPr>
                <w:rFonts w:ascii="Cambria Math" w:hAnsi="Times New Roman" w:cs="Times New Roman"/>
                <w:sz w:val="28"/>
                <w:szCs w:val="28"/>
              </w:rPr>
              <m:t>)</m:t>
            </m:r>
          </m:e>
        </m:acc>
        <m:r>
          <w:rPr>
            <w:rFonts w:ascii="Cambria Math" w:hAnsi="Times New Roman" w:cs="Times New Roman"/>
            <w:sz w:val="28"/>
            <w:szCs w:val="28"/>
          </w:rPr>
          <m:t>=</m:t>
        </m:r>
        <m:r>
          <w:rPr>
            <w:rFonts w:ascii="Cambria Math" w:hAnsi="Cambria Math" w:cs="Times New Roman"/>
            <w:sz w:val="28"/>
            <w:szCs w:val="28"/>
          </w:rPr>
          <m:t>H</m:t>
        </m:r>
      </m:oMath>
      <w:r w:rsidRPr="00456388">
        <w:rPr>
          <w:rFonts w:ascii="Times New Roman" w:hAnsi="Times New Roman" w:cs="Times New Roman"/>
          <w:sz w:val="28"/>
          <w:szCs w:val="28"/>
          <w:lang w:val="kk-KZ"/>
        </w:rPr>
        <w:t xml:space="preserve">. Демек </w:t>
      </w:r>
      <w:r w:rsidRPr="00456388">
        <w:rPr>
          <w:rFonts w:ascii="Times New Roman" w:hAnsi="Times New Roman" w:cs="Times New Roman"/>
          <w:sz w:val="28"/>
          <w:szCs w:val="28"/>
        </w:rPr>
        <w:t xml:space="preserve">(2.2.29) теореманың арқасында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операторынан сыңар </w:t>
      </w:r>
      <m:oMath>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e>
            </m:d>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операторы бар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r>
          <w:rPr>
            <w:rFonts w:ascii="Cambria Math" w:hAnsi="Times New Roman" w:cs="Times New Roman"/>
            <w:sz w:val="28"/>
            <w:szCs w:val="28"/>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e>
            </m:d>
          </m:e>
          <m:sup>
            <m:r>
              <w:rPr>
                <w:rFonts w:ascii="Times New Roman" w:hAnsi="Cambria Math" w:cs="Times New Roman"/>
                <w:sz w:val="28"/>
                <w:szCs w:val="28"/>
              </w:rPr>
              <m:t>*</m:t>
            </m:r>
          </m:sup>
        </m:sSup>
      </m:oMath>
      <w:r w:rsidRPr="00456388">
        <w:rPr>
          <w:rFonts w:ascii="Times New Roman" w:hAnsi="Times New Roman" w:cs="Times New Roman"/>
          <w:sz w:val="28"/>
          <w:szCs w:val="28"/>
        </w:rPr>
        <w:t xml:space="preserve">. Бұл дерек симметриялы операторларды кеңіту теориясында аса маңызды, біз оған екінші бөлімде соғамыз.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ab/>
        <w:t xml:space="preserve">Егер </w:t>
      </w:r>
      <m:oMath>
        <m:r>
          <w:rPr>
            <w:rFonts w:ascii="Cambria Math" w:hAnsi="Cambria Math" w:cs="Times New Roman"/>
            <w:sz w:val="28"/>
            <w:szCs w:val="28"/>
          </w:rPr>
          <m:t>A</m:t>
        </m:r>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болса, онда </w:t>
      </w:r>
      <m:oMath>
        <m:r>
          <w:rPr>
            <w:rFonts w:ascii="Cambria Math" w:hAnsi="Cambria Math" w:cs="Times New Roman"/>
            <w:sz w:val="28"/>
            <w:szCs w:val="28"/>
          </w:rPr>
          <m:t>A</m:t>
        </m:r>
      </m:oMath>
      <w:r w:rsidRPr="00456388">
        <w:rPr>
          <w:rFonts w:ascii="Times New Roman" w:hAnsi="Times New Roman" w:cs="Times New Roman"/>
          <w:sz w:val="28"/>
          <w:szCs w:val="28"/>
          <w:lang w:val="kk-KZ"/>
        </w:rPr>
        <w:t xml:space="preserve"> операторын сыңарсыз оператор дейміз. Шектеулі жағдайдан бір өзгешелігі, операторлардың әрекеттерімен қоса анықталу аймақтарының бірдей болуы талап етіледі, яғни </w:t>
      </w:r>
      <m:oMath>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A</m:t>
            </m:r>
          </m:e>
        </m:d>
        <m:r>
          <w:rPr>
            <w:rFonts w:ascii="Cambria Math" w:hAnsi="Times New Roman" w:cs="Times New Roman"/>
            <w:sz w:val="28"/>
            <w:szCs w:val="28"/>
            <w:lang w:val="kk-KZ"/>
          </w:rPr>
          <m:t>=</m:t>
        </m:r>
        <m:r>
          <w:rPr>
            <w:rFonts w:ascii="Cambria Math" w:hAnsi="Cambria Math" w:cs="Times New Roman"/>
            <w:sz w:val="28"/>
            <w:szCs w:val="28"/>
            <w:lang w:val="kk-KZ"/>
          </w:rPr>
          <m:t>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Сыңар оператордың ең бір маңызды қасиеті оның тұйықтығы.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Теорема 2.2.30. </w:t>
      </w:r>
      <m:oMath>
        <m:r>
          <w:rPr>
            <w:rFonts w:ascii="Cambria Math" w:hAnsi="Cambria Math" w:cs="Times New Roman"/>
            <w:sz w:val="28"/>
            <w:szCs w:val="28"/>
            <w:lang w:val="kk-KZ"/>
          </w:rPr>
          <m:t>A</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дегеніміз гилберттік кеңістікте тығыз анықталған сызықтық оператор болсын. Онда:</w:t>
      </w:r>
    </w:p>
    <w:p w:rsidR="00456388" w:rsidRPr="00456388" w:rsidRDefault="00456388" w:rsidP="00456388">
      <w:pPr>
        <w:pStyle w:val="a6"/>
        <w:numPr>
          <w:ilvl w:val="0"/>
          <w:numId w:val="35"/>
        </w:numPr>
        <w:spacing w:after="0" w:line="240" w:lineRule="auto"/>
        <w:jc w:val="both"/>
        <w:rPr>
          <w:rFonts w:ascii="Times New Roman" w:hAnsi="Times New Roman" w:cs="Times New Roman"/>
          <w:sz w:val="28"/>
          <w:szCs w:val="28"/>
        </w:rPr>
      </w:pPr>
      <m:oMath>
        <m:r>
          <w:rPr>
            <w:rFonts w:ascii="Cambria Math" w:hAnsi="Cambria Math" w:cs="Times New Roman"/>
            <w:sz w:val="28"/>
            <w:szCs w:val="28"/>
          </w:rPr>
          <m:t>A</m:t>
        </m:r>
      </m:oMath>
      <w:r w:rsidRPr="00456388">
        <w:rPr>
          <w:rFonts w:ascii="Times New Roman" w:hAnsi="Times New Roman" w:cs="Times New Roman"/>
          <w:sz w:val="28"/>
          <w:szCs w:val="28"/>
        </w:rPr>
        <w:t>-</w:t>
      </w:r>
      <w:r w:rsidRPr="00456388">
        <w:rPr>
          <w:rFonts w:ascii="Times New Roman" w:hAnsi="Times New Roman" w:cs="Times New Roman"/>
          <w:sz w:val="28"/>
          <w:szCs w:val="28"/>
          <w:lang w:val="kk-KZ"/>
        </w:rPr>
        <w:t>операторы тұйық болмаса да</w:t>
      </w:r>
      <w:r w:rsidRPr="00456388">
        <w:rPr>
          <w:rFonts w:ascii="Times New Roman" w:hAnsi="Times New Roman" w:cs="Times New Roman"/>
          <w:sz w:val="28"/>
          <w:szCs w:val="28"/>
        </w:rPr>
        <w:t xml:space="preserve">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операторы тұйық;</w:t>
      </w:r>
    </w:p>
    <w:p w:rsidR="00456388" w:rsidRPr="00456388" w:rsidRDefault="00456388" w:rsidP="00456388">
      <w:pPr>
        <w:pStyle w:val="a6"/>
        <w:numPr>
          <w:ilvl w:val="0"/>
          <w:numId w:val="35"/>
        </w:num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Егер</w:t>
      </w:r>
      <m:oMath>
        <m:r>
          <w:rPr>
            <w:rFonts w:ascii="Cambria Math" w:hAnsi="Times New Roman" w:cs="Times New Roman"/>
            <w:sz w:val="28"/>
            <w:szCs w:val="28"/>
          </w:rPr>
          <m:t xml:space="preserve">    </m:t>
        </m:r>
        <m:r>
          <w:rPr>
            <w:rFonts w:ascii="Cambria Math" w:hAnsi="Cambria Math" w:cs="Times New Roman"/>
            <w:sz w:val="28"/>
            <w:szCs w:val="28"/>
          </w:rPr>
          <m:t>A</m:t>
        </m:r>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қабынатын оператор болса, онда </w:t>
      </w:r>
      <w:r w:rsidRPr="00456388">
        <w:rPr>
          <w:rFonts w:ascii="Times New Roman" w:hAnsi="Times New Roman" w:cs="Times New Roman"/>
          <w:sz w:val="28"/>
          <w:szCs w:val="28"/>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Cambria Math" w:cs="Times New Roman"/>
                    <w:sz w:val="28"/>
                    <w:szCs w:val="28"/>
                  </w:rPr>
                  <m:t>A</m:t>
                </m:r>
                <m:r>
                  <w:rPr>
                    <w:rFonts w:ascii="Cambria Math" w:hAnsi="Times New Roman" w:cs="Times New Roman"/>
                    <w:sz w:val="28"/>
                    <w:szCs w:val="28"/>
                  </w:rPr>
                  <m:t xml:space="preserve"> </m:t>
                </m:r>
              </m:e>
            </m:acc>
            <m:r>
              <w:rPr>
                <w:rFonts w:ascii="Cambria Math" w:hAnsi="Times New Roman" w:cs="Times New Roman"/>
                <w:sz w:val="28"/>
                <w:szCs w:val="28"/>
              </w:rPr>
              <m:t>)</m:t>
            </m:r>
          </m:e>
          <m:sup>
            <m:r>
              <w:rPr>
                <w:rFonts w:ascii="Times New Roman" w:hAnsi="Cambria Math" w:cs="Times New Roman"/>
                <w:sz w:val="28"/>
                <w:szCs w:val="28"/>
              </w:rPr>
              <m:t>*</m:t>
            </m:r>
          </m:sup>
        </m:sSup>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rPr>
        <w:t xml:space="preserve"> , яғни      </w:t>
      </w:r>
      <m:oMath>
        <m:r>
          <w:rPr>
            <w:rFonts w:ascii="Cambria Math" w:hAnsi="Cambria Math" w:cs="Times New Roman"/>
            <w:sz w:val="28"/>
            <w:szCs w:val="28"/>
          </w:rPr>
          <m:t>A</m:t>
        </m:r>
      </m:oMath>
      <w:r w:rsidRPr="00456388">
        <w:rPr>
          <w:rFonts w:ascii="Times New Roman" w:hAnsi="Times New Roman" w:cs="Times New Roman"/>
          <w:sz w:val="28"/>
          <w:szCs w:val="28"/>
        </w:rPr>
        <w:t xml:space="preserve">  операторы мен оның қабындысы     </w:t>
      </w:r>
      <m:oMath>
        <m:acc>
          <m:accPr>
            <m:chr m:val="̅"/>
            <m:ctrlPr>
              <w:rPr>
                <w:rFonts w:ascii="Cambria Math" w:hAnsi="Times New Roman" w:cs="Times New Roman"/>
                <w:i/>
                <w:sz w:val="28"/>
                <w:szCs w:val="28"/>
              </w:rPr>
            </m:ctrlPr>
          </m:accPr>
          <m:e>
            <m:r>
              <w:rPr>
                <w:rFonts w:ascii="Cambria Math" w:hAnsi="Cambria Math" w:cs="Times New Roman"/>
                <w:sz w:val="28"/>
                <w:szCs w:val="28"/>
              </w:rPr>
              <m:t>A</m:t>
            </m:r>
          </m:e>
        </m:acc>
      </m:oMath>
      <w:r w:rsidRPr="00456388">
        <w:rPr>
          <w:rFonts w:ascii="Times New Roman" w:hAnsi="Times New Roman" w:cs="Times New Roman"/>
          <w:sz w:val="28"/>
          <w:szCs w:val="28"/>
          <w:lang w:val="kk-KZ"/>
        </w:rPr>
        <w:t xml:space="preserve"> операторларының сыңарлары бірдей; </w:t>
      </w:r>
    </w:p>
    <w:p w:rsidR="00456388" w:rsidRPr="00456388" w:rsidRDefault="00456388" w:rsidP="00456388">
      <w:pPr>
        <w:pStyle w:val="a6"/>
        <w:numPr>
          <w:ilvl w:val="0"/>
          <w:numId w:val="35"/>
        </w:num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Егер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бар болса, онда</w:t>
      </w:r>
      <w:r w:rsidRPr="00456388">
        <w:rPr>
          <w:rFonts w:ascii="Times New Roman" w:hAnsi="Times New Roman" w:cs="Times New Roman"/>
          <w:sz w:val="28"/>
          <w:szCs w:val="28"/>
        </w:rPr>
        <w:t xml:space="preserve">    </w:t>
      </w:r>
      <m:oMath>
        <m:r>
          <w:rPr>
            <w:rFonts w:ascii="Cambria Math" w:hAnsi="Cambria Math" w:cs="Times New Roman"/>
            <w:sz w:val="28"/>
            <w:szCs w:val="28"/>
          </w:rPr>
          <m:t>A⊂</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w:t>
      </w:r>
    </w:p>
    <w:p w:rsidR="00456388" w:rsidRPr="00456388" w:rsidRDefault="00456388" w:rsidP="00456388">
      <w:pPr>
        <w:pStyle w:val="a6"/>
        <w:numPr>
          <w:ilvl w:val="0"/>
          <w:numId w:val="35"/>
        </w:num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Егер  </w:t>
      </w:r>
      <m:oMath>
        <m:r>
          <w:rPr>
            <w:rFonts w:ascii="Cambria Math" w:hAnsi="Cambria Math" w:cs="Times New Roman"/>
            <w:sz w:val="28"/>
            <w:szCs w:val="28"/>
          </w:rPr>
          <m:t>A</m:t>
        </m:r>
        <m:r>
          <w:rPr>
            <w:rFonts w:ascii="Times New Roman" w:hAnsi="Times New Roman" w:cs="Times New Roman"/>
            <w:sz w:val="28"/>
            <w:szCs w:val="28"/>
          </w:rPr>
          <m:t>-</m:t>
        </m:r>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қабынатын болса,онда </w:t>
      </w:r>
      <w:r w:rsidRPr="00456388">
        <w:rPr>
          <w:rFonts w:ascii="Times New Roman" w:hAnsi="Times New Roman" w:cs="Times New Roman"/>
          <w:sz w:val="28"/>
          <w:szCs w:val="28"/>
        </w:rPr>
        <w:t xml:space="preserve">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операторы бар және ол </w:t>
      </w:r>
      <m:oMath>
        <m:r>
          <w:rPr>
            <w:rFonts w:ascii="Cambria Math" w:hAnsi="Cambria Math" w:cs="Times New Roman"/>
            <w:sz w:val="28"/>
            <w:szCs w:val="28"/>
          </w:rPr>
          <m:t>A</m:t>
        </m:r>
      </m:oMath>
      <w:r w:rsidRPr="00456388">
        <w:rPr>
          <w:rFonts w:ascii="Times New Roman" w:hAnsi="Times New Roman" w:cs="Times New Roman"/>
          <w:sz w:val="28"/>
          <w:szCs w:val="28"/>
          <w:lang w:val="kk-KZ"/>
        </w:rPr>
        <w:t xml:space="preserve"> операторының қабындысы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Cambria Math" w:cs="Times New Roman"/>
                <w:sz w:val="28"/>
                <w:szCs w:val="28"/>
              </w:rPr>
              <m:t>A</m:t>
            </m:r>
          </m:e>
        </m:acc>
      </m:oMath>
      <w:r w:rsidRPr="00456388">
        <w:rPr>
          <w:rFonts w:ascii="Times New Roman" w:hAnsi="Times New Roman" w:cs="Times New Roman"/>
          <w:sz w:val="28"/>
          <w:szCs w:val="28"/>
          <w:lang w:val="kk-KZ"/>
        </w:rPr>
        <w:t xml:space="preserve"> . Дербес жағдайда егер </w:t>
      </w:r>
      <m:oMath>
        <m:r>
          <w:rPr>
            <w:rFonts w:ascii="Cambria Math" w:hAnsi="Cambria Math" w:cs="Times New Roman"/>
            <w:sz w:val="28"/>
            <w:szCs w:val="28"/>
          </w:rPr>
          <m:t>A</m:t>
        </m:r>
        <m:r>
          <w:rPr>
            <w:rFonts w:ascii="Times New Roman" w:hAnsi="Times New Roman" w:cs="Times New Roman"/>
            <w:sz w:val="28"/>
            <w:szCs w:val="28"/>
          </w:rPr>
          <m:t>-</m:t>
        </m:r>
      </m:oMath>
      <w:r w:rsidRPr="00456388">
        <w:rPr>
          <w:rFonts w:ascii="Times New Roman" w:hAnsi="Times New Roman" w:cs="Times New Roman"/>
          <w:sz w:val="28"/>
          <w:szCs w:val="28"/>
          <w:lang w:val="kk-KZ"/>
        </w:rPr>
        <w:t xml:space="preserve"> тұйық және </w:t>
      </w:r>
      <m:oMath>
        <m:acc>
          <m:accPr>
            <m:chr m:val="̅"/>
            <m:ctrlPr>
              <w:rPr>
                <w:rFonts w:ascii="Cambria Math" w:hAnsi="Times New Roman" w:cs="Times New Roman"/>
                <w:i/>
                <w:sz w:val="28"/>
                <w:szCs w:val="28"/>
              </w:rPr>
            </m:ctrlPr>
          </m:accPr>
          <m:e>
            <m:r>
              <w:rPr>
                <w:rFonts w:ascii="Cambria Math" w:hAnsi="Cambria Math" w:cs="Times New Roman"/>
                <w:sz w:val="28"/>
                <w:szCs w:val="28"/>
              </w:rPr>
              <m:t>D</m:t>
            </m:r>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e>
        </m:acc>
        <m:r>
          <w:rPr>
            <w:rFonts w:ascii="Cambria Math" w:hAnsi="Times New Roman" w:cs="Times New Roman"/>
            <w:sz w:val="28"/>
            <w:szCs w:val="28"/>
          </w:rPr>
          <m:t>=</m:t>
        </m:r>
        <m:r>
          <w:rPr>
            <w:rFonts w:ascii="Cambria Math" w:hAnsi="Cambria Math" w:cs="Times New Roman"/>
            <w:sz w:val="28"/>
            <w:szCs w:val="28"/>
          </w:rPr>
          <m:t>H</m:t>
        </m:r>
      </m:oMath>
      <w:r w:rsidRPr="00456388">
        <w:rPr>
          <w:rFonts w:ascii="Times New Roman" w:hAnsi="Times New Roman" w:cs="Times New Roman"/>
          <w:sz w:val="28"/>
          <w:szCs w:val="28"/>
          <w:lang w:val="kk-KZ"/>
        </w:rPr>
        <w:t xml:space="preserve"> болса, онда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r>
          <w:rPr>
            <w:rFonts w:ascii="Cambria Math" w:hAnsi="Times New Roman" w:cs="Times New Roman"/>
            <w:sz w:val="28"/>
            <w:szCs w:val="28"/>
          </w:rPr>
          <m:t>=</m:t>
        </m:r>
        <m:r>
          <w:rPr>
            <w:rFonts w:ascii="Cambria Math" w:hAnsi="Cambria Math" w:cs="Times New Roman"/>
            <w:sz w:val="28"/>
            <w:szCs w:val="28"/>
          </w:rPr>
          <m:t>A</m:t>
        </m:r>
      </m:oMath>
      <w:r w:rsidRPr="00456388">
        <w:rPr>
          <w:rFonts w:ascii="Times New Roman" w:hAnsi="Times New Roman" w:cs="Times New Roman"/>
          <w:sz w:val="28"/>
          <w:szCs w:val="28"/>
          <w:lang w:val="kk-KZ"/>
        </w:rPr>
        <w:t>;</w:t>
      </w:r>
    </w:p>
    <w:p w:rsidR="00456388" w:rsidRPr="00456388" w:rsidRDefault="00456388" w:rsidP="00456388">
      <w:pPr>
        <w:pStyle w:val="a6"/>
        <w:spacing w:after="0" w:line="240" w:lineRule="auto"/>
        <w:jc w:val="both"/>
        <w:rPr>
          <w:rFonts w:ascii="Times New Roman" w:hAnsi="Times New Roman" w:cs="Times New Roman"/>
          <w:sz w:val="28"/>
          <w:szCs w:val="28"/>
        </w:rPr>
      </w:pPr>
    </w:p>
    <w:p w:rsidR="00456388" w:rsidRPr="00456388" w:rsidRDefault="00456388" w:rsidP="00456388">
      <w:pPr>
        <w:pStyle w:val="a6"/>
        <w:numPr>
          <w:ilvl w:val="0"/>
          <w:numId w:val="35"/>
        </w:num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Егер </w:t>
      </w:r>
      <m:oMath>
        <m:r>
          <w:rPr>
            <w:rFonts w:ascii="Cambria Math" w:hAnsi="Cambria Math" w:cs="Times New Roman"/>
            <w:sz w:val="28"/>
            <w:szCs w:val="28"/>
          </w:rPr>
          <m:t>A</m:t>
        </m:r>
      </m:oMath>
      <w:r w:rsidRPr="00456388">
        <w:rPr>
          <w:rFonts w:ascii="Times New Roman" w:hAnsi="Times New Roman" w:cs="Times New Roman"/>
          <w:sz w:val="28"/>
          <w:szCs w:val="28"/>
          <w:lang w:val="kk-KZ"/>
        </w:rPr>
        <w:t xml:space="preserve"> қайтымды, ал </w:t>
      </w:r>
      <m:oMath>
        <m:r>
          <w:rPr>
            <w:rFonts w:ascii="Cambria Math" w:hAnsi="Cambria Math" w:cs="Times New Roman"/>
            <w:sz w:val="28"/>
            <w:szCs w:val="28"/>
          </w:rPr>
          <m:t>D</m:t>
        </m:r>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мен </w:t>
      </w:r>
      <m:oMath>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Times New Roman" w:cs="Times New Roman"/>
                    <w:sz w:val="28"/>
                    <w:szCs w:val="28"/>
                  </w:rPr>
                  <m:t>-</m:t>
                </m:r>
                <m:r>
                  <w:rPr>
                    <w:rFonts w:ascii="Cambria Math" w:hAnsi="Times New Roman" w:cs="Times New Roman"/>
                    <w:sz w:val="28"/>
                    <w:szCs w:val="28"/>
                  </w:rPr>
                  <m:t>1</m:t>
                </m:r>
              </m:sup>
            </m:sSup>
          </m:e>
        </m:d>
      </m:oMath>
      <w:r w:rsidRPr="00456388">
        <w:rPr>
          <w:rFonts w:ascii="Times New Roman" w:hAnsi="Times New Roman" w:cs="Times New Roman"/>
          <w:sz w:val="28"/>
          <w:szCs w:val="28"/>
          <w:lang w:val="kk-KZ"/>
        </w:rPr>
        <w:t xml:space="preserve"> жыйындары </w:t>
      </w:r>
      <m:oMath>
        <m:r>
          <w:rPr>
            <w:rFonts w:ascii="Cambria Math" w:hAnsi="Cambria Math" w:cs="Times New Roman"/>
            <w:sz w:val="28"/>
            <w:szCs w:val="28"/>
          </w:rPr>
          <m:t>H</m:t>
        </m:r>
      </m:oMath>
      <w:r w:rsidRPr="00456388">
        <w:rPr>
          <w:rFonts w:ascii="Times New Roman" w:hAnsi="Times New Roman" w:cs="Times New Roman"/>
          <w:sz w:val="28"/>
          <w:szCs w:val="28"/>
          <w:lang w:val="kk-KZ"/>
        </w:rPr>
        <w:t xml:space="preserve"> та тығыз бұл сәтте </w:t>
      </w:r>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мен </w:t>
      </w:r>
      <m:oMath>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Times New Roman" w:cs="Times New Roman"/>
                    <w:sz w:val="28"/>
                    <w:szCs w:val="28"/>
                  </w:rPr>
                  <m:t>-</m:t>
                </m:r>
                <m:r>
                  <w:rPr>
                    <w:rFonts w:ascii="Cambria Math" w:hAnsi="Times New Roman" w:cs="Times New Roman"/>
                    <w:sz w:val="28"/>
                    <w:szCs w:val="28"/>
                  </w:rPr>
                  <m:t>1</m:t>
                </m:r>
              </m:sup>
            </m:sSup>
            <m:r>
              <w:rPr>
                <w:rFonts w:ascii="Cambria Math" w:hAnsi="Times New Roman" w:cs="Times New Roman"/>
                <w:sz w:val="28"/>
                <w:szCs w:val="28"/>
              </w:rPr>
              <m:t>)</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бар болса, онда </w:t>
      </w:r>
      <m:oMath>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r>
              <w:rPr>
                <w:rFonts w:ascii="Cambria Math" w:hAnsi="Times New Roman" w:cs="Times New Roman"/>
                <w:sz w:val="28"/>
                <w:szCs w:val="28"/>
              </w:rPr>
              <m:t>)</m:t>
            </m:r>
          </m:e>
          <m:sup>
            <m:r>
              <w:rPr>
                <w:rFonts w:ascii="Times New Roman" w:hAnsi="Times New Roman" w:cs="Times New Roman"/>
                <w:sz w:val="28"/>
                <w:szCs w:val="28"/>
              </w:rPr>
              <m:t>-</m:t>
            </m:r>
            <m:r>
              <w:rPr>
                <w:rFonts w:ascii="Cambria Math" w:hAnsi="Times New Roman" w:cs="Times New Roman"/>
                <w:sz w:val="28"/>
                <w:szCs w:val="28"/>
              </w:rPr>
              <m:t>1</m:t>
            </m:r>
          </m:sup>
        </m:sSup>
        <m:r>
          <w:rPr>
            <w:rFonts w:ascii="Cambria Math" w:hAnsi="Times New Roman" w:cs="Times New Roman"/>
            <w:sz w:val="28"/>
            <w:szCs w:val="28"/>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Times New Roman" w:cs="Times New Roman"/>
                        <w:sz w:val="28"/>
                        <w:szCs w:val="28"/>
                      </w:rPr>
                      <m:t>-</m:t>
                    </m:r>
                    <m:r>
                      <w:rPr>
                        <w:rFonts w:ascii="Cambria Math" w:hAnsi="Times New Roman" w:cs="Times New Roman"/>
                        <w:sz w:val="28"/>
                        <w:szCs w:val="28"/>
                      </w:rPr>
                      <m:t>1</m:t>
                    </m:r>
                  </m:sup>
                </m:sSup>
              </m:e>
            </m:d>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w:t>
      </w:r>
    </w:p>
    <w:p w:rsidR="00456388" w:rsidRPr="00456388" w:rsidRDefault="00456388" w:rsidP="00456388">
      <w:pPr>
        <w:pStyle w:val="a6"/>
        <w:spacing w:after="0" w:line="240" w:lineRule="auto"/>
        <w:jc w:val="both"/>
        <w:rPr>
          <w:rFonts w:ascii="Times New Roman" w:hAnsi="Times New Roman" w:cs="Times New Roman"/>
          <w:sz w:val="28"/>
          <w:szCs w:val="28"/>
        </w:rPr>
      </w:pPr>
    </w:p>
    <w:p w:rsidR="00456388" w:rsidRPr="00456388" w:rsidRDefault="00456388" w:rsidP="00456388">
      <w:pPr>
        <w:spacing w:after="0" w:line="240" w:lineRule="auto"/>
        <w:ind w:left="360"/>
        <w:jc w:val="both"/>
        <w:rPr>
          <w:rFonts w:ascii="Times New Roman" w:hAnsi="Times New Roman" w:cs="Times New Roman"/>
          <w:sz w:val="28"/>
          <w:szCs w:val="28"/>
        </w:rPr>
      </w:pPr>
      <w:r w:rsidRPr="00456388">
        <w:rPr>
          <w:rFonts w:ascii="Times New Roman" w:hAnsi="Times New Roman" w:cs="Times New Roman"/>
          <w:sz w:val="28"/>
          <w:szCs w:val="28"/>
        </w:rPr>
        <w:t xml:space="preserve">Жоғарыда айтылғандардан жалқы оператордың міндетті түрде тұйық екенін және кез келген </w:t>
      </w:r>
      <m:oMath>
        <m:r>
          <w:rPr>
            <w:rFonts w:ascii="Cambria Math" w:hAnsi="Cambria Math" w:cs="Times New Roman"/>
            <w:sz w:val="28"/>
            <w:szCs w:val="28"/>
          </w:rPr>
          <m:t>∀u</m:t>
        </m:r>
        <m:r>
          <w:rPr>
            <w:rFonts w:ascii="Cambria Math" w:hAnsi="Times New Roman" w:cs="Times New Roman"/>
            <w:sz w:val="28"/>
            <w:szCs w:val="28"/>
          </w:rPr>
          <m:t>,</m:t>
        </m:r>
        <m:r>
          <w:rPr>
            <w:rFonts w:ascii="Cambria Math" w:hAnsi="Cambria Math" w:cs="Times New Roman"/>
            <w:sz w:val="28"/>
            <w:szCs w:val="28"/>
          </w:rPr>
          <m:t>v∈D</m:t>
        </m:r>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oMath>
      <w:r w:rsidRPr="00456388">
        <w:rPr>
          <w:rFonts w:ascii="Times New Roman" w:hAnsi="Times New Roman" w:cs="Times New Roman"/>
          <w:sz w:val="28"/>
          <w:szCs w:val="28"/>
        </w:rPr>
        <w:t xml:space="preserve"> үшін, мына </w:t>
      </w:r>
    </w:p>
    <w:p w:rsidR="00456388" w:rsidRPr="00456388" w:rsidRDefault="00120D88" w:rsidP="00456388">
      <w:pPr>
        <w:pStyle w:val="a6"/>
        <w:spacing w:after="0" w:line="240" w:lineRule="auto"/>
        <w:jc w:val="both"/>
        <w:rPr>
          <w:rFonts w:ascii="Times New Roman" w:hAnsi="Times New Roman" w:cs="Times New Roman"/>
          <w:sz w:val="28"/>
          <w:szCs w:val="28"/>
        </w:rPr>
      </w:pPr>
      <m:oMathPara>
        <m:oMath>
          <m:d>
            <m:dPr>
              <m:ctrlPr>
                <w:rPr>
                  <w:rFonts w:ascii="Cambria Math" w:hAnsi="Times New Roman" w:cs="Times New Roman"/>
                  <w:i/>
                  <w:sz w:val="28"/>
                  <w:szCs w:val="28"/>
                </w:rPr>
              </m:ctrlPr>
            </m:dPr>
            <m:e>
              <m:r>
                <w:rPr>
                  <w:rFonts w:ascii="Cambria Math" w:hAnsi="Cambria Math" w:cs="Times New Roman"/>
                  <w:sz w:val="28"/>
                  <w:szCs w:val="28"/>
                </w:rPr>
                <m:t>Au</m:t>
              </m:r>
              <m:r>
                <w:rPr>
                  <w:rFonts w:ascii="Cambria Math" w:hAnsi="Times New Roman" w:cs="Times New Roman"/>
                  <w:sz w:val="28"/>
                  <w:szCs w:val="28"/>
                </w:rPr>
                <m:t>,</m:t>
              </m:r>
              <m:r>
                <w:rPr>
                  <w:rFonts w:ascii="Cambria Math" w:hAnsi="Cambria Math" w:cs="Times New Roman"/>
                  <w:sz w:val="28"/>
                  <w:szCs w:val="28"/>
                </w:rPr>
                <m:t>v</m:t>
              </m:r>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Cambria Math" w:cs="Times New Roman"/>
                  <w:sz w:val="28"/>
                  <w:szCs w:val="28"/>
                </w:rPr>
                <m:t>u</m:t>
              </m:r>
              <m:r>
                <w:rPr>
                  <w:rFonts w:ascii="Cambria Math" w:hAnsi="Times New Roman" w:cs="Times New Roman"/>
                  <w:sz w:val="28"/>
                  <w:szCs w:val="28"/>
                </w:rPr>
                <m:t>,</m:t>
              </m:r>
              <m:r>
                <w:rPr>
                  <w:rFonts w:ascii="Cambria Math" w:hAnsi="Cambria Math" w:cs="Times New Roman"/>
                  <w:sz w:val="28"/>
                  <w:szCs w:val="28"/>
                </w:rPr>
                <m:t>Av</m:t>
              </m:r>
            </m:e>
          </m:d>
        </m:oMath>
      </m:oMathPara>
    </w:p>
    <w:p w:rsidR="00456388" w:rsidRPr="00456388" w:rsidRDefault="00456388"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теңдіктің орындалатынын байқаймыз.</w:t>
      </w:r>
    </w:p>
    <w:p w:rsidR="00456388" w:rsidRPr="00456388" w:rsidRDefault="00456388"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Әлгі тұжырымдалған теореманың бесінші бабы іс жүзінде өте пайдалы және оны «алгебралық» тілмен тұжырымдау өте қолайлы. Төмендегі, </w:t>
      </w:r>
    </w:p>
    <w:p w:rsidR="00456388" w:rsidRPr="00456388" w:rsidRDefault="00456388" w:rsidP="00456388">
      <w:pPr>
        <w:pStyle w:val="a6"/>
        <w:spacing w:after="0" w:line="240" w:lineRule="auto"/>
        <w:jc w:val="both"/>
        <w:rPr>
          <w:rFonts w:ascii="Times New Roman" w:hAnsi="Times New Roman" w:cs="Times New Roman"/>
          <w:sz w:val="28"/>
          <w:szCs w:val="28"/>
        </w:rPr>
      </w:pPr>
      <m:oMathPara>
        <m:oMath>
          <m:r>
            <w:rPr>
              <w:rFonts w:ascii="Cambria Math" w:hAnsi="Cambria Math" w:cs="Times New Roman"/>
              <w:sz w:val="28"/>
              <w:szCs w:val="28"/>
            </w:rPr>
            <m:t>A</m:t>
          </m:r>
          <m:box>
            <m:boxPr>
              <m:opEmu m:val="on"/>
              <m:ctrlPr>
                <w:rPr>
                  <w:rFonts w:ascii="Cambria Math" w:hAnsi="Times New Roman" w:cs="Times New Roman"/>
                  <w:i/>
                  <w:sz w:val="28"/>
                  <w:szCs w:val="28"/>
                </w:rPr>
              </m:ctrlPr>
            </m:boxPr>
            <m:e>
              <m:groupChr>
                <m:groupChrPr>
                  <m:chr m:val="⇒"/>
                  <m:vertJc m:val="bot"/>
                  <m:ctrlPr>
                    <w:rPr>
                      <w:rFonts w:ascii="Cambria Math" w:hAnsi="Times New Roman" w:cs="Times New Roman"/>
                      <w:i/>
                      <w:sz w:val="28"/>
                      <w:szCs w:val="28"/>
                    </w:rPr>
                  </m:ctrlPr>
                </m:groupChrPr>
                <m:e>
                  <m:r>
                    <w:rPr>
                      <w:rFonts w:ascii="Times New Roman" w:hAnsi="Cambria Math" w:cs="Times New Roman"/>
                      <w:sz w:val="28"/>
                      <w:szCs w:val="28"/>
                    </w:rPr>
                    <m:t>*</m:t>
                  </m:r>
                </m:e>
              </m:groupChr>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Cambria Math" w:cs="Times New Roman"/>
                      <w:sz w:val="28"/>
                      <w:szCs w:val="28"/>
                    </w:rPr>
                    <m:t>*</m:t>
                  </m:r>
                </m:sup>
              </m:sSup>
            </m:e>
          </m:box>
        </m:oMath>
      </m:oMathPara>
    </w:p>
    <w:p w:rsidR="00456388" w:rsidRPr="00456388" w:rsidRDefault="00120D88" w:rsidP="00456388">
      <w:pPr>
        <w:pStyle w:val="a6"/>
        <w:spacing w:after="0" w:line="240" w:lineRule="auto"/>
        <w:jc w:val="both"/>
        <w:rPr>
          <w:rFonts w:ascii="Times New Roman" w:hAnsi="Times New Roman" w:cs="Times New Roman"/>
          <w:sz w:val="28"/>
          <w:szCs w:val="28"/>
        </w:rPr>
      </w:pPr>
      <m:oMathPara>
        <m:oMath>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Times New Roman" w:cs="Times New Roman"/>
                  <w:sz w:val="28"/>
                  <w:szCs w:val="28"/>
                </w:rPr>
                <m:t>-</m:t>
              </m:r>
              <m:r>
                <w:rPr>
                  <w:rFonts w:ascii="Cambria Math" w:hAnsi="Times New Roman" w:cs="Times New Roman"/>
                  <w:sz w:val="28"/>
                  <w:szCs w:val="28"/>
                </w:rPr>
                <m:t>1</m:t>
              </m:r>
            </m:sup>
          </m:sSup>
          <m:box>
            <m:boxPr>
              <m:opEmu m:val="on"/>
              <m:ctrlPr>
                <w:rPr>
                  <w:rFonts w:ascii="Cambria Math" w:hAnsi="Times New Roman" w:cs="Times New Roman"/>
                  <w:i/>
                  <w:sz w:val="28"/>
                  <w:szCs w:val="28"/>
                </w:rPr>
              </m:ctrlPr>
            </m:boxPr>
            <m:e>
              <m:groupChr>
                <m:groupChrPr>
                  <m:chr m:val="⇒"/>
                  <m:vertJc m:val="bot"/>
                  <m:ctrlPr>
                    <w:rPr>
                      <w:rFonts w:ascii="Cambria Math" w:hAnsi="Times New Roman" w:cs="Times New Roman"/>
                      <w:i/>
                      <w:sz w:val="28"/>
                      <w:szCs w:val="28"/>
                    </w:rPr>
                  </m:ctrlPr>
                </m:groupChrPr>
                <m:e>
                  <m:r>
                    <w:rPr>
                      <w:rFonts w:ascii="Times New Roman" w:hAnsi="Cambria Math" w:cs="Times New Roman"/>
                      <w:sz w:val="28"/>
                      <w:szCs w:val="28"/>
                    </w:rPr>
                    <m:t>*</m:t>
                  </m:r>
                </m:e>
              </m:groupCh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A</m:t>
                          </m:r>
                        </m:e>
                        <m:sup>
                          <m:r>
                            <w:rPr>
                              <w:rFonts w:ascii="Times New Roman" w:hAnsi="Times New Roman" w:cs="Times New Roman"/>
                              <w:sz w:val="28"/>
                              <w:szCs w:val="28"/>
                            </w:rPr>
                            <m:t>-</m:t>
                          </m:r>
                          <m:r>
                            <w:rPr>
                              <w:rFonts w:ascii="Cambria Math" w:hAnsi="Times New Roman" w:cs="Times New Roman"/>
                              <w:sz w:val="28"/>
                              <w:szCs w:val="28"/>
                            </w:rPr>
                            <m:t>1</m:t>
                          </m:r>
                        </m:sup>
                      </m:sSup>
                    </m:e>
                  </m:d>
                </m:e>
                <m:sup>
                  <m:r>
                    <w:rPr>
                      <w:rFonts w:ascii="Times New Roman" w:hAnsi="Cambria Math" w:cs="Times New Roman"/>
                      <w:sz w:val="28"/>
                      <w:szCs w:val="28"/>
                    </w:rPr>
                    <m:t>*</m:t>
                  </m:r>
                </m:sup>
              </m:sSup>
            </m:e>
          </m:box>
        </m:oMath>
      </m:oMathPara>
    </w:p>
    <w:p w:rsidR="00456388" w:rsidRPr="00456388" w:rsidRDefault="00456388"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диаграмманы сызайық, мұндағы жатқан жебелер сыңарға көшуді, ал тіке жебелер кері операторға көшуді білдіреді.</w:t>
      </w:r>
    </w:p>
    <w:p w:rsidR="00456388" w:rsidRPr="000E13D0" w:rsidRDefault="00456388" w:rsidP="000E13D0">
      <w:pPr>
        <w:spacing w:after="0" w:line="240" w:lineRule="auto"/>
        <w:jc w:val="both"/>
        <w:rPr>
          <w:rFonts w:ascii="Times New Roman" w:hAnsi="Times New Roman" w:cs="Times New Roman"/>
          <w:sz w:val="28"/>
          <w:szCs w:val="28"/>
          <w:lang w:val="kk-KZ"/>
        </w:rPr>
      </w:pPr>
      <w:r w:rsidRPr="000E13D0">
        <w:rPr>
          <w:rFonts w:ascii="Times New Roman" w:hAnsi="Times New Roman" w:cs="Times New Roman"/>
          <w:sz w:val="28"/>
          <w:szCs w:val="28"/>
          <w:lang w:val="kk-KZ"/>
        </w:rPr>
        <w:t xml:space="preserve">Енді 2.2.30 теореманың (5) бабын былай тұжырымдауға болады. Егер </w:t>
      </w:r>
      <m:oMath>
        <m:r>
          <w:rPr>
            <w:rFonts w:ascii="Cambria Math" w:hAnsi="Cambria Math" w:cs="Times New Roman"/>
            <w:sz w:val="28"/>
            <w:szCs w:val="28"/>
            <w:lang w:val="kk-KZ"/>
          </w:rPr>
          <m:t>A</m:t>
        </m:r>
      </m:oMath>
      <w:r w:rsidRPr="000E13D0">
        <w:rPr>
          <w:rFonts w:ascii="Times New Roman" w:hAnsi="Times New Roman" w:cs="Times New Roman"/>
          <w:sz w:val="28"/>
          <w:szCs w:val="28"/>
          <w:lang w:val="kk-KZ"/>
        </w:rPr>
        <w:t xml:space="preserve">  операторы үшін, диаграммада қосжебелер арқылы  көрсетілген, амалдар орындалатындай болса, онда жеке жебелер оны коммутативті етіп толықтырады. </w:t>
      </w:r>
    </w:p>
    <w:p w:rsidR="00456388" w:rsidRPr="000E13D0" w:rsidRDefault="00456388" w:rsidP="000E13D0">
      <w:pPr>
        <w:spacing w:after="0" w:line="240" w:lineRule="auto"/>
        <w:ind w:firstLine="708"/>
        <w:jc w:val="both"/>
        <w:rPr>
          <w:rFonts w:ascii="Times New Roman" w:hAnsi="Times New Roman" w:cs="Times New Roman"/>
          <w:sz w:val="28"/>
          <w:szCs w:val="28"/>
          <w:lang w:val="kk-KZ"/>
        </w:rPr>
      </w:pPr>
      <w:r w:rsidRPr="000E13D0">
        <w:rPr>
          <w:rFonts w:ascii="Times New Roman" w:hAnsi="Times New Roman" w:cs="Times New Roman"/>
          <w:sz w:val="28"/>
          <w:szCs w:val="28"/>
          <w:lang w:val="kk-KZ"/>
        </w:rPr>
        <w:t xml:space="preserve">Келесі теорема операторлардың шектеулілігін оның сыңарының анықталу аймағына әсерін көрсетеді. </w:t>
      </w:r>
    </w:p>
    <w:p w:rsidR="00456388" w:rsidRPr="000E13D0" w:rsidRDefault="00456388" w:rsidP="000E13D0">
      <w:pPr>
        <w:spacing w:after="0" w:line="240" w:lineRule="auto"/>
        <w:jc w:val="both"/>
        <w:rPr>
          <w:rFonts w:ascii="Times New Roman" w:hAnsi="Times New Roman" w:cs="Times New Roman"/>
          <w:sz w:val="28"/>
          <w:szCs w:val="28"/>
          <w:lang w:val="kk-KZ"/>
        </w:rPr>
      </w:pPr>
      <w:r w:rsidRPr="000E13D0">
        <w:rPr>
          <w:rFonts w:ascii="Times New Roman" w:hAnsi="Times New Roman" w:cs="Times New Roman"/>
          <w:b/>
          <w:sz w:val="28"/>
          <w:szCs w:val="28"/>
          <w:lang w:val="kk-KZ"/>
        </w:rPr>
        <w:t>Теорема  2.2.31.</w:t>
      </w:r>
      <w:r w:rsidRPr="000E13D0">
        <w:rPr>
          <w:rFonts w:ascii="Times New Roman" w:hAnsi="Times New Roman" w:cs="Times New Roman"/>
          <w:sz w:val="28"/>
          <w:szCs w:val="28"/>
          <w:lang w:val="kk-KZ"/>
        </w:rPr>
        <w:t xml:space="preserve">    </w:t>
      </w:r>
      <m:oMath>
        <m:r>
          <w:rPr>
            <w:rFonts w:ascii="Cambria Math" w:hAnsi="Cambria Math"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e>
        </m:d>
        <m:r>
          <w:rPr>
            <w:rFonts w:ascii="Cambria Math" w:hAnsi="Times New Roman" w:cs="Times New Roman"/>
            <w:sz w:val="28"/>
            <w:szCs w:val="28"/>
            <w:lang w:val="kk-KZ"/>
          </w:rPr>
          <m:t>=</m:t>
        </m:r>
        <m:r>
          <w:rPr>
            <w:rFonts w:ascii="Cambria Math" w:hAnsi="Cambria Math" w:cs="Times New Roman"/>
            <w:sz w:val="28"/>
            <w:szCs w:val="28"/>
            <w:lang w:val="kk-KZ"/>
          </w:rPr>
          <m:t>H</m:t>
        </m:r>
      </m:oMath>
      <w:r w:rsidRPr="000E13D0">
        <w:rPr>
          <w:rFonts w:ascii="Times New Roman" w:hAnsi="Times New Roman" w:cs="Times New Roman"/>
          <w:sz w:val="28"/>
          <w:szCs w:val="28"/>
          <w:lang w:val="kk-KZ"/>
        </w:rPr>
        <w:t xml:space="preserve">    теңдігі   </w:t>
      </w:r>
      <m:oMath>
        <m:r>
          <w:rPr>
            <w:rFonts w:ascii="Cambria Math" w:hAnsi="Cambria Math" w:cs="Times New Roman"/>
            <w:sz w:val="28"/>
            <w:szCs w:val="28"/>
            <w:lang w:val="kk-KZ"/>
          </w:rPr>
          <m:t>A</m:t>
        </m:r>
      </m:oMath>
      <w:r w:rsidRPr="000E13D0">
        <w:rPr>
          <w:rFonts w:ascii="Times New Roman" w:hAnsi="Times New Roman" w:cs="Times New Roman"/>
          <w:sz w:val="28"/>
          <w:szCs w:val="28"/>
          <w:lang w:val="kk-KZ"/>
        </w:rPr>
        <w:t xml:space="preserve"> шектеулі болған сәтте ғана орындалады, яғни </w:t>
      </w:r>
      <m:oMath>
        <m:r>
          <w:rPr>
            <w:rFonts w:ascii="Cambria Math" w:hAnsi="Cambria Math" w:cs="Times New Roman"/>
            <w:sz w:val="28"/>
            <w:szCs w:val="28"/>
            <w:lang w:val="kk-KZ"/>
          </w:rPr>
          <m:t>A</m:t>
        </m:r>
      </m:oMath>
      <w:r w:rsidRPr="000E13D0">
        <w:rPr>
          <w:rFonts w:ascii="Times New Roman" w:hAnsi="Times New Roman" w:cs="Times New Roman"/>
          <w:sz w:val="28"/>
          <w:szCs w:val="28"/>
          <w:lang w:val="kk-KZ"/>
        </w:rPr>
        <w:t xml:space="preserve"> операторы </w:t>
      </w:r>
      <m:oMath>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0E13D0">
        <w:rPr>
          <w:rFonts w:ascii="Times New Roman" w:hAnsi="Times New Roman" w:cs="Times New Roman"/>
          <w:sz w:val="28"/>
          <w:szCs w:val="28"/>
          <w:lang w:val="kk-KZ"/>
        </w:rPr>
        <w:t xml:space="preserve"> жыйынында шетеулі болған сәтте. Бұл сәтте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Cambria Math" w:cs="Times New Roman"/>
            <w:sz w:val="28"/>
            <w:szCs w:val="28"/>
            <w:lang w:val="kk-KZ"/>
          </w:rPr>
          <m:t>∈L</m:t>
        </m:r>
        <m:d>
          <m:dPr>
            <m:ctrlPr>
              <w:rPr>
                <w:rFonts w:ascii="Cambria Math" w:hAnsi="Times New Roman" w:cs="Times New Roman"/>
                <w:i/>
                <w:sz w:val="28"/>
                <w:szCs w:val="28"/>
              </w:rPr>
            </m:ctrlPr>
          </m:dPr>
          <m:e>
            <m:r>
              <w:rPr>
                <w:rFonts w:ascii="Cambria Math" w:hAnsi="Cambria Math" w:cs="Times New Roman"/>
                <w:sz w:val="28"/>
                <w:szCs w:val="28"/>
                <w:lang w:val="kk-KZ"/>
              </w:rPr>
              <m:t>H</m:t>
            </m:r>
            <m:r>
              <w:rPr>
                <w:rFonts w:ascii="Cambria Math" w:hAnsi="Times New Roman" w:cs="Times New Roman"/>
                <w:sz w:val="28"/>
                <w:szCs w:val="28"/>
                <w:lang w:val="kk-KZ"/>
              </w:rPr>
              <m:t>,</m:t>
            </m:r>
            <m:r>
              <w:rPr>
                <w:rFonts w:ascii="Cambria Math" w:hAnsi="Cambria Math" w:cs="Times New Roman"/>
                <w:sz w:val="28"/>
                <w:szCs w:val="28"/>
                <w:lang w:val="kk-KZ"/>
              </w:rPr>
              <m:t>H</m:t>
            </m:r>
          </m:e>
        </m:d>
      </m:oMath>
      <w:r w:rsidRPr="000E13D0">
        <w:rPr>
          <w:rFonts w:ascii="Times New Roman" w:hAnsi="Times New Roman" w:cs="Times New Roman"/>
          <w:sz w:val="28"/>
          <w:szCs w:val="28"/>
          <w:lang w:val="kk-KZ"/>
        </w:rPr>
        <w:t xml:space="preserve"> және </w:t>
      </w:r>
      <m:oMath>
        <m:d>
          <m:dPr>
            <m:begChr m:val="‖"/>
            <m:endChr m:val="‖"/>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e>
        </m:d>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A</m:t>
            </m:r>
          </m:e>
        </m:d>
      </m:oMath>
      <w:r w:rsidRPr="000E13D0">
        <w:rPr>
          <w:rFonts w:ascii="Times New Roman" w:hAnsi="Times New Roman" w:cs="Times New Roman"/>
          <w:sz w:val="28"/>
          <w:szCs w:val="28"/>
          <w:lang w:val="kk-KZ"/>
        </w:rPr>
        <w:t xml:space="preserve"> . </w:t>
      </w:r>
    </w:p>
    <w:p w:rsidR="00456388" w:rsidRPr="000E13D0" w:rsidRDefault="00456388" w:rsidP="000E13D0">
      <w:pPr>
        <w:spacing w:after="0" w:line="240" w:lineRule="auto"/>
        <w:ind w:firstLine="708"/>
        <w:jc w:val="both"/>
        <w:rPr>
          <w:rFonts w:ascii="Times New Roman" w:hAnsi="Times New Roman" w:cs="Times New Roman"/>
          <w:sz w:val="28"/>
          <w:szCs w:val="28"/>
          <w:lang w:val="kk-KZ"/>
        </w:rPr>
      </w:pPr>
      <w:r w:rsidRPr="000E13D0">
        <w:rPr>
          <w:rFonts w:ascii="Times New Roman" w:hAnsi="Times New Roman" w:cs="Times New Roman"/>
          <w:sz w:val="28"/>
          <w:szCs w:val="28"/>
          <w:lang w:val="kk-KZ"/>
        </w:rPr>
        <w:t xml:space="preserve">Бұл сәтте, жоғарыдағы 2.2.16. бөлімде көрсетілгендей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oMath>
      <w:r w:rsidRPr="000E13D0">
        <w:rPr>
          <w:rFonts w:ascii="Times New Roman" w:hAnsi="Times New Roman" w:cs="Times New Roman"/>
          <w:sz w:val="28"/>
          <w:szCs w:val="28"/>
          <w:lang w:val="kk-KZ"/>
        </w:rPr>
        <w:t xml:space="preserve"> операторының сыңары бар, яғни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Times New Roman" w:cs="Times New Roman"/>
                <w:sz w:val="28"/>
                <w:szCs w:val="28"/>
                <w:lang w:val="kk-KZ"/>
              </w:rPr>
              <m:t>)</m:t>
            </m:r>
          </m:e>
          <m:sup>
            <m:r>
              <w:rPr>
                <w:rFonts w:ascii="Cambria Math" w:hAnsi="Cambria Math" w:cs="Times New Roman"/>
                <w:sz w:val="28"/>
                <w:szCs w:val="28"/>
                <w:lang w:val="kk-KZ"/>
              </w:rPr>
              <m:t>*</m:t>
            </m:r>
          </m:sup>
        </m:sSup>
      </m:oMath>
      <w:r w:rsidRPr="000E13D0">
        <w:rPr>
          <w:rFonts w:ascii="Times New Roman" w:hAnsi="Times New Roman" w:cs="Times New Roman"/>
          <w:sz w:val="28"/>
          <w:szCs w:val="28"/>
          <w:lang w:val="kk-KZ"/>
        </w:rPr>
        <w:t xml:space="preserve"> және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r>
          <w:rPr>
            <w:rFonts w:ascii="Cambria Math" w:hAnsi="Cambria Math" w:cs="Times New Roman"/>
            <w:sz w:val="28"/>
            <w:szCs w:val="28"/>
            <w:lang w:val="kk-KZ"/>
          </w:rPr>
          <m:t>∈L</m:t>
        </m:r>
        <m:d>
          <m:dPr>
            <m:ctrlPr>
              <w:rPr>
                <w:rFonts w:ascii="Cambria Math" w:hAnsi="Times New Roman" w:cs="Times New Roman"/>
                <w:i/>
                <w:sz w:val="28"/>
                <w:szCs w:val="28"/>
              </w:rPr>
            </m:ctrlPr>
          </m:dPr>
          <m:e>
            <m:r>
              <w:rPr>
                <w:rFonts w:ascii="Cambria Math" w:hAnsi="Cambria Math" w:cs="Times New Roman"/>
                <w:sz w:val="28"/>
                <w:szCs w:val="28"/>
                <w:lang w:val="kk-KZ"/>
              </w:rPr>
              <m:t>H</m:t>
            </m:r>
            <m:r>
              <w:rPr>
                <w:rFonts w:ascii="Cambria Math" w:hAnsi="Times New Roman" w:cs="Times New Roman"/>
                <w:sz w:val="28"/>
                <w:szCs w:val="28"/>
                <w:lang w:val="kk-KZ"/>
              </w:rPr>
              <m:t>,</m:t>
            </m:r>
            <m:r>
              <w:rPr>
                <w:rFonts w:ascii="Cambria Math" w:hAnsi="Cambria Math" w:cs="Times New Roman"/>
                <w:sz w:val="28"/>
                <w:szCs w:val="28"/>
                <w:lang w:val="kk-KZ"/>
              </w:rPr>
              <m:t>H</m:t>
            </m:r>
          </m:e>
        </m:d>
      </m:oMath>
      <w:r w:rsidRPr="000E13D0">
        <w:rPr>
          <w:rFonts w:ascii="Times New Roman" w:hAnsi="Times New Roman" w:cs="Times New Roman"/>
          <w:sz w:val="28"/>
          <w:szCs w:val="28"/>
          <w:lang w:val="kk-KZ"/>
        </w:rPr>
        <w:t xml:space="preserve">.  Бірақта </w:t>
      </w:r>
      <m:oMath>
        <m:r>
          <w:rPr>
            <w:rFonts w:ascii="Cambria Math" w:hAnsi="Cambria Math" w:cs="Times New Roman"/>
            <w:sz w:val="28"/>
            <w:szCs w:val="28"/>
            <w:lang w:val="kk-KZ"/>
          </w:rPr>
          <m:t>A</m:t>
        </m:r>
      </m:oMath>
      <w:r w:rsidRPr="000E13D0">
        <w:rPr>
          <w:rFonts w:ascii="Times New Roman" w:hAnsi="Times New Roman" w:cs="Times New Roman"/>
          <w:sz w:val="28"/>
          <w:szCs w:val="28"/>
          <w:lang w:val="kk-KZ"/>
        </w:rPr>
        <w:t xml:space="preserve"> мен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oMath>
      <w:r w:rsidRPr="000E13D0">
        <w:rPr>
          <w:rFonts w:ascii="Times New Roman" w:hAnsi="Times New Roman" w:cs="Times New Roman"/>
          <w:sz w:val="28"/>
          <w:szCs w:val="28"/>
          <w:lang w:val="kk-KZ"/>
        </w:rPr>
        <w:t xml:space="preserve"> операторлары әртүрлі болуы мүмкін, себебі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oMath>
      <w:r w:rsidRPr="000E13D0">
        <w:rPr>
          <w:rFonts w:ascii="Times New Roman" w:hAnsi="Times New Roman" w:cs="Times New Roman"/>
          <w:sz w:val="28"/>
          <w:szCs w:val="28"/>
          <w:lang w:val="kk-KZ"/>
        </w:rPr>
        <w:t xml:space="preserve"> операторы бүткіл </w:t>
      </w:r>
      <m:oMath>
        <m:r>
          <w:rPr>
            <w:rFonts w:ascii="Cambria Math" w:hAnsi="Cambria Math" w:cs="Times New Roman"/>
            <w:sz w:val="28"/>
            <w:szCs w:val="28"/>
            <w:lang w:val="kk-KZ"/>
          </w:rPr>
          <m:t>H</m:t>
        </m:r>
      </m:oMath>
      <w:r w:rsidRPr="000E13D0">
        <w:rPr>
          <w:rFonts w:ascii="Times New Roman" w:hAnsi="Times New Roman" w:cs="Times New Roman"/>
          <w:sz w:val="28"/>
          <w:szCs w:val="28"/>
          <w:lang w:val="kk-KZ"/>
        </w:rPr>
        <w:t xml:space="preserve"> кеңістігінде анықталған, ал </w:t>
      </w:r>
      <m:oMath>
        <m:r>
          <w:rPr>
            <w:rFonts w:ascii="Cambria Math" w:hAnsi="Cambria Math" w:cs="Times New Roman"/>
            <w:sz w:val="28"/>
            <w:szCs w:val="28"/>
            <w:lang w:val="kk-KZ"/>
          </w:rPr>
          <m:t>A</m:t>
        </m:r>
      </m:oMath>
      <w:r w:rsidRPr="000E13D0">
        <w:rPr>
          <w:rFonts w:ascii="Times New Roman" w:hAnsi="Times New Roman" w:cs="Times New Roman"/>
          <w:sz w:val="28"/>
          <w:szCs w:val="28"/>
          <w:lang w:val="kk-KZ"/>
        </w:rPr>
        <w:t xml:space="preserve"> тек </w:t>
      </w:r>
      <m:oMath>
        <m:r>
          <w:rPr>
            <w:rFonts w:ascii="Cambria Math" w:hAnsi="Cambria Math" w:cs="Times New Roman"/>
            <w:sz w:val="28"/>
            <w:szCs w:val="28"/>
            <w:lang w:val="kk-KZ"/>
          </w:rPr>
          <m:t>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0E13D0">
        <w:rPr>
          <w:rFonts w:ascii="Times New Roman" w:hAnsi="Times New Roman" w:cs="Times New Roman"/>
          <w:sz w:val="28"/>
          <w:szCs w:val="28"/>
          <w:lang w:val="kk-KZ"/>
        </w:rPr>
        <w:t xml:space="preserve">да. Мәселе мынада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oMath>
      <w:r w:rsidRPr="000E13D0">
        <w:rPr>
          <w:rFonts w:ascii="Times New Roman" w:hAnsi="Times New Roman" w:cs="Times New Roman"/>
          <w:sz w:val="28"/>
          <w:szCs w:val="28"/>
          <w:lang w:val="kk-KZ"/>
        </w:rPr>
        <w:t xml:space="preserve"> операторы міндетті түрде тұйық болады, ал </w:t>
      </w:r>
      <m:oMath>
        <m:r>
          <w:rPr>
            <w:rFonts w:ascii="Cambria Math" w:hAnsi="Cambria Math" w:cs="Times New Roman"/>
            <w:sz w:val="28"/>
            <w:szCs w:val="28"/>
            <w:lang w:val="kk-KZ"/>
          </w:rPr>
          <m:t>A</m:t>
        </m:r>
      </m:oMath>
      <w:r w:rsidRPr="000E13D0">
        <w:rPr>
          <w:rFonts w:ascii="Times New Roman" w:hAnsi="Times New Roman" w:cs="Times New Roman"/>
          <w:sz w:val="28"/>
          <w:szCs w:val="28"/>
          <w:lang w:val="kk-KZ"/>
        </w:rPr>
        <w:t xml:space="preserve"> операторы </w:t>
      </w:r>
      <m:oMath>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A</m:t>
            </m:r>
          </m:e>
        </m:d>
        <m:r>
          <w:rPr>
            <w:rFonts w:ascii="Cambria Math" w:hAnsi="Times New Roman" w:cs="Times New Roman"/>
            <w:sz w:val="28"/>
            <w:szCs w:val="28"/>
            <w:lang w:val="kk-KZ"/>
          </w:rPr>
          <m:t>=</m:t>
        </m:r>
        <m:r>
          <w:rPr>
            <w:rFonts w:ascii="Cambria Math" w:hAnsi="Cambria Math" w:cs="Times New Roman"/>
            <w:sz w:val="28"/>
            <w:szCs w:val="28"/>
            <w:lang w:val="kk-KZ"/>
          </w:rPr>
          <m:t>H</m:t>
        </m:r>
      </m:oMath>
      <w:r w:rsidRPr="000E13D0">
        <w:rPr>
          <w:rFonts w:ascii="Times New Roman" w:hAnsi="Times New Roman" w:cs="Times New Roman"/>
          <w:sz w:val="28"/>
          <w:szCs w:val="28"/>
          <w:lang w:val="kk-KZ"/>
        </w:rPr>
        <w:t xml:space="preserve"> сәтінде ғана тұйық болады (2.2.12. теорема шектеулі болғандықтан). Мұнымыз, </w:t>
      </w:r>
      <m:oMath>
        <m:r>
          <w:rPr>
            <w:rFonts w:ascii="Cambria Math" w:hAnsi="Cambria Math" w:cs="Times New Roman"/>
            <w:sz w:val="28"/>
            <w:szCs w:val="28"/>
            <w:lang w:val="kk-KZ"/>
          </w:rPr>
          <m:t>A</m:t>
        </m:r>
      </m:oMath>
      <w:r w:rsidRPr="000E13D0">
        <w:rPr>
          <w:rFonts w:ascii="Times New Roman" w:hAnsi="Times New Roman" w:cs="Times New Roman"/>
          <w:sz w:val="28"/>
          <w:szCs w:val="28"/>
          <w:lang w:val="kk-KZ"/>
        </w:rPr>
        <w:t xml:space="preserve">  мен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Cambria Math" w:cs="Times New Roman"/>
                <w:sz w:val="28"/>
                <w:szCs w:val="28"/>
                <w:lang w:val="kk-KZ"/>
              </w:rPr>
              <m:t>**</m:t>
            </m:r>
          </m:sup>
        </m:sSup>
      </m:oMath>
      <w:r w:rsidRPr="000E13D0">
        <w:rPr>
          <w:rFonts w:ascii="Times New Roman" w:hAnsi="Times New Roman" w:cs="Times New Roman"/>
          <w:sz w:val="28"/>
          <w:szCs w:val="28"/>
          <w:lang w:val="kk-KZ"/>
        </w:rPr>
        <w:t xml:space="preserve"> операторларының бірдей болуының шартының дәл өзі. </w:t>
      </w:r>
    </w:p>
    <w:p w:rsidR="00456388" w:rsidRPr="000E13D0" w:rsidRDefault="00456388" w:rsidP="000E13D0">
      <w:pPr>
        <w:spacing w:after="0" w:line="240" w:lineRule="auto"/>
        <w:ind w:firstLine="708"/>
        <w:jc w:val="both"/>
        <w:rPr>
          <w:rFonts w:ascii="Times New Roman" w:hAnsi="Times New Roman" w:cs="Times New Roman"/>
          <w:sz w:val="28"/>
          <w:szCs w:val="28"/>
          <w:lang w:val="kk-KZ"/>
        </w:rPr>
      </w:pPr>
      <w:r w:rsidRPr="000E13D0">
        <w:rPr>
          <w:rFonts w:ascii="Times New Roman" w:hAnsi="Times New Roman" w:cs="Times New Roman"/>
          <w:sz w:val="28"/>
          <w:szCs w:val="28"/>
          <w:lang w:val="kk-KZ"/>
        </w:rPr>
        <w:t xml:space="preserve">Кейінірек маңызға ие болатын бірнеше деректерді келтіре кетейік. </w:t>
      </w:r>
    </w:p>
    <w:p w:rsidR="00456388" w:rsidRPr="00456388" w:rsidRDefault="00456388" w:rsidP="00456388">
      <w:pPr>
        <w:spacing w:after="0" w:line="240" w:lineRule="auto"/>
        <w:jc w:val="both"/>
        <w:rPr>
          <w:rFonts w:ascii="Times New Roman" w:hAnsi="Times New Roman" w:cs="Times New Roman"/>
          <w:sz w:val="28"/>
          <w:szCs w:val="28"/>
          <w:lang w:val="kk-KZ"/>
        </w:rPr>
      </w:pPr>
      <w:r w:rsidRPr="000E13D0">
        <w:rPr>
          <w:rFonts w:ascii="Times New Roman" w:hAnsi="Times New Roman" w:cs="Times New Roman"/>
          <w:b/>
          <w:sz w:val="28"/>
          <w:szCs w:val="28"/>
          <w:lang w:val="kk-KZ"/>
        </w:rPr>
        <w:t>Терема 2.2.32.</w:t>
      </w:r>
      <w:r w:rsidRPr="00456388">
        <w:rPr>
          <w:rFonts w:ascii="Times New Roman" w:hAnsi="Times New Roman" w:cs="Times New Roman"/>
          <w:sz w:val="28"/>
          <w:szCs w:val="28"/>
          <w:lang w:val="kk-KZ"/>
        </w:rPr>
        <w:t xml:space="preserve"> Гилберттің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мен  </w:t>
      </w:r>
      <m:oMath>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 сызықтық операторлары тығыз анықталсын делік. Онда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және </w:t>
      </w:r>
      <m:oMath>
        <m:sSup>
          <m:sSupPr>
            <m:ctrlPr>
              <w:rPr>
                <w:rFonts w:ascii="Cambria Math" w:hAnsi="Times New Roman" w:cs="Times New Roman"/>
                <w:i/>
                <w:sz w:val="28"/>
                <w:szCs w:val="28"/>
              </w:rPr>
            </m:ctrlPr>
          </m:sSupPr>
          <m:e>
            <m:r>
              <w:rPr>
                <w:rFonts w:ascii="Cambria Math" w:hAnsi="Cambria Math" w:cs="Times New Roman"/>
                <w:sz w:val="28"/>
                <w:szCs w:val="28"/>
                <w:lang w:val="kk-KZ"/>
              </w:rPr>
              <m:t>B</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операторлары бар болады және егер </w:t>
      </w:r>
      <m:oMath>
        <m:r>
          <w:rPr>
            <w:rFonts w:ascii="Cambria Math" w:hAnsi="Cambria Math" w:cs="Times New Roman"/>
            <w:sz w:val="28"/>
            <w:szCs w:val="28"/>
            <w:lang w:val="kk-KZ"/>
          </w:rPr>
          <m:t>B⊂A</m:t>
        </m:r>
      </m:oMath>
      <w:r w:rsidRPr="00456388">
        <w:rPr>
          <w:rFonts w:ascii="Times New Roman" w:hAnsi="Times New Roman" w:cs="Times New Roman"/>
          <w:sz w:val="28"/>
          <w:szCs w:val="28"/>
          <w:lang w:val="kk-KZ"/>
        </w:rPr>
        <w:t xml:space="preserve"> (яғни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w:t>
      </w:r>
      <m:oMath>
        <m:r>
          <w:rPr>
            <w:rFonts w:ascii="Cambria Math" w:hAnsi="Cambria Math" w:cs="Times New Roman"/>
            <w:sz w:val="28"/>
            <w:szCs w:val="28"/>
            <w:lang w:val="kk-KZ"/>
          </w:rPr>
          <m:t>B</m:t>
        </m:r>
      </m:oMath>
      <w:r w:rsidRPr="00456388">
        <w:rPr>
          <w:rFonts w:ascii="Times New Roman" w:hAnsi="Times New Roman" w:cs="Times New Roman"/>
          <w:sz w:val="28"/>
          <w:szCs w:val="28"/>
          <w:lang w:val="kk-KZ"/>
        </w:rPr>
        <w:t xml:space="preserve"> операторының тарандысы ) болса, онда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r>
          <w:rPr>
            <w:rFonts w:ascii="Cambria Math" w:hAnsi="Cambria Math"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B</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болады.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Т</w:t>
      </w:r>
      <w:r w:rsidRPr="000E13D0">
        <w:rPr>
          <w:rFonts w:ascii="Times New Roman" w:hAnsi="Times New Roman" w:cs="Times New Roman"/>
          <w:b/>
          <w:sz w:val="28"/>
          <w:szCs w:val="28"/>
          <w:lang w:val="kk-KZ"/>
        </w:rPr>
        <w:t xml:space="preserve">еорема 2.2.33. </w:t>
      </w:r>
      <w:r w:rsidRPr="00456388">
        <w:rPr>
          <w:rFonts w:ascii="Times New Roman" w:hAnsi="Times New Roman" w:cs="Times New Roman"/>
          <w:sz w:val="28"/>
          <w:szCs w:val="28"/>
          <w:lang w:val="kk-KZ"/>
        </w:rPr>
        <w:t xml:space="preserve">Егер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тығыз анықталған сызықтық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жайлы болса, (яғни бүткіл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анықталған шектеулі кері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 бар), онда </w:t>
      </w:r>
      <m:oMath>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e>
            </m:d>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Times New Roman" w:hAnsi="Times New Roman" w:cs="Times New Roman"/>
          <w:sz w:val="28"/>
          <w:szCs w:val="28"/>
          <w:lang w:val="kk-KZ"/>
        </w:rPr>
        <w:t xml:space="preserve"> операторы бар , ол бүткіл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анықталған және шектеулі. Яғни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 да жайлы. Бұл сәтте </w:t>
      </w:r>
      <m:oMath>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e>
            </m:d>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e>
            </m:d>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w:t>
      </w:r>
      <w:r w:rsidR="000E13D0" w:rsidRPr="00787645">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ab/>
        <w:t xml:space="preserve">Қоласты  операторларды зерттегенде осы ұғымдарды ісжүзінде қолдану үшін, келесі терминдер өте пайдалы.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Гильберттің  </w:t>
      </w:r>
      <m:oMath>
        <m:r>
          <w:rPr>
            <w:rFonts w:ascii="Cambria Math" w:hAnsi="Cambria Math" w:cs="Times New Roman"/>
            <w:sz w:val="28"/>
            <w:szCs w:val="28"/>
            <w:lang w:val="kk-KZ"/>
          </w:rPr>
          <m:t>H</m:t>
        </m:r>
      </m:oMath>
      <w:r w:rsidRPr="00456388">
        <w:rPr>
          <w:rFonts w:ascii="Times New Roman" w:hAnsi="Times New Roman" w:cs="Times New Roman"/>
          <w:sz w:val="28"/>
          <w:szCs w:val="28"/>
          <w:lang w:val="kk-KZ"/>
        </w:rPr>
        <w:t xml:space="preserve"> кеңістігінде тығыз анықталған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 берілсін делік. Егер кезкелген </w:t>
      </w:r>
      <m:oMath>
        <m:r>
          <w:rPr>
            <w:rFonts w:ascii="Cambria Math" w:hAnsi="Cambria Math" w:cs="Times New Roman"/>
            <w:sz w:val="28"/>
            <w:szCs w:val="28"/>
            <w:lang w:val="kk-KZ"/>
          </w:rPr>
          <m:t>u∈D</m:t>
        </m:r>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v∈D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мына, </w:t>
      </w:r>
      <m:oMath>
        <m:d>
          <m:dPr>
            <m:ctrlPr>
              <w:rPr>
                <w:rFonts w:ascii="Cambria Math" w:hAnsi="Times New Roman" w:cs="Times New Roman"/>
                <w:i/>
                <w:sz w:val="28"/>
                <w:szCs w:val="28"/>
              </w:rPr>
            </m:ctrlPr>
          </m:dPr>
          <m:e>
            <m:r>
              <w:rPr>
                <w:rFonts w:ascii="Cambria Math" w:hAnsi="Cambria Math" w:cs="Times New Roman"/>
                <w:sz w:val="28"/>
                <w:szCs w:val="28"/>
                <w:lang w:val="kk-KZ"/>
              </w:rPr>
              <m:t>Au</m:t>
            </m:r>
            <m:r>
              <w:rPr>
                <w:rFonts w:ascii="Cambria Math" w:hAnsi="Times New Roman" w:cs="Times New Roman"/>
                <w:sz w:val="28"/>
                <w:szCs w:val="28"/>
                <w:lang w:val="kk-KZ"/>
              </w:rPr>
              <m:t>,</m:t>
            </m:r>
            <m:r>
              <w:rPr>
                <w:rFonts w:ascii="Cambria Math" w:hAnsi="Cambria Math" w:cs="Times New Roman"/>
                <w:sz w:val="28"/>
                <w:szCs w:val="28"/>
                <w:lang w:val="kk-KZ"/>
              </w:rPr>
              <m:t>v</m:t>
            </m:r>
          </m:e>
        </m:d>
        <m:r>
          <w:rPr>
            <w:rFonts w:ascii="Cambria Math" w:hAnsi="Times New Roman" w:cs="Times New Roman"/>
            <w:sz w:val="28"/>
            <w:szCs w:val="28"/>
            <w:lang w:val="kk-KZ"/>
          </w:rPr>
          <m:t>=(</m:t>
        </m:r>
        <m:r>
          <w:rPr>
            <w:rFonts w:ascii="Cambria Math" w:hAnsi="Cambria Math" w:cs="Times New Roman"/>
            <w:sz w:val="28"/>
            <w:szCs w:val="28"/>
            <w:lang w:val="kk-KZ"/>
          </w:rPr>
          <m:t>u</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Times New Roman" w:cs="Times New Roman"/>
                <w:sz w:val="28"/>
                <w:szCs w:val="28"/>
                <w:lang w:val="kk-KZ"/>
              </w:rPr>
              <m:t>+</m:t>
            </m:r>
          </m:sup>
        </m:sSup>
        <m:r>
          <w:rPr>
            <w:rFonts w:ascii="Cambria Math" w:hAnsi="Cambria Math" w:cs="Times New Roman"/>
            <w:sz w:val="28"/>
            <w:szCs w:val="28"/>
            <w:lang w:val="kk-KZ"/>
          </w:rPr>
          <m:t>v</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теңдік орындалса, онда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Times New Roman" w:cs="Times New Roman"/>
                <w:sz w:val="28"/>
                <w:szCs w:val="28"/>
                <w:lang w:val="kk-KZ"/>
              </w:rPr>
              <m:t>+</m:t>
            </m:r>
          </m:sup>
        </m:sSup>
      </m:oMath>
      <w:r w:rsidRPr="00456388">
        <w:rPr>
          <w:rFonts w:ascii="Times New Roman" w:hAnsi="Times New Roman" w:cs="Times New Roman"/>
          <w:sz w:val="28"/>
          <w:szCs w:val="28"/>
          <w:lang w:val="kk-KZ"/>
        </w:rPr>
        <w:t xml:space="preserve"> операторын </w:t>
      </w:r>
      <m:oMath>
        <m:r>
          <w:rPr>
            <w:rFonts w:ascii="Cambria Math" w:hAnsi="Cambria Math" w:cs="Times New Roman"/>
            <w:sz w:val="28"/>
            <w:szCs w:val="28"/>
            <w:lang w:val="kk-KZ"/>
          </w:rPr>
          <m:t>A</m:t>
        </m:r>
      </m:oMath>
      <w:r w:rsidRPr="00456388">
        <w:rPr>
          <w:rFonts w:ascii="Times New Roman" w:hAnsi="Times New Roman" w:cs="Times New Roman"/>
          <w:sz w:val="28"/>
          <w:szCs w:val="28"/>
          <w:lang w:val="kk-KZ"/>
        </w:rPr>
        <w:t xml:space="preserve"> операторының сыңарласы дейміз. Мұндай операторлар көп болуы мүмкін екеніне назар  аударайық. Шынында да сыңарлас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Times New Roman" w:cs="Times New Roman"/>
                <w:sz w:val="28"/>
                <w:szCs w:val="28"/>
                <w:lang w:val="kk-KZ"/>
              </w:rPr>
              <m:t>+</m:t>
            </m:r>
          </m:sup>
        </m:sSup>
      </m:oMath>
      <w:r w:rsidRPr="00456388">
        <w:rPr>
          <w:rFonts w:ascii="Times New Roman" w:hAnsi="Times New Roman" w:cs="Times New Roman"/>
          <w:sz w:val="28"/>
          <w:szCs w:val="28"/>
          <w:lang w:val="kk-KZ"/>
        </w:rPr>
        <w:t xml:space="preserve"> операторының кезкелген тарындысы да сыңарлас оператор болады. Сыңар оператор мен сыңарлас оператордың ара жігі енді ашылды. Нағыз сыңар  </w:t>
      </w:r>
      <m:oMath>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 барлық сыңарлас  </w:t>
      </w:r>
      <m:oMath>
        <m:d>
          <m:dPr>
            <m:begChr m:val="{"/>
            <m:endChr m:val="}"/>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A</m:t>
                </m:r>
              </m:e>
              <m:sup>
                <m:r>
                  <w:rPr>
                    <w:rFonts w:ascii="Cambria Math" w:hAnsi="Times New Roman" w:cs="Times New Roman"/>
                    <w:sz w:val="28"/>
                    <w:szCs w:val="28"/>
                    <w:lang w:val="kk-KZ"/>
                  </w:rPr>
                  <m:t>+</m:t>
                </m:r>
              </m:sup>
            </m:sSup>
          </m:e>
        </m:d>
      </m:oMath>
      <w:r w:rsidRPr="00456388">
        <w:rPr>
          <w:rFonts w:ascii="Times New Roman" w:hAnsi="Times New Roman" w:cs="Times New Roman"/>
          <w:sz w:val="28"/>
          <w:szCs w:val="28"/>
          <w:lang w:val="kk-KZ"/>
        </w:rPr>
        <w:t xml:space="preserve"> операторлардың ең үлкен тарындысы екен. Сонымен, нағыз  сыңар оператор сыңарлас операторлардың ішіндегі анықталу аймағы ең үлкені.</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Енді  шектеусіз оперторлардың сыңарларына бірнеше мысалдар келтірейік. </w:t>
      </w:r>
    </w:p>
    <w:p w:rsidR="00456388" w:rsidRPr="00787645" w:rsidRDefault="00456388" w:rsidP="00456388">
      <w:pPr>
        <w:spacing w:after="0" w:line="240" w:lineRule="auto"/>
        <w:jc w:val="both"/>
        <w:rPr>
          <w:rFonts w:ascii="Times New Roman" w:hAnsi="Times New Roman" w:cs="Times New Roman"/>
          <w:sz w:val="28"/>
          <w:szCs w:val="28"/>
        </w:rPr>
      </w:pPr>
      <w:r w:rsidRPr="000E13D0">
        <w:rPr>
          <w:rFonts w:ascii="Times New Roman" w:hAnsi="Times New Roman" w:cs="Times New Roman"/>
          <w:b/>
          <w:sz w:val="28"/>
          <w:szCs w:val="28"/>
        </w:rPr>
        <w:t>2.2.44-мысал.</w:t>
      </w:r>
      <w:r w:rsidRPr="00456388">
        <w:rPr>
          <w:rFonts w:ascii="Times New Roman" w:hAnsi="Times New Roman" w:cs="Times New Roman"/>
          <w:sz w:val="28"/>
          <w:szCs w:val="28"/>
        </w:rPr>
        <w:t xml:space="preserve"> Жоғарыдағы 2.2.28-мысалдың операторына аралайық. Гильберттің </w:t>
      </w:r>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r>
          <w:rPr>
            <w:rFonts w:ascii="Cambria Math" w:hAnsi="Times New Roman" w:cs="Times New Roman"/>
            <w:sz w:val="28"/>
            <w:szCs w:val="28"/>
          </w:rPr>
          <m:t>(0,1)</m:t>
        </m:r>
      </m:oMath>
      <w:r w:rsidRPr="00456388">
        <w:rPr>
          <w:rFonts w:ascii="Times New Roman" w:hAnsi="Times New Roman" w:cs="Times New Roman"/>
          <w:sz w:val="28"/>
          <w:szCs w:val="28"/>
        </w:rPr>
        <w:t xml:space="preserve"> кеңістігінде сызықтық  </w:t>
      </w:r>
      <m:oMath>
        <m:r>
          <w:rPr>
            <w:rFonts w:ascii="Cambria Math" w:hAnsi="Cambria Math" w:cs="Times New Roman"/>
            <w:sz w:val="28"/>
            <w:szCs w:val="28"/>
          </w:rPr>
          <m:t>T</m:t>
        </m:r>
      </m:oMath>
      <w:r w:rsidRPr="00456388">
        <w:rPr>
          <w:rFonts w:ascii="Times New Roman" w:hAnsi="Times New Roman" w:cs="Times New Roman"/>
          <w:sz w:val="28"/>
          <w:szCs w:val="28"/>
          <w:lang w:val="kk-KZ"/>
        </w:rPr>
        <w:t xml:space="preserve"> операторы, былай </w:t>
      </w:r>
    </w:p>
    <w:p w:rsidR="000E13D0" w:rsidRPr="00787645" w:rsidRDefault="000E13D0" w:rsidP="00456388">
      <w:pPr>
        <w:spacing w:after="0" w:line="240" w:lineRule="auto"/>
        <w:jc w:val="both"/>
        <w:rPr>
          <w:rFonts w:ascii="Times New Roman" w:hAnsi="Times New Roman" w:cs="Times New Roman"/>
          <w:sz w:val="28"/>
          <w:szCs w:val="28"/>
        </w:rPr>
      </w:pPr>
    </w:p>
    <w:p w:rsidR="00456388" w:rsidRDefault="00456388" w:rsidP="00456388">
      <w:pPr>
        <w:spacing w:after="0" w:line="240" w:lineRule="auto"/>
        <w:jc w:val="both"/>
        <w:rPr>
          <w:rFonts w:ascii="Times New Roman" w:hAnsi="Times New Roman" w:cs="Times New Roman"/>
          <w:sz w:val="28"/>
          <w:szCs w:val="28"/>
          <w:lang w:val="en-US"/>
        </w:rPr>
      </w:pPr>
      <m:oMathPara>
        <m:oMath>
          <m:r>
            <w:rPr>
              <w:rFonts w:ascii="Cambria Math" w:hAnsi="Cambria Math" w:cs="Times New Roman"/>
              <w:sz w:val="28"/>
              <w:szCs w:val="28"/>
            </w:rPr>
            <m:t>Tf</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r>
            <w:rPr>
              <w:rFonts w:ascii="Cambria Math" w:hAnsi="Cambria Math" w:cs="Times New Roman"/>
              <w:sz w:val="28"/>
              <w:szCs w:val="28"/>
            </w:rPr>
            <m:t>xf</m:t>
          </m:r>
          <m:d>
            <m:dPr>
              <m:ctrlPr>
                <w:rPr>
                  <w:rFonts w:ascii="Cambria Math" w:hAnsi="Times New Roman" w:cs="Times New Roman"/>
                  <w:i/>
                  <w:sz w:val="28"/>
                  <w:szCs w:val="28"/>
                </w:rPr>
              </m:ctrlPr>
            </m:dPr>
            <m:e>
              <m:r>
                <w:rPr>
                  <w:rFonts w:ascii="Cambria Math" w:hAnsi="Times New Roman" w:cs="Times New Roman"/>
                  <w:sz w:val="28"/>
                  <w:szCs w:val="28"/>
                </w:rPr>
                <m:t>0</m:t>
              </m:r>
            </m:e>
          </m:d>
          <m:r>
            <w:rPr>
              <w:rFonts w:ascii="Cambria Math" w:hAnsi="Times New Roman" w:cs="Times New Roman"/>
              <w:sz w:val="28"/>
              <w:szCs w:val="28"/>
            </w:rPr>
            <m:t xml:space="preserve">,        </m:t>
          </m:r>
          <m:r>
            <w:rPr>
              <w:rFonts w:ascii="Cambria Math" w:hAnsi="Cambria Math" w:cs="Times New Roman"/>
              <w:sz w:val="28"/>
              <w:szCs w:val="28"/>
            </w:rPr>
            <m:t>∀f∈D</m:t>
          </m:r>
          <m:r>
            <w:rPr>
              <w:rFonts w:ascii="Cambria Math" w:hAnsi="Times New Roman" w:cs="Times New Roman"/>
              <w:sz w:val="28"/>
              <w:szCs w:val="28"/>
            </w:rPr>
            <m:t>(</m:t>
          </m:r>
          <m:r>
            <w:rPr>
              <w:rFonts w:ascii="Cambria Math" w:hAnsi="Cambria Math" w:cs="Times New Roman"/>
              <w:sz w:val="28"/>
              <w:szCs w:val="28"/>
            </w:rPr>
            <m:t>T</m:t>
          </m:r>
          <m:r>
            <w:rPr>
              <w:rFonts w:ascii="Cambria Math" w:hAnsi="Times New Roman" w:cs="Times New Roman"/>
              <w:sz w:val="28"/>
              <w:szCs w:val="28"/>
            </w:rPr>
            <m:t>)</m:t>
          </m:r>
        </m:oMath>
      </m:oMathPara>
    </w:p>
    <w:p w:rsidR="000E13D0" w:rsidRPr="000E13D0" w:rsidRDefault="000E13D0" w:rsidP="00456388">
      <w:pPr>
        <w:spacing w:after="0" w:line="240" w:lineRule="auto"/>
        <w:jc w:val="both"/>
        <w:rPr>
          <w:rFonts w:ascii="Times New Roman" w:hAnsi="Times New Roman" w:cs="Times New Roman"/>
          <w:sz w:val="28"/>
          <w:szCs w:val="28"/>
          <w:lang w:val="en-US"/>
        </w:rPr>
      </w:pP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анықталсын делік, оператордың анықталу аймағы  </w:t>
      </w:r>
      <m:oMath>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Times New Roman" w:cs="Times New Roman"/>
            <w:sz w:val="28"/>
            <w:szCs w:val="28"/>
            <w:lang w:val="kk-KZ"/>
          </w:rPr>
          <m:t>=</m:t>
        </m:r>
        <m:r>
          <w:rPr>
            <w:rFonts w:ascii="Cambria Math" w:hAnsi="Cambria Math" w:cs="Times New Roman"/>
            <w:sz w:val="28"/>
            <w:szCs w:val="28"/>
            <w:lang w:val="kk-KZ"/>
          </w:rPr>
          <m:t>C</m:t>
        </m:r>
        <m:d>
          <m:dPr>
            <m:begChr m:val="["/>
            <m:endChr m:val="]"/>
            <m:ctrlPr>
              <w:rPr>
                <w:rFonts w:ascii="Cambria Math" w:hAnsi="Times New Roman" w:cs="Times New Roman"/>
                <w:i/>
                <w:sz w:val="28"/>
                <w:szCs w:val="28"/>
              </w:rPr>
            </m:ctrlPr>
          </m:dPr>
          <m:e>
            <m:r>
              <w:rPr>
                <w:rFonts w:ascii="Cambria Math" w:hAnsi="Times New Roman" w:cs="Times New Roman"/>
                <w:sz w:val="28"/>
                <w:szCs w:val="28"/>
                <w:lang w:val="kk-KZ"/>
              </w:rPr>
              <m:t>0,1</m:t>
            </m:r>
          </m:e>
        </m:d>
      </m:oMath>
      <w:r w:rsidRPr="00456388">
        <w:rPr>
          <w:rFonts w:ascii="Times New Roman" w:hAnsi="Times New Roman" w:cs="Times New Roman"/>
          <w:sz w:val="28"/>
          <w:szCs w:val="28"/>
          <w:lang w:val="kk-KZ"/>
        </w:rPr>
        <w:t xml:space="preserve"> болсын.</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2.2.28 мысалда бұл оператордың бейтұйық және қабынбайтын көрсетілген еді. Осы  </w:t>
      </w:r>
      <m:oMath>
        <m:r>
          <w:rPr>
            <w:rFonts w:ascii="Cambria Math" w:hAnsi="Cambria Math" w:cs="Times New Roman"/>
            <w:sz w:val="28"/>
            <w:szCs w:val="28"/>
            <w:lang w:val="kk-KZ"/>
          </w:rPr>
          <m:t>T</m:t>
        </m:r>
      </m:oMath>
      <w:r w:rsidRPr="00456388">
        <w:rPr>
          <w:rFonts w:ascii="Times New Roman" w:hAnsi="Times New Roman" w:cs="Times New Roman"/>
          <w:sz w:val="28"/>
          <w:szCs w:val="28"/>
          <w:lang w:val="kk-KZ"/>
        </w:rPr>
        <w:t xml:space="preserve"> операторының сыңарын табайық.  Оператордың анықталу аймағы </w:t>
      </w:r>
      <m:oMath>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Times New Roman" w:cs="Times New Roman"/>
            <w:sz w:val="28"/>
            <w:szCs w:val="28"/>
            <w:lang w:val="kk-KZ"/>
          </w:rPr>
          <m:t>=</m:t>
        </m:r>
        <m:r>
          <w:rPr>
            <w:rFonts w:ascii="Cambria Math" w:hAnsi="Cambria Math" w:cs="Times New Roman"/>
            <w:sz w:val="28"/>
            <w:szCs w:val="28"/>
            <w:lang w:val="kk-KZ"/>
          </w:rPr>
          <m:t>C</m:t>
        </m:r>
        <m:d>
          <m:dPr>
            <m:begChr m:val="["/>
            <m:endChr m:val="]"/>
            <m:ctrlPr>
              <w:rPr>
                <w:rFonts w:ascii="Cambria Math" w:hAnsi="Times New Roman" w:cs="Times New Roman"/>
                <w:i/>
                <w:sz w:val="28"/>
                <w:szCs w:val="28"/>
              </w:rPr>
            </m:ctrlPr>
          </m:dPr>
          <m:e>
            <m:r>
              <w:rPr>
                <w:rFonts w:ascii="Cambria Math" w:hAnsi="Times New Roman" w:cs="Times New Roman"/>
                <w:sz w:val="28"/>
                <w:szCs w:val="28"/>
                <w:lang w:val="kk-KZ"/>
              </w:rPr>
              <m:t>0,1</m:t>
            </m:r>
          </m:e>
        </m:d>
      </m:oMath>
      <w:r w:rsidRPr="00456388">
        <w:rPr>
          <w:rFonts w:ascii="Times New Roman" w:hAnsi="Times New Roman" w:cs="Times New Roman"/>
          <w:sz w:val="28"/>
          <w:szCs w:val="28"/>
          <w:lang w:val="kk-KZ"/>
        </w:rPr>
        <w:t xml:space="preserve"> жыйыны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(0,1)</m:t>
        </m:r>
      </m:oMath>
      <w:r w:rsidRPr="00456388">
        <w:rPr>
          <w:rFonts w:ascii="Times New Roman" w:hAnsi="Times New Roman" w:cs="Times New Roman"/>
          <w:sz w:val="28"/>
          <w:szCs w:val="28"/>
          <w:lang w:val="kk-KZ"/>
        </w:rPr>
        <w:t xml:space="preserve">  кеңістігіндегі тығыз сызықтық көпсала болғандықтан  </w:t>
      </w:r>
      <m:oMath>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 бар.  Сыңар оператордың анықтамасы бойынша барлық  </w:t>
      </w:r>
      <m:oMath>
        <m:r>
          <w:rPr>
            <w:rFonts w:ascii="Cambria Math" w:hAnsi="Cambria Math" w:cs="Times New Roman"/>
            <w:sz w:val="28"/>
            <w:szCs w:val="28"/>
            <w:lang w:val="kk-KZ"/>
          </w:rPr>
          <m:t>f∈D</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g∈D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мына,  </w:t>
      </w:r>
      <m:oMath>
        <m:d>
          <m:dPr>
            <m:ctrlPr>
              <w:rPr>
                <w:rFonts w:ascii="Cambria Math" w:hAnsi="Times New Roman" w:cs="Times New Roman"/>
                <w:i/>
                <w:sz w:val="28"/>
                <w:szCs w:val="28"/>
              </w:rPr>
            </m:ctrlPr>
          </m:dPr>
          <m:e>
            <m:r>
              <w:rPr>
                <w:rFonts w:ascii="Cambria Math" w:hAnsi="Cambria Math" w:cs="Times New Roman"/>
                <w:sz w:val="28"/>
                <w:szCs w:val="28"/>
                <w:lang w:val="kk-KZ"/>
              </w:rPr>
              <m:t>Tf</m:t>
            </m:r>
            <m:r>
              <w:rPr>
                <w:rFonts w:ascii="Cambria Math" w:hAnsi="Times New Roman" w:cs="Times New Roman"/>
                <w:sz w:val="28"/>
                <w:szCs w:val="28"/>
                <w:lang w:val="kk-KZ"/>
              </w:rPr>
              <m:t>,</m:t>
            </m:r>
            <m:r>
              <w:rPr>
                <w:rFonts w:ascii="Cambria Math" w:hAnsi="Cambria Math" w:cs="Times New Roman"/>
                <w:sz w:val="28"/>
                <w:szCs w:val="28"/>
                <w:lang w:val="kk-KZ"/>
              </w:rPr>
              <m:t>g</m:t>
            </m:r>
          </m:e>
        </m:d>
        <m:r>
          <w:rPr>
            <w:rFonts w:ascii="Cambria Math" w:hAnsi="Times New Roman" w:cs="Times New Roman"/>
            <w:sz w:val="28"/>
            <w:szCs w:val="28"/>
            <w:lang w:val="kk-KZ"/>
          </w:rPr>
          <m:t>=(</m:t>
        </m:r>
        <m:r>
          <w:rPr>
            <w:rFonts w:ascii="Cambria Math" w:hAnsi="Cambria Math" w:cs="Times New Roman"/>
            <w:sz w:val="28"/>
            <w:szCs w:val="28"/>
            <w:lang w:val="kk-KZ"/>
          </w:rPr>
          <m:t>f</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Cambria Math" w:cs="Times New Roman"/>
            <w:sz w:val="28"/>
            <w:szCs w:val="28"/>
            <w:lang w:val="kk-KZ"/>
          </w:rPr>
          <m:t>g</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теңдігі орынды, яғни </w:t>
      </w:r>
    </w:p>
    <w:p w:rsidR="00456388" w:rsidRPr="00456388" w:rsidRDefault="000E13D0" w:rsidP="000E13D0">
      <w:pPr>
        <w:spacing w:after="0" w:line="240" w:lineRule="auto"/>
        <w:jc w:val="center"/>
        <w:rPr>
          <w:rFonts w:ascii="Times New Roman" w:hAnsi="Times New Roman" w:cs="Times New Roman"/>
          <w:sz w:val="28"/>
          <w:szCs w:val="28"/>
          <w:lang w:val="kk-KZ"/>
        </w:rPr>
      </w:pPr>
      <w:r w:rsidRPr="000E13D0">
        <w:rPr>
          <w:rFonts w:ascii="Times New Roman" w:hAnsi="Times New Roman" w:cs="Times New Roman"/>
          <w:sz w:val="28"/>
          <w:szCs w:val="28"/>
          <w:lang w:val="kk-KZ"/>
        </w:rPr>
        <w:t xml:space="preserve">        </w:t>
      </w:r>
      <m:oMath>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0</m:t>
            </m:r>
          </m:e>
        </m:d>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0</m:t>
            </m:r>
          </m:sub>
          <m:sup>
            <m:r>
              <w:rPr>
                <w:rFonts w:ascii="Cambria Math" w:hAnsi="Times New Roman" w:cs="Times New Roman"/>
                <w:sz w:val="28"/>
                <w:szCs w:val="28"/>
                <w:lang w:val="kk-KZ"/>
              </w:rPr>
              <m:t>1</m:t>
            </m:r>
          </m:sup>
          <m:e>
            <m:r>
              <w:rPr>
                <w:rFonts w:ascii="Cambria Math" w:hAnsi="Cambria Math" w:cs="Times New Roman"/>
                <w:sz w:val="28"/>
                <w:szCs w:val="28"/>
                <w:lang w:val="kk-KZ"/>
              </w:rPr>
              <m:t>x</m:t>
            </m:r>
            <m:r>
              <w:rPr>
                <w:rFonts w:ascii="Cambria Math" w:hAnsi="Times New Roman" w:cs="Times New Roman"/>
                <w:sz w:val="28"/>
                <w:szCs w:val="28"/>
                <w:lang w:val="kk-KZ"/>
              </w:rPr>
              <m:t xml:space="preserve"> </m:t>
            </m:r>
            <m:acc>
              <m:accPr>
                <m:chr m:val="̅"/>
                <m:ctrlPr>
                  <w:rPr>
                    <w:rFonts w:ascii="Cambria Math" w:hAnsi="Times New Roman" w:cs="Times New Roman"/>
                    <w:i/>
                    <w:sz w:val="28"/>
                    <w:szCs w:val="28"/>
                  </w:rPr>
                </m:ctrlPr>
              </m:accPr>
              <m:e>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e>
        </m:nary>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0</m:t>
            </m:r>
          </m:sub>
          <m:sup>
            <m:r>
              <w:rPr>
                <w:rFonts w:ascii="Cambria Math" w:hAnsi="Times New Roman" w:cs="Times New Roman"/>
                <w:sz w:val="28"/>
                <w:szCs w:val="28"/>
                <w:lang w:val="kk-KZ"/>
              </w:rPr>
              <m:t>1</m:t>
            </m:r>
          </m:sup>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e>
        </m:nary>
      </m:oMath>
      <w:r w:rsidR="00456388" w:rsidRPr="00456388">
        <w:rPr>
          <w:rFonts w:ascii="Times New Roman" w:hAnsi="Times New Roman" w:cs="Times New Roman"/>
          <w:sz w:val="28"/>
          <w:szCs w:val="28"/>
          <w:lang w:val="kk-KZ"/>
        </w:rPr>
        <w:t xml:space="preserve">              </w:t>
      </w:r>
      <w:r w:rsidRPr="000E13D0">
        <w:rPr>
          <w:rFonts w:ascii="Times New Roman" w:hAnsi="Times New Roman" w:cs="Times New Roman"/>
          <w:sz w:val="28"/>
          <w:szCs w:val="28"/>
          <w:lang w:val="kk-KZ"/>
        </w:rPr>
        <w:t xml:space="preserve">                             </w:t>
      </w:r>
      <w:r w:rsidR="00456388" w:rsidRPr="00456388">
        <w:rPr>
          <w:rFonts w:ascii="Times New Roman" w:hAnsi="Times New Roman" w:cs="Times New Roman"/>
          <w:sz w:val="28"/>
          <w:szCs w:val="28"/>
          <w:lang w:val="kk-KZ"/>
        </w:rPr>
        <w:t xml:space="preserve">     (2.2.87)</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теңдік барлық  </w:t>
      </w:r>
      <m:oMath>
        <m:r>
          <w:rPr>
            <w:rFonts w:ascii="Cambria Math" w:hAnsi="Cambria Math" w:cs="Times New Roman"/>
            <w:sz w:val="28"/>
            <w:szCs w:val="28"/>
            <w:lang w:val="kk-KZ"/>
          </w:rPr>
          <m:t>f∈D</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орындалуы керек, солардың ішіндегі </w:t>
      </w:r>
      <m:oMath>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∈C</m:t>
        </m:r>
        <m:d>
          <m:dPr>
            <m:begChr m:val="["/>
            <m:endChr m:val="]"/>
            <m:ctrlPr>
              <w:rPr>
                <w:rFonts w:ascii="Cambria Math" w:hAnsi="Times New Roman" w:cs="Times New Roman"/>
                <w:i/>
                <w:sz w:val="28"/>
                <w:szCs w:val="28"/>
              </w:rPr>
            </m:ctrlPr>
          </m:dPr>
          <m:e>
            <m:r>
              <w:rPr>
                <w:rFonts w:ascii="Cambria Math" w:hAnsi="Times New Roman" w:cs="Times New Roman"/>
                <w:sz w:val="28"/>
                <w:szCs w:val="28"/>
                <w:lang w:val="kk-KZ"/>
              </w:rPr>
              <m:t>0,1</m:t>
            </m:r>
          </m:e>
        </m:d>
        <m:r>
          <w:rPr>
            <w:rFonts w:ascii="Cambria Math" w:hAnsi="Times New Roman" w:cs="Times New Roman"/>
            <w:sz w:val="28"/>
            <w:szCs w:val="28"/>
            <w:lang w:val="kk-KZ"/>
          </w:rPr>
          <m:t xml:space="preserve">,    </m:t>
        </m:r>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0</m:t>
            </m:r>
          </m:e>
        </m:d>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функциялары үшін де. Мұндай функциялар үшін  (2.2.87) теңдіктен мынадай, </w:t>
      </w:r>
    </w:p>
    <w:p w:rsidR="00456388" w:rsidRPr="00456388" w:rsidRDefault="000E13D0" w:rsidP="00456388">
      <w:pPr>
        <w:spacing w:after="0" w:line="240" w:lineRule="auto"/>
        <w:jc w:val="both"/>
        <w:rPr>
          <w:rFonts w:ascii="Times New Roman" w:hAnsi="Times New Roman" w:cs="Times New Roman"/>
          <w:sz w:val="28"/>
          <w:szCs w:val="28"/>
          <w:lang w:val="kk-KZ"/>
        </w:rPr>
      </w:pPr>
      <w:r w:rsidRPr="00787645">
        <w:rPr>
          <w:rFonts w:ascii="Times New Roman" w:hAnsi="Times New Roman" w:cs="Times New Roman"/>
          <w:sz w:val="28"/>
          <w:szCs w:val="28"/>
          <w:lang w:val="kk-KZ"/>
        </w:rPr>
        <w:t xml:space="preserve">                                      </w:t>
      </w:r>
      <m:oMath>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0</m:t>
            </m:r>
          </m:sub>
          <m:sup>
            <m:r>
              <w:rPr>
                <w:rFonts w:ascii="Cambria Math" w:hAnsi="Times New Roman" w:cs="Times New Roman"/>
                <w:sz w:val="28"/>
                <w:szCs w:val="28"/>
                <w:lang w:val="kk-KZ"/>
              </w:rPr>
              <m:t>1</m:t>
            </m:r>
          </m:sup>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e>
        </m:nary>
        <m:r>
          <w:rPr>
            <w:rFonts w:ascii="Cambria Math" w:hAnsi="Times New Roman" w:cs="Times New Roman"/>
            <w:sz w:val="28"/>
            <w:szCs w:val="28"/>
            <w:lang w:val="kk-KZ"/>
          </w:rPr>
          <m:t>=0</m:t>
        </m:r>
      </m:oMath>
      <w:r w:rsidR="00456388" w:rsidRPr="00456388">
        <w:rPr>
          <w:rFonts w:ascii="Times New Roman" w:hAnsi="Times New Roman" w:cs="Times New Roman"/>
          <w:sz w:val="28"/>
          <w:szCs w:val="28"/>
          <w:lang w:val="kk-KZ"/>
        </w:rPr>
        <w:t xml:space="preserve">        </w:t>
      </w:r>
      <w:r w:rsidRPr="00787645">
        <w:rPr>
          <w:rFonts w:ascii="Times New Roman" w:hAnsi="Times New Roman" w:cs="Times New Roman"/>
          <w:sz w:val="28"/>
          <w:szCs w:val="28"/>
          <w:lang w:val="kk-KZ"/>
        </w:rPr>
        <w:t xml:space="preserve">                     </w:t>
      </w:r>
      <w:r w:rsidR="00456388" w:rsidRPr="00456388">
        <w:rPr>
          <w:rFonts w:ascii="Times New Roman" w:hAnsi="Times New Roman" w:cs="Times New Roman"/>
          <w:sz w:val="28"/>
          <w:szCs w:val="28"/>
          <w:lang w:val="kk-KZ"/>
        </w:rPr>
        <w:t xml:space="preserve">                 (2.2.88)</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теңдік аламыз. Бұл теңдік барлық </w:t>
      </w:r>
      <m:oMath>
        <m:r>
          <w:rPr>
            <w:rFonts w:ascii="Cambria Math" w:hAnsi="Cambria Math" w:cs="Times New Roman"/>
            <w:sz w:val="28"/>
            <w:szCs w:val="28"/>
            <w:lang w:val="kk-KZ"/>
          </w:rPr>
          <m:t>g∈D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және    </w:t>
      </w:r>
      <m:oMath>
        <m:r>
          <w:rPr>
            <w:rFonts w:ascii="Cambria Math" w:hAnsi="Cambria Math" w:cs="Times New Roman"/>
            <w:sz w:val="28"/>
            <w:szCs w:val="28"/>
            <w:lang w:val="kk-KZ"/>
          </w:rPr>
          <m:t>f</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∈C</m:t>
        </m:r>
        <m:r>
          <w:rPr>
            <w:rFonts w:ascii="Cambria Math" w:hAnsi="Times New Roman" w:cs="Times New Roman"/>
            <w:sz w:val="28"/>
            <w:szCs w:val="28"/>
            <w:lang w:val="kk-KZ"/>
          </w:rPr>
          <m:t>[0,1]</m:t>
        </m:r>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0</m:t>
                </m:r>
              </m:e>
            </m:d>
            <m:r>
              <w:rPr>
                <w:rFonts w:ascii="Cambria Math" w:hAnsi="Times New Roman" w:cs="Times New Roman"/>
                <w:sz w:val="28"/>
                <w:szCs w:val="28"/>
                <w:lang w:val="kk-KZ"/>
              </w:rPr>
              <m:t>=0</m:t>
            </m:r>
          </m:e>
        </m:d>
      </m:oMath>
      <w:r w:rsidRPr="00456388">
        <w:rPr>
          <w:rFonts w:ascii="Times New Roman" w:hAnsi="Times New Roman" w:cs="Times New Roman"/>
          <w:sz w:val="28"/>
          <w:szCs w:val="28"/>
          <w:lang w:val="kk-KZ"/>
        </w:rPr>
        <w:t xml:space="preserve"> үшін орынды.</w:t>
      </w:r>
      <w:r w:rsidR="000E13D0" w:rsidRPr="000E13D0">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Бірақ та </w:t>
      </w:r>
      <m:oMath>
        <m:r>
          <w:rPr>
            <w:rFonts w:ascii="Cambria Math" w:hAnsi="Cambria Math" w:cs="Times New Roman"/>
            <w:sz w:val="28"/>
            <w:szCs w:val="28"/>
            <w:lang w:val="kk-KZ"/>
          </w:rPr>
          <m:t>C</m:t>
        </m:r>
        <m:r>
          <w:rPr>
            <w:rFonts w:ascii="Cambria Math" w:hAnsi="Times New Roman" w:cs="Times New Roman"/>
            <w:sz w:val="28"/>
            <w:szCs w:val="28"/>
            <w:lang w:val="kk-KZ"/>
          </w:rPr>
          <m:t>[0,1]</m:t>
        </m:r>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0</m:t>
                </m:r>
              </m:e>
            </m:d>
            <m:r>
              <w:rPr>
                <w:rFonts w:ascii="Cambria Math" w:hAnsi="Times New Roman" w:cs="Times New Roman"/>
                <w:sz w:val="28"/>
                <w:szCs w:val="28"/>
                <w:lang w:val="kk-KZ"/>
              </w:rPr>
              <m:t>=0</m:t>
            </m:r>
          </m:e>
        </m:d>
      </m:oMath>
      <w:r w:rsidRPr="00456388">
        <w:rPr>
          <w:rFonts w:ascii="Times New Roman" w:hAnsi="Times New Roman" w:cs="Times New Roman"/>
          <w:sz w:val="28"/>
          <w:szCs w:val="28"/>
          <w:lang w:val="kk-KZ"/>
        </w:rPr>
        <w:t xml:space="preserve"> сызықтық көпсаласы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(0,1)</m:t>
        </m:r>
      </m:oMath>
      <w:r w:rsidRPr="00456388">
        <w:rPr>
          <w:rFonts w:ascii="Times New Roman" w:hAnsi="Times New Roman" w:cs="Times New Roman"/>
          <w:sz w:val="28"/>
          <w:szCs w:val="28"/>
          <w:lang w:val="kk-KZ"/>
        </w:rPr>
        <w:t xml:space="preserve"> кеңістігінде тығыз, сондықтан  (2.2.88) теңдіктен</w:t>
      </w:r>
    </w:p>
    <w:p w:rsidR="00456388" w:rsidRPr="00456388" w:rsidRDefault="000E13D0" w:rsidP="000E13D0">
      <w:pPr>
        <w:spacing w:after="0" w:line="240" w:lineRule="auto"/>
        <w:jc w:val="center"/>
        <w:rPr>
          <w:rFonts w:ascii="Times New Roman" w:hAnsi="Times New Roman" w:cs="Times New Roman"/>
          <w:sz w:val="28"/>
          <w:szCs w:val="28"/>
          <w:lang w:val="kk-KZ"/>
        </w:rPr>
      </w:pPr>
      <m:oMath>
        <m:r>
          <w:rPr>
            <w:rFonts w:ascii="Cambria Math" w:hAnsi="Times New Roman" w:cs="Times New Roman"/>
            <w:sz w:val="28"/>
            <w:szCs w:val="28"/>
            <w:lang w:val="kk-KZ"/>
          </w:rPr>
          <m:t xml:space="preserve">                         </m:t>
        </m:r>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=0</m:t>
        </m:r>
      </m:oMath>
      <w:r w:rsidR="00456388" w:rsidRPr="00456388">
        <w:rPr>
          <w:rFonts w:ascii="Times New Roman" w:hAnsi="Times New Roman" w:cs="Times New Roman"/>
          <w:sz w:val="28"/>
          <w:szCs w:val="28"/>
          <w:lang w:val="kk-KZ"/>
        </w:rPr>
        <w:t xml:space="preserve">                       </w:t>
      </w:r>
      <w:r w:rsidRPr="000E13D0">
        <w:rPr>
          <w:rFonts w:ascii="Times New Roman" w:hAnsi="Times New Roman" w:cs="Times New Roman"/>
          <w:sz w:val="28"/>
          <w:szCs w:val="28"/>
          <w:lang w:val="kk-KZ"/>
        </w:rPr>
        <w:t xml:space="preserve">                       </w:t>
      </w:r>
      <w:r w:rsidR="00456388" w:rsidRPr="00456388">
        <w:rPr>
          <w:rFonts w:ascii="Times New Roman" w:hAnsi="Times New Roman" w:cs="Times New Roman"/>
          <w:sz w:val="28"/>
          <w:szCs w:val="28"/>
          <w:lang w:val="kk-KZ"/>
        </w:rPr>
        <w:t xml:space="preserve">   </w:t>
      </w:r>
      <w:r w:rsidRPr="00787645">
        <w:rPr>
          <w:rFonts w:ascii="Times New Roman" w:hAnsi="Times New Roman" w:cs="Times New Roman"/>
          <w:sz w:val="28"/>
          <w:szCs w:val="28"/>
        </w:rPr>
        <w:t xml:space="preserve">                            </w:t>
      </w:r>
      <w:r w:rsidR="00456388" w:rsidRPr="00456388">
        <w:rPr>
          <w:rFonts w:ascii="Times New Roman" w:hAnsi="Times New Roman" w:cs="Times New Roman"/>
          <w:sz w:val="28"/>
          <w:szCs w:val="28"/>
          <w:lang w:val="kk-KZ"/>
        </w:rPr>
        <w:t xml:space="preserve">  (2.2.89)</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деген теңдік аламыз. Осылайша біз </w:t>
      </w:r>
      <m:oMath>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операторының әсерін таптық. Енді оның анықталу аймағын табайық.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(2.2.89) формуланы ескере отырып (2.2.87) формуладан  </w:t>
      </w:r>
      <m:oMath>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0</m:t>
            </m:r>
          </m:e>
        </m:d>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0</m:t>
            </m:r>
          </m:sub>
          <m:sup>
            <m:r>
              <w:rPr>
                <w:rFonts w:ascii="Cambria Math" w:hAnsi="Times New Roman" w:cs="Times New Roman"/>
                <w:sz w:val="28"/>
                <w:szCs w:val="28"/>
                <w:lang w:val="kk-KZ"/>
              </w:rPr>
              <m:t>1</m:t>
            </m:r>
          </m:sup>
          <m:e>
            <m:r>
              <w:rPr>
                <w:rFonts w:ascii="Cambria Math" w:hAnsi="Cambria Math" w:cs="Times New Roman"/>
                <w:sz w:val="28"/>
                <w:szCs w:val="28"/>
                <w:lang w:val="kk-KZ"/>
              </w:rPr>
              <m:t>x</m:t>
            </m:r>
            <m:acc>
              <m:accPr>
                <m:chr m:val="̅"/>
                <m:ctrlPr>
                  <w:rPr>
                    <w:rFonts w:ascii="Cambria Math" w:hAnsi="Times New Roman" w:cs="Times New Roman"/>
                    <w:i/>
                    <w:sz w:val="28"/>
                    <w:szCs w:val="28"/>
                  </w:rPr>
                </m:ctrlPr>
              </m:accPr>
              <m:e>
                <m:r>
                  <w:rPr>
                    <w:rFonts w:ascii="Cambria Math" w:hAnsi="Cambria Math" w:cs="Times New Roman"/>
                    <w:sz w:val="28"/>
                    <w:szCs w:val="28"/>
                    <w:lang w:val="kk-KZ"/>
                  </w:rPr>
                  <m:t>y</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=0</m:t>
            </m:r>
          </m:e>
        </m:nary>
      </m:oMath>
      <w:r w:rsidRPr="00456388">
        <w:rPr>
          <w:rFonts w:ascii="Times New Roman" w:hAnsi="Times New Roman" w:cs="Times New Roman"/>
          <w:sz w:val="28"/>
          <w:szCs w:val="28"/>
          <w:lang w:val="kk-KZ"/>
        </w:rPr>
        <w:t xml:space="preserve"> кезкелген  </w:t>
      </w:r>
      <m:oMath>
        <m:r>
          <w:rPr>
            <w:rFonts w:ascii="Cambria Math" w:hAnsi="Cambria Math" w:cs="Times New Roman"/>
            <w:sz w:val="28"/>
            <w:szCs w:val="28"/>
            <w:lang w:val="kk-KZ"/>
          </w:rPr>
          <m:t>f∈D</m:t>
        </m:r>
        <m:d>
          <m:dPr>
            <m:ctrlPr>
              <w:rPr>
                <w:rFonts w:ascii="Cambria Math" w:hAnsi="Times New Roman" w:cs="Times New Roman"/>
                <w:i/>
                <w:sz w:val="28"/>
                <w:szCs w:val="28"/>
              </w:rPr>
            </m:ctrlPr>
          </m:dPr>
          <m:e>
            <m:r>
              <w:rPr>
                <w:rFonts w:ascii="Cambria Math" w:hAnsi="Cambria Math" w:cs="Times New Roman"/>
                <w:sz w:val="28"/>
                <w:szCs w:val="28"/>
                <w:lang w:val="kk-KZ"/>
              </w:rPr>
              <m:t>T</m:t>
            </m:r>
          </m:e>
        </m:d>
      </m:oMath>
      <w:r w:rsidRPr="00456388">
        <w:rPr>
          <w:rFonts w:ascii="Times New Roman" w:hAnsi="Times New Roman" w:cs="Times New Roman"/>
          <w:sz w:val="28"/>
          <w:szCs w:val="28"/>
          <w:lang w:val="kk-KZ"/>
        </w:rPr>
        <w:t xml:space="preserve">, солардың ішіндегі  </w:t>
      </w:r>
      <m:oMath>
        <m:r>
          <w:rPr>
            <w:rFonts w:ascii="Cambria Math" w:hAnsi="Cambria Math" w:cs="Times New Roman"/>
            <w:sz w:val="28"/>
            <w:szCs w:val="28"/>
            <w:lang w:val="kk-KZ"/>
          </w:rPr>
          <m:t>f</m:t>
        </m:r>
        <m:r>
          <w:rPr>
            <w:rFonts w:ascii="Cambria Math" w:hAnsi="Times New Roman" w:cs="Times New Roman"/>
            <w:sz w:val="28"/>
            <w:szCs w:val="28"/>
            <w:lang w:val="kk-KZ"/>
          </w:rPr>
          <m:t>(0)</m:t>
        </m:r>
        <m:r>
          <w:rPr>
            <w:rFonts w:ascii="Cambria Math" w:hAnsi="Times New Roman" w:cs="Times New Roman"/>
            <w:sz w:val="28"/>
            <w:szCs w:val="28"/>
            <w:lang w:val="kk-KZ"/>
          </w:rPr>
          <m:t>≠</m:t>
        </m:r>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функциялары үшін де. Демек,  </w:t>
      </w:r>
      <m:oMath>
        <m:nary>
          <m:naryPr>
            <m:limLoc m:val="subSup"/>
            <m:ctrlPr>
              <w:rPr>
                <w:rFonts w:ascii="Cambria Math" w:hAnsi="Times New Roman" w:cs="Times New Roman"/>
                <w:i/>
                <w:sz w:val="28"/>
                <w:szCs w:val="28"/>
              </w:rPr>
            </m:ctrlPr>
          </m:naryPr>
          <m:sub>
            <m:r>
              <w:rPr>
                <w:rFonts w:ascii="Cambria Math" w:hAnsi="Times New Roman" w:cs="Times New Roman"/>
                <w:sz w:val="28"/>
                <w:szCs w:val="28"/>
              </w:rPr>
              <m:t>0</m:t>
            </m:r>
          </m:sub>
          <m:sup>
            <m:r>
              <w:rPr>
                <w:rFonts w:ascii="Cambria Math" w:hAnsi="Times New Roman" w:cs="Times New Roman"/>
                <w:sz w:val="28"/>
                <w:szCs w:val="28"/>
              </w:rPr>
              <m:t>1</m:t>
            </m:r>
          </m:sup>
          <m:e>
            <m:r>
              <w:rPr>
                <w:rFonts w:ascii="Cambria Math" w:hAnsi="Cambria Math" w:cs="Times New Roman"/>
                <w:sz w:val="28"/>
                <w:szCs w:val="28"/>
              </w:rPr>
              <m:t>x</m:t>
            </m:r>
            <m:r>
              <w:rPr>
                <w:rFonts w:ascii="Cambria Math" w:hAnsi="Times New Roman" w:cs="Times New Roman"/>
                <w:sz w:val="28"/>
                <w:szCs w:val="28"/>
              </w:rPr>
              <m:t xml:space="preserve"> </m:t>
            </m:r>
            <m:r>
              <w:rPr>
                <w:rFonts w:ascii="Cambria Math" w:hAnsi="Cambria Math" w:cs="Times New Roman"/>
                <w:sz w:val="28"/>
                <w:szCs w:val="28"/>
              </w:rPr>
              <m:t>g</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dx</m:t>
            </m:r>
            <m:r>
              <w:rPr>
                <w:rFonts w:ascii="Cambria Math" w:hAnsi="Times New Roman" w:cs="Times New Roman"/>
                <w:sz w:val="28"/>
                <w:szCs w:val="28"/>
              </w:rPr>
              <m:t>=0</m:t>
            </m:r>
          </m:e>
        </m:nary>
      </m:oMath>
      <w:r w:rsidRPr="00456388">
        <w:rPr>
          <w:rFonts w:ascii="Times New Roman" w:hAnsi="Times New Roman" w:cs="Times New Roman"/>
          <w:sz w:val="28"/>
          <w:szCs w:val="28"/>
          <w:lang w:val="kk-KZ"/>
        </w:rPr>
        <w:t xml:space="preserve"> барлық  </w:t>
      </w:r>
      <m:oMath>
        <m:r>
          <w:rPr>
            <w:rFonts w:ascii="Cambria Math" w:hAnsi="Cambria Math" w:cs="Times New Roman"/>
            <w:sz w:val="28"/>
            <w:szCs w:val="28"/>
          </w:rPr>
          <m:t>g∈D</m:t>
        </m:r>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T</m:t>
            </m:r>
          </m:e>
          <m:sup>
            <m:r>
              <w:rPr>
                <w:rFonts w:ascii="Times New Roman" w:hAnsi="Cambria Math" w:cs="Times New Roman"/>
                <w:sz w:val="28"/>
                <w:szCs w:val="28"/>
              </w:rPr>
              <m:t>*</m:t>
            </m:r>
          </m:sup>
        </m:sSup>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үшін. Яғни сыңар оператордың анықталу аймағы, мынадай </w:t>
      </w:r>
    </w:p>
    <w:p w:rsidR="00456388" w:rsidRPr="00456388" w:rsidRDefault="00456388" w:rsidP="000E13D0">
      <w:pPr>
        <w:spacing w:after="0" w:line="240" w:lineRule="auto"/>
        <w:jc w:val="center"/>
        <w:rPr>
          <w:rFonts w:ascii="Times New Roman" w:hAnsi="Times New Roman" w:cs="Times New Roman"/>
          <w:sz w:val="28"/>
          <w:szCs w:val="28"/>
          <w:lang w:val="kk-KZ"/>
        </w:rPr>
      </w:pPr>
      <m:oMath>
        <m:r>
          <w:rPr>
            <w:rFonts w:ascii="Cambria Math" w:hAnsi="Cambria Math"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e>
        </m:d>
        <m:r>
          <w:rPr>
            <w:rFonts w:ascii="Cambria Math" w:hAnsi="Times New Roman" w:cs="Times New Roman"/>
            <w:sz w:val="28"/>
            <w:szCs w:val="28"/>
            <w:lang w:val="kk-KZ"/>
          </w:rPr>
          <m:t>={</m:t>
        </m:r>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Times New Roman" w:cs="Times New Roman"/>
                <w:sz w:val="28"/>
                <w:szCs w:val="28"/>
                <w:lang w:val="kk-KZ"/>
              </w:rPr>
              <m:t>0,1</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0</m:t>
            </m:r>
          </m:sub>
          <m:sup>
            <m:r>
              <w:rPr>
                <w:rFonts w:ascii="Cambria Math" w:hAnsi="Times New Roman" w:cs="Times New Roman"/>
                <w:sz w:val="28"/>
                <w:szCs w:val="28"/>
                <w:lang w:val="kk-KZ"/>
              </w:rPr>
              <m:t>1</m:t>
            </m:r>
          </m:sup>
          <m:e>
            <m:r>
              <w:rPr>
                <w:rFonts w:ascii="Cambria Math" w:hAnsi="Cambria Math" w:cs="Times New Roman"/>
                <w:sz w:val="28"/>
                <w:szCs w:val="28"/>
                <w:lang w:val="kk-KZ"/>
              </w:rPr>
              <m:t>x</m:t>
            </m:r>
            <m:r>
              <w:rPr>
                <w:rFonts w:ascii="Cambria Math" w:hAnsi="Times New Roman" w:cs="Times New Roman"/>
                <w:sz w:val="28"/>
                <w:szCs w:val="28"/>
                <w:lang w:val="kk-KZ"/>
              </w:rPr>
              <m:t xml:space="preserve"> </m:t>
            </m:r>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dx</m:t>
            </m:r>
            <m:r>
              <w:rPr>
                <w:rFonts w:ascii="Cambria Math" w:hAnsi="Times New Roman" w:cs="Times New Roman"/>
                <w:sz w:val="28"/>
                <w:szCs w:val="28"/>
                <w:lang w:val="kk-KZ"/>
              </w:rPr>
              <m:t>=0</m:t>
            </m:r>
          </m:e>
        </m:nary>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w:t>
      </w:r>
      <w:r w:rsidR="000E13D0" w:rsidRPr="000E13D0">
        <w:rPr>
          <w:rFonts w:ascii="Times New Roman" w:hAnsi="Times New Roman" w:cs="Times New Roman"/>
          <w:sz w:val="28"/>
          <w:szCs w:val="28"/>
          <w:lang w:val="kk-KZ"/>
        </w:rPr>
        <w:t xml:space="preserve">                 </w:t>
      </w:r>
      <w:r w:rsidRPr="00456388">
        <w:rPr>
          <w:rFonts w:ascii="Times New Roman" w:hAnsi="Times New Roman" w:cs="Times New Roman"/>
          <w:sz w:val="28"/>
          <w:szCs w:val="28"/>
          <w:lang w:val="kk-KZ"/>
        </w:rPr>
        <w:t xml:space="preserve">            (2.2.90)</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екен.</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Сонымен,  </w:t>
      </w:r>
      <m:oMath>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Times New Roman" w:cs="Times New Roman"/>
            <w:sz w:val="28"/>
            <w:szCs w:val="28"/>
            <w:lang w:val="kk-KZ"/>
          </w:rPr>
          <m:t>=</m:t>
        </m:r>
        <m:r>
          <w:rPr>
            <w:rFonts w:ascii="Cambria Math" w:hAnsi="Cambria Math" w:cs="Times New Roman"/>
            <w:sz w:val="28"/>
            <w:szCs w:val="28"/>
            <w:lang w:val="kk-KZ"/>
          </w:rPr>
          <m:t>C</m:t>
        </m:r>
        <m:d>
          <m:dPr>
            <m:begChr m:val="["/>
            <m:endChr m:val="]"/>
            <m:ctrlPr>
              <w:rPr>
                <w:rFonts w:ascii="Cambria Math" w:hAnsi="Times New Roman" w:cs="Times New Roman"/>
                <w:i/>
                <w:sz w:val="28"/>
                <w:szCs w:val="28"/>
              </w:rPr>
            </m:ctrlPr>
          </m:dPr>
          <m:e>
            <m:r>
              <w:rPr>
                <w:rFonts w:ascii="Cambria Math" w:hAnsi="Times New Roman" w:cs="Times New Roman"/>
                <w:sz w:val="28"/>
                <w:szCs w:val="28"/>
                <w:lang w:val="kk-KZ"/>
              </w:rPr>
              <m:t>0,1</m:t>
            </m:r>
          </m:e>
        </m:d>
      </m:oMath>
      <w:r w:rsidRPr="00456388">
        <w:rPr>
          <w:rFonts w:ascii="Times New Roman" w:hAnsi="Times New Roman" w:cs="Times New Roman"/>
          <w:sz w:val="28"/>
          <w:szCs w:val="28"/>
          <w:lang w:val="kk-KZ"/>
        </w:rPr>
        <w:t xml:space="preserve"> аймағында, былай,  </w:t>
      </w:r>
      <m:oMath>
        <m:r>
          <w:rPr>
            <w:rFonts w:ascii="Cambria Math" w:hAnsi="Cambria Math" w:cs="Times New Roman"/>
            <w:sz w:val="28"/>
            <w:szCs w:val="28"/>
            <w:lang w:val="kk-KZ"/>
          </w:rPr>
          <m:t>Tf</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 xml:space="preserve"> </m:t>
        </m:r>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0</m:t>
            </m:r>
          </m:e>
        </m:d>
      </m:oMath>
      <w:r w:rsidRPr="00456388">
        <w:rPr>
          <w:rFonts w:ascii="Times New Roman" w:hAnsi="Times New Roman" w:cs="Times New Roman"/>
          <w:sz w:val="28"/>
          <w:szCs w:val="28"/>
          <w:lang w:val="kk-KZ"/>
        </w:rPr>
        <w:t xml:space="preserve"> анықталған оператордың сыңары  </w:t>
      </w:r>
      <m:oMath>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мынадай, </w:t>
      </w:r>
      <m:oMath>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оператор екен, оның анықталу аймағы  (2.2.90). Бірақ та бұл операторды «нөлдік» деп айтуға онша  болмайды. Оның анықталу аймағын есекере отырып, әрекетін былай </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0</m:t>
              </m:r>
            </m:sub>
            <m:sup>
              <m:r>
                <w:rPr>
                  <w:rFonts w:ascii="Cambria Math" w:hAnsi="Times New Roman" w:cs="Times New Roman"/>
                  <w:sz w:val="28"/>
                  <w:szCs w:val="28"/>
                  <w:lang w:val="kk-KZ"/>
                </w:rPr>
                <m:t>1</m:t>
              </m:r>
            </m:sup>
            <m:e>
              <m:r>
                <w:rPr>
                  <w:rFonts w:ascii="Cambria Math" w:hAnsi="Cambria Math" w:cs="Times New Roman"/>
                  <w:sz w:val="28"/>
                  <w:szCs w:val="28"/>
                  <w:lang w:val="kk-KZ"/>
                </w:rPr>
                <m:t>x</m:t>
              </m:r>
              <m:r>
                <w:rPr>
                  <w:rFonts w:ascii="Cambria Math" w:hAnsi="Times New Roman" w:cs="Times New Roman"/>
                  <w:sz w:val="28"/>
                  <w:szCs w:val="28"/>
                  <w:lang w:val="kk-KZ"/>
                </w:rPr>
                <m:t xml:space="preserve"> </m:t>
              </m:r>
              <m:r>
                <w:rPr>
                  <w:rFonts w:ascii="Cambria Math" w:hAnsi="Cambria Math" w:cs="Times New Roman"/>
                  <w:sz w:val="28"/>
                  <w:szCs w:val="28"/>
                  <w:lang w:val="kk-KZ"/>
                </w:rPr>
                <m:t>g</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dx</m:t>
              </m:r>
            </m:e>
          </m:nary>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жазуға болады.</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(2.2.90) формула бойынша анықталған  </w:t>
      </w:r>
      <m:oMath>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операторының анықталу аймағы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2(0,1)</m:t>
            </m:r>
          </m:sub>
        </m:sSub>
      </m:oMath>
      <w:r w:rsidRPr="00456388">
        <w:rPr>
          <w:rFonts w:ascii="Times New Roman" w:hAnsi="Times New Roman" w:cs="Times New Roman"/>
          <w:sz w:val="28"/>
          <w:szCs w:val="28"/>
          <w:lang w:val="kk-KZ"/>
        </w:rPr>
        <w:t xml:space="preserve"> кеңістігінде тығыз емес, себебі барлық  </w:t>
      </w:r>
      <m:oMath>
        <m:r>
          <w:rPr>
            <w:rFonts w:ascii="Cambria Math" w:hAnsi="Cambria Math" w:cs="Times New Roman"/>
            <w:sz w:val="28"/>
            <w:szCs w:val="28"/>
            <w:lang w:val="kk-KZ"/>
          </w:rPr>
          <m:t>g∈D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функциялар  </w:t>
      </w:r>
      <m:oMath>
        <m:r>
          <w:rPr>
            <w:rFonts w:ascii="Cambria Math" w:hAnsi="Cambria Math" w:cs="Times New Roman"/>
            <w:sz w:val="28"/>
            <w:szCs w:val="28"/>
            <w:lang w:val="kk-KZ"/>
          </w:rPr>
          <m:t>x∈</m:t>
        </m:r>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2(0,1)</m:t>
            </m:r>
          </m:sub>
        </m:sSub>
      </m:oMath>
      <w:r w:rsidRPr="00456388">
        <w:rPr>
          <w:rFonts w:ascii="Times New Roman" w:hAnsi="Times New Roman" w:cs="Times New Roman"/>
          <w:sz w:val="28"/>
          <w:szCs w:val="28"/>
          <w:lang w:val="kk-KZ"/>
        </w:rPr>
        <w:t xml:space="preserve"> элементіне ортоногал, яғни  </w:t>
      </w:r>
      <m:oMath>
        <m:r>
          <w:rPr>
            <w:rFonts w:ascii="Cambria Math" w:hAnsi="Cambria Math" w:cs="Times New Roman"/>
            <w:sz w:val="28"/>
            <w:szCs w:val="28"/>
            <w:lang w:val="kk-KZ"/>
          </w:rPr>
          <m:t>g⊥x</m:t>
        </m:r>
      </m:oMath>
      <w:r w:rsidRPr="00456388">
        <w:rPr>
          <w:rFonts w:ascii="Times New Roman" w:hAnsi="Times New Roman" w:cs="Times New Roman"/>
          <w:sz w:val="28"/>
          <w:szCs w:val="28"/>
          <w:lang w:val="kk-KZ"/>
        </w:rPr>
        <w:t xml:space="preserve">. Сол себепті  </w:t>
      </w:r>
      <m:oMath>
        <m:sSup>
          <m:sSupPr>
            <m:ctrlPr>
              <w:rPr>
                <w:rFonts w:ascii="Cambria Math" w:hAnsi="Times New Roman" w:cs="Times New Roman"/>
                <w:i/>
                <w:sz w:val="28"/>
                <w:szCs w:val="28"/>
              </w:rPr>
            </m:ctrlPr>
          </m:sSupPr>
          <m:e>
            <m:r>
              <w:rPr>
                <w:rFonts w:ascii="Cambria Math" w:hAnsi="Cambria Math" w:cs="Times New Roman"/>
                <w:sz w:val="28"/>
                <w:szCs w:val="28"/>
                <w:lang w:val="kk-KZ"/>
              </w:rPr>
              <m:t>T</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 жоқ. Өзі де солай болу керек еді себебі 2.2.28 мысалда бұл оператордың бейтұйық және қабынбайтыны көрсетілген еді. Мұнымыз, жоғарыдағы 2.2.30 теореманың (4) бабын растап тұр.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2.2.45-мысал. Жоғарыдағы, 2.2.23  және   2.2.31 мысалдарда қарастырылған. Дифференциалдау операторына қайта оралайық. Ол оператордың анықталу аймағы, мыадай </w:t>
      </w:r>
      <m:oMath>
        <m:r>
          <w:rPr>
            <w:rFonts w:ascii="Cambria Math" w:hAnsi="Cambria Math" w:cs="Times New Roman"/>
            <w:sz w:val="28"/>
            <w:szCs w:val="28"/>
            <w:lang w:val="kk-KZ"/>
          </w:rPr>
          <m:t>D</m:t>
        </m:r>
        <m:d>
          <m:dPr>
            <m:ctrlPr>
              <w:rPr>
                <w:rFonts w:ascii="Cambria Math" w:hAnsi="Times New Roman" w:cs="Times New Roman"/>
                <w:i/>
                <w:sz w:val="28"/>
                <w:szCs w:val="28"/>
              </w:rPr>
            </m:ctrlPr>
          </m:dPr>
          <m:e>
            <m:r>
              <w:rPr>
                <w:rFonts w:ascii="Cambria Math" w:hAnsi="Cambria Math" w:cs="Times New Roman"/>
                <w:sz w:val="28"/>
                <w:szCs w:val="28"/>
                <w:lang w:val="kk-KZ"/>
              </w:rPr>
              <m:t>L</m:t>
            </m:r>
          </m:e>
        </m:d>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a</m:t>
            </m:r>
          </m:e>
        </m:d>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b</m:t>
            </m:r>
          </m:e>
        </m:d>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ол әрекеті мынадай,</w:t>
      </w:r>
    </w:p>
    <w:p w:rsidR="00456388" w:rsidRPr="00456388" w:rsidRDefault="00456388" w:rsidP="00456388">
      <w:pPr>
        <w:spacing w:after="0" w:line="240" w:lineRule="auto"/>
        <w:jc w:val="both"/>
        <w:rPr>
          <w:rFonts w:ascii="Times New Roman" w:hAnsi="Times New Roman" w:cs="Times New Roman"/>
          <w:sz w:val="28"/>
          <w:szCs w:val="28"/>
        </w:rPr>
      </w:pPr>
      <m:oMathPara>
        <m:oMath>
          <m:r>
            <w:rPr>
              <w:rFonts w:ascii="Cambria Math" w:hAnsi="Cambria Math" w:cs="Times New Roman"/>
              <w:sz w:val="28"/>
              <w:szCs w:val="28"/>
            </w:rPr>
            <m:t>Lu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 xml:space="preserve">,     </m:t>
          </m:r>
          <m:r>
            <w:rPr>
              <w:rFonts w:ascii="Cambria Math" w:hAnsi="Cambria Math" w:cs="Times New Roman"/>
              <w:sz w:val="28"/>
              <w:szCs w:val="28"/>
            </w:rPr>
            <m:t>a</m:t>
          </m:r>
          <m:r>
            <w:rPr>
              <w:rFonts w:ascii="Cambria Math" w:hAnsi="Times New Roman" w:cs="Times New Roman"/>
              <w:sz w:val="28"/>
              <w:szCs w:val="28"/>
            </w:rPr>
            <m:t>&lt;</m:t>
          </m:r>
          <m:r>
            <w:rPr>
              <w:rFonts w:ascii="Cambria Math" w:hAnsi="Cambria Math" w:cs="Times New Roman"/>
              <w:sz w:val="28"/>
              <w:szCs w:val="28"/>
            </w:rPr>
            <m:t>x</m:t>
          </m:r>
          <m:r>
            <w:rPr>
              <w:rFonts w:ascii="Cambria Math" w:hAnsi="Times New Roman" w:cs="Times New Roman"/>
              <w:sz w:val="28"/>
              <w:szCs w:val="28"/>
            </w:rPr>
            <m:t>&lt;</m:t>
          </m:r>
          <m:r>
            <w:rPr>
              <w:rFonts w:ascii="Cambria Math" w:hAnsi="Cambria Math" w:cs="Times New Roman"/>
              <w:sz w:val="28"/>
              <w:szCs w:val="28"/>
            </w:rPr>
            <m:t>b</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еді.</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w:t>
      </w:r>
      <m:oMath>
        <m:r>
          <w:rPr>
            <w:rFonts w:ascii="Cambria Math" w:hAnsi="Cambria Math" w:cs="Times New Roman"/>
            <w:sz w:val="28"/>
            <w:szCs w:val="28"/>
            <w:lang w:val="kk-KZ"/>
          </w:rPr>
          <m:t>L</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операторының сызықтық, шектеусіз және өзінің анықталу аймағының барлық функцияларында көрсетілген еді, яғни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мен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аралығында және жайсыздығы да (қайтымды және кері оператор  </w:t>
      </w:r>
      <m:oMath>
        <m:r>
          <w:rPr>
            <w:rFonts w:ascii="Cambria Math" w:hAnsi="Cambria Math" w:cs="Times New Roman"/>
            <w:sz w:val="28"/>
            <w:szCs w:val="28"/>
            <w:lang w:val="kk-KZ"/>
          </w:rPr>
          <m:t>R</m:t>
        </m:r>
        <m:d>
          <m:dPr>
            <m:ctrlPr>
              <w:rPr>
                <w:rFonts w:ascii="Cambria Math" w:hAnsi="Times New Roman" w:cs="Times New Roman"/>
                <w:i/>
                <w:sz w:val="28"/>
                <w:szCs w:val="28"/>
              </w:rPr>
            </m:ctrlPr>
          </m:dPr>
          <m:e>
            <m:r>
              <w:rPr>
                <w:rFonts w:ascii="Cambria Math" w:hAnsi="Cambria Math" w:cs="Times New Roman"/>
                <w:sz w:val="28"/>
                <w:szCs w:val="28"/>
                <w:lang w:val="kk-KZ"/>
              </w:rPr>
              <m:t>L</m:t>
            </m:r>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да шектеулі болғанымен сөзсіз шешілмейді), сонымен бірге,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кеңістігінде тұйық екендігі де. Осы </w:t>
      </w:r>
      <m:oMath>
        <m:r>
          <w:rPr>
            <w:rFonts w:ascii="Cambria Math" w:hAnsi="Cambria Math" w:cs="Times New Roman"/>
            <w:sz w:val="28"/>
            <w:szCs w:val="28"/>
          </w:rPr>
          <m:t>L</m:t>
        </m:r>
      </m:oMath>
      <w:r w:rsidRPr="00456388">
        <w:rPr>
          <w:rFonts w:ascii="Times New Roman" w:hAnsi="Times New Roman" w:cs="Times New Roman"/>
          <w:sz w:val="28"/>
          <w:szCs w:val="28"/>
          <w:lang w:val="kk-KZ"/>
        </w:rPr>
        <w:t xml:space="preserve"> операторының сыңарын табайық. </w:t>
      </w:r>
      <m:oMath>
        <m:acc>
          <m:accPr>
            <m:chr m:val="̅"/>
            <m:ctrlPr>
              <w:rPr>
                <w:rFonts w:ascii="Cambria Math" w:hAnsi="Times New Roman" w:cs="Times New Roman"/>
                <w:i/>
                <w:sz w:val="28"/>
                <w:szCs w:val="28"/>
              </w:rPr>
            </m:ctrlPr>
          </m:accPr>
          <m:e>
            <m:r>
              <w:rPr>
                <w:rFonts w:ascii="Cambria Math" w:hAnsi="Cambria Math" w:cs="Times New Roman"/>
                <w:sz w:val="28"/>
                <w:szCs w:val="28"/>
              </w:rPr>
              <m:t>D</m:t>
            </m:r>
            <m:r>
              <w:rPr>
                <w:rFonts w:ascii="Cambria Math" w:hAnsi="Times New Roman" w:cs="Times New Roman"/>
                <w:sz w:val="28"/>
                <w:szCs w:val="28"/>
              </w:rPr>
              <m:t>(</m:t>
            </m:r>
            <m:r>
              <w:rPr>
                <w:rFonts w:ascii="Cambria Math" w:hAnsi="Cambria Math" w:cs="Times New Roman"/>
                <w:sz w:val="28"/>
                <w:szCs w:val="28"/>
              </w:rPr>
              <m:t>L</m:t>
            </m:r>
            <m:r>
              <w:rPr>
                <w:rFonts w:ascii="Cambria Math" w:hAnsi="Times New Roman" w:cs="Times New Roman"/>
                <w:sz w:val="28"/>
                <w:szCs w:val="28"/>
              </w:rPr>
              <m:t>)</m:t>
            </m:r>
          </m:e>
        </m:acc>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oMath>
      <w:r w:rsidRPr="00456388">
        <w:rPr>
          <w:rFonts w:ascii="Times New Roman" w:hAnsi="Times New Roman" w:cs="Times New Roman"/>
          <w:sz w:val="28"/>
          <w:szCs w:val="28"/>
          <w:lang w:val="kk-KZ"/>
        </w:rPr>
        <w:t xml:space="preserve"> екені айдан анық. Сондықтан  </w:t>
      </w:r>
      <m:oMath>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 бар. Кезкелген, </w:t>
      </w:r>
      <m:oMath>
        <m:r>
          <w:rPr>
            <w:rFonts w:ascii="Cambria Math" w:hAnsi="Cambria Math" w:cs="Times New Roman"/>
            <w:sz w:val="28"/>
            <w:szCs w:val="28"/>
            <w:lang w:val="kk-KZ"/>
          </w:rPr>
          <m:t>u∈D</m:t>
        </m:r>
        <m:r>
          <w:rPr>
            <w:rFonts w:ascii="Cambria Math" w:hAnsi="Times New Roman" w:cs="Times New Roman"/>
            <w:sz w:val="28"/>
            <w:szCs w:val="28"/>
            <w:lang w:val="kk-KZ"/>
          </w:rPr>
          <m:t>(</m:t>
        </m:r>
        <m:r>
          <w:rPr>
            <w:rFonts w:ascii="Cambria Math" w:hAnsi="Cambria Math" w:cs="Times New Roman"/>
            <w:sz w:val="28"/>
            <w:szCs w:val="28"/>
            <w:lang w:val="kk-KZ"/>
          </w:rPr>
          <m:t>L</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және кезкелген  </w:t>
      </w:r>
      <m:oMath>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Cambria Math" w:cs="Times New Roman"/>
            <w:sz w:val="28"/>
            <w:szCs w:val="28"/>
            <w:lang w:val="kk-KZ"/>
          </w:rPr>
          <m:t>∈</m:t>
        </m:r>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oMath>
      <w:r w:rsidRPr="00456388">
        <w:rPr>
          <w:rFonts w:ascii="Times New Roman" w:hAnsi="Times New Roman" w:cs="Times New Roman"/>
          <w:sz w:val="28"/>
          <w:szCs w:val="28"/>
          <w:lang w:val="kk-KZ"/>
        </w:rPr>
        <w:t xml:space="preserve"> үшін, мына, </w:t>
      </w:r>
    </w:p>
    <w:p w:rsidR="00456388" w:rsidRPr="00456388" w:rsidRDefault="00120D88" w:rsidP="00456388">
      <w:pPr>
        <w:spacing w:after="0" w:line="240" w:lineRule="auto"/>
        <w:jc w:val="both"/>
        <w:rPr>
          <w:rFonts w:ascii="Times New Roman" w:hAnsi="Times New Roman" w:cs="Times New Roman"/>
          <w:sz w:val="28"/>
          <w:szCs w:val="28"/>
        </w:rPr>
      </w:pPr>
      <m:oMathPara>
        <m:oMath>
          <m:d>
            <m:dPr>
              <m:ctrlPr>
                <w:rPr>
                  <w:rFonts w:ascii="Cambria Math" w:hAnsi="Times New Roman" w:cs="Times New Roman"/>
                  <w:i/>
                  <w:sz w:val="28"/>
                  <w:szCs w:val="28"/>
                </w:rPr>
              </m:ctrlPr>
            </m:dPr>
            <m:e>
              <m:r>
                <w:rPr>
                  <w:rFonts w:ascii="Cambria Math" w:hAnsi="Cambria Math" w:cs="Times New Roman"/>
                  <w:sz w:val="28"/>
                  <w:szCs w:val="28"/>
                </w:rPr>
                <m:t>Lu</m:t>
              </m:r>
              <m:r>
                <w:rPr>
                  <w:rFonts w:ascii="Cambria Math" w:hAnsi="Times New Roman" w:cs="Times New Roman"/>
                  <w:sz w:val="28"/>
                  <w:szCs w:val="28"/>
                </w:rPr>
                <m:t>,</m:t>
              </m:r>
              <m:r>
                <w:rPr>
                  <w:rFonts w:ascii="Cambria Math" w:hAnsi="Cambria Math" w:cs="Times New Roman"/>
                  <w:sz w:val="28"/>
                  <w:szCs w:val="28"/>
                </w:rPr>
                <m:t>v</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e>
              </m:acc>
              <m:r>
                <w:rPr>
                  <w:rFonts w:ascii="Cambria Math" w:hAnsi="Cambria Math" w:cs="Times New Roman"/>
                  <w:sz w:val="28"/>
                  <w:szCs w:val="28"/>
                </w:rPr>
                <m:t>dx</m:t>
              </m:r>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e>
              </m:acc>
              <m:r>
                <w:rPr>
                  <w:rFonts w:ascii="Times New Roman"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a</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e>
              </m:acc>
              <m:r>
                <w:rPr>
                  <w:rFonts w:ascii="Times New Roman"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acc>
                    <m:accPr>
                      <m:chr m:val="̅"/>
                      <m:ctrlPr>
                        <w:rPr>
                          <w:rFonts w:ascii="Cambria Math" w:hAnsi="Times New Roman" w:cs="Times New Roman"/>
                          <w:i/>
                          <w:sz w:val="28"/>
                          <w:szCs w:val="28"/>
                        </w:rPr>
                      </m:ctrlPr>
                    </m:accPr>
                    <m:e>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e>
                  </m:acc>
                  <m:r>
                    <w:rPr>
                      <w:rFonts w:ascii="Cambria Math" w:hAnsi="Cambria Math" w:cs="Times New Roman"/>
                      <w:sz w:val="28"/>
                      <w:szCs w:val="28"/>
                    </w:rPr>
                    <m:t>dx</m:t>
                  </m:r>
                </m:e>
              </m:nary>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Cambria Math" w:cs="Times New Roman"/>
                      <w:sz w:val="28"/>
                      <w:szCs w:val="28"/>
                    </w:rPr>
                    <m:t>u</m:t>
                  </m:r>
                  <m:r>
                    <w:rPr>
                      <w:rFonts w:ascii="Cambria Math" w:hAnsi="Times New Roman" w:cs="Times New Roman"/>
                      <w:sz w:val="28"/>
                      <w:szCs w:val="28"/>
                    </w:rPr>
                    <m:t xml:space="preserve">, </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v</m:t>
                  </m:r>
                </m:e>
              </m:d>
            </m:e>
          </m:nary>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теңдік орындалғандықтан, кезкелген </w:t>
      </w:r>
      <m:oMath>
        <m:r>
          <w:rPr>
            <w:rFonts w:ascii="Cambria Math" w:hAnsi="Cambria Math" w:cs="Times New Roman"/>
            <w:sz w:val="28"/>
            <w:szCs w:val="28"/>
          </w:rPr>
          <m:t>v</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функциясы </w:t>
      </w:r>
      <m:oMath>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e>
        </m:d>
      </m:oMath>
      <w:r w:rsidRPr="00456388">
        <w:rPr>
          <w:rFonts w:ascii="Times New Roman" w:hAnsi="Times New Roman" w:cs="Times New Roman"/>
          <w:sz w:val="28"/>
          <w:szCs w:val="28"/>
          <w:lang w:val="kk-KZ"/>
        </w:rPr>
        <w:t xml:space="preserve"> жыйынында жатады, яғни </w:t>
      </w:r>
      <m:oMath>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e>
        </m:d>
      </m:oMath>
      <w:r w:rsidRPr="00456388">
        <w:rPr>
          <w:rFonts w:ascii="Times New Roman" w:hAnsi="Times New Roman" w:cs="Times New Roman"/>
          <w:sz w:val="28"/>
          <w:szCs w:val="28"/>
          <w:lang w:val="kk-KZ"/>
        </w:rPr>
        <w:t xml:space="preserve"> және  </w:t>
      </w:r>
      <m:oMath>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r>
          <w:rPr>
            <w:rFonts w:ascii="Cambria Math" w:hAnsi="Cambria Math" w:cs="Times New Roman"/>
            <w:sz w:val="28"/>
            <w:szCs w:val="28"/>
          </w:rPr>
          <m:t>v</m:t>
        </m:r>
        <m:r>
          <w:rPr>
            <w:rFonts w:ascii="Cambria Math" w:hAnsi="Times New Roman" w:cs="Times New Roman"/>
            <w:sz w:val="28"/>
            <w:szCs w:val="28"/>
          </w:rPr>
          <m:t>=</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v</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Шындығында </w:t>
      </w:r>
      <m:oMath>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e>
        </m:d>
      </m:oMath>
      <w:r w:rsidRPr="00456388">
        <w:rPr>
          <w:rFonts w:ascii="Times New Roman" w:hAnsi="Times New Roman" w:cs="Times New Roman"/>
          <w:sz w:val="28"/>
          <w:szCs w:val="28"/>
          <w:lang w:val="kk-KZ"/>
        </w:rPr>
        <w:t xml:space="preserve"> екненін көрсетейік.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Мына, </w:t>
      </w:r>
      <m:oMath>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функциясы  </w:t>
      </w:r>
      <m:oMath>
        <m:r>
          <w:rPr>
            <w:rFonts w:ascii="Cambria Math" w:hAnsi="Cambria Math"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Times New Roman" w:hAnsi="Cambria Math" w:cs="Times New Roman"/>
                    <w:sz w:val="28"/>
                    <w:szCs w:val="28"/>
                    <w:lang w:val="kk-KZ"/>
                  </w:rPr>
                  <m:t>*</m:t>
                </m:r>
              </m:sup>
            </m:sSup>
          </m:e>
        </m:d>
      </m:oMath>
      <w:r w:rsidRPr="00456388">
        <w:rPr>
          <w:rFonts w:ascii="Times New Roman" w:hAnsi="Times New Roman" w:cs="Times New Roman"/>
          <w:sz w:val="28"/>
          <w:szCs w:val="28"/>
          <w:lang w:val="kk-KZ"/>
        </w:rPr>
        <w:t xml:space="preserve"> жыйынының кез келген элементі болсын дейік. </w:t>
      </w:r>
      <m:oMath>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Times New Roman" w:hAnsi="Cambria Math" w:cs="Times New Roman"/>
                <w:sz w:val="28"/>
                <w:szCs w:val="28"/>
                <w:lang w:val="kk-KZ"/>
              </w:rPr>
              <m:t>*</m:t>
            </m:r>
          </m:sup>
        </m:sSup>
        <m:r>
          <w:rPr>
            <w:rFonts w:ascii="Cambria Math" w:hAnsi="Cambria Math" w:cs="Times New Roman"/>
            <w:sz w:val="28"/>
            <w:szCs w:val="28"/>
            <w:lang w:val="kk-KZ"/>
          </w:rPr>
          <m:t>v</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v</m:t>
            </m:r>
          </m:e>
          <m:sup>
            <m:r>
              <w:rPr>
                <w:rFonts w:ascii="Times New Roman" w:hAnsi="Cambria Math" w:cs="Times New Roman"/>
                <w:sz w:val="28"/>
                <w:szCs w:val="28"/>
                <w:lang w:val="kk-KZ"/>
              </w:rPr>
              <m:t>*</m:t>
            </m:r>
          </m:sup>
        </m:sSup>
      </m:oMath>
      <w:r w:rsidRPr="00456388">
        <w:rPr>
          <w:rFonts w:ascii="Times New Roman" w:hAnsi="Times New Roman" w:cs="Times New Roman"/>
          <w:sz w:val="28"/>
          <w:szCs w:val="28"/>
          <w:lang w:val="kk-KZ"/>
        </w:rPr>
        <w:t xml:space="preserve"> болсын деп белгілейік. Кезкелген  </w:t>
      </w:r>
      <m:oMath>
        <m:r>
          <w:rPr>
            <w:rFonts w:ascii="Cambria Math" w:hAnsi="Cambria Math" w:cs="Times New Roman"/>
            <w:sz w:val="28"/>
            <w:szCs w:val="28"/>
          </w:rPr>
          <m:t>C</m:t>
        </m:r>
      </m:oMath>
      <w:r w:rsidRPr="00456388">
        <w:rPr>
          <w:rFonts w:ascii="Times New Roman" w:hAnsi="Times New Roman" w:cs="Times New Roman"/>
          <w:sz w:val="28"/>
          <w:szCs w:val="28"/>
          <w:lang w:val="kk-KZ"/>
        </w:rPr>
        <w:t xml:space="preserve"> тұрақтысы үшін</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Times New Roman" w:hAnsi="Cambria Math"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x</m:t>
              </m:r>
            </m:sup>
            <m:e>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Times New Roman" w:hAnsi="Cambria Math"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dt</m:t>
              </m:r>
              <m:r>
                <w:rPr>
                  <w:rFonts w:ascii="Cambria Math" w:hAnsi="Times New Roman" w:cs="Times New Roman"/>
                  <w:sz w:val="28"/>
                  <w:szCs w:val="28"/>
                </w:rPr>
                <m:t>+</m:t>
              </m:r>
              <m:r>
                <w:rPr>
                  <w:rFonts w:ascii="Cambria Math" w:hAnsi="Cambria Math" w:cs="Times New Roman"/>
                  <w:sz w:val="28"/>
                  <w:szCs w:val="28"/>
                </w:rPr>
                <m:t>C</m:t>
              </m:r>
            </m:e>
          </m:nary>
          <m:r>
            <w:rPr>
              <w:rFonts w:ascii="Cambria Math" w:hAnsi="Times New Roman" w:cs="Times New Roman"/>
              <w:sz w:val="28"/>
              <w:szCs w:val="28"/>
            </w:rPr>
            <m:t>}</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болары айдан анық. Онда кезкелген  </w:t>
      </w:r>
      <m:oMath>
        <m:r>
          <w:rPr>
            <w:rFonts w:ascii="Cambria Math" w:hAnsi="Cambria Math" w:cs="Times New Roman"/>
            <w:sz w:val="28"/>
            <w:szCs w:val="28"/>
            <w:lang w:val="kk-KZ"/>
          </w:rPr>
          <m:t>∀u∈D</m:t>
        </m:r>
        <m:r>
          <w:rPr>
            <w:rFonts w:ascii="Cambria Math" w:hAnsi="Times New Roman" w:cs="Times New Roman"/>
            <w:sz w:val="28"/>
            <w:szCs w:val="28"/>
            <w:lang w:val="kk-KZ"/>
          </w:rPr>
          <m:t>(</m:t>
        </m:r>
        <m:r>
          <w:rPr>
            <w:rFonts w:ascii="Cambria Math" w:hAnsi="Cambria Math" w:cs="Times New Roman"/>
            <w:sz w:val="28"/>
            <w:szCs w:val="28"/>
            <w:lang w:val="kk-KZ"/>
          </w:rPr>
          <m:t>L</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мына </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d>
            <m:dPr>
              <m:ctrlPr>
                <w:rPr>
                  <w:rFonts w:ascii="Cambria Math" w:hAnsi="Times New Roman" w:cs="Times New Roman"/>
                  <w:i/>
                  <w:sz w:val="28"/>
                  <w:szCs w:val="28"/>
                </w:rPr>
              </m:ctrlPr>
            </m:dPr>
            <m:e>
              <m:r>
                <w:rPr>
                  <w:rFonts w:ascii="Cambria Math" w:hAnsi="Cambria Math" w:cs="Times New Roman"/>
                  <w:sz w:val="28"/>
                  <w:szCs w:val="28"/>
                </w:rPr>
                <m:t>Lu</m:t>
              </m:r>
              <m:r>
                <w:rPr>
                  <w:rFonts w:ascii="Cambria Math" w:hAnsi="Times New Roman" w:cs="Times New Roman"/>
                  <w:sz w:val="28"/>
                  <w:szCs w:val="28"/>
                </w:rPr>
                <m:t>,</m:t>
              </m:r>
              <m:r>
                <w:rPr>
                  <w:rFonts w:ascii="Cambria Math" w:hAnsi="Cambria Math" w:cs="Times New Roman"/>
                  <w:sz w:val="28"/>
                  <w:szCs w:val="28"/>
                </w:rPr>
                <m:t>v</m:t>
              </m:r>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Cambria Math" w:cs="Times New Roman"/>
                  <w:sz w:val="28"/>
                  <w:szCs w:val="28"/>
                </w:rPr>
                <m:t>u</m:t>
              </m:r>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Times New Roman" w:hAnsi="Cambria Math" w:cs="Times New Roman"/>
                      <w:sz w:val="28"/>
                      <w:szCs w:val="28"/>
                    </w:rPr>
                    <m:t>*</m:t>
                  </m:r>
                </m:sup>
              </m:sSup>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r>
                <w:rPr>
                  <w:rFonts w:ascii="Cambria Math" w:hAnsi="Cambria Math" w:cs="Times New Roman"/>
                  <w:sz w:val="28"/>
                  <w:szCs w:val="28"/>
                </w:rPr>
                <m:t>u</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Times New Roman" w:hAnsi="Cambria Math" w:cs="Times New Roman"/>
                          <w:sz w:val="28"/>
                          <w:szCs w:val="28"/>
                        </w:rPr>
                        <m:t>*</m:t>
                      </m:r>
                    </m:sup>
                  </m:sSup>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e>
              </m:acc>
            </m:e>
          </m:nary>
          <m:r>
            <w:rPr>
              <w:rFonts w:ascii="Cambria Math" w:hAnsi="Cambria Math" w:cs="Times New Roman"/>
              <w:sz w:val="28"/>
              <w:szCs w:val="28"/>
            </w:rPr>
            <m:t>dx</m:t>
          </m:r>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r>
                <w:rPr>
                  <w:rFonts w:ascii="Cambria Math" w:hAnsi="Cambria Math" w:cs="Times New Roman"/>
                  <w:sz w:val="28"/>
                  <w:szCs w:val="28"/>
                </w:rPr>
                <m:t>u</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acc>
                <m:accPr>
                  <m:chr m:val="̅"/>
                  <m:ctrlPr>
                    <w:rPr>
                      <w:rFonts w:ascii="Cambria Math" w:hAnsi="Times New Roman" w:cs="Times New Roman"/>
                      <w:i/>
                      <w:sz w:val="28"/>
                      <w:szCs w:val="28"/>
                    </w:rPr>
                  </m:ctrlPr>
                </m:accPr>
                <m:e>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x</m:t>
                      </m:r>
                    </m:sup>
                    <m:e>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Times New Roman" w:hAnsi="Cambria Math"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dt</m:t>
                      </m:r>
                      <m:r>
                        <w:rPr>
                          <w:rFonts w:ascii="Cambria Math" w:hAnsi="Times New Roman" w:cs="Times New Roman"/>
                          <w:sz w:val="28"/>
                          <w:szCs w:val="28"/>
                        </w:rPr>
                        <m:t>+</m:t>
                      </m:r>
                      <m:r>
                        <w:rPr>
                          <w:rFonts w:ascii="Cambria Math" w:hAnsi="Cambria Math" w:cs="Times New Roman"/>
                          <w:sz w:val="28"/>
                          <w:szCs w:val="28"/>
                        </w:rPr>
                        <m:t>C</m:t>
                      </m:r>
                    </m:e>
                  </m:nary>
                  <m:r>
                    <w:rPr>
                      <w:rFonts w:ascii="Cambria Math" w:hAnsi="Times New Roman" w:cs="Times New Roman"/>
                      <w:sz w:val="28"/>
                      <w:szCs w:val="28"/>
                    </w:rPr>
                    <m:t>}</m:t>
                  </m:r>
                  <m:r>
                    <w:rPr>
                      <w:rFonts w:ascii="Cambria Math" w:hAnsi="Cambria Math" w:cs="Times New Roman"/>
                      <w:sz w:val="28"/>
                      <w:szCs w:val="28"/>
                    </w:rPr>
                    <m:t>dx</m:t>
                  </m:r>
                </m:e>
              </m:acc>
            </m:e>
          </m:nary>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теңдік орындалады. Мына, </w:t>
      </w:r>
      <m:oMath>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a</m:t>
            </m:r>
          </m:e>
        </m:d>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b</m:t>
            </m:r>
          </m:e>
        </m:d>
        <m:r>
          <w:rPr>
            <w:rFonts w:ascii="Cambria Math" w:hAnsi="Times New Roman" w:cs="Times New Roman"/>
            <w:sz w:val="28"/>
            <w:szCs w:val="28"/>
            <w:lang w:val="kk-KZ"/>
          </w:rPr>
          <m:t>=0</m:t>
        </m:r>
      </m:oMath>
      <w:r w:rsidRPr="00456388">
        <w:rPr>
          <w:rFonts w:ascii="Times New Roman" w:hAnsi="Times New Roman" w:cs="Times New Roman"/>
          <w:sz w:val="28"/>
          <w:szCs w:val="28"/>
          <w:lang w:val="kk-KZ"/>
        </w:rPr>
        <w:t xml:space="preserve"> шартты ескере отырып бөліктеп интегралдасақ, мына,</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d>
            <m:dPr>
              <m:ctrlPr>
                <w:rPr>
                  <w:rFonts w:ascii="Cambria Math" w:hAnsi="Times New Roman" w:cs="Times New Roman"/>
                  <w:i/>
                  <w:sz w:val="28"/>
                  <w:szCs w:val="28"/>
                </w:rPr>
              </m:ctrlPr>
            </m:dPr>
            <m:e>
              <m:r>
                <w:rPr>
                  <w:rFonts w:ascii="Cambria Math" w:hAnsi="Cambria Math" w:cs="Times New Roman"/>
                  <w:sz w:val="28"/>
                  <w:szCs w:val="28"/>
                </w:rPr>
                <m:t>Lu</m:t>
              </m:r>
              <m:r>
                <w:rPr>
                  <w:rFonts w:ascii="Cambria Math" w:hAnsi="Times New Roman" w:cs="Times New Roman"/>
                  <w:sz w:val="28"/>
                  <w:szCs w:val="28"/>
                </w:rPr>
                <m:t>,</m:t>
              </m:r>
              <m:r>
                <w:rPr>
                  <w:rFonts w:ascii="Cambria Math" w:hAnsi="Cambria Math" w:cs="Times New Roman"/>
                  <w:sz w:val="28"/>
                  <w:szCs w:val="28"/>
                </w:rPr>
                <m:t>v</m:t>
              </m:r>
            </m:e>
          </m:d>
          <m:r>
            <w:rPr>
              <w:rFonts w:ascii="Cambria Math" w:hAnsi="Times New Roman" w:cs="Times New Roman"/>
              <w:sz w:val="28"/>
              <w:szCs w:val="28"/>
            </w:rPr>
            <m:t>=</m:t>
          </m:r>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x</m:t>
                      </m:r>
                    </m:sup>
                    <m:e>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Times New Roman" w:hAnsi="Cambria Math"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dt</m:t>
                      </m:r>
                      <m:r>
                        <w:rPr>
                          <w:rFonts w:ascii="Cambria Math" w:hAnsi="Times New Roman" w:cs="Times New Roman"/>
                          <w:sz w:val="28"/>
                          <w:szCs w:val="28"/>
                        </w:rPr>
                        <m:t>+</m:t>
                      </m:r>
                      <m:r>
                        <w:rPr>
                          <w:rFonts w:ascii="Cambria Math" w:hAnsi="Cambria Math" w:cs="Times New Roman"/>
                          <w:sz w:val="28"/>
                          <w:szCs w:val="28"/>
                        </w:rPr>
                        <m:t>C</m:t>
                      </m:r>
                    </m:e>
                  </m:nary>
                  <m:r>
                    <w:rPr>
                      <w:rFonts w:ascii="Cambria Math" w:hAnsi="Times New Roman" w:cs="Times New Roman"/>
                      <w:sz w:val="28"/>
                      <w:szCs w:val="28"/>
                    </w:rPr>
                    <m:t>}</m:t>
                  </m:r>
                </m:e>
              </m:acc>
              <m:r>
                <w:rPr>
                  <w:rFonts w:ascii="Cambria Math" w:hAnsi="Cambria Math" w:cs="Times New Roman"/>
                  <w:sz w:val="28"/>
                  <w:szCs w:val="28"/>
                </w:rPr>
                <m:t>dx</m:t>
              </m:r>
            </m:e>
          </m:nary>
        </m:oMath>
      </m:oMathPara>
    </w:p>
    <w:p w:rsidR="00456388" w:rsidRPr="00456388" w:rsidRDefault="00456388"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 xml:space="preserve">теңдікке келеміз. Мұнан  </w:t>
      </w:r>
      <m:oMath>
        <m:r>
          <w:rPr>
            <w:rFonts w:ascii="Cambria Math" w:hAnsi="Cambria Math" w:cs="Times New Roman"/>
            <w:sz w:val="28"/>
            <w:szCs w:val="28"/>
            <w:lang w:val="kk-KZ"/>
          </w:rPr>
          <m:t>Lu</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болғандықтан,  </w:t>
      </w:r>
      <m:oMath>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x</m:t>
                    </m:r>
                  </m:e>
                </m:d>
              </m:e>
            </m:d>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sSup>
                          <m:sSupPr>
                            <m:ctrlPr>
                              <w:rPr>
                                <w:rFonts w:ascii="Cambria Math" w:hAnsi="Times New Roman" w:cs="Times New Roman"/>
                                <w:i/>
                                <w:sz w:val="28"/>
                                <w:szCs w:val="28"/>
                              </w:rPr>
                            </m:ctrlPr>
                          </m:sSupPr>
                          <m:e>
                            <m:r>
                              <w:rPr>
                                <w:rFonts w:ascii="Cambria Math" w:hAnsi="Cambria Math" w:cs="Times New Roman"/>
                                <w:sz w:val="28"/>
                                <w:szCs w:val="28"/>
                                <w:lang w:val="kk-KZ"/>
                              </w:rPr>
                              <m:t>v</m:t>
                            </m:r>
                          </m:e>
                          <m:sup>
                            <m:r>
                              <w:rPr>
                                <w:rFonts w:ascii="Times New Roman" w:hAnsi="Cambria Math"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r>
                          <w:rPr>
                            <w:rFonts w:ascii="Cambria Math" w:hAnsi="Times New Roman" w:cs="Times New Roman"/>
                            <w:sz w:val="28"/>
                            <w:szCs w:val="28"/>
                            <w:lang w:val="kk-KZ"/>
                          </w:rPr>
                          <m:t>+</m:t>
                        </m:r>
                        <m:r>
                          <w:rPr>
                            <w:rFonts w:ascii="Cambria Math" w:hAnsi="Cambria Math" w:cs="Times New Roman"/>
                            <w:sz w:val="28"/>
                            <w:szCs w:val="28"/>
                            <w:lang w:val="kk-KZ"/>
                          </w:rPr>
                          <m:t>C</m:t>
                        </m:r>
                      </m:e>
                    </m:nary>
                  </m:e>
                </m:acc>
              </m:e>
            </m:d>
            <m:r>
              <w:rPr>
                <w:rFonts w:ascii="Cambria Math" w:hAnsi="Cambria Math" w:cs="Times New Roman"/>
                <w:sz w:val="28"/>
                <w:szCs w:val="28"/>
                <w:lang w:val="kk-KZ"/>
              </w:rPr>
              <m:t>dx</m:t>
            </m:r>
            <m:r>
              <w:rPr>
                <w:rFonts w:ascii="Cambria Math" w:hAnsi="Times New Roman" w:cs="Times New Roman"/>
                <w:sz w:val="28"/>
                <w:szCs w:val="28"/>
                <w:lang w:val="kk-KZ"/>
              </w:rPr>
              <m:t>=0</m:t>
            </m:r>
          </m:e>
        </m:nary>
      </m:oMath>
      <w:r w:rsidRPr="00456388">
        <w:rPr>
          <w:rFonts w:ascii="Times New Roman" w:hAnsi="Times New Roman" w:cs="Times New Roman"/>
          <w:sz w:val="28"/>
          <w:szCs w:val="28"/>
          <w:lang w:val="kk-KZ"/>
        </w:rPr>
        <w:t xml:space="preserve">, барлық  </w:t>
      </w:r>
      <m:oMath>
        <m:r>
          <w:rPr>
            <w:rFonts w:ascii="Cambria Math" w:hAnsi="Cambria Math" w:cs="Times New Roman"/>
            <w:sz w:val="28"/>
            <w:szCs w:val="28"/>
            <w:lang w:val="kk-KZ"/>
          </w:rPr>
          <m:t>∀u∈D</m:t>
        </m:r>
        <m:r>
          <w:rPr>
            <w:rFonts w:ascii="Cambria Math" w:hAnsi="Times New Roman" w:cs="Times New Roman"/>
            <w:sz w:val="28"/>
            <w:szCs w:val="28"/>
            <w:lang w:val="kk-KZ"/>
          </w:rPr>
          <m:t>(</m:t>
        </m:r>
        <m:r>
          <w:rPr>
            <w:rFonts w:ascii="Cambria Math" w:hAnsi="Cambria Math" w:cs="Times New Roman"/>
            <w:sz w:val="28"/>
            <w:szCs w:val="28"/>
            <w:lang w:val="kk-KZ"/>
          </w:rPr>
          <m:t>L</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(2.2.91) </w:t>
      </w:r>
      <m:oMath>
        <m:r>
          <w:rPr>
            <w:rFonts w:ascii="Cambria Math" w:hAnsi="Cambria Math" w:cs="Times New Roman"/>
            <w:sz w:val="28"/>
            <w:szCs w:val="28"/>
            <w:lang w:val="kk-KZ"/>
          </w:rPr>
          <m:t>C</m:t>
        </m:r>
        <m:r>
          <w:rPr>
            <w:rFonts w:ascii="Times New Roman" w:hAnsi="Times New Roman" w:cs="Times New Roman"/>
            <w:sz w:val="28"/>
            <w:szCs w:val="28"/>
            <w:lang w:val="kk-KZ"/>
          </w:rPr>
          <m:t>-</m:t>
        </m:r>
      </m:oMath>
      <w:r w:rsidRPr="00456388">
        <w:rPr>
          <w:rFonts w:ascii="Times New Roman" w:hAnsi="Times New Roman" w:cs="Times New Roman"/>
          <w:sz w:val="28"/>
          <w:szCs w:val="28"/>
          <w:lang w:val="kk-KZ"/>
        </w:rPr>
        <w:t xml:space="preserve"> тұрақтысын, былай </w:t>
      </w:r>
      <m:oMath>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d>
              <m:dPr>
                <m:begChr m:val="{"/>
                <m:endChr m:val="}"/>
                <m:ctrlPr>
                  <w:rPr>
                    <w:rFonts w:ascii="Cambria Math" w:hAnsi="Times New Roman" w:cs="Times New Roman"/>
                    <w:i/>
                    <w:sz w:val="28"/>
                    <w:szCs w:val="28"/>
                  </w:rPr>
                </m:ctrlPr>
              </m:dPr>
              <m:e>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sSup>
                      <m:sSupPr>
                        <m:ctrlPr>
                          <w:rPr>
                            <w:rFonts w:ascii="Cambria Math" w:hAnsi="Times New Roman" w:cs="Times New Roman"/>
                            <w:i/>
                            <w:sz w:val="28"/>
                            <w:szCs w:val="28"/>
                          </w:rPr>
                        </m:ctrlPr>
                      </m:sSupPr>
                      <m:e>
                        <m:r>
                          <w:rPr>
                            <w:rFonts w:ascii="Cambria Math" w:hAnsi="Cambria Math" w:cs="Times New Roman"/>
                            <w:sz w:val="28"/>
                            <w:szCs w:val="28"/>
                            <w:lang w:val="kk-KZ"/>
                          </w:rPr>
                          <m:t>v</m:t>
                        </m:r>
                      </m:e>
                      <m:sup>
                        <m:r>
                          <w:rPr>
                            <w:rFonts w:ascii="Times New Roman" w:hAnsi="Cambria Math"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r>
                      <w:rPr>
                        <w:rFonts w:ascii="Cambria Math" w:hAnsi="Times New Roman" w:cs="Times New Roman"/>
                        <w:sz w:val="28"/>
                        <w:szCs w:val="28"/>
                        <w:lang w:val="kk-KZ"/>
                      </w:rPr>
                      <m:t>+</m:t>
                    </m:r>
                    <m:r>
                      <w:rPr>
                        <w:rFonts w:ascii="Cambria Math" w:hAnsi="Cambria Math" w:cs="Times New Roman"/>
                        <w:sz w:val="28"/>
                        <w:szCs w:val="28"/>
                        <w:lang w:val="kk-KZ"/>
                      </w:rPr>
                      <m:t>C</m:t>
                    </m:r>
                  </m:e>
                </m:nary>
              </m:e>
            </m:d>
            <m:r>
              <w:rPr>
                <w:rFonts w:ascii="Cambria Math" w:hAnsi="Cambria Math" w:cs="Times New Roman"/>
                <w:sz w:val="28"/>
                <w:szCs w:val="28"/>
                <w:lang w:val="kk-KZ"/>
              </w:rPr>
              <m:t>dx</m:t>
            </m:r>
            <m:r>
              <w:rPr>
                <w:rFonts w:ascii="Cambria Math" w:hAnsi="Times New Roman" w:cs="Times New Roman"/>
                <w:sz w:val="28"/>
                <w:szCs w:val="28"/>
                <w:lang w:val="kk-KZ"/>
              </w:rPr>
              <m:t>=0</m:t>
            </m:r>
          </m:e>
        </m:nary>
      </m:oMath>
      <w:r w:rsidRPr="00456388">
        <w:rPr>
          <w:rFonts w:ascii="Times New Roman" w:hAnsi="Times New Roman" w:cs="Times New Roman"/>
          <w:sz w:val="28"/>
          <w:szCs w:val="28"/>
          <w:lang w:val="kk-KZ"/>
        </w:rPr>
        <w:t xml:space="preserve"> таңдайық. Сонда  </w:t>
      </w:r>
      <m:oMath>
        <m:sSub>
          <m:sSubPr>
            <m:ctrlPr>
              <w:rPr>
                <w:rFonts w:ascii="Cambria Math" w:hAnsi="Times New Roman" w:cs="Times New Roman"/>
                <w:i/>
                <w:sz w:val="28"/>
                <w:szCs w:val="28"/>
              </w:rPr>
            </m:ctrlPr>
          </m:sSubPr>
          <m:e>
            <m:r>
              <w:rPr>
                <w:rFonts w:ascii="Cambria Math" w:hAnsi="Cambria Math" w:cs="Times New Roman"/>
                <w:sz w:val="28"/>
                <w:szCs w:val="28"/>
              </w:rPr>
              <m:t>u</m:t>
            </m:r>
          </m:e>
          <m:sub>
            <m:r>
              <w:rPr>
                <w:rFonts w:ascii="Cambria Math" w:hAnsi="Times New Roman" w:cs="Times New Roman"/>
                <w:sz w:val="28"/>
                <w:szCs w:val="28"/>
              </w:rPr>
              <m:t>0</m:t>
            </m:r>
          </m:sub>
        </m:sSub>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x</m:t>
            </m:r>
          </m:sup>
          <m:e>
            <m:d>
              <m:dPr>
                <m:begChr m:val="{"/>
                <m:endChr m:val="}"/>
                <m:ctrlPr>
                  <w:rPr>
                    <w:rFonts w:ascii="Cambria Math" w:hAnsi="Times New Roman" w:cs="Times New Roman"/>
                    <w:i/>
                    <w:sz w:val="28"/>
                    <w:szCs w:val="28"/>
                  </w:rPr>
                </m:ctrlPr>
              </m:d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s</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s</m:t>
                    </m:r>
                  </m:sup>
                  <m:e>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Times New Roman" w:hAnsi="Cambria Math"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dt</m:t>
                    </m:r>
                    <m:r>
                      <w:rPr>
                        <w:rFonts w:ascii="Cambria Math" w:hAnsi="Times New Roman" w:cs="Times New Roman"/>
                        <w:sz w:val="28"/>
                        <w:szCs w:val="28"/>
                      </w:rPr>
                      <m:t>+</m:t>
                    </m:r>
                    <m:r>
                      <w:rPr>
                        <w:rFonts w:ascii="Cambria Math" w:hAnsi="Cambria Math" w:cs="Times New Roman"/>
                        <w:sz w:val="28"/>
                        <w:szCs w:val="28"/>
                      </w:rPr>
                      <m:t>C</m:t>
                    </m:r>
                  </m:e>
                </m:nary>
              </m:e>
            </m:d>
            <m:r>
              <w:rPr>
                <w:rFonts w:ascii="Cambria Math" w:hAnsi="Cambria Math" w:cs="Times New Roman"/>
                <w:sz w:val="28"/>
                <w:szCs w:val="28"/>
              </w:rPr>
              <m:t>ds</m:t>
            </m:r>
          </m:e>
        </m:nary>
      </m:oMath>
      <w:r w:rsidRPr="00456388">
        <w:rPr>
          <w:rFonts w:ascii="Times New Roman" w:hAnsi="Times New Roman" w:cs="Times New Roman"/>
          <w:sz w:val="28"/>
          <w:szCs w:val="28"/>
          <w:lang w:val="kk-KZ"/>
        </w:rPr>
        <w:t xml:space="preserve"> функциясы  </w:t>
      </w:r>
      <m:oMath>
        <m:r>
          <w:rPr>
            <w:rFonts w:ascii="Cambria Math" w:hAnsi="Cambria Math" w:cs="Times New Roman"/>
            <w:sz w:val="28"/>
            <w:szCs w:val="28"/>
          </w:rPr>
          <m:t>D</m:t>
        </m:r>
        <m:d>
          <m:dPr>
            <m:ctrlPr>
              <w:rPr>
                <w:rFonts w:ascii="Cambria Math" w:hAnsi="Times New Roman" w:cs="Times New Roman"/>
                <w:i/>
                <w:sz w:val="28"/>
                <w:szCs w:val="28"/>
              </w:rPr>
            </m:ctrlPr>
          </m:dPr>
          <m:e>
            <m:r>
              <w:rPr>
                <w:rFonts w:ascii="Cambria Math" w:hAnsi="Cambria Math" w:cs="Times New Roman"/>
                <w:sz w:val="28"/>
                <w:szCs w:val="28"/>
              </w:rPr>
              <m:t>L</m:t>
            </m:r>
          </m:e>
        </m:d>
        <m:r>
          <w:rPr>
            <w:rFonts w:ascii="Times New Roman" w:hAnsi="Times New Roman" w:cs="Times New Roman"/>
            <w:sz w:val="28"/>
            <w:szCs w:val="28"/>
          </w:rPr>
          <m:t>-</m:t>
        </m:r>
      </m:oMath>
      <w:r w:rsidRPr="00456388">
        <w:rPr>
          <w:rFonts w:ascii="Times New Roman" w:hAnsi="Times New Roman" w:cs="Times New Roman"/>
          <w:sz w:val="28"/>
          <w:szCs w:val="28"/>
        </w:rPr>
        <w:t xml:space="preserve">ге тиісті болады.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Жоғарыдағы, (2.2.91)</w:t>
      </w:r>
      <w:r w:rsidRPr="00456388">
        <w:rPr>
          <w:rFonts w:ascii="Times New Roman" w:hAnsi="Times New Roman" w:cs="Times New Roman"/>
          <w:sz w:val="28"/>
          <w:szCs w:val="28"/>
          <w:lang w:val="kk-KZ"/>
        </w:rPr>
        <w:t xml:space="preserve"> кезкелген </w:t>
      </w:r>
      <m:oMath>
        <m:r>
          <w:rPr>
            <w:rFonts w:ascii="Cambria Math" w:hAnsi="Cambria Math" w:cs="Times New Roman"/>
            <w:sz w:val="28"/>
            <w:szCs w:val="28"/>
          </w:rPr>
          <m:t>∀u∈D</m:t>
        </m:r>
        <m:d>
          <m:dPr>
            <m:ctrlPr>
              <w:rPr>
                <w:rFonts w:ascii="Cambria Math" w:hAnsi="Times New Roman" w:cs="Times New Roman"/>
                <w:i/>
                <w:sz w:val="28"/>
                <w:szCs w:val="28"/>
              </w:rPr>
            </m:ctrlPr>
          </m:dPr>
          <m:e>
            <m:r>
              <w:rPr>
                <w:rFonts w:ascii="Cambria Math" w:hAnsi="Cambria Math" w:cs="Times New Roman"/>
                <w:sz w:val="28"/>
                <w:szCs w:val="28"/>
              </w:rPr>
              <m:t>L</m:t>
            </m:r>
          </m:e>
        </m:d>
      </m:oMath>
      <w:r w:rsidRPr="00456388">
        <w:rPr>
          <w:rFonts w:ascii="Times New Roman" w:hAnsi="Times New Roman" w:cs="Times New Roman"/>
          <w:sz w:val="28"/>
          <w:szCs w:val="28"/>
          <w:lang w:val="kk-KZ"/>
        </w:rPr>
        <w:t xml:space="preserve"> үшін орынды болғандықтан,  ол </w:t>
      </w:r>
      <m:oMath>
        <m:sSub>
          <m:sSubPr>
            <m:ctrlPr>
              <w:rPr>
                <w:rFonts w:ascii="Cambria Math" w:hAnsi="Times New Roman" w:cs="Times New Roman"/>
                <w:i/>
                <w:sz w:val="28"/>
                <w:szCs w:val="28"/>
              </w:rPr>
            </m:ctrlPr>
          </m:sSubPr>
          <m:e>
            <m:r>
              <w:rPr>
                <w:rFonts w:ascii="Cambria Math" w:hAnsi="Cambria Math" w:cs="Times New Roman"/>
                <w:sz w:val="28"/>
                <w:szCs w:val="28"/>
              </w:rPr>
              <m:t>u</m:t>
            </m:r>
          </m:e>
          <m:sub>
            <m:r>
              <w:rPr>
                <w:rFonts w:ascii="Cambria Math" w:hAnsi="Times New Roman" w:cs="Times New Roman"/>
                <w:sz w:val="28"/>
                <w:szCs w:val="28"/>
              </w:rPr>
              <m:t>0</m:t>
            </m:r>
          </m:sub>
        </m:sSub>
        <m:d>
          <m:dPr>
            <m:ctrlPr>
              <w:rPr>
                <w:rFonts w:ascii="Cambria Math" w:hAnsi="Times New Roman" w:cs="Times New Roman"/>
                <w:i/>
                <w:sz w:val="28"/>
                <w:szCs w:val="28"/>
              </w:rPr>
            </m:ctrlPr>
          </m:dPr>
          <m:e>
            <m:r>
              <w:rPr>
                <w:rFonts w:ascii="Cambria Math" w:hAnsi="Cambria Math" w:cs="Times New Roman"/>
                <w:sz w:val="28"/>
                <w:szCs w:val="28"/>
              </w:rPr>
              <m:t>x</m:t>
            </m:r>
          </m:e>
        </m:d>
      </m:oMath>
      <w:r w:rsidRPr="00456388">
        <w:rPr>
          <w:rFonts w:ascii="Times New Roman" w:hAnsi="Times New Roman" w:cs="Times New Roman"/>
          <w:sz w:val="28"/>
          <w:szCs w:val="28"/>
          <w:lang w:val="kk-KZ"/>
        </w:rPr>
        <w:t xml:space="preserve"> функциясында, мынадай,</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b</m:t>
              </m:r>
            </m:sup>
            <m:e>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Cambria Math" w:cs="Times New Roman"/>
                              <w:sz w:val="28"/>
                              <w:szCs w:val="28"/>
                            </w:rPr>
                            <m:t>a</m:t>
                          </m:r>
                        </m:sub>
                        <m:sup>
                          <m:r>
                            <w:rPr>
                              <w:rFonts w:ascii="Cambria Math" w:hAnsi="Cambria Math" w:cs="Times New Roman"/>
                              <w:sz w:val="28"/>
                              <w:szCs w:val="28"/>
                            </w:rPr>
                            <m:t>x</m:t>
                          </m:r>
                        </m:sup>
                        <m:e>
                          <m:sSup>
                            <m:sSupPr>
                              <m:ctrlPr>
                                <w:rPr>
                                  <w:rFonts w:ascii="Cambria Math" w:hAnsi="Times New Roman" w:cs="Times New Roman"/>
                                  <w:i/>
                                  <w:sz w:val="28"/>
                                  <w:szCs w:val="28"/>
                                </w:rPr>
                              </m:ctrlPr>
                            </m:sSupPr>
                            <m:e>
                              <m:r>
                                <w:rPr>
                                  <w:rFonts w:ascii="Cambria Math" w:hAnsi="Cambria Math" w:cs="Times New Roman"/>
                                  <w:sz w:val="28"/>
                                  <w:szCs w:val="28"/>
                                </w:rPr>
                                <m:t>v</m:t>
                              </m:r>
                            </m:e>
                            <m:sup>
                              <m:r>
                                <w:rPr>
                                  <w:rFonts w:ascii="Times New Roman" w:hAnsi="Cambria Math" w:cs="Times New Roman"/>
                                  <w:sz w:val="28"/>
                                  <w:szCs w:val="28"/>
                                </w:rPr>
                                <m:t>*</m:t>
                              </m:r>
                            </m:sup>
                          </m:sSup>
                          <m:d>
                            <m:dPr>
                              <m:ctrlPr>
                                <w:rPr>
                                  <w:rFonts w:ascii="Cambria Math" w:hAnsi="Times New Roman" w:cs="Times New Roman"/>
                                  <w:i/>
                                  <w:sz w:val="28"/>
                                  <w:szCs w:val="28"/>
                                </w:rPr>
                              </m:ctrlPr>
                            </m:dPr>
                            <m:e>
                              <m:r>
                                <w:rPr>
                                  <w:rFonts w:ascii="Cambria Math" w:hAnsi="Cambria Math" w:cs="Times New Roman"/>
                                  <w:sz w:val="28"/>
                                  <w:szCs w:val="28"/>
                                </w:rPr>
                                <m:t>t</m:t>
                              </m:r>
                            </m:e>
                          </m:d>
                          <m:r>
                            <w:rPr>
                              <w:rFonts w:ascii="Cambria Math" w:hAnsi="Cambria Math" w:cs="Times New Roman"/>
                              <w:sz w:val="28"/>
                              <w:szCs w:val="28"/>
                            </w:rPr>
                            <m:t>dt</m:t>
                          </m:r>
                          <m:r>
                            <w:rPr>
                              <w:rFonts w:ascii="Cambria Math" w:hAnsi="Times New Roman" w:cs="Times New Roman"/>
                              <w:sz w:val="28"/>
                              <w:szCs w:val="28"/>
                            </w:rPr>
                            <m:t>+</m:t>
                          </m:r>
                          <m:r>
                            <w:rPr>
                              <w:rFonts w:ascii="Cambria Math" w:hAnsi="Cambria Math" w:cs="Times New Roman"/>
                              <w:sz w:val="28"/>
                              <w:szCs w:val="28"/>
                            </w:rPr>
                            <m:t>C</m:t>
                          </m:r>
                        </m:e>
                      </m:nary>
                    </m:e>
                  </m:d>
                </m:e>
                <m:sup>
                  <m:r>
                    <w:rPr>
                      <w:rFonts w:ascii="Cambria Math" w:hAnsi="Times New Roman" w:cs="Times New Roman"/>
                      <w:sz w:val="28"/>
                      <w:szCs w:val="28"/>
                    </w:rPr>
                    <m:t>2</m:t>
                  </m:r>
                </m:sup>
              </m:sSup>
              <m:r>
                <w:rPr>
                  <w:rFonts w:ascii="Cambria Math" w:hAnsi="Cambria Math" w:cs="Times New Roman"/>
                  <w:sz w:val="28"/>
                  <w:szCs w:val="28"/>
                </w:rPr>
                <m:t>dx</m:t>
              </m:r>
              <m:r>
                <w:rPr>
                  <w:rFonts w:ascii="Cambria Math" w:hAnsi="Times New Roman" w:cs="Times New Roman"/>
                  <w:sz w:val="28"/>
                  <w:szCs w:val="28"/>
                </w:rPr>
                <m:t>=0</m:t>
              </m:r>
            </m:e>
          </m:nary>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түрге енеді. Демек , </w:t>
      </w:r>
      <m:oMath>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sSup>
              <m:sSupPr>
                <m:ctrlPr>
                  <w:rPr>
                    <w:rFonts w:ascii="Cambria Math" w:hAnsi="Times New Roman" w:cs="Times New Roman"/>
                    <w:i/>
                    <w:sz w:val="28"/>
                    <w:szCs w:val="28"/>
                  </w:rPr>
                </m:ctrlPr>
              </m:sSupPr>
              <m:e>
                <m:r>
                  <w:rPr>
                    <w:rFonts w:ascii="Cambria Math" w:hAnsi="Cambria Math" w:cs="Times New Roman"/>
                    <w:sz w:val="28"/>
                    <w:szCs w:val="28"/>
                    <w:lang w:val="kk-KZ"/>
                  </w:rPr>
                  <m:t>v</m:t>
                </m:r>
              </m:e>
              <m:sup>
                <m:r>
                  <w:rPr>
                    <w:rFonts w:ascii="Times New Roman" w:hAnsi="Cambria Math"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r>
              <w:rPr>
                <w:rFonts w:ascii="Cambria Math" w:hAnsi="Times New Roman" w:cs="Times New Roman"/>
                <w:sz w:val="28"/>
                <w:szCs w:val="28"/>
                <w:lang w:val="kk-KZ"/>
              </w:rPr>
              <m:t>+</m:t>
            </m:r>
            <m:r>
              <w:rPr>
                <w:rFonts w:ascii="Cambria Math" w:hAnsi="Cambria Math" w:cs="Times New Roman"/>
                <w:sz w:val="28"/>
                <w:szCs w:val="28"/>
                <w:lang w:val="kk-KZ"/>
              </w:rPr>
              <m:t>C</m:t>
            </m:r>
            <m:r>
              <w:rPr>
                <w:rFonts w:ascii="Cambria Math" w:hAnsi="Times New Roman" w:cs="Times New Roman"/>
                <w:sz w:val="28"/>
                <w:szCs w:val="28"/>
                <w:lang w:val="kk-KZ"/>
              </w:rPr>
              <m:t>=0</m:t>
            </m:r>
          </m:e>
        </m:nary>
      </m:oMath>
      <w:r w:rsidRPr="00456388">
        <w:rPr>
          <w:rFonts w:ascii="Times New Roman" w:hAnsi="Times New Roman" w:cs="Times New Roman"/>
          <w:sz w:val="28"/>
          <w:szCs w:val="28"/>
          <w:lang w:val="kk-KZ"/>
        </w:rPr>
        <w:t xml:space="preserve"> яғни </w:t>
      </w:r>
    </w:p>
    <w:p w:rsidR="00456388" w:rsidRPr="00456388" w:rsidRDefault="00456388" w:rsidP="00456388">
      <w:pPr>
        <w:spacing w:after="0" w:line="240" w:lineRule="auto"/>
        <w:jc w:val="both"/>
        <w:rPr>
          <w:rFonts w:ascii="Times New Roman" w:hAnsi="Times New Roman" w:cs="Times New Roman"/>
          <w:sz w:val="28"/>
          <w:szCs w:val="28"/>
          <w:lang w:val="kk-KZ"/>
        </w:rPr>
      </w:pPr>
      <m:oMath>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sSup>
              <m:sSupPr>
                <m:ctrlPr>
                  <w:rPr>
                    <w:rFonts w:ascii="Cambria Math" w:hAnsi="Times New Roman" w:cs="Times New Roman"/>
                    <w:i/>
                    <w:sz w:val="28"/>
                    <w:szCs w:val="28"/>
                  </w:rPr>
                </m:ctrlPr>
              </m:sSupPr>
              <m:e>
                <m:r>
                  <w:rPr>
                    <w:rFonts w:ascii="Cambria Math" w:hAnsi="Cambria Math" w:cs="Times New Roman"/>
                    <w:sz w:val="28"/>
                    <w:szCs w:val="28"/>
                    <w:lang w:val="kk-KZ"/>
                  </w:rPr>
                  <m:t>v</m:t>
                </m:r>
              </m:e>
              <m:sup>
                <m:r>
                  <w:rPr>
                    <w:rFonts w:ascii="Times New Roman" w:hAnsi="Cambria Math" w:cs="Times New Roman"/>
                    <w:sz w:val="28"/>
                    <w:szCs w:val="28"/>
                    <w:lang w:val="kk-KZ"/>
                  </w:rPr>
                  <m:t>*</m:t>
                </m:r>
              </m:sup>
            </m:sSup>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r>
              <w:rPr>
                <w:rFonts w:ascii="Times New Roman" w:hAnsi="Times New Roman" w:cs="Times New Roman"/>
                <w:sz w:val="28"/>
                <w:szCs w:val="28"/>
                <w:lang w:val="kk-KZ"/>
              </w:rPr>
              <m:t>-</m:t>
            </m:r>
            <m:r>
              <w:rPr>
                <w:rFonts w:ascii="Cambria Math" w:hAnsi="Cambria Math" w:cs="Times New Roman"/>
                <w:sz w:val="28"/>
                <w:szCs w:val="28"/>
                <w:lang w:val="kk-KZ"/>
              </w:rPr>
              <m:t>C</m:t>
            </m:r>
            <m:r>
              <w:rPr>
                <w:rFonts w:ascii="Cambria Math" w:hAnsi="Times New Roman" w:cs="Times New Roman"/>
                <w:sz w:val="28"/>
                <w:szCs w:val="28"/>
                <w:lang w:val="kk-KZ"/>
              </w:rPr>
              <m:t>=0</m:t>
            </m:r>
          </m:e>
        </m:nary>
      </m:oMath>
      <w:r w:rsidRPr="00456388">
        <w:rPr>
          <w:rFonts w:ascii="Times New Roman" w:hAnsi="Times New Roman" w:cs="Times New Roman"/>
          <w:sz w:val="28"/>
          <w:szCs w:val="28"/>
          <w:lang w:val="kk-KZ"/>
        </w:rPr>
        <w:t xml:space="preserve">                 (2.2.92)</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Сондықтан кезкелген  </w:t>
      </w:r>
      <m:oMath>
        <m:r>
          <w:rPr>
            <w:rFonts w:ascii="Cambria Math" w:hAnsi="Cambria Math" w:cs="Times New Roman"/>
            <w:sz w:val="28"/>
            <w:szCs w:val="28"/>
            <w:lang w:val="kk-KZ"/>
          </w:rPr>
          <m:t>v</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функциясы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кеңістігіне тиісті, яғни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Cambria Math" w:cs="Times New Roman"/>
            <w:sz w:val="28"/>
            <w:szCs w:val="28"/>
            <w:lang w:val="kk-KZ"/>
          </w:rPr>
          <m:t>⊃D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Бұрынырақ біз мына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r>
          <w:rPr>
            <w:rFonts w:ascii="Cambria Math" w:hAnsi="Cambria Math" w:cs="Times New Roman"/>
            <w:sz w:val="28"/>
            <w:szCs w:val="28"/>
            <w:lang w:val="kk-KZ"/>
          </w:rPr>
          <m:t>⊂D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қатыстықты көрсеткен едік. Сол себепті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d>
          <m:dPr>
            <m:ctrlPr>
              <w:rPr>
                <w:rFonts w:ascii="Cambria Math" w:hAnsi="Times New Roman" w:cs="Times New Roman"/>
                <w:i/>
                <w:sz w:val="28"/>
                <w:szCs w:val="28"/>
              </w:rPr>
            </m:ctrlPr>
          </m:dPr>
          <m:e>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e>
        </m:d>
        <m:r>
          <w:rPr>
            <w:rFonts w:ascii="Cambria Math" w:hAnsi="Times New Roman" w:cs="Times New Roman"/>
            <w:sz w:val="28"/>
            <w:szCs w:val="28"/>
            <w:lang w:val="kk-KZ"/>
          </w:rPr>
          <m:t>=</m:t>
        </m:r>
        <m:r>
          <w:rPr>
            <w:rFonts w:ascii="Cambria Math" w:hAnsi="Cambria Math" w:cs="Times New Roman"/>
            <w:sz w:val="28"/>
            <w:szCs w:val="28"/>
            <w:lang w:val="kk-KZ"/>
          </w:rPr>
          <m:t>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(2.2.92) теңдігінен  </w:t>
      </w:r>
      <m:oMath>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интервалының барлық нүктелерінде дерлік </w:t>
      </w:r>
      <m:oMath>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v</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Сондықтан,  </w:t>
      </w:r>
      <m:oMath>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r>
          <w:rPr>
            <w:rFonts w:ascii="Cambria Math" w:hAnsi="Cambria Math" w:cs="Times New Roman"/>
            <w:sz w:val="28"/>
            <w:szCs w:val="28"/>
          </w:rPr>
          <m:t>v</m:t>
        </m:r>
        <m:r>
          <w:rPr>
            <w:rFonts w:ascii="Cambria Math" w:hAnsi="Times New Roman" w:cs="Times New Roman"/>
            <w:sz w:val="28"/>
            <w:szCs w:val="28"/>
          </w:rPr>
          <m:t>=</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dt</m:t>
            </m:r>
          </m:den>
        </m:f>
        <m:r>
          <w:rPr>
            <w:rFonts w:ascii="Cambria Math" w:hAnsi="Cambria Math" w:cs="Times New Roman"/>
            <w:sz w:val="28"/>
            <w:szCs w:val="28"/>
          </w:rPr>
          <m:t>v</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oMath>
      <w:r w:rsidRPr="00456388">
        <w:rPr>
          <w:rFonts w:ascii="Times New Roman" w:hAnsi="Times New Roman" w:cs="Times New Roman"/>
          <w:sz w:val="28"/>
          <w:szCs w:val="28"/>
          <w:lang w:val="kk-KZ"/>
        </w:rPr>
        <w:t>.</w:t>
      </w:r>
    </w:p>
    <w:p w:rsidR="00456388" w:rsidRPr="00456388" w:rsidRDefault="00456388"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ab/>
        <w:t xml:space="preserve">Сонымен біз  </w:t>
      </w:r>
      <m:oMath>
        <m:r>
          <w:rPr>
            <w:rFonts w:ascii="Cambria Math" w:hAnsi="Cambria Math" w:cs="Times New Roman"/>
            <w:sz w:val="28"/>
            <w:szCs w:val="28"/>
          </w:rPr>
          <m:t>Lu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r>
          <w:rPr>
            <w:rFonts w:ascii="Cambria Math" w:hAnsi="Times New Roman" w:cs="Times New Roman"/>
            <w:sz w:val="28"/>
            <w:szCs w:val="28"/>
          </w:rPr>
          <m:t>(</m:t>
        </m:r>
        <m:r>
          <w:rPr>
            <w:rFonts w:ascii="Cambria Math" w:hAnsi="Cambria Math" w:cs="Times New Roman"/>
            <w:sz w:val="28"/>
            <w:szCs w:val="28"/>
          </w:rPr>
          <m:t>x</m:t>
        </m:r>
        <m:r>
          <w:rPr>
            <w:rFonts w:ascii="Cambria Math" w:hAnsi="Times New Roman" w:cs="Times New Roman"/>
            <w:sz w:val="28"/>
            <w:szCs w:val="28"/>
          </w:rPr>
          <m:t>)</m:t>
        </m:r>
      </m:oMath>
    </w:p>
    <w:p w:rsidR="00456388" w:rsidRPr="00456388" w:rsidRDefault="00456388"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rPr>
            <m:t>D</m:t>
          </m:r>
          <m:d>
            <m:dPr>
              <m:ctrlPr>
                <w:rPr>
                  <w:rFonts w:ascii="Cambria Math" w:hAnsi="Times New Roman" w:cs="Times New Roman"/>
                  <w:i/>
                  <w:sz w:val="28"/>
                  <w:szCs w:val="28"/>
                </w:rPr>
              </m:ctrlPr>
            </m:dPr>
            <m:e>
              <m:r>
                <w:rPr>
                  <w:rFonts w:ascii="Cambria Math" w:hAnsi="Cambria Math" w:cs="Times New Roman"/>
                  <w:sz w:val="28"/>
                  <w:szCs w:val="28"/>
                </w:rPr>
                <m:t>L</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1</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kk-KZ"/>
        </w:rPr>
        <w:t>дифференциалдық операторының сыңары</w:t>
      </w:r>
    </w:p>
    <w:p w:rsidR="00456388" w:rsidRPr="00456388" w:rsidRDefault="00120D88" w:rsidP="00456388">
      <w:pPr>
        <w:spacing w:after="0" w:line="240" w:lineRule="auto"/>
        <w:jc w:val="both"/>
        <w:rPr>
          <w:rFonts w:ascii="Times New Roman" w:hAnsi="Times New Roman" w:cs="Times New Roman"/>
          <w:sz w:val="28"/>
          <w:szCs w:val="28"/>
        </w:rPr>
      </w:pPr>
      <m:oMathPara>
        <m:oMath>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r>
            <w:rPr>
              <w:rFonts w:ascii="Cambria Math" w:hAnsi="Cambria Math" w:cs="Times New Roman"/>
              <w:sz w:val="28"/>
              <w:szCs w:val="28"/>
            </w:rPr>
            <m:t>v</m:t>
          </m:r>
          <m:r>
            <w:rPr>
              <w:rFonts w:ascii="Cambria Math" w:hAnsi="Times New Roman" w:cs="Times New Roman"/>
              <w:sz w:val="28"/>
              <w:szCs w:val="28"/>
            </w:rPr>
            <m:t>=</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dt</m:t>
              </m:r>
            </m:den>
          </m:f>
          <m:r>
            <w:rPr>
              <w:rFonts w:ascii="Cambria Math" w:hAnsi="Cambria Math" w:cs="Times New Roman"/>
              <w:sz w:val="28"/>
              <w:szCs w:val="28"/>
            </w:rPr>
            <m:t>v</m:t>
          </m:r>
          <m:r>
            <w:rPr>
              <w:rFonts w:ascii="Cambria Math" w:hAnsi="Times New Roman" w:cs="Times New Roman"/>
              <w:sz w:val="28"/>
              <w:szCs w:val="28"/>
            </w:rPr>
            <m:t xml:space="preserve">,   </m:t>
          </m:r>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e>
          </m:d>
          <m:r>
            <w:rPr>
              <w:rFonts w:ascii="Cambria Math" w:hAnsi="Times New Roman"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r>
            <w:rPr>
              <w:rFonts w:ascii="Cambria Math" w:hAnsi="Times New Roman" w:cs="Times New Roman"/>
              <w:sz w:val="28"/>
              <w:szCs w:val="28"/>
            </w:rPr>
            <m:t>)</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болатынын көрсеттік.</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сәтте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операторына </w:t>
      </w:r>
      <m:oMath>
        <m:sSubSup>
          <m:sSubSupPr>
            <m:ctrlPr>
              <w:rPr>
                <w:rFonts w:ascii="Cambria Math" w:hAnsi="Times New Roman" w:cs="Times New Roman"/>
                <w:i/>
                <w:sz w:val="28"/>
                <w:szCs w:val="28"/>
              </w:rPr>
            </m:ctrlPr>
          </m:sSubSupPr>
          <m:e>
            <m:r>
              <w:rPr>
                <w:rFonts w:ascii="Cambria Math" w:hAnsi="Cambria Math" w:cs="Times New Roman"/>
                <w:sz w:val="28"/>
                <w:szCs w:val="28"/>
                <w:lang w:val="kk-KZ"/>
              </w:rPr>
              <m:t>L</m:t>
            </m:r>
          </m:e>
          <m:sub>
            <m:r>
              <w:rPr>
                <w:rFonts w:ascii="Cambria Math" w:hAnsi="Cambria Math" w:cs="Times New Roman"/>
                <w:sz w:val="28"/>
                <w:szCs w:val="28"/>
                <w:lang w:val="kk-KZ"/>
              </w:rPr>
              <m:t>j</m:t>
            </m:r>
          </m:sub>
          <m:sup>
            <m:r>
              <w:rPr>
                <w:rFonts w:ascii="Cambria Math" w:hAnsi="Times New Roman" w:cs="Times New Roman"/>
                <w:sz w:val="28"/>
                <w:szCs w:val="28"/>
                <w:lang w:val="kk-KZ"/>
              </w:rPr>
              <m:t>+</m:t>
            </m:r>
          </m:sup>
        </m:sSubSup>
        <m:r>
          <w:rPr>
            <w:rFonts w:ascii="Cambria Math" w:hAnsi="Cambria Math" w:cs="Times New Roman"/>
            <w:sz w:val="28"/>
            <w:szCs w:val="28"/>
            <w:lang w:val="kk-KZ"/>
          </w:rPr>
          <m:t>v</m:t>
        </m:r>
        <m:r>
          <w:rPr>
            <w:rFonts w:ascii="Cambria Math" w:hAnsi="Times New Roman" w:cs="Times New Roman"/>
            <w:sz w:val="28"/>
            <w:szCs w:val="28"/>
            <w:lang w:val="kk-KZ"/>
          </w:rPr>
          <m:t>=</m:t>
        </m:r>
        <m:r>
          <w:rPr>
            <w:rFonts w:ascii="Cambria Math" w:hAnsi="Times New Roman" w:cs="Times New Roman"/>
            <w:sz w:val="28"/>
            <w:szCs w:val="28"/>
            <w:lang w:val="kk-KZ"/>
          </w:rPr>
          <m:t>-</m:t>
        </m:r>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v</m:t>
        </m:r>
      </m:oMath>
      <w:r w:rsidRPr="00456388">
        <w:rPr>
          <w:rFonts w:ascii="Times New Roman" w:hAnsi="Times New Roman" w:cs="Times New Roman"/>
          <w:sz w:val="28"/>
          <w:szCs w:val="28"/>
          <w:lang w:val="kk-KZ"/>
        </w:rPr>
        <w:t xml:space="preserve"> операторының кезкелген сыңарлас бола алады, олардың анықталу аймақтары төмендегідей:</w:t>
      </w:r>
    </w:p>
    <w:p w:rsidR="00456388" w:rsidRPr="00456388" w:rsidRDefault="00456388" w:rsidP="00456388">
      <w:pPr>
        <w:pStyle w:val="a6"/>
        <w:numPr>
          <w:ilvl w:val="0"/>
          <w:numId w:val="36"/>
        </w:numPr>
        <w:spacing w:after="0" w:line="240" w:lineRule="auto"/>
        <w:jc w:val="both"/>
        <w:rPr>
          <w:rFonts w:ascii="Times New Roman" w:hAnsi="Times New Roman" w:cs="Times New Roman"/>
          <w:sz w:val="28"/>
          <w:szCs w:val="28"/>
        </w:rPr>
      </w:pPr>
      <m:oMath>
        <m:r>
          <w:rPr>
            <w:rFonts w:ascii="Cambria Math" w:hAnsi="Cambria Math" w:cs="Times New Roman"/>
            <w:sz w:val="28"/>
            <w:szCs w:val="28"/>
          </w:rPr>
          <m:t>D</m:t>
        </m:r>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rPr>
                  <m:t>L</m:t>
                </m:r>
              </m:e>
              <m:sub>
                <m:r>
                  <w:rPr>
                    <w:rFonts w:ascii="Cambria Math" w:hAnsi="Times New Roman" w:cs="Times New Roman"/>
                    <w:sz w:val="28"/>
                    <w:szCs w:val="28"/>
                  </w:rPr>
                  <m:t>1</m:t>
                </m:r>
              </m:sub>
              <m:sup>
                <m:r>
                  <w:rPr>
                    <w:rFonts w:ascii="Cambria Math" w:hAnsi="Times New Roman" w:cs="Times New Roman"/>
                    <w:sz w:val="28"/>
                    <w:szCs w:val="28"/>
                  </w:rPr>
                  <m:t>+</m:t>
                </m:r>
              </m:sup>
            </m:sSubSup>
          </m:e>
        </m:d>
        <m:r>
          <w:rPr>
            <w:rFonts w:ascii="Cambria Math" w:hAnsi="Times New Roman" w:cs="Times New Roman"/>
            <w:sz w:val="28"/>
            <w:szCs w:val="28"/>
          </w:rPr>
          <m:t>=</m:t>
        </m:r>
        <m:d>
          <m:dPr>
            <m:begChr m:val="{"/>
            <m:endChr m:val="}"/>
            <m:ctrlPr>
              <w:rPr>
                <w:rFonts w:ascii="Cambria Math" w:hAnsi="Times New Roman" w:cs="Times New Roman"/>
                <w:i/>
                <w:sz w:val="28"/>
                <w:szCs w:val="28"/>
              </w:rPr>
            </m:ctrlPr>
          </m:d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=0</m:t>
            </m:r>
          </m:e>
        </m:d>
        <m:r>
          <w:rPr>
            <w:rFonts w:ascii="Cambria Math" w:hAnsi="Times New Roman" w:cs="Times New Roman"/>
            <w:sz w:val="28"/>
            <w:szCs w:val="28"/>
          </w:rPr>
          <m:t>;</m:t>
        </m:r>
      </m:oMath>
    </w:p>
    <w:p w:rsidR="00456388" w:rsidRPr="00456388" w:rsidRDefault="00456388" w:rsidP="00456388">
      <w:pPr>
        <w:pStyle w:val="a6"/>
        <w:numPr>
          <w:ilvl w:val="0"/>
          <w:numId w:val="36"/>
        </w:numPr>
        <w:spacing w:after="0" w:line="240" w:lineRule="auto"/>
        <w:jc w:val="both"/>
        <w:rPr>
          <w:rFonts w:ascii="Times New Roman" w:hAnsi="Times New Roman" w:cs="Times New Roman"/>
          <w:sz w:val="28"/>
          <w:szCs w:val="28"/>
        </w:rPr>
      </w:pPr>
      <m:oMath>
        <m:r>
          <w:rPr>
            <w:rFonts w:ascii="Cambria Math" w:hAnsi="Cambria Math" w:cs="Times New Roman"/>
            <w:sz w:val="28"/>
            <w:szCs w:val="28"/>
          </w:rPr>
          <m:t>D</m:t>
        </m:r>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rPr>
                  <m:t>L</m:t>
                </m:r>
              </m:e>
              <m:sub>
                <m:r>
                  <w:rPr>
                    <w:rFonts w:ascii="Cambria Math" w:hAnsi="Times New Roman" w:cs="Times New Roman"/>
                    <w:sz w:val="28"/>
                    <w:szCs w:val="28"/>
                  </w:rPr>
                  <m:t>1</m:t>
                </m:r>
              </m:sub>
              <m:sup>
                <m:r>
                  <w:rPr>
                    <w:rFonts w:ascii="Cambria Math" w:hAnsi="Times New Roman" w:cs="Times New Roman"/>
                    <w:sz w:val="28"/>
                    <w:szCs w:val="28"/>
                  </w:rPr>
                  <m:t>+</m:t>
                </m:r>
              </m:sup>
            </m:sSubSup>
          </m:e>
        </m:d>
        <m:r>
          <w:rPr>
            <w:rFonts w:ascii="Cambria Math" w:hAnsi="Times New Roman" w:cs="Times New Roman"/>
            <w:sz w:val="28"/>
            <w:szCs w:val="28"/>
          </w:rPr>
          <m:t>=</m:t>
        </m:r>
        <m:d>
          <m:dPr>
            <m:begChr m:val="{"/>
            <m:endChr m:val="}"/>
            <m:ctrlPr>
              <w:rPr>
                <w:rFonts w:ascii="Cambria Math" w:hAnsi="Times New Roman" w:cs="Times New Roman"/>
                <w:i/>
                <w:sz w:val="28"/>
                <w:szCs w:val="28"/>
              </w:rPr>
            </m:ctrlPr>
          </m:d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=0</m:t>
            </m:r>
          </m:e>
        </m:d>
        <m:r>
          <w:rPr>
            <w:rFonts w:ascii="Cambria Math" w:hAnsi="Times New Roman" w:cs="Times New Roman"/>
            <w:sz w:val="28"/>
            <w:szCs w:val="28"/>
          </w:rPr>
          <m:t>;</m:t>
        </m:r>
      </m:oMath>
    </w:p>
    <w:p w:rsidR="00456388" w:rsidRPr="00456388" w:rsidRDefault="00456388" w:rsidP="00456388">
      <w:pPr>
        <w:pStyle w:val="a6"/>
        <w:numPr>
          <w:ilvl w:val="0"/>
          <w:numId w:val="36"/>
        </w:numPr>
        <w:spacing w:after="0" w:line="240" w:lineRule="auto"/>
        <w:jc w:val="both"/>
        <w:rPr>
          <w:rFonts w:ascii="Times New Roman" w:hAnsi="Times New Roman" w:cs="Times New Roman"/>
          <w:sz w:val="28"/>
          <w:szCs w:val="28"/>
        </w:rPr>
      </w:pPr>
      <m:oMath>
        <m:r>
          <w:rPr>
            <w:rFonts w:ascii="Cambria Math" w:hAnsi="Cambria Math" w:cs="Times New Roman"/>
            <w:sz w:val="28"/>
            <w:szCs w:val="28"/>
          </w:rPr>
          <m:t>D</m:t>
        </m:r>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rPr>
                  <m:t>L</m:t>
                </m:r>
              </m:e>
              <m:sub>
                <m:r>
                  <w:rPr>
                    <w:rFonts w:ascii="Cambria Math" w:hAnsi="Times New Roman" w:cs="Times New Roman"/>
                    <w:sz w:val="28"/>
                    <w:szCs w:val="28"/>
                  </w:rPr>
                  <m:t>1</m:t>
                </m:r>
              </m:sub>
              <m:sup>
                <m:r>
                  <w:rPr>
                    <w:rFonts w:ascii="Cambria Math" w:hAnsi="Times New Roman" w:cs="Times New Roman"/>
                    <w:sz w:val="28"/>
                    <w:szCs w:val="28"/>
                  </w:rPr>
                  <m:t>+</m:t>
                </m:r>
              </m:sup>
            </m:sSubSup>
          </m:e>
        </m:d>
        <m:r>
          <w:rPr>
            <w:rFonts w:ascii="Cambria Math" w:hAnsi="Times New Roman" w:cs="Times New Roman"/>
            <w:sz w:val="28"/>
            <w:szCs w:val="28"/>
          </w:rPr>
          <m:t>=</m:t>
        </m:r>
        <m:d>
          <m:dPr>
            <m:begChr m:val="{"/>
            <m:endChr m:val="}"/>
            <m:ctrlPr>
              <w:rPr>
                <w:rFonts w:ascii="Cambria Math" w:hAnsi="Times New Roman" w:cs="Times New Roman"/>
                <w:i/>
                <w:sz w:val="28"/>
                <w:szCs w:val="28"/>
              </w:rPr>
            </m:ctrlPr>
          </m:d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r>
              <w:rPr>
                <w:rFonts w:ascii="Cambria Math" w:hAnsi="Cambria Math" w:cs="Times New Roman"/>
                <w:sz w:val="28"/>
                <w:szCs w:val="28"/>
              </w:rPr>
              <m:t>αv</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r>
              <w:rPr>
                <w:rFonts w:ascii="Cambria Math" w:hAnsi="Cambria Math" w:cs="Times New Roman"/>
                <w:sz w:val="28"/>
                <w:szCs w:val="28"/>
              </w:rPr>
              <m:t>βv</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=0</m:t>
            </m:r>
          </m:e>
        </m:d>
        <m:r>
          <w:rPr>
            <w:rFonts w:ascii="Cambria Math" w:hAnsi="Times New Roman" w:cs="Times New Roman"/>
            <w:sz w:val="28"/>
            <w:szCs w:val="28"/>
          </w:rPr>
          <m:t>;</m:t>
        </m:r>
      </m:oMath>
    </w:p>
    <w:p w:rsidR="00456388" w:rsidRPr="00456388" w:rsidRDefault="00456388" w:rsidP="00456388">
      <w:pPr>
        <w:pStyle w:val="a6"/>
        <w:numPr>
          <w:ilvl w:val="0"/>
          <w:numId w:val="36"/>
        </w:numPr>
        <w:spacing w:after="0" w:line="240" w:lineRule="auto"/>
        <w:jc w:val="both"/>
        <w:rPr>
          <w:rFonts w:ascii="Times New Roman" w:hAnsi="Times New Roman" w:cs="Times New Roman"/>
          <w:sz w:val="28"/>
          <w:szCs w:val="28"/>
        </w:rPr>
      </w:pPr>
      <m:oMath>
        <m:r>
          <w:rPr>
            <w:rFonts w:ascii="Cambria Math" w:hAnsi="Cambria Math" w:cs="Times New Roman"/>
            <w:sz w:val="28"/>
            <w:szCs w:val="28"/>
          </w:rPr>
          <m:t>D</m:t>
        </m:r>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rPr>
                  <m:t>L</m:t>
                </m:r>
              </m:e>
              <m:sub>
                <m:r>
                  <w:rPr>
                    <w:rFonts w:ascii="Cambria Math" w:hAnsi="Times New Roman" w:cs="Times New Roman"/>
                    <w:sz w:val="28"/>
                    <w:szCs w:val="28"/>
                  </w:rPr>
                  <m:t>1</m:t>
                </m:r>
              </m:sub>
              <m:sup>
                <m:r>
                  <w:rPr>
                    <w:rFonts w:ascii="Cambria Math" w:hAnsi="Times New Roman" w:cs="Times New Roman"/>
                    <w:sz w:val="28"/>
                    <w:szCs w:val="28"/>
                  </w:rPr>
                  <m:t>+</m:t>
                </m:r>
              </m:sup>
            </m:sSubSup>
          </m:e>
        </m:d>
        <m:r>
          <w:rPr>
            <w:rFonts w:ascii="Cambria Math" w:hAnsi="Times New Roman" w:cs="Times New Roman"/>
            <w:sz w:val="28"/>
            <w:szCs w:val="28"/>
          </w:rPr>
          <m:t>=</m:t>
        </m:r>
        <m:d>
          <m:dPr>
            <m:begChr m:val="{"/>
            <m:endChr m:val="}"/>
            <m:ctrlPr>
              <w:rPr>
                <w:rFonts w:ascii="Cambria Math" w:hAnsi="Times New Roman" w:cs="Times New Roman"/>
                <w:i/>
                <w:sz w:val="28"/>
                <w:szCs w:val="28"/>
              </w:rPr>
            </m:ctrlPr>
          </m:d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Cambria Math" w:cs="Times New Roman"/>
                    <w:sz w:val="28"/>
                    <w:szCs w:val="28"/>
                  </w:rPr>
                  <m:t>k</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e>
        </m:d>
        <m:r>
          <w:rPr>
            <w:rFonts w:ascii="Cambria Math" w:hAnsi="Times New Roman" w:cs="Times New Roman"/>
            <w:sz w:val="28"/>
            <w:szCs w:val="28"/>
          </w:rPr>
          <m:t>,</m:t>
        </m:r>
        <m:r>
          <w:rPr>
            <w:rFonts w:ascii="Cambria Math" w:hAnsi="Cambria Math" w:cs="Times New Roman"/>
            <w:sz w:val="28"/>
            <w:szCs w:val="28"/>
          </w:rPr>
          <m:t>k</m:t>
        </m:r>
        <m:r>
          <w:rPr>
            <w:rFonts w:ascii="Cambria Math" w:hAnsi="Times New Roman" w:cs="Times New Roman"/>
            <w:sz w:val="28"/>
            <w:szCs w:val="28"/>
          </w:rPr>
          <m:t>≥</m:t>
        </m:r>
        <m:r>
          <w:rPr>
            <w:rFonts w:ascii="Cambria Math" w:hAnsi="Times New Roman" w:cs="Times New Roman"/>
            <w:sz w:val="28"/>
            <w:szCs w:val="28"/>
          </w:rPr>
          <m:t>1.</m:t>
        </m:r>
      </m:oMath>
    </w:p>
    <w:p w:rsidR="00456388" w:rsidRPr="00456388" w:rsidRDefault="00456388" w:rsidP="00456388">
      <w:pPr>
        <w:pStyle w:val="a6"/>
        <w:spacing w:after="0" w:line="240" w:lineRule="auto"/>
        <w:jc w:val="both"/>
        <w:rPr>
          <w:rFonts w:ascii="Times New Roman" w:hAnsi="Times New Roman" w:cs="Times New Roman"/>
          <w:sz w:val="28"/>
          <w:szCs w:val="28"/>
          <w:lang w:val="kk-KZ"/>
        </w:rPr>
      </w:pPr>
    </w:p>
    <w:p w:rsidR="00456388" w:rsidRPr="00456388" w:rsidRDefault="00456388"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Мұның бәрі мына, </w:t>
      </w:r>
      <m:oMath>
        <m:r>
          <w:rPr>
            <w:rFonts w:ascii="Cambria Math" w:hAnsi="Cambria Math" w:cs="Times New Roman"/>
            <w:sz w:val="28"/>
            <w:szCs w:val="28"/>
            <w:lang w:val="kk-KZ"/>
          </w:rPr>
          <m:t>D</m:t>
        </m:r>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lang w:val="kk-KZ"/>
                  </w:rPr>
                  <m:t>L</m:t>
                </m:r>
              </m:e>
              <m:sub>
                <m:r>
                  <w:rPr>
                    <w:rFonts w:ascii="Cambria Math" w:hAnsi="Cambria Math" w:cs="Times New Roman"/>
                    <w:sz w:val="28"/>
                    <w:szCs w:val="28"/>
                    <w:lang w:val="kk-KZ"/>
                  </w:rPr>
                  <m:t>j</m:t>
                </m:r>
              </m:sub>
              <m:sup>
                <m:r>
                  <w:rPr>
                    <w:rFonts w:ascii="Cambria Math" w:hAnsi="Times New Roman" w:cs="Times New Roman"/>
                    <w:sz w:val="28"/>
                    <w:szCs w:val="28"/>
                    <w:lang w:val="kk-KZ"/>
                  </w:rPr>
                  <m:t>+</m:t>
                </m:r>
              </m:sup>
            </m:sSubSup>
          </m:e>
        </m:d>
        <m:r>
          <w:rPr>
            <w:rFonts w:ascii="Cambria Math" w:hAnsi="Cambria Math"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e>
        </m:d>
        <m:r>
          <w:rPr>
            <w:rFonts w:ascii="Cambria Math" w:hAnsi="Times New Roman" w:cs="Times New Roman"/>
            <w:sz w:val="28"/>
            <w:szCs w:val="28"/>
            <w:lang w:val="kk-KZ"/>
          </w:rPr>
          <m:t xml:space="preserve">,    </m:t>
        </m:r>
        <m:r>
          <w:rPr>
            <w:rFonts w:ascii="Cambria Math" w:hAnsi="Cambria Math" w:cs="Times New Roman"/>
            <w:sz w:val="28"/>
            <w:szCs w:val="28"/>
            <w:lang w:val="kk-KZ"/>
          </w:rPr>
          <m:t>j</m:t>
        </m:r>
        <m:r>
          <w:rPr>
            <w:rFonts w:ascii="Cambria Math" w:hAnsi="Times New Roman" w:cs="Times New Roman"/>
            <w:sz w:val="28"/>
            <w:szCs w:val="28"/>
            <w:lang w:val="kk-KZ"/>
          </w:rPr>
          <m:t>=1,2,3,4</m:t>
        </m:r>
      </m:oMath>
      <w:r w:rsidRPr="00456388">
        <w:rPr>
          <w:rFonts w:ascii="Times New Roman" w:hAnsi="Times New Roman" w:cs="Times New Roman"/>
          <w:sz w:val="28"/>
          <w:szCs w:val="28"/>
          <w:lang w:val="kk-KZ"/>
        </w:rPr>
        <w:t xml:space="preserve"> қатыстықтан оңай шығады. </w:t>
      </w:r>
    </w:p>
    <w:p w:rsidR="00456388" w:rsidRPr="00456388" w:rsidRDefault="00456388" w:rsidP="00456388">
      <w:pPr>
        <w:pStyle w:val="a6"/>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Жоғарыдағы, 2.2.30 теореманың (4) бабы бойынша </w:t>
      </w:r>
      <m:oMath>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Times New Roman" w:cs="Times New Roman"/>
                <w:sz w:val="28"/>
                <w:szCs w:val="28"/>
                <w:lang w:val="kk-KZ"/>
              </w:rPr>
              <m:t>)</m:t>
            </m:r>
          </m:e>
          <m:sup>
            <m:r>
              <w:rPr>
                <w:rFonts w:ascii="Cambria Math" w:hAnsi="Cambria Math" w:cs="Times New Roman"/>
                <w:sz w:val="28"/>
                <w:szCs w:val="28"/>
                <w:lang w:val="kk-KZ"/>
              </w:rPr>
              <m:t>*</m:t>
            </m:r>
          </m:sup>
        </m:sSup>
      </m:oMath>
      <w:r w:rsidRPr="00456388">
        <w:rPr>
          <w:rFonts w:ascii="Times New Roman" w:hAnsi="Times New Roman" w:cs="Times New Roman"/>
          <w:sz w:val="28"/>
          <w:szCs w:val="28"/>
          <w:lang w:val="kk-KZ"/>
        </w:rPr>
        <w:t xml:space="preserve"> операторы бар және  </w:t>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дың тұйықтығынан </w:t>
      </w:r>
      <m:oMath>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Times New Roman" w:cs="Times New Roman"/>
            <w:sz w:val="28"/>
            <w:szCs w:val="28"/>
            <w:lang w:val="kk-KZ"/>
          </w:rPr>
          <m:t>=</m:t>
        </m:r>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болады. Яғни  </w:t>
      </w:r>
      <m:oMath>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Cambria Math" w:hAnsi="Cambria Math" w:cs="Times New Roman"/>
                <w:sz w:val="28"/>
                <w:szCs w:val="28"/>
              </w:rPr>
              <m:t>*</m:t>
            </m:r>
          </m:sup>
        </m:sSup>
        <m:r>
          <w:rPr>
            <w:rFonts w:ascii="Cambria Math" w:hAnsi="Cambria Math" w:cs="Times New Roman"/>
            <w:sz w:val="28"/>
            <w:szCs w:val="28"/>
          </w:rPr>
          <m:t>v</m:t>
        </m:r>
        <m:r>
          <w:rPr>
            <w:rFonts w:ascii="Cambria Math" w:hAnsi="Times New Roman" w:cs="Times New Roman"/>
            <w:sz w:val="28"/>
            <w:szCs w:val="28"/>
          </w:rPr>
          <m:t>=</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dt</m:t>
            </m:r>
          </m:den>
        </m:f>
        <m:r>
          <w:rPr>
            <w:rFonts w:ascii="Cambria Math" w:hAnsi="Cambria Math" w:cs="Times New Roman"/>
            <w:sz w:val="28"/>
            <w:szCs w:val="28"/>
          </w:rPr>
          <m:t>v</m:t>
        </m:r>
        <m:r>
          <w:rPr>
            <w:rFonts w:ascii="Cambria Math" w:hAnsi="Times New Roman" w:cs="Times New Roman"/>
            <w:sz w:val="28"/>
            <w:szCs w:val="28"/>
          </w:rPr>
          <m:t>,</m:t>
        </m:r>
      </m:oMath>
      <w:r w:rsidRPr="00456388">
        <w:rPr>
          <w:rFonts w:ascii="Times New Roman" w:hAnsi="Times New Roman" w:cs="Times New Roman"/>
          <w:sz w:val="28"/>
          <w:szCs w:val="28"/>
        </w:rPr>
        <w:t xml:space="preserve">  </w:t>
      </w:r>
      <m:oMath>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Cambria Math" w:hAnsi="Cambria Math" w:cs="Times New Roman"/>
                    <w:sz w:val="28"/>
                    <w:szCs w:val="28"/>
                  </w:rPr>
                  <m:t>*</m:t>
                </m:r>
              </m:sup>
            </m:sSup>
          </m:e>
        </m:d>
        <m:r>
          <w:rPr>
            <w:rFonts w:ascii="Cambria Math" w:hAnsi="Times New Roman"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операторының сыңары, мына </w:t>
      </w:r>
    </w:p>
    <w:p w:rsidR="00456388" w:rsidRPr="00456388" w:rsidRDefault="00456388" w:rsidP="00456388">
      <w:pPr>
        <w:spacing w:after="0" w:line="240" w:lineRule="auto"/>
        <w:jc w:val="both"/>
        <w:rPr>
          <w:rFonts w:ascii="Times New Roman" w:hAnsi="Times New Roman" w:cs="Times New Roman"/>
          <w:sz w:val="28"/>
          <w:szCs w:val="28"/>
        </w:rPr>
      </w:pPr>
      <m:oMathPara>
        <m:oMath>
          <m:r>
            <w:rPr>
              <w:rFonts w:ascii="Cambria Math" w:hAnsi="Cambria Math" w:cs="Times New Roman"/>
              <w:sz w:val="28"/>
              <w:szCs w:val="28"/>
            </w:rPr>
            <m:t>Lu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dt</m:t>
              </m:r>
            </m:den>
          </m:f>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 xml:space="preserve">, </m:t>
          </m:r>
          <m:r>
            <w:rPr>
              <w:rFonts w:ascii="Cambria Math" w:hAnsi="Cambria Math" w:cs="Times New Roman"/>
              <w:sz w:val="28"/>
              <w:szCs w:val="28"/>
            </w:rPr>
            <m:t>D</m:t>
          </m:r>
          <m:d>
            <m:dPr>
              <m:ctrlPr>
                <w:rPr>
                  <w:rFonts w:ascii="Cambria Math" w:hAnsi="Times New Roman" w:cs="Times New Roman"/>
                  <w:i/>
                  <w:sz w:val="28"/>
                  <w:szCs w:val="28"/>
                </w:rPr>
              </m:ctrlPr>
            </m:dPr>
            <m:e>
              <m:r>
                <w:rPr>
                  <w:rFonts w:ascii="Cambria Math" w:hAnsi="Cambria Math" w:cs="Times New Roman"/>
                  <w:sz w:val="28"/>
                  <w:szCs w:val="28"/>
                </w:rPr>
                <m:t>L</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оператор болады.</w:t>
      </w:r>
    </w:p>
    <w:p w:rsidR="00456388" w:rsidRPr="00456388" w:rsidRDefault="00456388" w:rsidP="00456388">
      <w:pPr>
        <w:spacing w:after="0" w:line="240" w:lineRule="auto"/>
        <w:jc w:val="both"/>
        <w:rPr>
          <w:rFonts w:ascii="Times New Roman" w:hAnsi="Times New Roman" w:cs="Times New Roman"/>
          <w:sz w:val="28"/>
          <w:szCs w:val="28"/>
          <w:lang w:val="kk-KZ"/>
        </w:rPr>
      </w:pPr>
      <w:r w:rsidRPr="000E13D0">
        <w:rPr>
          <w:rFonts w:ascii="Times New Roman" w:hAnsi="Times New Roman" w:cs="Times New Roman"/>
          <w:b/>
          <w:sz w:val="28"/>
          <w:szCs w:val="28"/>
        </w:rPr>
        <w:t>2.2.46</w:t>
      </w:r>
      <w:r w:rsidR="000E13D0" w:rsidRPr="00787645">
        <w:rPr>
          <w:rFonts w:ascii="Times New Roman" w:hAnsi="Times New Roman" w:cs="Times New Roman"/>
          <w:b/>
          <w:sz w:val="28"/>
          <w:szCs w:val="28"/>
        </w:rPr>
        <w:t xml:space="preserve"> </w:t>
      </w:r>
      <w:r w:rsidRPr="000E13D0">
        <w:rPr>
          <w:rFonts w:ascii="Times New Roman" w:hAnsi="Times New Roman" w:cs="Times New Roman"/>
          <w:b/>
          <w:sz w:val="28"/>
          <w:szCs w:val="28"/>
        </w:rPr>
        <w:t>-</w:t>
      </w:r>
      <w:r w:rsidRPr="000E13D0">
        <w:rPr>
          <w:rFonts w:ascii="Times New Roman" w:hAnsi="Times New Roman" w:cs="Times New Roman"/>
          <w:b/>
          <w:sz w:val="28"/>
          <w:szCs w:val="28"/>
          <w:lang w:val="kk-KZ"/>
        </w:rPr>
        <w:t xml:space="preserve"> мысал.</w:t>
      </w:r>
      <w:r w:rsidRPr="00456388">
        <w:rPr>
          <w:rFonts w:ascii="Times New Roman" w:hAnsi="Times New Roman" w:cs="Times New Roman"/>
          <w:sz w:val="28"/>
          <w:szCs w:val="28"/>
          <w:lang w:val="kk-KZ"/>
        </w:rPr>
        <w:t xml:space="preserve"> Жоғарыдағы, мысалдың операторын жорамал бірлікке көбейткеннен шығатын операторды қарастырайық:</w:t>
      </w:r>
    </w:p>
    <w:p w:rsidR="00456388" w:rsidRPr="00456388" w:rsidRDefault="00456388" w:rsidP="00456388">
      <w:pPr>
        <w:spacing w:after="0" w:line="240" w:lineRule="auto"/>
        <w:jc w:val="both"/>
        <w:rPr>
          <w:rFonts w:ascii="Times New Roman" w:hAnsi="Times New Roman" w:cs="Times New Roman"/>
          <w:sz w:val="28"/>
          <w:szCs w:val="28"/>
        </w:rPr>
      </w:pPr>
      <m:oMathPara>
        <m:oMath>
          <m:r>
            <w:rPr>
              <w:rFonts w:ascii="Cambria Math" w:hAnsi="Cambria Math" w:cs="Times New Roman"/>
              <w:sz w:val="28"/>
              <w:szCs w:val="28"/>
            </w:rPr>
            <m:t>L</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 xml:space="preserve">,  </m:t>
          </m:r>
          <m:r>
            <w:rPr>
              <w:rFonts w:ascii="Cambria Math" w:hAnsi="Cambria Math" w:cs="Times New Roman"/>
              <w:sz w:val="28"/>
              <w:szCs w:val="28"/>
            </w:rPr>
            <m:t>Lu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r>
            <w:rPr>
              <w:rFonts w:ascii="Cambria Math" w:hAnsi="Cambria Math" w:cs="Times New Roman"/>
              <w:sz w:val="28"/>
              <w:szCs w:val="28"/>
            </w:rPr>
            <m:t>i</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oMath>
      </m:oMathPara>
    </w:p>
    <w:p w:rsidR="00456388" w:rsidRPr="00456388" w:rsidRDefault="00456388" w:rsidP="00456388">
      <w:pPr>
        <w:spacing w:after="0" w:line="240" w:lineRule="auto"/>
        <w:jc w:val="both"/>
        <w:rPr>
          <w:rFonts w:ascii="Times New Roman" w:hAnsi="Times New Roman" w:cs="Times New Roman"/>
          <w:sz w:val="28"/>
          <w:szCs w:val="28"/>
        </w:rPr>
      </w:pPr>
      <m:oMathPara>
        <m:oMath>
          <m:r>
            <w:rPr>
              <w:rFonts w:ascii="Cambria Math" w:hAnsi="Cambria Math" w:cs="Times New Roman"/>
              <w:sz w:val="28"/>
              <w:szCs w:val="28"/>
            </w:rPr>
            <m:t>D</m:t>
          </m:r>
          <m:d>
            <m:dPr>
              <m:ctrlPr>
                <w:rPr>
                  <w:rFonts w:ascii="Cambria Math" w:hAnsi="Times New Roman" w:cs="Times New Roman"/>
                  <w:i/>
                  <w:sz w:val="28"/>
                  <w:szCs w:val="28"/>
                </w:rPr>
              </m:ctrlPr>
            </m:dPr>
            <m:e>
              <m:r>
                <w:rPr>
                  <w:rFonts w:ascii="Cambria Math" w:hAnsi="Cambria Math" w:cs="Times New Roman"/>
                  <w:sz w:val="28"/>
                  <w:szCs w:val="28"/>
                </w:rPr>
                <m:t>L</m:t>
              </m:r>
            </m:e>
          </m:d>
          <m:r>
            <w:rPr>
              <w:rFonts w:ascii="Cambria Math" w:hAnsi="Times New Roman" w:cs="Times New Roman"/>
              <w:sz w:val="28"/>
              <w:szCs w:val="28"/>
            </w:rPr>
            <m:t>=</m:t>
          </m:r>
          <m:d>
            <m:dPr>
              <m:begChr m:val="{"/>
              <m:endChr m:val="}"/>
              <m:ctrlPr>
                <w:rPr>
                  <w:rFonts w:ascii="Cambria Math" w:hAnsi="Times New Roman" w:cs="Times New Roman"/>
                  <w:i/>
                  <w:sz w:val="28"/>
                  <w:szCs w:val="28"/>
                </w:rPr>
              </m:ctrlPr>
            </m:dPr>
            <m:e>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=0</m:t>
              </m:r>
            </m:e>
          </m:d>
          <m:r>
            <w:rPr>
              <w:rFonts w:ascii="Cambria Math" w:hAnsi="Times New Roman" w:cs="Times New Roman"/>
              <w:sz w:val="28"/>
              <w:szCs w:val="28"/>
            </w:rPr>
            <m:t>.</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Дәл жоғарыдағыдай жолмен  </w:t>
      </w:r>
      <m:oMath>
        <m:r>
          <w:rPr>
            <w:rFonts w:ascii="Cambria Math" w:hAnsi="Cambria Math" w:cs="Times New Roman"/>
            <w:sz w:val="28"/>
            <w:szCs w:val="28"/>
          </w:rPr>
          <m:t>L</m:t>
        </m:r>
      </m:oMath>
      <w:r w:rsidRPr="00456388">
        <w:rPr>
          <w:rFonts w:ascii="Times New Roman" w:hAnsi="Times New Roman" w:cs="Times New Roman"/>
          <w:sz w:val="28"/>
          <w:szCs w:val="28"/>
          <w:lang w:val="kk-KZ"/>
        </w:rPr>
        <w:t xml:space="preserve"> операторының сыңары, мына </w:t>
      </w:r>
    </w:p>
    <w:p w:rsidR="00456388" w:rsidRPr="00456388" w:rsidRDefault="00120D88" w:rsidP="00456388">
      <w:pPr>
        <w:spacing w:after="0" w:line="240" w:lineRule="auto"/>
        <w:jc w:val="both"/>
        <w:rPr>
          <w:rFonts w:ascii="Times New Roman" w:hAnsi="Times New Roman" w:cs="Times New Roman"/>
          <w:sz w:val="28"/>
          <w:szCs w:val="28"/>
          <w:lang w:val="kk-KZ"/>
        </w:rPr>
      </w:pPr>
      <m:oMathPara>
        <m:oMath>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r>
            <w:rPr>
              <w:rFonts w:ascii="Cambria Math" w:hAnsi="Cambria Math" w:cs="Times New Roman"/>
              <w:sz w:val="28"/>
              <w:szCs w:val="28"/>
            </w:rPr>
            <m:t>i</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 xml:space="preserve">,     </m:t>
          </m:r>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e>
          </m:d>
          <m:r>
            <w:rPr>
              <w:rFonts w:ascii="Cambria Math" w:hAnsi="Times New Roman"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r>
            <w:rPr>
              <w:rFonts w:ascii="Cambria Math" w:hAnsi="Times New Roman" w:cs="Times New Roman"/>
              <w:sz w:val="28"/>
              <w:szCs w:val="28"/>
            </w:rPr>
            <m:t>)</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оператор екенін оңай көрсетуге болады.</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Бұл екі операторлардың бірдей әрекет ететінін байқауға болады, яғни кезкелген </w:t>
      </w:r>
      <m:oMath>
        <m:r>
          <w:rPr>
            <w:rFonts w:ascii="Cambria Math" w:hAnsi="Cambria Math" w:cs="Times New Roman"/>
            <w:sz w:val="28"/>
            <w:szCs w:val="28"/>
            <w:lang w:val="kk-KZ"/>
          </w:rPr>
          <m:t>∀u∈D</m:t>
        </m:r>
        <m:r>
          <w:rPr>
            <w:rFonts w:ascii="Cambria Math" w:hAnsi="Times New Roman" w:cs="Times New Roman"/>
            <w:sz w:val="28"/>
            <w:szCs w:val="28"/>
            <w:lang w:val="kk-KZ"/>
          </w:rPr>
          <m:t>(</m:t>
        </m:r>
        <m:r>
          <w:rPr>
            <w:rFonts w:ascii="Cambria Math" w:hAnsi="Cambria Math" w:cs="Times New Roman"/>
            <w:sz w:val="28"/>
            <w:szCs w:val="28"/>
            <w:lang w:val="kk-KZ"/>
          </w:rPr>
          <m:t>L</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үшін  </w:t>
      </w:r>
      <m:oMath>
        <m:r>
          <w:rPr>
            <w:rFonts w:ascii="Cambria Math" w:hAnsi="Cambria Math" w:cs="Times New Roman"/>
            <w:sz w:val="28"/>
            <w:szCs w:val="28"/>
            <w:lang w:val="kk-KZ"/>
          </w:rPr>
          <m:t>Lu</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Times New Roman" w:hAnsi="Cambria Math" w:cs="Times New Roman"/>
                <w:sz w:val="28"/>
                <w:szCs w:val="28"/>
                <w:lang w:val="kk-KZ"/>
              </w:rPr>
              <m:t>*</m:t>
            </m:r>
          </m:sup>
        </m:sSup>
        <m:r>
          <w:rPr>
            <w:rFonts w:ascii="Cambria Math" w:hAnsi="Cambria Math" w:cs="Times New Roman"/>
            <w:sz w:val="28"/>
            <w:szCs w:val="28"/>
            <w:lang w:val="kk-KZ"/>
          </w:rPr>
          <m:t>u</m:t>
        </m:r>
      </m:oMath>
      <w:r w:rsidRPr="00456388">
        <w:rPr>
          <w:rFonts w:ascii="Times New Roman" w:hAnsi="Times New Roman" w:cs="Times New Roman"/>
          <w:sz w:val="28"/>
          <w:szCs w:val="28"/>
          <w:lang w:val="kk-KZ"/>
        </w:rPr>
        <w:t xml:space="preserve">. Сонымен бірге  </w:t>
      </w:r>
      <m:oMath>
        <m:r>
          <w:rPr>
            <w:rFonts w:ascii="Cambria Math" w:hAnsi="Cambria Math" w:cs="Times New Roman"/>
            <w:sz w:val="28"/>
            <w:szCs w:val="28"/>
          </w:rPr>
          <m:t>D</m:t>
        </m:r>
        <m:d>
          <m:dPr>
            <m:ctrlPr>
              <w:rPr>
                <w:rFonts w:ascii="Cambria Math" w:hAnsi="Times New Roman" w:cs="Times New Roman"/>
                <w:i/>
                <w:sz w:val="28"/>
                <w:szCs w:val="28"/>
              </w:rPr>
            </m:ctrlPr>
          </m:dPr>
          <m:e>
            <m:r>
              <w:rPr>
                <w:rFonts w:ascii="Cambria Math" w:hAnsi="Cambria Math" w:cs="Times New Roman"/>
                <w:sz w:val="28"/>
                <w:szCs w:val="28"/>
              </w:rPr>
              <m:t>L</m:t>
            </m:r>
          </m:e>
        </m:d>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e>
        </m:d>
      </m:oMath>
      <w:r w:rsidRPr="00456388">
        <w:rPr>
          <w:rFonts w:ascii="Times New Roman" w:hAnsi="Times New Roman" w:cs="Times New Roman"/>
          <w:sz w:val="28"/>
          <w:szCs w:val="28"/>
          <w:lang w:val="kk-KZ"/>
        </w:rPr>
        <w:t xml:space="preserve"> болғандықтан  </w:t>
      </w:r>
      <m:oMath>
        <m:r>
          <w:rPr>
            <w:rFonts w:ascii="Cambria Math" w:hAnsi="Cambria Math" w:cs="Times New Roman"/>
            <w:sz w:val="28"/>
            <w:szCs w:val="28"/>
          </w:rPr>
          <m:t>L</m:t>
        </m:r>
      </m:oMath>
      <w:r w:rsidRPr="00456388">
        <w:rPr>
          <w:rFonts w:ascii="Times New Roman" w:hAnsi="Times New Roman" w:cs="Times New Roman"/>
          <w:sz w:val="28"/>
          <w:szCs w:val="28"/>
          <w:lang w:val="kk-KZ"/>
        </w:rPr>
        <w:t xml:space="preserve"> операторы </w:t>
      </w:r>
      <m:oMath>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oMath>
      <w:r w:rsidRPr="00456388">
        <w:rPr>
          <w:rFonts w:ascii="Times New Roman" w:hAnsi="Times New Roman" w:cs="Times New Roman"/>
          <w:sz w:val="28"/>
          <w:szCs w:val="28"/>
          <w:lang w:val="kk-KZ"/>
        </w:rPr>
        <w:t xml:space="preserve"> операторының тарындысы. Демек  </w:t>
      </w:r>
      <m:oMath>
        <m:r>
          <w:rPr>
            <w:rFonts w:ascii="Cambria Math" w:hAnsi="Cambria Math" w:cs="Times New Roman"/>
            <w:sz w:val="28"/>
            <w:szCs w:val="28"/>
          </w:rPr>
          <m:t>L</m:t>
        </m:r>
      </m:oMath>
      <w:r w:rsidRPr="00456388">
        <w:rPr>
          <w:rFonts w:ascii="Times New Roman" w:hAnsi="Times New Roman" w:cs="Times New Roman"/>
          <w:sz w:val="28"/>
          <w:szCs w:val="28"/>
          <w:lang w:val="kk-KZ"/>
        </w:rPr>
        <w:t xml:space="preserve"> симметриялы оператор.  </w:t>
      </w:r>
      <m:oMath>
        <m:r>
          <w:rPr>
            <w:rFonts w:ascii="Cambria Math" w:hAnsi="Cambria Math" w:cs="Times New Roman"/>
            <w:sz w:val="28"/>
            <w:szCs w:val="28"/>
          </w:rPr>
          <m:t>D</m:t>
        </m:r>
        <m:r>
          <w:rPr>
            <w:rFonts w:ascii="Cambria Math" w:hAnsi="Times New Roman" w:cs="Times New Roman"/>
            <w:sz w:val="28"/>
            <w:szCs w:val="28"/>
          </w:rPr>
          <m:t>(</m:t>
        </m:r>
        <m:r>
          <w:rPr>
            <w:rFonts w:ascii="Cambria Math" w:hAnsi="Cambria Math" w:cs="Times New Roman"/>
            <w:sz w:val="28"/>
            <w:szCs w:val="28"/>
          </w:rPr>
          <m:t>L</m:t>
        </m:r>
        <m:r>
          <w:rPr>
            <w:rFonts w:ascii="Cambria Math" w:hAnsi="Times New Roman" w:cs="Times New Roman"/>
            <w:sz w:val="28"/>
            <w:szCs w:val="28"/>
          </w:rPr>
          <m:t>)</m:t>
        </m:r>
        <m:r>
          <w:rPr>
            <w:rFonts w:ascii="Cambria Math" w:hAnsi="Times New Roman" w:cs="Times New Roman"/>
            <w:sz w:val="28"/>
            <w:szCs w:val="28"/>
          </w:rPr>
          <m:t>≠</m:t>
        </m:r>
        <m:r>
          <w:rPr>
            <w:rFonts w:ascii="Cambria Math" w:hAnsi="Cambria Math" w:cs="Times New Roman"/>
            <w:sz w:val="28"/>
            <w:szCs w:val="28"/>
          </w:rPr>
          <m:t>D</m:t>
        </m:r>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Times New Roman" w:hAnsi="Cambria Math" w:cs="Times New Roman"/>
                <w:sz w:val="28"/>
                <w:szCs w:val="28"/>
              </w:rPr>
              <m:t>*</m:t>
            </m:r>
          </m:sup>
        </m:sSup>
        <m:r>
          <w:rPr>
            <w:rFonts w:ascii="Cambria Math" w:hAnsi="Times New Roman" w:cs="Times New Roman"/>
            <w:sz w:val="28"/>
            <w:szCs w:val="28"/>
          </w:rPr>
          <m:t>)</m:t>
        </m:r>
      </m:oMath>
      <w:r w:rsidRPr="00456388">
        <w:rPr>
          <w:rFonts w:ascii="Times New Roman" w:hAnsi="Times New Roman" w:cs="Times New Roman"/>
          <w:sz w:val="28"/>
          <w:szCs w:val="28"/>
          <w:lang w:val="kk-KZ"/>
        </w:rPr>
        <w:t xml:space="preserve"> болғандықтан ол жалқы оператор емес.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келтірілген мысал симметриялы оператор мен жалқы оператордың өзгешелігін анық көрсетіп тұр. </w:t>
      </w:r>
    </w:p>
    <w:p w:rsidR="00456388" w:rsidRPr="00456388" w:rsidRDefault="00456388" w:rsidP="00456388">
      <w:pPr>
        <w:spacing w:after="0" w:line="240" w:lineRule="auto"/>
        <w:jc w:val="both"/>
        <w:rPr>
          <w:rFonts w:ascii="Times New Roman" w:hAnsi="Times New Roman" w:cs="Times New Roman"/>
          <w:sz w:val="28"/>
          <w:szCs w:val="28"/>
          <w:lang w:val="kk-KZ"/>
        </w:rPr>
      </w:pPr>
      <w:r w:rsidRPr="000E13D0">
        <w:rPr>
          <w:rFonts w:ascii="Times New Roman" w:hAnsi="Times New Roman" w:cs="Times New Roman"/>
          <w:b/>
          <w:sz w:val="28"/>
          <w:szCs w:val="28"/>
          <w:lang w:val="kk-KZ"/>
        </w:rPr>
        <w:t>2.2.47-мысал.</w:t>
      </w:r>
      <w:r w:rsidRPr="00456388">
        <w:rPr>
          <w:rFonts w:ascii="Times New Roman" w:hAnsi="Times New Roman" w:cs="Times New Roman"/>
          <w:sz w:val="28"/>
          <w:szCs w:val="28"/>
          <w:lang w:val="kk-KZ"/>
        </w:rPr>
        <w:t xml:space="preserve"> Енді бірінші ретті дифференциалдық теңдеудің жалпы шекаралық есебіне қарасты операторды зерттейік:</w:t>
      </w:r>
    </w:p>
    <w:p w:rsidR="00456388" w:rsidRPr="00456388" w:rsidRDefault="00456388" w:rsidP="00456388">
      <w:pPr>
        <w:spacing w:after="0" w:line="240" w:lineRule="auto"/>
        <w:jc w:val="both"/>
        <w:rPr>
          <w:rFonts w:ascii="Times New Roman" w:hAnsi="Times New Roman" w:cs="Times New Roman"/>
          <w:sz w:val="28"/>
          <w:szCs w:val="28"/>
          <w:lang w:val="kk-KZ"/>
        </w:rPr>
      </w:pPr>
      <m:oMathPara>
        <m:oMath>
          <m:r>
            <w:rPr>
              <w:rFonts w:ascii="Cambria Math" w:hAnsi="Cambria Math" w:cs="Times New Roman"/>
              <w:sz w:val="28"/>
              <w:szCs w:val="28"/>
            </w:rPr>
            <m:t>Lu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r>
            <w:rPr>
              <w:rFonts w:ascii="Cambria Math" w:hAnsi="Cambria Math" w:cs="Times New Roman"/>
              <w:sz w:val="28"/>
              <w:szCs w:val="28"/>
            </w:rPr>
            <m:t>i</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 xml:space="preserve">, </m:t>
          </m:r>
          <m:r>
            <w:rPr>
              <w:rFonts w:ascii="Cambria Math" w:hAnsi="Cambria Math" w:cs="Times New Roman"/>
              <w:sz w:val="28"/>
              <w:szCs w:val="28"/>
            </w:rPr>
            <m:t>D</m:t>
          </m:r>
          <m:d>
            <m:dPr>
              <m:ctrlPr>
                <w:rPr>
                  <w:rFonts w:ascii="Cambria Math" w:hAnsi="Times New Roman" w:cs="Times New Roman"/>
                  <w:i/>
                  <w:sz w:val="28"/>
                  <w:szCs w:val="28"/>
                </w:rPr>
              </m:ctrlPr>
            </m:dPr>
            <m:e>
              <m:r>
                <w:rPr>
                  <w:rFonts w:ascii="Cambria Math" w:hAnsi="Cambria Math" w:cs="Times New Roman"/>
                  <w:sz w:val="28"/>
                  <w:szCs w:val="28"/>
                </w:rPr>
                <m:t>L</m:t>
              </m:r>
            </m:e>
          </m:d>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r>
            <w:rPr>
              <w:rFonts w:ascii="Cambria Math" w:hAnsi="Cambria Math" w:cs="Times New Roman"/>
              <w:sz w:val="28"/>
              <w:szCs w:val="28"/>
            </w:rPr>
            <m:t>αu</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rPr>
                <m:t>α</m:t>
              </m:r>
            </m:e>
          </m:d>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мұндағы </w:t>
      </w:r>
      <m:oMath>
        <m:r>
          <w:rPr>
            <w:rFonts w:ascii="Cambria Math" w:hAnsi="Cambria Math" w:cs="Times New Roman"/>
            <w:sz w:val="28"/>
            <w:szCs w:val="28"/>
          </w:rPr>
          <m:t>α∈C</m:t>
        </m:r>
      </m:oMath>
      <w:r w:rsidRPr="00456388">
        <w:rPr>
          <w:rFonts w:ascii="Times New Roman" w:hAnsi="Times New Roman" w:cs="Times New Roman"/>
          <w:sz w:val="28"/>
          <w:szCs w:val="28"/>
          <w:lang w:val="kk-KZ"/>
        </w:rPr>
        <w:t xml:space="preserve"> кезкелген комплекс сан. </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r>
      <m:oMath>
        <m:r>
          <w:rPr>
            <w:rFonts w:ascii="Cambria Math" w:hAnsi="Cambria Math" w:cs="Times New Roman"/>
            <w:sz w:val="28"/>
            <w:szCs w:val="28"/>
            <w:lang w:val="kk-KZ"/>
          </w:rPr>
          <m:t>L</m:t>
        </m:r>
      </m:oMath>
      <w:r w:rsidRPr="00456388">
        <w:rPr>
          <w:rFonts w:ascii="Times New Roman" w:hAnsi="Times New Roman" w:cs="Times New Roman"/>
          <w:sz w:val="28"/>
          <w:szCs w:val="28"/>
          <w:lang w:val="kk-KZ"/>
        </w:rPr>
        <w:t xml:space="preserve">  операторы сызықты, себебі оның анықталу аймағы сызықтық көпсала , ал әрекеті де сызықты.</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 xml:space="preserve">Жоғарыдағы 2.2.9 мысалдағыдай, «кәделі» функцияны құрастыру арқылы бұл оператордың </w:t>
      </w:r>
      <m:oMath>
        <m:sSub>
          <m:sSubPr>
            <m:ctrlPr>
              <w:rPr>
                <w:rFonts w:ascii="Cambria Math" w:hAnsi="Times New Roman" w:cs="Times New Roman"/>
                <w:i/>
                <w:sz w:val="28"/>
                <w:szCs w:val="28"/>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кеңістігінде шектеусіз екеніне оңай көз жеткізуге болады.</w:t>
      </w:r>
    </w:p>
    <w:p w:rsidR="00456388" w:rsidRPr="00456388" w:rsidRDefault="00456388" w:rsidP="00456388">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kk-KZ"/>
        </w:rPr>
        <w:tab/>
        <w:t xml:space="preserve">Осы </w:t>
      </w:r>
      <m:oMath>
        <m:r>
          <w:rPr>
            <w:rFonts w:ascii="Cambria Math" w:hAnsi="Cambria Math" w:cs="Times New Roman"/>
            <w:sz w:val="28"/>
            <w:szCs w:val="28"/>
          </w:rPr>
          <m:t>L</m:t>
        </m:r>
        <m:r>
          <w:rPr>
            <w:rFonts w:ascii="Times New Roman" w:hAnsi="Times New Roman" w:cs="Times New Roman"/>
            <w:sz w:val="28"/>
            <w:szCs w:val="28"/>
          </w:rPr>
          <m:t>-</m:t>
        </m:r>
      </m:oMath>
      <w:r w:rsidRPr="00456388">
        <w:rPr>
          <w:rFonts w:ascii="Times New Roman" w:hAnsi="Times New Roman" w:cs="Times New Roman"/>
          <w:sz w:val="28"/>
          <w:szCs w:val="28"/>
          <w:lang w:val="kk-KZ"/>
        </w:rPr>
        <w:t xml:space="preserve"> операторының сыңарын табайық. </w:t>
      </w:r>
      <m:oMath>
        <m:acc>
          <m:accPr>
            <m:chr m:val="̅"/>
            <m:ctrlPr>
              <w:rPr>
                <w:rFonts w:ascii="Cambria Math" w:hAnsi="Times New Roman" w:cs="Times New Roman"/>
                <w:i/>
                <w:sz w:val="28"/>
                <w:szCs w:val="28"/>
              </w:rPr>
            </m:ctrlPr>
          </m:accPr>
          <m:e>
            <m:r>
              <w:rPr>
                <w:rFonts w:ascii="Cambria Math" w:hAnsi="Cambria Math" w:cs="Times New Roman"/>
                <w:sz w:val="28"/>
                <w:szCs w:val="28"/>
              </w:rPr>
              <m:t>D</m:t>
            </m:r>
            <m:r>
              <w:rPr>
                <w:rFonts w:ascii="Cambria Math" w:hAnsi="Times New Roman" w:cs="Times New Roman"/>
                <w:sz w:val="28"/>
                <w:szCs w:val="28"/>
              </w:rPr>
              <m:t>(</m:t>
            </m:r>
            <m:r>
              <w:rPr>
                <w:rFonts w:ascii="Cambria Math" w:hAnsi="Cambria Math" w:cs="Times New Roman"/>
                <w:sz w:val="28"/>
                <w:szCs w:val="28"/>
              </w:rPr>
              <m:t>L</m:t>
            </m:r>
            <m:r>
              <w:rPr>
                <w:rFonts w:ascii="Cambria Math" w:hAnsi="Times New Roman" w:cs="Times New Roman"/>
                <w:sz w:val="28"/>
                <w:szCs w:val="28"/>
              </w:rPr>
              <m:t>)</m:t>
            </m:r>
          </m:e>
        </m:acc>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r>
          <w:rPr>
            <w:rFonts w:ascii="Cambria Math" w:hAnsi="Times New Roman" w:cs="Times New Roman"/>
            <w:sz w:val="28"/>
            <w:szCs w:val="28"/>
          </w:rPr>
          <m:t>)</m:t>
        </m:r>
      </m:oMath>
      <w:r w:rsidRPr="00456388">
        <w:rPr>
          <w:rFonts w:ascii="Times New Roman" w:hAnsi="Times New Roman" w:cs="Times New Roman"/>
          <w:sz w:val="28"/>
          <w:szCs w:val="28"/>
        </w:rPr>
        <w:t xml:space="preserve"> екені айдан анық, сондықтан </w:t>
      </w:r>
      <m:oMath>
        <m:sSup>
          <m:sSupPr>
            <m:ctrlPr>
              <w:rPr>
                <w:rFonts w:ascii="Cambria Math" w:hAnsi="Cambria Math" w:cs="Times New Roman"/>
                <w:i/>
                <w:sz w:val="28"/>
                <w:szCs w:val="28"/>
              </w:rPr>
            </m:ctrlPr>
          </m:sSupPr>
          <m:e>
            <m:r>
              <w:rPr>
                <w:rFonts w:ascii="Cambria Math" w:hAnsi="Cambria Math" w:cs="Times New Roman"/>
                <w:sz w:val="28"/>
                <w:szCs w:val="28"/>
              </w:rPr>
              <m:t>L</m:t>
            </m:r>
          </m:e>
          <m:sup>
            <m:r>
              <w:rPr>
                <w:rFonts w:ascii="Cambria Math" w:hAnsi="Cambria Math" w:cs="Times New Roman"/>
                <w:sz w:val="28"/>
                <w:szCs w:val="28"/>
              </w:rPr>
              <m:t>*</m:t>
            </m:r>
          </m:sup>
        </m:sSup>
      </m:oMath>
      <w:r w:rsidRPr="00456388">
        <w:rPr>
          <w:rFonts w:ascii="Times New Roman" w:hAnsi="Times New Roman" w:cs="Times New Roman"/>
          <w:sz w:val="28"/>
          <w:szCs w:val="28"/>
        </w:rPr>
        <w:t xml:space="preserve"> </w:t>
      </w:r>
      <w:r w:rsidRPr="00456388">
        <w:rPr>
          <w:rFonts w:ascii="Times New Roman" w:hAnsi="Times New Roman" w:cs="Times New Roman"/>
          <w:sz w:val="28"/>
          <w:szCs w:val="28"/>
          <w:lang w:val="kk-KZ"/>
        </w:rPr>
        <w:t xml:space="preserve">сыңар операторы бар. Барлық  </w:t>
      </w:r>
      <m:oMath>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Cambria Math" w:cs="Times New Roman"/>
            <w:sz w:val="28"/>
            <w:szCs w:val="28"/>
            <w:lang w:val="kk-KZ"/>
          </w:rPr>
          <m:t>v</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r>
          <w:rPr>
            <w:rFonts w:ascii="Cambria Math" w:hAnsi="Cambria Math" w:cs="Times New Roman"/>
            <w:sz w:val="28"/>
            <w:szCs w:val="28"/>
            <w:lang w:val="kk-KZ"/>
          </w:rPr>
          <m:t>∈</m:t>
        </m:r>
        <m:sSubSup>
          <m:sSubSupPr>
            <m:ctrlPr>
              <w:rPr>
                <w:rFonts w:ascii="Cambria Math" w:hAnsi="Times New Roman" w:cs="Times New Roman"/>
                <w:i/>
                <w:sz w:val="28"/>
                <w:szCs w:val="28"/>
              </w:rPr>
            </m:ctrlPr>
          </m:sSubSupPr>
          <m:e>
            <m:r>
              <w:rPr>
                <w:rFonts w:ascii="Cambria Math" w:hAnsi="Cambria Math"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m:t>
            </m:r>
          </m:sup>
        </m:sSubSup>
        <m:r>
          <w:rPr>
            <w:rFonts w:ascii="Cambria Math" w:hAnsi="Times New Roman" w:cs="Times New Roman"/>
            <w:sz w:val="28"/>
            <w:szCs w:val="28"/>
            <w:lang w:val="kk-KZ"/>
          </w:rPr>
          <m:t>(</m:t>
        </m:r>
        <m:r>
          <w:rPr>
            <w:rFonts w:ascii="Cambria Math" w:hAnsi="Cambria Math" w:cs="Times New Roman"/>
            <w:sz w:val="28"/>
            <w:szCs w:val="28"/>
            <w:lang w:val="kk-KZ"/>
          </w:rPr>
          <m:t>a</m:t>
        </m:r>
        <m:r>
          <w:rPr>
            <w:rFonts w:ascii="Cambria Math" w:hAnsi="Times New Roman" w:cs="Times New Roman"/>
            <w:sz w:val="28"/>
            <w:szCs w:val="28"/>
            <w:lang w:val="kk-KZ"/>
          </w:rPr>
          <m:t>,</m:t>
        </m:r>
        <m:r>
          <w:rPr>
            <w:rFonts w:ascii="Cambria Math" w:hAnsi="Cambria Math" w:cs="Times New Roman"/>
            <w:sz w:val="28"/>
            <w:szCs w:val="28"/>
            <w:lang w:val="kk-KZ"/>
          </w:rPr>
          <m:t>b</m:t>
        </m:r>
        <m:r>
          <w:rPr>
            <w:rFonts w:ascii="Cambria Math" w:hAnsi="Times New Roman" w:cs="Times New Roman"/>
            <w:sz w:val="28"/>
            <w:szCs w:val="28"/>
            <w:lang w:val="kk-KZ"/>
          </w:rPr>
          <m:t>)</m:t>
        </m:r>
      </m:oMath>
      <w:r w:rsidRPr="00456388">
        <w:rPr>
          <w:rFonts w:ascii="Times New Roman" w:hAnsi="Times New Roman" w:cs="Times New Roman"/>
          <w:sz w:val="28"/>
          <w:szCs w:val="28"/>
          <w:lang w:val="kk-KZ"/>
        </w:rPr>
        <w:t xml:space="preserve"> функциялары үшін бөліктеп интегралдау арқылы мынадай,</w:t>
      </w:r>
    </w:p>
    <w:p w:rsidR="00456388" w:rsidRPr="000E13D0" w:rsidRDefault="00120D88" w:rsidP="00456388">
      <w:pPr>
        <w:spacing w:after="0" w:line="240" w:lineRule="auto"/>
        <w:jc w:val="both"/>
        <w:rPr>
          <w:rFonts w:ascii="Cambria Math" w:hAnsi="Times New Roman" w:cs="Times New Roman"/>
          <w:sz w:val="28"/>
          <w:szCs w:val="28"/>
          <w:lang w:val="kk-KZ"/>
        </w:rPr>
      </w:pPr>
      <m:oMath>
        <m:d>
          <m:dPr>
            <m:ctrlPr>
              <w:rPr>
                <w:rFonts w:ascii="Cambria Math" w:hAnsi="Times New Roman" w:cs="Times New Roman"/>
                <w:i/>
                <w:sz w:val="28"/>
                <w:szCs w:val="28"/>
              </w:rPr>
            </m:ctrlPr>
          </m:dPr>
          <m:e>
            <m:r>
              <w:rPr>
                <w:rFonts w:ascii="Cambria Math" w:hAnsi="Cambria Math" w:cs="Times New Roman"/>
                <w:sz w:val="28"/>
                <w:szCs w:val="28"/>
                <w:lang w:val="kk-KZ"/>
              </w:rPr>
              <m:t>Lu</m:t>
            </m:r>
            <m:r>
              <w:rPr>
                <w:rFonts w:ascii="Cambria Math" w:hAnsi="Times New Roman" w:cs="Times New Roman"/>
                <w:sz w:val="28"/>
                <w:szCs w:val="28"/>
                <w:lang w:val="kk-KZ"/>
              </w:rPr>
              <m:t>,</m:t>
            </m:r>
            <m:r>
              <w:rPr>
                <w:rFonts w:ascii="Cambria Math" w:hAnsi="Cambria Math" w:cs="Times New Roman"/>
                <w:sz w:val="28"/>
                <w:szCs w:val="28"/>
                <w:lang w:val="kk-KZ"/>
              </w:rPr>
              <m:t>v</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Lu</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i</m:t>
                </m:r>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m:t>
                </m:r>
                <m:r>
                  <w:rPr>
                    <w:rFonts w:ascii="Cambria Math" w:hAnsi="Cambria Math" w:cs="Times New Roman"/>
                    <w:sz w:val="28"/>
                    <w:szCs w:val="28"/>
                    <w:lang w:val="kk-KZ"/>
                  </w:rPr>
                  <m:t>iu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r>
                      <w:rPr>
                        <w:rFonts w:ascii="Cambria Math" w:hAnsi="Cambria Math" w:cs="Times New Roman"/>
                        <w:sz w:val="28"/>
                        <w:szCs w:val="28"/>
                        <w:lang w:val="kk-KZ"/>
                      </w:rPr>
                      <m:t>v</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e>
                </m:acc>
              </m:e>
            </m:nary>
            <m:sSubSup>
              <m:sSubSupPr>
                <m:ctrlPr>
                  <w:rPr>
                    <w:rFonts w:ascii="Cambria Math" w:hAnsi="Times New Roman" w:cs="Times New Roman"/>
                    <w:i/>
                    <w:sz w:val="28"/>
                    <w:szCs w:val="28"/>
                  </w:rPr>
                </m:ctrlPr>
              </m:sSubSupPr>
              <m:e>
                <m:d>
                  <m:dPr>
                    <m:begChr m:val="|"/>
                    <m:endChr m:val=""/>
                    <m:ctrlPr>
                      <w:rPr>
                        <w:rFonts w:ascii="Cambria Math" w:hAnsi="Times New Roman" w:cs="Times New Roman"/>
                        <w:i/>
                        <w:sz w:val="28"/>
                        <w:szCs w:val="28"/>
                      </w:rPr>
                    </m:ctrlPr>
                  </m:dPr>
                  <m:e/>
                </m:d>
              </m:e>
              <m:sub>
                <m:r>
                  <w:rPr>
                    <w:rFonts w:ascii="Cambria Math" w:hAnsi="Cambria Math" w:cs="Times New Roman"/>
                    <w:sz w:val="28"/>
                    <w:szCs w:val="28"/>
                    <w:lang w:val="kk-KZ"/>
                  </w:rPr>
                  <m:t>a</m:t>
                </m:r>
              </m:sub>
              <m:sup>
                <m:r>
                  <w:rPr>
                    <w:rFonts w:ascii="Cambria Math" w:hAnsi="Cambria Math" w:cs="Times New Roman"/>
                    <w:sz w:val="28"/>
                    <w:szCs w:val="28"/>
                    <w:lang w:val="kk-KZ"/>
                  </w:rPr>
                  <m:t>b</m:t>
                </m:r>
              </m:sup>
            </m:sSubSup>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iu</m:t>
                </m:r>
                <m:r>
                  <w:rPr>
                    <w:rFonts w:ascii="Cambria Math" w:hAnsi="Times New Roman" w:cs="Times New Roman"/>
                    <w:sz w:val="28"/>
                    <w:szCs w:val="28"/>
                    <w:lang w:val="kk-KZ"/>
                  </w:rPr>
                  <m:t>(</m:t>
                </m:r>
                <m:r>
                  <w:rPr>
                    <w:rFonts w:ascii="Cambria Math" w:hAnsi="Cambria Math" w:cs="Times New Roman"/>
                    <w:sz w:val="28"/>
                    <w:szCs w:val="28"/>
                    <w:lang w:val="kk-KZ"/>
                  </w:rPr>
                  <m:t>x</m:t>
                </m:r>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b</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b</m:t>
                        </m:r>
                      </m:e>
                    </m:d>
                  </m:e>
                </m:acc>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a</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a</m:t>
                        </m:r>
                      </m:e>
                    </m:d>
                  </m:e>
                </m:acc>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b</m:t>
                    </m:r>
                  </m:sup>
                  <m:e>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x</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i</m:t>
                        </m:r>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dt</m:t>
                            </m:r>
                          </m:den>
                        </m:f>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e>
                    </m:acc>
                    <m:r>
                      <w:rPr>
                        <w:rFonts w:ascii="Cambria Math" w:hAnsi="Cambria Math" w:cs="Times New Roman"/>
                        <w:sz w:val="28"/>
                        <w:szCs w:val="28"/>
                        <w:lang w:val="kk-KZ"/>
                      </w:rPr>
                      <m:t>dx</m:t>
                    </m:r>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b</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b</m:t>
                            </m:r>
                          </m:e>
                        </m:d>
                      </m:e>
                    </m:acc>
                    <m:r>
                      <w:rPr>
                        <w:rFonts w:ascii="Cambria Math" w:hAnsi="Times New Roman" w:cs="Times New Roman"/>
                        <w:sz w:val="28"/>
                        <w:szCs w:val="28"/>
                        <w:lang w:val="kk-KZ"/>
                      </w:rPr>
                      <m:t>-</m:t>
                    </m:r>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a</m:t>
                        </m:r>
                      </m:e>
                    </m:d>
                    <m:acc>
                      <m:accPr>
                        <m:chr m:val="̅"/>
                        <m:ctrlPr>
                          <w:rPr>
                            <w:rFonts w:ascii="Cambria Math" w:hAnsi="Times New Roman" w:cs="Times New Roman"/>
                            <w:i/>
                            <w:sz w:val="28"/>
                            <w:szCs w:val="28"/>
                          </w:rPr>
                        </m:ctrlPr>
                      </m:accPr>
                      <m:e>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a</m:t>
                            </m:r>
                          </m:e>
                        </m:d>
                      </m:e>
                    </m:acc>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Cambria Math" w:cs="Times New Roman"/>
                            <w:sz w:val="28"/>
                            <w:szCs w:val="28"/>
                            <w:lang w:val="kk-KZ"/>
                          </w:rPr>
                          <m:t>u</m:t>
                        </m:r>
                        <m:r>
                          <w:rPr>
                            <w:rFonts w:ascii="Cambria Math" w:hAnsi="Times New Roman" w:cs="Times New Roman"/>
                            <w:sz w:val="28"/>
                            <w:szCs w:val="28"/>
                            <w:lang w:val="kk-KZ"/>
                          </w:rPr>
                          <m:t>,</m:t>
                        </m:r>
                        <m:r>
                          <w:rPr>
                            <w:rFonts w:ascii="Cambria Math" w:hAnsi="Cambria Math" w:cs="Times New Roman"/>
                            <w:sz w:val="28"/>
                            <w:szCs w:val="28"/>
                            <w:lang w:val="kk-KZ"/>
                          </w:rPr>
                          <m:t>i</m:t>
                        </m:r>
                        <m:f>
                          <m:fPr>
                            <m:ctrlPr>
                              <w:rPr>
                                <w:rFonts w:ascii="Cambria Math" w:hAnsi="Times New Roman" w:cs="Times New Roman"/>
                                <w:i/>
                                <w:sz w:val="28"/>
                                <w:szCs w:val="28"/>
                              </w:rPr>
                            </m:ctrlPr>
                          </m:fPr>
                          <m:num>
                            <m:r>
                              <w:rPr>
                                <w:rFonts w:ascii="Cambria Math" w:hAnsi="Cambria Math" w:cs="Times New Roman"/>
                                <w:sz w:val="28"/>
                                <w:szCs w:val="28"/>
                                <w:lang w:val="kk-KZ"/>
                              </w:rPr>
                              <m:t>d</m:t>
                            </m:r>
                          </m:num>
                          <m:den>
                            <m:r>
                              <w:rPr>
                                <w:rFonts w:ascii="Cambria Math" w:hAnsi="Cambria Math" w:cs="Times New Roman"/>
                                <w:sz w:val="28"/>
                                <w:szCs w:val="28"/>
                                <w:lang w:val="kk-KZ"/>
                              </w:rPr>
                              <m:t>dx</m:t>
                            </m:r>
                          </m:den>
                        </m:f>
                        <m:r>
                          <w:rPr>
                            <w:rFonts w:ascii="Cambria Math" w:hAnsi="Cambria Math" w:cs="Times New Roman"/>
                            <w:sz w:val="28"/>
                            <w:szCs w:val="28"/>
                            <w:lang w:val="kk-KZ"/>
                          </w:rPr>
                          <m:t>v</m:t>
                        </m:r>
                        <m:d>
                          <m:dPr>
                            <m:ctrlPr>
                              <w:rPr>
                                <w:rFonts w:ascii="Cambria Math" w:hAnsi="Times New Roman" w:cs="Times New Roman"/>
                                <w:i/>
                                <w:sz w:val="28"/>
                                <w:szCs w:val="28"/>
                              </w:rPr>
                            </m:ctrlPr>
                          </m:dPr>
                          <m:e>
                            <m:r>
                              <w:rPr>
                                <w:rFonts w:ascii="Cambria Math" w:hAnsi="Cambria Math" w:cs="Times New Roman"/>
                                <w:sz w:val="28"/>
                                <w:szCs w:val="28"/>
                                <w:lang w:val="kk-KZ"/>
                              </w:rPr>
                              <m:t>x</m:t>
                            </m:r>
                          </m:e>
                        </m:d>
                      </m:e>
                    </m:d>
                    <m:r>
                      <w:rPr>
                        <w:rFonts w:ascii="Cambria Math" w:hAnsi="Times New Roman" w:cs="Times New Roman"/>
                        <w:sz w:val="28"/>
                        <w:szCs w:val="28"/>
                        <w:lang w:val="kk-KZ"/>
                      </w:rPr>
                      <m:t xml:space="preserve">, </m:t>
                    </m:r>
                  </m:e>
                </m:nary>
              </m:e>
            </m:nary>
          </m:e>
        </m:nary>
      </m:oMath>
      <w:r w:rsidR="00456388" w:rsidRPr="00456388">
        <w:rPr>
          <w:rFonts w:ascii="Cambria Math" w:hAnsi="Times New Roman" w:cs="Times New Roman"/>
          <w:i/>
          <w:sz w:val="28"/>
          <w:szCs w:val="28"/>
          <w:lang w:val="kk-KZ"/>
        </w:rPr>
        <w:t xml:space="preserve">      </w:t>
      </w:r>
      <w:r w:rsidR="000E13D0" w:rsidRPr="000E13D0">
        <w:rPr>
          <w:rFonts w:ascii="Cambria Math" w:hAnsi="Times New Roman" w:cs="Times New Roman"/>
          <w:i/>
          <w:sz w:val="28"/>
          <w:szCs w:val="28"/>
          <w:lang w:val="kk-KZ"/>
        </w:rPr>
        <w:t xml:space="preserve">                                                   </w:t>
      </w:r>
      <w:r w:rsidR="00456388" w:rsidRPr="00456388">
        <w:rPr>
          <w:rFonts w:ascii="Cambria Math" w:hAnsi="Times New Roman" w:cs="Times New Roman"/>
          <w:i/>
          <w:sz w:val="28"/>
          <w:szCs w:val="28"/>
          <w:lang w:val="kk-KZ"/>
        </w:rPr>
        <w:t xml:space="preserve"> </w:t>
      </w:r>
      <w:r w:rsidR="00456388" w:rsidRPr="000E13D0">
        <w:rPr>
          <w:rFonts w:ascii="Cambria Math" w:hAnsi="Times New Roman" w:cs="Times New Roman"/>
          <w:sz w:val="28"/>
          <w:szCs w:val="28"/>
          <w:lang w:val="kk-KZ"/>
        </w:rPr>
        <w:t>(2.2.93)</w:t>
      </w:r>
    </w:p>
    <w:p w:rsidR="00456388" w:rsidRPr="00456388" w:rsidRDefault="00456388" w:rsidP="00456388">
      <w:pPr>
        <w:spacing w:after="0" w:line="240" w:lineRule="auto"/>
        <w:jc w:val="both"/>
        <w:rPr>
          <w:rFonts w:ascii="Cambria Math" w:hAnsi="Times New Roman" w:cs="Times New Roman"/>
          <w:sz w:val="28"/>
          <w:szCs w:val="28"/>
        </w:rPr>
      </w:pPr>
      <w:r w:rsidRPr="00456388">
        <w:rPr>
          <w:rFonts w:ascii="Cambria Math" w:hAnsi="Times New Roman" w:cs="Times New Roman"/>
          <w:sz w:val="28"/>
          <w:szCs w:val="28"/>
        </w:rPr>
        <w:t>теңдік</w:t>
      </w:r>
      <w:r w:rsidRPr="00456388">
        <w:rPr>
          <w:rFonts w:ascii="Cambria Math" w:hAnsi="Times New Roman" w:cs="Times New Roman"/>
          <w:sz w:val="28"/>
          <w:szCs w:val="28"/>
        </w:rPr>
        <w:t xml:space="preserve"> </w:t>
      </w:r>
      <w:r w:rsidRPr="00456388">
        <w:rPr>
          <w:rFonts w:ascii="Cambria Math" w:hAnsi="Times New Roman" w:cs="Times New Roman"/>
          <w:sz w:val="28"/>
          <w:szCs w:val="28"/>
        </w:rPr>
        <w:t>аламыз</w:t>
      </w:r>
      <w:r w:rsidRPr="00456388">
        <w:rPr>
          <w:rFonts w:ascii="Cambria Math" w:hAnsi="Times New Roman" w:cs="Times New Roman"/>
          <w:sz w:val="28"/>
          <w:szCs w:val="28"/>
        </w:rPr>
        <w:t xml:space="preserve">. </w:t>
      </w:r>
      <w:r w:rsidRPr="00456388">
        <w:rPr>
          <w:rFonts w:ascii="Cambria Math" w:hAnsi="Times New Roman" w:cs="Times New Roman"/>
          <w:sz w:val="28"/>
          <w:szCs w:val="28"/>
        </w:rPr>
        <w:t>Мынадай</w:t>
      </w:r>
      <w:r w:rsidRPr="00456388">
        <w:rPr>
          <w:rFonts w:ascii="Cambria Math" w:hAnsi="Times New Roman" w:cs="Times New Roman"/>
          <w:sz w:val="28"/>
          <w:szCs w:val="28"/>
        </w:rPr>
        <w:t>,</w:t>
      </w:r>
    </w:p>
    <w:p w:rsidR="00456388" w:rsidRPr="00456388" w:rsidRDefault="00120D88" w:rsidP="00456388">
      <w:pPr>
        <w:spacing w:after="0" w:line="240" w:lineRule="auto"/>
        <w:jc w:val="both"/>
        <w:rPr>
          <w:rFonts w:ascii="Cambria Math" w:hAnsi="Times New Roman" w:cs="Times New Roman"/>
          <w:i/>
          <w:sz w:val="28"/>
          <w:szCs w:val="28"/>
        </w:rPr>
      </w:pPr>
      <m:oMathPara>
        <m:oMath>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Cambria Math" w:hAnsi="Cambria Math" w:cs="Times New Roman"/>
                  <w:sz w:val="28"/>
                  <w:szCs w:val="28"/>
                </w:rPr>
                <m:t>*</m:t>
              </m:r>
            </m:sup>
          </m:sSup>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r>
            <w:rPr>
              <w:rFonts w:ascii="Cambria Math" w:hAnsi="Cambria Math" w:cs="Times New Roman"/>
              <w:sz w:val="28"/>
              <w:szCs w:val="28"/>
            </w:rPr>
            <m:t>i</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 xml:space="preserve">,    </m:t>
          </m:r>
          <m:r>
            <w:rPr>
              <w:rFonts w:ascii="Cambria Math" w:hAnsi="Cambria Math"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Cambria Math" w:cs="Times New Roman"/>
                      <w:sz w:val="28"/>
                      <w:szCs w:val="28"/>
                    </w:rPr>
                    <m:t>L</m:t>
                  </m:r>
                </m:e>
                <m:sup>
                  <m:r>
                    <w:rPr>
                      <w:rFonts w:ascii="Cambria Math" w:hAnsi="Times New Roman" w:cs="Times New Roman"/>
                      <w:sz w:val="28"/>
                      <w:szCs w:val="28"/>
                    </w:rPr>
                    <m:t>+</m:t>
                  </m:r>
                </m:sup>
              </m:sSup>
            </m:e>
          </m:d>
          <m:r>
            <w:rPr>
              <w:rFonts w:ascii="Cambria Math" w:hAnsi="Times New Roman" w:cs="Times New Roman"/>
              <w:sz w:val="28"/>
              <w:szCs w:val="28"/>
            </w:rPr>
            <m:t>=</m:t>
          </m:r>
          <m:d>
            <m:dPr>
              <m:begChr m:val="{"/>
              <m:endChr m:val="}"/>
              <m:ctrlPr>
                <w:rPr>
                  <w:rFonts w:ascii="Cambria Math" w:hAnsi="Times New Roman" w:cs="Times New Roman"/>
                  <w:i/>
                  <w:sz w:val="28"/>
                  <w:szCs w:val="28"/>
                </w:rPr>
              </m:ctrlPr>
            </m:d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Cambria Math" w:cs="Times New Roman"/>
                  <w:sz w:val="28"/>
                  <w:szCs w:val="28"/>
                </w:rPr>
                <m:t>∈</m:t>
              </m:r>
              <m:sSubSup>
                <m:sSubSupPr>
                  <m:ctrlPr>
                    <w:rPr>
                      <w:rFonts w:ascii="Cambria Math" w:hAnsi="Times New Roman" w:cs="Times New Roman"/>
                      <w:i/>
                      <w:sz w:val="28"/>
                      <w:szCs w:val="28"/>
                    </w:rPr>
                  </m:ctrlPr>
                </m:sSubSupPr>
                <m:e>
                  <m:r>
                    <w:rPr>
                      <w:rFonts w:ascii="Cambria Math" w:hAnsi="Cambria Math"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m:t>
                  </m:r>
                </m:sup>
              </m:sSubSup>
              <m:d>
                <m:dPr>
                  <m:ctrlPr>
                    <w:rPr>
                      <w:rFonts w:ascii="Cambria Math" w:hAnsi="Times New Roman" w:cs="Times New Roman"/>
                      <w:i/>
                      <w:sz w:val="28"/>
                      <w:szCs w:val="28"/>
                    </w:rPr>
                  </m:ctrlPr>
                </m:dPr>
                <m:e>
                  <m:r>
                    <w:rPr>
                      <w:rFonts w:ascii="Cambria Math" w:hAnsi="Cambria Math" w:cs="Times New Roman"/>
                      <w:sz w:val="28"/>
                      <w:szCs w:val="28"/>
                    </w:rPr>
                    <m:t>a</m:t>
                  </m:r>
                  <m:r>
                    <w:rPr>
                      <w:rFonts w:ascii="Cambria Math" w:hAnsi="Times New Roman" w:cs="Times New Roman"/>
                      <w:sz w:val="28"/>
                      <w:szCs w:val="28"/>
                    </w:rPr>
                    <m:t>,</m:t>
                  </m:r>
                  <m:r>
                    <w:rPr>
                      <w:rFonts w:ascii="Cambria Math" w:hAnsi="Cambria Math" w:cs="Times New Roman"/>
                      <w:sz w:val="28"/>
                      <w:szCs w:val="28"/>
                    </w:rPr>
                    <m:t>b</m:t>
                  </m:r>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Cambria Math" w:cs="Times New Roman"/>
                          <w:sz w:val="28"/>
                          <w:szCs w:val="28"/>
                        </w:rPr>
                        <m:t>α</m:t>
                      </m:r>
                    </m:e>
                  </m:acc>
                </m:e>
              </m:d>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Cambria Math" w:cs="Times New Roman"/>
                      <w:sz w:val="28"/>
                      <w:szCs w:val="28"/>
                    </w:rPr>
                    <m:t>α</m:t>
                  </m:r>
                </m:e>
              </m:acc>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=0</m:t>
              </m:r>
            </m:e>
          </m:d>
        </m:oMath>
      </m:oMathPara>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операторды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қарастырайық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Барлық</w:t>
      </w:r>
      <w:r w:rsidRPr="00456388">
        <w:rPr>
          <w:rFonts w:ascii="Cambria Math" w:hAnsi="Times New Roman" w:cs="Times New Roman"/>
          <w:sz w:val="28"/>
          <w:szCs w:val="28"/>
          <w:lang w:val="kk-KZ"/>
        </w:rPr>
        <w:t xml:space="preserve"> </w:t>
      </w:r>
      <w:r w:rsidRPr="00456388">
        <w:rPr>
          <w:rFonts w:ascii="Cambria Math" w:hAnsi="Times New Roman" w:cs="Times New Roman"/>
          <w:i/>
          <w:sz w:val="28"/>
          <w:szCs w:val="28"/>
          <w:lang w:val="kk-KZ"/>
        </w:rPr>
        <w:t xml:space="preserve"> </w:t>
      </w:r>
      <m:oMath>
        <m:r>
          <w:rPr>
            <w:rFonts w:ascii="Cambria Math" w:hAnsi="Cambria Math" w:cs="Times New Roman"/>
            <w:sz w:val="28"/>
            <w:szCs w:val="28"/>
            <w:lang w:val="kk-KZ"/>
          </w:rPr>
          <m:t>∀u∈D</m:t>
        </m:r>
        <m:d>
          <m:dPr>
            <m:ctrlPr>
              <w:rPr>
                <w:rFonts w:ascii="Cambria Math" w:hAnsi="Times New Roman" w:cs="Times New Roman"/>
                <w:i/>
                <w:sz w:val="28"/>
                <w:szCs w:val="28"/>
              </w:rPr>
            </m:ctrlPr>
          </m:dPr>
          <m:e>
            <m:r>
              <w:rPr>
                <w:rFonts w:ascii="Cambria Math" w:hAnsi="Cambria Math" w:cs="Times New Roman"/>
                <w:sz w:val="28"/>
                <w:szCs w:val="28"/>
                <w:lang w:val="kk-KZ"/>
              </w:rPr>
              <m:t>L</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барлық</w:t>
      </w:r>
      <w:r w:rsidRPr="00456388">
        <w:rPr>
          <w:rFonts w:ascii="Cambria Math" w:hAnsi="Times New Roman" w:cs="Times New Roman"/>
          <w:sz w:val="28"/>
          <w:szCs w:val="28"/>
          <w:lang w:val="kk-KZ"/>
        </w:rPr>
        <w:t xml:space="preserve">  </w:t>
      </w:r>
      <m:oMath>
        <m:r>
          <w:rPr>
            <w:rFonts w:ascii="Cambria Math" w:hAnsi="Cambria Math" w:cs="Times New Roman"/>
            <w:sz w:val="28"/>
            <w:szCs w:val="28"/>
            <w:lang w:val="kk-KZ"/>
          </w:rPr>
          <m:t>∀v∈D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r>
          <w:rPr>
            <w:rFonts w:ascii="Cambria Math" w:hAnsi="Times New Roman" w:cs="Times New Roman"/>
            <w:sz w:val="28"/>
            <w:szCs w:val="28"/>
            <w:lang w:val="kk-KZ"/>
          </w:rPr>
          <m:t>)</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p>
    <w:p w:rsidR="00456388" w:rsidRPr="00456388" w:rsidRDefault="00120D88" w:rsidP="00456388">
      <w:pPr>
        <w:spacing w:after="0" w:line="240" w:lineRule="auto"/>
        <w:jc w:val="both"/>
        <w:rPr>
          <w:rFonts w:ascii="Cambria Math" w:hAnsi="Times New Roman" w:cs="Times New Roman"/>
          <w:i/>
          <w:sz w:val="28"/>
          <w:szCs w:val="28"/>
          <w:lang w:val="kk-KZ"/>
        </w:rPr>
      </w:pPr>
      <m:oMathPara>
        <m:oMath>
          <m:d>
            <m:dPr>
              <m:begChr m:val="{"/>
              <m:endChr m:val=""/>
              <m:ctrlPr>
                <w:rPr>
                  <w:rFonts w:ascii="Cambria Math" w:hAnsi="Times New Roman" w:cs="Times New Roman"/>
                  <w:i/>
                  <w:sz w:val="28"/>
                  <w:szCs w:val="28"/>
                </w:rPr>
              </m:ctrlPr>
            </m:dPr>
            <m:e>
              <m:eqArr>
                <m:eqArrPr>
                  <m:ctrlPr>
                    <w:rPr>
                      <w:rFonts w:ascii="Cambria Math" w:hAnsi="Times New Roman" w:cs="Times New Roman"/>
                      <w:i/>
                      <w:sz w:val="28"/>
                      <w:szCs w:val="28"/>
                    </w:rPr>
                  </m:ctrlPr>
                </m:eqArrPr>
                <m:e>
                  <m:r>
                    <w:rPr>
                      <w:rFonts w:ascii="Cambria Math" w:hAnsi="Cambria Math" w:cs="Times New Roman"/>
                      <w:sz w:val="28"/>
                      <w:szCs w:val="28"/>
                    </w:rPr>
                    <m:t>αu</m:t>
                  </m:r>
                  <m:d>
                    <m:dPr>
                      <m:ctrlPr>
                        <w:rPr>
                          <w:rFonts w:ascii="Cambria Math" w:hAnsi="Times New Roman" w:cs="Times New Roman"/>
                          <w:i/>
                          <w:sz w:val="28"/>
                          <w:szCs w:val="28"/>
                        </w:rPr>
                      </m:ctrlPr>
                    </m:dPr>
                    <m:e>
                      <m:r>
                        <w:rPr>
                          <w:rFonts w:ascii="Cambria Math" w:hAnsi="Cambria Math" w:cs="Times New Roman"/>
                          <w:sz w:val="28"/>
                          <w:szCs w:val="28"/>
                        </w:rPr>
                        <m:t>a</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e>
                  </m:acc>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rPr>
                        <m:t>α</m:t>
                      </m:r>
                    </m:e>
                  </m:d>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e>
                  </m:acc>
                  <m:r>
                    <w:rPr>
                      <w:rFonts w:ascii="Cambria Math" w:hAnsi="Times New Roman" w:cs="Times New Roman"/>
                      <w:sz w:val="28"/>
                      <w:szCs w:val="28"/>
                    </w:rPr>
                    <m:t>=0,</m:t>
                  </m:r>
                </m:e>
                <m:e>
                  <m:r>
                    <w:rPr>
                      <w:rFonts w:ascii="Cambria Math" w:hAnsi="Cambria Math" w:cs="Times New Roman"/>
                      <w:sz w:val="28"/>
                      <w:szCs w:val="28"/>
                    </w:rPr>
                    <m:t>αu</m:t>
                  </m:r>
                  <m:d>
                    <m:dPr>
                      <m:ctrlPr>
                        <w:rPr>
                          <w:rFonts w:ascii="Cambria Math" w:hAnsi="Times New Roman" w:cs="Times New Roman"/>
                          <w:i/>
                          <w:sz w:val="28"/>
                          <w:szCs w:val="28"/>
                        </w:rPr>
                      </m:ctrlPr>
                    </m:dPr>
                    <m:e>
                      <m:r>
                        <w:rPr>
                          <w:rFonts w:ascii="Cambria Math" w:hAnsi="Cambria Math" w:cs="Times New Roman"/>
                          <w:sz w:val="28"/>
                          <w:szCs w:val="28"/>
                        </w:rPr>
                        <m:t>b</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e>
                  </m:acc>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rPr>
                        <m:t>α</m:t>
                      </m:r>
                    </m:e>
                  </m:d>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a</m:t>
                          </m:r>
                        </m:e>
                      </m:d>
                    </m:e>
                  </m:acc>
                  <m:r>
                    <w:rPr>
                      <w:rFonts w:ascii="Cambria Math" w:hAnsi="Times New Roman" w:cs="Times New Roman"/>
                      <w:sz w:val="28"/>
                      <w:szCs w:val="28"/>
                    </w:rPr>
                    <m:t>=0,</m:t>
                  </m:r>
                </m:e>
                <m:e>
                  <m:r>
                    <w:rPr>
                      <w:rFonts w:ascii="Cambria Math" w:hAnsi="Times New Roman" w:cs="Times New Roman"/>
                      <w:sz w:val="28"/>
                      <w:szCs w:val="28"/>
                    </w:rPr>
                    <m:t>-</m:t>
                  </m:r>
                  <m:r>
                    <w:rPr>
                      <w:rFonts w:ascii="Cambria Math" w:hAnsi="Cambria Math" w:cs="Times New Roman"/>
                      <w:sz w:val="28"/>
                      <w:szCs w:val="28"/>
                    </w:rPr>
                    <m:t>αu</m:t>
                  </m:r>
                  <m:d>
                    <m:dPr>
                      <m:ctrlPr>
                        <w:rPr>
                          <w:rFonts w:ascii="Cambria Math" w:hAnsi="Times New Roman" w:cs="Times New Roman"/>
                          <w:i/>
                          <w:sz w:val="28"/>
                          <w:szCs w:val="28"/>
                        </w:rPr>
                      </m:ctrlPr>
                    </m:dPr>
                    <m:e>
                      <m:r>
                        <w:rPr>
                          <w:rFonts w:ascii="Cambria Math" w:hAnsi="Cambria Math" w:cs="Times New Roman"/>
                          <w:sz w:val="28"/>
                          <w:szCs w:val="28"/>
                        </w:rPr>
                        <m:t>a</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e>
                  </m:acc>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rPr>
                        <m:t>α</m:t>
                      </m:r>
                    </m:e>
                  </m:d>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a</m:t>
                          </m:r>
                        </m:e>
                      </m:d>
                    </m:e>
                  </m:acc>
                  <m:r>
                    <w:rPr>
                      <w:rFonts w:ascii="Cambria Math" w:hAnsi="Times New Roman" w:cs="Times New Roman"/>
                      <w:sz w:val="28"/>
                      <w:szCs w:val="28"/>
                    </w:rPr>
                    <m:t>=0,</m:t>
                  </m:r>
                  <m:ctrlPr>
                    <w:rPr>
                      <w:rFonts w:ascii="Cambria Math" w:eastAsia="Cambria Math" w:hAnsi="Times New Roman" w:cs="Times New Roman"/>
                      <w:i/>
                      <w:sz w:val="28"/>
                      <w:szCs w:val="28"/>
                    </w:rPr>
                  </m:ctrlPr>
                </m:e>
                <m:e>
                  <m:r>
                    <w:rPr>
                      <w:rFonts w:ascii="Cambria Math" w:hAnsi="Times New Roman" w:cs="Times New Roman"/>
                      <w:sz w:val="28"/>
                      <w:szCs w:val="28"/>
                    </w:rPr>
                    <m:t>-</m:t>
                  </m:r>
                  <m:r>
                    <w:rPr>
                      <w:rFonts w:ascii="Cambria Math" w:hAnsi="Cambria Math" w:cs="Times New Roman"/>
                      <w:sz w:val="28"/>
                      <w:szCs w:val="28"/>
                    </w:rPr>
                    <m:t>αu</m:t>
                  </m:r>
                  <m:d>
                    <m:dPr>
                      <m:ctrlPr>
                        <w:rPr>
                          <w:rFonts w:ascii="Cambria Math" w:hAnsi="Times New Roman" w:cs="Times New Roman"/>
                          <w:i/>
                          <w:sz w:val="28"/>
                          <w:szCs w:val="28"/>
                        </w:rPr>
                      </m:ctrlPr>
                    </m:dPr>
                    <m:e>
                      <m:r>
                        <w:rPr>
                          <w:rFonts w:ascii="Cambria Math" w:hAnsi="Cambria Math" w:cs="Times New Roman"/>
                          <w:sz w:val="28"/>
                          <w:szCs w:val="28"/>
                        </w:rPr>
                        <m:t>a</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e>
                  </m:acc>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rPr>
                        <m:t>α</m:t>
                      </m:r>
                    </m:e>
                  </m:d>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a</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a</m:t>
                          </m:r>
                        </m:e>
                      </m:d>
                    </m:e>
                  </m:acc>
                  <m:r>
                    <w:rPr>
                      <w:rFonts w:ascii="Cambria Math" w:hAnsi="Times New Roman" w:cs="Times New Roman"/>
                      <w:sz w:val="28"/>
                      <w:szCs w:val="28"/>
                    </w:rPr>
                    <m:t>=0,</m:t>
                  </m:r>
                </m:e>
              </m:eqArr>
            </m:e>
          </m:d>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теңдіктер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орындалады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оларды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өзара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қоссақ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p>
    <w:p w:rsidR="00456388" w:rsidRPr="00456388" w:rsidRDefault="00456388" w:rsidP="00456388">
      <w:pPr>
        <w:spacing w:after="0" w:line="240" w:lineRule="auto"/>
        <w:jc w:val="both"/>
        <w:rPr>
          <w:rFonts w:ascii="Cambria Math" w:hAnsi="Times New Roman" w:cs="Times New Roman"/>
          <w:i/>
          <w:sz w:val="28"/>
          <w:szCs w:val="28"/>
          <w:lang w:val="kk-KZ"/>
        </w:rPr>
      </w:pPr>
      <m:oMathPara>
        <m:oMath>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b</m:t>
                  </m:r>
                </m:e>
              </m:d>
            </m:e>
          </m:acc>
          <m:r>
            <w:rPr>
              <w:rFonts w:ascii="Cambria Math" w:hAnsi="Times New Roman" w:cs="Times New Roman"/>
              <w:sz w:val="28"/>
              <w:szCs w:val="28"/>
            </w:rPr>
            <m:t>-</m:t>
          </m:r>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a</m:t>
              </m:r>
            </m:e>
          </m:d>
          <m:acc>
            <m:accPr>
              <m:chr m:val="̅"/>
              <m:ctrlPr>
                <w:rPr>
                  <w:rFonts w:ascii="Cambria Math" w:hAnsi="Times New Roman" w:cs="Times New Roman"/>
                  <w:i/>
                  <w:sz w:val="28"/>
                  <w:szCs w:val="28"/>
                </w:rPr>
              </m:ctrlPr>
            </m:accPr>
            <m:e>
              <m:r>
                <w:rPr>
                  <w:rFonts w:ascii="Cambria Math" w:hAnsi="Cambria Math" w:cs="Times New Roman"/>
                  <w:sz w:val="28"/>
                  <w:szCs w:val="28"/>
                </w:rPr>
                <m:t>v</m:t>
              </m:r>
              <m:d>
                <m:dPr>
                  <m:ctrlPr>
                    <w:rPr>
                      <w:rFonts w:ascii="Cambria Math" w:hAnsi="Times New Roman" w:cs="Times New Roman"/>
                      <w:i/>
                      <w:sz w:val="28"/>
                      <w:szCs w:val="28"/>
                    </w:rPr>
                  </m:ctrlPr>
                </m:dPr>
                <m:e>
                  <m:r>
                    <w:rPr>
                      <w:rFonts w:ascii="Cambria Math" w:hAnsi="Cambria Math" w:cs="Times New Roman"/>
                      <w:sz w:val="28"/>
                      <w:szCs w:val="28"/>
                    </w:rPr>
                    <m:t>a</m:t>
                  </m:r>
                </m:e>
              </m:d>
            </m:e>
          </m:acc>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теңдікті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аламыз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кезкелген</w:t>
      </w:r>
      <w:r w:rsidRPr="00456388">
        <w:rPr>
          <w:rFonts w:ascii="Cambria Math" w:hAnsi="Times New Roman" w:cs="Times New Roman"/>
          <w:sz w:val="28"/>
          <w:szCs w:val="28"/>
          <w:lang w:val="kk-KZ"/>
        </w:rPr>
        <w:t xml:space="preserve">  </w:t>
      </w:r>
      <m:oMath>
        <m:r>
          <w:rPr>
            <w:rFonts w:ascii="Cambria Math" w:hAnsi="Cambria Math" w:cs="Times New Roman"/>
            <w:sz w:val="28"/>
            <w:szCs w:val="28"/>
            <w:lang w:val="kk-KZ"/>
          </w:rPr>
          <m:t>∀u∈D</m:t>
        </m:r>
        <m:d>
          <m:dPr>
            <m:ctrlPr>
              <w:rPr>
                <w:rFonts w:ascii="Cambria Math" w:hAnsi="Times New Roman" w:cs="Times New Roman"/>
                <w:i/>
                <w:sz w:val="28"/>
                <w:szCs w:val="28"/>
              </w:rPr>
            </m:ctrlPr>
          </m:dPr>
          <m:e>
            <m:r>
              <w:rPr>
                <w:rFonts w:ascii="Cambria Math" w:hAnsi="Cambria Math" w:cs="Times New Roman"/>
                <w:sz w:val="28"/>
                <w:szCs w:val="28"/>
                <w:lang w:val="kk-KZ"/>
              </w:rPr>
              <m:t>L</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m:oMath>
        <m:r>
          <w:rPr>
            <w:rFonts w:ascii="Cambria Math" w:hAnsi="Cambria Math" w:cs="Times New Roman"/>
            <w:sz w:val="28"/>
            <w:szCs w:val="28"/>
            <w:lang w:val="kk-KZ"/>
          </w:rPr>
          <m:t>∀v∈D</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(2.2.93) </w:t>
      </w:r>
      <w:r w:rsidRPr="00456388">
        <w:rPr>
          <w:rFonts w:ascii="Cambria Math" w:hAnsi="Times New Roman" w:cs="Times New Roman"/>
          <w:sz w:val="28"/>
          <w:szCs w:val="28"/>
          <w:lang w:val="kk-KZ"/>
        </w:rPr>
        <w:t>теңдіктен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m:oMath>
        <m:d>
          <m:dPr>
            <m:ctrlPr>
              <w:rPr>
                <w:rFonts w:ascii="Cambria Math" w:hAnsi="Times New Roman" w:cs="Times New Roman"/>
                <w:i/>
                <w:sz w:val="28"/>
                <w:szCs w:val="28"/>
              </w:rPr>
            </m:ctrlPr>
          </m:dPr>
          <m:e>
            <m:r>
              <w:rPr>
                <w:rFonts w:ascii="Cambria Math" w:hAnsi="Cambria Math" w:cs="Times New Roman"/>
                <w:sz w:val="28"/>
                <w:szCs w:val="28"/>
                <w:lang w:val="kk-KZ"/>
              </w:rPr>
              <m:t>Lu</m:t>
            </m:r>
            <m:r>
              <w:rPr>
                <w:rFonts w:ascii="Cambria Math" w:hAnsi="Times New Roman" w:cs="Times New Roman"/>
                <w:sz w:val="28"/>
                <w:szCs w:val="28"/>
                <w:lang w:val="kk-KZ"/>
              </w:rPr>
              <m:t>,</m:t>
            </m:r>
            <m:r>
              <w:rPr>
                <w:rFonts w:ascii="Cambria Math" w:hAnsi="Cambria Math" w:cs="Times New Roman"/>
                <w:sz w:val="28"/>
                <w:szCs w:val="28"/>
                <w:lang w:val="kk-KZ"/>
              </w:rPr>
              <m:t>v</m:t>
            </m:r>
          </m:e>
        </m:d>
        <m:r>
          <w:rPr>
            <w:rFonts w:ascii="Cambria Math" w:hAnsi="Times New Roman" w:cs="Times New Roman"/>
            <w:sz w:val="28"/>
            <w:szCs w:val="28"/>
            <w:lang w:val="kk-KZ"/>
          </w:rPr>
          <m:t>=(</m:t>
        </m:r>
        <m:r>
          <w:rPr>
            <w:rFonts w:ascii="Cambria Math" w:hAnsi="Cambria Math" w:cs="Times New Roman"/>
            <w:sz w:val="28"/>
            <w:szCs w:val="28"/>
            <w:lang w:val="kk-KZ"/>
          </w:rPr>
          <m:t>u</m:t>
        </m:r>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Times New Roman" w:cs="Times New Roman"/>
                <w:sz w:val="28"/>
                <w:szCs w:val="28"/>
                <w:lang w:val="kk-KZ"/>
              </w:rPr>
              <m:t>+</m:t>
            </m:r>
          </m:sup>
        </m:sSup>
        <m:r>
          <w:rPr>
            <w:rFonts w:ascii="Cambria Math" w:hAnsi="Cambria Math" w:cs="Times New Roman"/>
            <w:sz w:val="28"/>
            <w:szCs w:val="28"/>
            <w:lang w:val="kk-KZ"/>
          </w:rPr>
          <m:t>v</m:t>
        </m:r>
        <m:r>
          <w:rPr>
            <w:rFonts w:ascii="Cambria Math" w:hAnsi="Times New Roman" w:cs="Times New Roman"/>
            <w:sz w:val="28"/>
            <w:szCs w:val="28"/>
            <w:lang w:val="kk-KZ"/>
          </w:rPr>
          <m:t>)</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теңдікті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аламыз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r>
          <w:rPr>
            <w:rFonts w:ascii="Cambria Math" w:hAnsi="Cambria Math" w:cs="Times New Roman"/>
            <w:sz w:val="28"/>
            <w:szCs w:val="28"/>
            <w:lang w:val="kk-KZ"/>
          </w:rPr>
          <m:t>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операторлары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сыңарлас</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Осы</w:t>
      </w:r>
      <m:oMath>
        <m:r>
          <w:rPr>
            <w:rFonts w:ascii="Cambria Math" w:hAnsi="Cambria Math" w:cs="Times New Roman"/>
            <w:sz w:val="28"/>
            <w:szCs w:val="28"/>
            <w:lang w:val="kk-KZ"/>
          </w:rPr>
          <m:t xml:space="preserve">  </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нағыз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Cambria Math"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көрсетейік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m:oMath>
        <m:r>
          <w:rPr>
            <w:rFonts w:ascii="Cambria Math" w:hAnsi="Cambria Math" w:cs="Times New Roman"/>
            <w:sz w:val="28"/>
            <w:szCs w:val="28"/>
            <w:lang w:val="kk-KZ"/>
          </w:rPr>
          <m:t>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Cambria Math"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операторларының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жайлы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көрсетіп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сосын</w:t>
      </w:r>
      <w:r w:rsidRPr="00456388">
        <w:rPr>
          <w:rFonts w:ascii="Cambria Math" w:hAnsi="Times New Roman" w:cs="Times New Roman"/>
          <w:sz w:val="28"/>
          <w:szCs w:val="28"/>
          <w:lang w:val="kk-KZ"/>
        </w:rPr>
        <w:t xml:space="preserve">  2.2.30 </w:t>
      </w:r>
      <w:r w:rsidRPr="00456388">
        <w:rPr>
          <w:rFonts w:ascii="Cambria Math" w:hAnsi="Times New Roman" w:cs="Times New Roman"/>
          <w:sz w:val="28"/>
          <w:szCs w:val="28"/>
          <w:lang w:val="kk-KZ"/>
        </w:rPr>
        <w:t>теореманың</w:t>
      </w:r>
      <w:r w:rsidRPr="00456388">
        <w:rPr>
          <w:rFonts w:ascii="Cambria Math" w:hAnsi="Times New Roman" w:cs="Times New Roman"/>
          <w:sz w:val="28"/>
          <w:szCs w:val="28"/>
          <w:lang w:val="kk-KZ"/>
        </w:rPr>
        <w:t xml:space="preserve">  (5) </w:t>
      </w:r>
      <w:r w:rsidRPr="00456388">
        <w:rPr>
          <w:rFonts w:ascii="Cambria Math" w:hAnsi="Times New Roman" w:cs="Times New Roman"/>
          <w:sz w:val="28"/>
          <w:szCs w:val="28"/>
          <w:lang w:val="kk-KZ"/>
        </w:rPr>
        <w:t>бабына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иек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артайық</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m:oMathPara>
        <m:oMath>
          <m:r>
            <w:rPr>
              <w:rFonts w:ascii="Cambria Math" w:hAnsi="Cambria Math" w:cs="Times New Roman"/>
              <w:sz w:val="28"/>
              <w:szCs w:val="28"/>
            </w:rPr>
            <m:t>Lu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r>
            <w:rPr>
              <w:rFonts w:ascii="Cambria Math" w:hAnsi="Cambria Math" w:cs="Times New Roman"/>
              <w:sz w:val="28"/>
              <w:szCs w:val="28"/>
            </w:rPr>
            <m:t>i</m:t>
          </m:r>
          <m:f>
            <m:fPr>
              <m:ctrlPr>
                <w:rPr>
                  <w:rFonts w:ascii="Cambria Math" w:hAnsi="Times New Roman" w:cs="Times New Roman"/>
                  <w:i/>
                  <w:sz w:val="28"/>
                  <w:szCs w:val="28"/>
                </w:rPr>
              </m:ctrlPr>
            </m:fPr>
            <m:num>
              <m:r>
                <w:rPr>
                  <w:rFonts w:ascii="Cambria Math" w:hAnsi="Cambria Math" w:cs="Times New Roman"/>
                  <w:sz w:val="28"/>
                  <w:szCs w:val="28"/>
                </w:rPr>
                <m:t>d</m:t>
              </m:r>
            </m:num>
            <m:den>
              <m:r>
                <w:rPr>
                  <w:rFonts w:ascii="Cambria Math" w:hAnsi="Cambria Math" w:cs="Times New Roman"/>
                  <w:sz w:val="28"/>
                  <w:szCs w:val="28"/>
                </w:rPr>
                <m:t>dx</m:t>
              </m:r>
            </m:den>
          </m:f>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x</m:t>
              </m:r>
            </m:e>
          </m:d>
          <m:r>
            <w:rPr>
              <w:rFonts w:ascii="Cambria Math" w:hAnsi="Times New Roman" w:cs="Times New Roman"/>
              <w:sz w:val="28"/>
              <w:szCs w:val="28"/>
            </w:rPr>
            <m:t>=</m:t>
          </m:r>
          <m:r>
            <w:rPr>
              <w:rFonts w:ascii="Cambria Math" w:hAnsi="Cambria Math" w:cs="Times New Roman"/>
              <w:sz w:val="28"/>
              <w:szCs w:val="28"/>
            </w:rPr>
            <m:t>f</m:t>
          </m:r>
          <m:d>
            <m:dPr>
              <m:ctrlPr>
                <w:rPr>
                  <w:rFonts w:ascii="Cambria Math" w:hAnsi="Times New Roman" w:cs="Times New Roman"/>
                  <w:i/>
                  <w:sz w:val="28"/>
                  <w:szCs w:val="28"/>
                </w:rPr>
              </m:ctrlPr>
            </m:dPr>
            <m:e>
              <m:r>
                <w:rPr>
                  <w:rFonts w:ascii="Cambria Math" w:hAnsi="Cambria Math" w:cs="Times New Roman"/>
                  <w:sz w:val="28"/>
                  <w:szCs w:val="28"/>
                </w:rPr>
                <m:t>x</m:t>
              </m:r>
            </m:e>
          </m:d>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дифференциалдық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теңдеудің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жалпы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шешімі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 xml:space="preserve">, </w:t>
      </w:r>
      <m:oMath>
        <m:r>
          <w:rPr>
            <w:rFonts w:ascii="Cambria Math" w:hAnsi="Cambria Math" w:cs="Times New Roman"/>
            <w:sz w:val="28"/>
            <w:szCs w:val="28"/>
            <w:lang w:val="kk-KZ"/>
          </w:rPr>
          <m:t>u</m:t>
        </m:r>
        <m:d>
          <m:dPr>
            <m:ctrlPr>
              <w:rPr>
                <w:rFonts w:ascii="Cambria Math" w:hAnsi="Times New Roman" w:cs="Times New Roman"/>
                <w:i/>
                <w:sz w:val="28"/>
                <w:szCs w:val="28"/>
              </w:rPr>
            </m:ctrlPr>
          </m:dPr>
          <m:e>
            <m:r>
              <w:rPr>
                <w:rFonts w:ascii="Cambria Math" w:hAnsi="Cambria Math" w:cs="Times New Roman"/>
                <w:sz w:val="28"/>
                <w:szCs w:val="28"/>
                <w:lang w:val="kk-KZ"/>
              </w:rPr>
              <m:t>x</m:t>
            </m:r>
          </m:e>
        </m:d>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Cambria Math" w:cs="Times New Roman"/>
            <w:sz w:val="28"/>
            <w:szCs w:val="28"/>
            <w:lang w:val="kk-KZ"/>
          </w:rPr>
          <m:t>i</m:t>
        </m:r>
        <m:nary>
          <m:naryPr>
            <m:limLoc m:val="subSup"/>
            <m:ctrlPr>
              <w:rPr>
                <w:rFonts w:ascii="Cambria Math" w:hAnsi="Times New Roman" w:cs="Times New Roman"/>
                <w:i/>
                <w:sz w:val="28"/>
                <w:szCs w:val="28"/>
              </w:rPr>
            </m:ctrlPr>
          </m:naryPr>
          <m:sub>
            <m:r>
              <w:rPr>
                <w:rFonts w:ascii="Cambria Math" w:hAnsi="Cambria Math" w:cs="Times New Roman"/>
                <w:sz w:val="28"/>
                <w:szCs w:val="28"/>
                <w:lang w:val="kk-KZ"/>
              </w:rPr>
              <m:t>a</m:t>
            </m:r>
          </m:sub>
          <m:sup>
            <m:r>
              <w:rPr>
                <w:rFonts w:ascii="Cambria Math" w:hAnsi="Cambria Math" w:cs="Times New Roman"/>
                <w:sz w:val="28"/>
                <w:szCs w:val="28"/>
                <w:lang w:val="kk-KZ"/>
              </w:rPr>
              <m:t>x</m:t>
            </m:r>
          </m:sup>
          <m:e>
            <m:r>
              <w:rPr>
                <w:rFonts w:ascii="Cambria Math" w:hAnsi="Cambria Math" w:cs="Times New Roman"/>
                <w:sz w:val="28"/>
                <w:szCs w:val="28"/>
                <w:lang w:val="kk-KZ"/>
              </w:rPr>
              <m:t>f</m:t>
            </m:r>
            <m:d>
              <m:dPr>
                <m:ctrlPr>
                  <w:rPr>
                    <w:rFonts w:ascii="Cambria Math" w:hAnsi="Times New Roman" w:cs="Times New Roman"/>
                    <w:i/>
                    <w:sz w:val="28"/>
                    <w:szCs w:val="28"/>
                  </w:rPr>
                </m:ctrlPr>
              </m:dPr>
              <m:e>
                <m:r>
                  <w:rPr>
                    <w:rFonts w:ascii="Cambria Math" w:hAnsi="Cambria Math" w:cs="Times New Roman"/>
                    <w:sz w:val="28"/>
                    <w:szCs w:val="28"/>
                    <w:lang w:val="kk-KZ"/>
                  </w:rPr>
                  <m:t>t</m:t>
                </m:r>
              </m:e>
            </m:d>
            <m:r>
              <w:rPr>
                <w:rFonts w:ascii="Cambria Math" w:hAnsi="Cambria Math" w:cs="Times New Roman"/>
                <w:sz w:val="28"/>
                <w:szCs w:val="28"/>
                <w:lang w:val="kk-KZ"/>
              </w:rPr>
              <m:t>dt</m:t>
            </m:r>
            <m:r>
              <w:rPr>
                <w:rFonts w:ascii="Cambria Math" w:hAnsi="Times New Roman" w:cs="Times New Roman"/>
                <w:sz w:val="28"/>
                <w:szCs w:val="28"/>
                <w:lang w:val="kk-KZ"/>
              </w:rPr>
              <m:t>+</m:t>
            </m:r>
            <m:r>
              <w:rPr>
                <w:rFonts w:ascii="Cambria Math" w:hAnsi="Cambria Math" w:cs="Times New Roman"/>
                <w:sz w:val="28"/>
                <w:szCs w:val="28"/>
                <w:lang w:val="kk-KZ"/>
              </w:rPr>
              <m:t>C</m:t>
            </m:r>
            <m:r>
              <w:rPr>
                <w:rFonts w:ascii="Cambria Math" w:hAnsi="Times New Roman" w:cs="Times New Roman"/>
                <w:sz w:val="28"/>
                <w:szCs w:val="28"/>
                <w:lang w:val="kk-KZ"/>
              </w:rPr>
              <m:t xml:space="preserve">,   </m:t>
            </m:r>
            <m:r>
              <w:rPr>
                <w:rFonts w:ascii="Cambria Math" w:hAnsi="Times New Roman" w:cs="Times New Roman"/>
                <w:sz w:val="28"/>
                <w:szCs w:val="28"/>
                <w:lang w:val="kk-KZ"/>
              </w:rPr>
              <m:t>мұндағы</m:t>
            </m:r>
            <m:r>
              <w:rPr>
                <w:rFonts w:ascii="Cambria Math" w:hAnsi="Times New Roman" w:cs="Times New Roman"/>
                <w:sz w:val="28"/>
                <w:szCs w:val="28"/>
                <w:lang w:val="kk-KZ"/>
              </w:rPr>
              <m:t xml:space="preserve"> </m:t>
            </m:r>
            <m:r>
              <w:rPr>
                <w:rFonts w:ascii="Cambria Math" w:hAnsi="Cambria Math" w:cs="Times New Roman"/>
                <w:sz w:val="28"/>
                <w:szCs w:val="28"/>
                <w:lang w:val="kk-KZ"/>
              </w:rPr>
              <m:t>C</m:t>
            </m:r>
            <m:r>
              <w:rPr>
                <w:rFonts w:ascii="Cambria Math" w:hAnsi="Times New Roman" w:cs="Times New Roman"/>
                <w:sz w:val="28"/>
                <w:szCs w:val="28"/>
                <w:lang w:val="kk-KZ"/>
              </w:rPr>
              <m:t>-</m:t>
            </m:r>
          </m:e>
        </m:nary>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тұрақты</w:t>
      </w:r>
      <w:r w:rsidRPr="00456388">
        <w:rPr>
          <w:rFonts w:ascii="Cambria Math" w:hAnsi="Times New Roman" w:cs="Times New Roman"/>
          <w:sz w:val="28"/>
          <w:szCs w:val="28"/>
          <w:lang w:val="kk-KZ"/>
        </w:rPr>
        <w:t xml:space="preserve"> (2.2.94)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формуланы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m:oMathPara>
        <m:oMath>
          <m:r>
            <w:rPr>
              <w:rFonts w:ascii="Cambria Math" w:hAnsi="Cambria Math" w:cs="Times New Roman"/>
              <w:sz w:val="28"/>
              <w:szCs w:val="28"/>
            </w:rPr>
            <m:t>αu</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rPr>
                <m:t>α</m:t>
              </m:r>
            </m:e>
          </m:d>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шартқа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апарып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қойсақ</w:t>
      </w:r>
      <w:r w:rsidRPr="00456388">
        <w:rPr>
          <w:rFonts w:ascii="Cambria Math" w:hAnsi="Times New Roman" w:cs="Times New Roman"/>
          <w:sz w:val="28"/>
          <w:szCs w:val="28"/>
          <w:lang w:val="kk-KZ"/>
        </w:rPr>
        <w:t xml:space="preserve">, </w:t>
      </w:r>
      <m:oMath>
        <m:r>
          <w:rPr>
            <w:rFonts w:ascii="Cambria Math" w:hAnsi="Cambria Math" w:cs="Times New Roman"/>
            <w:sz w:val="28"/>
            <w:szCs w:val="28"/>
            <w:lang w:val="kk-KZ"/>
          </w:rPr>
          <m:t>C</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m:oMathPara>
        <m:oMath>
          <m:r>
            <w:rPr>
              <w:rFonts w:ascii="Cambria Math" w:hAnsi="Times New Roman" w:cs="Times New Roman"/>
              <w:sz w:val="28"/>
              <w:szCs w:val="28"/>
            </w:rPr>
            <m:t>0=</m:t>
          </m:r>
          <m:r>
            <w:rPr>
              <w:rFonts w:ascii="Cambria Math" w:hAnsi="Cambria Math" w:cs="Times New Roman"/>
              <w:sz w:val="28"/>
              <w:szCs w:val="28"/>
            </w:rPr>
            <m:t>αu</m:t>
          </m:r>
          <m:d>
            <m:dPr>
              <m:ctrlPr>
                <w:rPr>
                  <w:rFonts w:ascii="Cambria Math" w:hAnsi="Times New Roman" w:cs="Times New Roman"/>
                  <w:i/>
                  <w:sz w:val="28"/>
                  <w:szCs w:val="28"/>
                </w:rPr>
              </m:ctrlPr>
            </m:dPr>
            <m:e>
              <m:r>
                <w:rPr>
                  <w:rFonts w:ascii="Cambria Math" w:hAnsi="Cambria Math" w:cs="Times New Roman"/>
                  <w:sz w:val="28"/>
                  <w:szCs w:val="28"/>
                </w:rPr>
                <m:t>a</m:t>
              </m:r>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Cambria Math" w:cs="Times New Roman"/>
                  <w:sz w:val="28"/>
                  <w:szCs w:val="28"/>
                </w:rPr>
                <m:t>α</m:t>
              </m:r>
            </m:e>
          </m:d>
          <m:r>
            <w:rPr>
              <w:rFonts w:ascii="Cambria Math" w:hAnsi="Cambria Math" w:cs="Times New Roman"/>
              <w:sz w:val="28"/>
              <w:szCs w:val="28"/>
            </w:rPr>
            <m:t>u</m:t>
          </m:r>
          <m:d>
            <m:dPr>
              <m:ctrlPr>
                <w:rPr>
                  <w:rFonts w:ascii="Cambria Math" w:hAnsi="Times New Roman" w:cs="Times New Roman"/>
                  <w:i/>
                  <w:sz w:val="28"/>
                  <w:szCs w:val="28"/>
                </w:rPr>
              </m:ctrlPr>
            </m:dPr>
            <m:e>
              <m:r>
                <w:rPr>
                  <w:rFonts w:ascii="Cambria Math" w:hAnsi="Cambria Math" w:cs="Times New Roman"/>
                  <w:sz w:val="28"/>
                  <w:szCs w:val="28"/>
                </w:rPr>
                <m:t>b</m:t>
              </m:r>
            </m:e>
          </m:d>
          <m:r>
            <w:rPr>
              <w:rFonts w:ascii="Cambria Math" w:hAnsi="Times New Roman" w:cs="Times New Roman"/>
              <w:sz w:val="28"/>
              <w:szCs w:val="28"/>
            </w:rPr>
            <m:t>=</m:t>
          </m:r>
          <m:r>
            <w:rPr>
              <w:rFonts w:ascii="Cambria Math" w:hAnsi="Cambria Math" w:cs="Times New Roman"/>
              <w:sz w:val="28"/>
              <w:szCs w:val="28"/>
            </w:rPr>
            <m:t>αC</m:t>
          </m:r>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Times New Roman" w:cs="Times New Roman"/>
                  <w:sz w:val="28"/>
                  <w:szCs w:val="28"/>
                </w:rPr>
                <m:t>α</m:t>
              </m:r>
            </m:e>
          </m:d>
          <m:r>
            <w:rPr>
              <w:rFonts w:ascii="Cambria Math" w:hAnsi="Times New Roman" w:cs="Times New Roman"/>
              <w:sz w:val="28"/>
              <w:szCs w:val="28"/>
            </w:rPr>
            <m:t>(</m:t>
          </m:r>
          <m:r>
            <w:rPr>
              <w:rFonts w:ascii="Cambria Math" w:hAnsi="Times New Roman" w:cs="Times New Roman"/>
              <w:sz w:val="28"/>
              <w:szCs w:val="28"/>
            </w:rPr>
            <m:t>-</m:t>
          </m:r>
          <m:r>
            <w:rPr>
              <w:rFonts w:ascii="Cambria Math" w:hAnsi="Times New Roman" w:cs="Times New Roman"/>
              <w:sz w:val="28"/>
              <w:szCs w:val="28"/>
            </w:rPr>
            <m:t>i</m:t>
          </m:r>
          <m:nary>
            <m:naryPr>
              <m:limLoc m:val="subSup"/>
              <m:ctrlPr>
                <w:rPr>
                  <w:rFonts w:ascii="Cambria Math" w:hAnsi="Times New Roman" w:cs="Times New Roman"/>
                  <w:i/>
                  <w:sz w:val="28"/>
                  <w:szCs w:val="28"/>
                </w:rPr>
              </m:ctrlPr>
            </m:naryPr>
            <m:sub>
              <m:r>
                <w:rPr>
                  <w:rFonts w:ascii="Cambria Math" w:hAnsi="Times New Roman" w:cs="Times New Roman"/>
                  <w:sz w:val="28"/>
                  <w:szCs w:val="28"/>
                </w:rPr>
                <m:t>a</m:t>
              </m:r>
            </m:sub>
            <m:sup>
              <m:r>
                <w:rPr>
                  <w:rFonts w:ascii="Cambria Math" w:hAnsi="Times New Roman" w:cs="Times New Roman"/>
                  <w:sz w:val="28"/>
                  <w:szCs w:val="28"/>
                </w:rPr>
                <m:t>b</m:t>
              </m:r>
            </m:sup>
            <m:e>
              <m:r>
                <w:rPr>
                  <w:rFonts w:ascii="Cambria Math" w:hAnsi="Times New Roman" w:cs="Times New Roman"/>
                  <w:sz w:val="28"/>
                  <w:szCs w:val="28"/>
                </w:rPr>
                <m:t>f</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dt+C)</m:t>
              </m:r>
            </m:e>
          </m:nary>
        </m:oMath>
      </m:oMathPara>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теңдеу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аламыз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кезкелген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комплекс</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α</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C=i(1</m:t>
        </m:r>
        <m:r>
          <w:rPr>
            <w:rFonts w:ascii="Cambria Math" w:hAnsi="Times New Roman" w:cs="Times New Roman"/>
            <w:sz w:val="28"/>
            <w:szCs w:val="28"/>
            <w:lang w:val="kk-KZ"/>
          </w:rPr>
          <m:t>-</m:t>
        </m:r>
        <m:r>
          <w:rPr>
            <w:rFonts w:ascii="Cambria Math" w:hAnsi="Times New Roman" w:cs="Times New Roman"/>
            <w:sz w:val="28"/>
            <w:szCs w:val="28"/>
            <w:lang w:val="kk-KZ"/>
          </w:rPr>
          <m:t>α)</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b</m:t>
            </m:r>
          </m:sup>
          <m:e>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e>
        </m:nary>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(2.2.94) </w:t>
      </w:r>
      <w:r w:rsidRPr="00456388">
        <w:rPr>
          <w:rFonts w:ascii="Cambria Math" w:hAnsi="Times New Roman" w:cs="Times New Roman"/>
          <w:sz w:val="28"/>
          <w:szCs w:val="28"/>
          <w:lang w:val="kk-KZ"/>
        </w:rPr>
        <w:t>формулалар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арқылы</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айқын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түрін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табамыз</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i/>
          <w:sz w:val="28"/>
          <w:szCs w:val="28"/>
          <w:lang w:val="kk-KZ"/>
        </w:rPr>
      </w:pPr>
      <m:oMath>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iα</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x</m:t>
            </m:r>
          </m:sup>
          <m:e>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dt+i(1</m:t>
            </m:r>
            <m:r>
              <w:rPr>
                <w:rFonts w:ascii="Cambria Math" w:hAnsi="Times New Roman" w:cs="Times New Roman"/>
                <w:sz w:val="28"/>
                <w:szCs w:val="28"/>
                <w:lang w:val="kk-KZ"/>
              </w:rPr>
              <m:t>-</m:t>
            </m:r>
            <m:r>
              <w:rPr>
                <w:rFonts w:ascii="Cambria Math" w:hAnsi="Times New Roman" w:cs="Times New Roman"/>
                <w:sz w:val="28"/>
                <w:szCs w:val="28"/>
                <w:lang w:val="kk-KZ"/>
              </w:rPr>
              <m:t>α)</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x</m:t>
                </m:r>
              </m:sub>
              <m:sup>
                <m:r>
                  <w:rPr>
                    <w:rFonts w:ascii="Cambria Math" w:hAnsi="Times New Roman" w:cs="Times New Roman"/>
                    <w:sz w:val="28"/>
                    <w:szCs w:val="28"/>
                    <w:lang w:val="kk-KZ"/>
                  </w:rPr>
                  <m:t>b</m:t>
                </m:r>
              </m:sup>
              <m:e>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e>
            </m:nary>
          </m:e>
        </m:nary>
      </m:oMath>
      <w:r w:rsidRPr="00456388">
        <w:rPr>
          <w:rFonts w:ascii="Cambria Math" w:hAnsi="Times New Roman" w:cs="Times New Roman"/>
          <w:i/>
          <w:sz w:val="28"/>
          <w:szCs w:val="28"/>
          <w:lang w:val="kk-KZ"/>
        </w:rPr>
        <w:t xml:space="preserve">                         </w:t>
      </w:r>
      <w:r w:rsidR="000E13D0" w:rsidRPr="000E13D0">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(2.2.95)</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Сонымен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біз</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жайлы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көрсеттік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түрі</w:t>
      </w:r>
      <w:r w:rsidRPr="00456388">
        <w:rPr>
          <w:rFonts w:ascii="Cambria Math" w:hAnsi="Times New Roman" w:cs="Times New Roman"/>
          <w:sz w:val="28"/>
          <w:szCs w:val="28"/>
          <w:lang w:val="kk-KZ"/>
        </w:rPr>
        <w:t xml:space="preserve">  (2.2.95) </w:t>
      </w:r>
      <w:r w:rsidRPr="00456388">
        <w:rPr>
          <w:rFonts w:ascii="Cambria Math" w:hAnsi="Times New Roman" w:cs="Times New Roman"/>
          <w:sz w:val="28"/>
          <w:szCs w:val="28"/>
          <w:lang w:val="kk-KZ"/>
        </w:rPr>
        <w:t>екен</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ab/>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құрамы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да</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операторыныкіндей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болғандықтан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әлгіге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ұқсас</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есептеулер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арқылы</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жайлы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оңай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көрсетуге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сәтте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i/>
          <w:sz w:val="28"/>
          <w:szCs w:val="28"/>
          <w:lang w:val="kk-KZ"/>
        </w:rPr>
      </w:pPr>
      <m:oMath>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e>
            </m:d>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g</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r>
          <w:rPr>
            <w:rFonts w:ascii="Cambria Math" w:hAnsi="Times New Roman" w:cs="Times New Roman"/>
            <w:sz w:val="28"/>
            <w:szCs w:val="28"/>
            <w:lang w:val="kk-KZ"/>
          </w:rPr>
          <m:t>-</m:t>
        </m:r>
        <m:r>
          <w:rPr>
            <w:rFonts w:ascii="Cambria Math" w:hAnsi="Times New Roman" w:cs="Times New Roman"/>
            <w:sz w:val="28"/>
            <w:szCs w:val="28"/>
            <w:lang w:val="kk-KZ"/>
          </w:rPr>
          <m:t>i</m:t>
        </m:r>
        <m:d>
          <m:dPr>
            <m:ctrlPr>
              <w:rPr>
                <w:rFonts w:ascii="Cambria Math" w:hAnsi="Times New Roman" w:cs="Times New Roman"/>
                <w:i/>
                <w:sz w:val="28"/>
                <w:szCs w:val="28"/>
              </w:rPr>
            </m:ctrlPr>
          </m:dPr>
          <m:e>
            <m:r>
              <w:rPr>
                <w:rFonts w:ascii="Cambria Math" w:hAnsi="Times New Roman" w:cs="Times New Roman"/>
                <w:sz w:val="28"/>
                <w:szCs w:val="28"/>
                <w:lang w:val="kk-KZ"/>
              </w:rPr>
              <m:t>1</m:t>
            </m:r>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r>
                  <w:rPr>
                    <w:rFonts w:ascii="Cambria Math" w:hAnsi="Times New Roman" w:cs="Times New Roman"/>
                    <w:sz w:val="28"/>
                    <w:szCs w:val="28"/>
                    <w:lang w:val="kk-KZ"/>
                  </w:rPr>
                  <m:t>α</m:t>
                </m:r>
              </m:e>
            </m:acc>
          </m:e>
        </m:d>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x</m:t>
            </m:r>
          </m:sup>
          <m:e>
            <m:r>
              <w:rPr>
                <w:rFonts w:ascii="Cambria Math" w:hAnsi="Times New Roman" w:cs="Times New Roman"/>
                <w:sz w:val="28"/>
                <w:szCs w:val="28"/>
                <w:lang w:val="kk-KZ"/>
              </w:rPr>
              <m:t>g</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e>
        </m:nary>
        <m:r>
          <w:rPr>
            <w:rFonts w:ascii="Cambria Math" w:hAnsi="Times New Roman" w:cs="Times New Roman"/>
            <w:sz w:val="28"/>
            <w:szCs w:val="28"/>
            <w:lang w:val="kk-KZ"/>
          </w:rPr>
          <m:t>+i</m:t>
        </m:r>
        <m:acc>
          <m:accPr>
            <m:chr m:val="̅"/>
            <m:ctrlPr>
              <w:rPr>
                <w:rFonts w:ascii="Cambria Math" w:hAnsi="Times New Roman" w:cs="Times New Roman"/>
                <w:i/>
                <w:sz w:val="28"/>
                <w:szCs w:val="28"/>
              </w:rPr>
            </m:ctrlPr>
          </m:accPr>
          <m:e>
            <m:r>
              <w:rPr>
                <w:rFonts w:ascii="Cambria Math" w:hAnsi="Times New Roman" w:cs="Times New Roman"/>
                <w:sz w:val="28"/>
                <w:szCs w:val="28"/>
                <w:lang w:val="kk-KZ"/>
              </w:rPr>
              <m:t>α</m:t>
            </m:r>
          </m:e>
        </m:acc>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x</m:t>
            </m:r>
          </m:sub>
          <m:sup>
            <m:r>
              <w:rPr>
                <w:rFonts w:ascii="Cambria Math" w:hAnsi="Times New Roman" w:cs="Times New Roman"/>
                <w:sz w:val="28"/>
                <w:szCs w:val="28"/>
                <w:lang w:val="kk-KZ"/>
              </w:rPr>
              <m:t>b</m:t>
            </m:r>
          </m:sup>
          <m:e>
            <m:r>
              <w:rPr>
                <w:rFonts w:ascii="Cambria Math" w:hAnsi="Times New Roman" w:cs="Times New Roman"/>
                <w:sz w:val="28"/>
                <w:szCs w:val="28"/>
                <w:lang w:val="kk-KZ"/>
              </w:rPr>
              <m:t>g</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e>
        </m:nary>
      </m:oMath>
      <w:r w:rsidRPr="00456388">
        <w:rPr>
          <w:rFonts w:ascii="Cambria Math" w:hAnsi="Times New Roman" w:cs="Times New Roman"/>
          <w:i/>
          <w:sz w:val="28"/>
          <w:szCs w:val="28"/>
          <w:lang w:val="kk-KZ"/>
        </w:rPr>
        <w:t xml:space="preserve">     </w:t>
      </w:r>
      <w:r w:rsidR="000E13D0" w:rsidRPr="000E13D0">
        <w:rPr>
          <w:rFonts w:ascii="Cambria Math" w:hAnsi="Times New Roman" w:cs="Times New Roman"/>
          <w:i/>
          <w:sz w:val="28"/>
          <w:szCs w:val="28"/>
          <w:lang w:val="kk-KZ"/>
        </w:rPr>
        <w:t xml:space="preserve">                </w:t>
      </w:r>
      <w:r w:rsidRPr="00456388">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(2.2.96)</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w:t>
      </w:r>
    </w:p>
    <w:p w:rsidR="00456388" w:rsidRPr="00456388" w:rsidRDefault="00456388" w:rsidP="00456388">
      <w:pPr>
        <w:spacing w:after="0" w:line="240" w:lineRule="auto"/>
        <w:ind w:firstLine="720"/>
        <w:jc w:val="both"/>
        <w:rPr>
          <w:rFonts w:ascii="Cambria Math" w:hAnsi="Times New Roman" w:cs="Times New Roman"/>
          <w:i/>
          <w:sz w:val="28"/>
          <w:szCs w:val="28"/>
          <w:lang w:val="kk-KZ"/>
        </w:rPr>
      </w:pP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(2.2.95)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(2.2.96) </w:t>
      </w:r>
      <w:r w:rsidRPr="00456388">
        <w:rPr>
          <w:rFonts w:ascii="Cambria Math" w:hAnsi="Times New Roman" w:cs="Times New Roman"/>
          <w:sz w:val="28"/>
          <w:szCs w:val="28"/>
          <w:lang w:val="kk-KZ"/>
        </w:rPr>
        <w:t>формулаларға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зер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салып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қарасақ</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интегралдық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ядросы</w:t>
      </w:r>
    </w:p>
    <w:p w:rsidR="00456388" w:rsidRPr="00456388" w:rsidRDefault="00456388" w:rsidP="00456388">
      <w:pPr>
        <w:spacing w:after="0" w:line="240" w:lineRule="auto"/>
        <w:jc w:val="both"/>
        <w:rPr>
          <w:rFonts w:ascii="Cambria Math" w:hAnsi="Times New Roman" w:cs="Times New Roman"/>
          <w:i/>
          <w:sz w:val="28"/>
          <w:szCs w:val="28"/>
          <w:lang w:val="kk-KZ"/>
        </w:rPr>
      </w:pPr>
      <m:oMathPara>
        <m:oMath>
          <m:r>
            <w:rPr>
              <w:rFonts w:ascii="Cambria Math" w:hAnsi="Times New Roman" w:cs="Times New Roman"/>
              <w:sz w:val="28"/>
              <w:szCs w:val="28"/>
            </w:rPr>
            <m:t>R</m:t>
          </m:r>
          <m:d>
            <m:dPr>
              <m:ctrlPr>
                <w:rPr>
                  <w:rFonts w:ascii="Cambria Math" w:hAnsi="Times New Roman" w:cs="Times New Roman"/>
                  <w:i/>
                  <w:sz w:val="28"/>
                  <w:szCs w:val="28"/>
                </w:rPr>
              </m:ctrlPr>
            </m:dPr>
            <m:e>
              <m:r>
                <w:rPr>
                  <w:rFonts w:ascii="Cambria Math" w:hAnsi="Times New Roman" w:cs="Times New Roman"/>
                  <w:sz w:val="28"/>
                  <w:szCs w:val="28"/>
                </w:rPr>
                <m:t>x,t</m:t>
              </m:r>
            </m:e>
          </m:d>
          <m:r>
            <w:rPr>
              <w:rFonts w:ascii="Cambria Math" w:hAnsi="Times New Roman" w:cs="Times New Roman"/>
              <w:sz w:val="28"/>
              <w:szCs w:val="28"/>
            </w:rPr>
            <m:t>=</m:t>
          </m:r>
          <m:r>
            <w:rPr>
              <w:rFonts w:ascii="Cambria Math" w:hAnsi="Times New Roman" w:cs="Times New Roman"/>
              <w:sz w:val="28"/>
              <w:szCs w:val="28"/>
            </w:rPr>
            <m:t>-</m:t>
          </m:r>
          <m:r>
            <w:rPr>
              <w:rFonts w:ascii="Cambria Math" w:hAnsi="Times New Roman" w:cs="Times New Roman"/>
              <w:sz w:val="28"/>
              <w:szCs w:val="28"/>
            </w:rPr>
            <m:t>iαθ</m:t>
          </m:r>
          <m:d>
            <m:dPr>
              <m:ctrlPr>
                <w:rPr>
                  <w:rFonts w:ascii="Cambria Math" w:hAnsi="Times New Roman" w:cs="Times New Roman"/>
                  <w:i/>
                  <w:sz w:val="28"/>
                  <w:szCs w:val="28"/>
                </w:rPr>
              </m:ctrlPr>
            </m:dPr>
            <m:e>
              <m:r>
                <w:rPr>
                  <w:rFonts w:ascii="Cambria Math" w:hAnsi="Times New Roman" w:cs="Times New Roman"/>
                  <w:sz w:val="28"/>
                  <w:szCs w:val="28"/>
                </w:rPr>
                <m:t>x</m:t>
              </m:r>
              <m:r>
                <w:rPr>
                  <w:rFonts w:ascii="Cambria Math" w:hAnsi="Times New Roman" w:cs="Times New Roman"/>
                  <w:sz w:val="28"/>
                  <w:szCs w:val="28"/>
                </w:rPr>
                <m:t>-</m:t>
              </m:r>
              <m:r>
                <w:rPr>
                  <w:rFonts w:ascii="Cambria Math" w:hAnsi="Times New Roman" w:cs="Times New Roman"/>
                  <w:sz w:val="28"/>
                  <w:szCs w:val="28"/>
                </w:rPr>
                <m:t>t</m:t>
              </m:r>
            </m:e>
          </m:d>
          <m:r>
            <w:rPr>
              <w:rFonts w:ascii="Cambria Math" w:hAnsi="Times New Roman" w:cs="Times New Roman"/>
              <w:sz w:val="28"/>
              <w:szCs w:val="28"/>
            </w:rPr>
            <m:t>+i</m:t>
          </m:r>
          <m:d>
            <m:dPr>
              <m:ctrlPr>
                <w:rPr>
                  <w:rFonts w:ascii="Cambria Math" w:hAnsi="Times New Roman" w:cs="Times New Roman"/>
                  <w:i/>
                  <w:sz w:val="28"/>
                  <w:szCs w:val="28"/>
                </w:rPr>
              </m:ctrlPr>
            </m:dPr>
            <m:e>
              <m:r>
                <w:rPr>
                  <w:rFonts w:ascii="Cambria Math" w:hAnsi="Times New Roman" w:cs="Times New Roman"/>
                  <w:sz w:val="28"/>
                  <w:szCs w:val="28"/>
                </w:rPr>
                <m:t>1</m:t>
              </m:r>
              <m:r>
                <w:rPr>
                  <w:rFonts w:ascii="Cambria Math" w:hAnsi="Times New Roman" w:cs="Times New Roman"/>
                  <w:sz w:val="28"/>
                  <w:szCs w:val="28"/>
                </w:rPr>
                <m:t>-</m:t>
              </m:r>
              <m:r>
                <w:rPr>
                  <w:rFonts w:ascii="Cambria Math" w:hAnsi="Times New Roman" w:cs="Times New Roman"/>
                  <w:sz w:val="28"/>
                  <w:szCs w:val="28"/>
                </w:rPr>
                <m:t>α</m:t>
              </m:r>
            </m:e>
          </m:d>
          <m:r>
            <w:rPr>
              <w:rFonts w:ascii="Cambria Math" w:hAnsi="Times New Roman" w:cs="Times New Roman"/>
              <w:sz w:val="28"/>
              <w:szCs w:val="28"/>
            </w:rPr>
            <m:t>θ(t</m:t>
          </m:r>
          <m:r>
            <w:rPr>
              <w:rFonts w:ascii="Cambria Math" w:hAnsi="Times New Roman" w:cs="Times New Roman"/>
              <w:sz w:val="28"/>
              <w:szCs w:val="28"/>
            </w:rPr>
            <m:t>-</m:t>
          </m:r>
          <m:r>
            <w:rPr>
              <w:rFonts w:ascii="Cambria Math" w:hAnsi="Times New Roman" w:cs="Times New Roman"/>
              <w:sz w:val="28"/>
              <w:szCs w:val="28"/>
            </w:rPr>
            <m:t>x)</m:t>
          </m:r>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функция</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r>
              <w:rPr>
                <w:rFonts w:ascii="Cambria Math" w:hAnsi="Times New Roman" w:cs="Times New Roman"/>
                <w:sz w:val="28"/>
                <w:szCs w:val="28"/>
              </w:rPr>
              <m:t>)</m:t>
            </m:r>
          </m:e>
          <m:sup>
            <m:r>
              <w:rPr>
                <w:rFonts w:ascii="Cambria Math" w:hAnsi="Times New Roman" w:cs="Times New Roman"/>
                <w:sz w:val="28"/>
                <w:szCs w:val="28"/>
              </w:rPr>
              <m:t>-</m:t>
            </m:r>
            <m:r>
              <w:rPr>
                <w:rFonts w:ascii="Cambria Math" w:hAnsi="Times New Roman" w:cs="Times New Roman"/>
                <w:sz w:val="28"/>
                <w:szCs w:val="28"/>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сондай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ядросы</w:t>
      </w:r>
      <w:r w:rsidRPr="00456388">
        <w:rPr>
          <w:rFonts w:ascii="Cambria Math" w:hAnsi="Times New Roman" w:cs="Times New Roman"/>
          <w:sz w:val="28"/>
          <w:szCs w:val="28"/>
          <w:lang w:val="kk-KZ"/>
        </w:rPr>
        <w:t xml:space="preserve">  </w:t>
      </w:r>
      <m:oMath>
        <m:acc>
          <m:accPr>
            <m:chr m:val="̅"/>
            <m:ctrlPr>
              <w:rPr>
                <w:rFonts w:ascii="Cambria Math" w:hAnsi="Times New Roman" w:cs="Times New Roman"/>
                <w:i/>
                <w:sz w:val="28"/>
                <w:szCs w:val="28"/>
              </w:rPr>
            </m:ctrlPr>
          </m:accPr>
          <m:e>
            <m:r>
              <w:rPr>
                <w:rFonts w:ascii="Cambria Math" w:hAnsi="Times New Roman" w:cs="Times New Roman"/>
                <w:sz w:val="28"/>
                <w:szCs w:val="28"/>
              </w:rPr>
              <m:t>R(t,x)</m:t>
            </m:r>
          </m:e>
        </m:acc>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байқаймыз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r>
              <w:rPr>
                <w:rFonts w:ascii="Cambria Math" w:hAnsi="Times New Roman" w:cs="Times New Roman"/>
                <w:sz w:val="28"/>
                <w:szCs w:val="28"/>
              </w:rPr>
              <m:t>)</m:t>
            </m:r>
          </m:e>
          <m:sup>
            <m:r>
              <w:rPr>
                <w:rFonts w:ascii="Cambria Math" w:hAnsi="Times New Roman" w:cs="Times New Roman"/>
                <w:sz w:val="28"/>
                <w:szCs w:val="28"/>
              </w:rPr>
              <m:t>-</m:t>
            </m:r>
            <m:r>
              <w:rPr>
                <w:rFonts w:ascii="Cambria Math" w:hAnsi="Times New Roman" w:cs="Times New Roman"/>
                <w:sz w:val="28"/>
                <w:szCs w:val="28"/>
              </w:rPr>
              <m:t>1</m:t>
            </m:r>
          </m:sup>
        </m:sSup>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r>
                  <w:rPr>
                    <w:rFonts w:ascii="Cambria Math" w:hAnsi="Times New Roman" w:cs="Times New Roman"/>
                    <w:sz w:val="28"/>
                    <w:szCs w:val="28"/>
                  </w:rPr>
                  <m:t>1</m:t>
                </m:r>
              </m:sup>
            </m:sSup>
            <m:r>
              <w:rPr>
                <w:rFonts w:ascii="Cambria Math" w:hAnsi="Times New Roman" w:cs="Times New Roman"/>
                <w:sz w:val="28"/>
                <w:szCs w:val="28"/>
              </w:rPr>
              <m:t>)</m:t>
            </m:r>
          </m:e>
          <m:sup>
            <m:r>
              <w:rPr>
                <w:rFonts w:ascii="Cambria Math" w:hAnsi="Times New Roman" w:cs="Times New Roman"/>
                <w:sz w:val="28"/>
                <w:szCs w:val="28"/>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r>
              <w:rPr>
                <w:rFonts w:ascii="Cambria Math" w:hAnsi="Times New Roman" w:cs="Times New Roman"/>
                <w:sz w:val="28"/>
                <w:szCs w:val="28"/>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мен</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r>
              <w:rPr>
                <w:rFonts w:ascii="Cambria Math" w:hAnsi="Times New Roman" w:cs="Times New Roman"/>
                <w:sz w:val="28"/>
                <w:szCs w:val="28"/>
              </w:rPr>
              <m:t>)</m:t>
            </m:r>
          </m:e>
          <m:sup>
            <m:r>
              <w:rPr>
                <w:rFonts w:ascii="Cambria Math" w:hAnsi="Times New Roman" w:cs="Times New Roman"/>
                <w:sz w:val="28"/>
                <w:szCs w:val="28"/>
              </w:rPr>
              <m:t>-</m:t>
            </m:r>
            <m:r>
              <w:rPr>
                <w:rFonts w:ascii="Cambria Math" w:hAnsi="Times New Roman" w:cs="Times New Roman"/>
                <w:sz w:val="28"/>
                <w:szCs w:val="28"/>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операторлар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операторлар</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2.2.30 </w:t>
      </w:r>
      <w:r w:rsidRPr="00456388">
        <w:rPr>
          <w:rFonts w:ascii="Cambria Math" w:hAnsi="Times New Roman" w:cs="Times New Roman"/>
          <w:sz w:val="28"/>
          <w:szCs w:val="28"/>
          <w:lang w:val="kk-KZ"/>
        </w:rPr>
        <w:t>теореманың</w:t>
      </w:r>
      <w:r w:rsidRPr="00456388">
        <w:rPr>
          <w:rFonts w:ascii="Cambria Math" w:hAnsi="Times New Roman" w:cs="Times New Roman"/>
          <w:sz w:val="28"/>
          <w:szCs w:val="28"/>
          <w:lang w:val="kk-KZ"/>
        </w:rPr>
        <w:t xml:space="preserve">  (5) </w:t>
      </w:r>
      <w:r w:rsidRPr="00456388">
        <w:rPr>
          <w:rFonts w:ascii="Cambria Math" w:hAnsi="Times New Roman" w:cs="Times New Roman"/>
          <w:sz w:val="28"/>
          <w:szCs w:val="28"/>
          <w:lang w:val="kk-KZ"/>
        </w:rPr>
        <w:t>бабын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еске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сала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кетейік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Егер</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A</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қайтымды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D</m:t>
        </m:r>
        <m:d>
          <m:dPr>
            <m:ctrlPr>
              <w:rPr>
                <w:rFonts w:ascii="Cambria Math" w:hAnsi="Times New Roman" w:cs="Times New Roman"/>
                <w:i/>
                <w:sz w:val="28"/>
                <w:szCs w:val="28"/>
              </w:rPr>
            </m:ctrlPr>
          </m:dPr>
          <m:e>
            <m:r>
              <w:rPr>
                <w:rFonts w:ascii="Cambria Math" w:hAnsi="Times New Roman" w:cs="Times New Roman"/>
                <w:sz w:val="28"/>
                <w:szCs w:val="28"/>
                <w:lang w:val="kk-KZ"/>
              </w:rPr>
              <m:t>A</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D(</m:t>
        </m:r>
        <m:sSup>
          <m:sSupPr>
            <m:ctrlPr>
              <w:rPr>
                <w:rFonts w:ascii="Cambria Math" w:hAnsi="Times New Roman" w:cs="Times New Roman"/>
                <w:i/>
                <w:sz w:val="28"/>
                <w:szCs w:val="28"/>
              </w:rPr>
            </m:ctrlPr>
          </m:sSupPr>
          <m:e>
            <m:r>
              <w:rPr>
                <w:rFonts w:ascii="Cambria Math" w:hAnsi="Times New Roman" w:cs="Times New Roman"/>
                <w:sz w:val="28"/>
                <w:szCs w:val="28"/>
                <w:lang w:val="kk-KZ"/>
              </w:rPr>
              <m:t>A</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жыйындары</w:t>
      </w:r>
      <w:r w:rsidRPr="00456388">
        <w:rPr>
          <w:rFonts w:ascii="Cambria Math" w:hAnsi="Times New Roman" w:cs="Times New Roman"/>
          <w:sz w:val="28"/>
          <w:szCs w:val="28"/>
          <w:lang w:val="kk-KZ"/>
        </w:rPr>
        <w:t xml:space="preserve">  </w:t>
      </w:r>
      <m:oMath>
        <m:r>
          <w:rPr>
            <w:rFonts w:ascii="Cambria Math" w:hAnsi="Cambria Math" w:cs="Times New Roman"/>
            <w:sz w:val="28"/>
            <w:szCs w:val="28"/>
            <w:lang w:val="kk-KZ"/>
          </w:rPr>
          <m:t>H</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кеңістігінде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тығыз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орналасса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онда</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A</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A</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m:oMath>
        <m:r>
          <w:rPr>
            <w:rFonts w:ascii="Cambria Math" w:hAnsi="Times New Roman" w:cs="Times New Roman"/>
            <w:sz w:val="28"/>
            <w:szCs w:val="28"/>
            <w:lang w:val="kk-KZ"/>
          </w:rPr>
          <m:t>A</m:t>
        </m:r>
      </m:oMath>
      <w:r w:rsidRPr="00456388">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операторы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ретінде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біз</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r>
                  <w:rPr>
                    <w:rFonts w:ascii="Cambria Math" w:hAnsi="Times New Roman" w:cs="Times New Roman"/>
                    <w:sz w:val="28"/>
                    <w:szCs w:val="28"/>
                  </w:rPr>
                  <m:t>L</m:t>
                </m:r>
              </m:e>
            </m:d>
          </m:e>
          <m:sup>
            <m:r>
              <w:rPr>
                <w:rFonts w:ascii="Cambria Math" w:hAnsi="Times New Roman" w:cs="Times New Roman"/>
                <w:sz w:val="28"/>
                <w:szCs w:val="28"/>
              </w:rPr>
              <m:t>-</m:t>
            </m:r>
            <m:r>
              <w:rPr>
                <w:rFonts w:ascii="Cambria Math" w:hAnsi="Times New Roman" w:cs="Times New Roman"/>
                <w:sz w:val="28"/>
                <w:szCs w:val="28"/>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алайық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аймағы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бүткіл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кеңістік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аймағы</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(a,b)</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кеңістігінде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тығыз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орналасқан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әлгі</w:t>
      </w:r>
      <w:r w:rsidRPr="00456388">
        <w:rPr>
          <w:rFonts w:ascii="Cambria Math" w:hAnsi="Times New Roman" w:cs="Times New Roman"/>
          <w:sz w:val="28"/>
          <w:szCs w:val="28"/>
          <w:lang w:val="kk-KZ"/>
        </w:rPr>
        <w:t xml:space="preserve"> 2.2.30 </w:t>
      </w:r>
      <w:r w:rsidRPr="00456388">
        <w:rPr>
          <w:rFonts w:ascii="Cambria Math" w:hAnsi="Times New Roman" w:cs="Times New Roman"/>
          <w:sz w:val="28"/>
          <w:szCs w:val="28"/>
          <w:lang w:val="kk-KZ"/>
        </w:rPr>
        <w:t>теореманың</w:t>
      </w:r>
      <w:r w:rsidRPr="00456388">
        <w:rPr>
          <w:rFonts w:ascii="Cambria Math" w:hAnsi="Times New Roman" w:cs="Times New Roman"/>
          <w:sz w:val="28"/>
          <w:szCs w:val="28"/>
          <w:lang w:val="kk-KZ"/>
        </w:rPr>
        <w:t xml:space="preserve">  (5) </w:t>
      </w:r>
      <w:r w:rsidRPr="00456388">
        <w:rPr>
          <w:rFonts w:ascii="Cambria Math" w:hAnsi="Times New Roman" w:cs="Times New Roman"/>
          <w:sz w:val="28"/>
          <w:szCs w:val="28"/>
          <w:lang w:val="kk-KZ"/>
        </w:rPr>
        <w:t>бабынан</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A</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A</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oMath>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Сонымен</w:t>
      </w:r>
      <w:r w:rsidRPr="00456388">
        <w:rPr>
          <w:rFonts w:ascii="Cambria Math" w:hAnsi="Times New Roman" w:cs="Times New Roman"/>
          <w:sz w:val="28"/>
          <w:szCs w:val="28"/>
          <w:lang w:val="kk-KZ"/>
        </w:rPr>
        <w:t xml:space="preserve"> , </w:t>
      </w:r>
      <w:r w:rsidRPr="00456388">
        <w:rPr>
          <w:rFonts w:ascii="Cambria Math" w:hAnsi="Times New Roman" w:cs="Times New Roman"/>
          <w:sz w:val="28"/>
          <w:szCs w:val="28"/>
          <w:lang w:val="kk-KZ"/>
        </w:rPr>
        <w:t>біз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сыңарлас</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нағыз</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oMath>
      <w:r w:rsidRPr="00456388">
        <w:rPr>
          <w:rFonts w:ascii="Cambria Math" w:hAnsi="Times New Roman" w:cs="Times New Roman"/>
          <w:sz w:val="28"/>
          <w:szCs w:val="28"/>
          <w:lang w:val="kk-KZ"/>
        </w:rPr>
        <w:t>сыңар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көрсеттік</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Сыңарлас</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жалғыз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емес</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тағыда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назар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аударайық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Біздің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жағдайда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сыңарлас</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пен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бірдей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болғаны</w:t>
      </w:r>
      <w:r w:rsidRPr="00456388">
        <w:rPr>
          <w:rFonts w:ascii="Cambria Math" w:hAnsi="Times New Roman" w:cs="Times New Roman"/>
          <w:sz w:val="28"/>
          <w:szCs w:val="28"/>
          <w:lang w:val="kk-KZ"/>
        </w:rPr>
        <w:t xml:space="preserve"> </w:t>
      </w:r>
      <w:r w:rsidRPr="00456388">
        <w:rPr>
          <w:rFonts w:ascii="Cambria Math" w:hAnsi="Times New Roman" w:cs="Times New Roman"/>
          <w:i/>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операторын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арнайы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таңдағанның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салдары</w:t>
      </w:r>
      <w:r w:rsidRPr="00456388">
        <w:rPr>
          <w:rFonts w:ascii="Cambria Math" w:hAnsi="Times New Roman" w:cs="Times New Roman"/>
          <w:i/>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операторын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басқаша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таңдасақ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ол</w:t>
      </w:r>
      <w:r w:rsidRPr="00456388">
        <w:rPr>
          <w:rFonts w:ascii="Cambria Math" w:hAnsi="Times New Roman" w:cs="Times New Roman"/>
          <w:i/>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oMath>
      <w:r w:rsidRPr="00456388">
        <w:rPr>
          <w:rFonts w:ascii="Cambria Math" w:hAnsi="Times New Roman" w:cs="Times New Roman"/>
          <w:sz w:val="28"/>
          <w:szCs w:val="28"/>
          <w:lang w:val="kk-KZ"/>
        </w:rPr>
        <w:t>операторынан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өзгеше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еді</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Жоғарыда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қарастырылған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мысал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жайлы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аймағын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дәл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табудың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жолын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айқын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көрсетті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жайлы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сәтте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оңай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табылады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тауып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керек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Келесі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мысалда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ұқсас</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sz w:val="28"/>
          <w:szCs w:val="28"/>
          <w:lang w:val="kk-KZ"/>
        </w:rPr>
      </w:pPr>
      <w:r w:rsidRPr="000E13D0">
        <w:rPr>
          <w:rFonts w:ascii="Cambria Math" w:hAnsi="Times New Roman" w:cs="Times New Roman"/>
          <w:b/>
          <w:sz w:val="28"/>
          <w:szCs w:val="28"/>
          <w:lang w:val="kk-KZ"/>
        </w:rPr>
        <w:t>2.2.48-</w:t>
      </w:r>
      <w:r w:rsidRPr="000E13D0">
        <w:rPr>
          <w:rFonts w:ascii="Cambria Math" w:hAnsi="Times New Roman" w:cs="Times New Roman"/>
          <w:b/>
          <w:sz w:val="28"/>
          <w:szCs w:val="28"/>
          <w:lang w:val="kk-KZ"/>
        </w:rPr>
        <w:t>мысал</w:t>
      </w:r>
      <w:r w:rsidRPr="000E13D0">
        <w:rPr>
          <w:rFonts w:ascii="Cambria Math" w:hAnsi="Times New Roman" w:cs="Times New Roman"/>
          <w:b/>
          <w:sz w:val="28"/>
          <w:szCs w:val="28"/>
          <w:lang w:val="kk-KZ"/>
        </w:rPr>
        <w:t>.</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Екінші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ретті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дифференциалдық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теңдеуге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қойылған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есепке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сәйкес</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rPr>
      </w:pPr>
      <m:oMathPara>
        <m:oMath>
          <m:r>
            <w:rPr>
              <w:rFonts w:ascii="Cambria Math" w:hAnsi="Times New Roman" w:cs="Times New Roman"/>
              <w:sz w:val="28"/>
              <w:szCs w:val="28"/>
            </w:rPr>
            <m:t>Lu</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Times New Roman" w:cs="Times New Roman"/>
                      <w:sz w:val="28"/>
                      <w:szCs w:val="28"/>
                    </w:rPr>
                    <m:t>d</m:t>
                  </m:r>
                </m:e>
                <m:sup>
                  <m:r>
                    <w:rPr>
                      <w:rFonts w:ascii="Cambria Math" w:hAnsi="Times New Roman" w:cs="Times New Roman"/>
                      <w:sz w:val="28"/>
                      <w:szCs w:val="28"/>
                    </w:rPr>
                    <m:t>2</m:t>
                  </m:r>
                </m:sup>
              </m:sSup>
            </m:num>
            <m:den>
              <m:r>
                <w:rPr>
                  <w:rFonts w:ascii="Cambria Math" w:hAnsi="Times New Roman" w:cs="Times New Roman"/>
                  <w:sz w:val="28"/>
                  <w:szCs w:val="28"/>
                </w:rPr>
                <m:t>d</m:t>
              </m:r>
              <m:sSup>
                <m:sSupPr>
                  <m:ctrlPr>
                    <w:rPr>
                      <w:rFonts w:ascii="Cambria Math" w:hAnsi="Times New Roman" w:cs="Times New Roman"/>
                      <w:i/>
                      <w:sz w:val="28"/>
                      <w:szCs w:val="28"/>
                    </w:rPr>
                  </m:ctrlPr>
                </m:sSupPr>
                <m:e>
                  <m:r>
                    <w:rPr>
                      <w:rFonts w:ascii="Cambria Math" w:hAnsi="Times New Roman" w:cs="Times New Roman"/>
                      <w:sz w:val="28"/>
                      <w:szCs w:val="28"/>
                    </w:rPr>
                    <m:t>x</m:t>
                  </m:r>
                </m:e>
                <m:sup>
                  <m:r>
                    <w:rPr>
                      <w:rFonts w:ascii="Cambria Math" w:hAnsi="Times New Roman" w:cs="Times New Roman"/>
                      <w:sz w:val="28"/>
                      <w:szCs w:val="28"/>
                    </w:rPr>
                    <m:t>2</m:t>
                  </m:r>
                </m:sup>
              </m:sSup>
            </m:den>
          </m:f>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oMath>
      </m:oMathPara>
    </w:p>
    <w:p w:rsidR="00456388" w:rsidRPr="00456388" w:rsidRDefault="00456388" w:rsidP="00456388">
      <w:pPr>
        <w:spacing w:after="0" w:line="240" w:lineRule="auto"/>
        <w:jc w:val="both"/>
        <w:rPr>
          <w:rFonts w:ascii="Cambria Math" w:hAnsi="Times New Roman" w:cs="Times New Roman"/>
          <w:i/>
          <w:sz w:val="28"/>
          <w:szCs w:val="28"/>
          <w:lang w:val="kk-KZ"/>
        </w:rPr>
      </w:pPr>
      <m:oMathPara>
        <m:oMath>
          <m:r>
            <w:rPr>
              <w:rFonts w:ascii="Cambria Math" w:hAnsi="Times New Roman" w:cs="Times New Roman"/>
              <w:sz w:val="28"/>
              <w:szCs w:val="28"/>
            </w:rPr>
            <m:t>D</m:t>
          </m:r>
          <m:d>
            <m:dPr>
              <m:ctrlPr>
                <w:rPr>
                  <w:rFonts w:ascii="Cambria Math" w:hAnsi="Times New Roman" w:cs="Times New Roman"/>
                  <w:i/>
                  <w:sz w:val="28"/>
                  <w:szCs w:val="28"/>
                </w:rPr>
              </m:ctrlPr>
            </m:dPr>
            <m:e>
              <m:r>
                <w:rPr>
                  <w:rFonts w:ascii="Cambria Math" w:hAnsi="Times New Roman" w:cs="Times New Roman"/>
                  <w:sz w:val="28"/>
                  <w:szCs w:val="28"/>
                </w:rPr>
                <m:t>L</m:t>
              </m:r>
            </m:e>
          </m:d>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sSubSup>
            <m:sSubSupPr>
              <m:ctrlPr>
                <w:rPr>
                  <w:rFonts w:ascii="Cambria Math" w:hAnsi="Times New Roman" w:cs="Times New Roman"/>
                  <w:i/>
                  <w:sz w:val="28"/>
                  <w:szCs w:val="28"/>
                </w:rPr>
              </m:ctrlPr>
            </m:sSubSupPr>
            <m:e>
              <m:r>
                <w:rPr>
                  <w:rFonts w:ascii="Cambria Math" w:hAnsi="Times New Roman"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2</m:t>
              </m:r>
            </m:sup>
          </m:sSubSup>
          <m:d>
            <m:dPr>
              <m:ctrlPr>
                <w:rPr>
                  <w:rFonts w:ascii="Cambria Math" w:hAnsi="Times New Roman" w:cs="Times New Roman"/>
                  <w:i/>
                  <w:sz w:val="28"/>
                  <w:szCs w:val="28"/>
                </w:rPr>
              </m:ctrlPr>
            </m:dPr>
            <m:e>
              <m:r>
                <w:rPr>
                  <w:rFonts w:ascii="Cambria Math" w:hAnsi="Times New Roman" w:cs="Times New Roman"/>
                  <w:sz w:val="28"/>
                  <w:szCs w:val="28"/>
                </w:rPr>
                <m:t>a,b</m:t>
              </m:r>
            </m:e>
          </m:d>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sSup>
            <m:sSupPr>
              <m:ctrlPr>
                <w:rPr>
                  <w:rFonts w:ascii="Cambria Math" w:hAnsi="Times New Roman" w:cs="Times New Roman"/>
                  <w:i/>
                  <w:sz w:val="28"/>
                  <w:szCs w:val="28"/>
                </w:rPr>
              </m:ctrlPr>
            </m:sSupPr>
            <m:e>
              <m:r>
                <w:rPr>
                  <w:rFonts w:ascii="Cambria Math" w:hAnsi="Times New Roman" w:cs="Times New Roman"/>
                  <w:sz w:val="28"/>
                  <w:szCs w:val="28"/>
                </w:rPr>
                <m:t>u</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 xml:space="preserve">=0,    </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sSup>
            <m:sSupPr>
              <m:ctrlPr>
                <w:rPr>
                  <w:rFonts w:ascii="Cambria Math" w:hAnsi="Times New Roman" w:cs="Times New Roman"/>
                  <w:i/>
                  <w:sz w:val="28"/>
                  <w:szCs w:val="28"/>
                </w:rPr>
              </m:ctrlPr>
            </m:sSupPr>
            <m:e>
              <m:r>
                <w:rPr>
                  <w:rFonts w:ascii="Cambria Math" w:hAnsi="Times New Roman" w:cs="Times New Roman"/>
                  <w:sz w:val="28"/>
                  <w:szCs w:val="28"/>
                </w:rPr>
                <m:t>u</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операторды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қарастырайық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мұндағы</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Times New Roman" w:cs="Times New Roman"/>
            <w:sz w:val="28"/>
            <w:szCs w:val="28"/>
          </w:rPr>
          <m:t>C</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Осындай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Штурмның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сыйақты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дейді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сәтте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бірінші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x=a</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нүктесінде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екіншісі</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x=b</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нүктесінде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берілген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Мүмкін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шығар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мұндай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бөлінген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дейді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операторлардың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табайық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аймағы</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Times New Roman" w:cs="Times New Roman"/>
                <w:sz w:val="28"/>
                <w:szCs w:val="28"/>
                <w:lang w:val="kk-KZ"/>
              </w:rPr>
              <m:t>a,b</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кеңістігінде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тығыз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болғандықтан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бар</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Ең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алдымен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жайлы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көрсетейік</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m:oMathPara>
        <m:oMath>
          <m:r>
            <w:rPr>
              <w:rFonts w:ascii="Cambria Math" w:hAnsi="Times New Roman" w:cs="Times New Roman"/>
              <w:sz w:val="28"/>
              <w:szCs w:val="28"/>
              <w:lang w:val="kk-KZ"/>
            </w:rPr>
            <m:t>Lu</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Times New Roman" w:cs="Times New Roman"/>
                      <w:sz w:val="28"/>
                      <w:szCs w:val="28"/>
                      <w:lang w:val="kk-KZ"/>
                    </w:rPr>
                    <m:t>d</m:t>
                  </m:r>
                </m:e>
                <m:sup>
                  <m:r>
                    <w:rPr>
                      <w:rFonts w:ascii="Cambria Math" w:hAnsi="Times New Roman" w:cs="Times New Roman"/>
                      <w:sz w:val="28"/>
                      <w:szCs w:val="28"/>
                      <w:lang w:val="kk-KZ"/>
                    </w:rPr>
                    <m:t>2</m:t>
                  </m:r>
                </m:sup>
              </m:sSup>
            </m:num>
            <m:den>
              <m:r>
                <w:rPr>
                  <w:rFonts w:ascii="Cambria Math" w:hAnsi="Times New Roman" w:cs="Times New Roman"/>
                  <w:sz w:val="28"/>
                  <w:szCs w:val="28"/>
                  <w:lang w:val="kk-KZ"/>
                </w:rPr>
                <m:t>d</m:t>
              </m:r>
              <m:sSup>
                <m:sSupPr>
                  <m:ctrlPr>
                    <w:rPr>
                      <w:rFonts w:ascii="Cambria Math" w:hAnsi="Times New Roman" w:cs="Times New Roman"/>
                      <w:i/>
                      <w:sz w:val="28"/>
                      <w:szCs w:val="28"/>
                    </w:rPr>
                  </m:ctrlPr>
                </m:sSupPr>
                <m:e>
                  <m:r>
                    <w:rPr>
                      <w:rFonts w:ascii="Cambria Math" w:hAnsi="Times New Roman" w:cs="Times New Roman"/>
                      <w:sz w:val="28"/>
                      <w:szCs w:val="28"/>
                      <w:lang w:val="kk-KZ"/>
                    </w:rPr>
                    <m:t>x</m:t>
                  </m:r>
                </m:e>
                <m:sup>
                  <m:r>
                    <w:rPr>
                      <w:rFonts w:ascii="Cambria Math" w:hAnsi="Times New Roman" w:cs="Times New Roman"/>
                      <w:sz w:val="28"/>
                      <w:szCs w:val="28"/>
                      <w:lang w:val="kk-KZ"/>
                    </w:rPr>
                    <m:t>2</m:t>
                  </m:r>
                </m:sup>
              </m:sSup>
            </m:den>
          </m:f>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=f(x)</m:t>
          </m:r>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Дифференциалдық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теңдеудің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жалпы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шешімі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sz w:val="28"/>
          <w:szCs w:val="28"/>
          <w:lang w:val="kk-KZ"/>
        </w:rPr>
      </w:pPr>
      <m:oMath>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x</m:t>
            </m:r>
          </m:sup>
          <m:e>
            <m:d>
              <m:dPr>
                <m:ctrlPr>
                  <w:rPr>
                    <w:rFonts w:ascii="Cambria Math" w:hAnsi="Times New Roman" w:cs="Times New Roman"/>
                    <w:i/>
                    <w:sz w:val="28"/>
                    <w:szCs w:val="28"/>
                  </w:rPr>
                </m:ctrlPr>
              </m:dPr>
              <m:e>
                <m:r>
                  <w:rPr>
                    <w:rFonts w:ascii="Cambria Math" w:hAnsi="Times New Roman" w:cs="Times New Roman"/>
                    <w:sz w:val="28"/>
                    <w:szCs w:val="28"/>
                    <w:lang w:val="kk-KZ"/>
                  </w:rPr>
                  <m:t>x</m:t>
                </m:r>
                <m:r>
                  <w:rPr>
                    <w:rFonts w:ascii="Cambria Math" w:hAnsi="Times New Roman" w:cs="Times New Roman"/>
                    <w:sz w:val="28"/>
                    <w:szCs w:val="28"/>
                    <w:lang w:val="kk-KZ"/>
                  </w:rPr>
                  <m:t>-</m:t>
                </m:r>
                <m:r>
                  <w:rPr>
                    <w:rFonts w:ascii="Cambria Math" w:hAnsi="Times New Roman" w:cs="Times New Roman"/>
                    <w:sz w:val="28"/>
                    <w:szCs w:val="28"/>
                    <w:lang w:val="kk-KZ"/>
                  </w:rPr>
                  <m:t>t</m:t>
                </m:r>
              </m:e>
            </m:d>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sSub>
              <m:sSubPr>
                <m:ctrlPr>
                  <w:rPr>
                    <w:rFonts w:ascii="Cambria Math" w:hAnsi="Times New Roman" w:cs="Times New Roman"/>
                    <w:i/>
                    <w:sz w:val="28"/>
                    <w:szCs w:val="28"/>
                  </w:rPr>
                </m:ctrlPr>
              </m:sSubPr>
              <m:e>
                <m:r>
                  <w:rPr>
                    <w:rFonts w:ascii="Cambria Math" w:hAnsi="Times New Roman" w:cs="Times New Roman"/>
                    <w:sz w:val="28"/>
                    <w:szCs w:val="28"/>
                    <w:lang w:val="kk-KZ"/>
                  </w:rPr>
                  <m:t>C</m:t>
                </m:r>
              </m:e>
              <m:sub>
                <m:r>
                  <w:rPr>
                    <w:rFonts w:ascii="Cambria Math" w:hAnsi="Times New Roman" w:cs="Times New Roman"/>
                    <w:sz w:val="28"/>
                    <w:szCs w:val="28"/>
                    <w:lang w:val="kk-KZ"/>
                  </w:rPr>
                  <m:t>1</m:t>
                </m:r>
              </m:sub>
            </m:sSub>
            <m:d>
              <m:dPr>
                <m:ctrlPr>
                  <w:rPr>
                    <w:rFonts w:ascii="Cambria Math" w:hAnsi="Times New Roman" w:cs="Times New Roman"/>
                    <w:i/>
                    <w:sz w:val="28"/>
                    <w:szCs w:val="28"/>
                  </w:rPr>
                </m:ctrlPr>
              </m:dPr>
              <m:e>
                <m:r>
                  <w:rPr>
                    <w:rFonts w:ascii="Cambria Math" w:hAnsi="Times New Roman" w:cs="Times New Roman"/>
                    <w:sz w:val="28"/>
                    <w:szCs w:val="28"/>
                    <w:lang w:val="kk-KZ"/>
                  </w:rPr>
                  <m:t>x</m:t>
                </m:r>
                <m:r>
                  <w:rPr>
                    <w:rFonts w:ascii="Cambria Math" w:hAnsi="Times New Roman" w:cs="Times New Roman"/>
                    <w:sz w:val="28"/>
                    <w:szCs w:val="28"/>
                    <w:lang w:val="kk-KZ"/>
                  </w:rPr>
                  <m:t>-</m:t>
                </m:r>
                <m:r>
                  <w:rPr>
                    <w:rFonts w:ascii="Cambria Math" w:hAnsi="Times New Roman" w:cs="Times New Roman"/>
                    <w:sz w:val="28"/>
                    <w:szCs w:val="28"/>
                    <w:lang w:val="kk-KZ"/>
                  </w:rPr>
                  <m:t>a</m:t>
                </m:r>
              </m:e>
            </m:d>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C</m:t>
                </m:r>
              </m:e>
              <m:sub>
                <m:r>
                  <w:rPr>
                    <w:rFonts w:ascii="Cambria Math" w:hAnsi="Times New Roman" w:cs="Times New Roman"/>
                    <w:sz w:val="28"/>
                    <w:szCs w:val="28"/>
                    <w:lang w:val="kk-KZ"/>
                  </w:rPr>
                  <m:t>2</m:t>
                </m:r>
              </m:sub>
            </m:sSub>
          </m:e>
        </m:nary>
      </m:oMath>
      <w:r w:rsidRPr="00456388">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(2.2.97)</w:t>
      </w:r>
    </w:p>
    <w:p w:rsidR="00456388" w:rsidRPr="00456388" w:rsidRDefault="00456388" w:rsidP="00456388">
      <w:pPr>
        <w:spacing w:after="0" w:line="240" w:lineRule="auto"/>
        <w:jc w:val="both"/>
        <w:rPr>
          <w:rFonts w:ascii="Cambria Math" w:hAnsi="Times New Roman" w:cs="Times New Roman"/>
          <w:i/>
          <w:sz w:val="28"/>
          <w:szCs w:val="28"/>
        </w:rPr>
      </w:pPr>
      <w:r w:rsidRPr="00456388">
        <w:rPr>
          <w:rFonts w:ascii="Cambria Math" w:hAnsi="Times New Roman" w:cs="Times New Roman"/>
          <w:sz w:val="28"/>
          <w:szCs w:val="28"/>
          <w:lang w:val="kk-KZ"/>
        </w:rPr>
        <w:t>Функция</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мұндағы</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rPr>
              <m:t>C</m:t>
            </m:r>
          </m:e>
          <m:sub>
            <m:r>
              <w:rPr>
                <w:rFonts w:ascii="Cambria Math" w:hAnsi="Times New Roman" w:cs="Times New Roman"/>
                <w:sz w:val="28"/>
                <w:szCs w:val="28"/>
              </w:rPr>
              <m:t>1</m:t>
            </m:r>
          </m:sub>
        </m:sSub>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Times New Roman" w:cs="Times New Roman"/>
                <w:sz w:val="28"/>
                <w:szCs w:val="28"/>
              </w:rPr>
              <m:t>C</m:t>
            </m:r>
          </m:e>
          <m:sub>
            <m:r>
              <w:rPr>
                <w:rFonts w:ascii="Cambria Math" w:hAnsi="Times New Roman" w:cs="Times New Roman"/>
                <w:sz w:val="28"/>
                <w:szCs w:val="28"/>
              </w:rPr>
              <m:t>2</m:t>
            </m:r>
          </m:sub>
        </m:sSub>
        <m:r>
          <w:rPr>
            <w:rFonts w:ascii="Cambria Math" w:hAnsi="Times New Roman" w:cs="Times New Roman"/>
            <w:sz w:val="28"/>
            <w:szCs w:val="28"/>
          </w:rPr>
          <m:t>-</m:t>
        </m:r>
      </m:oMath>
      <w:r w:rsidRPr="00456388">
        <w:rPr>
          <w:rFonts w:ascii="Cambria Math" w:hAnsi="Times New Roman" w:cs="Times New Roman"/>
          <w:sz w:val="28"/>
          <w:szCs w:val="28"/>
        </w:rPr>
        <w:t>әзірге</w:t>
      </w:r>
      <w:r w:rsidRPr="00456388">
        <w:rPr>
          <w:rFonts w:ascii="Cambria Math" w:hAnsi="Times New Roman" w:cs="Times New Roman"/>
          <w:sz w:val="28"/>
          <w:szCs w:val="28"/>
        </w:rPr>
        <w:t xml:space="preserve"> </w:t>
      </w:r>
      <w:r w:rsidRPr="00456388">
        <w:rPr>
          <w:rFonts w:ascii="Cambria Math" w:hAnsi="Times New Roman" w:cs="Times New Roman"/>
          <w:sz w:val="28"/>
          <w:szCs w:val="28"/>
        </w:rPr>
        <w:t>тұрақтылар</w:t>
      </w:r>
      <w:r w:rsidRPr="00456388">
        <w:rPr>
          <w:rFonts w:ascii="Cambria Math" w:hAnsi="Times New Roman" w:cs="Times New Roman"/>
          <w:sz w:val="28"/>
          <w:szCs w:val="28"/>
        </w:rPr>
        <w:t xml:space="preserve">. </w:t>
      </w:r>
      <w:r w:rsidRPr="00456388">
        <w:rPr>
          <w:rFonts w:ascii="Cambria Math" w:hAnsi="Times New Roman" w:cs="Times New Roman"/>
          <w:sz w:val="28"/>
          <w:szCs w:val="28"/>
        </w:rPr>
        <w:t>Осы</w:t>
      </w:r>
      <w:r w:rsidRPr="00456388">
        <w:rPr>
          <w:rFonts w:ascii="Cambria Math" w:hAnsi="Times New Roman" w:cs="Times New Roman"/>
          <w:sz w:val="28"/>
          <w:szCs w:val="28"/>
        </w:rPr>
        <w:t xml:space="preserve"> </w:t>
      </w:r>
      <w:r w:rsidRPr="00456388">
        <w:rPr>
          <w:rFonts w:ascii="Cambria Math" w:hAnsi="Times New Roman" w:cs="Times New Roman"/>
          <w:sz w:val="28"/>
          <w:szCs w:val="28"/>
        </w:rPr>
        <w:t>формуланы</w:t>
      </w:r>
      <w:r w:rsidRPr="00456388">
        <w:rPr>
          <w:rFonts w:ascii="Cambria Math" w:hAnsi="Times New Roman" w:cs="Times New Roman"/>
          <w:sz w:val="28"/>
          <w:szCs w:val="28"/>
        </w:rPr>
        <w:t xml:space="preserve"> </w:t>
      </w:r>
      <w:r w:rsidRPr="00456388">
        <w:rPr>
          <w:rFonts w:ascii="Cambria Math" w:hAnsi="Times New Roman" w:cs="Times New Roman"/>
          <w:sz w:val="28"/>
          <w:szCs w:val="28"/>
        </w:rPr>
        <w:t>мына</w:t>
      </w:r>
      <w:r w:rsidRPr="00456388">
        <w:rPr>
          <w:rFonts w:ascii="Cambria Math" w:hAnsi="Times New Roman" w:cs="Times New Roman"/>
          <w:sz w:val="28"/>
          <w:szCs w:val="28"/>
        </w:rPr>
        <w:t xml:space="preserve"> </w:t>
      </w:r>
    </w:p>
    <w:p w:rsidR="00456388" w:rsidRPr="00456388" w:rsidRDefault="00120D88" w:rsidP="00456388">
      <w:pPr>
        <w:spacing w:after="0" w:line="240" w:lineRule="auto"/>
        <w:jc w:val="both"/>
        <w:rPr>
          <w:rFonts w:ascii="Cambria Math" w:hAnsi="Times New Roman" w:cs="Times New Roman"/>
          <w:i/>
          <w:sz w:val="28"/>
          <w:szCs w:val="28"/>
        </w:rPr>
      </w:pPr>
      <m:oMathPara>
        <m:oMath>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sSup>
            <m:sSupPr>
              <m:ctrlPr>
                <w:rPr>
                  <w:rFonts w:ascii="Cambria Math" w:hAnsi="Times New Roman" w:cs="Times New Roman"/>
                  <w:i/>
                  <w:sz w:val="28"/>
                  <w:szCs w:val="28"/>
                </w:rPr>
              </m:ctrlPr>
            </m:sSupPr>
            <m:e>
              <m:r>
                <w:rPr>
                  <w:rFonts w:ascii="Cambria Math" w:hAnsi="Times New Roman" w:cs="Times New Roman"/>
                  <w:sz w:val="28"/>
                  <w:szCs w:val="28"/>
                </w:rPr>
                <m:t>u</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 xml:space="preserve">=0,    </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sSup>
            <m:sSupPr>
              <m:ctrlPr>
                <w:rPr>
                  <w:rFonts w:ascii="Cambria Math" w:hAnsi="Times New Roman" w:cs="Times New Roman"/>
                  <w:i/>
                  <w:sz w:val="28"/>
                  <w:szCs w:val="28"/>
                </w:rPr>
              </m:ctrlPr>
            </m:sSupPr>
            <m:e>
              <m:r>
                <w:rPr>
                  <w:rFonts w:ascii="Cambria Math" w:hAnsi="Times New Roman" w:cs="Times New Roman"/>
                  <w:sz w:val="28"/>
                  <w:szCs w:val="28"/>
                </w:rPr>
                <m:t>u</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шарттарға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апарып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қойып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белгісіз</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C</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rPr>
            </m:ctrlPr>
          </m:sSubPr>
          <m:e>
            <m:r>
              <w:rPr>
                <w:rFonts w:ascii="Cambria Math" w:hAnsi="Times New Roman" w:cs="Times New Roman"/>
                <w:sz w:val="28"/>
                <w:szCs w:val="28"/>
                <w:lang w:val="kk-KZ"/>
              </w:rPr>
              <m:t>C</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тұрақтылары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w:t>
      </w:r>
    </w:p>
    <w:p w:rsidR="00456388" w:rsidRPr="00456388" w:rsidRDefault="00120D88" w:rsidP="00456388">
      <w:pPr>
        <w:spacing w:after="0" w:line="240" w:lineRule="auto"/>
        <w:jc w:val="both"/>
        <w:rPr>
          <w:rFonts w:ascii="Cambria Math" w:hAnsi="Times New Roman" w:cs="Times New Roman"/>
          <w:i/>
          <w:sz w:val="28"/>
          <w:szCs w:val="28"/>
        </w:rPr>
      </w:pPr>
      <m:oMathPara>
        <m:oMath>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sSub>
            <m:sSubPr>
              <m:ctrlPr>
                <w:rPr>
                  <w:rFonts w:ascii="Cambria Math" w:hAnsi="Times New Roman" w:cs="Times New Roman"/>
                  <w:i/>
                  <w:sz w:val="28"/>
                  <w:szCs w:val="28"/>
                </w:rPr>
              </m:ctrlPr>
            </m:sSubPr>
            <m:e>
              <m:r>
                <w:rPr>
                  <w:rFonts w:ascii="Cambria Math" w:hAnsi="Times New Roman" w:cs="Times New Roman"/>
                  <w:sz w:val="28"/>
                  <w:szCs w:val="28"/>
                </w:rPr>
                <m:t>C</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Times New Roman" w:cs="Times New Roman"/>
                  <w:sz w:val="28"/>
                  <w:szCs w:val="28"/>
                </w:rPr>
                <m:t>C</m:t>
              </m:r>
            </m:e>
            <m:sub>
              <m:r>
                <w:rPr>
                  <w:rFonts w:ascii="Cambria Math" w:hAnsi="Times New Roman" w:cs="Times New Roman"/>
                  <w:sz w:val="28"/>
                  <w:szCs w:val="28"/>
                </w:rPr>
                <m:t>2</m:t>
              </m:r>
            </m:sub>
          </m:sSub>
          <m:r>
            <w:rPr>
              <w:rFonts w:ascii="Cambria Math" w:hAnsi="Times New Roman" w:cs="Times New Roman"/>
              <w:sz w:val="28"/>
              <w:szCs w:val="28"/>
            </w:rPr>
            <m:t>=0</m:t>
          </m:r>
        </m:oMath>
      </m:oMathPara>
    </w:p>
    <w:p w:rsidR="00456388" w:rsidRPr="00456388" w:rsidRDefault="00120D88" w:rsidP="00456388">
      <w:pPr>
        <w:spacing w:after="0" w:line="240" w:lineRule="auto"/>
        <w:jc w:val="both"/>
        <w:rPr>
          <w:rFonts w:ascii="Cambria Math" w:hAnsi="Times New Roman" w:cs="Times New Roman"/>
          <w:sz w:val="28"/>
          <w:szCs w:val="28"/>
          <w:lang w:val="kk-KZ"/>
        </w:rPr>
      </w:pPr>
      <m:oMath>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a</m:t>
                </m:r>
              </m:e>
            </m:d>
          </m:e>
        </m:d>
        <m:sSub>
          <m:sSubPr>
            <m:ctrlPr>
              <w:rPr>
                <w:rFonts w:ascii="Cambria Math" w:hAnsi="Times New Roman" w:cs="Times New Roman"/>
                <w:i/>
                <w:sz w:val="28"/>
                <w:szCs w:val="28"/>
              </w:rPr>
            </m:ctrlPr>
          </m:sSubPr>
          <m:e>
            <m:r>
              <w:rPr>
                <w:rFonts w:ascii="Cambria Math" w:hAnsi="Times New Roman" w:cs="Times New Roman"/>
                <w:sz w:val="28"/>
                <w:szCs w:val="28"/>
              </w:rPr>
              <m:t>C</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Times New Roman" w:cs="Times New Roman"/>
                <w:sz w:val="28"/>
                <w:szCs w:val="28"/>
              </w:rPr>
              <m:t>C</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rPr>
              <m:t>a</m:t>
            </m:r>
          </m:sub>
          <m:sup>
            <m:r>
              <w:rPr>
                <w:rFonts w:ascii="Cambria Math" w:hAnsi="Times New Roman" w:cs="Times New Roman"/>
                <w:sz w:val="28"/>
                <w:szCs w:val="28"/>
              </w:rPr>
              <m:t>b</m:t>
            </m:r>
          </m:sup>
          <m:e>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t</m:t>
                    </m:r>
                  </m:e>
                </m:d>
              </m:e>
            </m:d>
            <m:r>
              <w:rPr>
                <w:rFonts w:ascii="Cambria Math" w:hAnsi="Times New Roman" w:cs="Times New Roman"/>
                <w:sz w:val="28"/>
                <w:szCs w:val="28"/>
              </w:rPr>
              <m:t>f</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m:t>
            </m:r>
          </m:e>
        </m:nary>
        <m:r>
          <w:rPr>
            <w:rFonts w:ascii="Cambria Math" w:hAnsi="Times New Roman" w:cs="Times New Roman"/>
            <w:sz w:val="28"/>
            <w:szCs w:val="28"/>
          </w:rPr>
          <m:t xml:space="preserve">  </m:t>
        </m:r>
      </m:oMath>
      <w:r w:rsidR="00456388" w:rsidRPr="00456388">
        <w:rPr>
          <w:rFonts w:ascii="Cambria Math" w:hAnsi="Times New Roman" w:cs="Times New Roman"/>
          <w:i/>
          <w:sz w:val="28"/>
          <w:szCs w:val="28"/>
        </w:rPr>
        <w:t xml:space="preserve">     </w:t>
      </w:r>
      <w:r w:rsidR="000E13D0" w:rsidRPr="000E13D0">
        <w:rPr>
          <w:rFonts w:ascii="Cambria Math" w:hAnsi="Times New Roman" w:cs="Times New Roman"/>
          <w:i/>
          <w:sz w:val="28"/>
          <w:szCs w:val="28"/>
        </w:rPr>
        <w:t xml:space="preserve">                   </w:t>
      </w:r>
      <w:r w:rsidR="00456388" w:rsidRPr="00456388">
        <w:rPr>
          <w:rFonts w:ascii="Cambria Math" w:hAnsi="Times New Roman" w:cs="Times New Roman"/>
          <w:i/>
          <w:sz w:val="28"/>
          <w:szCs w:val="28"/>
        </w:rPr>
        <w:t xml:space="preserve"> </w:t>
      </w:r>
      <w:r w:rsidR="00456388" w:rsidRPr="00456388">
        <w:rPr>
          <w:rFonts w:ascii="Cambria Math" w:hAnsi="Times New Roman" w:cs="Times New Roman"/>
          <w:sz w:val="28"/>
          <w:szCs w:val="28"/>
        </w:rPr>
        <w:t>(2.2.98)</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теңдеулер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системасын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аламыз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Анықтауышы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нөлден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өзгеше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сәтте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ғана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система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бірегей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шешімге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ие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m:oMath>
        <m:r>
          <w:rPr>
            <w:rFonts w:ascii="Cambria Math" w:hAnsi="Times New Roman" w:cs="Times New Roman"/>
            <w:sz w:val="28"/>
            <w:szCs w:val="28"/>
            <w:lang w:val="kk-KZ"/>
          </w:rPr>
          <m:t>∆</m:t>
        </m:r>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m>
              <m:mPr>
                <m:mcs>
                  <m:mc>
                    <m:mcPr>
                      <m:count m:val="2"/>
                      <m:mcJc m:val="center"/>
                    </m:mcPr>
                  </m:mc>
                </m:mcs>
                <m:ctrlPr>
                  <w:rPr>
                    <w:rFonts w:ascii="Cambria Math" w:hAnsi="Times New Roman" w:cs="Times New Roman"/>
                    <w:i/>
                    <w:sz w:val="28"/>
                    <w:szCs w:val="28"/>
                  </w:rPr>
                </m:ctrlPr>
              </m:mPr>
              <m:m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mr>
              <m:m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r>
                    <w:rPr>
                      <w:rFonts w:ascii="Cambria Math" w:hAnsi="Times New Roman"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a)</m:t>
                  </m:r>
                </m:e>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mr>
            </m:m>
          </m:e>
        </m:d>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r>
          <w:rPr>
            <w:rFonts w:ascii="Cambria Math" w:hAnsi="Times New Roman"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a)</m:t>
        </m:r>
        <m:r>
          <w:rPr>
            <w:rFonts w:ascii="Cambria Math" w:hAnsi="Times New Roman" w:cs="Times New Roman"/>
            <w:sz w:val="28"/>
            <w:szCs w:val="28"/>
            <w:lang w:val="kk-KZ"/>
          </w:rPr>
          <m:t>≠</m:t>
        </m:r>
        <m:r>
          <w:rPr>
            <w:rFonts w:ascii="Cambria Math" w:hAnsi="Times New Roman" w:cs="Times New Roman"/>
            <w:sz w:val="28"/>
            <w:szCs w:val="28"/>
            <w:lang w:val="kk-KZ"/>
          </w:rPr>
          <m:t>0</m:t>
        </m:r>
      </m:oMath>
      <w:r w:rsidRPr="00456388">
        <w:rPr>
          <w:rFonts w:ascii="Cambria Math" w:hAnsi="Times New Roman" w:cs="Times New Roman"/>
          <w:i/>
          <w:sz w:val="28"/>
          <w:szCs w:val="28"/>
          <w:lang w:val="kk-KZ"/>
        </w:rPr>
        <w:t xml:space="preserve">      </w:t>
      </w:r>
      <w:r w:rsidR="000E13D0" w:rsidRPr="000E13D0">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(2.2.99)</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(2.2.99) </w:t>
      </w:r>
      <w:r w:rsidRPr="00456388">
        <w:rPr>
          <w:rFonts w:ascii="Cambria Math" w:hAnsi="Times New Roman" w:cs="Times New Roman"/>
          <w:sz w:val="28"/>
          <w:szCs w:val="28"/>
          <w:lang w:val="kk-KZ"/>
        </w:rPr>
        <w:t>шарт</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(2.2.98) </w:t>
      </w:r>
      <w:r w:rsidRPr="00456388">
        <w:rPr>
          <w:rFonts w:ascii="Cambria Math" w:hAnsi="Times New Roman" w:cs="Times New Roman"/>
          <w:sz w:val="28"/>
          <w:szCs w:val="28"/>
          <w:lang w:val="kk-KZ"/>
        </w:rPr>
        <w:t>алгебралық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системаның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бірегей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шешімі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болуының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кепілі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кейінгі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сәттердің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бәрінде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орынды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санаймыз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Онда</w:t>
      </w:r>
      <w:r w:rsidRPr="00456388">
        <w:rPr>
          <w:rFonts w:ascii="Cambria Math" w:hAnsi="Times New Roman" w:cs="Times New Roman"/>
          <w:sz w:val="28"/>
          <w:szCs w:val="28"/>
          <w:lang w:val="kk-KZ"/>
        </w:rPr>
        <w:t xml:space="preserve">  (2.2.98) </w:t>
      </w:r>
      <w:r w:rsidRPr="00456388">
        <w:rPr>
          <w:rFonts w:ascii="Cambria Math" w:hAnsi="Times New Roman" w:cs="Times New Roman"/>
          <w:sz w:val="28"/>
          <w:szCs w:val="28"/>
          <w:lang w:val="kk-KZ"/>
        </w:rPr>
        <w:t>системаның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шешімі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p>
    <w:p w:rsidR="00456388" w:rsidRPr="00456388" w:rsidRDefault="00120D88" w:rsidP="00456388">
      <w:pPr>
        <w:spacing w:after="0" w:line="240" w:lineRule="auto"/>
        <w:jc w:val="both"/>
        <w:rPr>
          <w:rFonts w:ascii="Cambria Math" w:hAnsi="Times New Roman" w:cs="Times New Roman"/>
          <w:i/>
          <w:sz w:val="28"/>
          <w:szCs w:val="28"/>
        </w:rPr>
      </w:pPr>
      <m:oMathPara>
        <m:oMath>
          <m:sSub>
            <m:sSubPr>
              <m:ctrlPr>
                <w:rPr>
                  <w:rFonts w:ascii="Cambria Math" w:hAnsi="Times New Roman" w:cs="Times New Roman"/>
                  <w:i/>
                  <w:sz w:val="28"/>
                  <w:szCs w:val="28"/>
                </w:rPr>
              </m:ctrlPr>
            </m:sSubPr>
            <m:e>
              <m:r>
                <w:rPr>
                  <w:rFonts w:ascii="Cambria Math" w:hAnsi="Times New Roman" w:cs="Times New Roman"/>
                  <w:sz w:val="28"/>
                  <w:szCs w:val="28"/>
                </w:rPr>
                <m:t>C</m:t>
              </m:r>
            </m:e>
            <m:sub>
              <m:r>
                <w:rPr>
                  <w:rFonts w:ascii="Cambria Math" w:hAnsi="Times New Roman" w:cs="Times New Roman"/>
                  <w:sz w:val="28"/>
                  <w:szCs w:val="28"/>
                </w:rPr>
                <m:t>1</m:t>
              </m:r>
            </m:sub>
          </m:sSub>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num>
            <m:den>
              <m:r>
                <w:rPr>
                  <w:rFonts w:ascii="Cambria Math" w:hAnsi="Times New Roman" w:cs="Times New Roman"/>
                  <w:sz w:val="28"/>
                  <w:szCs w:val="28"/>
                </w:rPr>
                <m:t>∆</m:t>
              </m:r>
            </m:den>
          </m:f>
          <m:nary>
            <m:naryPr>
              <m:limLoc m:val="subSup"/>
              <m:ctrlPr>
                <w:rPr>
                  <w:rFonts w:ascii="Cambria Math" w:hAnsi="Times New Roman" w:cs="Times New Roman"/>
                  <w:i/>
                  <w:sz w:val="28"/>
                  <w:szCs w:val="28"/>
                </w:rPr>
              </m:ctrlPr>
            </m:naryPr>
            <m:sub>
              <m:r>
                <w:rPr>
                  <w:rFonts w:ascii="Cambria Math" w:hAnsi="Times New Roman" w:cs="Times New Roman"/>
                  <w:sz w:val="28"/>
                  <w:szCs w:val="28"/>
                </w:rPr>
                <m:t>a</m:t>
              </m:r>
            </m:sub>
            <m:sup>
              <m:r>
                <w:rPr>
                  <w:rFonts w:ascii="Cambria Math" w:hAnsi="Times New Roman" w:cs="Times New Roman"/>
                  <w:sz w:val="28"/>
                  <w:szCs w:val="28"/>
                </w:rPr>
                <m:t>b</m:t>
              </m:r>
            </m:sup>
            <m:e>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t</m:t>
                      </m:r>
                    </m:e>
                  </m:d>
                </m:e>
              </m:d>
              <m:r>
                <w:rPr>
                  <w:rFonts w:ascii="Cambria Math" w:hAnsi="Times New Roman" w:cs="Times New Roman"/>
                  <w:sz w:val="28"/>
                  <w:szCs w:val="28"/>
                </w:rPr>
                <m:t>f</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m:t>
              </m:r>
            </m:e>
          </m:nary>
        </m:oMath>
      </m:oMathPara>
    </w:p>
    <w:p w:rsidR="00456388" w:rsidRPr="00456388" w:rsidRDefault="00120D88" w:rsidP="00456388">
      <w:pPr>
        <w:spacing w:after="0" w:line="240" w:lineRule="auto"/>
        <w:jc w:val="both"/>
        <w:rPr>
          <w:rFonts w:ascii="Cambria Math"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Times New Roman" w:cs="Times New Roman"/>
                  <w:sz w:val="28"/>
                  <w:szCs w:val="28"/>
                </w:rPr>
                <m:t>C</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num>
            <m:den>
              <m:r>
                <w:rPr>
                  <w:rFonts w:ascii="Cambria Math" w:hAnsi="Times New Roman" w:cs="Times New Roman"/>
                  <w:sz w:val="28"/>
                  <w:szCs w:val="28"/>
                </w:rPr>
                <m:t>∆</m:t>
              </m:r>
            </m:den>
          </m:f>
          <m:nary>
            <m:naryPr>
              <m:limLoc m:val="subSup"/>
              <m:ctrlPr>
                <w:rPr>
                  <w:rFonts w:ascii="Cambria Math" w:hAnsi="Times New Roman" w:cs="Times New Roman"/>
                  <w:i/>
                  <w:sz w:val="28"/>
                  <w:szCs w:val="28"/>
                </w:rPr>
              </m:ctrlPr>
            </m:naryPr>
            <m:sub>
              <m:r>
                <w:rPr>
                  <w:rFonts w:ascii="Cambria Math" w:hAnsi="Times New Roman" w:cs="Times New Roman"/>
                  <w:sz w:val="28"/>
                  <w:szCs w:val="28"/>
                </w:rPr>
                <m:t>a</m:t>
              </m:r>
            </m:sub>
            <m:sup>
              <m:r>
                <w:rPr>
                  <w:rFonts w:ascii="Cambria Math" w:hAnsi="Times New Roman" w:cs="Times New Roman"/>
                  <w:sz w:val="28"/>
                  <w:szCs w:val="28"/>
                </w:rPr>
                <m:t>b</m:t>
              </m:r>
            </m:sup>
            <m:e>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t</m:t>
                      </m:r>
                    </m:e>
                  </m:d>
                </m:e>
              </m:d>
              <m:r>
                <w:rPr>
                  <w:rFonts w:ascii="Cambria Math" w:hAnsi="Times New Roman" w:cs="Times New Roman"/>
                  <w:sz w:val="28"/>
                  <w:szCs w:val="28"/>
                </w:rPr>
                <m:t>f</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m:t>
              </m:r>
            </m:e>
          </m:nary>
        </m:oMath>
      </m:oMathPara>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табылғандарды</w:t>
      </w:r>
      <w:r w:rsidRPr="00456388">
        <w:rPr>
          <w:rFonts w:ascii="Cambria Math" w:hAnsi="Times New Roman" w:cs="Times New Roman"/>
          <w:sz w:val="28"/>
          <w:szCs w:val="28"/>
          <w:lang w:val="kk-KZ"/>
        </w:rPr>
        <w:t xml:space="preserve">  (2.2.97) </w:t>
      </w:r>
      <w:r w:rsidRPr="00456388">
        <w:rPr>
          <w:rFonts w:ascii="Cambria Math" w:hAnsi="Times New Roman" w:cs="Times New Roman"/>
          <w:sz w:val="28"/>
          <w:szCs w:val="28"/>
          <w:lang w:val="kk-KZ"/>
        </w:rPr>
        <w:t>формулаға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апарып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қойып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есебіміздің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шешімінің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түрін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айқындаймыз</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m:oMath>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x</m:t>
            </m:r>
          </m:sup>
          <m:e>
            <m:d>
              <m:dPr>
                <m:ctrlPr>
                  <w:rPr>
                    <w:rFonts w:ascii="Cambria Math" w:hAnsi="Times New Roman" w:cs="Times New Roman"/>
                    <w:i/>
                    <w:sz w:val="28"/>
                    <w:szCs w:val="28"/>
                  </w:rPr>
                </m:ctrlPr>
              </m:dPr>
              <m:e>
                <m:r>
                  <w:rPr>
                    <w:rFonts w:ascii="Cambria Math" w:hAnsi="Times New Roman" w:cs="Times New Roman"/>
                    <w:sz w:val="28"/>
                    <w:szCs w:val="28"/>
                    <w:lang w:val="kk-KZ"/>
                  </w:rPr>
                  <m:t>x</m:t>
                </m:r>
                <m:r>
                  <w:rPr>
                    <w:rFonts w:ascii="Cambria Math" w:hAnsi="Times New Roman" w:cs="Times New Roman"/>
                    <w:sz w:val="28"/>
                    <w:szCs w:val="28"/>
                    <w:lang w:val="kk-KZ"/>
                  </w:rPr>
                  <m:t>-</m:t>
                </m:r>
                <m:r>
                  <w:rPr>
                    <w:rFonts w:ascii="Cambria Math" w:hAnsi="Times New Roman" w:cs="Times New Roman"/>
                    <w:sz w:val="28"/>
                    <w:szCs w:val="28"/>
                    <w:lang w:val="kk-KZ"/>
                  </w:rPr>
                  <m:t>t</m:t>
                </m:r>
              </m:e>
            </m:d>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Times New Roman" w:cs="Times New Roman"/>
                        <w:sz w:val="28"/>
                        <w:szCs w:val="28"/>
                        <w:lang w:val="kk-KZ"/>
                      </w:rPr>
                      <m:t>x</m:t>
                    </m:r>
                    <m:r>
                      <w:rPr>
                        <w:rFonts w:ascii="Cambria Math" w:hAnsi="Times New Roman" w:cs="Times New Roman"/>
                        <w:sz w:val="28"/>
                        <w:szCs w:val="28"/>
                        <w:lang w:val="kk-KZ"/>
                      </w:rPr>
                      <m:t>-</m:t>
                    </m:r>
                    <m:r>
                      <w:rPr>
                        <w:rFonts w:ascii="Cambria Math" w:hAnsi="Times New Roman" w:cs="Times New Roman"/>
                        <w:sz w:val="28"/>
                        <w:szCs w:val="28"/>
                        <w:lang w:val="kk-KZ"/>
                      </w:rPr>
                      <m:t>a</m:t>
                    </m:r>
                  </m:e>
                </m:d>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num>
              <m:den>
                <m:r>
                  <w:rPr>
                    <w:rFonts w:ascii="Cambria Math" w:hAnsi="Times New Roman" w:cs="Times New Roman"/>
                    <w:sz w:val="28"/>
                    <w:szCs w:val="28"/>
                    <w:lang w:val="kk-KZ"/>
                  </w:rPr>
                  <m:t>∆</m:t>
                </m:r>
              </m:den>
            </m:f>
          </m:e>
        </m:nary>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b</m:t>
            </m:r>
          </m:sup>
          <m:e>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Times New Roman"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t</m:t>
                    </m:r>
                  </m:e>
                </m:d>
              </m:e>
            </m:d>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e>
        </m:nary>
      </m:oMath>
      <w:r w:rsidRPr="00456388">
        <w:rPr>
          <w:rFonts w:ascii="Cambria Math" w:hAnsi="Times New Roman" w:cs="Times New Roman"/>
          <w:i/>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Демек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түрі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 xml:space="preserve">. </w:t>
      </w:r>
    </w:p>
    <w:p w:rsidR="00456388" w:rsidRPr="00456388" w:rsidRDefault="000E13D0" w:rsidP="00456388">
      <w:pPr>
        <w:spacing w:after="0" w:line="240" w:lineRule="auto"/>
        <w:jc w:val="both"/>
        <w:rPr>
          <w:rFonts w:ascii="Cambria Math" w:hAnsi="Times New Roman" w:cs="Times New Roman"/>
          <w:sz w:val="28"/>
          <w:szCs w:val="28"/>
          <w:lang w:val="kk-KZ"/>
        </w:rPr>
      </w:pPr>
      <w:r w:rsidRPr="000E13D0">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b</m:t>
            </m:r>
          </m:sup>
          <m:e>
            <m:r>
              <w:rPr>
                <w:rFonts w:ascii="Cambria Math" w:hAnsi="Times New Roman" w:cs="Times New Roman"/>
                <w:sz w:val="28"/>
                <w:szCs w:val="28"/>
                <w:lang w:val="kk-KZ"/>
              </w:rPr>
              <m:t>k</m:t>
            </m:r>
            <m:d>
              <m:dPr>
                <m:ctrlPr>
                  <w:rPr>
                    <w:rFonts w:ascii="Cambria Math" w:hAnsi="Times New Roman" w:cs="Times New Roman"/>
                    <w:i/>
                    <w:sz w:val="28"/>
                    <w:szCs w:val="28"/>
                  </w:rPr>
                </m:ctrlPr>
              </m:dPr>
              <m:e>
                <m:r>
                  <w:rPr>
                    <w:rFonts w:ascii="Cambria Math" w:hAnsi="Times New Roman" w:cs="Times New Roman"/>
                    <w:sz w:val="28"/>
                    <w:szCs w:val="28"/>
                    <w:lang w:val="kk-KZ"/>
                  </w:rPr>
                  <m:t>x,t</m:t>
                </m:r>
              </m:e>
            </m:d>
            <m:r>
              <w:rPr>
                <w:rFonts w:ascii="Cambria Math" w:hAnsi="Times New Roman" w:cs="Times New Roman"/>
                <w:sz w:val="28"/>
                <w:szCs w:val="28"/>
                <w:lang w:val="kk-KZ"/>
              </w:rPr>
              <m:t>f</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e>
        </m:nary>
      </m:oMath>
      <w:r w:rsidR="00456388" w:rsidRPr="00456388">
        <w:rPr>
          <w:rFonts w:ascii="Cambria Math" w:hAnsi="Times New Roman" w:cs="Times New Roman"/>
          <w:i/>
          <w:sz w:val="28"/>
          <w:szCs w:val="28"/>
          <w:lang w:val="kk-KZ"/>
        </w:rPr>
        <w:t xml:space="preserve">   </w:t>
      </w:r>
      <w:r w:rsidRPr="000E13D0">
        <w:rPr>
          <w:rFonts w:ascii="Cambria Math" w:hAnsi="Times New Roman" w:cs="Times New Roman"/>
          <w:i/>
          <w:sz w:val="28"/>
          <w:szCs w:val="28"/>
          <w:lang w:val="kk-KZ"/>
        </w:rPr>
        <w:t xml:space="preserve">                                 </w:t>
      </w:r>
      <w:r w:rsidR="00456388" w:rsidRPr="00456388">
        <w:rPr>
          <w:rFonts w:ascii="Cambria Math" w:hAnsi="Times New Roman" w:cs="Times New Roman"/>
          <w:i/>
          <w:sz w:val="28"/>
          <w:szCs w:val="28"/>
          <w:lang w:val="kk-KZ"/>
        </w:rPr>
        <w:t xml:space="preserve">   </w:t>
      </w:r>
      <w:r w:rsidR="00456388" w:rsidRPr="00456388">
        <w:rPr>
          <w:rFonts w:ascii="Cambria Math" w:hAnsi="Times New Roman" w:cs="Times New Roman"/>
          <w:sz w:val="28"/>
          <w:szCs w:val="28"/>
          <w:lang w:val="kk-KZ"/>
        </w:rPr>
        <w:t>(2.2.100)</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мұндағы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интегралдық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ядросы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970DE" w:rsidP="00456388">
      <w:pPr>
        <w:spacing w:after="0" w:line="240" w:lineRule="auto"/>
        <w:jc w:val="both"/>
        <w:rPr>
          <w:rFonts w:ascii="Cambria Math" w:hAnsi="Times New Roman" w:cs="Times New Roman"/>
          <w:sz w:val="28"/>
          <w:szCs w:val="28"/>
          <w:lang w:val="kk-KZ"/>
        </w:rPr>
      </w:pPr>
      <w:r>
        <w:rPr>
          <w:rFonts w:ascii="Cambria Math" w:hAnsi="Times New Roman" w:cs="Times New Roman"/>
          <w:sz w:val="28"/>
          <w:szCs w:val="28"/>
          <w:lang w:val="kk-KZ"/>
        </w:rPr>
        <w:t xml:space="preserve">                         </w:t>
      </w:r>
      <m:oMath>
        <m:r>
          <w:rPr>
            <w:rFonts w:ascii="Cambria Math" w:hAnsi="Times New Roman" w:cs="Times New Roman"/>
            <w:sz w:val="28"/>
            <w:szCs w:val="28"/>
            <w:lang w:val="kk-KZ"/>
          </w:rPr>
          <m:t>K</m:t>
        </m:r>
        <m:d>
          <m:dPr>
            <m:ctrlPr>
              <w:rPr>
                <w:rFonts w:ascii="Cambria Math" w:hAnsi="Times New Roman" w:cs="Times New Roman"/>
                <w:i/>
                <w:sz w:val="28"/>
                <w:szCs w:val="28"/>
              </w:rPr>
            </m:ctrlPr>
          </m:dPr>
          <m:e>
            <m:r>
              <w:rPr>
                <w:rFonts w:ascii="Cambria Math" w:hAnsi="Times New Roman" w:cs="Times New Roman"/>
                <w:sz w:val="28"/>
                <w:szCs w:val="28"/>
                <w:lang w:val="kk-KZ"/>
              </w:rPr>
              <m:t>x,t</m:t>
            </m:r>
          </m:e>
        </m:d>
        <m:r>
          <w:rPr>
            <w:rFonts w:ascii="Cambria Math" w:hAnsi="Times New Roman" w:cs="Times New Roman"/>
            <w:sz w:val="28"/>
            <w:szCs w:val="28"/>
            <w:lang w:val="kk-KZ"/>
          </w:rPr>
          <m:t>=θ</m:t>
        </m:r>
        <m:d>
          <m:dPr>
            <m:ctrlPr>
              <w:rPr>
                <w:rFonts w:ascii="Cambria Math" w:hAnsi="Times New Roman" w:cs="Times New Roman"/>
                <w:i/>
                <w:sz w:val="28"/>
                <w:szCs w:val="28"/>
              </w:rPr>
            </m:ctrlPr>
          </m:dPr>
          <m:e>
            <m:r>
              <w:rPr>
                <w:rFonts w:ascii="Cambria Math" w:hAnsi="Times New Roman" w:cs="Times New Roman"/>
                <w:sz w:val="28"/>
                <w:szCs w:val="28"/>
                <w:lang w:val="kk-KZ"/>
              </w:rPr>
              <m:t>x</m:t>
            </m:r>
            <m:r>
              <w:rPr>
                <w:rFonts w:ascii="Cambria Math" w:hAnsi="Times New Roman" w:cs="Times New Roman"/>
                <w:sz w:val="28"/>
                <w:szCs w:val="28"/>
                <w:lang w:val="kk-KZ"/>
              </w:rPr>
              <m:t>-</m:t>
            </m:r>
            <m:r>
              <w:rPr>
                <w:rFonts w:ascii="Cambria Math" w:hAnsi="Times New Roman" w:cs="Times New Roman"/>
                <w:sz w:val="28"/>
                <w:szCs w:val="28"/>
                <w:lang w:val="kk-KZ"/>
              </w:rPr>
              <m:t>t</m:t>
            </m:r>
          </m:e>
        </m:d>
        <m:r>
          <w:rPr>
            <w:rFonts w:ascii="Cambria Math" w:hAnsi="Times New Roman" w:cs="Times New Roman"/>
            <w:sz w:val="28"/>
            <w:szCs w:val="28"/>
            <w:lang w:val="kk-KZ"/>
          </w:rPr>
          <m:t>+</m:t>
        </m:r>
        <m:f>
          <m:fPr>
            <m:ctrlPr>
              <w:rPr>
                <w:rFonts w:ascii="Cambria Math" w:hAnsi="Times New Roman" w:cs="Times New Roman"/>
                <w:i/>
                <w:sz w:val="28"/>
                <w:szCs w:val="28"/>
              </w:rPr>
            </m:ctrlPr>
          </m:fPr>
          <m:num>
            <m:d>
              <m:dPr>
                <m:begChr m:val="["/>
                <m:endChr m:val="]"/>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Times New Roman" w:cs="Times New Roman"/>
                        <w:sz w:val="28"/>
                        <w:szCs w:val="28"/>
                        <w:lang w:val="kk-KZ"/>
                      </w:rPr>
                      <m:t>x</m:t>
                    </m:r>
                    <m:r>
                      <w:rPr>
                        <w:rFonts w:ascii="Cambria Math" w:hAnsi="Times New Roman" w:cs="Times New Roman"/>
                        <w:sz w:val="28"/>
                        <w:szCs w:val="28"/>
                        <w:lang w:val="kk-KZ"/>
                      </w:rPr>
                      <m:t>-</m:t>
                    </m:r>
                    <m:r>
                      <w:rPr>
                        <w:rFonts w:ascii="Cambria Math" w:hAnsi="Times New Roman" w:cs="Times New Roman"/>
                        <w:sz w:val="28"/>
                        <w:szCs w:val="28"/>
                        <w:lang w:val="kk-KZ"/>
                      </w:rPr>
                      <m:t>a</m:t>
                    </m:r>
                  </m:e>
                </m:d>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d>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r>
              <w:rPr>
                <w:rFonts w:ascii="Cambria Math" w:hAnsi="Times New Roman"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t)]</m:t>
            </m:r>
          </m:num>
          <m:den>
            <m:r>
              <w:rPr>
                <w:rFonts w:ascii="Cambria Math" w:hAnsi="Times New Roman" w:cs="Times New Roman"/>
                <w:sz w:val="28"/>
                <w:szCs w:val="28"/>
                <w:lang w:val="kk-KZ"/>
              </w:rPr>
              <m:t>∆</m:t>
            </m:r>
          </m:den>
        </m:f>
      </m:oMath>
      <w:r w:rsidR="00456388" w:rsidRPr="00456388">
        <w:rPr>
          <w:rFonts w:ascii="Cambria Math" w:hAnsi="Times New Roman" w:cs="Times New Roman"/>
          <w:i/>
          <w:sz w:val="28"/>
          <w:szCs w:val="28"/>
          <w:lang w:val="kk-KZ"/>
        </w:rPr>
        <w:t xml:space="preserve">             </w:t>
      </w:r>
      <w:r w:rsidR="000E13D0" w:rsidRPr="000E13D0">
        <w:rPr>
          <w:rFonts w:ascii="Cambria Math" w:hAnsi="Times New Roman" w:cs="Times New Roman"/>
          <w:i/>
          <w:sz w:val="28"/>
          <w:szCs w:val="28"/>
          <w:lang w:val="kk-KZ"/>
        </w:rPr>
        <w:t xml:space="preserve">      </w:t>
      </w:r>
      <w:r w:rsidR="00456388" w:rsidRPr="00456388">
        <w:rPr>
          <w:rFonts w:ascii="Cambria Math" w:hAnsi="Times New Roman" w:cs="Times New Roman"/>
          <w:i/>
          <w:sz w:val="28"/>
          <w:szCs w:val="28"/>
          <w:lang w:val="kk-KZ"/>
        </w:rPr>
        <w:t xml:space="preserve">      </w:t>
      </w:r>
      <w:r w:rsidR="00456388" w:rsidRPr="00456388">
        <w:rPr>
          <w:rFonts w:ascii="Cambria Math" w:hAnsi="Times New Roman" w:cs="Times New Roman"/>
          <w:sz w:val="28"/>
          <w:szCs w:val="28"/>
          <w:lang w:val="kk-KZ"/>
        </w:rPr>
        <w:t>(2.2.101)</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функция</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(2.2.101) </w:t>
      </w:r>
      <w:r w:rsidRPr="00456388">
        <w:rPr>
          <w:rFonts w:ascii="Cambria Math" w:hAnsi="Times New Roman" w:cs="Times New Roman"/>
          <w:sz w:val="28"/>
          <w:szCs w:val="28"/>
          <w:lang w:val="kk-KZ"/>
        </w:rPr>
        <w:t>ядроның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бөлікті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үздіксіз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шектеулі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айдан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(2.2.100) </w:t>
      </w:r>
      <w:r w:rsidRPr="00456388">
        <w:rPr>
          <w:rFonts w:ascii="Cambria Math" w:hAnsi="Times New Roman" w:cs="Times New Roman"/>
          <w:sz w:val="28"/>
          <w:szCs w:val="28"/>
          <w:lang w:val="kk-KZ"/>
        </w:rPr>
        <w:t>операторы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бүткіл</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(a,b)</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кеңістігінде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шектеулі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жайлы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ab/>
      </w:r>
      <m:oMath>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r>
              <w:rPr>
                <w:rFonts w:ascii="Cambria Math" w:hAnsi="Times New Roman" w:cs="Times New Roman"/>
                <w:sz w:val="28"/>
                <w:szCs w:val="28"/>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табайық</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r>
                  <w:rPr>
                    <w:rFonts w:ascii="Cambria Math" w:hAnsi="Times New Roman" w:cs="Times New Roman"/>
                    <w:sz w:val="28"/>
                    <w:szCs w:val="28"/>
                  </w:rPr>
                  <m:t>1</m:t>
                </m:r>
              </m:sup>
            </m:sSup>
            <m:r>
              <w:rPr>
                <w:rFonts w:ascii="Cambria Math" w:hAnsi="Times New Roman" w:cs="Times New Roman"/>
                <w:sz w:val="28"/>
                <w:szCs w:val="28"/>
              </w:rPr>
              <m:t>)</m:t>
            </m:r>
          </m:e>
          <m:sup>
            <m:r>
              <w:rPr>
                <w:rFonts w:ascii="Cambria Math" w:hAnsi="Times New Roman" w:cs="Times New Roman"/>
                <w:sz w:val="28"/>
                <w:szCs w:val="28"/>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интегралдық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p>
    <w:p w:rsidR="00456388" w:rsidRPr="00456388" w:rsidRDefault="00120D88" w:rsidP="00456388">
      <w:pPr>
        <w:spacing w:after="0" w:line="240" w:lineRule="auto"/>
        <w:jc w:val="both"/>
        <w:rPr>
          <w:rFonts w:ascii="Cambria Math" w:hAnsi="Times New Roman" w:cs="Times New Roman"/>
          <w:i/>
          <w:sz w:val="28"/>
          <w:szCs w:val="28"/>
        </w:rPr>
      </w:pPr>
      <m:oMathPara>
        <m:oMath>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r>
                        <w:rPr>
                          <w:rFonts w:ascii="Cambria Math" w:hAnsi="Times New Roman" w:cs="Times New Roman"/>
                          <w:sz w:val="28"/>
                          <w:szCs w:val="28"/>
                        </w:rPr>
                        <m:t>1</m:t>
                      </m:r>
                    </m:sup>
                  </m:sSup>
                </m:e>
              </m:d>
            </m:e>
            <m:sup>
              <m:r>
                <w:rPr>
                  <w:rFonts w:ascii="Cambria Math" w:hAnsi="Times New Roman" w:cs="Times New Roman"/>
                  <w:sz w:val="28"/>
                  <w:szCs w:val="28"/>
                </w:rPr>
                <m:t>*</m:t>
              </m:r>
            </m:sup>
          </m:sSup>
          <m:r>
            <w:rPr>
              <w:rFonts w:ascii="Cambria Math" w:hAnsi="Times New Roman" w:cs="Times New Roman"/>
              <w:sz w:val="28"/>
              <w:szCs w:val="28"/>
            </w:rPr>
            <m:t>g</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rPr>
                <m:t>a</m:t>
              </m:r>
            </m:sub>
            <m:sup>
              <m:r>
                <w:rPr>
                  <w:rFonts w:ascii="Cambria Math" w:hAnsi="Times New Roman" w:cs="Times New Roman"/>
                  <w:sz w:val="28"/>
                  <w:szCs w:val="28"/>
                </w:rPr>
                <m:t>b</m:t>
              </m:r>
            </m:sup>
            <m:e>
              <m:acc>
                <m:accPr>
                  <m:chr m:val="̅"/>
                  <m:ctrlPr>
                    <w:rPr>
                      <w:rFonts w:ascii="Cambria Math" w:hAnsi="Times New Roman" w:cs="Times New Roman"/>
                      <w:i/>
                      <w:sz w:val="28"/>
                      <w:szCs w:val="28"/>
                    </w:rPr>
                  </m:ctrlPr>
                </m:accPr>
                <m:e>
                  <m:r>
                    <w:rPr>
                      <w:rFonts w:ascii="Cambria Math" w:hAnsi="Times New Roman" w:cs="Times New Roman"/>
                      <w:sz w:val="28"/>
                      <w:szCs w:val="28"/>
                    </w:rPr>
                    <m:t>K</m:t>
                  </m:r>
                  <m:d>
                    <m:dPr>
                      <m:ctrlPr>
                        <w:rPr>
                          <w:rFonts w:ascii="Cambria Math" w:hAnsi="Times New Roman" w:cs="Times New Roman"/>
                          <w:i/>
                          <w:sz w:val="28"/>
                          <w:szCs w:val="28"/>
                        </w:rPr>
                      </m:ctrlPr>
                    </m:dPr>
                    <m:e>
                      <m:r>
                        <w:rPr>
                          <w:rFonts w:ascii="Cambria Math" w:hAnsi="Times New Roman" w:cs="Times New Roman"/>
                          <w:sz w:val="28"/>
                          <w:szCs w:val="28"/>
                        </w:rPr>
                        <m:t>t,x</m:t>
                      </m:r>
                    </m:e>
                  </m:d>
                </m:e>
              </m:acc>
              <m:r>
                <w:rPr>
                  <w:rFonts w:ascii="Cambria Math" w:hAnsi="Times New Roman" w:cs="Times New Roman"/>
                  <w:sz w:val="28"/>
                  <w:szCs w:val="28"/>
                </w:rPr>
                <m:t>g</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m:t>
              </m:r>
            </m:e>
          </m:nary>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ядросы</w:t>
      </w:r>
      <w:r w:rsidRPr="00456388">
        <w:rPr>
          <w:rFonts w:ascii="Cambria Math" w:hAnsi="Times New Roman" w:cs="Times New Roman"/>
          <w:sz w:val="28"/>
          <w:szCs w:val="28"/>
          <w:lang w:val="kk-KZ"/>
        </w:rPr>
        <w:t>:</w:t>
      </w:r>
    </w:p>
    <w:p w:rsidR="00456388" w:rsidRPr="00456388" w:rsidRDefault="00120D88" w:rsidP="00456388">
      <w:pPr>
        <w:spacing w:after="0" w:line="240" w:lineRule="auto"/>
        <w:jc w:val="both"/>
        <w:rPr>
          <w:rFonts w:ascii="Cambria Math" w:hAnsi="Times New Roman" w:cs="Times New Roman"/>
          <w:sz w:val="28"/>
          <w:szCs w:val="28"/>
        </w:rPr>
      </w:pPr>
      <m:oMath>
        <m:acc>
          <m:accPr>
            <m:chr m:val="̅"/>
            <m:ctrlPr>
              <w:rPr>
                <w:rFonts w:ascii="Cambria Math" w:hAnsi="Times New Roman" w:cs="Times New Roman"/>
                <w:i/>
                <w:sz w:val="28"/>
                <w:szCs w:val="28"/>
              </w:rPr>
            </m:ctrlPr>
          </m:accPr>
          <m:e>
            <m:r>
              <w:rPr>
                <w:rFonts w:ascii="Cambria Math" w:hAnsi="Times New Roman" w:cs="Times New Roman"/>
                <w:sz w:val="28"/>
                <w:szCs w:val="28"/>
                <w:lang w:val="kk-KZ"/>
              </w:rPr>
              <m:t>K(t,x)</m:t>
            </m:r>
          </m:e>
        </m:acc>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Times New Roman" w:cs="Times New Roman"/>
                <w:sz w:val="28"/>
                <w:szCs w:val="28"/>
                <w:lang w:val="kk-KZ"/>
              </w:rPr>
              <m:t>t</m:t>
            </m:r>
            <m:r>
              <w:rPr>
                <w:rFonts w:ascii="Cambria Math" w:hAnsi="Times New Roman" w:cs="Times New Roman"/>
                <w:sz w:val="28"/>
                <w:szCs w:val="28"/>
                <w:lang w:val="kk-KZ"/>
              </w:rPr>
              <m:t>-</m:t>
            </m:r>
            <m:r>
              <w:rPr>
                <w:rFonts w:ascii="Cambria Math" w:hAnsi="Times New Roman" w:cs="Times New Roman"/>
                <w:sz w:val="28"/>
                <w:szCs w:val="28"/>
                <w:lang w:val="kk-KZ"/>
              </w:rPr>
              <m:t>x</m:t>
            </m:r>
          </m:e>
        </m:d>
        <m:r>
          <w:rPr>
            <w:rFonts w:ascii="Cambria Math" w:hAnsi="Times New Roman" w:cs="Times New Roman"/>
            <w:sz w:val="28"/>
            <w:szCs w:val="28"/>
            <w:lang w:val="kk-KZ"/>
          </w:rPr>
          <m:t>θ</m:t>
        </m:r>
        <m:d>
          <m:dPr>
            <m:ctrlPr>
              <w:rPr>
                <w:rFonts w:ascii="Cambria Math" w:hAnsi="Times New Roman" w:cs="Times New Roman"/>
                <w:i/>
                <w:sz w:val="28"/>
                <w:szCs w:val="28"/>
              </w:rPr>
            </m:ctrlPr>
          </m:dPr>
          <m:e>
            <m:r>
              <w:rPr>
                <w:rFonts w:ascii="Cambria Math" w:hAnsi="Times New Roman" w:cs="Times New Roman"/>
                <w:sz w:val="28"/>
                <w:szCs w:val="28"/>
                <w:lang w:val="kk-KZ"/>
              </w:rPr>
              <m:t>t</m:t>
            </m:r>
            <m:r>
              <w:rPr>
                <w:rFonts w:ascii="Cambria Math" w:hAnsi="Times New Roman" w:cs="Times New Roman"/>
                <w:sz w:val="28"/>
                <w:szCs w:val="28"/>
                <w:lang w:val="kk-KZ"/>
              </w:rPr>
              <m:t>-</m:t>
            </m:r>
            <m:r>
              <w:rPr>
                <w:rFonts w:ascii="Cambria Math" w:hAnsi="Times New Roman" w:cs="Times New Roman"/>
                <w:sz w:val="28"/>
                <w:szCs w:val="28"/>
                <w:lang w:val="kk-KZ"/>
              </w:rPr>
              <m:t>x</m:t>
            </m:r>
          </m:e>
        </m:d>
        <m:r>
          <w:rPr>
            <w:rFonts w:ascii="Cambria Math" w:hAnsi="Times New Roman" w:cs="Times New Roman"/>
            <w:sz w:val="28"/>
            <w:szCs w:val="28"/>
            <w:lang w:val="kk-KZ"/>
          </w:rPr>
          <m:t>+</m:t>
        </m:r>
        <m:f>
          <m:fPr>
            <m:ctrlPr>
              <w:rPr>
                <w:rFonts w:ascii="Cambria Math" w:hAnsi="Times New Roman" w:cs="Times New Roman"/>
                <w:i/>
                <w:sz w:val="28"/>
                <w:szCs w:val="28"/>
              </w:rPr>
            </m:ctrlPr>
          </m:fPr>
          <m:num>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r>
                  <w:rPr>
                    <w:rFonts w:ascii="Cambria Math" w:hAnsi="Times New Roman" w:cs="Times New Roman"/>
                    <w:sz w:val="28"/>
                    <w:szCs w:val="28"/>
                    <w:lang w:val="kk-KZ"/>
                  </w:rPr>
                  <m:t>+</m:t>
                </m:r>
                <m:sSub>
                  <m:sSubPr>
                    <m:ctrlPr>
                      <w:rPr>
                        <w:rFonts w:ascii="Cambria Math" w:hAnsi="Times New Roman" w:cs="Times New Roman"/>
                        <w:i/>
                        <w:sz w:val="28"/>
                        <w:szCs w:val="28"/>
                      </w:rPr>
                    </m:ctrlPr>
                  </m:sSubPr>
                  <m:e>
                    <m:acc>
                      <m:accPr>
                        <m:chr m:val="̅"/>
                        <m:ctrlPr>
                          <w:rPr>
                            <w:rFonts w:ascii="Cambria Math" w:hAnsi="Times New Roman" w:cs="Times New Roman"/>
                            <w:i/>
                            <w:sz w:val="28"/>
                            <w:szCs w:val="28"/>
                          </w:rPr>
                        </m:ctrlPr>
                      </m:accPr>
                      <m:e>
                        <m:r>
                          <w:rPr>
                            <w:rFonts w:ascii="Cambria Math" w:hAnsi="Times New Roman" w:cs="Times New Roman"/>
                            <w:sz w:val="28"/>
                            <w:szCs w:val="28"/>
                            <w:lang w:val="kk-KZ"/>
                          </w:rPr>
                          <m:t>b</m:t>
                        </m:r>
                      </m:e>
                    </m:acc>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Times New Roman"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x</m:t>
                    </m:r>
                  </m:e>
                </m:d>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d>
              <m:dPr>
                <m:ctrlPr>
                  <w:rPr>
                    <w:rFonts w:ascii="Cambria Math" w:hAnsi="Times New Roman" w:cs="Times New Roman"/>
                    <w:i/>
                    <w:sz w:val="28"/>
                    <w:szCs w:val="28"/>
                  </w:rPr>
                </m:ctrlPr>
              </m:dPr>
              <m:e>
                <m:r>
                  <w:rPr>
                    <w:rFonts w:ascii="Cambria Math" w:hAnsi="Times New Roman" w:cs="Times New Roman"/>
                    <w:sz w:val="28"/>
                    <w:szCs w:val="28"/>
                    <w:lang w:val="kk-KZ"/>
                  </w:rPr>
                  <m:t>t</m:t>
                </m:r>
                <m:r>
                  <w:rPr>
                    <w:rFonts w:ascii="Cambria Math" w:hAnsi="Times New Roman" w:cs="Times New Roman"/>
                    <w:sz w:val="28"/>
                    <w:szCs w:val="28"/>
                    <w:lang w:val="kk-KZ"/>
                  </w:rPr>
                  <m:t>-</m:t>
                </m:r>
                <m:r>
                  <w:rPr>
                    <w:rFonts w:ascii="Cambria Math" w:hAnsi="Times New Roman" w:cs="Times New Roman"/>
                    <w:sz w:val="28"/>
                    <w:szCs w:val="28"/>
                    <w:lang w:val="kk-KZ"/>
                  </w:rPr>
                  <m:t>a</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acc>
            <m:r>
              <w:rPr>
                <w:rFonts w:ascii="Cambria Math" w:hAnsi="Times New Roman" w:cs="Times New Roman"/>
                <w:sz w:val="28"/>
                <w:szCs w:val="28"/>
                <w:lang w:val="kk-KZ"/>
              </w:rPr>
              <m:t>]</m:t>
            </m:r>
          </m:num>
          <m:den>
            <m:acc>
              <m:accPr>
                <m:chr m:val="̅"/>
                <m:ctrlPr>
                  <w:rPr>
                    <w:rFonts w:ascii="Cambria Math" w:hAnsi="Times New Roman" w:cs="Times New Roman"/>
                    <w:i/>
                    <w:sz w:val="28"/>
                    <w:szCs w:val="28"/>
                  </w:rPr>
                </m:ctrlPr>
              </m:accPr>
              <m:e>
                <m:r>
                  <w:rPr>
                    <w:rFonts w:ascii="Cambria Math" w:hAnsi="Times New Roman" w:cs="Times New Roman"/>
                    <w:sz w:val="28"/>
                    <w:szCs w:val="28"/>
                    <w:lang w:val="kk-KZ"/>
                  </w:rPr>
                  <m:t>∆</m:t>
                </m:r>
              </m:e>
            </m:acc>
          </m:den>
        </m:f>
      </m:oMath>
      <w:r w:rsidR="00456388" w:rsidRPr="00456388">
        <w:rPr>
          <w:rFonts w:ascii="Cambria Math" w:hAnsi="Times New Roman" w:cs="Times New Roman"/>
          <w:i/>
          <w:sz w:val="28"/>
          <w:szCs w:val="28"/>
          <w:lang w:val="kk-KZ"/>
        </w:rPr>
        <w:t xml:space="preserve">.                                  </w:t>
      </w:r>
      <w:r w:rsidR="00456388" w:rsidRPr="00456388">
        <w:rPr>
          <w:rFonts w:ascii="Cambria Math" w:hAnsi="Times New Roman" w:cs="Times New Roman"/>
          <w:sz w:val="28"/>
          <w:szCs w:val="28"/>
        </w:rPr>
        <w:t>(2.2.102)</w:t>
      </w:r>
    </w:p>
    <w:p w:rsidR="00456388" w:rsidRPr="00456388" w:rsidRDefault="00456388" w:rsidP="00456388">
      <w:pPr>
        <w:spacing w:after="0" w:line="240" w:lineRule="auto"/>
        <w:jc w:val="both"/>
        <w:rPr>
          <w:rFonts w:ascii="Cambria Math" w:hAnsi="Times New Roman" w:cs="Times New Roman"/>
          <w:i/>
          <w:sz w:val="28"/>
          <w:szCs w:val="28"/>
        </w:rPr>
      </w:pPr>
      <w:r w:rsidRPr="00456388">
        <w:rPr>
          <w:rFonts w:ascii="Cambria Math" w:hAnsi="Times New Roman" w:cs="Times New Roman"/>
          <w:sz w:val="28"/>
          <w:szCs w:val="28"/>
        </w:rPr>
        <w:t>функциясы</w:t>
      </w:r>
      <w:r w:rsidRPr="00456388">
        <w:rPr>
          <w:rFonts w:ascii="Cambria Math" w:hAnsi="Times New Roman" w:cs="Times New Roman"/>
          <w:sz w:val="28"/>
          <w:szCs w:val="28"/>
        </w:rPr>
        <w:t xml:space="preserve">. </w:t>
      </w:r>
      <w:r w:rsidRPr="00456388">
        <w:rPr>
          <w:rFonts w:ascii="Cambria Math" w:hAnsi="Times New Roman" w:cs="Times New Roman"/>
          <w:sz w:val="28"/>
          <w:szCs w:val="28"/>
        </w:rPr>
        <w:t>Сондықтан</w:t>
      </w:r>
      <w:r w:rsidRPr="00456388">
        <w:rPr>
          <w:rFonts w:ascii="Cambria Math" w:hAnsi="Times New Roman" w:cs="Times New Roman"/>
          <w:sz w:val="28"/>
          <w:szCs w:val="28"/>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r>
                  <w:rPr>
                    <w:rFonts w:ascii="Cambria Math" w:hAnsi="Times New Roman" w:cs="Times New Roman"/>
                    <w:sz w:val="28"/>
                    <w:szCs w:val="28"/>
                  </w:rPr>
                  <m:t>1</m:t>
                </m:r>
              </m:sup>
            </m:sSup>
            <m:r>
              <w:rPr>
                <w:rFonts w:ascii="Cambria Math" w:hAnsi="Times New Roman" w:cs="Times New Roman"/>
                <w:sz w:val="28"/>
                <w:szCs w:val="28"/>
              </w:rPr>
              <m:t>)</m:t>
            </m:r>
          </m:e>
          <m:sup>
            <m:r>
              <w:rPr>
                <w:rFonts w:ascii="Cambria Math" w:hAnsi="Times New Roman" w:cs="Times New Roman"/>
                <w:sz w:val="28"/>
                <w:szCs w:val="28"/>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p>
    <w:p w:rsidR="00456388" w:rsidRPr="00456388" w:rsidRDefault="00120D88" w:rsidP="00456388">
      <w:pPr>
        <w:spacing w:after="0" w:line="240" w:lineRule="auto"/>
        <w:jc w:val="both"/>
        <w:rPr>
          <w:rFonts w:ascii="Cambria Math" w:hAnsi="Times New Roman" w:cs="Times New Roman"/>
          <w:i/>
          <w:sz w:val="28"/>
          <w:szCs w:val="28"/>
        </w:rPr>
      </w:pPr>
      <m:oMathPara>
        <m:oMath>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r>
                        <w:rPr>
                          <w:rFonts w:ascii="Cambria Math" w:hAnsi="Times New Roman" w:cs="Times New Roman"/>
                          <w:sz w:val="28"/>
                          <w:szCs w:val="28"/>
                        </w:rPr>
                        <m:t>1</m:t>
                      </m:r>
                    </m:sup>
                  </m:sSup>
                </m:e>
              </m:d>
            </m:e>
            <m:sup>
              <m:r>
                <w:rPr>
                  <w:rFonts w:ascii="Cambria Math" w:hAnsi="Times New Roman" w:cs="Times New Roman"/>
                  <w:sz w:val="28"/>
                  <w:szCs w:val="28"/>
                </w:rPr>
                <m:t>*</m:t>
              </m:r>
            </m:sup>
          </m:sSup>
          <m:r>
            <w:rPr>
              <w:rFonts w:ascii="Cambria Math" w:hAnsi="Times New Roman" w:cs="Times New Roman"/>
              <w:sz w:val="28"/>
              <w:szCs w:val="28"/>
            </w:rPr>
            <m:t>g</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rPr>
                <m:t>x</m:t>
              </m:r>
            </m:sub>
            <m:sup>
              <m:r>
                <w:rPr>
                  <w:rFonts w:ascii="Cambria Math" w:hAnsi="Times New Roman" w:cs="Times New Roman"/>
                  <w:sz w:val="28"/>
                  <w:szCs w:val="28"/>
                </w:rPr>
                <m:t>b</m:t>
              </m:r>
            </m:sup>
            <m:e>
              <m:d>
                <m:dPr>
                  <m:ctrlPr>
                    <w:rPr>
                      <w:rFonts w:ascii="Cambria Math" w:hAnsi="Times New Roman" w:cs="Times New Roman"/>
                      <w:i/>
                      <w:sz w:val="28"/>
                      <w:szCs w:val="28"/>
                    </w:rPr>
                  </m:ctrlPr>
                </m:dPr>
                <m:e>
                  <m:r>
                    <w:rPr>
                      <w:rFonts w:ascii="Cambria Math" w:hAnsi="Times New Roman" w:cs="Times New Roman"/>
                      <w:sz w:val="28"/>
                      <w:szCs w:val="28"/>
                    </w:rPr>
                    <m:t>t</m:t>
                  </m:r>
                  <m:r>
                    <w:rPr>
                      <w:rFonts w:ascii="Cambria Math" w:hAnsi="Times New Roman" w:cs="Times New Roman"/>
                      <w:sz w:val="28"/>
                      <w:szCs w:val="28"/>
                    </w:rPr>
                    <m:t>-</m:t>
                  </m:r>
                  <m:r>
                    <w:rPr>
                      <w:rFonts w:ascii="Cambria Math" w:hAnsi="Times New Roman" w:cs="Times New Roman"/>
                      <w:sz w:val="28"/>
                      <w:szCs w:val="28"/>
                    </w:rPr>
                    <m:t>x</m:t>
                  </m:r>
                </m:e>
              </m:d>
              <m:r>
                <w:rPr>
                  <w:rFonts w:ascii="Cambria Math" w:hAnsi="Times New Roman" w:cs="Times New Roman"/>
                  <w:sz w:val="28"/>
                  <w:szCs w:val="28"/>
                </w:rPr>
                <m:t>g</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m:t>
              </m:r>
              <m:f>
                <m:fPr>
                  <m:ctrlPr>
                    <w:rPr>
                      <w:rFonts w:ascii="Cambria Math" w:hAnsi="Times New Roman" w:cs="Times New Roman"/>
                      <w:i/>
                      <w:sz w:val="28"/>
                      <w:szCs w:val="28"/>
                    </w:rPr>
                  </m:ctrlPr>
                </m:fPr>
                <m:num>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x)]</m:t>
                  </m:r>
                </m:num>
                <m:den>
                  <m:acc>
                    <m:accPr>
                      <m:chr m:val="̅"/>
                      <m:ctrlPr>
                        <w:rPr>
                          <w:rFonts w:ascii="Cambria Math" w:hAnsi="Times New Roman" w:cs="Times New Roman"/>
                          <w:i/>
                          <w:sz w:val="28"/>
                          <w:szCs w:val="28"/>
                        </w:rPr>
                      </m:ctrlPr>
                    </m:accPr>
                    <m:e>
                      <m:r>
                        <w:rPr>
                          <w:rFonts w:ascii="Cambria Math" w:hAnsi="Times New Roman" w:cs="Times New Roman"/>
                          <w:sz w:val="28"/>
                          <w:szCs w:val="28"/>
                        </w:rPr>
                        <m:t>∆</m:t>
                      </m:r>
                    </m:e>
                  </m:acc>
                </m:den>
              </m:f>
              <m:nary>
                <m:naryPr>
                  <m:limLoc m:val="subSup"/>
                  <m:ctrlPr>
                    <w:rPr>
                      <w:rFonts w:ascii="Cambria Math" w:hAnsi="Times New Roman" w:cs="Times New Roman"/>
                      <w:i/>
                      <w:sz w:val="28"/>
                      <w:szCs w:val="28"/>
                    </w:rPr>
                  </m:ctrlPr>
                </m:naryPr>
                <m:sub>
                  <m:r>
                    <w:rPr>
                      <w:rFonts w:ascii="Cambria Math" w:hAnsi="Times New Roman" w:cs="Times New Roman"/>
                      <w:sz w:val="28"/>
                      <w:szCs w:val="28"/>
                    </w:rPr>
                    <m:t>a</m:t>
                  </m:r>
                </m:sub>
                <m:sup>
                  <m:r>
                    <w:rPr>
                      <w:rFonts w:ascii="Cambria Math" w:hAnsi="Times New Roman" w:cs="Times New Roman"/>
                      <w:sz w:val="28"/>
                      <w:szCs w:val="28"/>
                    </w:rPr>
                    <m:t>b</m:t>
                  </m:r>
                </m:sup>
                <m:e>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t</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e>
                  </m:d>
                  <m:r>
                    <w:rPr>
                      <w:rFonts w:ascii="Cambria Math" w:hAnsi="Times New Roman" w:cs="Times New Roman"/>
                      <w:sz w:val="28"/>
                      <w:szCs w:val="28"/>
                    </w:rPr>
                    <m:t>g</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m:t>
                  </m:r>
                </m:e>
              </m:nary>
            </m:e>
          </m:nary>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2.2.30 </w:t>
      </w:r>
      <w:r w:rsidRPr="00456388">
        <w:rPr>
          <w:rFonts w:ascii="Cambria Math" w:hAnsi="Times New Roman" w:cs="Times New Roman"/>
          <w:sz w:val="28"/>
          <w:szCs w:val="28"/>
          <w:lang w:val="kk-KZ"/>
        </w:rPr>
        <w:t>теореманың</w:t>
      </w:r>
      <w:r w:rsidRPr="00456388">
        <w:rPr>
          <w:rFonts w:ascii="Cambria Math" w:hAnsi="Times New Roman" w:cs="Times New Roman"/>
          <w:sz w:val="28"/>
          <w:szCs w:val="28"/>
          <w:lang w:val="kk-KZ"/>
        </w:rPr>
        <w:t xml:space="preserve">  (5) </w:t>
      </w:r>
      <w:r w:rsidRPr="00456388">
        <w:rPr>
          <w:rFonts w:ascii="Cambria Math" w:hAnsi="Times New Roman" w:cs="Times New Roman"/>
          <w:sz w:val="28"/>
          <w:szCs w:val="28"/>
          <w:lang w:val="kk-KZ"/>
        </w:rPr>
        <w:t>бабы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бойынша</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бірдей</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r>
              <w:rPr>
                <w:rFonts w:ascii="Cambria Math" w:hAnsi="Times New Roman" w:cs="Times New Roman"/>
                <w:sz w:val="28"/>
                <w:szCs w:val="28"/>
              </w:rPr>
              <m:t>)</m:t>
            </m:r>
          </m:e>
          <m:sup>
            <m:r>
              <w:rPr>
                <w:rFonts w:ascii="Cambria Math" w:hAnsi="Times New Roman" w:cs="Times New Roman"/>
                <w:sz w:val="28"/>
                <w:szCs w:val="28"/>
              </w:rPr>
              <m:t>-</m:t>
            </m:r>
            <m:r>
              <w:rPr>
                <w:rFonts w:ascii="Cambria Math" w:hAnsi="Times New Roman" w:cs="Times New Roman"/>
                <w:sz w:val="28"/>
                <w:szCs w:val="28"/>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әсерінен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пайда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болған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x</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функциясын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қарастырайық</w:t>
      </w:r>
      <w:r w:rsidRPr="00456388">
        <w:rPr>
          <w:rFonts w:ascii="Cambria Math" w:hAnsi="Times New Roman" w:cs="Times New Roman"/>
          <w:sz w:val="28"/>
          <w:szCs w:val="28"/>
          <w:lang w:val="kk-KZ"/>
        </w:rPr>
        <w:t>:</w:t>
      </w:r>
    </w:p>
    <w:p w:rsidR="00456388" w:rsidRPr="00456388" w:rsidRDefault="00120D88" w:rsidP="00456388">
      <w:pPr>
        <w:spacing w:after="0" w:line="240" w:lineRule="auto"/>
        <w:jc w:val="both"/>
        <w:rPr>
          <w:rFonts w:ascii="Cambria Math" w:hAnsi="Times New Roman" w:cs="Times New Roman"/>
          <w:i/>
          <w:sz w:val="28"/>
          <w:szCs w:val="28"/>
          <w:lang w:val="kk-KZ"/>
        </w:rPr>
      </w:pPr>
      <m:oMath>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e>
            </m:d>
          </m:e>
          <m:sup>
            <m:r>
              <w:rPr>
                <w:rFonts w:ascii="Cambria Math"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g(x)</m:t>
        </m:r>
      </m:oMath>
      <w:r w:rsidR="00456388" w:rsidRPr="00456388">
        <w:rPr>
          <w:rFonts w:ascii="Cambria Math" w:hAnsi="Times New Roman" w:cs="Times New Roman"/>
          <w:i/>
          <w:sz w:val="28"/>
          <w:szCs w:val="28"/>
          <w:lang w:val="kk-KZ"/>
        </w:rPr>
        <w:t xml:space="preserve"> </w:t>
      </w:r>
      <w:r w:rsidR="00456388" w:rsidRPr="00456388">
        <w:rPr>
          <w:rFonts w:ascii="Cambria Math" w:hAnsi="Times New Roman" w:cs="Times New Roman"/>
          <w:sz w:val="28"/>
          <w:szCs w:val="28"/>
          <w:lang w:val="kk-KZ"/>
        </w:rPr>
        <w:t>яғни</w:t>
      </w:r>
    </w:p>
    <w:p w:rsidR="00456388" w:rsidRPr="00456388" w:rsidRDefault="00456388" w:rsidP="00456388">
      <w:pPr>
        <w:spacing w:after="0" w:line="240" w:lineRule="auto"/>
        <w:jc w:val="both"/>
        <w:rPr>
          <w:rFonts w:ascii="Cambria Math" w:hAnsi="Times New Roman" w:cs="Times New Roman"/>
          <w:sz w:val="28"/>
          <w:szCs w:val="28"/>
          <w:lang w:val="kk-KZ"/>
        </w:rPr>
      </w:pPr>
      <m:oMath>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x</m:t>
            </m:r>
          </m:sub>
          <m:sup>
            <m:r>
              <w:rPr>
                <w:rFonts w:ascii="Cambria Math" w:hAnsi="Times New Roman" w:cs="Times New Roman"/>
                <w:sz w:val="28"/>
                <w:szCs w:val="28"/>
                <w:lang w:val="kk-KZ"/>
              </w:rPr>
              <m:t>b</m:t>
            </m:r>
          </m:sup>
          <m:e>
            <m:d>
              <m:dPr>
                <m:ctrlPr>
                  <w:rPr>
                    <w:rFonts w:ascii="Cambria Math" w:hAnsi="Times New Roman" w:cs="Times New Roman"/>
                    <w:i/>
                    <w:sz w:val="28"/>
                    <w:szCs w:val="28"/>
                  </w:rPr>
                </m:ctrlPr>
              </m:dPr>
              <m:e>
                <m:r>
                  <w:rPr>
                    <w:rFonts w:ascii="Cambria Math" w:hAnsi="Times New Roman" w:cs="Times New Roman"/>
                    <w:sz w:val="28"/>
                    <w:szCs w:val="28"/>
                    <w:lang w:val="kk-KZ"/>
                  </w:rPr>
                  <m:t>t</m:t>
                </m:r>
                <m:r>
                  <w:rPr>
                    <w:rFonts w:ascii="Cambria Math" w:hAnsi="Times New Roman" w:cs="Times New Roman"/>
                    <w:sz w:val="28"/>
                    <w:szCs w:val="28"/>
                    <w:lang w:val="kk-KZ"/>
                  </w:rPr>
                  <m:t>-</m:t>
                </m:r>
                <m:r>
                  <w:rPr>
                    <w:rFonts w:ascii="Cambria Math" w:hAnsi="Times New Roman" w:cs="Times New Roman"/>
                    <w:sz w:val="28"/>
                    <w:szCs w:val="28"/>
                    <w:lang w:val="kk-KZ"/>
                  </w:rPr>
                  <m:t>x</m:t>
                </m:r>
              </m:e>
            </m:d>
            <m:r>
              <w:rPr>
                <w:rFonts w:ascii="Cambria Math" w:hAnsi="Times New Roman" w:cs="Times New Roman"/>
                <w:sz w:val="28"/>
                <w:szCs w:val="28"/>
                <w:lang w:val="kk-KZ"/>
              </w:rPr>
              <m:t>g</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f>
              <m:fPr>
                <m:ctrlPr>
                  <w:rPr>
                    <w:rFonts w:ascii="Cambria Math" w:hAnsi="Times New Roman" w:cs="Times New Roman"/>
                    <w:i/>
                    <w:sz w:val="28"/>
                    <w:szCs w:val="28"/>
                  </w:rPr>
                </m:ctrlPr>
              </m:fPr>
              <m:num>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x)]</m:t>
                </m:r>
              </m:num>
              <m:den>
                <m:acc>
                  <m:accPr>
                    <m:chr m:val="̅"/>
                    <m:ctrlPr>
                      <w:rPr>
                        <w:rFonts w:ascii="Cambria Math" w:hAnsi="Times New Roman" w:cs="Times New Roman"/>
                        <w:i/>
                        <w:sz w:val="28"/>
                        <w:szCs w:val="28"/>
                      </w:rPr>
                    </m:ctrlPr>
                  </m:accPr>
                  <m:e>
                    <m:r>
                      <w:rPr>
                        <w:rFonts w:ascii="Cambria Math" w:hAnsi="Times New Roman" w:cs="Times New Roman"/>
                        <w:sz w:val="28"/>
                        <w:szCs w:val="28"/>
                        <w:lang w:val="kk-KZ"/>
                      </w:rPr>
                      <m:t>∆</m:t>
                    </m:r>
                  </m:e>
                </m:acc>
              </m:den>
            </m:f>
          </m:e>
        </m:nary>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b</m:t>
            </m:r>
          </m:sup>
          <m:e>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d>
                  <m:dPr>
                    <m:ctrlPr>
                      <w:rPr>
                        <w:rFonts w:ascii="Cambria Math" w:hAnsi="Times New Roman" w:cs="Times New Roman"/>
                        <w:i/>
                        <w:sz w:val="28"/>
                        <w:szCs w:val="28"/>
                      </w:rPr>
                    </m:ctrlPr>
                  </m:dPr>
                  <m:e>
                    <m:r>
                      <w:rPr>
                        <w:rFonts w:ascii="Cambria Math" w:hAnsi="Times New Roman" w:cs="Times New Roman"/>
                        <w:sz w:val="28"/>
                        <w:szCs w:val="28"/>
                        <w:lang w:val="kk-KZ"/>
                      </w:rPr>
                      <m:t>t</m:t>
                    </m:r>
                    <m:r>
                      <w:rPr>
                        <w:rFonts w:ascii="Cambria Math" w:hAnsi="Times New Roman" w:cs="Times New Roman"/>
                        <w:sz w:val="28"/>
                        <w:szCs w:val="28"/>
                        <w:lang w:val="kk-KZ"/>
                      </w:rPr>
                      <m:t>-</m:t>
                    </m:r>
                    <m:r>
                      <w:rPr>
                        <w:rFonts w:ascii="Cambria Math" w:hAnsi="Times New Roman" w:cs="Times New Roman"/>
                        <w:sz w:val="28"/>
                        <w:szCs w:val="28"/>
                        <w:lang w:val="kk-KZ"/>
                      </w:rPr>
                      <m:t>a</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e>
            </m:d>
            <m:r>
              <w:rPr>
                <w:rFonts w:ascii="Cambria Math" w:hAnsi="Times New Roman" w:cs="Times New Roman"/>
                <w:sz w:val="28"/>
                <w:szCs w:val="28"/>
                <w:lang w:val="kk-KZ"/>
              </w:rPr>
              <m:t>g</m:t>
            </m:r>
            <m:d>
              <m:dPr>
                <m:ctrlPr>
                  <w:rPr>
                    <w:rFonts w:ascii="Cambria Math" w:hAnsi="Times New Roman" w:cs="Times New Roman"/>
                    <w:i/>
                    <w:sz w:val="28"/>
                    <w:szCs w:val="28"/>
                  </w:rPr>
                </m:ctrlPr>
              </m:dPr>
              <m:e>
                <m:r>
                  <w:rPr>
                    <w:rFonts w:ascii="Cambria Math" w:hAnsi="Times New Roman" w:cs="Times New Roman"/>
                    <w:sz w:val="28"/>
                    <w:szCs w:val="28"/>
                    <w:lang w:val="kk-KZ"/>
                  </w:rPr>
                  <m:t>t</m:t>
                </m:r>
              </m:e>
            </m:d>
            <m:r>
              <w:rPr>
                <w:rFonts w:ascii="Cambria Math" w:hAnsi="Times New Roman" w:cs="Times New Roman"/>
                <w:sz w:val="28"/>
                <w:szCs w:val="28"/>
                <w:lang w:val="kk-KZ"/>
              </w:rPr>
              <m:t>dt.</m:t>
            </m:r>
          </m:e>
        </m:nary>
      </m:oMath>
      <w:r w:rsidRPr="00456388">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(2.2.103)</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сәтте</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g</m:t>
        </m:r>
        <m:d>
          <m:dPr>
            <m:ctrlPr>
              <w:rPr>
                <w:rFonts w:ascii="Cambria Math" w:hAnsi="Times New Roman" w:cs="Times New Roman"/>
                <w:i/>
                <w:sz w:val="28"/>
                <w:szCs w:val="28"/>
              </w:rPr>
            </m:ctrlPr>
          </m:dPr>
          <m:e>
            <m:r>
              <w:rPr>
                <w:rFonts w:ascii="Cambria Math" w:hAnsi="Times New Roman" w:cs="Times New Roman"/>
                <w:sz w:val="28"/>
                <w:szCs w:val="28"/>
                <w:lang w:val="kk-KZ"/>
              </w:rPr>
              <m:t>t</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бүткіл</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(a,b)</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кеңістігін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шарлағанда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бейнесі</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x</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функциясы</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e>
          <m:sup>
            <m:r>
              <w:rPr>
                <w:rFonts w:ascii="Cambria Math" w:hAnsi="Times New Roman" w:cs="Times New Roman"/>
                <w:sz w:val="28"/>
                <w:szCs w:val="28"/>
                <w:lang w:val="kk-KZ"/>
              </w:rPr>
              <m:t>-</m:t>
            </m:r>
            <m:r>
              <w:rPr>
                <w:rFonts w:ascii="Cambria Math" w:hAnsi="Times New Roman" w:cs="Times New Roman"/>
                <w:sz w:val="28"/>
                <w:szCs w:val="28"/>
                <w:lang w:val="kk-KZ"/>
              </w:rPr>
              <m:t>1</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мәндерінің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жыйынын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шарлайды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аймағын</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Сонымен</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g(x)</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бүткіл</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(a,b)</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кеңістігін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шарлағанда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пайда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болатын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v(x)</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функциялар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жыйынын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зерттеу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керек</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m:oMath>
        <m:r>
          <w:rPr>
            <w:rFonts w:ascii="Cambria Math" w:hAnsi="Times New Roman" w:cs="Times New Roman"/>
            <w:sz w:val="28"/>
            <w:szCs w:val="28"/>
          </w:rPr>
          <m:t>v(x)</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функциясы</w:t>
      </w:r>
      <w:r w:rsidRPr="00456388">
        <w:rPr>
          <w:rFonts w:ascii="Cambria Math" w:hAnsi="Times New Roman" w:cs="Times New Roman"/>
          <w:sz w:val="28"/>
          <w:szCs w:val="28"/>
          <w:lang w:val="kk-KZ"/>
        </w:rPr>
        <w:t xml:space="preserve"> ,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i/>
          <w:sz w:val="28"/>
          <w:szCs w:val="28"/>
          <w:lang w:val="kk-KZ"/>
        </w:rPr>
        <w:t xml:space="preserve">                                                      </w:t>
      </w:r>
      <m:oMath>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Times New Roman" w:cs="Times New Roman"/>
                    <w:sz w:val="28"/>
                    <w:szCs w:val="28"/>
                    <w:lang w:val="kk-KZ"/>
                  </w:rPr>
                  <m:t>d</m:t>
                </m:r>
              </m:e>
              <m:sup>
                <m:r>
                  <w:rPr>
                    <w:rFonts w:ascii="Cambria Math" w:hAnsi="Times New Roman" w:cs="Times New Roman"/>
                    <w:sz w:val="28"/>
                    <w:szCs w:val="28"/>
                    <w:lang w:val="kk-KZ"/>
                  </w:rPr>
                  <m:t>2</m:t>
                </m:r>
              </m:sup>
            </m:sSup>
          </m:num>
          <m:den>
            <m:r>
              <w:rPr>
                <w:rFonts w:ascii="Cambria Math" w:hAnsi="Times New Roman" w:cs="Times New Roman"/>
                <w:sz w:val="28"/>
                <w:szCs w:val="28"/>
                <w:lang w:val="kk-KZ"/>
              </w:rPr>
              <m:t>d</m:t>
            </m:r>
            <m:sSup>
              <m:sSupPr>
                <m:ctrlPr>
                  <w:rPr>
                    <w:rFonts w:ascii="Cambria Math" w:hAnsi="Times New Roman" w:cs="Times New Roman"/>
                    <w:i/>
                    <w:sz w:val="28"/>
                    <w:szCs w:val="28"/>
                  </w:rPr>
                </m:ctrlPr>
              </m:sSupPr>
              <m:e>
                <m:r>
                  <w:rPr>
                    <w:rFonts w:ascii="Cambria Math" w:hAnsi="Times New Roman" w:cs="Times New Roman"/>
                    <w:sz w:val="28"/>
                    <w:szCs w:val="28"/>
                    <w:lang w:val="kk-KZ"/>
                  </w:rPr>
                  <m:t>x</m:t>
                </m:r>
              </m:e>
              <m:sup>
                <m:r>
                  <w:rPr>
                    <w:rFonts w:ascii="Cambria Math" w:hAnsi="Times New Roman" w:cs="Times New Roman"/>
                    <w:sz w:val="28"/>
                    <w:szCs w:val="28"/>
                    <w:lang w:val="kk-KZ"/>
                  </w:rPr>
                  <m:t>2</m:t>
                </m:r>
              </m:sup>
            </m:sSup>
          </m:den>
        </m:f>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=g(x)</m:t>
        </m:r>
      </m:oMath>
      <w:r w:rsidRPr="00456388">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(2.2.104)</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теңдеудің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шешімі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көрініп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тұр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былай</w:t>
      </w:r>
      <w:r w:rsidRPr="00456388">
        <w:rPr>
          <w:rFonts w:ascii="Cambria Math" w:hAnsi="Times New Roman" w:cs="Times New Roman"/>
          <w:sz w:val="28"/>
          <w:szCs w:val="28"/>
          <w:lang w:val="kk-KZ"/>
        </w:rPr>
        <w:t xml:space="preserve">, </w:t>
      </w:r>
    </w:p>
    <w:p w:rsidR="00456388" w:rsidRPr="00456388" w:rsidRDefault="00120D88" w:rsidP="00456388">
      <w:pPr>
        <w:spacing w:after="0" w:line="240" w:lineRule="auto"/>
        <w:jc w:val="both"/>
        <w:rPr>
          <w:rFonts w:ascii="Cambria Math" w:hAnsi="Times New Roman" w:cs="Times New Roman"/>
          <w:i/>
          <w:sz w:val="28"/>
          <w:szCs w:val="28"/>
          <w:lang w:val="kk-KZ"/>
        </w:rPr>
      </w:pPr>
      <m:oMathPara>
        <m:oMath>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d</m:t>
              </m:r>
            </m:num>
            <m:den>
              <m:r>
                <w:rPr>
                  <w:rFonts w:ascii="Cambria Math" w:hAnsi="Times New Roman" w:cs="Times New Roman"/>
                  <w:sz w:val="28"/>
                  <w:szCs w:val="28"/>
                </w:rPr>
                <m:t>d</m:t>
              </m:r>
              <m:sSup>
                <m:sSupPr>
                  <m:ctrlPr>
                    <w:rPr>
                      <w:rFonts w:ascii="Cambria Math" w:hAnsi="Times New Roman" w:cs="Times New Roman"/>
                      <w:i/>
                      <w:sz w:val="28"/>
                      <w:szCs w:val="28"/>
                    </w:rPr>
                  </m:ctrlPr>
                </m:sSupPr>
                <m:e>
                  <m:r>
                    <w:rPr>
                      <w:rFonts w:ascii="Cambria Math" w:hAnsi="Times New Roman" w:cs="Times New Roman"/>
                      <w:sz w:val="28"/>
                      <w:szCs w:val="28"/>
                    </w:rPr>
                    <m:t>x</m:t>
                  </m:r>
                </m:e>
                <m:sup>
                  <m:r>
                    <w:rPr>
                      <w:rFonts w:ascii="Cambria Math" w:hAnsi="Times New Roman" w:cs="Times New Roman"/>
                      <w:sz w:val="28"/>
                      <w:szCs w:val="28"/>
                    </w:rPr>
                    <m:t>2</m:t>
                  </m:r>
                </m:sup>
              </m:sSup>
            </m:den>
          </m:f>
          <m:r>
            <w:rPr>
              <w:rFonts w:ascii="Cambria Math" w:hAnsi="Times New Roman" w:cs="Times New Roman"/>
              <w:sz w:val="28"/>
              <w:szCs w:val="28"/>
            </w:rPr>
            <m:t>v(x)</m:t>
          </m:r>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әрекет</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етеді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Енді</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аймағын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табайық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Кезкелген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g</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L</m:t>
            </m:r>
          </m:e>
          <m:sub>
            <m:r>
              <w:rPr>
                <w:rFonts w:ascii="Cambria Math" w:hAnsi="Times New Roman" w:cs="Times New Roman"/>
                <w:sz w:val="28"/>
                <w:szCs w:val="28"/>
                <w:lang w:val="kk-KZ"/>
              </w:rPr>
              <m:t>2</m:t>
            </m:r>
          </m:sub>
        </m:sSub>
        <m:d>
          <m:dPr>
            <m:ctrlPr>
              <w:rPr>
                <w:rFonts w:ascii="Cambria Math" w:hAnsi="Times New Roman" w:cs="Times New Roman"/>
                <w:i/>
                <w:sz w:val="28"/>
                <w:szCs w:val="28"/>
              </w:rPr>
            </m:ctrlPr>
          </m:dPr>
          <m:e>
            <m:r>
              <w:rPr>
                <w:rFonts w:ascii="Cambria Math" w:hAnsi="Times New Roman" w:cs="Times New Roman"/>
                <w:sz w:val="28"/>
                <w:szCs w:val="28"/>
                <w:lang w:val="kk-KZ"/>
              </w:rPr>
              <m:t>a,b</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v(x)</m:t>
        </m:r>
        <m:r>
          <w:rPr>
            <w:rFonts w:ascii="Cambria Math" w:hAnsi="Times New Roman" w:cs="Times New Roman"/>
            <w:sz w:val="28"/>
            <w:szCs w:val="28"/>
            <w:lang w:val="kk-KZ"/>
          </w:rPr>
          <m:t>∈</m:t>
        </m:r>
        <m:sSubSup>
          <m:sSubSupPr>
            <m:ctrlPr>
              <w:rPr>
                <w:rFonts w:ascii="Cambria Math" w:hAnsi="Times New Roman" w:cs="Times New Roman"/>
                <w:i/>
                <w:sz w:val="28"/>
                <w:szCs w:val="28"/>
              </w:rPr>
            </m:ctrlPr>
          </m:sSubSupPr>
          <m:e>
            <m:r>
              <w:rPr>
                <w:rFonts w:ascii="Cambria Math" w:hAnsi="Times New Roman"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2</m:t>
            </m:r>
          </m:sup>
        </m:sSubSup>
        <m:r>
          <w:rPr>
            <w:rFonts w:ascii="Cambria Math" w:hAnsi="Times New Roman" w:cs="Times New Roman"/>
            <w:sz w:val="28"/>
            <w:szCs w:val="28"/>
            <w:lang w:val="kk-KZ"/>
          </w:rPr>
          <m:t>(a,b)</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көрініп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тұр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e>
        </m:d>
        <m:r>
          <w:rPr>
            <w:rFonts w:ascii="Cambria Math" w:hAnsi="Times New Roman" w:cs="Times New Roman"/>
            <w:sz w:val="28"/>
            <w:szCs w:val="28"/>
            <w:lang w:val="kk-KZ"/>
          </w:rPr>
          <m:t>⊂</m:t>
        </m:r>
        <m:sSubSup>
          <m:sSubSupPr>
            <m:ctrlPr>
              <w:rPr>
                <w:rFonts w:ascii="Cambria Math" w:hAnsi="Times New Roman" w:cs="Times New Roman"/>
                <w:i/>
                <w:sz w:val="28"/>
                <w:szCs w:val="28"/>
              </w:rPr>
            </m:ctrlPr>
          </m:sSubSupPr>
          <m:e>
            <m:r>
              <w:rPr>
                <w:rFonts w:ascii="Cambria Math" w:hAnsi="Times New Roman"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2</m:t>
            </m:r>
          </m:sup>
        </m:sSubSup>
        <m:d>
          <m:dPr>
            <m:ctrlPr>
              <w:rPr>
                <w:rFonts w:ascii="Cambria Math" w:hAnsi="Times New Roman" w:cs="Times New Roman"/>
                <w:i/>
                <w:sz w:val="28"/>
                <w:szCs w:val="28"/>
              </w:rPr>
            </m:ctrlPr>
          </m:dPr>
          <m:e>
            <m:r>
              <w:rPr>
                <w:rFonts w:ascii="Cambria Math" w:hAnsi="Times New Roman" w:cs="Times New Roman"/>
                <w:sz w:val="28"/>
                <w:szCs w:val="28"/>
                <w:lang w:val="kk-KZ"/>
              </w:rPr>
              <m:t>a,b</m:t>
            </m:r>
          </m:e>
        </m:d>
        <m:r>
          <w:rPr>
            <w:rFonts w:ascii="Cambria Math" w:hAnsi="Times New Roman" w:cs="Times New Roman"/>
            <w:sz w:val="28"/>
            <w:szCs w:val="28"/>
            <w:lang w:val="kk-KZ"/>
          </w:rPr>
          <m:t>.</m:t>
        </m:r>
      </m:oMath>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Енді</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v(x)</m:t>
        </m:r>
        <m:r>
          <w:rPr>
            <w:rFonts w:ascii="Cambria Math" w:hAnsi="Times New Roman" w:cs="Times New Roman"/>
            <w:sz w:val="28"/>
            <w:szCs w:val="28"/>
            <w:lang w:val="kk-KZ"/>
          </w:rPr>
          <m:t>∈</m:t>
        </m:r>
        <m:r>
          <w:rPr>
            <w:rFonts w:ascii="Cambria Math" w:hAnsi="Times New Roman" w:cs="Times New Roman"/>
            <w:sz w:val="28"/>
            <w:szCs w:val="28"/>
            <w:lang w:val="kk-KZ"/>
          </w:rPr>
          <m:t>D(</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функцияларының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табайық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(2.2.103) </w:t>
      </w:r>
      <w:r w:rsidRPr="00456388">
        <w:rPr>
          <w:rFonts w:ascii="Cambria Math" w:hAnsi="Times New Roman" w:cs="Times New Roman"/>
          <w:sz w:val="28"/>
          <w:szCs w:val="28"/>
          <w:lang w:val="kk-KZ"/>
        </w:rPr>
        <w:t>өрнекті</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g(x)</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функциясының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орнына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(2.2.104) </w:t>
      </w:r>
      <w:r w:rsidRPr="00456388">
        <w:rPr>
          <w:rFonts w:ascii="Cambria Math" w:hAnsi="Times New Roman" w:cs="Times New Roman"/>
          <w:sz w:val="28"/>
          <w:szCs w:val="28"/>
          <w:lang w:val="kk-KZ"/>
        </w:rPr>
        <w:t>өрнегін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қоялық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тікелей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есептеулер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нәтижесінде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rPr>
      </w:pPr>
      <m:oMathPara>
        <m:oMath>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rPr>
                <m:t>x</m:t>
              </m:r>
            </m:sub>
            <m:sup>
              <m:r>
                <w:rPr>
                  <w:rFonts w:ascii="Cambria Math" w:hAnsi="Times New Roman" w:cs="Times New Roman"/>
                  <w:sz w:val="28"/>
                  <w:szCs w:val="28"/>
                </w:rPr>
                <m:t>b</m:t>
              </m:r>
            </m:sup>
            <m:e>
              <m:d>
                <m:dPr>
                  <m:ctrlPr>
                    <w:rPr>
                      <w:rFonts w:ascii="Cambria Math" w:hAnsi="Times New Roman" w:cs="Times New Roman"/>
                      <w:i/>
                      <w:sz w:val="28"/>
                      <w:szCs w:val="28"/>
                    </w:rPr>
                  </m:ctrlPr>
                </m:dPr>
                <m:e>
                  <m:r>
                    <w:rPr>
                      <w:rFonts w:ascii="Cambria Math" w:hAnsi="Times New Roman" w:cs="Times New Roman"/>
                      <w:sz w:val="28"/>
                      <w:szCs w:val="28"/>
                    </w:rPr>
                    <m:t>t</m:t>
                  </m:r>
                  <m:r>
                    <w:rPr>
                      <w:rFonts w:ascii="Cambria Math" w:hAnsi="Times New Roman" w:cs="Times New Roman"/>
                      <w:sz w:val="28"/>
                      <w:szCs w:val="28"/>
                    </w:rPr>
                    <m:t>-</m:t>
                  </m:r>
                  <m:r>
                    <w:rPr>
                      <w:rFonts w:ascii="Cambria Math" w:hAnsi="Times New Roman" w:cs="Times New Roman"/>
                      <w:sz w:val="28"/>
                      <w:szCs w:val="28"/>
                    </w:rPr>
                    <m:t>x</m:t>
                  </m:r>
                </m:e>
              </m:d>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Times New Roman" w:cs="Times New Roman"/>
                          <w:sz w:val="28"/>
                          <w:szCs w:val="28"/>
                        </w:rPr>
                        <m:t>d</m:t>
                      </m:r>
                    </m:e>
                    <m:sup>
                      <m:r>
                        <w:rPr>
                          <w:rFonts w:ascii="Cambria Math" w:hAnsi="Times New Roman" w:cs="Times New Roman"/>
                          <w:sz w:val="28"/>
                          <w:szCs w:val="28"/>
                        </w:rPr>
                        <m:t>2</m:t>
                      </m:r>
                    </m:sup>
                  </m:sSup>
                </m:num>
                <m:den>
                  <m:r>
                    <w:rPr>
                      <w:rFonts w:ascii="Cambria Math" w:hAnsi="Times New Roman" w:cs="Times New Roman"/>
                      <w:sz w:val="28"/>
                      <w:szCs w:val="28"/>
                    </w:rPr>
                    <m:t>d</m:t>
                  </m:r>
                  <m:sSup>
                    <m:sSupPr>
                      <m:ctrlPr>
                        <w:rPr>
                          <w:rFonts w:ascii="Cambria Math" w:hAnsi="Times New Roman" w:cs="Times New Roman"/>
                          <w:i/>
                          <w:sz w:val="28"/>
                          <w:szCs w:val="28"/>
                        </w:rPr>
                      </m:ctrlPr>
                    </m:sSupPr>
                    <m:e>
                      <m:r>
                        <w:rPr>
                          <w:rFonts w:ascii="Cambria Math" w:hAnsi="Times New Roman" w:cs="Times New Roman"/>
                          <w:sz w:val="28"/>
                          <w:szCs w:val="28"/>
                        </w:rPr>
                        <m:t>t</m:t>
                      </m:r>
                    </m:e>
                    <m:sup>
                      <m:r>
                        <w:rPr>
                          <w:rFonts w:ascii="Cambria Math" w:hAnsi="Times New Roman" w:cs="Times New Roman"/>
                          <w:sz w:val="28"/>
                          <w:szCs w:val="28"/>
                        </w:rPr>
                        <m:t>2</m:t>
                      </m:r>
                    </m:sup>
                  </m:sSup>
                </m:den>
              </m:f>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m:t>
              </m:r>
            </m:e>
          </m:nary>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x)]</m:t>
              </m:r>
            </m:num>
            <m:den>
              <m:acc>
                <m:accPr>
                  <m:chr m:val="̅"/>
                  <m:ctrlPr>
                    <w:rPr>
                      <w:rFonts w:ascii="Cambria Math" w:hAnsi="Times New Roman" w:cs="Times New Roman"/>
                      <w:i/>
                      <w:sz w:val="28"/>
                      <w:szCs w:val="28"/>
                    </w:rPr>
                  </m:ctrlPr>
                </m:accPr>
                <m:e>
                  <m:r>
                    <w:rPr>
                      <w:rFonts w:ascii="Cambria Math" w:hAnsi="Times New Roman" w:cs="Times New Roman"/>
                      <w:sz w:val="28"/>
                      <w:szCs w:val="28"/>
                    </w:rPr>
                    <m:t>∆</m:t>
                  </m:r>
                </m:e>
              </m:acc>
            </m:den>
          </m:f>
          <m:nary>
            <m:naryPr>
              <m:limLoc m:val="subSup"/>
              <m:ctrlPr>
                <w:rPr>
                  <w:rFonts w:ascii="Cambria Math" w:hAnsi="Times New Roman" w:cs="Times New Roman"/>
                  <w:i/>
                  <w:sz w:val="28"/>
                  <w:szCs w:val="28"/>
                </w:rPr>
              </m:ctrlPr>
            </m:naryPr>
            <m:sub>
              <m:r>
                <w:rPr>
                  <w:rFonts w:ascii="Cambria Math" w:hAnsi="Times New Roman" w:cs="Times New Roman"/>
                  <w:sz w:val="28"/>
                  <w:szCs w:val="28"/>
                </w:rPr>
                <m:t>a</m:t>
              </m:r>
            </m:sub>
            <m:sup>
              <m:r>
                <w:rPr>
                  <w:rFonts w:ascii="Cambria Math" w:hAnsi="Times New Roman" w:cs="Times New Roman"/>
                  <w:sz w:val="28"/>
                  <w:szCs w:val="28"/>
                </w:rPr>
                <m:t>b</m:t>
              </m:r>
            </m:sup>
            <m:e>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t</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e>
              </m:d>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Times New Roman" w:cs="Times New Roman"/>
                          <w:sz w:val="28"/>
                          <w:szCs w:val="28"/>
                        </w:rPr>
                        <m:t>d</m:t>
                      </m:r>
                    </m:e>
                    <m:sup>
                      <m:r>
                        <w:rPr>
                          <w:rFonts w:ascii="Cambria Math" w:hAnsi="Times New Roman" w:cs="Times New Roman"/>
                          <w:sz w:val="28"/>
                          <w:szCs w:val="28"/>
                        </w:rPr>
                        <m:t>2</m:t>
                      </m:r>
                    </m:sup>
                  </m:sSup>
                </m:num>
                <m:den>
                  <m:r>
                    <w:rPr>
                      <w:rFonts w:ascii="Cambria Math" w:hAnsi="Times New Roman" w:cs="Times New Roman"/>
                      <w:sz w:val="28"/>
                      <w:szCs w:val="28"/>
                    </w:rPr>
                    <m:t>d</m:t>
                  </m:r>
                  <m:sSup>
                    <m:sSupPr>
                      <m:ctrlPr>
                        <w:rPr>
                          <w:rFonts w:ascii="Cambria Math" w:hAnsi="Times New Roman" w:cs="Times New Roman"/>
                          <w:i/>
                          <w:sz w:val="28"/>
                          <w:szCs w:val="28"/>
                        </w:rPr>
                      </m:ctrlPr>
                    </m:sSupPr>
                    <m:e>
                      <m:r>
                        <w:rPr>
                          <w:rFonts w:ascii="Cambria Math" w:hAnsi="Times New Roman" w:cs="Times New Roman"/>
                          <w:sz w:val="28"/>
                          <w:szCs w:val="28"/>
                        </w:rPr>
                        <m:t>t</m:t>
                      </m:r>
                    </m:e>
                    <m:sup>
                      <m:r>
                        <w:rPr>
                          <w:rFonts w:ascii="Cambria Math" w:hAnsi="Times New Roman" w:cs="Times New Roman"/>
                          <w:sz w:val="28"/>
                          <w:szCs w:val="28"/>
                        </w:rPr>
                        <m:t>2</m:t>
                      </m:r>
                    </m:sup>
                  </m:sSup>
                </m:den>
              </m:f>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dt=</m:t>
              </m:r>
              <m:nary>
                <m:naryPr>
                  <m:limLoc m:val="subSup"/>
                  <m:ctrlPr>
                    <w:rPr>
                      <w:rFonts w:ascii="Cambria Math" w:hAnsi="Times New Roman" w:cs="Times New Roman"/>
                      <w:i/>
                      <w:sz w:val="28"/>
                      <w:szCs w:val="28"/>
                    </w:rPr>
                  </m:ctrlPr>
                </m:naryPr>
                <m:sub>
                  <m:r>
                    <w:rPr>
                      <w:rFonts w:ascii="Cambria Math" w:hAnsi="Times New Roman" w:cs="Times New Roman"/>
                      <w:sz w:val="28"/>
                      <w:szCs w:val="28"/>
                    </w:rPr>
                    <m:t>x</m:t>
                  </m:r>
                </m:sub>
                <m:sup>
                  <m:r>
                    <w:rPr>
                      <w:rFonts w:ascii="Cambria Math" w:hAnsi="Times New Roman" w:cs="Times New Roman"/>
                      <w:sz w:val="28"/>
                      <w:szCs w:val="28"/>
                    </w:rPr>
                    <m:t>a</m:t>
                  </m:r>
                </m:sup>
                <m:e>
                  <m:r>
                    <w:rPr>
                      <w:rFonts w:ascii="Cambria Math" w:hAnsi="Times New Roman" w:cs="Times New Roman"/>
                      <w:sz w:val="28"/>
                      <w:szCs w:val="28"/>
                    </w:rPr>
                    <m:t>d</m:t>
                  </m:r>
                  <m:d>
                    <m:dPr>
                      <m:begChr m:val="["/>
                      <m:endChr m:val="]"/>
                      <m:ctrlPr>
                        <w:rPr>
                          <w:rFonts w:ascii="Cambria Math" w:hAnsi="Times New Roman" w:cs="Times New Roman"/>
                          <w:i/>
                          <w:sz w:val="28"/>
                          <w:szCs w:val="28"/>
                        </w:rPr>
                      </m:ctrlPr>
                    </m:dPr>
                    <m:e>
                      <m:d>
                        <m:dPr>
                          <m:ctrlPr>
                            <w:rPr>
                              <w:rFonts w:ascii="Cambria Math" w:hAnsi="Times New Roman" w:cs="Times New Roman"/>
                              <w:i/>
                              <w:sz w:val="28"/>
                              <w:szCs w:val="28"/>
                            </w:rPr>
                          </m:ctrlPr>
                        </m:dPr>
                        <m:e>
                          <m:r>
                            <w:rPr>
                              <w:rFonts w:ascii="Cambria Math" w:hAnsi="Times New Roman" w:cs="Times New Roman"/>
                              <w:sz w:val="28"/>
                              <w:szCs w:val="28"/>
                            </w:rPr>
                            <m:t>t</m:t>
                          </m:r>
                          <m:r>
                            <w:rPr>
                              <w:rFonts w:ascii="Cambria Math" w:hAnsi="Times New Roman" w:cs="Times New Roman"/>
                              <w:sz w:val="28"/>
                              <w:szCs w:val="28"/>
                            </w:rPr>
                            <m:t>-</m:t>
                          </m:r>
                          <m:r>
                            <w:rPr>
                              <w:rFonts w:ascii="Cambria Math" w:hAnsi="Times New Roman" w:cs="Times New Roman"/>
                              <w:sz w:val="28"/>
                              <w:szCs w:val="28"/>
                            </w:rPr>
                            <m:t>x</m:t>
                          </m:r>
                        </m:e>
                      </m:d>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m:t>
                      </m:r>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t</m:t>
                          </m:r>
                        </m:e>
                      </m:d>
                    </m:e>
                  </m:d>
                  <m:r>
                    <w:rPr>
                      <w:rFonts w:ascii="Cambria Math" w:hAnsi="Times New Roman" w:cs="Times New Roman"/>
                      <w:sz w:val="28"/>
                      <w:szCs w:val="28"/>
                    </w:rPr>
                    <m:t>+</m:t>
                  </m:r>
                </m:e>
              </m:nary>
            </m:e>
          </m:nary>
          <m:f>
            <m:fPr>
              <m:ctrlPr>
                <w:rPr>
                  <w:rFonts w:ascii="Cambria Math" w:hAnsi="Times New Roman" w:cs="Times New Roman"/>
                  <w:i/>
                  <w:sz w:val="28"/>
                  <w:szCs w:val="28"/>
                </w:rPr>
              </m:ctrlPr>
            </m:fPr>
            <m:num>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x)]</m:t>
              </m:r>
            </m:num>
            <m:den>
              <m:acc>
                <m:accPr>
                  <m:chr m:val="̅"/>
                  <m:ctrlPr>
                    <w:rPr>
                      <w:rFonts w:ascii="Cambria Math" w:hAnsi="Times New Roman" w:cs="Times New Roman"/>
                      <w:i/>
                      <w:sz w:val="28"/>
                      <w:szCs w:val="28"/>
                    </w:rPr>
                  </m:ctrlPr>
                </m:accPr>
                <m:e>
                  <m:r>
                    <w:rPr>
                      <w:rFonts w:ascii="Cambria Math" w:hAnsi="Times New Roman" w:cs="Times New Roman"/>
                      <w:sz w:val="28"/>
                      <w:szCs w:val="28"/>
                    </w:rPr>
                    <m:t>∆</m:t>
                  </m:r>
                </m:e>
              </m:acc>
            </m:den>
          </m:f>
          <m:nary>
            <m:naryPr>
              <m:limLoc m:val="subSup"/>
              <m:ctrlPr>
                <w:rPr>
                  <w:rFonts w:ascii="Cambria Math" w:hAnsi="Times New Roman" w:cs="Times New Roman"/>
                  <w:i/>
                  <w:sz w:val="28"/>
                  <w:szCs w:val="28"/>
                </w:rPr>
              </m:ctrlPr>
            </m:naryPr>
            <m:sub>
              <m:r>
                <w:rPr>
                  <w:rFonts w:ascii="Cambria Math" w:hAnsi="Times New Roman" w:cs="Times New Roman"/>
                  <w:sz w:val="28"/>
                  <w:szCs w:val="28"/>
                </w:rPr>
                <m:t>a</m:t>
              </m:r>
            </m:sub>
            <m:sup>
              <m:r>
                <w:rPr>
                  <w:rFonts w:ascii="Cambria Math" w:hAnsi="Times New Roman" w:cs="Times New Roman"/>
                  <w:sz w:val="28"/>
                  <w:szCs w:val="28"/>
                </w:rPr>
                <m:t>b</m:t>
              </m:r>
            </m:sup>
            <m:e>
              <m:r>
                <w:rPr>
                  <w:rFonts w:ascii="Cambria Math" w:hAnsi="Times New Roman" w:cs="Times New Roman"/>
                  <w:sz w:val="28"/>
                  <w:szCs w:val="28"/>
                </w:rPr>
                <m:t>d</m:t>
              </m:r>
              <m:d>
                <m:dPr>
                  <m:endChr m:val="}"/>
                  <m:ctrlPr>
                    <w:rPr>
                      <w:rFonts w:ascii="Cambria Math" w:hAnsi="Times New Roman" w:cs="Times New Roman"/>
                      <w:i/>
                      <w:sz w:val="28"/>
                      <w:szCs w:val="28"/>
                    </w:rPr>
                  </m:ctrlPr>
                </m:dPr>
                <m:e>
                  <m:d>
                    <m:dPr>
                      <m:beg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t</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r>
                            <w:rPr>
                              <w:rFonts w:ascii="Cambria Math" w:hAnsi="Times New Roman" w:cs="Times New Roman"/>
                              <w:sz w:val="28"/>
                              <w:szCs w:val="28"/>
                            </w:rPr>
                            <m:t>]</m:t>
                          </m:r>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t</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t</m:t>
                          </m:r>
                        </m:e>
                      </m:d>
                    </m:e>
                  </m:d>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a</m:t>
                      </m:r>
                    </m:e>
                  </m:d>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x</m:t>
                              </m:r>
                            </m:e>
                          </m:d>
                        </m:e>
                      </m:d>
                    </m:num>
                    <m:den>
                      <m:acc>
                        <m:accPr>
                          <m:chr m:val="̅"/>
                          <m:ctrlPr>
                            <w:rPr>
                              <w:rFonts w:ascii="Cambria Math" w:hAnsi="Times New Roman" w:cs="Times New Roman"/>
                              <w:i/>
                              <w:sz w:val="28"/>
                              <w:szCs w:val="28"/>
                            </w:rPr>
                          </m:ctrlPr>
                        </m:accPr>
                        <m:e>
                          <m:r>
                            <w:rPr>
                              <w:rFonts w:ascii="Cambria Math" w:hAnsi="Times New Roman" w:cs="Times New Roman"/>
                              <w:sz w:val="28"/>
                              <w:szCs w:val="28"/>
                            </w:rPr>
                            <m:t>∆</m:t>
                          </m:r>
                        </m:e>
                      </m:acc>
                    </m:den>
                  </m:f>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e>
                  </m:d>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a</m:t>
                      </m:r>
                    </m:e>
                  </m:d>
                </m:e>
              </m:d>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+{b</m:t>
              </m:r>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b]</m:t>
                  </m:r>
                </m:num>
                <m:den>
                  <m:acc>
                    <m:accPr>
                      <m:chr m:val="̅"/>
                      <m:ctrlPr>
                        <w:rPr>
                          <w:rFonts w:ascii="Cambria Math" w:hAnsi="Times New Roman" w:cs="Times New Roman"/>
                          <w:i/>
                          <w:sz w:val="28"/>
                          <w:szCs w:val="28"/>
                        </w:rPr>
                      </m:ctrlPr>
                    </m:accPr>
                    <m:e>
                      <m:r>
                        <w:rPr>
                          <w:rFonts w:ascii="Cambria Math" w:hAnsi="Times New Roman" w:cs="Times New Roman"/>
                          <w:sz w:val="28"/>
                          <w:szCs w:val="28"/>
                        </w:rPr>
                        <m:t>∆</m:t>
                      </m:r>
                    </m:e>
                  </m:acc>
                </m:den>
              </m:f>
              <m:r>
                <w:rPr>
                  <w:rFonts w:ascii="Cambria Math" w:hAnsi="Times New Roman" w:cs="Times New Roman"/>
                  <w:sz w:val="28"/>
                  <w:szCs w:val="28"/>
                </w:rPr>
                <m:t>}</m:t>
              </m:r>
            </m:e>
          </m:nary>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d>
                <m:dPr>
                  <m:begChr m:val="["/>
                  <m:endChr m:val="]"/>
                  <m:ctrlPr>
                    <w:rPr>
                      <w:rFonts w:ascii="Cambria Math" w:hAnsi="Times New Roman" w:cs="Times New Roman"/>
                      <w:i/>
                      <w:sz w:val="28"/>
                      <w:szCs w:val="28"/>
                    </w:rPr>
                  </m:ctrlPr>
                </m:dPr>
                <m:e>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e>
                  </m:d>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a</m:t>
                      </m:r>
                    </m:e>
                  </m:d>
                </m:e>
              </m:d>
            </m:e>
          </m:d>
          <m:r>
            <w:rPr>
              <w:rFonts w:ascii="Cambria Math" w:hAnsi="Times New Roman" w:cs="Times New Roman"/>
              <w:sz w:val="28"/>
              <w:szCs w:val="28"/>
            </w:rPr>
            <m:t>-</m:t>
          </m:r>
          <m:r>
            <w:rPr>
              <w:rFonts w:ascii="Cambria Math" w:hAnsi="Times New Roman" w:cs="Times New Roman"/>
              <w:sz w:val="28"/>
              <w:szCs w:val="28"/>
            </w:rPr>
            <m:t>x{</m:t>
          </m:r>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f>
            <m:fPr>
              <m:ctrlPr>
                <w:rPr>
                  <w:rFonts w:ascii="Cambria Math" w:hAnsi="Times New Roman" w:cs="Times New Roman"/>
                  <w:i/>
                  <w:sz w:val="28"/>
                  <w:szCs w:val="28"/>
                </w:rPr>
              </m:ctrlPr>
            </m:fPr>
            <m:num>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num>
            <m:den>
              <m:acc>
                <m:accPr>
                  <m:chr m:val="̅"/>
                  <m:ctrlPr>
                    <w:rPr>
                      <w:rFonts w:ascii="Cambria Math" w:hAnsi="Times New Roman" w:cs="Times New Roman"/>
                      <w:i/>
                      <w:sz w:val="28"/>
                      <w:szCs w:val="28"/>
                    </w:rPr>
                  </m:ctrlPr>
                </m:accPr>
                <m:e>
                  <m:r>
                    <w:rPr>
                      <w:rFonts w:ascii="Cambria Math" w:hAnsi="Times New Roman" w:cs="Times New Roman"/>
                      <w:sz w:val="28"/>
                      <w:szCs w:val="28"/>
                    </w:rPr>
                    <m:t>∆</m:t>
                  </m:r>
                </m:e>
              </m:acc>
            </m:den>
          </m:f>
          <m:d>
            <m:dPr>
              <m:begChr m:val="{"/>
              <m:endChr m:val="]"/>
              <m:ctrlPr>
                <w:rPr>
                  <w:rFonts w:ascii="Cambria Math" w:hAnsi="Times New Roman" w:cs="Times New Roman"/>
                  <w:i/>
                  <w:sz w:val="28"/>
                  <w:szCs w:val="28"/>
                </w:rPr>
              </m:ctrlPr>
            </m:dPr>
            <m:e>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e>
          </m:d>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oMath>
      </m:oMathPara>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өрнектің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жағындағы</w:t>
      </w:r>
      <w:r w:rsidRPr="00456388">
        <w:rPr>
          <w:rFonts w:ascii="Cambria Math" w:hAnsi="Times New Roman" w:cs="Times New Roman"/>
          <w:sz w:val="28"/>
          <w:szCs w:val="28"/>
          <w:lang w:val="kk-KZ"/>
        </w:rPr>
        <w:t xml:space="preserve"> </w:t>
      </w:r>
      <m:oMath>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жояды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өрнек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бірінші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ретті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көпмүшелік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ао</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нөлге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айналуы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барлық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коэффициенттері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нөл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болуы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керек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004970DE">
        <w:rPr>
          <w:rFonts w:ascii="Cambria Math" w:hAnsi="Times New Roman" w:cs="Times New Roman"/>
          <w:sz w:val="28"/>
          <w:szCs w:val="28"/>
          <w:lang w:val="kk-KZ"/>
        </w:rPr>
        <w:t>алын</w:t>
      </w:r>
      <w:r w:rsidRPr="00456388">
        <w:rPr>
          <w:rFonts w:ascii="Cambria Math" w:hAnsi="Times New Roman" w:cs="Times New Roman"/>
          <w:sz w:val="28"/>
          <w:szCs w:val="28"/>
          <w:lang w:val="kk-KZ"/>
        </w:rPr>
        <w:t>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келесі</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rPr>
      </w:pPr>
      <m:oMathPara>
        <m:oMath>
          <m:r>
            <w:rPr>
              <w:rFonts w:ascii="Cambria Math" w:hAnsi="Times New Roman" w:cs="Times New Roman"/>
              <w:sz w:val="28"/>
              <w:szCs w:val="28"/>
            </w:rPr>
            <m:t>b</m:t>
          </m:r>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b]</m:t>
              </m:r>
            </m:num>
            <m:den>
              <m:acc>
                <m:accPr>
                  <m:chr m:val="̅"/>
                  <m:ctrlPr>
                    <w:rPr>
                      <w:rFonts w:ascii="Cambria Math" w:hAnsi="Times New Roman" w:cs="Times New Roman"/>
                      <w:i/>
                      <w:sz w:val="28"/>
                      <w:szCs w:val="28"/>
                    </w:rPr>
                  </m:ctrlPr>
                </m:accPr>
                <m:e>
                  <m:r>
                    <w:rPr>
                      <w:rFonts w:ascii="Cambria Math" w:hAnsi="Times New Roman" w:cs="Times New Roman"/>
                      <w:sz w:val="28"/>
                      <w:szCs w:val="28"/>
                    </w:rPr>
                    <m:t>∆</m:t>
                  </m:r>
                </m:e>
              </m:acc>
            </m:den>
          </m:f>
          <m:d>
            <m:dPr>
              <m:begChr m:val="{"/>
              <m:endChr m:val="}"/>
              <m:ctrlPr>
                <w:rPr>
                  <w:rFonts w:ascii="Cambria Math" w:hAnsi="Times New Roman" w:cs="Times New Roman"/>
                  <w:i/>
                  <w:sz w:val="28"/>
                  <w:szCs w:val="28"/>
                </w:rPr>
              </m:ctrlPr>
            </m:dPr>
            <m:e>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e>
              </m:d>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a</m:t>
                  </m:r>
                </m:e>
              </m:d>
            </m:e>
          </m:d>
          <m:r>
            <w:rPr>
              <w:rFonts w:ascii="Cambria Math" w:hAnsi="Times New Roman" w:cs="Times New Roman"/>
              <w:sz w:val="28"/>
              <w:szCs w:val="28"/>
            </w:rPr>
            <m:t>=0,</m:t>
          </m:r>
        </m:oMath>
      </m:oMathPara>
    </w:p>
    <w:p w:rsidR="00456388" w:rsidRPr="00456388" w:rsidRDefault="00120D88" w:rsidP="00456388">
      <w:pPr>
        <w:spacing w:after="0" w:line="240" w:lineRule="auto"/>
        <w:jc w:val="both"/>
        <w:rPr>
          <w:rFonts w:ascii="Cambria Math" w:hAnsi="Times New Roman" w:cs="Times New Roman"/>
          <w:i/>
          <w:sz w:val="28"/>
          <w:szCs w:val="28"/>
        </w:rPr>
      </w:pPr>
      <m:oMathPara>
        <m:oMath>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f>
            <m:fPr>
              <m:ctrlPr>
                <w:rPr>
                  <w:rFonts w:ascii="Cambria Math" w:hAnsi="Times New Roman" w:cs="Times New Roman"/>
                  <w:i/>
                  <w:sz w:val="28"/>
                  <w:szCs w:val="28"/>
                </w:rPr>
              </m:ctrlPr>
            </m:fPr>
            <m:num>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num>
            <m:den>
              <m:acc>
                <m:accPr>
                  <m:chr m:val="̅"/>
                  <m:ctrlPr>
                    <w:rPr>
                      <w:rFonts w:ascii="Cambria Math" w:hAnsi="Times New Roman" w:cs="Times New Roman"/>
                      <w:i/>
                      <w:sz w:val="28"/>
                      <w:szCs w:val="28"/>
                    </w:rPr>
                  </m:ctrlPr>
                </m:accPr>
                <m:e>
                  <m:r>
                    <w:rPr>
                      <w:rFonts w:ascii="Cambria Math" w:hAnsi="Times New Roman" w:cs="Times New Roman"/>
                      <w:sz w:val="28"/>
                      <w:szCs w:val="28"/>
                    </w:rPr>
                    <m:t>∆</m:t>
                  </m:r>
                </m:e>
              </m:acc>
            </m:den>
          </m:f>
          <m:d>
            <m:dPr>
              <m:begChr m:val="{"/>
              <m:endChr m:val="]"/>
              <m:ctrlPr>
                <w:rPr>
                  <w:rFonts w:ascii="Cambria Math" w:hAnsi="Times New Roman" w:cs="Times New Roman"/>
                  <w:i/>
                  <w:sz w:val="28"/>
                  <w:szCs w:val="28"/>
                </w:rPr>
              </m:ctrlPr>
            </m:dPr>
            <m:e>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e>
          </m:d>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теңдікпен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әлдес</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Теңдеулердің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екеуінде</w:t>
      </w:r>
      <w:r w:rsidRPr="00456388">
        <w:rPr>
          <w:rFonts w:ascii="Cambria Math" w:hAnsi="Times New Roman" w:cs="Times New Roman"/>
          <w:sz w:val="28"/>
          <w:szCs w:val="28"/>
          <w:lang w:val="kk-KZ"/>
        </w:rPr>
        <w:t xml:space="preserve">  </w:t>
      </w:r>
      <m:oMath>
        <m:acc>
          <m:accPr>
            <m:chr m:val="̅"/>
            <m:ctrlPr>
              <w:rPr>
                <w:rFonts w:ascii="Cambria Math" w:hAnsi="Times New Roman" w:cs="Times New Roman"/>
                <w:i/>
                <w:sz w:val="28"/>
                <w:szCs w:val="28"/>
              </w:rPr>
            </m:ctrlPr>
          </m:accPr>
          <m:e>
            <m:r>
              <w:rPr>
                <w:rFonts w:ascii="Cambria Math" w:hAnsi="Times New Roman" w:cs="Times New Roman"/>
                <w:sz w:val="28"/>
                <w:szCs w:val="28"/>
                <w:lang w:val="kk-KZ"/>
              </w:rPr>
              <m:t>∆</m:t>
            </m:r>
          </m:e>
        </m:acc>
        <m:r>
          <w:rPr>
            <w:rFonts w:ascii="Cambria Math" w:hAnsi="Times New Roman" w:cs="Times New Roman"/>
            <w:sz w:val="28"/>
            <w:szCs w:val="28"/>
            <w:lang w:val="kk-KZ"/>
          </w:rPr>
          <m:t>-</m:t>
        </m:r>
      </m:oMath>
      <w:r w:rsidRPr="00456388">
        <w:rPr>
          <w:rFonts w:ascii="Cambria Math" w:hAnsi="Times New Roman" w:cs="Times New Roman"/>
          <w:sz w:val="28"/>
          <w:szCs w:val="28"/>
          <w:lang w:val="kk-KZ"/>
        </w:rPr>
        <w:t>ға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көбейтіп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соң</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m:t>
        </m:r>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r>
          <w:rPr>
            <w:rFonts w:ascii="Cambria Math" w:hAnsi="Times New Roman" w:cs="Times New Roman"/>
            <w:sz w:val="28"/>
            <w:szCs w:val="28"/>
            <w:lang w:val="kk-KZ"/>
          </w:rPr>
          <m:t>(b</m:t>
        </m:r>
        <m:r>
          <w:rPr>
            <w:rFonts w:ascii="Cambria Math" w:hAnsi="Times New Roman" w:cs="Times New Roman"/>
            <w:sz w:val="28"/>
            <w:szCs w:val="28"/>
            <w:lang w:val="kk-KZ"/>
          </w:rPr>
          <m:t>-</m:t>
        </m:r>
        <m:r>
          <w:rPr>
            <w:rFonts w:ascii="Cambria Math" w:hAnsi="Times New Roman" w:cs="Times New Roman"/>
            <w:sz w:val="28"/>
            <w:szCs w:val="28"/>
            <w:lang w:val="kk-KZ"/>
          </w:rPr>
          <m:t>a)</m:t>
        </m:r>
        <m:r>
          <w:rPr>
            <w:rFonts w:ascii="Cambria Math" w:hAnsi="Times New Roman" w:cs="Times New Roman"/>
            <w:sz w:val="28"/>
            <w:szCs w:val="28"/>
            <w:lang w:val="kk-KZ"/>
          </w:rPr>
          <m:t>≠</m:t>
        </m:r>
        <m:r>
          <w:rPr>
            <w:rFonts w:ascii="Cambria Math" w:hAnsi="Times New Roman" w:cs="Times New Roman"/>
            <w:sz w:val="28"/>
            <w:szCs w:val="28"/>
            <w:lang w:val="kk-KZ"/>
          </w:rPr>
          <m:t>0</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ескерсек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система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120D88" w:rsidP="00456388">
      <w:pPr>
        <w:spacing w:after="0" w:line="240" w:lineRule="auto"/>
        <w:jc w:val="both"/>
        <w:rPr>
          <w:rFonts w:ascii="Cambria Math" w:hAnsi="Times New Roman" w:cs="Times New Roman"/>
          <w:sz w:val="28"/>
          <w:szCs w:val="28"/>
          <w:lang w:val="kk-KZ"/>
        </w:rPr>
      </w:pPr>
      <m:oMath>
        <m:d>
          <m:dPr>
            <m:begChr m:val="{"/>
            <m:endChr m:val=""/>
            <m:ctrlPr>
              <w:rPr>
                <w:rFonts w:ascii="Cambria Math" w:hAnsi="Times New Roman" w:cs="Times New Roman"/>
                <w:i/>
                <w:sz w:val="28"/>
                <w:szCs w:val="28"/>
              </w:rPr>
            </m:ctrlPr>
          </m:dPr>
          <m:e>
            <m:eqArr>
              <m:eqArrPr>
                <m:ctrlPr>
                  <w:rPr>
                    <w:rFonts w:ascii="Cambria Math" w:hAnsi="Times New Roman" w:cs="Times New Roman"/>
                    <w:i/>
                    <w:sz w:val="28"/>
                    <w:szCs w:val="28"/>
                  </w:rPr>
                </m:ctrlPr>
              </m:eqArr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b</m:t>
                        </m:r>
                      </m:e>
                    </m:d>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a</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a</m:t>
                        </m:r>
                      </m:e>
                    </m:d>
                  </m:e>
                </m:d>
                <m:r>
                  <w:rPr>
                    <w:rFonts w:ascii="Cambria Math" w:hAnsi="Times New Roman" w:cs="Times New Roman"/>
                    <w:sz w:val="28"/>
                    <w:szCs w:val="28"/>
                    <w:lang w:val="kk-KZ"/>
                  </w:rPr>
                  <m:t>=0</m:t>
                </m:r>
              </m:e>
              <m:e>
                <m:d>
                  <m:dPr>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acc>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a</m:t>
                    </m:r>
                  </m:e>
                </m:d>
                <m:d>
                  <m:dPr>
                    <m:begChr m:val="["/>
                    <m:endChr m:val="]"/>
                    <m:ctrlPr>
                      <w:rPr>
                        <w:rFonts w:ascii="Cambria Math" w:hAnsi="Times New Roman" w:cs="Times New Roman"/>
                        <w:i/>
                        <w:sz w:val="28"/>
                        <w:szCs w:val="28"/>
                      </w:rPr>
                    </m:ctrlPr>
                  </m:dP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b</m:t>
                        </m:r>
                      </m:e>
                    </m:d>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v(b)]</m:t>
                </m:r>
                <m:r>
                  <w:rPr>
                    <w:rFonts w:ascii="Cambria Math" w:hAnsi="Times New Roman" w:cs="Times New Roman"/>
                    <w:sz w:val="28"/>
                    <w:szCs w:val="28"/>
                    <w:lang w:val="kk-KZ"/>
                  </w:rPr>
                  <m:t>-</m:t>
                </m:r>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b)[</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a</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v(a)]=0</m:t>
                </m:r>
              </m:e>
            </m:eqArr>
          </m:e>
        </m:d>
      </m:oMath>
      <w:r w:rsidR="00456388" w:rsidRPr="00456388">
        <w:rPr>
          <w:rFonts w:ascii="Cambria Math" w:hAnsi="Times New Roman" w:cs="Times New Roman"/>
          <w:i/>
          <w:sz w:val="28"/>
          <w:szCs w:val="28"/>
          <w:lang w:val="kk-KZ"/>
        </w:rPr>
        <w:t xml:space="preserve">         </w:t>
      </w:r>
      <w:r w:rsidR="00456388" w:rsidRPr="00456388">
        <w:rPr>
          <w:rFonts w:ascii="Cambria Math" w:hAnsi="Times New Roman" w:cs="Times New Roman"/>
          <w:sz w:val="28"/>
          <w:szCs w:val="28"/>
          <w:lang w:val="kk-KZ"/>
        </w:rPr>
        <w:t>(2.2.105)</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түрге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енеді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алынған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системаны</w:t>
      </w:r>
      <w:r w:rsidRPr="00456388">
        <w:rPr>
          <w:rFonts w:ascii="Cambria Math" w:hAnsi="Times New Roman" w:cs="Times New Roman"/>
          <w:sz w:val="28"/>
          <w:szCs w:val="28"/>
          <w:lang w:val="kk-KZ"/>
        </w:rPr>
        <w:t xml:space="preserve">  </w:t>
      </w:r>
      <m:oMath>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v(b)]</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a</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v(a)]</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белгісіздеріне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қатысты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система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қарастырсақ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онда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анықтауышы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w:t>
      </w:r>
    </w:p>
    <w:p w:rsidR="00456388" w:rsidRPr="00456388" w:rsidRDefault="00120D88" w:rsidP="00456388">
      <w:pPr>
        <w:spacing w:after="0" w:line="240" w:lineRule="auto"/>
        <w:jc w:val="both"/>
        <w:rPr>
          <w:rFonts w:ascii="Cambria Math" w:hAnsi="Times New Roman" w:cs="Times New Roman"/>
          <w:i/>
          <w:sz w:val="28"/>
          <w:szCs w:val="28"/>
        </w:rPr>
      </w:pPr>
      <m:oMathPara>
        <m:oMath>
          <m:d>
            <m:dPr>
              <m:begChr m:val="|"/>
              <m:endChr m:val="|"/>
              <m:ctrlPr>
                <w:rPr>
                  <w:rFonts w:ascii="Cambria Math" w:hAnsi="Times New Roman" w:cs="Times New Roman"/>
                  <w:i/>
                  <w:sz w:val="28"/>
                  <w:szCs w:val="28"/>
                </w:rPr>
              </m:ctrlPr>
            </m:dPr>
            <m:e>
              <m:m>
                <m:mPr>
                  <m:mcs>
                    <m:mc>
                      <m:mcPr>
                        <m:count m:val="2"/>
                        <m:mcJc m:val="center"/>
                      </m:mcPr>
                    </m:mc>
                  </m:mcs>
                  <m:ctrlPr>
                    <w:rPr>
                      <w:rFonts w:ascii="Cambria Math" w:hAnsi="Times New Roman" w:cs="Times New Roman"/>
                      <w:i/>
                      <w:sz w:val="28"/>
                      <w:szCs w:val="28"/>
                    </w:rPr>
                  </m:ctrlPr>
                </m:mPr>
                <m:m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e>
                  <m:e>
                    <m:acc>
                      <m:accPr>
                        <m:chr m:val="̅"/>
                        <m:ctrlPr>
                          <w:rPr>
                            <w:rFonts w:ascii="Cambria Math" w:hAnsi="Times New Roman" w:cs="Times New Roman"/>
                            <w:i/>
                            <w:sz w:val="28"/>
                            <w:szCs w:val="28"/>
                          </w:rPr>
                        </m:ctrlPr>
                      </m:accPr>
                      <m:e>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e>
                </m:mr>
                <m:mr>
                  <m:e>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a</m:t>
                    </m:r>
                  </m:e>
                  <m:e>
                    <m:r>
                      <w:rPr>
                        <w:rFonts w:ascii="Cambria Math" w:hAnsi="Times New Roman" w:cs="Times New Roman"/>
                        <w:sz w:val="28"/>
                        <w:szCs w:val="28"/>
                      </w:rPr>
                      <m:t>-</m:t>
                    </m:r>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b)</m:t>
                    </m:r>
                  </m:e>
                </m:mr>
              </m:m>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b>
            <m:sSubPr>
              <m:ctrlPr>
                <w:rPr>
                  <w:rFonts w:ascii="Cambria Math" w:hAnsi="Times New Roman" w:cs="Times New Roman"/>
                  <w:i/>
                  <w:sz w:val="28"/>
                  <w:szCs w:val="28"/>
                </w:rPr>
              </m:ctrlPr>
            </m:sSubPr>
            <m:e>
              <m:acc>
                <m:accPr>
                  <m:chr m:val="̅"/>
                  <m:ctrlPr>
                    <w:rPr>
                      <w:rFonts w:ascii="Cambria Math" w:hAnsi="Times New Roman" w:cs="Times New Roman"/>
                      <w:i/>
                      <w:sz w:val="28"/>
                      <w:szCs w:val="28"/>
                    </w:rPr>
                  </m:ctrlPr>
                </m:accPr>
                <m:e>
                  <m:r>
                    <w:rPr>
                      <w:rFonts w:ascii="Cambria Math" w:hAnsi="Times New Roman" w:cs="Times New Roman"/>
                      <w:sz w:val="28"/>
                      <w:szCs w:val="28"/>
                    </w:rPr>
                    <m:t>b</m:t>
                  </m:r>
                </m:e>
              </m:acc>
            </m:e>
            <m:sub>
              <m:r>
                <w:rPr>
                  <w:rFonts w:ascii="Cambria Math" w:hAnsi="Times New Roman" w:cs="Times New Roman"/>
                  <w:sz w:val="28"/>
                  <w:szCs w:val="28"/>
                </w:rPr>
                <m:t>2</m:t>
              </m:r>
            </m:sub>
          </m:sSub>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sSub>
            <m:sSubPr>
              <m:ctrlPr>
                <w:rPr>
                  <w:rFonts w:ascii="Cambria Math" w:hAnsi="Times New Roman" w:cs="Times New Roman"/>
                  <w:i/>
                  <w:sz w:val="28"/>
                  <w:szCs w:val="28"/>
                </w:rPr>
              </m:ctrlPr>
            </m:sSubPr>
            <m:e>
              <m:acc>
                <m:accPr>
                  <m:chr m:val="̅"/>
                  <m:ctrlPr>
                    <w:rPr>
                      <w:rFonts w:ascii="Cambria Math" w:hAnsi="Times New Roman" w:cs="Times New Roman"/>
                      <w:i/>
                      <w:sz w:val="28"/>
                      <w:szCs w:val="28"/>
                    </w:rPr>
                  </m:ctrlPr>
                </m:accPr>
                <m:e>
                  <m:r>
                    <w:rPr>
                      <w:rFonts w:ascii="Cambria Math" w:hAnsi="Times New Roman" w:cs="Times New Roman"/>
                      <w:sz w:val="28"/>
                      <w:szCs w:val="28"/>
                    </w:rPr>
                    <m:t>b</m:t>
                  </m:r>
                </m:e>
              </m:acc>
            </m:e>
            <m:sub>
              <m:r>
                <w:rPr>
                  <w:rFonts w:ascii="Cambria Math" w:hAnsi="Times New Roman" w:cs="Times New Roman"/>
                  <w:sz w:val="28"/>
                  <w:szCs w:val="28"/>
                </w:rPr>
                <m:t>1</m:t>
              </m:r>
            </m:sub>
          </m:sSub>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sSub>
            <m:sSubPr>
              <m:ctrlPr>
                <w:rPr>
                  <w:rFonts w:ascii="Cambria Math" w:hAnsi="Times New Roman" w:cs="Times New Roman"/>
                  <w:i/>
                  <w:sz w:val="28"/>
                  <w:szCs w:val="28"/>
                </w:rPr>
              </m:ctrlPr>
            </m:sSubPr>
            <m:e>
              <m:acc>
                <m:accPr>
                  <m:chr m:val="̅"/>
                  <m:ctrlPr>
                    <w:rPr>
                      <w:rFonts w:ascii="Cambria Math" w:hAnsi="Times New Roman" w:cs="Times New Roman"/>
                      <w:i/>
                      <w:sz w:val="28"/>
                      <w:szCs w:val="28"/>
                    </w:rPr>
                  </m:ctrlPr>
                </m:accPr>
                <m:e>
                  <m:r>
                    <w:rPr>
                      <w:rFonts w:ascii="Cambria Math" w:hAnsi="Times New Roman" w:cs="Times New Roman"/>
                      <w:sz w:val="28"/>
                      <w:szCs w:val="28"/>
                    </w:rPr>
                    <m:t>b</m:t>
                  </m:r>
                </m:e>
              </m:acc>
            </m:e>
            <m:sub>
              <m:r>
                <w:rPr>
                  <w:rFonts w:ascii="Cambria Math" w:hAnsi="Times New Roman" w:cs="Times New Roman"/>
                  <w:sz w:val="28"/>
                  <w:szCs w:val="28"/>
                </w:rPr>
                <m:t>2</m:t>
              </m:r>
            </m:sub>
          </m:sSub>
          <m:d>
            <m:dPr>
              <m:ctrlPr>
                <w:rPr>
                  <w:rFonts w:ascii="Cambria Math" w:hAnsi="Times New Roman" w:cs="Times New Roman"/>
                  <w:i/>
                  <w:sz w:val="28"/>
                  <w:szCs w:val="28"/>
                </w:rPr>
              </m:ctrlPr>
            </m:dPr>
            <m:e>
              <m:r>
                <w:rPr>
                  <w:rFonts w:ascii="Cambria Math" w:hAnsi="Times New Roman" w:cs="Times New Roman"/>
                  <w:sz w:val="28"/>
                  <w:szCs w:val="28"/>
                </w:rPr>
                <m:t>b</m:t>
              </m:r>
              <m:r>
                <w:rPr>
                  <w:rFonts w:ascii="Cambria Math" w:hAnsi="Times New Roman" w:cs="Times New Roman"/>
                  <w:sz w:val="28"/>
                  <w:szCs w:val="28"/>
                </w:rPr>
                <m:t>-</m:t>
              </m:r>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r>
                <w:rPr>
                  <w:rFonts w:ascii="Cambria Math" w:hAnsi="Times New Roman" w:cs="Times New Roman"/>
                  <w:sz w:val="28"/>
                  <w:szCs w:val="28"/>
                </w:rPr>
                <m:t>∆</m:t>
              </m:r>
            </m:e>
          </m:acc>
          <m:r>
            <w:rPr>
              <w:rFonts w:ascii="Cambria Math" w:hAnsi="Times New Roman" w:cs="Times New Roman"/>
              <w:sz w:val="28"/>
              <w:szCs w:val="28"/>
            </w:rPr>
            <m:t>≠</m:t>
          </m:r>
          <m:r>
            <w:rPr>
              <w:rFonts w:ascii="Cambria Math" w:hAnsi="Times New Roman" w:cs="Times New Roman"/>
              <w:sz w:val="28"/>
              <w:szCs w:val="28"/>
            </w:rPr>
            <m:t xml:space="preserve">0  </m:t>
          </m:r>
        </m:oMath>
      </m:oMathPara>
    </w:p>
    <w:p w:rsidR="00456388" w:rsidRPr="00456388" w:rsidRDefault="00456388" w:rsidP="00456388">
      <w:pPr>
        <w:spacing w:after="0" w:line="240" w:lineRule="auto"/>
        <w:jc w:val="both"/>
        <w:rPr>
          <w:rFonts w:ascii="Cambria Math" w:hAnsi="Times New Roman" w:cs="Times New Roman"/>
          <w:i/>
          <w:sz w:val="28"/>
          <w:szCs w:val="28"/>
        </w:rPr>
      </w:pP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rPr>
        <w:t>(2.2.105)</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системаның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шешімі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нөл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болады</w:t>
      </w:r>
      <w:r w:rsidRPr="00456388">
        <w:rPr>
          <w:rFonts w:ascii="Cambria Math" w:hAnsi="Times New Roman" w:cs="Times New Roman"/>
          <w:sz w:val="28"/>
          <w:szCs w:val="28"/>
          <w:lang w:val="kk-KZ"/>
        </w:rPr>
        <w:t>.</w:t>
      </w:r>
    </w:p>
    <w:p w:rsidR="00456388" w:rsidRPr="00456388" w:rsidRDefault="00120D88" w:rsidP="00456388">
      <w:pPr>
        <w:spacing w:after="0" w:line="240" w:lineRule="auto"/>
        <w:jc w:val="both"/>
        <w:rPr>
          <w:rFonts w:ascii="Cambria Math" w:hAnsi="Times New Roman" w:cs="Times New Roman"/>
          <w:sz w:val="28"/>
          <w:szCs w:val="28"/>
        </w:rPr>
      </w:pPr>
      <m:oMath>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=0</m:t>
        </m:r>
      </m:oMath>
      <w:r w:rsidR="00456388" w:rsidRPr="00456388">
        <w:rPr>
          <w:rFonts w:ascii="Cambria Math" w:hAnsi="Times New Roman" w:cs="Times New Roman"/>
          <w:i/>
          <w:sz w:val="28"/>
          <w:szCs w:val="28"/>
          <w:lang w:val="kk-KZ"/>
        </w:rPr>
        <w:t xml:space="preserve">,        </w:t>
      </w:r>
      <m:oMath>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=0</m:t>
        </m:r>
      </m:oMath>
      <w:r w:rsidR="00456388" w:rsidRPr="00456388">
        <w:rPr>
          <w:rFonts w:ascii="Cambria Math" w:hAnsi="Times New Roman" w:cs="Times New Roman"/>
          <w:i/>
          <w:sz w:val="28"/>
          <w:szCs w:val="28"/>
        </w:rPr>
        <w:t xml:space="preserve">                                       </w:t>
      </w:r>
      <w:r w:rsidR="000E13D0" w:rsidRPr="000E13D0">
        <w:rPr>
          <w:rFonts w:ascii="Cambria Math" w:hAnsi="Times New Roman" w:cs="Times New Roman"/>
          <w:i/>
          <w:sz w:val="28"/>
          <w:szCs w:val="28"/>
        </w:rPr>
        <w:t xml:space="preserve"> </w:t>
      </w:r>
      <w:r w:rsidR="00456388" w:rsidRPr="00456388">
        <w:rPr>
          <w:rFonts w:ascii="Cambria Math" w:hAnsi="Times New Roman" w:cs="Times New Roman"/>
          <w:sz w:val="28"/>
          <w:szCs w:val="28"/>
        </w:rPr>
        <w:t>(2.2.106)</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Біздің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іздеген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шарттарымыз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еді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Бұларды</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аймағының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кезкелген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функциясы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қанағаттандырады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Сонымен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m:oMath>
        <m:r>
          <w:rPr>
            <w:rFonts w:ascii="Cambria Math" w:hAnsi="Times New Roman"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e>
        </m:d>
        <m:r>
          <w:rPr>
            <w:rFonts w:ascii="Cambria Math" w:hAnsi="Times New Roman" w:cs="Times New Roman"/>
            <w:sz w:val="28"/>
            <w:szCs w:val="28"/>
          </w:rPr>
          <m:t>⊂</m:t>
        </m:r>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sSubSup>
          <m:sSubSupPr>
            <m:ctrlPr>
              <w:rPr>
                <w:rFonts w:ascii="Cambria Math" w:hAnsi="Times New Roman" w:cs="Times New Roman"/>
                <w:i/>
                <w:sz w:val="28"/>
                <w:szCs w:val="28"/>
              </w:rPr>
            </m:ctrlPr>
          </m:sSubSupPr>
          <m:e>
            <m:r>
              <w:rPr>
                <w:rFonts w:ascii="Cambria Math" w:hAnsi="Times New Roman"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2</m:t>
            </m:r>
          </m:sup>
        </m:sSubSup>
        <m:d>
          <m:dPr>
            <m:ctrlPr>
              <w:rPr>
                <w:rFonts w:ascii="Cambria Math" w:hAnsi="Times New Roman" w:cs="Times New Roman"/>
                <w:i/>
                <w:sz w:val="28"/>
                <w:szCs w:val="28"/>
              </w:rPr>
            </m:ctrlPr>
          </m:dPr>
          <m:e>
            <m:r>
              <w:rPr>
                <w:rFonts w:ascii="Cambria Math" w:hAnsi="Times New Roman" w:cs="Times New Roman"/>
                <w:sz w:val="28"/>
                <w:szCs w:val="28"/>
              </w:rPr>
              <m:t>a,b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 xml:space="preserve">=0,  </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=0}</m:t>
        </m:r>
      </m:oMath>
      <w:r w:rsidRPr="00456388">
        <w:rPr>
          <w:rFonts w:ascii="Cambria Math" w:hAnsi="Times New Roman" w:cs="Times New Roman"/>
          <w:i/>
          <w:sz w:val="28"/>
          <w:szCs w:val="28"/>
        </w:rPr>
        <w:t xml:space="preserve">    </w:t>
      </w:r>
      <w:r w:rsidRPr="00456388">
        <w:rPr>
          <w:rFonts w:ascii="Cambria Math" w:hAnsi="Times New Roman" w:cs="Times New Roman"/>
          <w:sz w:val="28"/>
          <w:szCs w:val="28"/>
        </w:rPr>
        <w:t>(2.2.107)</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қатысты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алдық</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Енді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(2.2.107) </w:t>
      </w:r>
      <w:r w:rsidRPr="00456388">
        <w:rPr>
          <w:rFonts w:ascii="Cambria Math" w:hAnsi="Times New Roman" w:cs="Times New Roman"/>
          <w:sz w:val="28"/>
          <w:szCs w:val="28"/>
          <w:lang w:val="kk-KZ"/>
        </w:rPr>
        <w:t>қатыстықтың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мәнінде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көрсетейік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қатыстықтың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жағындағы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аймақта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біздің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іздеген</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көрсетейік</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ind w:firstLine="720"/>
        <w:jc w:val="both"/>
        <w:rPr>
          <w:rFonts w:ascii="Cambria Math" w:hAnsi="Times New Roman" w:cs="Times New Roman"/>
          <w:sz w:val="28"/>
          <w:szCs w:val="28"/>
          <w:lang w:val="kk-KZ"/>
        </w:rPr>
      </w:pPr>
      <w:r w:rsidRPr="00456388">
        <w:rPr>
          <w:rFonts w:ascii="Cambria Math" w:hAnsi="Times New Roman" w:cs="Times New Roman"/>
          <w:i/>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oMath>
      <w:r w:rsidRPr="00456388">
        <w:rPr>
          <w:rFonts w:ascii="Cambria Math" w:hAnsi="Times New Roman" w:cs="Times New Roman"/>
          <w:i/>
          <w:sz w:val="28"/>
          <w:szCs w:val="28"/>
          <w:lang w:val="kk-KZ"/>
        </w:rPr>
        <w:t xml:space="preserve"> </w:t>
      </w:r>
      <w:r w:rsidRPr="00456388">
        <w:rPr>
          <w:rFonts w:ascii="Cambria Math" w:hAnsi="Times New Roman" w:cs="Times New Roman"/>
          <w:sz w:val="28"/>
          <w:szCs w:val="28"/>
          <w:lang w:val="kk-KZ"/>
        </w:rPr>
        <w:t>арқылы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rPr>
      </w:pPr>
      <m:oMath>
        <m:r>
          <w:rPr>
            <w:rFonts w:ascii="Cambria Math" w:hAnsi="Times New Roman" w:cs="Times New Roman"/>
            <w:sz w:val="28"/>
            <w:szCs w:val="28"/>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e>
        </m:d>
        <m:r>
          <w:rPr>
            <w:rFonts w:ascii="Cambria Math" w:hAnsi="Times New Roman" w:cs="Times New Roman"/>
            <w:sz w:val="28"/>
            <w:szCs w:val="28"/>
          </w:rPr>
          <m:t>⊂</m:t>
        </m:r>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sSubSup>
          <m:sSubSupPr>
            <m:ctrlPr>
              <w:rPr>
                <w:rFonts w:ascii="Cambria Math" w:hAnsi="Times New Roman" w:cs="Times New Roman"/>
                <w:i/>
                <w:sz w:val="28"/>
                <w:szCs w:val="28"/>
              </w:rPr>
            </m:ctrlPr>
          </m:sSubSupPr>
          <m:e>
            <m:r>
              <w:rPr>
                <w:rFonts w:ascii="Cambria Math" w:hAnsi="Times New Roman" w:cs="Times New Roman"/>
                <w:sz w:val="28"/>
                <w:szCs w:val="28"/>
              </w:rPr>
              <m:t>W</m:t>
            </m:r>
          </m:e>
          <m:sub>
            <m:r>
              <w:rPr>
                <w:rFonts w:ascii="Cambria Math" w:hAnsi="Times New Roman" w:cs="Times New Roman"/>
                <w:sz w:val="28"/>
                <w:szCs w:val="28"/>
              </w:rPr>
              <m:t>2</m:t>
            </m:r>
          </m:sub>
          <m:sup>
            <m:r>
              <w:rPr>
                <w:rFonts w:ascii="Cambria Math" w:hAnsi="Times New Roman" w:cs="Times New Roman"/>
                <w:sz w:val="28"/>
                <w:szCs w:val="28"/>
              </w:rPr>
              <m:t>2</m:t>
            </m:r>
          </m:sup>
        </m:sSubSup>
        <m:d>
          <m:dPr>
            <m:ctrlPr>
              <w:rPr>
                <w:rFonts w:ascii="Cambria Math" w:hAnsi="Times New Roman" w:cs="Times New Roman"/>
                <w:i/>
                <w:sz w:val="28"/>
                <w:szCs w:val="28"/>
              </w:rPr>
            </m:ctrlPr>
          </m:dPr>
          <m:e>
            <m:r>
              <w:rPr>
                <w:rFonts w:ascii="Cambria Math" w:hAnsi="Times New Roman" w:cs="Times New Roman"/>
                <w:sz w:val="28"/>
                <w:szCs w:val="28"/>
              </w:rPr>
              <m:t>a,b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a</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a</m:t>
            </m:r>
          </m:e>
        </m:d>
        <m:r>
          <w:rPr>
            <w:rFonts w:ascii="Cambria Math" w:hAnsi="Times New Roman" w:cs="Times New Roman"/>
            <w:sz w:val="28"/>
            <w:szCs w:val="28"/>
          </w:rPr>
          <m:t xml:space="preserve">=0,  </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2</m:t>
                </m:r>
              </m:sub>
            </m:sSub>
          </m:e>
        </m:acc>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r>
          <w:rPr>
            <w:rFonts w:ascii="Cambria Math" w:hAnsi="Times New Roman" w:cs="Times New Roman"/>
            <w:sz w:val="28"/>
            <w:szCs w:val="28"/>
          </w:rPr>
          <m:t>=0}</m:t>
        </m:r>
      </m:oMath>
      <w:r w:rsidRPr="00456388">
        <w:rPr>
          <w:rFonts w:ascii="Cambria Math" w:hAnsi="Times New Roman" w:cs="Times New Roman"/>
          <w:i/>
          <w:sz w:val="28"/>
          <w:szCs w:val="28"/>
        </w:rPr>
        <w:t xml:space="preserve">    </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аймақта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былай</w:t>
      </w:r>
    </w:p>
    <w:p w:rsidR="00456388" w:rsidRPr="00456388" w:rsidRDefault="00120D88" w:rsidP="00456388">
      <w:pPr>
        <w:spacing w:after="0" w:line="240" w:lineRule="auto"/>
        <w:jc w:val="both"/>
        <w:rPr>
          <w:rFonts w:ascii="Cambria Math" w:hAnsi="Times New Roman" w:cs="Times New Roman"/>
          <w:sz w:val="28"/>
          <w:szCs w:val="28"/>
          <w:lang w:val="kk-KZ"/>
        </w:rPr>
      </w:pPr>
      <m:oMathPara>
        <m:oMath>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d</m:t>
              </m:r>
            </m:num>
            <m:den>
              <m:r>
                <w:rPr>
                  <w:rFonts w:ascii="Cambria Math" w:hAnsi="Times New Roman" w:cs="Times New Roman"/>
                  <w:sz w:val="28"/>
                  <w:szCs w:val="28"/>
                </w:rPr>
                <m:t>d</m:t>
              </m:r>
              <m:sSup>
                <m:sSupPr>
                  <m:ctrlPr>
                    <w:rPr>
                      <w:rFonts w:ascii="Cambria Math" w:hAnsi="Times New Roman" w:cs="Times New Roman"/>
                      <w:i/>
                      <w:sz w:val="28"/>
                      <w:szCs w:val="28"/>
                    </w:rPr>
                  </m:ctrlPr>
                </m:sSupPr>
                <m:e>
                  <m:r>
                    <w:rPr>
                      <w:rFonts w:ascii="Cambria Math" w:hAnsi="Times New Roman" w:cs="Times New Roman"/>
                      <w:sz w:val="28"/>
                      <w:szCs w:val="28"/>
                    </w:rPr>
                    <m:t>x</m:t>
                  </m:r>
                </m:e>
                <m:sup>
                  <m:r>
                    <w:rPr>
                      <w:rFonts w:ascii="Cambria Math" w:hAnsi="Times New Roman" w:cs="Times New Roman"/>
                      <w:sz w:val="28"/>
                      <w:szCs w:val="28"/>
                    </w:rPr>
                    <m:t>2</m:t>
                  </m:r>
                </m:sup>
              </m:sSup>
            </m:den>
          </m:f>
          <m:r>
            <w:rPr>
              <w:rFonts w:ascii="Cambria Math" w:hAnsi="Times New Roman" w:cs="Times New Roman"/>
              <w:sz w:val="28"/>
              <w:szCs w:val="28"/>
            </w:rPr>
            <m:t>v(x)</m:t>
          </m:r>
        </m:oMath>
      </m:oMathPara>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әрекет</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ететін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сызықтық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белгілейік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(2.2.107) </w:t>
      </w:r>
      <w:r w:rsidRPr="00456388">
        <w:rPr>
          <w:rFonts w:ascii="Cambria Math" w:hAnsi="Times New Roman" w:cs="Times New Roman"/>
          <w:sz w:val="28"/>
          <w:szCs w:val="28"/>
          <w:lang w:val="kk-KZ"/>
        </w:rPr>
        <w:t>қатыстық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бойынша</w:t>
      </w:r>
    </w:p>
    <w:p w:rsidR="00456388" w:rsidRPr="00456388" w:rsidRDefault="004970DE" w:rsidP="00456388">
      <w:pPr>
        <w:spacing w:after="0" w:line="240" w:lineRule="auto"/>
        <w:jc w:val="both"/>
        <w:rPr>
          <w:rFonts w:ascii="Cambria Math" w:hAnsi="Times New Roman" w:cs="Times New Roman"/>
          <w:sz w:val="28"/>
          <w:szCs w:val="28"/>
          <w:lang w:val="kk-KZ"/>
        </w:rPr>
      </w:pPr>
      <w:r w:rsidRPr="00316412">
        <w:rPr>
          <w:rFonts w:ascii="Cambria Math" w:hAnsi="Times New Roman" w:cs="Times New Roman"/>
          <w:i/>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00456388" w:rsidRPr="00456388">
        <w:rPr>
          <w:rFonts w:ascii="Cambria Math" w:hAnsi="Times New Roman" w:cs="Times New Roman"/>
          <w:i/>
          <w:sz w:val="28"/>
          <w:szCs w:val="28"/>
          <w:lang w:val="kk-KZ"/>
        </w:rPr>
        <w:t xml:space="preserve">                                                                                     </w:t>
      </w:r>
      <w:r w:rsidR="00456388" w:rsidRPr="00456388">
        <w:rPr>
          <w:rFonts w:ascii="Cambria Math" w:hAnsi="Times New Roman" w:cs="Times New Roman"/>
          <w:sz w:val="28"/>
          <w:szCs w:val="28"/>
          <w:lang w:val="kk-KZ"/>
        </w:rPr>
        <w:t>(2.2.108)</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тарындысы</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Онан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өзге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кезкелген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u</m:t>
        </m:r>
        <m:r>
          <w:rPr>
            <w:rFonts w:ascii="Cambria Math" w:hAnsi="Times New Roman" w:cs="Times New Roman"/>
            <w:sz w:val="28"/>
            <w:szCs w:val="28"/>
            <w:lang w:val="kk-KZ"/>
          </w:rPr>
          <m:t>∈</m:t>
        </m:r>
        <m:r>
          <w:rPr>
            <w:rFonts w:ascii="Cambria Math" w:hAnsi="Times New Roman" w:cs="Times New Roman"/>
            <w:sz w:val="28"/>
            <w:szCs w:val="28"/>
            <w:lang w:val="kk-KZ"/>
          </w:rPr>
          <m:t>D(L)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кезкелген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v</m:t>
        </m:r>
        <m:r>
          <w:rPr>
            <w:rFonts w:ascii="Cambria Math" w:hAnsi="Times New Roman" w:cs="Times New Roman"/>
            <w:sz w:val="28"/>
            <w:szCs w:val="28"/>
            <w:lang w:val="kk-KZ"/>
          </w:rPr>
          <m:t>∈</m:t>
        </m:r>
        <m:r>
          <w:rPr>
            <w:rFonts w:ascii="Cambria Math" w:hAnsi="Times New Roman"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120D88" w:rsidP="00456388">
      <w:pPr>
        <w:spacing w:after="0" w:line="240" w:lineRule="auto"/>
        <w:jc w:val="both"/>
        <w:rPr>
          <w:rFonts w:ascii="Cambria Math" w:hAnsi="Times New Roman" w:cs="Times New Roman"/>
          <w:i/>
          <w:sz w:val="28"/>
          <w:szCs w:val="28"/>
          <w:lang w:val="kk-KZ"/>
        </w:rPr>
      </w:pPr>
      <m:oMath>
        <m:d>
          <m:dPr>
            <m:ctrlPr>
              <w:rPr>
                <w:rFonts w:ascii="Cambria Math" w:hAnsi="Times New Roman" w:cs="Times New Roman"/>
                <w:i/>
                <w:sz w:val="28"/>
                <w:szCs w:val="28"/>
              </w:rPr>
            </m:ctrlPr>
          </m:dPr>
          <m:e>
            <m:r>
              <w:rPr>
                <w:rFonts w:ascii="Cambria Math" w:hAnsi="Times New Roman" w:cs="Times New Roman"/>
                <w:sz w:val="28"/>
                <w:szCs w:val="28"/>
                <w:lang w:val="kk-KZ"/>
              </w:rPr>
              <m:t>Lu,v</m:t>
            </m:r>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b</m:t>
            </m:r>
          </m:sup>
          <m:e>
            <m:r>
              <w:rPr>
                <w:rFonts w:ascii="Cambria Math" w:hAnsi="Times New Roman" w:cs="Times New Roman"/>
                <w:sz w:val="28"/>
                <w:szCs w:val="28"/>
                <w:lang w:val="kk-KZ"/>
              </w:rPr>
              <m:t>Lu</m:t>
            </m:r>
            <m:d>
              <m:dPr>
                <m:ctrlPr>
                  <w:rPr>
                    <w:rFonts w:ascii="Cambria Math" w:hAnsi="Times New Roman" w:cs="Times New Roman"/>
                    <w:i/>
                    <w:sz w:val="28"/>
                    <w:szCs w:val="28"/>
                  </w:rPr>
                </m:ctrlPr>
              </m:dPr>
              <m:e>
                <m:r>
                  <w:rPr>
                    <w:rFonts w:ascii="Cambria Math" w:hAnsi="Times New Roman" w:cs="Times New Roman"/>
                    <w:sz w:val="28"/>
                    <w:szCs w:val="28"/>
                    <w:lang w:val="kk-KZ"/>
                  </w:rPr>
                  <m:t>x</m:t>
                </m:r>
              </m:e>
            </m:d>
            <m:acc>
              <m:accPr>
                <m:chr m:val="̅"/>
                <m:ctrlPr>
                  <w:rPr>
                    <w:rFonts w:ascii="Cambria Math" w:hAnsi="Times New Roman" w:cs="Times New Roman"/>
                    <w:i/>
                    <w:sz w:val="28"/>
                    <w:szCs w:val="28"/>
                  </w:rPr>
                </m:ctrlPr>
              </m:accPr>
              <m:e>
                <m:r>
                  <w:rPr>
                    <w:rFonts w:ascii="Cambria Math" w:hAnsi="Times New Roman" w:cs="Times New Roman"/>
                    <w:sz w:val="28"/>
                    <w:szCs w:val="28"/>
                    <w:lang w:val="kk-KZ"/>
                  </w:rPr>
                  <m:t>v</m:t>
                </m:r>
              </m:e>
            </m:acc>
            <m:r>
              <w:rPr>
                <w:rFonts w:ascii="Cambria Math" w:hAnsi="Times New Roman" w:cs="Times New Roman"/>
                <w:sz w:val="28"/>
                <w:szCs w:val="28"/>
                <w:lang w:val="kk-KZ"/>
              </w:rPr>
              <m:t>(x)</m:t>
            </m:r>
          </m:e>
        </m:nary>
        <m:r>
          <w:rPr>
            <w:rFonts w:ascii="Cambria Math" w:hAnsi="Times New Roman" w:cs="Times New Roman"/>
            <w:sz w:val="28"/>
            <w:szCs w:val="28"/>
            <w:lang w:val="kk-KZ"/>
          </w:rPr>
          <m:t>dx=</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b</m:t>
            </m:r>
          </m:sup>
          <m:e>
            <m:sSup>
              <m:sSupPr>
                <m:ctrlPr>
                  <w:rPr>
                    <w:rFonts w:ascii="Cambria Math" w:hAnsi="Times New Roman" w:cs="Times New Roman"/>
                    <w:i/>
                    <w:sz w:val="28"/>
                    <w:szCs w:val="28"/>
                  </w:rPr>
                </m:ctrlPr>
              </m:sSupPr>
              <m:e>
                <m:r>
                  <w:rPr>
                    <w:rFonts w:ascii="Cambria Math" w:hAnsi="Times New Roman" w:cs="Times New Roman"/>
                    <w:sz w:val="28"/>
                    <w:szCs w:val="28"/>
                    <w:lang w:val="kk-KZ"/>
                  </w:rPr>
                  <m:t>u</m:t>
                </m:r>
              </m:e>
              <m:sup>
                <m:r>
                  <w:rPr>
                    <w:rFonts w:ascii="Cambria Math" w:hAnsi="Times New Roman" w:cs="Times New Roman"/>
                    <w:sz w:val="28"/>
                    <w:szCs w:val="28"/>
                    <w:lang w:val="kk-KZ"/>
                  </w:rPr>
                  <m:t>''</m:t>
                </m:r>
              </m:sup>
            </m:sSup>
            <m:r>
              <w:rPr>
                <w:rFonts w:ascii="Cambria Math" w:hAnsi="Times New Roman" w:cs="Times New Roman"/>
                <w:sz w:val="28"/>
                <w:szCs w:val="28"/>
                <w:lang w:val="kk-KZ"/>
              </w:rPr>
              <m:t>(x)</m:t>
            </m:r>
            <m:acc>
              <m:accPr>
                <m:chr m:val="̅"/>
                <m:ctrlPr>
                  <w:rPr>
                    <w:rFonts w:ascii="Cambria Math" w:hAnsi="Times New Roman" w:cs="Times New Roman"/>
                    <w:i/>
                    <w:sz w:val="28"/>
                    <w:szCs w:val="28"/>
                  </w:rPr>
                </m:ctrlPr>
              </m:accPr>
              <m:e>
                <m:r>
                  <w:rPr>
                    <w:rFonts w:ascii="Cambria Math" w:hAnsi="Times New Roman" w:cs="Times New Roman"/>
                    <w:sz w:val="28"/>
                    <w:szCs w:val="28"/>
                    <w:lang w:val="kk-KZ"/>
                  </w:rPr>
                  <m:t>v(x)</m:t>
                </m:r>
              </m:e>
            </m:acc>
          </m:e>
        </m:nary>
        <m:r>
          <w:rPr>
            <w:rFonts w:ascii="Cambria Math" w:hAnsi="Times New Roman" w:cs="Times New Roman"/>
            <w:sz w:val="28"/>
            <w:szCs w:val="28"/>
            <w:lang w:val="kk-KZ"/>
          </w:rPr>
          <m:t>dx=</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b</m:t>
            </m:r>
          </m:sup>
          <m:e>
            <m:r>
              <w:rPr>
                <w:rFonts w:ascii="Cambria Math" w:hAnsi="Times New Roman" w:cs="Times New Roman"/>
                <w:sz w:val="28"/>
                <w:szCs w:val="28"/>
                <w:lang w:val="kk-KZ"/>
              </w:rPr>
              <m:t>d</m:t>
            </m:r>
            <m:d>
              <m:dPr>
                <m:begChr m:val="["/>
                <m:endChr m:val="]"/>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u</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x</m:t>
                    </m:r>
                  </m:e>
                </m:d>
                <m:acc>
                  <m:accPr>
                    <m:chr m:val="̅"/>
                    <m:ctrlPr>
                      <w:rPr>
                        <w:rFonts w:ascii="Cambria Math" w:hAnsi="Times New Roman" w:cs="Times New Roman"/>
                        <w:i/>
                        <w:sz w:val="28"/>
                        <w:szCs w:val="28"/>
                      </w:rPr>
                    </m:ctrlPr>
                  </m:accPr>
                  <m:e>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x</m:t>
                        </m:r>
                      </m:e>
                    </m:d>
                  </m:e>
                </m:acc>
                <m:r>
                  <w:rPr>
                    <w:rFonts w:ascii="Cambria Math" w:hAnsi="Times New Roman" w:cs="Times New Roman"/>
                    <w:sz w:val="28"/>
                    <w:szCs w:val="28"/>
                    <w:lang w:val="kk-KZ"/>
                  </w:rPr>
                  <m:t>-</m:t>
                </m:r>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x</m:t>
                        </m:r>
                      </m:e>
                    </m:d>
                  </m:e>
                </m:acc>
              </m:e>
            </m:d>
            <m:r>
              <w:rPr>
                <w:rFonts w:ascii="Cambria Math" w:hAnsi="Times New Roman" w:cs="Times New Roman"/>
                <w:sz w:val="28"/>
                <w:szCs w:val="28"/>
                <w:lang w:val="kk-KZ"/>
              </w:rPr>
              <m:t>+</m:t>
            </m:r>
            <m:nary>
              <m:naryPr>
                <m:limLoc m:val="subSup"/>
                <m:ctrlPr>
                  <w:rPr>
                    <w:rFonts w:ascii="Cambria Math" w:hAnsi="Times New Roman" w:cs="Times New Roman"/>
                    <w:i/>
                    <w:sz w:val="28"/>
                    <w:szCs w:val="28"/>
                  </w:rPr>
                </m:ctrlPr>
              </m:naryPr>
              <m:sub>
                <m:r>
                  <w:rPr>
                    <w:rFonts w:ascii="Cambria Math" w:hAnsi="Times New Roman" w:cs="Times New Roman"/>
                    <w:sz w:val="28"/>
                    <w:szCs w:val="28"/>
                    <w:lang w:val="kk-KZ"/>
                  </w:rPr>
                  <m:t>a</m:t>
                </m:r>
              </m:sub>
              <m:sup>
                <m:r>
                  <w:rPr>
                    <w:rFonts w:ascii="Cambria Math" w:hAnsi="Times New Roman" w:cs="Times New Roman"/>
                    <w:sz w:val="28"/>
                    <w:szCs w:val="28"/>
                    <w:lang w:val="kk-KZ"/>
                  </w:rPr>
                  <m:t>b</m:t>
                </m:r>
              </m:sup>
              <m:e>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x</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x</m:t>
                        </m:r>
                      </m:e>
                    </m:d>
                  </m:e>
                </m:acc>
                <m:r>
                  <w:rPr>
                    <w:rFonts w:ascii="Cambria Math" w:hAnsi="Times New Roman" w:cs="Times New Roman"/>
                    <w:sz w:val="28"/>
                    <w:szCs w:val="28"/>
                    <w:lang w:val="kk-KZ"/>
                  </w:rPr>
                  <m:t>dx=</m:t>
                </m:r>
                <m:d>
                  <m:dPr>
                    <m:begChr m:val="["/>
                    <m:endChr m:val="]"/>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u</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b</m:t>
                        </m:r>
                      </m:e>
                    </m:d>
                    <m:acc>
                      <m:accPr>
                        <m:chr m:val="̅"/>
                        <m:ctrlPr>
                          <w:rPr>
                            <w:rFonts w:ascii="Cambria Math" w:hAnsi="Times New Roman" w:cs="Times New Roman"/>
                            <w:i/>
                            <w:sz w:val="28"/>
                            <w:szCs w:val="28"/>
                          </w:rPr>
                        </m:ctrlPr>
                      </m:accPr>
                      <m:e>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b</m:t>
                            </m:r>
                          </m:e>
                        </m:d>
                      </m:e>
                    </m:acc>
                    <m:r>
                      <w:rPr>
                        <w:rFonts w:ascii="Cambria Math" w:hAnsi="Times New Roman" w:cs="Times New Roman"/>
                        <w:sz w:val="28"/>
                        <w:szCs w:val="28"/>
                        <w:lang w:val="kk-KZ"/>
                      </w:rPr>
                      <m:t>-</m:t>
                    </m:r>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b</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b</m:t>
                            </m:r>
                          </m:e>
                        </m:d>
                      </m:e>
                    </m:acc>
                  </m:e>
                </m:d>
                <m:r>
                  <w:rPr>
                    <w:rFonts w:ascii="Cambria Math" w:hAnsi="Times New Roman" w:cs="Times New Roman"/>
                    <w:sz w:val="28"/>
                    <w:szCs w:val="28"/>
                    <w:lang w:val="kk-KZ"/>
                  </w:rPr>
                  <m:t>-</m:t>
                </m:r>
                <m:d>
                  <m:dPr>
                    <m:begChr m:val="["/>
                    <m:endChr m:val="]"/>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u</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a</m:t>
                        </m:r>
                      </m:e>
                    </m:d>
                    <m:acc>
                      <m:accPr>
                        <m:chr m:val="̅"/>
                        <m:ctrlPr>
                          <w:rPr>
                            <w:rFonts w:ascii="Cambria Math" w:hAnsi="Times New Roman" w:cs="Times New Roman"/>
                            <w:i/>
                            <w:sz w:val="28"/>
                            <w:szCs w:val="28"/>
                          </w:rPr>
                        </m:ctrlPr>
                      </m:accPr>
                      <m:e>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a</m:t>
                            </m:r>
                          </m:e>
                        </m:d>
                      </m:e>
                    </m:acc>
                    <m:r>
                      <w:rPr>
                        <w:rFonts w:ascii="Cambria Math" w:hAnsi="Times New Roman" w:cs="Times New Roman"/>
                        <w:sz w:val="28"/>
                        <w:szCs w:val="28"/>
                        <w:lang w:val="kk-KZ"/>
                      </w:rPr>
                      <m:t>-</m:t>
                    </m:r>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a</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a</m:t>
                            </m:r>
                          </m:e>
                        </m:d>
                      </m:e>
                    </m:acc>
                  </m:e>
                </m:d>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Times New Roman" w:cs="Times New Roman"/>
                        <w:sz w:val="28"/>
                        <w:szCs w:val="28"/>
                        <w:lang w:val="kk-KZ"/>
                      </w:rPr>
                      <m:t>u,</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v</m:t>
                    </m:r>
                  </m:e>
                </m:d>
                <m:r>
                  <w:rPr>
                    <w:rFonts w:ascii="Cambria Math" w:hAnsi="Times New Roman" w:cs="Times New Roman"/>
                    <w:sz w:val="28"/>
                    <w:szCs w:val="28"/>
                    <w:lang w:val="kk-KZ"/>
                  </w:rPr>
                  <m:t xml:space="preserve">=B+A+(u, </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v)</m:t>
                </m:r>
              </m:e>
            </m:nary>
          </m:e>
        </m:nary>
      </m:oMath>
      <w:r w:rsidR="00456388" w:rsidRPr="00456388">
        <w:rPr>
          <w:rFonts w:ascii="Cambria Math" w:hAnsi="Times New Roman" w:cs="Times New Roman"/>
          <w:i/>
          <w:sz w:val="28"/>
          <w:szCs w:val="28"/>
          <w:lang w:val="kk-KZ"/>
        </w:rPr>
        <w:t xml:space="preserve">        </w:t>
      </w:r>
      <w:r w:rsidR="00456388" w:rsidRPr="00456388">
        <w:rPr>
          <w:rFonts w:ascii="Cambria Math" w:hAnsi="Times New Roman" w:cs="Times New Roman"/>
          <w:sz w:val="28"/>
          <w:szCs w:val="28"/>
          <w:lang w:val="kk-KZ"/>
        </w:rPr>
        <w:t xml:space="preserve">  (2.2.109)</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Мұндағы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интегралдан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тыс</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B+A</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мүшесінің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нөл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көрсетейік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Алдымен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B</m:t>
        </m:r>
        <m:r>
          <w:rPr>
            <w:rFonts w:ascii="Cambria Math" w:hAnsi="Times New Roman" w:cs="Times New Roman"/>
            <w:sz w:val="28"/>
            <w:szCs w:val="28"/>
            <w:lang w:val="kk-KZ"/>
          </w:rPr>
          <m:t>-</m:t>
        </m:r>
      </m:oMath>
      <w:r w:rsidRPr="00456388">
        <w:rPr>
          <w:rFonts w:ascii="Cambria Math" w:hAnsi="Times New Roman" w:cs="Times New Roman"/>
          <w:sz w:val="28"/>
          <w:szCs w:val="28"/>
          <w:lang w:val="kk-KZ"/>
        </w:rPr>
        <w:t>ны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көрейік</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r>
          <w:rPr>
            <w:rFonts w:ascii="Cambria Math" w:hAnsi="Times New Roman" w:cs="Times New Roman"/>
            <w:sz w:val="28"/>
            <w:szCs w:val="28"/>
            <w:lang w:val="kk-KZ"/>
          </w:rPr>
          <m:t>=0</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сәтте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шарттардан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=0, v</m:t>
        </m:r>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=0</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болатыны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шығады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B=0</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Енді</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r>
          <w:rPr>
            <w:rFonts w:ascii="Cambria Math" w:hAnsi="Times New Roman" w:cs="Times New Roman"/>
            <w:sz w:val="28"/>
            <w:szCs w:val="28"/>
            <w:lang w:val="kk-KZ"/>
          </w:rPr>
          <m:t>0</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болсын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делік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шекаралық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шарттар</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x=b</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нүктесінде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 xml:space="preserve">. </w:t>
      </w:r>
    </w:p>
    <w:p w:rsidR="00456388" w:rsidRPr="00456388" w:rsidRDefault="00120D88" w:rsidP="00456388">
      <w:pPr>
        <w:spacing w:after="0" w:line="240" w:lineRule="auto"/>
        <w:jc w:val="both"/>
        <w:rPr>
          <w:rFonts w:ascii="Cambria Math"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sSup>
            <m:sSupPr>
              <m:ctrlPr>
                <w:rPr>
                  <w:rFonts w:ascii="Cambria Math" w:hAnsi="Times New Roman" w:cs="Times New Roman"/>
                  <w:i/>
                  <w:sz w:val="28"/>
                  <w:szCs w:val="28"/>
                </w:rPr>
              </m:ctrlPr>
            </m:sSupPr>
            <m:e>
              <m:r>
                <w:rPr>
                  <w:rFonts w:ascii="Cambria Math" w:hAnsi="Times New Roman" w:cs="Times New Roman"/>
                  <w:sz w:val="28"/>
                  <w:szCs w:val="28"/>
                  <w:lang w:val="kk-KZ"/>
                </w:rPr>
                <m:t>u</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=0</m:t>
          </m:r>
        </m:oMath>
      </m:oMathPara>
    </w:p>
    <w:p w:rsidR="00456388" w:rsidRPr="00456388" w:rsidRDefault="00120D88" w:rsidP="00456388">
      <w:pPr>
        <w:spacing w:after="0" w:line="240" w:lineRule="auto"/>
        <w:jc w:val="both"/>
        <w:rPr>
          <w:rFonts w:ascii="Cambria Math" w:hAnsi="Times New Roman" w:cs="Times New Roman"/>
          <w:i/>
          <w:sz w:val="28"/>
          <w:szCs w:val="28"/>
          <w:lang w:val="kk-KZ"/>
        </w:rPr>
      </w:pPr>
      <m:oMath>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=0</m:t>
        </m:r>
      </m:oMath>
      <w:r w:rsidR="00456388" w:rsidRPr="00456388">
        <w:rPr>
          <w:rFonts w:ascii="Cambria Math" w:hAnsi="Times New Roman" w:cs="Times New Roman"/>
          <w:i/>
          <w:sz w:val="28"/>
          <w:szCs w:val="28"/>
          <w:lang w:val="kk-KZ"/>
        </w:rPr>
        <w:t xml:space="preserve"> </w:t>
      </w:r>
      <w:r w:rsidR="00456388" w:rsidRPr="00456388">
        <w:rPr>
          <w:rFonts w:ascii="Cambria Math" w:hAnsi="Times New Roman" w:cs="Times New Roman"/>
          <w:sz w:val="28"/>
          <w:szCs w:val="28"/>
          <w:lang w:val="kk-KZ"/>
        </w:rPr>
        <w:t>немесе</w:t>
      </w:r>
      <w:r w:rsidR="00456388" w:rsidRPr="00456388">
        <w:rPr>
          <w:rFonts w:ascii="Cambria Math" w:hAnsi="Times New Roman" w:cs="Times New Roman"/>
          <w:i/>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r>
              <w:rPr>
                <w:rFonts w:ascii="Cambria Math" w:hAnsi="Times New Roman" w:cs="Times New Roman"/>
                <w:sz w:val="28"/>
                <w:szCs w:val="28"/>
                <w:lang w:val="kk-KZ"/>
              </w:rPr>
              <m:t>(b)</m:t>
            </m:r>
          </m:e>
        </m:acc>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acc>
          <m:accPr>
            <m:chr m:val="̅"/>
            <m:ctrlPr>
              <w:rPr>
                <w:rFonts w:ascii="Cambria Math" w:hAnsi="Times New Roman" w:cs="Times New Roman"/>
                <w:i/>
                <w:sz w:val="28"/>
                <w:szCs w:val="28"/>
              </w:rPr>
            </m:ctrlPr>
          </m:accPr>
          <m:e>
            <m:r>
              <w:rPr>
                <w:rFonts w:ascii="Cambria Math" w:hAnsi="Times New Roman" w:cs="Times New Roman"/>
                <w:sz w:val="28"/>
                <w:szCs w:val="28"/>
                <w:lang w:val="kk-KZ"/>
              </w:rPr>
              <m:t>v(b)</m:t>
            </m:r>
          </m:e>
        </m:acc>
      </m:oMath>
      <w:r w:rsidR="00456388" w:rsidRPr="00456388">
        <w:rPr>
          <w:rFonts w:ascii="Cambria Math" w:hAnsi="Times New Roman" w:cs="Times New Roman"/>
          <w:i/>
          <w:sz w:val="28"/>
          <w:szCs w:val="28"/>
          <w:lang w:val="kk-KZ"/>
        </w:rPr>
        <w:t>=0.</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i/>
          <w:sz w:val="28"/>
          <w:szCs w:val="28"/>
          <w:lang w:val="kk-KZ"/>
        </w:rPr>
        <w:tab/>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m:oMath>
        <m:acc>
          <m:accPr>
            <m:chr m:val="̅"/>
            <m:ctrlPr>
              <w:rPr>
                <w:rFonts w:ascii="Cambria Math" w:hAnsi="Times New Roman" w:cs="Times New Roman"/>
                <w:i/>
                <w:sz w:val="28"/>
                <w:szCs w:val="28"/>
              </w:rPr>
            </m:ctrlPr>
          </m:accPr>
          <m:e>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b</m:t>
                </m:r>
              </m:e>
            </m:d>
          </m:e>
        </m:acc>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ға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көбейтілген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бірінші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теңдеуден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u</m:t>
        </m:r>
        <m:d>
          <m:dPr>
            <m:ctrlPr>
              <w:rPr>
                <w:rFonts w:ascii="Cambria Math" w:hAnsi="Times New Roman" w:cs="Times New Roman"/>
                <w:i/>
                <w:sz w:val="28"/>
                <w:szCs w:val="28"/>
              </w:rPr>
            </m:ctrlPr>
          </m:dPr>
          <m:e>
            <m:r>
              <w:rPr>
                <w:rFonts w:ascii="Cambria Math" w:hAnsi="Times New Roman" w:cs="Times New Roman"/>
                <w:sz w:val="28"/>
                <w:szCs w:val="28"/>
                <w:lang w:val="kk-KZ"/>
              </w:rPr>
              <m:t>b</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ға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көбейтілген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екінші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теңдеуді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алып</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тастасақ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120D88" w:rsidP="00456388">
      <w:pPr>
        <w:spacing w:after="0" w:line="240" w:lineRule="auto"/>
        <w:jc w:val="both"/>
        <w:rPr>
          <w:rFonts w:ascii="Cambria Math" w:hAnsi="Times New Roman" w:cs="Times New Roman"/>
          <w:i/>
          <w:sz w:val="28"/>
          <w:szCs w:val="28"/>
        </w:rPr>
      </w:pPr>
      <m:oMathPara>
        <m:oMath>
          <m:sSup>
            <m:sSupPr>
              <m:ctrlPr>
                <w:rPr>
                  <w:rFonts w:ascii="Cambria Math" w:hAnsi="Times New Roman" w:cs="Times New Roman"/>
                  <w:i/>
                  <w:sz w:val="28"/>
                  <w:szCs w:val="28"/>
                </w:rPr>
              </m:ctrlPr>
            </m:sSupPr>
            <m:e>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r>
                <w:rPr>
                  <w:rFonts w:ascii="Cambria Math" w:hAnsi="Times New Roman" w:cs="Times New Roman"/>
                  <w:sz w:val="28"/>
                  <w:szCs w:val="28"/>
                </w:rPr>
                <m:t>[u</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acc>
            <m:accPr>
              <m:chr m:val="̅"/>
              <m:ctrlPr>
                <w:rPr>
                  <w:rFonts w:ascii="Cambria Math" w:hAnsi="Times New Roman" w:cs="Times New Roman"/>
                  <w:i/>
                  <w:sz w:val="28"/>
                  <w:szCs w:val="28"/>
                </w:rPr>
              </m:ctrlPr>
            </m:accPr>
            <m:e>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b</m:t>
                  </m:r>
                </m:e>
              </m:d>
            </m:e>
          </m:acc>
          <m:r>
            <w:rPr>
              <w:rFonts w:ascii="Cambria Math" w:hAnsi="Times New Roman" w:cs="Times New Roman"/>
              <w:sz w:val="28"/>
              <w:szCs w:val="28"/>
            </w:rPr>
            <m:t>-</m:t>
          </m:r>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b</m:t>
              </m:r>
            </m:e>
          </m:d>
          <m:acc>
            <m:accPr>
              <m:chr m:val="̅"/>
              <m:ctrlPr>
                <w:rPr>
                  <w:rFonts w:ascii="Cambria Math" w:hAnsi="Times New Roman" w:cs="Times New Roman"/>
                  <w:i/>
                  <w:sz w:val="28"/>
                  <w:szCs w:val="28"/>
                </w:rPr>
              </m:ctrlPr>
            </m:accPr>
            <m:e>
              <m:sSup>
                <m:sSupPr>
                  <m:ctrlPr>
                    <w:rPr>
                      <w:rFonts w:ascii="Cambria Math" w:hAnsi="Times New Roman" w:cs="Times New Roman"/>
                      <w:i/>
                      <w:sz w:val="28"/>
                      <w:szCs w:val="28"/>
                    </w:rPr>
                  </m:ctrlPr>
                </m:sSupPr>
                <m:e>
                  <m:r>
                    <w:rPr>
                      <w:rFonts w:ascii="Cambria Math" w:hAnsi="Times New Roman" w:cs="Times New Roman"/>
                      <w:sz w:val="28"/>
                      <w:szCs w:val="28"/>
                    </w:rPr>
                    <m:t>v</m:t>
                  </m:r>
                </m:e>
                <m:sup>
                  <m:r>
                    <w:rPr>
                      <w:rFonts w:ascii="Cambria Math" w:hAnsi="Times New Roman" w:cs="Times New Roman"/>
                      <w:sz w:val="28"/>
                      <w:szCs w:val="28"/>
                    </w:rPr>
                    <m:t>'</m:t>
                  </m:r>
                </m:sup>
              </m:sSup>
              <m:d>
                <m:dPr>
                  <m:ctrlPr>
                    <w:rPr>
                      <w:rFonts w:ascii="Cambria Math" w:hAnsi="Times New Roman" w:cs="Times New Roman"/>
                      <w:i/>
                      <w:sz w:val="28"/>
                      <w:szCs w:val="28"/>
                    </w:rPr>
                  </m:ctrlPr>
                </m:dPr>
                <m:e>
                  <m:r>
                    <w:rPr>
                      <w:rFonts w:ascii="Cambria Math" w:hAnsi="Times New Roman" w:cs="Times New Roman"/>
                      <w:sz w:val="28"/>
                      <w:szCs w:val="28"/>
                    </w:rPr>
                    <m:t>b</m:t>
                  </m:r>
                </m:e>
              </m:d>
            </m:e>
          </m:acc>
          <m:r>
            <w:rPr>
              <w:rFonts w:ascii="Cambria Math" w:hAnsi="Times New Roman" w:cs="Times New Roman"/>
              <w:sz w:val="28"/>
              <w:szCs w:val="28"/>
            </w:rPr>
            <m:t>]=0</m:t>
          </m:r>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теңдікке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келеміз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rPr>
              <m:t>b</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Times New Roman" w:cs="Times New Roman"/>
            <w:sz w:val="28"/>
            <w:szCs w:val="28"/>
          </w:rPr>
          <m:t>0</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олай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болса</w:t>
      </w:r>
      <w:r w:rsidRPr="00456388">
        <w:rPr>
          <w:rFonts w:ascii="Cambria Math" w:hAnsi="Times New Roman" w:cs="Times New Roman"/>
          <w:sz w:val="28"/>
          <w:szCs w:val="28"/>
          <w:lang w:val="kk-KZ"/>
        </w:rPr>
        <w:t xml:space="preserve"> </w:t>
      </w:r>
      <m:oMath>
        <m:r>
          <w:rPr>
            <w:rFonts w:ascii="Cambria Math" w:hAnsi="Times New Roman" w:cs="Times New Roman"/>
            <w:sz w:val="28"/>
            <w:szCs w:val="28"/>
          </w:rPr>
          <m:t>B=0</m:t>
        </m:r>
      </m:oMath>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Екінші</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A=0</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теңдігі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осылай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дәлелденеді</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Сонымен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біз</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B+A=0</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екенін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көрсеттік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Сондықтан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жоғарыдағы</w:t>
      </w:r>
      <w:r w:rsidRPr="00456388">
        <w:rPr>
          <w:rFonts w:ascii="Cambria Math" w:hAnsi="Times New Roman" w:cs="Times New Roman"/>
          <w:sz w:val="28"/>
          <w:szCs w:val="28"/>
          <w:lang w:val="kk-KZ"/>
        </w:rPr>
        <w:t xml:space="preserve">, (2.2.109) </w:t>
      </w:r>
      <w:r w:rsidRPr="00456388">
        <w:rPr>
          <w:rFonts w:ascii="Cambria Math" w:hAnsi="Times New Roman" w:cs="Times New Roman"/>
          <w:sz w:val="28"/>
          <w:szCs w:val="28"/>
          <w:lang w:val="kk-KZ"/>
        </w:rPr>
        <w:t>теңдіктен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келген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m:t>
        </m:r>
        <m:r>
          <w:rPr>
            <w:rFonts w:ascii="Cambria Math" w:hAnsi="Times New Roman" w:cs="Times New Roman"/>
            <w:sz w:val="28"/>
            <w:szCs w:val="28"/>
            <w:lang w:val="kk-KZ"/>
          </w:rPr>
          <m:t>u</m:t>
        </m:r>
        <m:r>
          <w:rPr>
            <w:rFonts w:ascii="Cambria Math" w:hAnsi="Times New Roman" w:cs="Times New Roman"/>
            <w:sz w:val="28"/>
            <w:szCs w:val="28"/>
            <w:lang w:val="kk-KZ"/>
          </w:rPr>
          <m:t>∈</m:t>
        </m:r>
        <m:r>
          <w:rPr>
            <w:rFonts w:ascii="Cambria Math" w:hAnsi="Times New Roman" w:cs="Times New Roman"/>
            <w:sz w:val="28"/>
            <w:szCs w:val="28"/>
            <w:lang w:val="kk-KZ"/>
          </w:rPr>
          <m:t>D</m:t>
        </m:r>
        <m:d>
          <m:dPr>
            <m:ctrlPr>
              <w:rPr>
                <w:rFonts w:ascii="Cambria Math" w:hAnsi="Times New Roman" w:cs="Times New Roman"/>
                <w:i/>
                <w:sz w:val="28"/>
                <w:szCs w:val="28"/>
              </w:rPr>
            </m:ctrlPr>
          </m:dPr>
          <m:e>
            <m:r>
              <w:rPr>
                <w:rFonts w:ascii="Cambria Math" w:hAnsi="Times New Roman" w:cs="Times New Roman"/>
                <w:sz w:val="28"/>
                <w:szCs w:val="28"/>
                <w:lang w:val="kk-KZ"/>
              </w:rPr>
              <m:t>L</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кезкелген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m:t>
        </m:r>
        <m:r>
          <w:rPr>
            <w:rFonts w:ascii="Cambria Math" w:hAnsi="Times New Roman" w:cs="Times New Roman"/>
            <w:sz w:val="28"/>
            <w:szCs w:val="28"/>
            <w:lang w:val="kk-KZ"/>
          </w:rPr>
          <m:t>v</m:t>
        </m:r>
        <m:r>
          <w:rPr>
            <w:rFonts w:ascii="Cambria Math" w:hAnsi="Times New Roman" w:cs="Times New Roman"/>
            <w:sz w:val="28"/>
            <w:szCs w:val="28"/>
            <w:lang w:val="kk-KZ"/>
          </w:rPr>
          <m:t>∈</m:t>
        </m:r>
        <m:r>
          <w:rPr>
            <w:rFonts w:ascii="Cambria Math" w:hAnsi="Times New Roman"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m:oMath>
        <m:d>
          <m:dPr>
            <m:ctrlPr>
              <w:rPr>
                <w:rFonts w:ascii="Cambria Math" w:hAnsi="Times New Roman" w:cs="Times New Roman"/>
                <w:i/>
                <w:sz w:val="28"/>
                <w:szCs w:val="28"/>
              </w:rPr>
            </m:ctrlPr>
          </m:dPr>
          <m:e>
            <m:r>
              <w:rPr>
                <w:rFonts w:ascii="Cambria Math" w:hAnsi="Times New Roman" w:cs="Times New Roman"/>
                <w:sz w:val="28"/>
                <w:szCs w:val="28"/>
                <w:lang w:val="kk-KZ"/>
              </w:rPr>
              <m:t>Lu,v</m:t>
            </m:r>
          </m:e>
        </m:d>
        <m:r>
          <w:rPr>
            <w:rFonts w:ascii="Cambria Math" w:hAnsi="Times New Roman" w:cs="Times New Roman"/>
            <w:sz w:val="28"/>
            <w:szCs w:val="28"/>
            <w:lang w:val="kk-KZ"/>
          </w:rPr>
          <m:t>=</m:t>
        </m:r>
        <m:d>
          <m:dPr>
            <m:ctrlPr>
              <w:rPr>
                <w:rFonts w:ascii="Cambria Math" w:hAnsi="Times New Roman" w:cs="Times New Roman"/>
                <w:i/>
                <w:sz w:val="28"/>
                <w:szCs w:val="28"/>
              </w:rPr>
            </m:ctrlPr>
          </m:dPr>
          <m:e>
            <m:r>
              <w:rPr>
                <w:rFonts w:ascii="Cambria Math" w:hAnsi="Times New Roman" w:cs="Times New Roman"/>
                <w:sz w:val="28"/>
                <w:szCs w:val="28"/>
                <w:lang w:val="kk-KZ"/>
              </w:rPr>
              <m:t xml:space="preserve">u, </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v</m:t>
            </m:r>
          </m:e>
        </m:d>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орындалады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Яғни</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L</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сыңарласы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Демек</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Мұнан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және</w:t>
      </w:r>
      <w:r w:rsidRPr="00456388">
        <w:rPr>
          <w:rFonts w:ascii="Cambria Math" w:hAnsi="Times New Roman" w:cs="Times New Roman"/>
          <w:sz w:val="28"/>
          <w:szCs w:val="28"/>
          <w:lang w:val="kk-KZ"/>
        </w:rPr>
        <w:t xml:space="preserve"> (2.2.108) </w:t>
      </w:r>
      <w:r w:rsidRPr="00456388">
        <w:rPr>
          <w:rFonts w:ascii="Cambria Math" w:hAnsi="Times New Roman" w:cs="Times New Roman"/>
          <w:sz w:val="28"/>
          <w:szCs w:val="28"/>
          <w:lang w:val="kk-KZ"/>
        </w:rPr>
        <w:t>екеуінен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мынадай</w:t>
      </w:r>
      <w:r w:rsidRPr="00456388">
        <w:rPr>
          <w:rFonts w:ascii="Cambria Math" w:hAnsi="Times New Roman" w:cs="Times New Roman"/>
          <w:sz w:val="28"/>
          <w:szCs w:val="28"/>
          <w:lang w:val="kk-KZ"/>
        </w:rPr>
        <w:t xml:space="preserve">  </w:t>
      </w:r>
      <m:oMath>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r>
          <w:rPr>
            <w:rFonts w:ascii="Cambria Math" w:hAnsi="Times New Roman" w:cs="Times New Roman"/>
            <w:sz w:val="28"/>
            <w:szCs w:val="28"/>
            <w:lang w:val="kk-KZ"/>
          </w:rPr>
          <m:t>=</m:t>
        </m:r>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аламыз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Бізге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керегі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еді</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Сонымен</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L</m:t>
        </m:r>
        <m:r>
          <w:rPr>
            <w:rFonts w:ascii="Cambria Math" w:hAnsi="Times New Roman" w:cs="Times New Roman"/>
            <w:sz w:val="28"/>
            <w:szCs w:val="28"/>
            <w:lang w:val="kk-KZ"/>
          </w:rPr>
          <m:t>-</m:t>
        </m:r>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сыңары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m:oMath>
        <m:r>
          <w:rPr>
            <w:rFonts w:ascii="Cambria Math" w:hAnsi="Times New Roman" w:cs="Times New Roman"/>
            <w:sz w:val="28"/>
            <w:szCs w:val="28"/>
            <w:lang w:val="kk-KZ"/>
          </w:rPr>
          <m:t>D</m:t>
        </m:r>
        <m:d>
          <m:dPr>
            <m:ctrlPr>
              <w:rPr>
                <w:rFonts w:ascii="Cambria Math" w:hAnsi="Times New Roman" w:cs="Times New Roman"/>
                <w:i/>
                <w:sz w:val="28"/>
                <w:szCs w:val="28"/>
              </w:rPr>
            </m:ctrlPr>
          </m:dPr>
          <m:e>
            <m:sSup>
              <m:sSupPr>
                <m:ctrlPr>
                  <w:rPr>
                    <w:rFonts w:ascii="Cambria Math" w:hAnsi="Times New Roman" w:cs="Times New Roman"/>
                    <w:i/>
                    <w:sz w:val="28"/>
                    <w:szCs w:val="28"/>
                  </w:rPr>
                </m:ctrlPr>
              </m:sSupPr>
              <m:e>
                <m:r>
                  <w:rPr>
                    <w:rFonts w:ascii="Cambria Math" w:hAnsi="Times New Roman" w:cs="Times New Roman"/>
                    <w:sz w:val="28"/>
                    <w:szCs w:val="28"/>
                    <w:lang w:val="kk-KZ"/>
                  </w:rPr>
                  <m:t>L</m:t>
                </m:r>
              </m:e>
              <m:sup>
                <m:r>
                  <w:rPr>
                    <w:rFonts w:ascii="Cambria Math" w:hAnsi="Times New Roman" w:cs="Times New Roman"/>
                    <w:sz w:val="28"/>
                    <w:szCs w:val="28"/>
                    <w:lang w:val="kk-KZ"/>
                  </w:rPr>
                  <m:t>*</m:t>
                </m:r>
              </m:sup>
            </m:sSup>
          </m:e>
        </m:d>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x</m:t>
            </m:r>
          </m:e>
        </m:d>
        <m:r>
          <w:rPr>
            <w:rFonts w:ascii="Cambria Math" w:hAnsi="Times New Roman" w:cs="Times New Roman"/>
            <w:sz w:val="28"/>
            <w:szCs w:val="28"/>
            <w:lang w:val="kk-KZ"/>
          </w:rPr>
          <m:t>∈</m:t>
        </m:r>
        <m:sSubSup>
          <m:sSubSupPr>
            <m:ctrlPr>
              <w:rPr>
                <w:rFonts w:ascii="Cambria Math" w:hAnsi="Times New Roman" w:cs="Times New Roman"/>
                <w:i/>
                <w:sz w:val="28"/>
                <w:szCs w:val="28"/>
              </w:rPr>
            </m:ctrlPr>
          </m:sSubSupPr>
          <m:e>
            <m:r>
              <w:rPr>
                <w:rFonts w:ascii="Cambria Math" w:hAnsi="Times New Roman" w:cs="Times New Roman"/>
                <w:sz w:val="28"/>
                <w:szCs w:val="28"/>
                <w:lang w:val="kk-KZ"/>
              </w:rPr>
              <m:t>W</m:t>
            </m:r>
          </m:e>
          <m:sub>
            <m:r>
              <w:rPr>
                <w:rFonts w:ascii="Cambria Math" w:hAnsi="Times New Roman" w:cs="Times New Roman"/>
                <w:sz w:val="28"/>
                <w:szCs w:val="28"/>
                <w:lang w:val="kk-KZ"/>
              </w:rPr>
              <m:t>2</m:t>
            </m:r>
          </m:sub>
          <m:sup>
            <m:r>
              <w:rPr>
                <w:rFonts w:ascii="Cambria Math" w:hAnsi="Times New Roman" w:cs="Times New Roman"/>
                <w:sz w:val="28"/>
                <w:szCs w:val="28"/>
                <w:lang w:val="kk-KZ"/>
              </w:rPr>
              <m:t>2</m:t>
            </m:r>
          </m:sup>
        </m:sSubSup>
        <m:d>
          <m:dPr>
            <m:ctrlPr>
              <w:rPr>
                <w:rFonts w:ascii="Cambria Math" w:hAnsi="Times New Roman" w:cs="Times New Roman"/>
                <w:i/>
                <w:sz w:val="28"/>
                <w:szCs w:val="28"/>
              </w:rPr>
            </m:ctrlPr>
          </m:dPr>
          <m:e>
            <m:r>
              <w:rPr>
                <w:rFonts w:ascii="Cambria Math" w:hAnsi="Times New Roman" w:cs="Times New Roman"/>
                <w:sz w:val="28"/>
                <w:szCs w:val="28"/>
                <w:lang w:val="kk-KZ"/>
              </w:rPr>
              <m:t>a,b</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a</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a</m:t>
            </m:r>
          </m:e>
        </m:d>
        <m:r>
          <w:rPr>
            <w:rFonts w:ascii="Cambria Math" w:hAnsi="Times New Roman" w:cs="Times New Roman"/>
            <w:sz w:val="28"/>
            <w:szCs w:val="28"/>
            <w:lang w:val="kk-KZ"/>
          </w:rPr>
          <m:t xml:space="preserve">=0,  </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sSup>
          <m:sSupPr>
            <m:ctrlPr>
              <w:rPr>
                <w:rFonts w:ascii="Cambria Math" w:hAnsi="Times New Roman" w:cs="Times New Roman"/>
                <w:i/>
                <w:sz w:val="28"/>
                <w:szCs w:val="28"/>
              </w:rPr>
            </m:ctrlPr>
          </m:sSupPr>
          <m:e>
            <m:r>
              <w:rPr>
                <w:rFonts w:ascii="Cambria Math" w:hAnsi="Times New Roman" w:cs="Times New Roman"/>
                <w:sz w:val="28"/>
                <w:szCs w:val="28"/>
                <w:lang w:val="kk-KZ"/>
              </w:rPr>
              <m:t>v</m:t>
            </m:r>
          </m:e>
          <m:sup>
            <m:r>
              <w:rPr>
                <w:rFonts w:ascii="Cambria Math" w:hAnsi="Times New Roman" w:cs="Times New Roman"/>
                <w:sz w:val="28"/>
                <w:szCs w:val="28"/>
                <w:lang w:val="kk-KZ"/>
              </w:rPr>
              <m:t>'</m:t>
            </m:r>
          </m:sup>
        </m:sSup>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m:t>
        </m:r>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v</m:t>
        </m:r>
        <m:d>
          <m:dPr>
            <m:ctrlPr>
              <w:rPr>
                <w:rFonts w:ascii="Cambria Math" w:hAnsi="Times New Roman" w:cs="Times New Roman"/>
                <w:i/>
                <w:sz w:val="28"/>
                <w:szCs w:val="28"/>
              </w:rPr>
            </m:ctrlPr>
          </m:dPr>
          <m:e>
            <m:r>
              <w:rPr>
                <w:rFonts w:ascii="Cambria Math" w:hAnsi="Times New Roman" w:cs="Times New Roman"/>
                <w:sz w:val="28"/>
                <w:szCs w:val="28"/>
                <w:lang w:val="kk-KZ"/>
              </w:rPr>
              <m:t>b</m:t>
            </m:r>
          </m:e>
        </m:d>
        <m:r>
          <w:rPr>
            <w:rFonts w:ascii="Cambria Math" w:hAnsi="Times New Roman" w:cs="Times New Roman"/>
            <w:sz w:val="28"/>
            <w:szCs w:val="28"/>
            <w:lang w:val="kk-KZ"/>
          </w:rPr>
          <m:t>=0}</m:t>
        </m:r>
      </m:oMath>
      <w:r w:rsidRPr="00456388">
        <w:rPr>
          <w:rFonts w:ascii="Cambria Math" w:hAnsi="Times New Roman" w:cs="Times New Roman"/>
          <w:i/>
          <w:sz w:val="28"/>
          <w:szCs w:val="28"/>
          <w:lang w:val="kk-KZ"/>
        </w:rPr>
        <w:t xml:space="preserve">    </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аймақта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былай</w:t>
      </w:r>
      <w:r w:rsidRPr="00456388">
        <w:rPr>
          <w:rFonts w:ascii="Cambria Math" w:hAnsi="Times New Roman" w:cs="Times New Roman"/>
          <w:sz w:val="28"/>
          <w:szCs w:val="28"/>
          <w:lang w:val="kk-KZ"/>
        </w:rPr>
        <w:t>,</w:t>
      </w:r>
    </w:p>
    <w:p w:rsidR="00456388" w:rsidRPr="00456388" w:rsidRDefault="00120D88" w:rsidP="00456388">
      <w:pPr>
        <w:spacing w:after="0" w:line="240" w:lineRule="auto"/>
        <w:jc w:val="both"/>
        <w:rPr>
          <w:rFonts w:ascii="Cambria Math" w:hAnsi="Times New Roman" w:cs="Times New Roman"/>
          <w:i/>
          <w:sz w:val="28"/>
          <w:szCs w:val="28"/>
        </w:rPr>
      </w:pPr>
      <m:oMathPara>
        <m:oMath>
          <m:sSup>
            <m:sSupPr>
              <m:ctrlPr>
                <w:rPr>
                  <w:rFonts w:ascii="Cambria Math" w:hAnsi="Times New Roman" w:cs="Times New Roman"/>
                  <w:i/>
                  <w:sz w:val="28"/>
                  <w:szCs w:val="28"/>
                </w:rPr>
              </m:ctrlPr>
            </m:sSupPr>
            <m:e>
              <m:r>
                <w:rPr>
                  <w:rFonts w:ascii="Cambria Math" w:hAnsi="Times New Roman" w:cs="Times New Roman"/>
                  <w:sz w:val="28"/>
                  <w:szCs w:val="28"/>
                </w:rPr>
                <m:t>L</m:t>
              </m:r>
            </m:e>
            <m:sup>
              <m:r>
                <w:rPr>
                  <w:rFonts w:ascii="Cambria Math" w:hAnsi="Times New Roman" w:cs="Times New Roman"/>
                  <w:sz w:val="28"/>
                  <w:szCs w:val="28"/>
                </w:rPr>
                <m:t>*</m:t>
              </m:r>
            </m:sup>
          </m:sSup>
          <m:r>
            <w:rPr>
              <w:rFonts w:ascii="Cambria Math" w:hAnsi="Times New Roman" w:cs="Times New Roman"/>
              <w:sz w:val="28"/>
              <w:szCs w:val="28"/>
            </w:rPr>
            <m:t>v</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Times New Roman" w:cs="Times New Roman"/>
                      <w:sz w:val="28"/>
                      <w:szCs w:val="28"/>
                    </w:rPr>
                    <m:t>d</m:t>
                  </m:r>
                </m:e>
                <m:sup>
                  <m:r>
                    <w:rPr>
                      <w:rFonts w:ascii="Cambria Math" w:hAnsi="Times New Roman" w:cs="Times New Roman"/>
                      <w:sz w:val="28"/>
                      <w:szCs w:val="28"/>
                    </w:rPr>
                    <m:t>2</m:t>
                  </m:r>
                </m:sup>
              </m:sSup>
            </m:num>
            <m:den>
              <m:r>
                <w:rPr>
                  <w:rFonts w:ascii="Cambria Math" w:hAnsi="Times New Roman" w:cs="Times New Roman"/>
                  <w:sz w:val="28"/>
                  <w:szCs w:val="28"/>
                </w:rPr>
                <m:t>d</m:t>
              </m:r>
              <m:sSup>
                <m:sSupPr>
                  <m:ctrlPr>
                    <w:rPr>
                      <w:rFonts w:ascii="Cambria Math" w:hAnsi="Times New Roman" w:cs="Times New Roman"/>
                      <w:i/>
                      <w:sz w:val="28"/>
                      <w:szCs w:val="28"/>
                    </w:rPr>
                  </m:ctrlPr>
                </m:sSupPr>
                <m:e>
                  <m:r>
                    <w:rPr>
                      <w:rFonts w:ascii="Cambria Math" w:hAnsi="Times New Roman" w:cs="Times New Roman"/>
                      <w:sz w:val="28"/>
                      <w:szCs w:val="28"/>
                    </w:rPr>
                    <m:t>x</m:t>
                  </m:r>
                </m:e>
                <m:sup>
                  <m:r>
                    <w:rPr>
                      <w:rFonts w:ascii="Cambria Math" w:hAnsi="Times New Roman" w:cs="Times New Roman"/>
                      <w:sz w:val="28"/>
                      <w:szCs w:val="28"/>
                    </w:rPr>
                    <m:t>2</m:t>
                  </m:r>
                </m:sup>
              </m:sSup>
            </m:den>
          </m:f>
          <m:r>
            <w:rPr>
              <w:rFonts w:ascii="Cambria Math" w:hAnsi="Times New Roman" w:cs="Times New Roman"/>
              <w:sz w:val="28"/>
              <w:szCs w:val="28"/>
            </w:rPr>
            <m:t>v(x)</m:t>
          </m:r>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әрекет</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ететін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w:t>
      </w:r>
      <w:r w:rsidRPr="00456388">
        <w:rPr>
          <w:rFonts w:ascii="Cambria Math" w:hAnsi="Times New Roman" w:cs="Times New Roman"/>
          <w:sz w:val="28"/>
          <w:szCs w:val="28"/>
          <w:lang w:val="kk-KZ"/>
        </w:rPr>
        <w:t>.</w:t>
      </w:r>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Сыңар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операторлардың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анықталу</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аймақтарын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салыстыра</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отырып</w:t>
      </w:r>
      <w:r w:rsidRPr="00456388">
        <w:rPr>
          <w:rFonts w:ascii="Cambria Math" w:hAnsi="Times New Roman" w:cs="Times New Roman"/>
          <w:sz w:val="28"/>
          <w:szCs w:val="28"/>
          <w:lang w:val="kk-KZ"/>
        </w:rPr>
        <w:t xml:space="preserve">,  </w:t>
      </w:r>
      <m:oMath>
        <m:r>
          <w:rPr>
            <w:rFonts w:ascii="Cambria Math" w:hAnsi="Times New Roman" w:cs="Times New Roman"/>
            <w:sz w:val="28"/>
            <w:szCs w:val="28"/>
            <w:lang w:val="kk-KZ"/>
          </w:rPr>
          <m:t>L</m:t>
        </m:r>
        <m:r>
          <w:rPr>
            <w:rFonts w:ascii="Cambria Math" w:hAnsi="Times New Roman" w:cs="Times New Roman"/>
            <w:sz w:val="28"/>
            <w:szCs w:val="28"/>
            <w:lang w:val="kk-KZ"/>
          </w:rPr>
          <m:t>-</m:t>
        </m:r>
      </m:oMath>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жалғаздық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кепілін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табамыз</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жалқы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болуы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үшін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120D88" w:rsidP="00456388">
      <w:pPr>
        <w:spacing w:after="0" w:line="240" w:lineRule="auto"/>
        <w:jc w:val="both"/>
        <w:rPr>
          <w:rFonts w:ascii="Cambria Math"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e>
          </m:acc>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e>
          </m:acc>
          <m:r>
            <w:rPr>
              <w:rFonts w:ascii="Cambria Math" w:hAnsi="Times New Roman" w:cs="Times New Roman"/>
              <w:sz w:val="28"/>
              <w:szCs w:val="28"/>
              <w:lang w:val="kk-KZ"/>
            </w:rPr>
            <m:t xml:space="preserve">=0,      </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acc>
            <m:accPr>
              <m:chr m:val="̅"/>
              <m:ctrlPr>
                <w:rPr>
                  <w:rFonts w:ascii="Cambria Math" w:hAnsi="Times New Roman" w:cs="Times New Roman"/>
                  <w:i/>
                  <w:sz w:val="28"/>
                  <w:szCs w:val="28"/>
                </w:rPr>
              </m:ctrlPr>
            </m:accPr>
            <m:e>
              <m:r>
                <w:rPr>
                  <w:rFonts w:ascii="Cambria Math" w:hAnsi="Times New Roman" w:cs="Times New Roman"/>
                  <w:sz w:val="28"/>
                  <w:szCs w:val="28"/>
                  <w:lang w:val="kk-KZ"/>
                </w:rPr>
                <m:t>a</m:t>
              </m:r>
            </m:e>
          </m:acc>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acc>
            <m:accPr>
              <m:chr m:val="̅"/>
              <m:ctrlPr>
                <w:rPr>
                  <w:rFonts w:ascii="Cambria Math" w:hAnsi="Times New Roman" w:cs="Times New Roman"/>
                  <w:i/>
                  <w:sz w:val="28"/>
                  <w:szCs w:val="28"/>
                </w:rPr>
              </m:ctrlPr>
            </m:accPr>
            <m:e>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e>
          </m:acc>
          <m:r>
            <w:rPr>
              <w:rFonts w:ascii="Cambria Math" w:hAnsi="Times New Roman" w:cs="Times New Roman"/>
              <w:sz w:val="28"/>
              <w:szCs w:val="28"/>
              <w:lang w:val="kk-KZ"/>
            </w:rPr>
            <m:t xml:space="preserve">=0,      </m:t>
          </m:r>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екі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теңдіктің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орындалуы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қажетті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әрі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жеткілікті</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w:r w:rsidRPr="00456388">
        <w:rPr>
          <w:rFonts w:ascii="Cambria Math" w:hAnsi="Times New Roman" w:cs="Times New Roman"/>
          <w:sz w:val="28"/>
          <w:szCs w:val="28"/>
          <w:lang w:val="kk-KZ"/>
        </w:rPr>
        <w:tab/>
      </w:r>
      <w:r w:rsidRPr="00456388">
        <w:rPr>
          <w:rFonts w:ascii="Cambria Math" w:hAnsi="Times New Roman" w:cs="Times New Roman"/>
          <w:sz w:val="28"/>
          <w:szCs w:val="28"/>
          <w:lang w:val="kk-KZ"/>
        </w:rPr>
        <w:t>Барлық</w:t>
      </w:r>
      <w:r w:rsidRPr="00456388">
        <w:rPr>
          <w:rFonts w:ascii="Cambria Math" w:hAnsi="Times New Roman" w:cs="Times New Roman"/>
          <w:sz w:val="28"/>
          <w:szCs w:val="28"/>
          <w:lang w:val="kk-KZ"/>
        </w:rPr>
        <w:t xml:space="preserve"> </w:t>
      </w:r>
      <m:oMath>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1</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rPr>
            </m:ctrlPr>
          </m:sSubPr>
          <m:e>
            <m:r>
              <w:rPr>
                <w:rFonts w:ascii="Cambria Math" w:hAnsi="Times New Roman" w:cs="Times New Roman"/>
                <w:sz w:val="28"/>
                <w:szCs w:val="28"/>
                <w:lang w:val="kk-KZ"/>
              </w:rPr>
              <m:t>a</m:t>
            </m:r>
          </m:e>
          <m:sub>
            <m:r>
              <w:rPr>
                <w:rFonts w:ascii="Cambria Math" w:hAnsi="Times New Roman" w:cs="Times New Roman"/>
                <w:sz w:val="28"/>
                <w:szCs w:val="28"/>
                <w:lang w:val="kk-KZ"/>
              </w:rPr>
              <m:t>2</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rPr>
            </m:ctrlPr>
          </m:sSubPr>
          <m:e>
            <m:r>
              <w:rPr>
                <w:rFonts w:ascii="Cambria Math" w:hAnsi="Times New Roman" w:cs="Times New Roman"/>
                <w:sz w:val="28"/>
                <w:szCs w:val="28"/>
                <w:lang w:val="kk-KZ"/>
              </w:rPr>
              <m:t>b</m:t>
            </m:r>
          </m:e>
          <m:sub>
            <m:r>
              <w:rPr>
                <w:rFonts w:ascii="Cambria Math" w:hAnsi="Times New Roman" w:cs="Times New Roman"/>
                <w:sz w:val="28"/>
                <w:szCs w:val="28"/>
                <w:lang w:val="kk-KZ"/>
              </w:rPr>
              <m:t>2</m:t>
            </m:r>
          </m:sub>
        </m:sSub>
      </m:oMath>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коэффициенттер</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нақты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болған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сәтте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бұл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теңдіктердің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орындалатыны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айдан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анық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Штурм</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дәл</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осындай</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жағдайды</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мына</w:t>
      </w:r>
      <w:r w:rsidRPr="00456388">
        <w:rPr>
          <w:rFonts w:ascii="Cambria Math" w:hAnsi="Times New Roman" w:cs="Times New Roman"/>
          <w:sz w:val="28"/>
          <w:szCs w:val="28"/>
          <w:lang w:val="kk-KZ"/>
        </w:rPr>
        <w:t xml:space="preserve">, </w:t>
      </w:r>
    </w:p>
    <w:p w:rsidR="00456388" w:rsidRPr="00456388" w:rsidRDefault="00456388" w:rsidP="00456388">
      <w:pPr>
        <w:spacing w:after="0" w:line="240" w:lineRule="auto"/>
        <w:jc w:val="both"/>
        <w:rPr>
          <w:rFonts w:ascii="Cambria Math" w:hAnsi="Times New Roman" w:cs="Times New Roman"/>
          <w:i/>
          <w:sz w:val="28"/>
          <w:szCs w:val="28"/>
          <w:lang w:val="kk-KZ"/>
        </w:rPr>
      </w:pPr>
      <m:oMathPara>
        <m:oMath>
          <m:r>
            <w:rPr>
              <w:rFonts w:ascii="Cambria Math" w:hAnsi="Times New Roman" w:cs="Times New Roman"/>
              <w:sz w:val="28"/>
              <w:szCs w:val="28"/>
            </w:rPr>
            <m:t>Lu</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Times New Roman" w:cs="Times New Roman"/>
                  <w:sz w:val="28"/>
                  <w:szCs w:val="28"/>
                </w:rPr>
                <m:t>d</m:t>
              </m:r>
            </m:num>
            <m:den>
              <m:r>
                <w:rPr>
                  <w:rFonts w:ascii="Cambria Math" w:hAnsi="Times New Roman" w:cs="Times New Roman"/>
                  <w:sz w:val="28"/>
                  <w:szCs w:val="28"/>
                </w:rPr>
                <m:t>dx</m:t>
              </m:r>
            </m:den>
          </m:f>
          <m:d>
            <m:dPr>
              <m:ctrlPr>
                <w:rPr>
                  <w:rFonts w:ascii="Cambria Math" w:hAnsi="Times New Roman" w:cs="Times New Roman"/>
                  <w:i/>
                  <w:sz w:val="28"/>
                  <w:szCs w:val="28"/>
                </w:rPr>
              </m:ctrlPr>
            </m:dPr>
            <m:e>
              <m:r>
                <w:rPr>
                  <w:rFonts w:ascii="Cambria Math" w:hAnsi="Times New Roman" w:cs="Times New Roman"/>
                  <w:sz w:val="28"/>
                  <w:szCs w:val="28"/>
                </w:rPr>
                <m:t>p</m:t>
              </m:r>
              <m:d>
                <m:dPr>
                  <m:ctrlPr>
                    <w:rPr>
                      <w:rFonts w:ascii="Cambria Math" w:hAnsi="Times New Roman" w:cs="Times New Roman"/>
                      <w:i/>
                      <w:sz w:val="28"/>
                      <w:szCs w:val="28"/>
                    </w:rPr>
                  </m:ctrlPr>
                </m:dPr>
                <m:e>
                  <m:r>
                    <w:rPr>
                      <w:rFonts w:ascii="Cambria Math" w:hAnsi="Times New Roman" w:cs="Times New Roman"/>
                      <w:sz w:val="28"/>
                      <w:szCs w:val="28"/>
                    </w:rPr>
                    <m:t>x</m:t>
                  </m:r>
                </m:e>
              </m:d>
              <m:f>
                <m:fPr>
                  <m:ctrlPr>
                    <w:rPr>
                      <w:rFonts w:ascii="Cambria Math" w:hAnsi="Times New Roman" w:cs="Times New Roman"/>
                      <w:i/>
                      <w:sz w:val="28"/>
                      <w:szCs w:val="28"/>
                    </w:rPr>
                  </m:ctrlPr>
                </m:fPr>
                <m:num>
                  <m:r>
                    <w:rPr>
                      <w:rFonts w:ascii="Cambria Math" w:hAnsi="Times New Roman" w:cs="Times New Roman"/>
                      <w:sz w:val="28"/>
                      <w:szCs w:val="28"/>
                    </w:rPr>
                    <m:t>d</m:t>
                  </m:r>
                </m:num>
                <m:den>
                  <m:r>
                    <w:rPr>
                      <w:rFonts w:ascii="Cambria Math" w:hAnsi="Times New Roman" w:cs="Times New Roman"/>
                      <w:sz w:val="28"/>
                      <w:szCs w:val="28"/>
                    </w:rPr>
                    <m:t>dx</m:t>
                  </m:r>
                </m:den>
              </m:f>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x</m:t>
                  </m:r>
                </m:e>
              </m:d>
            </m:e>
          </m:d>
          <m:r>
            <w:rPr>
              <w:rFonts w:ascii="Cambria Math" w:hAnsi="Times New Roman" w:cs="Times New Roman"/>
              <w:sz w:val="28"/>
              <w:szCs w:val="28"/>
            </w:rPr>
            <m:t>+q</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u</m:t>
          </m:r>
          <m:d>
            <m:dPr>
              <m:ctrlPr>
                <w:rPr>
                  <w:rFonts w:ascii="Cambria Math" w:hAnsi="Times New Roman" w:cs="Times New Roman"/>
                  <w:i/>
                  <w:sz w:val="28"/>
                  <w:szCs w:val="28"/>
                </w:rPr>
              </m:ctrlPr>
            </m:dPr>
            <m:e>
              <m:r>
                <w:rPr>
                  <w:rFonts w:ascii="Cambria Math" w:hAnsi="Times New Roman" w:cs="Times New Roman"/>
                  <w:sz w:val="28"/>
                  <w:szCs w:val="28"/>
                </w:rPr>
                <m:t>x</m:t>
              </m:r>
            </m:e>
          </m:d>
        </m:oMath>
      </m:oMathPara>
    </w:p>
    <w:p w:rsidR="00456388" w:rsidRPr="00456388" w:rsidRDefault="00456388" w:rsidP="00456388">
      <w:pPr>
        <w:spacing w:after="0" w:line="240" w:lineRule="auto"/>
        <w:jc w:val="both"/>
        <w:rPr>
          <w:rFonts w:ascii="Cambria Math" w:hAnsi="Times New Roman" w:cs="Times New Roman"/>
          <w:sz w:val="28"/>
          <w:szCs w:val="28"/>
          <w:lang w:val="kk-KZ"/>
        </w:rPr>
      </w:pPr>
      <w:r w:rsidRPr="00456388">
        <w:rPr>
          <w:rFonts w:ascii="Cambria Math" w:hAnsi="Times New Roman" w:cs="Times New Roman"/>
          <w:sz w:val="28"/>
          <w:szCs w:val="28"/>
          <w:lang w:val="kk-KZ"/>
        </w:rPr>
        <w:t>дифференциалдық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өрнекке</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қарастырылған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еді</w:t>
      </w:r>
      <w:r w:rsidRPr="00456388">
        <w:rPr>
          <w:rFonts w:ascii="Cambria Math" w:hAnsi="Times New Roman" w:cs="Times New Roman"/>
          <w:sz w:val="28"/>
          <w:szCs w:val="28"/>
          <w:lang w:val="kk-KZ"/>
        </w:rPr>
        <w:t>.</w:t>
      </w:r>
    </w:p>
    <w:p w:rsidR="00456388" w:rsidRDefault="00456388" w:rsidP="00456388">
      <w:pPr>
        <w:spacing w:after="0" w:line="240" w:lineRule="auto"/>
        <w:jc w:val="both"/>
        <w:rPr>
          <w:rFonts w:ascii="Cambria Math" w:hAnsi="Times New Roman" w:cs="Times New Roman"/>
          <w:sz w:val="28"/>
          <w:szCs w:val="28"/>
          <w:lang w:val="kk-KZ"/>
        </w:rPr>
      </w:pPr>
      <m:oMath>
        <m:r>
          <w:rPr>
            <w:rFonts w:ascii="Cambria Math" w:hAnsi="Times New Roman" w:cs="Times New Roman"/>
            <w:sz w:val="28"/>
            <w:szCs w:val="28"/>
            <w:lang w:val="kk-KZ"/>
          </w:rPr>
          <m:t>L</m:t>
        </m:r>
        <m:r>
          <w:rPr>
            <w:rFonts w:ascii="Cambria Math" w:hAnsi="Times New Roman" w:cs="Times New Roman"/>
            <w:sz w:val="28"/>
            <w:szCs w:val="28"/>
            <w:lang w:val="kk-KZ"/>
          </w:rPr>
          <m:t>-</m:t>
        </m:r>
      </m:oMath>
      <w:r w:rsidRPr="00456388">
        <w:rPr>
          <w:rFonts w:ascii="Cambria Math" w:hAnsi="Times New Roman" w:cs="Times New Roman"/>
          <w:sz w:val="28"/>
          <w:szCs w:val="28"/>
          <w:lang w:val="kk-KZ"/>
        </w:rPr>
        <w:t>операторының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Штурм</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тапқан</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барлық</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спектрәлдік</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қасиеттері</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оның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жалқылығының</w:t>
      </w:r>
      <w:r w:rsidRPr="00456388">
        <w:rPr>
          <w:rFonts w:ascii="Cambria Math" w:hAnsi="Times New Roman" w:cs="Times New Roman"/>
          <w:sz w:val="28"/>
          <w:szCs w:val="28"/>
          <w:lang w:val="kk-KZ"/>
        </w:rPr>
        <w:t xml:space="preserve"> </w:t>
      </w:r>
      <w:r w:rsidRPr="00456388">
        <w:rPr>
          <w:rFonts w:ascii="Cambria Math" w:hAnsi="Times New Roman" w:cs="Times New Roman"/>
          <w:sz w:val="28"/>
          <w:szCs w:val="28"/>
          <w:lang w:val="kk-KZ"/>
        </w:rPr>
        <w:t>салдары</w:t>
      </w:r>
      <w:r w:rsidRPr="00456388">
        <w:rPr>
          <w:rFonts w:ascii="Cambria Math" w:hAnsi="Times New Roman" w:cs="Times New Roman"/>
          <w:sz w:val="28"/>
          <w:szCs w:val="28"/>
          <w:lang w:val="kk-KZ"/>
        </w:rPr>
        <w:t xml:space="preserve">. </w:t>
      </w:r>
    </w:p>
    <w:p w:rsidR="00113474" w:rsidRPr="001F50FA" w:rsidRDefault="00123F10" w:rsidP="00C914C4">
      <w:pPr>
        <w:pStyle w:val="1"/>
        <w:rPr>
          <w:lang w:val="kk-KZ"/>
        </w:rPr>
      </w:pPr>
      <w:bookmarkStart w:id="32" w:name="_Toc448824644"/>
      <w:r w:rsidRPr="001F50FA">
        <w:rPr>
          <w:lang w:val="kk-KZ"/>
        </w:rPr>
        <w:t>3</w:t>
      </w:r>
      <w:r w:rsidR="00113474" w:rsidRPr="001F50FA">
        <w:rPr>
          <w:lang w:val="kk-KZ"/>
        </w:rPr>
        <w:t>.Характеристикалық  үшбұрыш  ішіндегі  толқын  т</w:t>
      </w:r>
      <w:r w:rsidR="00C914C4" w:rsidRPr="001F50FA">
        <w:rPr>
          <w:lang w:val="kk-KZ"/>
        </w:rPr>
        <w:t>еңдеуінің  шекаралық  есептері</w:t>
      </w:r>
      <w:bookmarkEnd w:id="32"/>
      <w:r w:rsidR="00C914C4" w:rsidRPr="001F50FA">
        <w:rPr>
          <w:lang w:val="kk-KZ"/>
        </w:rPr>
        <w:t xml:space="preserve"> </w:t>
      </w:r>
    </w:p>
    <w:p w:rsidR="00113474" w:rsidRDefault="00F5124A" w:rsidP="00C914C4">
      <w:pPr>
        <w:pStyle w:val="2"/>
        <w:rPr>
          <w:lang w:val="kk-KZ"/>
        </w:rPr>
      </w:pPr>
      <w:bookmarkStart w:id="33" w:name="_Toc448824645"/>
      <w:r>
        <w:rPr>
          <w:lang w:val="kk-KZ"/>
        </w:rPr>
        <w:t>3.1.</w:t>
      </w:r>
      <w:r w:rsidR="00113474">
        <w:rPr>
          <w:lang w:val="kk-KZ"/>
        </w:rPr>
        <w:t xml:space="preserve">  Даламбердің  әдісімен   Гурсаның  есебін  шешу</w:t>
      </w:r>
      <w:r w:rsidR="00C914C4" w:rsidRPr="00C914C4">
        <w:rPr>
          <w:lang w:val="kk-KZ"/>
        </w:rPr>
        <w:t>.</w:t>
      </w:r>
      <w:bookmarkEnd w:id="33"/>
      <w:r w:rsidR="00113474">
        <w:rPr>
          <w:lang w:val="kk-KZ"/>
        </w:rPr>
        <w:t xml:space="preserve">  </w:t>
      </w:r>
    </w:p>
    <w:p w:rsidR="00113474" w:rsidRDefault="00113474" w:rsidP="00113474">
      <w:pPr>
        <w:rPr>
          <w:sz w:val="28"/>
          <w:szCs w:val="28"/>
          <w:lang w:val="kk-KZ"/>
        </w:rPr>
      </w:pPr>
      <w:r>
        <w:rPr>
          <w:sz w:val="28"/>
          <w:szCs w:val="28"/>
          <w:lang w:val="kk-KZ"/>
        </w:rPr>
        <w:t>Бұл  бөлімде   біз , мына ,</w:t>
      </w:r>
    </w:p>
    <w:p w:rsidR="00113474" w:rsidRDefault="00113474" w:rsidP="00113474">
      <w:pPr>
        <w:jc w:val="center"/>
        <w:rPr>
          <w:sz w:val="28"/>
          <w:szCs w:val="28"/>
          <w:lang w:val="kk-KZ"/>
        </w:rPr>
      </w:pPr>
      <m:oMath>
        <m:r>
          <m:rPr>
            <m:sty m:val="p"/>
          </m:rPr>
          <w:rPr>
            <w:rFonts w:ascii="Cambria Math"/>
            <w:sz w:val="28"/>
            <w:szCs w:val="28"/>
            <w:lang w:val="kk-KZ"/>
          </w:rPr>
          <m:t>Lu =</m:t>
        </m:r>
        <m:sSub>
          <m:sSubPr>
            <m:ctrlPr>
              <w:rPr>
                <w:rFonts w:ascii="Cambria Math" w:hAnsi="Cambria Math"/>
                <w:sz w:val="28"/>
                <w:szCs w:val="28"/>
                <w:lang w:val="kk-KZ"/>
              </w:rPr>
            </m:ctrlPr>
          </m:sSubPr>
          <m:e>
            <m:r>
              <m:rPr>
                <m:sty m:val="p"/>
              </m:rPr>
              <w:rPr>
                <w:rFonts w:ascii="Cambria Math"/>
                <w:sz w:val="28"/>
                <w:szCs w:val="28"/>
                <w:lang w:val="kk-KZ"/>
              </w:rPr>
              <m:t>u</m:t>
            </m:r>
          </m:e>
          <m:sub>
            <m:r>
              <m:rPr>
                <m:sty m:val="p"/>
              </m:rPr>
              <w:rPr>
                <w:rFonts w:ascii="Cambria Math"/>
                <w:sz w:val="28"/>
                <w:szCs w:val="28"/>
                <w:lang w:val="kk-KZ"/>
              </w:rPr>
              <m:t>xx</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u</m:t>
            </m:r>
          </m:e>
          <m:sub>
            <m:r>
              <m:rPr>
                <m:sty m:val="p"/>
              </m:rPr>
              <w:rPr>
                <w:rFonts w:ascii="Cambria Math"/>
                <w:sz w:val="28"/>
                <w:szCs w:val="28"/>
                <w:lang w:val="kk-KZ"/>
              </w:rPr>
              <m:t>yy</m:t>
            </m:r>
          </m:sub>
        </m:sSub>
        <m:r>
          <m:rPr>
            <m:sty m:val="p"/>
          </m:rPr>
          <w:rPr>
            <w:rFonts w:ascii="Cambria Math"/>
            <w:sz w:val="28"/>
            <w:szCs w:val="28"/>
            <w:lang w:val="kk-KZ"/>
          </w:rPr>
          <m:t>=f</m:t>
        </m:r>
        <m:d>
          <m:dPr>
            <m:ctrlPr>
              <w:rPr>
                <w:rFonts w:ascii="Cambria Math" w:hAnsi="Cambria Math"/>
                <w:sz w:val="28"/>
                <w:szCs w:val="28"/>
                <w:lang w:val="kk-KZ"/>
              </w:rPr>
            </m:ctrlPr>
          </m:dPr>
          <m:e>
            <m:r>
              <m:rPr>
                <m:sty m:val="p"/>
              </m:rPr>
              <w:rPr>
                <w:rFonts w:ascii="Cambria Math"/>
                <w:sz w:val="28"/>
                <w:szCs w:val="28"/>
                <w:lang w:val="kk-KZ"/>
              </w:rPr>
              <m:t>x,y</m:t>
            </m:r>
          </m:e>
        </m:d>
      </m:oMath>
      <w:r>
        <w:rPr>
          <w:sz w:val="28"/>
          <w:szCs w:val="28"/>
          <w:lang w:val="kk-KZ"/>
        </w:rPr>
        <w:t xml:space="preserve">                                    (</w:t>
      </w:r>
      <w:r w:rsidR="00123F10">
        <w:rPr>
          <w:sz w:val="28"/>
          <w:szCs w:val="28"/>
          <w:lang w:val="kk-KZ"/>
        </w:rPr>
        <w:t>3.1.</w:t>
      </w:r>
      <w:r>
        <w:rPr>
          <w:sz w:val="28"/>
          <w:szCs w:val="28"/>
          <w:lang w:val="kk-KZ"/>
        </w:rPr>
        <w:t>1)</w:t>
      </w:r>
    </w:p>
    <w:p w:rsidR="00113474" w:rsidRDefault="00113474" w:rsidP="00113474">
      <w:pPr>
        <w:rPr>
          <w:sz w:val="28"/>
          <w:szCs w:val="28"/>
          <w:lang w:val="kk-KZ"/>
        </w:rPr>
      </w:pPr>
      <w:r>
        <w:rPr>
          <w:sz w:val="28"/>
          <w:szCs w:val="28"/>
          <w:lang w:val="kk-KZ"/>
        </w:rPr>
        <w:t>Толқын  теңдеуінің   ақ   қарапайым   модельдік  шекаралық  есептерін  зерттемекпіз .</w:t>
      </w:r>
    </w:p>
    <w:p w:rsidR="00113474" w:rsidRDefault="00113474" w:rsidP="00113474">
      <w:pPr>
        <w:rPr>
          <w:sz w:val="28"/>
          <w:szCs w:val="28"/>
          <w:lang w:val="kk-KZ"/>
        </w:rPr>
      </w:pPr>
      <w:r>
        <w:rPr>
          <w:sz w:val="28"/>
          <w:szCs w:val="28"/>
          <w:lang w:val="kk-KZ"/>
        </w:rPr>
        <w:t xml:space="preserve">Сонымен   </w:t>
      </w:r>
      <m:oMath>
        <m:r>
          <m:rPr>
            <m:sty m:val="p"/>
          </m:rPr>
          <w:rPr>
            <w:rFonts w:ascii="Cambria Math" w:hAnsi="Cambria Math"/>
            <w:sz w:val="28"/>
            <w:szCs w:val="28"/>
            <w:lang w:val="kk-KZ"/>
          </w:rPr>
          <m:t>Ω</m:t>
        </m:r>
        <m:r>
          <w:rPr>
            <w:rFonts w:ascii="Cambria Math" w:hAnsi="Cambria Math"/>
            <w:sz w:val="28"/>
            <w:szCs w:val="28"/>
            <w:lang w:val="kk-KZ"/>
          </w:rPr>
          <m:t>⊂</m:t>
        </m:r>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2</m:t>
            </m:r>
          </m:sup>
        </m:sSup>
      </m:oMath>
      <w:r>
        <w:rPr>
          <w:sz w:val="28"/>
          <w:szCs w:val="28"/>
          <w:lang w:val="kk-KZ"/>
        </w:rPr>
        <w:t xml:space="preserve">  - дегеніміз   (x,y)  - жазықтықтығында  жатқан  , </w:t>
      </w:r>
      <m:oMath>
        <m:r>
          <w:rPr>
            <w:rFonts w:ascii="Cambria Math" w:hAnsi="Cambria Math"/>
            <w:sz w:val="28"/>
            <w:szCs w:val="28"/>
            <w:lang w:val="kk-KZ"/>
          </w:rPr>
          <m:t>y</m:t>
        </m:r>
        <m:r>
          <w:rPr>
            <w:rFonts w:ascii="Cambria Math"/>
            <w:sz w:val="28"/>
            <w:szCs w:val="28"/>
            <w:lang w:val="kk-KZ"/>
          </w:rPr>
          <m:t>=0</m:t>
        </m:r>
      </m:oMath>
    </w:p>
    <w:p w:rsidR="00113474" w:rsidRDefault="00113474" w:rsidP="00113474">
      <w:pPr>
        <w:rPr>
          <w:sz w:val="28"/>
          <w:szCs w:val="28"/>
          <w:lang w:val="kk-KZ"/>
        </w:rPr>
      </w:pPr>
      <w:r>
        <w:rPr>
          <w:sz w:val="28"/>
          <w:szCs w:val="28"/>
          <w:lang w:val="kk-KZ"/>
        </w:rPr>
        <w:t xml:space="preserve">осінің AB:   </w:t>
      </w:r>
      <m:oMath>
        <m:r>
          <w:rPr>
            <w:rFonts w:ascii="Cambria Math"/>
            <w:sz w:val="28"/>
            <w:szCs w:val="28"/>
            <w:lang w:val="kk-KZ"/>
          </w:rPr>
          <m:t>0</m:t>
        </m:r>
        <m:r>
          <w:rPr>
            <w:rFonts w:ascii="Cambria Math" w:hAnsi="Cambria Math"/>
            <w:sz w:val="28"/>
            <w:szCs w:val="28"/>
            <w:lang w:val="kk-KZ"/>
          </w:rPr>
          <m:t>≤x≤</m:t>
        </m:r>
        <m:r>
          <w:rPr>
            <w:rFonts w:ascii="Cambria Math"/>
            <w:sz w:val="28"/>
            <w:szCs w:val="28"/>
            <w:lang w:val="kk-KZ"/>
          </w:rPr>
          <m:t>1</m:t>
        </m:r>
      </m:oMath>
      <w:r>
        <w:rPr>
          <w:sz w:val="28"/>
          <w:szCs w:val="28"/>
          <w:lang w:val="kk-KZ"/>
        </w:rPr>
        <w:t xml:space="preserve">  кесіндісімен   және  </w:t>
      </w:r>
      <m:oMath>
        <m:r>
          <w:rPr>
            <w:rFonts w:ascii="Cambria Math"/>
            <w:sz w:val="28"/>
            <w:szCs w:val="28"/>
            <w:lang w:val="kk-KZ"/>
          </w:rPr>
          <m:t>0</m:t>
        </m:r>
        <m:r>
          <w:rPr>
            <w:rFonts w:ascii="Cambria Math" w:hAnsi="Cambria Math"/>
            <w:sz w:val="28"/>
            <w:szCs w:val="28"/>
            <w:lang w:val="kk-KZ"/>
          </w:rPr>
          <m:t>≤y</m:t>
        </m:r>
      </m:oMath>
      <w:r>
        <w:rPr>
          <w:sz w:val="28"/>
          <w:szCs w:val="28"/>
          <w:lang w:val="kk-KZ"/>
        </w:rPr>
        <w:t xml:space="preserve">   cәтінде толқын  теңдеуінің AС:   </w:t>
      </w:r>
      <m:oMath>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r>
          <w:rPr>
            <w:rFonts w:ascii="Cambria Math"/>
            <w:sz w:val="28"/>
            <w:szCs w:val="28"/>
            <w:lang w:val="kk-KZ"/>
          </w:rPr>
          <m:t>=0</m:t>
        </m:r>
      </m:oMath>
      <w:r>
        <w:rPr>
          <w:sz w:val="28"/>
          <w:szCs w:val="28"/>
          <w:lang w:val="kk-KZ"/>
        </w:rPr>
        <w:t xml:space="preserve">    және   BС:   </w:t>
      </w:r>
      <m:oMath>
        <m:r>
          <w:rPr>
            <w:rFonts w:ascii="Cambria Math" w:hAnsi="Cambria Math"/>
            <w:sz w:val="28"/>
            <w:szCs w:val="28"/>
            <w:lang w:val="kk-KZ"/>
          </w:rPr>
          <m:t>x-y</m:t>
        </m:r>
        <m:r>
          <w:rPr>
            <w:rFonts w:ascii="Cambria Math"/>
            <w:sz w:val="28"/>
            <w:szCs w:val="28"/>
            <w:lang w:val="kk-KZ"/>
          </w:rPr>
          <m:t>=1</m:t>
        </m:r>
      </m:oMath>
      <w:r>
        <w:rPr>
          <w:sz w:val="28"/>
          <w:szCs w:val="28"/>
          <w:lang w:val="kk-KZ"/>
        </w:rPr>
        <w:t xml:space="preserve">  характеристикалармен   шектелген  шамалы  аймақ  болсын .</w:t>
      </w:r>
    </w:p>
    <w:p w:rsidR="00113474" w:rsidRDefault="00113474" w:rsidP="00113474">
      <w:pPr>
        <w:rPr>
          <w:sz w:val="28"/>
          <w:szCs w:val="28"/>
          <w:lang w:val="kk-KZ"/>
        </w:rPr>
      </w:pPr>
      <w:r>
        <w:rPr>
          <w:sz w:val="28"/>
          <w:szCs w:val="28"/>
          <w:lang w:val="kk-KZ"/>
        </w:rPr>
        <w:t xml:space="preserve"> Бірінші тарауда  біз тек    </w:t>
      </w:r>
      <m:oMath>
        <m:r>
          <w:rPr>
            <w:rFonts w:ascii="Cambria Math" w:hAnsi="Cambria Math"/>
            <w:sz w:val="28"/>
            <w:szCs w:val="28"/>
            <w:lang w:val="kk-KZ"/>
          </w:rPr>
          <m:t>y</m:t>
        </m:r>
        <m:r>
          <w:rPr>
            <w:rFonts w:ascii="Cambria Math"/>
            <w:sz w:val="28"/>
            <w:szCs w:val="28"/>
            <w:lang w:val="kk-KZ"/>
          </w:rPr>
          <m:t>&lt;0</m:t>
        </m:r>
      </m:oMath>
      <w:r>
        <w:rPr>
          <w:sz w:val="28"/>
          <w:szCs w:val="28"/>
          <w:lang w:val="kk-KZ"/>
        </w:rPr>
        <w:t xml:space="preserve">    жарты , жазықтығында  әрект  етпекпіз , мұның  бәрі  себебі ,  толқын  теңдеуінің бір себебі ,  толқын теңдеуі аралысып  Лаврентов  - Бицадзе  теңдеуінің бір  бөлігі ретте   көп кездеседі , яғни , мына , </w:t>
      </w:r>
    </w:p>
    <w:p w:rsidR="00113474" w:rsidRDefault="00113474" w:rsidP="00113474">
      <w:pPr>
        <w:jc w:val="center"/>
        <w:rPr>
          <w:sz w:val="28"/>
          <w:szCs w:val="28"/>
          <w:lang w:val="kk-KZ"/>
        </w:rPr>
      </w:pPr>
      <m:oMath>
        <m:r>
          <m:rPr>
            <m:sty m:val="p"/>
          </m:rPr>
          <w:rPr>
            <w:rFonts w:ascii="Cambria Math"/>
            <w:sz w:val="28"/>
            <w:szCs w:val="28"/>
            <w:lang w:val="kk-KZ"/>
          </w:rPr>
          <m:t>Lu =</m:t>
        </m:r>
        <m:r>
          <m:rPr>
            <m:sty m:val="p"/>
          </m:rPr>
          <w:rPr>
            <w:rFonts w:ascii="Cambria Math" w:hAnsi="Cambria Math"/>
            <w:sz w:val="28"/>
            <w:szCs w:val="28"/>
            <w:lang w:val="kk-KZ"/>
          </w:rPr>
          <m:t>-</m:t>
        </m:r>
        <m:r>
          <m:rPr>
            <m:sty m:val="p"/>
          </m:rPr>
          <w:rPr>
            <w:rFonts w:ascii="Cambria Math"/>
            <w:sz w:val="28"/>
            <w:szCs w:val="28"/>
            <w:lang w:val="kk-KZ"/>
          </w:rPr>
          <m:t>sgny</m:t>
        </m:r>
        <m: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u</m:t>
            </m:r>
          </m:e>
          <m:sub>
            <m:r>
              <m:rPr>
                <m:sty m:val="p"/>
              </m:rPr>
              <w:rPr>
                <w:rFonts w:ascii="Cambria Math"/>
                <w:sz w:val="28"/>
                <w:szCs w:val="28"/>
                <w:lang w:val="kk-KZ"/>
              </w:rPr>
              <m:t>xx</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u</m:t>
            </m:r>
          </m:e>
          <m:sub>
            <m:r>
              <m:rPr>
                <m:sty m:val="p"/>
              </m:rPr>
              <w:rPr>
                <w:rFonts w:ascii="Cambria Math"/>
                <w:sz w:val="28"/>
                <w:szCs w:val="28"/>
                <w:lang w:val="kk-KZ"/>
              </w:rPr>
              <m:t>yy</m:t>
            </m:r>
          </m:sub>
        </m:sSub>
        <m:r>
          <m:rPr>
            <m:sty m:val="p"/>
          </m:rPr>
          <w:rPr>
            <w:rFonts w:ascii="Cambria Math"/>
            <w:sz w:val="28"/>
            <w:szCs w:val="28"/>
            <w:lang w:val="kk-KZ"/>
          </w:rPr>
          <m:t>=f</m:t>
        </m:r>
        <m:d>
          <m:dPr>
            <m:ctrlPr>
              <w:rPr>
                <w:rFonts w:ascii="Cambria Math" w:hAnsi="Cambria Math"/>
                <w:sz w:val="28"/>
                <w:szCs w:val="28"/>
                <w:lang w:val="kk-KZ"/>
              </w:rPr>
            </m:ctrlPr>
          </m:dPr>
          <m:e>
            <m:r>
              <m:rPr>
                <m:sty m:val="p"/>
              </m:rPr>
              <w:rPr>
                <w:rFonts w:ascii="Cambria Math"/>
                <w:sz w:val="28"/>
                <w:szCs w:val="28"/>
                <w:lang w:val="kk-KZ"/>
              </w:rPr>
              <m:t>x,y</m:t>
            </m:r>
          </m:e>
        </m:d>
      </m:oMath>
      <w:r>
        <w:rPr>
          <w:sz w:val="28"/>
          <w:szCs w:val="28"/>
          <w:lang w:val="kk-KZ"/>
        </w:rPr>
        <w:t xml:space="preserve">                                    </w:t>
      </w:r>
    </w:p>
    <w:p w:rsidR="00113474" w:rsidRDefault="00113474" w:rsidP="00113474">
      <w:pPr>
        <w:rPr>
          <w:sz w:val="28"/>
          <w:szCs w:val="28"/>
          <w:lang w:val="kk-KZ"/>
        </w:rPr>
      </w:pPr>
      <w:r>
        <w:rPr>
          <w:sz w:val="28"/>
          <w:szCs w:val="28"/>
          <w:lang w:val="kk-KZ"/>
        </w:rPr>
        <w:t>Теңдеудің  бөлігі  ретінде  .</w:t>
      </w:r>
    </w:p>
    <w:p w:rsidR="00113474" w:rsidRDefault="00120D88" w:rsidP="00113474">
      <w:pPr>
        <w:rPr>
          <w:sz w:val="28"/>
          <w:szCs w:val="28"/>
          <w:lang w:val="kk-KZ"/>
        </w:rPr>
      </w:pPr>
      <m:oMath>
        <m:sSubSup>
          <m:sSubSupPr>
            <m:ctrlPr>
              <w:rPr>
                <w:rFonts w:ascii="Cambria Math" w:hAnsi="Cambria Math"/>
                <w:i/>
                <w:sz w:val="28"/>
                <w:szCs w:val="28"/>
                <w:lang w:val="kk-KZ"/>
              </w:rPr>
            </m:ctrlPr>
          </m:sSubSupPr>
          <m:e>
            <m:r>
              <m:rPr>
                <m:scr m:val="double-struck"/>
              </m:rPr>
              <w:rPr>
                <w:rFonts w:ascii="Cambria Math" w:hAnsi="Cambria Math"/>
                <w:sz w:val="28"/>
                <w:szCs w:val="28"/>
                <w:lang w:val="kk-KZ"/>
              </w:rPr>
              <m:t>w</m:t>
            </m:r>
          </m:e>
          <m:sub>
            <m:r>
              <w:rPr>
                <w:rFonts w:ascii="Cambria Math"/>
                <w:sz w:val="28"/>
                <w:szCs w:val="28"/>
                <w:lang w:val="kk-KZ"/>
              </w:rPr>
              <m:t>2</m:t>
            </m:r>
          </m:sub>
          <m:sup>
            <m:r>
              <m:rPr>
                <m:scr m:val="script"/>
              </m:rPr>
              <w:rPr>
                <w:rFonts w:ascii="Cambria Math" w:hAnsi="Cambria Math"/>
                <w:sz w:val="28"/>
                <w:szCs w:val="28"/>
                <w:lang w:val="kk-KZ"/>
              </w:rPr>
              <m:t>l</m:t>
            </m:r>
          </m:sup>
        </m:sSubSup>
        <m:d>
          <m:dPr>
            <m:ctrlPr>
              <w:rPr>
                <w:rFonts w:ascii="Cambria Math" w:hAnsi="Cambria Math"/>
                <w:i/>
                <w:sz w:val="28"/>
                <w:szCs w:val="28"/>
                <w:lang w:val="kk-KZ"/>
              </w:rPr>
            </m:ctrlPr>
          </m:dPr>
          <m:e>
            <m:r>
              <m:rPr>
                <m:sty m:val="p"/>
              </m:rPr>
              <w:rPr>
                <w:rFonts w:ascii="Cambria Math" w:hAnsi="Cambria Math"/>
                <w:sz w:val="28"/>
                <w:szCs w:val="28"/>
                <w:lang w:val="kk-KZ"/>
              </w:rPr>
              <m:t>Ω</m:t>
            </m:r>
          </m:e>
        </m:d>
      </m:oMath>
      <w:r w:rsidR="00113474">
        <w:rPr>
          <w:sz w:val="28"/>
          <w:szCs w:val="28"/>
          <w:lang w:val="kk-KZ"/>
        </w:rPr>
        <w:t xml:space="preserve"> -дегеніміз   Соблевтің  кеңістігі  болсын , оның   скаляр  көбейтіндісі  ,  мынадай  (</w:t>
      </w:r>
      <m:oMath>
        <m:r>
          <w:rPr>
            <w:rFonts w:ascii="Cambria Math" w:hAnsi="Cambria Math"/>
            <w:sz w:val="28"/>
            <w:szCs w:val="28"/>
            <w:lang w:val="kk-KZ"/>
          </w:rPr>
          <m:t>l</m:t>
        </m:r>
        <m:r>
          <w:rPr>
            <w:rFonts w:ascii="Cambria Math"/>
            <w:sz w:val="28"/>
            <w:szCs w:val="28"/>
            <w:lang w:val="kk-KZ"/>
          </w:rPr>
          <m:t>=1</m:t>
        </m:r>
        <m:r>
          <m:rPr>
            <m:sty m:val="p"/>
          </m:rPr>
          <w:rPr>
            <w:rFonts w:ascii="Cambria Math"/>
            <w:sz w:val="28"/>
            <w:szCs w:val="28"/>
            <w:lang w:val="kk-KZ"/>
          </w:rPr>
          <m:t xml:space="preserve"> ,c</m:t>
        </m:r>
        <m:r>
          <m:rPr>
            <m:sty m:val="p"/>
          </m:rPr>
          <w:rPr>
            <w:rFonts w:ascii="Cambria Math" w:hAnsi="Cambria Math"/>
            <w:sz w:val="28"/>
            <w:szCs w:val="28"/>
            <w:lang w:val="kk-KZ"/>
          </w:rPr>
          <m:t>әтінде</m:t>
        </m:r>
      </m:oMath>
      <w:r w:rsidR="00113474">
        <w:rPr>
          <w:sz w:val="28"/>
          <w:szCs w:val="28"/>
          <w:lang w:val="kk-KZ"/>
        </w:rPr>
        <w:t>)</w:t>
      </w:r>
    </w:p>
    <w:p w:rsidR="00113474" w:rsidRDefault="00120D88" w:rsidP="00113474">
      <w:pPr>
        <w:rPr>
          <w:sz w:val="28"/>
          <w:szCs w:val="28"/>
          <w:lang w:val="kk-KZ"/>
        </w:rPr>
      </w:pPr>
      <m:oMathPara>
        <m:oMath>
          <m:sSub>
            <m:sSubPr>
              <m:ctrlPr>
                <w:rPr>
                  <w:rFonts w:ascii="Cambria Math" w:hAnsi="Cambria Math"/>
                  <w:sz w:val="28"/>
                  <w:szCs w:val="28"/>
                  <w:lang w:val="kk-KZ"/>
                </w:rPr>
              </m:ctrlPr>
            </m:sSubPr>
            <m:e>
              <m:r>
                <m:rPr>
                  <m:sty m:val="p"/>
                </m:rPr>
                <w:rPr>
                  <w:rFonts w:ascii="Cambria Math"/>
                  <w:sz w:val="28"/>
                  <w:szCs w:val="28"/>
                  <w:lang w:val="kk-KZ"/>
                </w:rPr>
                <m:t>f</m:t>
              </m:r>
              <m:d>
                <m:dPr>
                  <m:ctrlPr>
                    <w:rPr>
                      <w:rFonts w:ascii="Cambria Math" w:hAnsi="Cambria Math"/>
                      <w:sz w:val="28"/>
                      <w:szCs w:val="28"/>
                      <w:lang w:val="kk-KZ"/>
                    </w:rPr>
                  </m:ctrlPr>
                </m:dPr>
                <m:e>
                  <m:r>
                    <m:rPr>
                      <m:sty m:val="p"/>
                    </m:rPr>
                    <w:rPr>
                      <w:rFonts w:ascii="Cambria Math"/>
                      <w:sz w:val="28"/>
                      <w:szCs w:val="28"/>
                      <w:lang w:val="kk-KZ"/>
                    </w:rPr>
                    <m:t>x,y</m:t>
                  </m:r>
                </m:e>
              </m:d>
            </m:e>
            <m:sub>
              <m:r>
                <m:rPr>
                  <m:sty m:val="p"/>
                </m:rPr>
                <w:rPr>
                  <w:rFonts w:ascii="Cambria Math"/>
                  <w:sz w:val="28"/>
                  <w:szCs w:val="28"/>
                  <w:lang w:val="kk-KZ"/>
                </w:rPr>
                <m:t>1</m:t>
              </m:r>
            </m:sub>
          </m:sSub>
          <m:r>
            <m:rPr>
              <m:sty m:val="p"/>
            </m:rPr>
            <w:rPr>
              <w:rFonts w:ascii="Cambria Math"/>
              <w:sz w:val="28"/>
              <w:szCs w:val="28"/>
              <w:lang w:val="kk-KZ"/>
            </w:rPr>
            <m:t>=</m:t>
          </m:r>
          <m:nary>
            <m:naryPr>
              <m:chr m:val="∬"/>
              <m:limLoc m:val="undOvr"/>
              <m:ctrlPr>
                <w:rPr>
                  <w:rFonts w:ascii="Cambria Math" w:hAnsi="Cambria Math"/>
                  <w:sz w:val="28"/>
                  <w:szCs w:val="28"/>
                  <w:lang w:val="kk-KZ"/>
                </w:rPr>
              </m:ctrlPr>
            </m:naryPr>
            <m:sub>
              <m:r>
                <m:rPr>
                  <m:sty m:val="p"/>
                </m:rPr>
                <w:rPr>
                  <w:rFonts w:ascii="Cambria Math" w:hAnsi="Cambria Math"/>
                  <w:sz w:val="28"/>
                  <w:szCs w:val="28"/>
                  <w:lang w:val="kk-KZ"/>
                </w:rPr>
                <m:t>Ω</m:t>
              </m:r>
            </m:sub>
            <m:sup/>
            <m:e>
              <m:r>
                <m:rPr>
                  <m:sty m:val="p"/>
                </m:rPr>
                <w:rPr>
                  <w:rFonts w:ascii="Cambria Math"/>
                  <w:sz w:val="28"/>
                  <w:szCs w:val="28"/>
                  <w:lang w:val="kk-KZ"/>
                </w:rPr>
                <m:t>f</m:t>
              </m:r>
              <m:acc>
                <m:accPr>
                  <m:chr m:val="̅"/>
                  <m:ctrlPr>
                    <w:rPr>
                      <w:rFonts w:ascii="Cambria Math" w:hAnsi="Cambria Math"/>
                      <w:i/>
                      <w:sz w:val="28"/>
                      <w:szCs w:val="28"/>
                      <w:lang w:val="en-US"/>
                    </w:rPr>
                  </m:ctrlPr>
                </m:accPr>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e>
              </m:acc>
            </m:e>
          </m:nary>
          <m:r>
            <m:rPr>
              <m:sty m:val="p"/>
            </m:rPr>
            <w:rPr>
              <w:rFonts w:ascii="Cambria Math"/>
              <w:sz w:val="28"/>
              <w:szCs w:val="28"/>
              <w:lang w:val="kk-KZ"/>
            </w:rPr>
            <m:t xml:space="preserve"> dxdy+</m:t>
          </m:r>
          <m:nary>
            <m:naryPr>
              <m:chr m:val="∬"/>
              <m:limLoc m:val="undOvr"/>
              <m:ctrlPr>
                <w:rPr>
                  <w:rFonts w:ascii="Cambria Math" w:hAnsi="Cambria Math"/>
                  <w:sz w:val="28"/>
                  <w:szCs w:val="28"/>
                  <w:lang w:val="kk-KZ"/>
                </w:rPr>
              </m:ctrlPr>
            </m:naryPr>
            <m:sub>
              <m:r>
                <m:rPr>
                  <m:sty m:val="p"/>
                </m:rPr>
                <w:rPr>
                  <w:rFonts w:ascii="Cambria Math" w:hAnsi="Cambria Math"/>
                  <w:sz w:val="28"/>
                  <w:szCs w:val="28"/>
                  <w:lang w:val="kk-KZ"/>
                </w:rPr>
                <m:t>Ω</m:t>
              </m:r>
            </m:sub>
            <m:sup/>
            <m:e>
              <m:d>
                <m:dPr>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sz w:val="28"/>
                          <w:szCs w:val="28"/>
                          <w:lang w:val="kk-KZ"/>
                        </w:rPr>
                        <m:t>f</m:t>
                      </m:r>
                    </m:e>
                    <m:sub>
                      <m:r>
                        <m:rPr>
                          <m:sty m:val="p"/>
                        </m:rPr>
                        <w:rPr>
                          <w:rFonts w:ascii="Cambria Math"/>
                          <w:sz w:val="28"/>
                          <w:szCs w:val="28"/>
                          <w:lang w:val="kk-KZ"/>
                        </w:rPr>
                        <m:t xml:space="preserve">x </m:t>
                      </m:r>
                    </m:sub>
                  </m:sSub>
                  <m:r>
                    <m:rPr>
                      <m:sty m:val="p"/>
                    </m:rPr>
                    <w:rPr>
                      <w:rFonts w:ascii="Cambria Math" w:hAnsi="Cambria Math"/>
                      <w:sz w:val="28"/>
                      <w:szCs w:val="28"/>
                      <w:lang w:val="kk-KZ"/>
                    </w:rPr>
                    <m:t>∙</m:t>
                  </m:r>
                  <m:acc>
                    <m:accPr>
                      <m:chr m:val="̅"/>
                      <m:ctrlPr>
                        <w:rPr>
                          <w:rFonts w:ascii="Cambria Math" w:hAnsi="Cambria Math"/>
                          <w:sz w:val="28"/>
                          <w:szCs w:val="28"/>
                          <w:lang w:val="kk-KZ"/>
                        </w:rPr>
                      </m:ctrlPr>
                    </m:accPr>
                    <m:e>
                      <m:sSub>
                        <m:sSubPr>
                          <m:ctrlPr>
                            <w:rPr>
                              <w:rFonts w:ascii="Cambria Math" w:hAnsi="Cambria Math"/>
                              <w:sz w:val="28"/>
                              <w:szCs w:val="28"/>
                              <w:lang w:val="kk-KZ"/>
                            </w:rPr>
                          </m:ctrlPr>
                        </m:sSubPr>
                        <m:e>
                          <m:r>
                            <m:rPr>
                              <m:scr m:val="script"/>
                              <m:sty m:val="p"/>
                            </m:rPr>
                            <w:rPr>
                              <w:rFonts w:ascii="Cambria Math" w:hAnsi="Cambria Math"/>
                              <w:sz w:val="28"/>
                              <w:szCs w:val="28"/>
                              <w:lang w:val="kk-KZ"/>
                            </w:rPr>
                            <m:t>g</m:t>
                          </m:r>
                        </m:e>
                        <m:sub>
                          <m:r>
                            <m:rPr>
                              <m:sty m:val="p"/>
                            </m:rPr>
                            <w:rPr>
                              <w:rFonts w:ascii="Cambria Math"/>
                              <w:sz w:val="28"/>
                              <w:szCs w:val="28"/>
                              <w:lang w:val="kk-KZ"/>
                            </w:rPr>
                            <m:t>x</m:t>
                          </m:r>
                        </m:sub>
                      </m:sSub>
                    </m:e>
                  </m:acc>
                  <m:r>
                    <m:rPr>
                      <m:sty m:val="p"/>
                    </m:rPr>
                    <w:rPr>
                      <w:rFonts w:asci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f</m:t>
                      </m:r>
                    </m:e>
                    <m:sub>
                      <m:r>
                        <m:rPr>
                          <m:sty m:val="p"/>
                        </m:rPr>
                        <w:rPr>
                          <w:rFonts w:ascii="Cambria Math"/>
                          <w:sz w:val="28"/>
                          <w:szCs w:val="28"/>
                          <w:lang w:val="kk-KZ"/>
                        </w:rPr>
                        <m:t xml:space="preserve">y </m:t>
                      </m:r>
                    </m:sub>
                  </m:sSub>
                  <m:r>
                    <m:rPr>
                      <m:sty m:val="p"/>
                    </m:rPr>
                    <w:rPr>
                      <w:rFonts w:ascii="Cambria Math" w:hAnsi="Cambria Math"/>
                      <w:sz w:val="28"/>
                      <w:szCs w:val="28"/>
                      <w:lang w:val="kk-KZ"/>
                    </w:rPr>
                    <m:t>∙</m:t>
                  </m:r>
                  <m:acc>
                    <m:accPr>
                      <m:chr m:val="̅"/>
                      <m:ctrlPr>
                        <w:rPr>
                          <w:rFonts w:ascii="Cambria Math" w:hAnsi="Cambria Math"/>
                          <w:sz w:val="28"/>
                          <w:szCs w:val="28"/>
                          <w:lang w:val="kk-KZ"/>
                        </w:rPr>
                      </m:ctrlPr>
                    </m:accPr>
                    <m:e>
                      <m:sSub>
                        <m:sSubPr>
                          <m:ctrlPr>
                            <w:rPr>
                              <w:rFonts w:ascii="Cambria Math" w:hAnsi="Cambria Math"/>
                              <w:sz w:val="28"/>
                              <w:szCs w:val="28"/>
                              <w:lang w:val="kk-KZ"/>
                            </w:rPr>
                          </m:ctrlPr>
                        </m:sSubPr>
                        <m:e>
                          <m:r>
                            <m:rPr>
                              <m:scr m:val="script"/>
                              <m:sty m:val="p"/>
                            </m:rPr>
                            <w:rPr>
                              <w:rFonts w:ascii="Cambria Math" w:hAnsi="Cambria Math"/>
                              <w:sz w:val="28"/>
                              <w:szCs w:val="28"/>
                              <w:lang w:val="kk-KZ"/>
                            </w:rPr>
                            <m:t>g</m:t>
                          </m:r>
                        </m:e>
                        <m:sub>
                          <m:r>
                            <m:rPr>
                              <m:sty m:val="p"/>
                            </m:rPr>
                            <w:rPr>
                              <w:rFonts w:ascii="Cambria Math"/>
                              <w:sz w:val="28"/>
                              <w:szCs w:val="28"/>
                              <w:lang w:val="kk-KZ"/>
                            </w:rPr>
                            <m:t>y</m:t>
                          </m:r>
                        </m:sub>
                      </m:sSub>
                    </m:e>
                  </m:acc>
                </m:e>
              </m:d>
            </m:e>
          </m:nary>
          <m:r>
            <m:rPr>
              <m:sty m:val="p"/>
            </m:rPr>
            <w:rPr>
              <w:rFonts w:ascii="Cambria Math"/>
              <w:sz w:val="28"/>
              <w:szCs w:val="28"/>
              <w:lang w:val="kk-KZ"/>
            </w:rPr>
            <m:t>dxdy</m:t>
          </m:r>
        </m:oMath>
      </m:oMathPara>
    </w:p>
    <w:p w:rsidR="00113474" w:rsidRDefault="00113474" w:rsidP="00113474">
      <w:pPr>
        <w:rPr>
          <w:sz w:val="28"/>
          <w:szCs w:val="28"/>
          <w:lang w:val="kk-KZ"/>
        </w:rPr>
      </w:pPr>
      <w:r>
        <w:rPr>
          <w:sz w:val="28"/>
          <w:szCs w:val="28"/>
          <w:lang w:val="kk-KZ"/>
        </w:rPr>
        <w:t xml:space="preserve">ал нормасы . мынадай , </w:t>
      </w:r>
    </w:p>
    <w:p w:rsidR="00113474" w:rsidRDefault="00120D88" w:rsidP="00113474">
      <w:pPr>
        <w:rPr>
          <w:sz w:val="28"/>
          <w:szCs w:val="28"/>
          <w:lang w:val="en-US"/>
        </w:rPr>
      </w:pPr>
      <m:oMathPara>
        <m:oMath>
          <m:sSubSup>
            <m:sSubSupPr>
              <m:ctrlPr>
                <w:rPr>
                  <w:rFonts w:ascii="Cambria Math" w:hAnsi="Cambria Math"/>
                  <w:i/>
                  <w:sz w:val="28"/>
                  <w:szCs w:val="28"/>
                  <w:lang w:val="kk-KZ"/>
                </w:rPr>
              </m:ctrlPr>
            </m:sSubSupPr>
            <m:e>
              <m:d>
                <m:dPr>
                  <m:begChr m:val="‖"/>
                  <m:endChr m:val="‖"/>
                  <m:ctrlPr>
                    <w:rPr>
                      <w:rFonts w:ascii="Cambria Math" w:hAnsi="Cambria Math"/>
                      <w:i/>
                      <w:sz w:val="28"/>
                      <w:szCs w:val="28"/>
                      <w:lang w:val="kk-KZ"/>
                    </w:rPr>
                  </m:ctrlPr>
                </m:dPr>
                <m:e>
                  <m:r>
                    <w:rPr>
                      <w:rFonts w:ascii="Cambria Math" w:hAnsi="Cambria Math"/>
                      <w:sz w:val="28"/>
                      <w:szCs w:val="28"/>
                      <w:lang w:val="kk-KZ"/>
                    </w:rPr>
                    <m:t>f</m:t>
                  </m:r>
                </m:e>
              </m:d>
            </m:e>
            <m:sub>
              <m:r>
                <w:rPr>
                  <w:rFonts w:ascii="Cambria Math"/>
                  <w:sz w:val="28"/>
                  <w:szCs w:val="28"/>
                  <w:lang w:val="kk-KZ"/>
                </w:rPr>
                <m:t>1</m:t>
              </m:r>
            </m:sub>
            <m:sup>
              <m:r>
                <w:rPr>
                  <w:rFonts w:ascii="Cambria Math"/>
                  <w:sz w:val="28"/>
                  <w:szCs w:val="28"/>
                  <w:lang w:val="kk-KZ"/>
                </w:rPr>
                <m:t>2</m:t>
              </m:r>
            </m:sup>
          </m:sSubSup>
          <m:r>
            <w:rPr>
              <w:rFonts w:ascii="Cambria Math"/>
              <w:sz w:val="28"/>
              <w:szCs w:val="28"/>
              <w:lang w:val="kk-KZ"/>
            </w:rPr>
            <m:t>=</m:t>
          </m:r>
          <m:nary>
            <m:naryPr>
              <m:chr m:val="∬"/>
              <m:limLoc m:val="undOvr"/>
              <m:ctrlPr>
                <w:rPr>
                  <w:rFonts w:ascii="Cambria Math" w:hAnsi="Cambria Math"/>
                  <w:i/>
                  <w:sz w:val="28"/>
                  <w:szCs w:val="28"/>
                  <w:lang w:val="kk-KZ"/>
                </w:rPr>
              </m:ctrlPr>
            </m:naryPr>
            <m:sub>
              <m:r>
                <m:rPr>
                  <m:sty m:val="p"/>
                </m:rPr>
                <w:rPr>
                  <w:rFonts w:ascii="Cambria Math" w:hAnsi="Cambria Math"/>
                  <w:sz w:val="28"/>
                  <w:szCs w:val="28"/>
                  <w:lang w:val="kk-KZ"/>
                </w:rPr>
                <m:t>Ω</m:t>
              </m:r>
            </m:sub>
            <m:sup/>
            <m:e>
              <m:sSup>
                <m:sSupPr>
                  <m:ctrlPr>
                    <w:rPr>
                      <w:rFonts w:ascii="Cambria Math" w:hAnsi="Cambria Math"/>
                      <w:i/>
                      <w:sz w:val="28"/>
                      <w:szCs w:val="28"/>
                      <w:lang w:val="kk-KZ"/>
                    </w:rPr>
                  </m:ctrlPr>
                </m:sSupPr>
                <m:e>
                  <m:d>
                    <m:dPr>
                      <m:begChr m:val="|"/>
                      <m:endChr m:val="|"/>
                      <m:ctrlPr>
                        <w:rPr>
                          <w:rFonts w:ascii="Cambria Math" w:hAnsi="Cambria Math"/>
                          <w:i/>
                          <w:sz w:val="28"/>
                          <w:szCs w:val="28"/>
                          <w:lang w:val="kk-KZ"/>
                        </w:rPr>
                      </m:ctrlPr>
                    </m:dPr>
                    <m:e>
                      <m:r>
                        <w:rPr>
                          <w:rFonts w:ascii="Cambria Math" w:hAnsi="Cambria Math"/>
                          <w:sz w:val="28"/>
                          <w:szCs w:val="28"/>
                          <w:lang w:val="kk-KZ"/>
                        </w:rPr>
                        <m:t>f</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e>
                  </m:d>
                </m:e>
                <m:sup>
                  <m:r>
                    <w:rPr>
                      <w:rFonts w:ascii="Cambria Math"/>
                      <w:sz w:val="28"/>
                      <w:szCs w:val="28"/>
                      <w:lang w:val="kk-KZ"/>
                    </w:rPr>
                    <m:t>2</m:t>
                  </m:r>
                </m:sup>
              </m:sSup>
            </m:e>
          </m:nary>
          <m:r>
            <w:rPr>
              <w:rFonts w:ascii="Cambria Math" w:hAnsi="Cambria Math"/>
              <w:sz w:val="28"/>
              <w:szCs w:val="28"/>
              <w:lang w:val="kk-KZ"/>
            </w:rPr>
            <m:t>dxdy</m:t>
          </m:r>
          <m:r>
            <w:rPr>
              <w:rFonts w:ascii="Cambria Math"/>
              <w:sz w:val="28"/>
              <w:szCs w:val="28"/>
              <w:lang w:val="kk-KZ"/>
            </w:rPr>
            <m:t>+</m:t>
          </m:r>
          <m:nary>
            <m:naryPr>
              <m:chr m:val="∬"/>
              <m:limLoc m:val="undOvr"/>
              <m:ctrlPr>
                <w:rPr>
                  <w:rFonts w:ascii="Cambria Math" w:hAnsi="Cambria Math"/>
                  <w:i/>
                  <w:sz w:val="28"/>
                  <w:szCs w:val="28"/>
                  <w:lang w:val="kk-KZ"/>
                </w:rPr>
              </m:ctrlPr>
            </m:naryPr>
            <m:sub>
              <m:r>
                <m:rPr>
                  <m:sty m:val="p"/>
                </m:rPr>
                <w:rPr>
                  <w:rFonts w:ascii="Cambria Math" w:hAnsi="Cambria Math"/>
                  <w:sz w:val="28"/>
                  <w:szCs w:val="28"/>
                  <w:lang w:val="kk-KZ"/>
                </w:rPr>
                <m:t>Ω</m:t>
              </m:r>
            </m:sub>
            <m:sup/>
            <m:e>
              <m:sSup>
                <m:sSupPr>
                  <m:ctrlPr>
                    <w:rPr>
                      <w:rFonts w:ascii="Cambria Math" w:hAnsi="Cambria Math"/>
                      <w:i/>
                      <w:sz w:val="28"/>
                      <w:szCs w:val="28"/>
                      <w:lang w:val="kk-KZ"/>
                    </w:rPr>
                  </m:ctrlPr>
                </m:sSupPr>
                <m:e>
                  <m:r>
                    <w:rPr>
                      <w:rFonts w:ascii="Cambria Math"/>
                      <w:sz w:val="28"/>
                      <w:szCs w:val="28"/>
                      <w:lang w:val="kk-KZ"/>
                    </w:rPr>
                    <m:t>(</m:t>
                  </m:r>
                  <m:d>
                    <m:dPr>
                      <m:begChr m:val="|"/>
                      <m:endChr m:val="|"/>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x</m:t>
                          </m:r>
                        </m:sub>
                      </m:sSub>
                    </m:e>
                  </m:d>
                </m:e>
                <m:sup>
                  <m:r>
                    <w:rPr>
                      <w:rFonts w:ascii="Cambria Math"/>
                      <w:sz w:val="28"/>
                      <w:szCs w:val="28"/>
                      <w:lang w:val="kk-KZ"/>
                    </w:rPr>
                    <m:t>2</m:t>
                  </m:r>
                </m:sup>
              </m:sSup>
              <m:r>
                <w:rPr>
                  <w:rFonts w:ascii="Cambria Math"/>
                  <w:sz w:val="28"/>
                  <w:szCs w:val="28"/>
                  <w:lang w:val="kk-KZ"/>
                </w:rPr>
                <m:t>+</m:t>
              </m:r>
            </m:e>
          </m:nary>
          <m:sSup>
            <m:sSupPr>
              <m:ctrlPr>
                <w:rPr>
                  <w:rFonts w:ascii="Cambria Math" w:hAnsi="Cambria Math"/>
                  <w:i/>
                  <w:sz w:val="28"/>
                  <w:szCs w:val="28"/>
                  <w:lang w:val="kk-KZ"/>
                </w:rPr>
              </m:ctrlPr>
            </m:sSupPr>
            <m:e>
              <m:d>
                <m:dPr>
                  <m:begChr m:val="|"/>
                  <m:endChr m:val="|"/>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y</m:t>
                      </m:r>
                    </m:sub>
                  </m:sSub>
                </m:e>
              </m:d>
            </m:e>
            <m:sup>
              <m:r>
                <w:rPr>
                  <w:rFonts w:ascii="Cambria Math"/>
                  <w:sz w:val="28"/>
                  <w:szCs w:val="28"/>
                  <w:lang w:val="kk-KZ"/>
                </w:rPr>
                <m:t>2</m:t>
              </m:r>
            </m:sup>
          </m:sSup>
          <m:r>
            <w:rPr>
              <w:rFonts w:ascii="Cambria Math"/>
              <w:sz w:val="28"/>
              <w:szCs w:val="28"/>
              <w:lang w:val="kk-KZ"/>
            </w:rPr>
            <m:t>)</m:t>
          </m:r>
          <m:r>
            <w:rPr>
              <w:rFonts w:ascii="Cambria Math" w:hAnsi="Cambria Math"/>
              <w:sz w:val="28"/>
              <w:szCs w:val="28"/>
              <w:lang w:val="kk-KZ"/>
            </w:rPr>
            <m:t>d</m:t>
          </m:r>
          <m:r>
            <w:rPr>
              <w:rFonts w:ascii="Cambria Math" w:hAnsi="Cambria Math"/>
              <w:sz w:val="28"/>
              <w:szCs w:val="28"/>
              <w:lang w:val="en-US"/>
            </w:rPr>
            <m:t>xdy</m:t>
          </m:r>
          <m:r>
            <w:rPr>
              <w:rFonts w:ascii="Cambria Math"/>
              <w:sz w:val="28"/>
              <w:szCs w:val="28"/>
              <w:lang w:val="en-US"/>
            </w:rPr>
            <m:t xml:space="preserve"> </m:t>
          </m:r>
        </m:oMath>
      </m:oMathPara>
    </w:p>
    <w:p w:rsidR="00113474" w:rsidRDefault="00113474" w:rsidP="00113474">
      <w:pPr>
        <w:rPr>
          <w:sz w:val="28"/>
          <w:szCs w:val="28"/>
          <w:lang w:val="kk-KZ"/>
        </w:rPr>
      </w:pPr>
      <w:r>
        <w:rPr>
          <w:sz w:val="28"/>
          <w:szCs w:val="28"/>
          <w:lang w:val="en-US"/>
        </w:rPr>
        <w:t xml:space="preserve">Болатын </w:t>
      </w:r>
      <w:r>
        <w:rPr>
          <w:sz w:val="28"/>
          <w:szCs w:val="28"/>
          <w:lang w:val="kk-KZ"/>
        </w:rPr>
        <w:t xml:space="preserve"> белгілі .</w:t>
      </w:r>
    </w:p>
    <w:p w:rsidR="00113474" w:rsidRDefault="00113474" w:rsidP="00113474">
      <w:pPr>
        <w:rPr>
          <w:sz w:val="28"/>
          <w:szCs w:val="28"/>
          <w:lang w:val="kk-KZ"/>
        </w:rPr>
      </w:pPr>
      <w:r>
        <w:rPr>
          <w:sz w:val="28"/>
          <w:szCs w:val="28"/>
          <w:lang w:val="kk-KZ"/>
        </w:rPr>
        <w:t xml:space="preserve"> Кошидің . Мына , </w:t>
      </w:r>
    </w:p>
    <w:p w:rsidR="00113474" w:rsidRPr="00123F10" w:rsidRDefault="00120D88" w:rsidP="00113474">
      <w:pPr>
        <w:jc w:val="center"/>
        <w:rPr>
          <w:sz w:val="28"/>
          <w:szCs w:val="28"/>
          <w:lang w:val="kk-KZ"/>
        </w:rPr>
      </w:pP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kk-KZ"/>
                  </w:rPr>
                  <m:t>u</m:t>
                </m:r>
              </m:e>
            </m:d>
          </m:e>
          <m:sub>
            <m:r>
              <w:rPr>
                <w:rFonts w:ascii="Cambria Math" w:hAnsi="Cambria Math"/>
                <w:sz w:val="28"/>
                <w:szCs w:val="28"/>
                <w:lang w:val="kk-KZ"/>
              </w:rPr>
              <m:t>AB</m:t>
            </m:r>
          </m:sub>
        </m:sSub>
        <m:r>
          <w:rPr>
            <w:rFonts w:ascii="Cambria Math"/>
            <w:sz w:val="28"/>
            <w:szCs w:val="28"/>
            <w:lang w:val="kk-KZ"/>
          </w:rPr>
          <m:t>=0 ,</m:t>
        </m:r>
      </m:oMath>
      <w:r w:rsidR="00113474" w:rsidRPr="00123F10">
        <w:rPr>
          <w:sz w:val="28"/>
          <w:szCs w:val="28"/>
          <w:lang w:val="kk-KZ"/>
        </w:rPr>
        <w:t xml:space="preserve">         </w:t>
      </w: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sSub>
                  <m:sSubPr>
                    <m:ctrlPr>
                      <w:rPr>
                        <w:rFonts w:ascii="Cambria Math" w:hAnsi="Cambria Math"/>
                        <w:i/>
                        <w:sz w:val="28"/>
                        <w:szCs w:val="28"/>
                        <w:lang w:val="en-US"/>
                      </w:rPr>
                    </m:ctrlPr>
                  </m:sSubPr>
                  <m:e>
                    <m:r>
                      <w:rPr>
                        <w:rFonts w:ascii="Cambria Math" w:hAnsi="Cambria Math"/>
                        <w:sz w:val="28"/>
                        <w:szCs w:val="28"/>
                        <w:lang w:val="kk-KZ"/>
                      </w:rPr>
                      <m:t>u</m:t>
                    </m:r>
                  </m:e>
                  <m:sub>
                    <m:r>
                      <w:rPr>
                        <w:rFonts w:ascii="Cambria Math" w:hAnsi="Cambria Math"/>
                        <w:sz w:val="28"/>
                        <w:szCs w:val="28"/>
                        <w:lang w:val="kk-KZ"/>
                      </w:rPr>
                      <m:t>y</m:t>
                    </m:r>
                  </m:sub>
                </m:sSub>
              </m:e>
            </m:d>
          </m:e>
          <m:sub>
            <m:r>
              <w:rPr>
                <w:rFonts w:ascii="Cambria Math" w:hAnsi="Cambria Math"/>
                <w:sz w:val="28"/>
                <w:szCs w:val="28"/>
                <w:lang w:val="kk-KZ"/>
              </w:rPr>
              <m:t>AB</m:t>
            </m:r>
          </m:sub>
        </m:sSub>
        <m:r>
          <w:rPr>
            <w:rFonts w:ascii="Cambria Math"/>
            <w:sz w:val="28"/>
            <w:szCs w:val="28"/>
            <w:lang w:val="kk-KZ"/>
          </w:rPr>
          <m:t>=0 ,</m:t>
        </m:r>
      </m:oMath>
      <w:r w:rsidR="00113474" w:rsidRPr="00123F10">
        <w:rPr>
          <w:sz w:val="28"/>
          <w:szCs w:val="28"/>
          <w:lang w:val="kk-KZ"/>
        </w:rPr>
        <w:t xml:space="preserve">                                                    </w:t>
      </w:r>
      <w:r w:rsidR="00113474">
        <w:rPr>
          <w:sz w:val="28"/>
          <w:szCs w:val="28"/>
          <w:lang w:val="kk-KZ"/>
        </w:rPr>
        <w:t>(</w:t>
      </w:r>
      <w:r w:rsidR="00123F10">
        <w:rPr>
          <w:sz w:val="28"/>
          <w:szCs w:val="28"/>
          <w:lang w:val="kk-KZ"/>
        </w:rPr>
        <w:t>3.1.</w:t>
      </w:r>
      <w:r w:rsidR="00113474" w:rsidRPr="00123F10">
        <w:rPr>
          <w:sz w:val="28"/>
          <w:szCs w:val="28"/>
          <w:lang w:val="kk-KZ"/>
        </w:rPr>
        <w:t>2</w:t>
      </w:r>
      <w:r w:rsidR="00113474">
        <w:rPr>
          <w:sz w:val="28"/>
          <w:szCs w:val="28"/>
          <w:lang w:val="kk-KZ"/>
        </w:rPr>
        <w:t>)</w:t>
      </w:r>
    </w:p>
    <w:p w:rsidR="00113474" w:rsidRDefault="00113474" w:rsidP="00113474">
      <w:pPr>
        <w:rPr>
          <w:sz w:val="28"/>
          <w:szCs w:val="28"/>
          <w:lang w:val="kk-KZ"/>
        </w:rPr>
      </w:pPr>
      <w:r>
        <w:rPr>
          <w:sz w:val="28"/>
          <w:szCs w:val="28"/>
          <w:lang w:val="kk-KZ"/>
        </w:rPr>
        <w:t>шарттарға  сай  келетін  жоғарыдағы  , (</w:t>
      </w:r>
      <w:r w:rsidR="00123F10">
        <w:rPr>
          <w:sz w:val="28"/>
          <w:szCs w:val="28"/>
          <w:lang w:val="kk-KZ"/>
        </w:rPr>
        <w:t>3.1.</w:t>
      </w:r>
      <w:r>
        <w:rPr>
          <w:sz w:val="28"/>
          <w:szCs w:val="28"/>
          <w:lang w:val="kk-KZ"/>
        </w:rPr>
        <w:t xml:space="preserve">1) теңдеудің  шешімін табу  есебін  француздің  көрнекті  математигі  Кошидің есебі дейді . </w:t>
      </w:r>
    </w:p>
    <w:p w:rsidR="00113474" w:rsidRDefault="00113474" w:rsidP="00113474">
      <w:pPr>
        <w:rPr>
          <w:sz w:val="28"/>
          <w:szCs w:val="28"/>
          <w:lang w:val="kk-KZ"/>
        </w:rPr>
      </w:pPr>
      <w:r>
        <w:rPr>
          <w:sz w:val="28"/>
          <w:szCs w:val="28"/>
          <w:lang w:val="kk-KZ"/>
        </w:rPr>
        <w:t>Гурса есебі .  Мына ,</w:t>
      </w:r>
    </w:p>
    <w:p w:rsidR="00113474" w:rsidRDefault="00120D88" w:rsidP="00113474">
      <w:pPr>
        <w:jc w:val="center"/>
        <w:rPr>
          <w:sz w:val="28"/>
          <w:szCs w:val="28"/>
          <w:lang w:val="kk-KZ"/>
        </w:rPr>
      </w:pP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en-US"/>
                  </w:rPr>
                  <m:t>u</m:t>
                </m:r>
              </m:e>
            </m:d>
          </m:e>
          <m:sub>
            <m:r>
              <w:rPr>
                <w:rFonts w:ascii="Cambria Math" w:hAnsi="Cambria Math"/>
                <w:sz w:val="28"/>
                <w:szCs w:val="28"/>
                <w:lang w:val="kk-KZ"/>
              </w:rPr>
              <m:t>AB∪ИС</m:t>
            </m:r>
          </m:sub>
        </m:sSub>
        <m:r>
          <w:rPr>
            <w:rFonts w:ascii="Cambria Math"/>
            <w:sz w:val="28"/>
            <w:szCs w:val="28"/>
            <w:lang w:val="kk-KZ"/>
          </w:rPr>
          <m:t>=0 ,</m:t>
        </m:r>
      </m:oMath>
      <w:r w:rsidR="00113474">
        <w:rPr>
          <w:sz w:val="28"/>
          <w:szCs w:val="28"/>
          <w:lang w:val="kk-KZ"/>
        </w:rPr>
        <w:t xml:space="preserve">     немесе  </w:t>
      </w: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en-US"/>
                  </w:rPr>
                  <m:t>u</m:t>
                </m:r>
              </m:e>
            </m:d>
          </m:e>
          <m:sub>
            <m:r>
              <w:rPr>
                <w:rFonts w:ascii="Cambria Math" w:hAnsi="Cambria Math"/>
                <w:sz w:val="28"/>
                <w:szCs w:val="28"/>
                <w:lang w:val="kk-KZ"/>
              </w:rPr>
              <m:t>AB</m:t>
            </m:r>
          </m:sub>
        </m:sSub>
        <m:r>
          <w:rPr>
            <w:rFonts w:ascii="Cambria Math"/>
            <w:sz w:val="28"/>
            <w:szCs w:val="28"/>
            <w:lang w:val="kk-KZ"/>
          </w:rPr>
          <m:t xml:space="preserve">=0 ,     </m:t>
        </m:r>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en-US"/>
                  </w:rPr>
                  <m:t>u</m:t>
                </m:r>
              </m:e>
            </m:d>
          </m:e>
          <m:sub>
            <m:r>
              <w:rPr>
                <w:rFonts w:ascii="Cambria Math" w:hAnsi="Cambria Math"/>
                <w:sz w:val="28"/>
                <w:szCs w:val="28"/>
                <w:lang w:val="kk-KZ"/>
              </w:rPr>
              <m:t>BС</m:t>
            </m:r>
          </m:sub>
        </m:sSub>
        <m:r>
          <w:rPr>
            <w:rFonts w:ascii="Cambria Math"/>
            <w:sz w:val="28"/>
            <w:szCs w:val="28"/>
            <w:lang w:val="kk-KZ"/>
          </w:rPr>
          <m:t>=0 ,</m:t>
        </m:r>
      </m:oMath>
      <w:r w:rsidR="00113474">
        <w:rPr>
          <w:sz w:val="28"/>
          <w:szCs w:val="28"/>
          <w:lang w:val="kk-KZ"/>
        </w:rPr>
        <w:t xml:space="preserve">                        (</w:t>
      </w:r>
      <w:r w:rsidR="00123F10">
        <w:rPr>
          <w:sz w:val="28"/>
          <w:szCs w:val="28"/>
          <w:lang w:val="kk-KZ"/>
        </w:rPr>
        <w:t>3.1.</w:t>
      </w:r>
      <w:r w:rsidR="00113474">
        <w:rPr>
          <w:sz w:val="28"/>
          <w:szCs w:val="28"/>
          <w:lang w:val="kk-KZ"/>
        </w:rPr>
        <w:t>3)</w:t>
      </w:r>
    </w:p>
    <w:p w:rsidR="00113474" w:rsidRDefault="00113474" w:rsidP="00113474">
      <w:pPr>
        <w:rPr>
          <w:sz w:val="28"/>
          <w:szCs w:val="28"/>
          <w:lang w:val="kk-KZ"/>
        </w:rPr>
      </w:pPr>
      <w:r>
        <w:rPr>
          <w:sz w:val="28"/>
          <w:szCs w:val="28"/>
          <w:lang w:val="kk-KZ"/>
        </w:rPr>
        <w:t>шарттарға  сай  келетін  жоғарыдағы  , (</w:t>
      </w:r>
      <w:r w:rsidR="00123F10">
        <w:rPr>
          <w:sz w:val="28"/>
          <w:szCs w:val="28"/>
          <w:lang w:val="kk-KZ"/>
        </w:rPr>
        <w:t>3.1.</w:t>
      </w:r>
      <w:r>
        <w:rPr>
          <w:sz w:val="28"/>
          <w:szCs w:val="28"/>
          <w:lang w:val="kk-KZ"/>
        </w:rPr>
        <w:t xml:space="preserve">1) теңдеудің  шешімін  табу есебін  Гурсаның  есебі дейді .  </w:t>
      </w:r>
    </w:p>
    <w:p w:rsidR="00113474" w:rsidRDefault="00113474" w:rsidP="00113474">
      <w:pPr>
        <w:rPr>
          <w:sz w:val="28"/>
          <w:szCs w:val="28"/>
          <w:lang w:val="kk-KZ"/>
        </w:rPr>
      </w:pPr>
      <w:r>
        <w:rPr>
          <w:sz w:val="28"/>
          <w:szCs w:val="28"/>
          <w:lang w:val="kk-KZ"/>
        </w:rPr>
        <w:t>Дарбудың  есебі  Мына ,</w:t>
      </w:r>
    </w:p>
    <w:p w:rsidR="00113474" w:rsidRDefault="00113474" w:rsidP="00113474">
      <w:pPr>
        <w:jc w:val="center"/>
        <w:rPr>
          <w:sz w:val="28"/>
          <w:szCs w:val="28"/>
          <w:lang w:val="kk-KZ"/>
        </w:rPr>
      </w:pPr>
      <w:r>
        <w:rPr>
          <w:sz w:val="28"/>
          <w:szCs w:val="28"/>
          <w:lang w:val="kk-KZ"/>
        </w:rPr>
        <w:t xml:space="preserve"> </w:t>
      </w: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kk-KZ"/>
                  </w:rPr>
                  <m:t>u</m:t>
                </m:r>
              </m:e>
            </m:d>
          </m:e>
          <m:sub>
            <m:r>
              <w:rPr>
                <w:rFonts w:ascii="Cambria Math" w:hAnsi="Cambria Math"/>
                <w:sz w:val="28"/>
                <w:szCs w:val="28"/>
                <w:lang w:val="kk-KZ"/>
              </w:rPr>
              <m:t>AB∪АС</m:t>
            </m:r>
          </m:sub>
        </m:sSub>
        <m:r>
          <w:rPr>
            <w:rFonts w:ascii="Cambria Math"/>
            <w:sz w:val="28"/>
            <w:szCs w:val="28"/>
            <w:lang w:val="kk-KZ"/>
          </w:rPr>
          <m:t xml:space="preserve">=0 </m:t>
        </m:r>
      </m:oMath>
      <w:r>
        <w:rPr>
          <w:sz w:val="28"/>
          <w:szCs w:val="28"/>
          <w:lang w:val="kk-KZ"/>
        </w:rPr>
        <w:t xml:space="preserve">                                                                                  </w:t>
      </w:r>
      <m:oMath>
        <m:d>
          <m:dPr>
            <m:ctrlPr>
              <w:rPr>
                <w:rFonts w:ascii="Cambria Math" w:hAnsi="Cambria Math"/>
                <w:i/>
                <w:sz w:val="28"/>
                <w:szCs w:val="28"/>
                <w:lang w:val="kk-KZ"/>
              </w:rPr>
            </m:ctrlPr>
          </m:dPr>
          <m:e>
            <m:r>
              <w:rPr>
                <w:rFonts w:ascii="Cambria Math"/>
                <w:sz w:val="28"/>
                <w:szCs w:val="28"/>
                <w:lang w:val="kk-KZ"/>
              </w:rPr>
              <m:t>3.1.</m:t>
            </m:r>
            <m:sSup>
              <m:sSupPr>
                <m:ctrlPr>
                  <w:rPr>
                    <w:rFonts w:ascii="Cambria Math" w:hAnsi="Cambria Math"/>
                    <w:i/>
                    <w:sz w:val="28"/>
                    <w:szCs w:val="28"/>
                    <w:lang w:val="kk-KZ"/>
                  </w:rPr>
                </m:ctrlPr>
              </m:sSupPr>
              <m:e>
                <m:r>
                  <w:rPr>
                    <w:rFonts w:ascii="Cambria Math"/>
                    <w:sz w:val="28"/>
                    <w:szCs w:val="28"/>
                    <w:lang w:val="kk-KZ"/>
                  </w:rPr>
                  <m:t>4</m:t>
                </m:r>
              </m:e>
              <m:sup>
                <m:r>
                  <w:rPr>
                    <w:rFonts w:ascii="Cambria Math"/>
                    <w:sz w:val="28"/>
                    <w:szCs w:val="28"/>
                    <w:lang w:val="kk-KZ"/>
                  </w:rPr>
                  <m:t>1</m:t>
                </m:r>
              </m:sup>
            </m:sSup>
          </m:e>
        </m:d>
      </m:oMath>
    </w:p>
    <w:p w:rsidR="00113474" w:rsidRDefault="00113474" w:rsidP="00113474">
      <w:pPr>
        <w:rPr>
          <w:sz w:val="28"/>
          <w:szCs w:val="28"/>
          <w:lang w:val="kk-KZ"/>
        </w:rPr>
      </w:pPr>
      <w:r>
        <w:rPr>
          <w:sz w:val="28"/>
          <w:szCs w:val="28"/>
          <w:lang w:val="kk-KZ"/>
        </w:rPr>
        <w:t xml:space="preserve">немесе </w:t>
      </w:r>
    </w:p>
    <w:p w:rsidR="00113474" w:rsidRDefault="00113474" w:rsidP="00113474">
      <w:pPr>
        <w:rPr>
          <w:sz w:val="28"/>
          <w:szCs w:val="28"/>
          <w:lang w:val="kk-KZ"/>
        </w:rPr>
      </w:pPr>
    </w:p>
    <w:p w:rsidR="00113474" w:rsidRDefault="00120D88" w:rsidP="00113474">
      <w:pPr>
        <w:jc w:val="center"/>
        <w:rPr>
          <w:sz w:val="28"/>
          <w:szCs w:val="28"/>
          <w:lang w:val="kk-KZ"/>
        </w:rPr>
      </w:pP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kk-KZ"/>
                  </w:rPr>
                  <m:t>u</m:t>
                </m:r>
              </m:e>
            </m:d>
          </m:e>
          <m:sub>
            <m:r>
              <w:rPr>
                <w:rFonts w:ascii="Cambria Math" w:hAnsi="Cambria Math"/>
                <w:sz w:val="28"/>
                <w:szCs w:val="28"/>
                <w:lang w:val="kk-KZ"/>
              </w:rPr>
              <m:t>AB∪</m:t>
            </m:r>
            <m:r>
              <w:rPr>
                <w:rFonts w:ascii="Cambria Math"/>
                <w:sz w:val="28"/>
                <w:szCs w:val="28"/>
                <w:lang w:val="kk-KZ"/>
              </w:rPr>
              <m:t>B</m:t>
            </m:r>
            <m:r>
              <w:rPr>
                <w:rFonts w:ascii="Cambria Math" w:hAnsi="Cambria Math"/>
                <w:sz w:val="28"/>
                <w:szCs w:val="28"/>
                <w:lang w:val="kk-KZ"/>
              </w:rPr>
              <m:t>С</m:t>
            </m:r>
          </m:sub>
        </m:sSub>
        <m:r>
          <w:rPr>
            <w:rFonts w:ascii="Cambria Math"/>
            <w:sz w:val="28"/>
            <w:szCs w:val="28"/>
            <w:lang w:val="kk-KZ"/>
          </w:rPr>
          <m:t xml:space="preserve">=0 </m:t>
        </m:r>
      </m:oMath>
      <w:r w:rsidR="00113474">
        <w:rPr>
          <w:sz w:val="28"/>
          <w:szCs w:val="28"/>
          <w:lang w:val="kk-KZ"/>
        </w:rPr>
        <w:t xml:space="preserve">                                                                                   </w:t>
      </w:r>
      <m:oMath>
        <m:d>
          <m:dPr>
            <m:ctrlPr>
              <w:rPr>
                <w:rFonts w:ascii="Cambria Math" w:hAnsi="Cambria Math"/>
                <w:i/>
                <w:sz w:val="28"/>
                <w:szCs w:val="28"/>
                <w:lang w:val="kk-KZ"/>
              </w:rPr>
            </m:ctrlPr>
          </m:dPr>
          <m:e>
            <m:r>
              <w:rPr>
                <w:rFonts w:ascii="Cambria Math"/>
                <w:sz w:val="28"/>
                <w:szCs w:val="28"/>
                <w:lang w:val="kk-KZ"/>
              </w:rPr>
              <m:t>3.1.</m:t>
            </m:r>
            <m:sSup>
              <m:sSupPr>
                <m:ctrlPr>
                  <w:rPr>
                    <w:rFonts w:ascii="Cambria Math" w:hAnsi="Cambria Math"/>
                    <w:i/>
                    <w:sz w:val="28"/>
                    <w:szCs w:val="28"/>
                    <w:lang w:val="kk-KZ"/>
                  </w:rPr>
                </m:ctrlPr>
              </m:sSupPr>
              <m:e>
                <m:r>
                  <w:rPr>
                    <w:rFonts w:ascii="Cambria Math"/>
                    <w:sz w:val="28"/>
                    <w:szCs w:val="28"/>
                    <w:lang w:val="kk-KZ"/>
                  </w:rPr>
                  <m:t>4</m:t>
                </m:r>
              </m:e>
              <m:sup>
                <m:r>
                  <w:rPr>
                    <w:rFonts w:ascii="Cambria Math"/>
                    <w:sz w:val="28"/>
                    <w:szCs w:val="28"/>
                    <w:lang w:val="kk-KZ"/>
                  </w:rPr>
                  <m:t>2</m:t>
                </m:r>
              </m:sup>
            </m:sSup>
          </m:e>
        </m:d>
      </m:oMath>
    </w:p>
    <w:p w:rsidR="00113474" w:rsidRDefault="00113474" w:rsidP="00113474">
      <w:pPr>
        <w:rPr>
          <w:sz w:val="28"/>
          <w:szCs w:val="28"/>
          <w:lang w:val="kk-KZ"/>
        </w:rPr>
      </w:pPr>
      <w:r>
        <w:rPr>
          <w:sz w:val="28"/>
          <w:szCs w:val="28"/>
          <w:lang w:val="kk-KZ"/>
        </w:rPr>
        <w:t>шарттарға  сай  келетін  жоғарыдағы  (</w:t>
      </w:r>
      <w:r w:rsidR="00123F10">
        <w:rPr>
          <w:sz w:val="28"/>
          <w:szCs w:val="28"/>
          <w:lang w:val="kk-KZ"/>
        </w:rPr>
        <w:t>3.1.</w:t>
      </w:r>
      <w:r>
        <w:rPr>
          <w:sz w:val="28"/>
          <w:szCs w:val="28"/>
          <w:lang w:val="kk-KZ"/>
        </w:rPr>
        <w:t xml:space="preserve">1) теңдеудің  шешімін  табу  есебін  Дарбудің  есебі  дейді  , </w:t>
      </w:r>
    </w:p>
    <w:p w:rsidR="00113474" w:rsidRDefault="00113474" w:rsidP="00113474">
      <w:pPr>
        <w:rPr>
          <w:sz w:val="28"/>
          <w:szCs w:val="28"/>
          <w:lang w:val="kk-KZ"/>
        </w:rPr>
      </w:pPr>
      <w:r>
        <w:rPr>
          <w:sz w:val="28"/>
          <w:szCs w:val="28"/>
          <w:lang w:val="kk-KZ"/>
        </w:rPr>
        <w:t>Наушевтің   есебі . (сырғымалы  шекаралық есеп )</w:t>
      </w:r>
    </w:p>
    <w:p w:rsidR="00113474" w:rsidRDefault="00120D88" w:rsidP="00113474">
      <w:pPr>
        <w:rPr>
          <w:sz w:val="28"/>
          <w:szCs w:val="28"/>
          <w:lang w:val="kk-KZ"/>
        </w:rPr>
      </w:pP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kk-KZ"/>
                  </w:rPr>
                  <m:t>u</m:t>
                </m:r>
              </m:e>
            </m:d>
          </m:e>
          <m:sub>
            <m:r>
              <w:rPr>
                <w:rFonts w:ascii="Cambria Math" w:hAnsi="Cambria Math"/>
                <w:sz w:val="28"/>
                <w:szCs w:val="28"/>
                <w:lang w:val="kk-KZ"/>
              </w:rPr>
              <m:t>AB</m:t>
            </m:r>
          </m:sub>
        </m:sSub>
        <m:r>
          <w:rPr>
            <w:rFonts w:ascii="Cambria Math"/>
            <w:sz w:val="28"/>
            <w:szCs w:val="28"/>
            <w:lang w:val="kk-KZ"/>
          </w:rPr>
          <m:t xml:space="preserve">=0 </m:t>
        </m:r>
      </m:oMath>
      <w:r w:rsidR="00113474">
        <w:rPr>
          <w:sz w:val="28"/>
          <w:szCs w:val="28"/>
          <w:lang w:val="kk-KZ"/>
        </w:rPr>
        <w:t xml:space="preserve">    </w:t>
      </w:r>
      <m:oMath>
        <m:r>
          <w:rPr>
            <w:rFonts w:ascii="Cambria Math" w:hAnsi="Cambria Math"/>
            <w:sz w:val="28"/>
            <w:szCs w:val="28"/>
            <w:lang w:val="kk-KZ"/>
          </w:rPr>
          <m:t>u</m:t>
        </m:r>
        <m:d>
          <m:dPr>
            <m:begChr m:val="["/>
            <m:endChr m:val="]"/>
            <m:ctrlPr>
              <w:rPr>
                <w:rFonts w:ascii="Cambria Math" w:hAnsi="Cambria Math"/>
                <w:i/>
                <w:sz w:val="28"/>
                <w:szCs w:val="28"/>
              </w:rPr>
            </m:ctrlPr>
          </m:dPr>
          <m:e>
            <m:sSub>
              <m:sSubPr>
                <m:ctrlPr>
                  <w:rPr>
                    <w:rFonts w:ascii="Cambria Math" w:hAnsi="Cambria Math"/>
                    <w:i/>
                    <w:sz w:val="28"/>
                    <w:szCs w:val="28"/>
                  </w:rPr>
                </m:ctrlPr>
              </m:sSubPr>
              <m:e>
                <m:r>
                  <m:rPr>
                    <m:sty m:val="p"/>
                  </m:rPr>
                  <w:rPr>
                    <w:rFonts w:ascii="Cambria Math" w:hAnsi="Cambria Math"/>
                    <w:sz w:val="28"/>
                    <w:szCs w:val="28"/>
                  </w:rPr>
                  <m:t>Θ</m:t>
                </m:r>
              </m:e>
              <m:sub>
                <m:r>
                  <w:rPr>
                    <w:rFonts w:ascii="Cambria Math"/>
                    <w:sz w:val="28"/>
                    <w:szCs w:val="28"/>
                    <w:lang w:val="kk-KZ"/>
                  </w:rPr>
                  <m:t>0</m:t>
                </m:r>
              </m:sub>
            </m:sSub>
            <m:d>
              <m:dPr>
                <m:ctrlPr>
                  <w:rPr>
                    <w:rFonts w:ascii="Cambria Math" w:hAnsi="Cambria Math"/>
                    <w:i/>
                    <w:sz w:val="28"/>
                    <w:szCs w:val="28"/>
                  </w:rPr>
                </m:ctrlPr>
              </m:dPr>
              <m:e>
                <m:r>
                  <w:rPr>
                    <w:rFonts w:ascii="Cambria Math" w:hAnsi="Cambria Math"/>
                    <w:sz w:val="28"/>
                    <w:szCs w:val="28"/>
                    <w:lang w:val="kk-KZ"/>
                  </w:rPr>
                  <m:t>t</m:t>
                </m:r>
              </m:e>
            </m:d>
          </m:e>
        </m:d>
        <m:r>
          <w:rPr>
            <w:rFonts w:ascii="Cambria Math"/>
            <w:sz w:val="28"/>
            <w:szCs w:val="28"/>
            <w:lang w:val="kk-KZ"/>
          </w:rPr>
          <m:t>=</m:t>
        </m:r>
        <m:r>
          <w:rPr>
            <w:rFonts w:ascii="Cambria Math" w:hAnsi="Cambria Math"/>
            <w:sz w:val="28"/>
            <w:szCs w:val="28"/>
            <w:lang w:val="kk-KZ"/>
          </w:rPr>
          <m:t>αu</m:t>
        </m:r>
        <m:d>
          <m:dPr>
            <m:begChr m:val="["/>
            <m:endChr m:val="]"/>
            <m:ctrlPr>
              <w:rPr>
                <w:rFonts w:ascii="Cambria Math" w:hAnsi="Cambria Math"/>
                <w:i/>
                <w:sz w:val="28"/>
                <w:szCs w:val="28"/>
              </w:rPr>
            </m:ctrlPr>
          </m:dPr>
          <m:e>
            <m:sSub>
              <m:sSubPr>
                <m:ctrlPr>
                  <w:rPr>
                    <w:rFonts w:ascii="Cambria Math" w:hAnsi="Cambria Math"/>
                    <w:i/>
                    <w:sz w:val="28"/>
                    <w:szCs w:val="28"/>
                  </w:rPr>
                </m:ctrlPr>
              </m:sSubPr>
              <m:e>
                <m:r>
                  <m:rPr>
                    <m:sty m:val="p"/>
                  </m:rPr>
                  <w:rPr>
                    <w:rFonts w:ascii="Cambria Math" w:hAnsi="Cambria Math"/>
                    <w:sz w:val="28"/>
                    <w:szCs w:val="28"/>
                  </w:rPr>
                  <m:t>Θ</m:t>
                </m:r>
              </m:e>
              <m:sub>
                <m:r>
                  <w:rPr>
                    <w:rFonts w:ascii="Cambria Math"/>
                    <w:sz w:val="28"/>
                    <w:szCs w:val="28"/>
                    <w:lang w:val="kk-KZ"/>
                  </w:rPr>
                  <m:t>1</m:t>
                </m:r>
              </m:sub>
            </m:sSub>
            <m:d>
              <m:dPr>
                <m:ctrlPr>
                  <w:rPr>
                    <w:rFonts w:ascii="Cambria Math" w:hAnsi="Cambria Math"/>
                    <w:i/>
                    <w:sz w:val="28"/>
                    <w:szCs w:val="28"/>
                  </w:rPr>
                </m:ctrlPr>
              </m:dPr>
              <m:e>
                <m:r>
                  <w:rPr>
                    <w:rFonts w:ascii="Cambria Math" w:hAnsi="Cambria Math"/>
                    <w:sz w:val="28"/>
                    <w:szCs w:val="28"/>
                    <w:lang w:val="kk-KZ"/>
                  </w:rPr>
                  <m:t>t</m:t>
                </m:r>
              </m:e>
            </m:d>
          </m:e>
        </m:d>
        <m:r>
          <w:rPr>
            <w:rFonts w:ascii="Cambria Math"/>
            <w:sz w:val="28"/>
            <w:szCs w:val="28"/>
            <w:lang w:val="kk-KZ"/>
          </w:rPr>
          <m:t>, 0</m:t>
        </m:r>
        <m:r>
          <w:rPr>
            <w:rFonts w:ascii="Cambria Math" w:hAnsi="Cambria Math"/>
            <w:sz w:val="28"/>
            <w:szCs w:val="28"/>
            <w:lang w:val="kk-KZ"/>
          </w:rPr>
          <m:t>≤t≤</m:t>
        </m:r>
        <m:r>
          <w:rPr>
            <w:rFonts w:ascii="Cambria Math"/>
            <w:sz w:val="28"/>
            <w:szCs w:val="28"/>
            <w:lang w:val="kk-KZ"/>
          </w:rPr>
          <m:t>3.1.</m:t>
        </m:r>
      </m:oMath>
      <w:r w:rsidR="00113474">
        <w:rPr>
          <w:sz w:val="28"/>
          <w:szCs w:val="28"/>
          <w:lang w:val="kk-KZ"/>
        </w:rPr>
        <w:t xml:space="preserve">                                          (</w:t>
      </w:r>
      <w:r w:rsidR="00123F10">
        <w:rPr>
          <w:sz w:val="28"/>
          <w:szCs w:val="28"/>
          <w:lang w:val="kk-KZ"/>
        </w:rPr>
        <w:t>3.1.</w:t>
      </w:r>
      <w:r w:rsidR="00113474">
        <w:rPr>
          <w:sz w:val="28"/>
          <w:szCs w:val="28"/>
          <w:lang w:val="kk-KZ"/>
        </w:rPr>
        <w:t xml:space="preserve">5) </w:t>
      </w:r>
    </w:p>
    <w:p w:rsidR="00113474" w:rsidRDefault="00113474" w:rsidP="00113474">
      <w:pPr>
        <w:rPr>
          <w:sz w:val="28"/>
          <w:szCs w:val="28"/>
          <w:lang w:val="kk-KZ"/>
        </w:rPr>
      </w:pPr>
      <w:r>
        <w:rPr>
          <w:sz w:val="28"/>
          <w:szCs w:val="28"/>
          <w:lang w:val="kk-KZ"/>
        </w:rPr>
        <w:t xml:space="preserve">     </w:t>
      </w:r>
      <m:oMath>
        <m:sSub>
          <m:sSubPr>
            <m:ctrlPr>
              <w:rPr>
                <w:rFonts w:ascii="Cambria Math" w:hAnsi="Cambria Math"/>
                <w:i/>
                <w:sz w:val="28"/>
                <w:szCs w:val="28"/>
              </w:rPr>
            </m:ctrlPr>
          </m:sSubPr>
          <m:e>
            <m:r>
              <m:rPr>
                <m:sty m:val="p"/>
              </m:rPr>
              <w:rPr>
                <w:rFonts w:ascii="Cambria Math" w:hAnsi="Cambria Math"/>
                <w:sz w:val="28"/>
                <w:szCs w:val="28"/>
              </w:rPr>
              <m:t>Θ</m:t>
            </m:r>
          </m:e>
          <m:sub>
            <m:r>
              <w:rPr>
                <w:rFonts w:ascii="Cambria Math"/>
                <w:sz w:val="28"/>
                <w:szCs w:val="28"/>
                <w:lang w:val="kk-KZ"/>
              </w:rPr>
              <m:t>0</m:t>
            </m:r>
          </m:sub>
        </m:sSub>
        <m:d>
          <m:dPr>
            <m:ctrlPr>
              <w:rPr>
                <w:rFonts w:ascii="Cambria Math" w:hAnsi="Cambria Math"/>
                <w:i/>
                <w:sz w:val="28"/>
                <w:szCs w:val="28"/>
              </w:rPr>
            </m:ctrlPr>
          </m:dPr>
          <m:e>
            <m:r>
              <w:rPr>
                <w:rFonts w:ascii="Cambria Math" w:hAnsi="Cambria Math"/>
                <w:sz w:val="28"/>
                <w:szCs w:val="28"/>
                <w:lang w:val="kk-KZ"/>
              </w:rPr>
              <m:t>t</m:t>
            </m:r>
          </m:e>
        </m:d>
        <m:r>
          <w:rPr>
            <w:rFonts w:ascii="Cambria Math"/>
            <w:sz w:val="28"/>
            <w:szCs w:val="28"/>
            <w:lang w:val="kk-KZ"/>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lang w:val="kk-KZ"/>
                  </w:rPr>
                  <m:t>t</m:t>
                </m:r>
              </m:num>
              <m:den>
                <m:r>
                  <w:rPr>
                    <w:rFonts w:ascii="Cambria Math"/>
                    <w:sz w:val="28"/>
                    <w:szCs w:val="28"/>
                    <w:lang w:val="kk-KZ"/>
                  </w:rPr>
                  <m:t>2</m:t>
                </m:r>
              </m:den>
            </m:f>
            <m:r>
              <w:rPr>
                <w:rFonts w:ascii="Cambria Math"/>
                <w:sz w:val="28"/>
                <w:szCs w:val="28"/>
                <w:lang w:val="kk-KZ"/>
              </w:rPr>
              <m:t>,</m:t>
            </m:r>
            <m:r>
              <w:rPr>
                <w:rFonts w:ascii="Cambria Math" w:hAnsi="Cambria Math"/>
                <w:sz w:val="28"/>
                <w:szCs w:val="28"/>
                <w:lang w:val="kk-KZ"/>
              </w:rPr>
              <m:t>-</m:t>
            </m:r>
            <m:f>
              <m:fPr>
                <m:ctrlPr>
                  <w:rPr>
                    <w:rFonts w:ascii="Cambria Math" w:hAnsi="Cambria Math"/>
                    <w:i/>
                    <w:sz w:val="28"/>
                    <w:szCs w:val="28"/>
                  </w:rPr>
                </m:ctrlPr>
              </m:fPr>
              <m:num>
                <m:r>
                  <w:rPr>
                    <w:rFonts w:ascii="Cambria Math" w:hAnsi="Cambria Math"/>
                    <w:sz w:val="28"/>
                    <w:szCs w:val="28"/>
                    <w:lang w:val="kk-KZ"/>
                  </w:rPr>
                  <m:t>t</m:t>
                </m:r>
              </m:num>
              <m:den>
                <m:r>
                  <w:rPr>
                    <w:rFonts w:ascii="Cambria Math"/>
                    <w:sz w:val="28"/>
                    <w:szCs w:val="28"/>
                    <w:lang w:val="kk-KZ"/>
                  </w:rPr>
                  <m:t>2</m:t>
                </m:r>
              </m:den>
            </m:f>
          </m:e>
        </m:d>
      </m:oMath>
      <w:r>
        <w:rPr>
          <w:sz w:val="28"/>
          <w:szCs w:val="28"/>
          <w:lang w:val="kk-KZ"/>
        </w:rPr>
        <w:t xml:space="preserve">                </w:t>
      </w:r>
      <m:oMath>
        <m:sSub>
          <m:sSubPr>
            <m:ctrlPr>
              <w:rPr>
                <w:rFonts w:ascii="Cambria Math" w:hAnsi="Cambria Math"/>
                <w:i/>
                <w:sz w:val="28"/>
                <w:szCs w:val="28"/>
              </w:rPr>
            </m:ctrlPr>
          </m:sSubPr>
          <m:e>
            <m:r>
              <m:rPr>
                <m:sty m:val="p"/>
              </m:rPr>
              <w:rPr>
                <w:rFonts w:ascii="Cambria Math" w:hAnsi="Cambria Math"/>
                <w:sz w:val="28"/>
                <w:szCs w:val="28"/>
              </w:rPr>
              <m:t>Θ</m:t>
            </m:r>
          </m:e>
          <m:sub>
            <m:r>
              <w:rPr>
                <w:rFonts w:ascii="Cambria Math"/>
                <w:sz w:val="28"/>
                <w:szCs w:val="28"/>
                <w:lang w:val="kk-KZ"/>
              </w:rPr>
              <m:t>1</m:t>
            </m:r>
          </m:sub>
        </m:sSub>
        <m:d>
          <m:dPr>
            <m:ctrlPr>
              <w:rPr>
                <w:rFonts w:ascii="Cambria Math" w:hAnsi="Cambria Math"/>
                <w:i/>
                <w:sz w:val="28"/>
                <w:szCs w:val="28"/>
              </w:rPr>
            </m:ctrlPr>
          </m:dPr>
          <m:e>
            <m:r>
              <w:rPr>
                <w:rFonts w:ascii="Cambria Math" w:hAnsi="Cambria Math"/>
                <w:sz w:val="28"/>
                <w:szCs w:val="28"/>
                <w:lang w:val="kk-KZ"/>
              </w:rPr>
              <m:t>t</m:t>
            </m:r>
          </m:e>
        </m:d>
        <m:r>
          <w:rPr>
            <w:rFonts w:ascii="Cambria Math"/>
            <w:sz w:val="28"/>
            <w:szCs w:val="28"/>
            <w:lang w:val="kk-KZ"/>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sz w:val="28"/>
                    <w:szCs w:val="28"/>
                    <w:lang w:val="kk-KZ"/>
                  </w:rPr>
                  <m:t>1+</m:t>
                </m:r>
                <m:r>
                  <w:rPr>
                    <w:rFonts w:ascii="Cambria Math" w:hAnsi="Cambria Math"/>
                    <w:sz w:val="28"/>
                    <w:szCs w:val="28"/>
                    <w:lang w:val="kk-KZ"/>
                  </w:rPr>
                  <m:t>t</m:t>
                </m:r>
              </m:num>
              <m:den>
                <m:r>
                  <w:rPr>
                    <w:rFonts w:ascii="Cambria Math"/>
                    <w:sz w:val="28"/>
                    <w:szCs w:val="28"/>
                    <w:lang w:val="kk-KZ"/>
                  </w:rPr>
                  <m:t>2</m:t>
                </m:r>
              </m:den>
            </m:f>
            <m:r>
              <w:rPr>
                <w:rFonts w:ascii="Cambria Math"/>
                <w:sz w:val="28"/>
                <w:szCs w:val="28"/>
                <w:lang w:val="kk-KZ"/>
              </w:rPr>
              <m:t>,</m:t>
            </m:r>
            <m:f>
              <m:fPr>
                <m:ctrlPr>
                  <w:rPr>
                    <w:rFonts w:ascii="Cambria Math" w:hAnsi="Cambria Math"/>
                    <w:i/>
                    <w:sz w:val="28"/>
                    <w:szCs w:val="28"/>
                  </w:rPr>
                </m:ctrlPr>
              </m:fPr>
              <m:num>
                <m:r>
                  <w:rPr>
                    <w:rFonts w:ascii="Cambria Math" w:hAnsi="Cambria Math"/>
                    <w:sz w:val="28"/>
                    <w:szCs w:val="28"/>
                    <w:lang w:val="kk-KZ"/>
                  </w:rPr>
                  <m:t>t-</m:t>
                </m:r>
                <m:r>
                  <w:rPr>
                    <w:rFonts w:ascii="Cambria Math"/>
                    <w:sz w:val="28"/>
                    <w:szCs w:val="28"/>
                    <w:lang w:val="kk-KZ"/>
                  </w:rPr>
                  <m:t>1</m:t>
                </m:r>
              </m:num>
              <m:den>
                <m:r>
                  <w:rPr>
                    <w:rFonts w:ascii="Cambria Math"/>
                    <w:sz w:val="28"/>
                    <w:szCs w:val="28"/>
                    <w:lang w:val="kk-KZ"/>
                  </w:rPr>
                  <m:t>2</m:t>
                </m:r>
              </m:den>
            </m:f>
          </m:e>
        </m:d>
      </m:oMath>
      <w:r>
        <w:rPr>
          <w:sz w:val="28"/>
          <w:szCs w:val="28"/>
          <w:lang w:val="kk-KZ"/>
        </w:rPr>
        <w:t xml:space="preserve">        </w:t>
      </w:r>
    </w:p>
    <w:p w:rsidR="00113474" w:rsidRDefault="00113474" w:rsidP="00113474">
      <w:pPr>
        <w:rPr>
          <w:sz w:val="28"/>
          <w:szCs w:val="28"/>
          <w:lang w:val="kk-KZ"/>
        </w:rPr>
      </w:pPr>
      <w:r>
        <w:rPr>
          <w:sz w:val="28"/>
          <w:szCs w:val="28"/>
          <w:lang w:val="kk-KZ"/>
        </w:rPr>
        <w:t xml:space="preserve"> шарттарға  сай  келетін  жоғарыдағы  (</w:t>
      </w:r>
      <w:r w:rsidR="00123F10">
        <w:rPr>
          <w:sz w:val="28"/>
          <w:szCs w:val="28"/>
          <w:lang w:val="kk-KZ"/>
        </w:rPr>
        <w:t>3.1.</w:t>
      </w:r>
      <w:r>
        <w:rPr>
          <w:sz w:val="28"/>
          <w:szCs w:val="28"/>
          <w:lang w:val="kk-KZ"/>
        </w:rPr>
        <w:t xml:space="preserve">1) толқын  теңдеудің   шешімін  </w:t>
      </w:r>
    </w:p>
    <w:p w:rsidR="00113474" w:rsidRDefault="00113474" w:rsidP="00113474">
      <w:pPr>
        <w:rPr>
          <w:sz w:val="28"/>
          <w:szCs w:val="28"/>
          <w:lang w:val="kk-KZ"/>
        </w:rPr>
      </w:pPr>
      <w:r>
        <w:rPr>
          <w:sz w:val="28"/>
          <w:szCs w:val="28"/>
          <w:lang w:val="kk-KZ"/>
        </w:rPr>
        <w:t>табу  есебін   Наушевтің  есебі  дейді  . Алдыме н шешімнің  не екенін  анықтап    алайық.  Олар  негізінде  байырғы (классмкалық) және қазіргі  (современный) болып екіге бқлінеді .</w:t>
      </w:r>
    </w:p>
    <w:p w:rsidR="00113474" w:rsidRDefault="00113474" w:rsidP="00113474">
      <w:pPr>
        <w:rPr>
          <w:sz w:val="28"/>
          <w:szCs w:val="28"/>
          <w:lang w:val="kk-KZ"/>
        </w:rPr>
      </w:pPr>
      <w:r>
        <w:rPr>
          <w:sz w:val="28"/>
          <w:szCs w:val="28"/>
          <w:lang w:val="kk-KZ"/>
        </w:rPr>
        <w:t>Байырғы  шешімдерге  қойылатын  талаптар  қатты  , олар қажетінше  біртегіс   болуы  керек ,  ол  қазіргі  заман   шешімдерінде  ондай  талаптар зерттеу барысында  қолданылған  әдістермен  тікелей  байланысты  және көп жағдайда  солардың  туындайды .</w:t>
      </w:r>
    </w:p>
    <w:p w:rsidR="00113474" w:rsidRDefault="00113474" w:rsidP="00113474">
      <w:pPr>
        <w:rPr>
          <w:sz w:val="28"/>
          <w:szCs w:val="28"/>
          <w:lang w:val="kk-KZ"/>
        </w:rPr>
      </w:pPr>
      <m:oMath>
        <m:r>
          <m:rPr>
            <m:sty m:val="p"/>
          </m:rPr>
          <w:rPr>
            <w:rFonts w:ascii="Cambria Math" w:hAnsi="Cambria Math"/>
            <w:sz w:val="28"/>
            <w:szCs w:val="28"/>
            <w:lang w:val="kk-KZ"/>
          </w:rPr>
          <m:t>Ω</m:t>
        </m:r>
      </m:oMath>
      <w:r>
        <w:rPr>
          <w:sz w:val="28"/>
          <w:szCs w:val="28"/>
          <w:lang w:val="kk-KZ"/>
        </w:rPr>
        <w:t xml:space="preserve">  -аймағында  екі ретт үздіксіз  дифференциалданатын ,  жоғары,   (</w:t>
      </w:r>
      <w:r w:rsidR="00123F10">
        <w:rPr>
          <w:sz w:val="28"/>
          <w:szCs w:val="28"/>
          <w:lang w:val="kk-KZ"/>
        </w:rPr>
        <w:t>3.1.</w:t>
      </w:r>
      <w:r>
        <w:rPr>
          <w:sz w:val="28"/>
          <w:szCs w:val="28"/>
          <w:lang w:val="kk-KZ"/>
        </w:rPr>
        <w:t xml:space="preserve">1)  теңдеу  мен оған сәйкес   шекаралық  шарттарды  тепе -теңдікке  айналдыратын   </w:t>
      </w: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hAnsi="Cambria Math"/>
            <w:sz w:val="28"/>
            <w:szCs w:val="28"/>
            <w:lang w:val="kk-KZ"/>
          </w:rPr>
          <m:t>ϵ</m:t>
        </m:r>
        <m:sSup>
          <m:sSupPr>
            <m:ctrlPr>
              <w:rPr>
                <w:rFonts w:ascii="Cambria Math" w:hAnsi="Cambria Math"/>
                <w:i/>
                <w:sz w:val="28"/>
                <w:szCs w:val="28"/>
                <w:lang w:val="kk-KZ"/>
              </w:rPr>
            </m:ctrlPr>
          </m:sSupPr>
          <m:e>
            <m:r>
              <w:rPr>
                <w:rFonts w:ascii="Cambria Math" w:hAnsi="Cambria Math"/>
                <w:sz w:val="28"/>
                <w:szCs w:val="28"/>
                <w:lang w:val="kk-KZ"/>
              </w:rPr>
              <m:t>C</m:t>
            </m:r>
          </m:e>
          <m:sup>
            <m:r>
              <w:rPr>
                <w:rFonts w:ascii="Cambria Math"/>
                <w:sz w:val="28"/>
                <w:szCs w:val="28"/>
                <w:lang w:val="kk-KZ"/>
              </w:rPr>
              <m:t>2</m:t>
            </m:r>
          </m:sup>
        </m:sSup>
        <m:d>
          <m:dPr>
            <m:ctrlPr>
              <w:rPr>
                <w:rFonts w:ascii="Cambria Math" w:hAnsi="Cambria Math"/>
                <w:i/>
                <w:sz w:val="28"/>
                <w:szCs w:val="28"/>
                <w:lang w:val="kk-KZ"/>
              </w:rPr>
            </m:ctrlPr>
          </m:dPr>
          <m:e>
            <m:r>
              <m:rPr>
                <m:sty m:val="p"/>
              </m:rPr>
              <w:rPr>
                <w:rFonts w:ascii="Cambria Math" w:hAnsi="Cambria Math"/>
                <w:sz w:val="28"/>
                <w:szCs w:val="28"/>
                <w:lang w:val="kk-KZ"/>
              </w:rPr>
              <m:t>Ω</m:t>
            </m:r>
          </m:e>
        </m:d>
      </m:oMath>
      <w:r>
        <w:rPr>
          <w:sz w:val="28"/>
          <w:szCs w:val="28"/>
          <w:lang w:val="kk-KZ"/>
        </w:rPr>
        <w:t xml:space="preserve">   -функциясын  сол  шекаралық  есептің тұрлаулы  (регулярный) шешімі дейміз  неше оны  классикалық , байырғы  шешімі   деуге  болады .</w:t>
      </w:r>
    </w:p>
    <w:p w:rsidR="00113474" w:rsidRDefault="00113474" w:rsidP="00113474">
      <w:pPr>
        <w:rPr>
          <w:sz w:val="28"/>
          <w:szCs w:val="28"/>
          <w:lang w:val="kk-KZ"/>
        </w:rPr>
      </w:pPr>
      <w:r>
        <w:rPr>
          <w:sz w:val="28"/>
          <w:szCs w:val="28"/>
          <w:lang w:val="kk-KZ"/>
        </w:rPr>
        <w:t>Егерде есептің   шекаралық  шарттарына  сай , мынадай  ,</w:t>
      </w:r>
    </w:p>
    <w:p w:rsidR="00113474" w:rsidRDefault="00120D88" w:rsidP="00113474">
      <w:pPr>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n</m:t>
            </m:r>
          </m:sub>
        </m:sSub>
        <m:r>
          <w:rPr>
            <w:rFonts w:ascii="Cambria Math" w:hAnsi="Cambria Math"/>
            <w:sz w:val="28"/>
            <w:szCs w:val="28"/>
            <w:lang w:val="kk-KZ"/>
          </w:rPr>
          <m:t>∈</m:t>
        </m:r>
        <m:sSup>
          <m:sSupPr>
            <m:ctrlPr>
              <w:rPr>
                <w:rFonts w:ascii="Cambria Math" w:hAnsi="Cambria Math"/>
                <w:i/>
                <w:sz w:val="28"/>
                <w:szCs w:val="28"/>
                <w:lang w:val="kk-KZ"/>
              </w:rPr>
            </m:ctrlPr>
          </m:sSupPr>
          <m:e>
            <m:r>
              <w:rPr>
                <w:rFonts w:ascii="Cambria Math" w:hAnsi="Cambria Math"/>
                <w:sz w:val="28"/>
                <w:szCs w:val="28"/>
                <w:lang w:val="kk-KZ"/>
              </w:rPr>
              <m:t>C</m:t>
            </m:r>
          </m:e>
          <m:sup>
            <m:r>
              <w:rPr>
                <w:rFonts w:ascii="Cambria Math"/>
                <w:sz w:val="28"/>
                <w:szCs w:val="28"/>
                <w:lang w:val="kk-KZ"/>
              </w:rPr>
              <m:t>2</m:t>
            </m:r>
          </m:sup>
        </m:sSup>
        <m:d>
          <m:dPr>
            <m:ctrlPr>
              <w:rPr>
                <w:rFonts w:ascii="Cambria Math" w:hAnsi="Cambria Math"/>
                <w:i/>
                <w:sz w:val="28"/>
                <w:szCs w:val="28"/>
                <w:lang w:val="kk-KZ"/>
              </w:rPr>
            </m:ctrlPr>
          </m:dPr>
          <m:e>
            <m:r>
              <m:rPr>
                <m:sty m:val="p"/>
              </m:rPr>
              <w:rPr>
                <w:rFonts w:ascii="Cambria Math" w:hAnsi="Cambria Math"/>
                <w:sz w:val="28"/>
                <w:szCs w:val="28"/>
                <w:lang w:val="kk-KZ"/>
              </w:rPr>
              <m:t>Ω</m:t>
            </m:r>
          </m:e>
        </m:d>
        <m:r>
          <m:rPr>
            <m:sty m:val="p"/>
          </m:rPr>
          <w:rPr>
            <w:rFonts w:ascii="Cambria Math"/>
            <w:sz w:val="28"/>
            <w:szCs w:val="28"/>
            <w:lang w:val="kk-KZ"/>
          </w:rPr>
          <m:t xml:space="preserve"> ,  n=1,2,..</m:t>
        </m:r>
      </m:oMath>
      <w:r w:rsidR="00113474">
        <w:rPr>
          <w:i/>
          <w:sz w:val="28"/>
          <w:szCs w:val="28"/>
          <w:lang w:val="kk-KZ"/>
        </w:rPr>
        <w:t xml:space="preserve">  </w:t>
      </w:r>
      <w:r w:rsidR="00113474">
        <w:rPr>
          <w:sz w:val="28"/>
          <w:szCs w:val="28"/>
          <w:lang w:val="kk-KZ"/>
        </w:rPr>
        <w:t xml:space="preserve">  функциялар  тізбегі  табылып , мына ,  </w:t>
      </w:r>
    </w:p>
    <w:p w:rsidR="00113474" w:rsidRDefault="00120D88" w:rsidP="00113474">
      <w:pPr>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n</m:t>
            </m:r>
          </m:sub>
        </m:sSub>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hAnsi="Cambria Math"/>
            <w:sz w:val="28"/>
            <w:szCs w:val="28"/>
            <w:lang w:val="kk-KZ"/>
          </w:rPr>
          <m:t>→u</m:t>
        </m:r>
        <m:r>
          <w:rPr>
            <w:rFonts w:ascii="Cambria Math"/>
            <w:sz w:val="28"/>
            <w:szCs w:val="28"/>
            <w:lang w:val="kk-KZ"/>
          </w:rPr>
          <m:t xml:space="preserve">,   </m:t>
        </m:r>
        <m:r>
          <w:rPr>
            <w:rFonts w:ascii="Cambria Math" w:hAnsi="Cambria Math"/>
            <w:sz w:val="28"/>
            <w:szCs w:val="28"/>
            <w:lang w:val="kk-KZ"/>
          </w:rPr>
          <m:t>Lu→f</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sz w:val="28"/>
            <w:szCs w:val="28"/>
            <w:lang w:val="kk-KZ"/>
          </w:rPr>
          <m:t xml:space="preserve">      </m:t>
        </m:r>
        <m:d>
          <m:dPr>
            <m:ctrlPr>
              <w:rPr>
                <w:rFonts w:ascii="Cambria Math" w:hAnsi="Cambria Math"/>
                <w:i/>
                <w:sz w:val="28"/>
                <w:szCs w:val="28"/>
                <w:lang w:val="kk-KZ"/>
              </w:rPr>
            </m:ctrlPr>
          </m:dPr>
          <m:e>
            <m:r>
              <w:rPr>
                <w:rFonts w:ascii="Cambria Math" w:hAnsi="Cambria Math"/>
                <w:sz w:val="28"/>
                <w:szCs w:val="28"/>
                <w:lang w:val="kk-KZ"/>
              </w:rPr>
              <m:t>n→∞сәтінде</m:t>
            </m:r>
            <m:r>
              <w:rPr>
                <w:rFonts w:ascii="Cambria Math"/>
                <w:sz w:val="28"/>
                <w:szCs w:val="28"/>
                <w:lang w:val="kk-KZ"/>
              </w:rPr>
              <m:t xml:space="preserve"> </m:t>
            </m:r>
          </m:e>
        </m:d>
        <m:r>
          <w:rPr>
            <w:rFonts w:ascii="Cambria Math"/>
            <w:sz w:val="28"/>
            <w:szCs w:val="28"/>
            <w:lang w:val="kk-KZ"/>
          </w:rPr>
          <m:t xml:space="preserve"> </m:t>
        </m:r>
      </m:oMath>
      <w:r w:rsidR="00113474">
        <w:rPr>
          <w:sz w:val="28"/>
          <w:szCs w:val="28"/>
          <w:lang w:val="kk-KZ"/>
        </w:rPr>
        <w:t xml:space="preserve">шарттар орындалса , онда </w:t>
      </w: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hAnsi="Cambria Math"/>
                <w:sz w:val="28"/>
                <w:szCs w:val="28"/>
                <w:lang w:val="kk-KZ"/>
              </w:rPr>
              <m:t>n</m:t>
            </m:r>
          </m:sub>
        </m:sSub>
        <m:r>
          <w:rPr>
            <w:rFonts w:ascii="Cambria Math" w:hAnsi="Cambria Math"/>
            <w:sz w:val="28"/>
            <w:szCs w:val="28"/>
            <w:lang w:val="kk-KZ"/>
          </w:rPr>
          <m:t>∈</m:t>
        </m:r>
        <m:sSup>
          <m:sSupPr>
            <m:ctrlPr>
              <w:rPr>
                <w:rFonts w:ascii="Cambria Math" w:hAnsi="Cambria Math"/>
                <w:i/>
                <w:sz w:val="28"/>
                <w:szCs w:val="28"/>
                <w:lang w:val="kk-KZ"/>
              </w:rPr>
            </m:ctrlPr>
          </m:sSupPr>
          <m:e>
            <m:r>
              <w:rPr>
                <w:rFonts w:ascii="Cambria Math" w:hAnsi="Cambria Math"/>
                <w:sz w:val="28"/>
                <w:szCs w:val="28"/>
                <w:lang w:val="kk-KZ"/>
              </w:rPr>
              <m:t>L</m:t>
            </m:r>
          </m:e>
          <m:sup>
            <m:r>
              <w:rPr>
                <w:rFonts w:ascii="Cambria Math"/>
                <w:sz w:val="28"/>
                <w:szCs w:val="28"/>
                <w:lang w:val="kk-KZ"/>
              </w:rPr>
              <m:t>2</m:t>
            </m:r>
          </m:sup>
        </m:sSup>
        <m:d>
          <m:dPr>
            <m:ctrlPr>
              <w:rPr>
                <w:rFonts w:ascii="Cambria Math" w:hAnsi="Cambria Math"/>
                <w:i/>
                <w:sz w:val="28"/>
                <w:szCs w:val="28"/>
                <w:lang w:val="kk-KZ"/>
              </w:rPr>
            </m:ctrlPr>
          </m:dPr>
          <m:e>
            <m:r>
              <m:rPr>
                <m:sty m:val="p"/>
              </m:rPr>
              <w:rPr>
                <w:rFonts w:ascii="Cambria Math" w:hAnsi="Cambria Math"/>
                <w:sz w:val="28"/>
                <w:szCs w:val="28"/>
                <w:lang w:val="kk-KZ"/>
              </w:rPr>
              <m:t>Ω</m:t>
            </m:r>
          </m:e>
        </m:d>
        <m:r>
          <m:rPr>
            <m:sty m:val="p"/>
          </m:rPr>
          <w:rPr>
            <w:rFonts w:ascii="Cambria Math"/>
            <w:sz w:val="28"/>
            <w:szCs w:val="28"/>
            <w:lang w:val="kk-KZ"/>
          </w:rPr>
          <m:t xml:space="preserve"> </m:t>
        </m:r>
      </m:oMath>
      <w:r w:rsidR="00113474">
        <w:rPr>
          <w:i/>
          <w:sz w:val="28"/>
          <w:szCs w:val="28"/>
          <w:lang w:val="kk-KZ"/>
        </w:rPr>
        <w:t xml:space="preserve">  </w:t>
      </w:r>
      <w:r w:rsidR="00113474">
        <w:rPr>
          <w:sz w:val="28"/>
          <w:szCs w:val="28"/>
          <w:lang w:val="kk-KZ"/>
        </w:rPr>
        <w:t xml:space="preserve">  функциясы  сол есептің  әлді (сильное ) шешімі дейміз . мұндай  атап   функционалдық кеңістігі жыйнақтаудың түріне байланысты  қалыптасқан .</w:t>
      </w:r>
    </w:p>
    <w:p w:rsidR="00113474" w:rsidRDefault="00113474" w:rsidP="00113474">
      <w:pPr>
        <w:rPr>
          <w:sz w:val="28"/>
          <w:szCs w:val="28"/>
          <w:lang w:val="kk-KZ"/>
        </w:rPr>
      </w:pPr>
      <w:r>
        <w:rPr>
          <w:sz w:val="28"/>
          <w:szCs w:val="28"/>
          <w:lang w:val="kk-KZ"/>
        </w:rPr>
        <w:t xml:space="preserve">Қойылған  есептерге  сәйкес әлді оператор ды енгізейік,яғни </w:t>
      </w:r>
      <m:oMath>
        <m:sSup>
          <m:sSupPr>
            <m:ctrlPr>
              <w:rPr>
                <w:rFonts w:ascii="Cambria Math" w:hAnsi="Cambria Math"/>
                <w:i/>
                <w:sz w:val="28"/>
                <w:szCs w:val="28"/>
                <w:lang w:val="kk-KZ"/>
              </w:rPr>
            </m:ctrlPr>
          </m:sSupPr>
          <m:e>
            <m:r>
              <w:rPr>
                <w:rFonts w:ascii="Cambria Math" w:hAnsi="Cambria Math"/>
                <w:sz w:val="28"/>
                <w:szCs w:val="28"/>
                <w:lang w:val="kk-KZ"/>
              </w:rPr>
              <m:t>C</m:t>
            </m:r>
          </m:e>
          <m:sup>
            <m:r>
              <w:rPr>
                <w:rFonts w:ascii="Cambria Math"/>
                <w:sz w:val="28"/>
                <w:szCs w:val="28"/>
                <w:lang w:val="kk-KZ"/>
              </w:rPr>
              <m:t>2</m:t>
            </m:r>
          </m:sup>
        </m:sSup>
        <m:d>
          <m:dPr>
            <m:ctrlPr>
              <w:rPr>
                <w:rFonts w:ascii="Cambria Math" w:hAnsi="Cambria Math"/>
                <w:i/>
                <w:sz w:val="28"/>
                <w:szCs w:val="28"/>
                <w:lang w:val="kk-KZ"/>
              </w:rPr>
            </m:ctrlPr>
          </m:dPr>
          <m:e>
            <m:r>
              <m:rPr>
                <m:sty m:val="p"/>
              </m:rPr>
              <w:rPr>
                <w:rFonts w:ascii="Cambria Math" w:hAnsi="Cambria Math"/>
                <w:sz w:val="28"/>
                <w:szCs w:val="28"/>
                <w:lang w:val="kk-KZ"/>
              </w:rPr>
              <m:t>Ω</m:t>
            </m:r>
          </m:e>
        </m:d>
      </m:oMath>
      <w:r>
        <w:rPr>
          <w:sz w:val="28"/>
          <w:szCs w:val="28"/>
          <w:lang w:val="kk-KZ"/>
        </w:rPr>
        <w:t xml:space="preserve"> - класының  шекаралық  шарттарға  сай  сызықтық   көпсаласында     (</w:t>
      </w:r>
      <w:r w:rsidR="00123F10">
        <w:rPr>
          <w:sz w:val="28"/>
          <w:szCs w:val="28"/>
          <w:lang w:val="kk-KZ"/>
        </w:rPr>
        <w:t>3.1.</w:t>
      </w:r>
      <w:r>
        <w:rPr>
          <w:sz w:val="28"/>
          <w:szCs w:val="28"/>
          <w:lang w:val="kk-KZ"/>
        </w:rPr>
        <w:t>1)  өрнегімен анықталған  оператордың  қабындысын  табайық . Оларды сәйкесінше, былай,</w:t>
      </w:r>
    </w:p>
    <w:p w:rsidR="00113474" w:rsidRDefault="00120D88" w:rsidP="00113474">
      <w:pPr>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hAnsi="Cambria Math"/>
                <w:sz w:val="28"/>
                <w:szCs w:val="28"/>
                <w:lang w:val="kk-KZ"/>
              </w:rPr>
              <m:t>C</m:t>
            </m:r>
          </m:sub>
        </m:sSub>
      </m:oMath>
      <w:r w:rsidR="00113474">
        <w:rPr>
          <w:sz w:val="28"/>
          <w:szCs w:val="28"/>
          <w:lang w:val="kk-KZ"/>
        </w:rPr>
        <w:t xml:space="preserve"> ,    </w:t>
      </w:r>
      <m:oMath>
        <m:r>
          <w:rPr>
            <w:rFonts w:asci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hAnsi="Cambria Math"/>
                <w:sz w:val="28"/>
                <w:szCs w:val="28"/>
                <w:lang w:val="kk-KZ"/>
              </w:rPr>
              <m:t>G</m:t>
            </m:r>
          </m:sub>
        </m:sSub>
      </m:oMath>
      <w:r w:rsidR="00113474">
        <w:rPr>
          <w:sz w:val="28"/>
          <w:szCs w:val="28"/>
          <w:lang w:val="kk-KZ"/>
        </w:rPr>
        <w:t xml:space="preserve"> ,     </w:t>
      </w:r>
      <m:oMath>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hAnsi="Cambria Math"/>
                <w:sz w:val="28"/>
                <w:szCs w:val="28"/>
                <w:lang w:val="kk-KZ"/>
              </w:rPr>
              <m:t>D</m:t>
            </m:r>
            <m:r>
              <w:rPr>
                <w:rFonts w:ascii="Cambria Math"/>
                <w:sz w:val="28"/>
                <w:szCs w:val="28"/>
                <w:lang w:val="kk-KZ"/>
              </w:rPr>
              <m:t>1</m:t>
            </m:r>
          </m:sub>
        </m:sSub>
      </m:oMath>
      <w:r w:rsidR="00113474">
        <w:rPr>
          <w:sz w:val="28"/>
          <w:szCs w:val="28"/>
          <w:lang w:val="kk-KZ"/>
        </w:rPr>
        <w:t xml:space="preserve">   ,   </w:t>
      </w:r>
      <m:oMath>
        <m:r>
          <w:rPr>
            <w:rFonts w:asci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hAnsi="Cambria Math"/>
                <w:sz w:val="28"/>
                <w:szCs w:val="28"/>
                <w:lang w:val="kk-KZ"/>
              </w:rPr>
              <m:t>D</m:t>
            </m:r>
            <m:r>
              <w:rPr>
                <w:rFonts w:ascii="Cambria Math"/>
                <w:sz w:val="28"/>
                <w:szCs w:val="28"/>
                <w:lang w:val="kk-KZ"/>
              </w:rPr>
              <m:t>2</m:t>
            </m:r>
          </m:sub>
        </m:sSub>
      </m:oMath>
      <w:r w:rsidR="00113474">
        <w:rPr>
          <w:sz w:val="28"/>
          <w:szCs w:val="28"/>
          <w:lang w:val="kk-KZ"/>
        </w:rPr>
        <w:t xml:space="preserve"> ,    деп белгілейік. </w:t>
      </w:r>
    </w:p>
    <w:p w:rsidR="00113474" w:rsidRDefault="00113474" w:rsidP="00113474">
      <w:pPr>
        <w:rPr>
          <w:sz w:val="28"/>
          <w:szCs w:val="28"/>
          <w:lang w:val="kk-KZ"/>
        </w:rPr>
      </w:pPr>
      <w:r>
        <w:rPr>
          <w:sz w:val="28"/>
          <w:szCs w:val="28"/>
          <w:lang w:val="kk-KZ"/>
        </w:rPr>
        <w:t xml:space="preserve">  Осы анықтамалар бойынша  , </w:t>
      </w: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oMath>
      <w:r>
        <w:rPr>
          <w:sz w:val="28"/>
          <w:szCs w:val="28"/>
          <w:lang w:val="kk-KZ"/>
        </w:rPr>
        <w:t xml:space="preserve">  функциясы. әлді  оператор анықталу  аймағында  жатса  -ғана  әлді шешім болады (яғни   </w:t>
      </w:r>
      <m:oMath>
        <m:r>
          <w:rPr>
            <w:rFonts w:ascii="Cambria Math" w:hAnsi="Cambria Math"/>
            <w:sz w:val="28"/>
            <w:szCs w:val="28"/>
            <w:lang w:val="kk-KZ"/>
          </w:rPr>
          <m:t>u∈D</m:t>
        </m:r>
        <m:d>
          <m:dPr>
            <m:ctrlPr>
              <w:rPr>
                <w:rFonts w:ascii="Cambria Math" w:hAnsi="Cambria Math"/>
                <w:i/>
                <w:sz w:val="28"/>
                <w:szCs w:val="28"/>
                <w:lang w:val="kk-KZ"/>
              </w:rPr>
            </m:ctrlPr>
          </m:dPr>
          <m:e>
            <m:acc>
              <m:accPr>
                <m:chr m:val="̅"/>
                <m:ctrlPr>
                  <w:rPr>
                    <w:rFonts w:ascii="Cambria Math" w:hAnsi="Cambria Math"/>
                    <w:i/>
                    <w:sz w:val="28"/>
                    <w:szCs w:val="28"/>
                    <w:lang w:val="kk-KZ"/>
                  </w:rPr>
                </m:ctrlPr>
              </m:accPr>
              <m:e>
                <m:r>
                  <w:rPr>
                    <w:rFonts w:ascii="Cambria Math" w:hAnsi="Cambria Math"/>
                    <w:sz w:val="28"/>
                    <w:szCs w:val="28"/>
                    <w:lang w:val="kk-KZ"/>
                  </w:rPr>
                  <m:t>L</m:t>
                </m:r>
              </m:e>
            </m:acc>
          </m:e>
        </m:d>
      </m:oMath>
      <w:r>
        <w:rPr>
          <w:sz w:val="28"/>
          <w:szCs w:val="28"/>
          <w:lang w:val="kk-KZ"/>
        </w:rPr>
        <w:t xml:space="preserve"> ),ал кезкелген   </w:t>
      </w:r>
      <m:oMath>
        <m:r>
          <w:rPr>
            <w:rFonts w:ascii="Cambria Math" w:hAnsi="Cambria Math"/>
            <w:sz w:val="28"/>
            <w:szCs w:val="28"/>
            <w:lang w:val="kk-KZ"/>
          </w:rPr>
          <m:t>f∈</m:t>
        </m:r>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sz w:val="28"/>
                <w:szCs w:val="28"/>
                <w:lang w:val="kk-KZ"/>
              </w:rPr>
              <m:t>2</m:t>
            </m:r>
          </m:sub>
        </m:sSub>
        <m:d>
          <m:dPr>
            <m:ctrlPr>
              <w:rPr>
                <w:rFonts w:ascii="Cambria Math" w:hAnsi="Cambria Math"/>
                <w:i/>
                <w:sz w:val="28"/>
                <w:szCs w:val="28"/>
                <w:lang w:val="kk-KZ"/>
              </w:rPr>
            </m:ctrlPr>
          </m:dPr>
          <m:e>
            <m:r>
              <m:rPr>
                <m:sty m:val="p"/>
              </m:rPr>
              <w:rPr>
                <w:rFonts w:ascii="Cambria Math" w:hAnsi="Cambria Math"/>
                <w:sz w:val="28"/>
                <w:szCs w:val="28"/>
                <w:lang w:val="kk-KZ"/>
              </w:rPr>
              <m:t>Ω</m:t>
            </m:r>
          </m:e>
        </m:d>
      </m:oMath>
      <w:r>
        <w:rPr>
          <w:sz w:val="28"/>
          <w:szCs w:val="28"/>
          <w:lang w:val="kk-KZ"/>
        </w:rPr>
        <w:t xml:space="preserve">   үшін есеп  әлді  шешілуі  үшін есепке сәйкес  әлді  оператордың үздңксіз  қайтарымды  болуы жеткілікті .</w:t>
      </w:r>
    </w:p>
    <w:p w:rsidR="00113474" w:rsidRDefault="00113474" w:rsidP="00113474">
      <w:pPr>
        <w:rPr>
          <w:i/>
          <w:sz w:val="28"/>
          <w:szCs w:val="28"/>
          <w:lang w:val="kk-KZ"/>
        </w:rPr>
      </w:pPr>
      <w:r>
        <w:rPr>
          <w:sz w:val="28"/>
          <w:szCs w:val="28"/>
          <w:lang w:val="kk-KZ"/>
        </w:rPr>
        <w:t xml:space="preserve"> Ескерту  Біздің  тек біртекті  шекаралық  есептерді   қарастырамыздың  бір себебі оларға сәйкес сызықтық  диффернциалдық операторды  қарастыруымызда . </w:t>
      </w:r>
    </w:p>
    <w:p w:rsidR="00113474" w:rsidRDefault="00113474" w:rsidP="00113474">
      <w:pPr>
        <w:rPr>
          <w:sz w:val="28"/>
          <w:szCs w:val="28"/>
          <w:lang w:val="kk-KZ"/>
        </w:rPr>
      </w:pPr>
      <w:r>
        <w:rPr>
          <w:sz w:val="28"/>
          <w:szCs w:val="28"/>
          <w:lang w:val="kk-KZ"/>
        </w:rPr>
        <w:t xml:space="preserve"> Шекаралық шарттар   әртекті  (неодпородное )   болған   сәтте оған  сәйкес келетін оператор дың  аныталу    аймағы  сызықтық көпсала  болмайды . Кошидің есебінің  жайлығының  зерттеуге  біз  кейінірек  оралармыз  , әзірше  басқаларын   қарастырайық.  </w:t>
      </w:r>
    </w:p>
    <w:p w:rsidR="00113474" w:rsidRDefault="00113474" w:rsidP="00113474">
      <w:pPr>
        <w:rPr>
          <w:sz w:val="28"/>
          <w:szCs w:val="28"/>
          <w:lang w:val="kk-KZ"/>
        </w:rPr>
      </w:pPr>
      <w:r>
        <w:rPr>
          <w:sz w:val="28"/>
          <w:szCs w:val="28"/>
          <w:lang w:val="kk-KZ"/>
        </w:rPr>
        <w:t xml:space="preserve"> Алдымен тұрлаулы  шешімнің  бірегейлік мәселесіне  көңіл аударалық .               Бұл үшін есепке сәйкес келетін  біртекті  есептің елеулі  шешімнің  болиауы  қажетті  әрі  жеткілікті екені бесенден  белгілі , яғни оның нолден өзге  шешімінің  болмауы  Әңгіме мына </w:t>
      </w:r>
    </w:p>
    <w:p w:rsidR="00113474" w:rsidRDefault="00113474" w:rsidP="00113474">
      <w:pPr>
        <w:jc w:val="center"/>
        <w:rPr>
          <w:sz w:val="28"/>
          <w:szCs w:val="28"/>
          <w:lang w:val="kk-KZ"/>
        </w:rPr>
      </w:pPr>
      <m:oMath>
        <m:r>
          <m:rPr>
            <m:sty m:val="p"/>
          </m:rPr>
          <w:rPr>
            <w:rFonts w:ascii="Cambria Math"/>
            <w:sz w:val="28"/>
            <w:szCs w:val="28"/>
            <w:lang w:val="kk-KZ"/>
          </w:rPr>
          <m:t>Lu =</m:t>
        </m:r>
        <m:sSub>
          <m:sSubPr>
            <m:ctrlPr>
              <w:rPr>
                <w:rFonts w:ascii="Cambria Math" w:hAnsi="Cambria Math"/>
                <w:sz w:val="28"/>
                <w:szCs w:val="28"/>
                <w:lang w:val="kk-KZ"/>
              </w:rPr>
            </m:ctrlPr>
          </m:sSubPr>
          <m:e>
            <m:r>
              <m:rPr>
                <m:sty m:val="p"/>
              </m:rPr>
              <w:rPr>
                <w:rFonts w:ascii="Cambria Math"/>
                <w:sz w:val="28"/>
                <w:szCs w:val="28"/>
                <w:lang w:val="kk-KZ"/>
              </w:rPr>
              <m:t>u</m:t>
            </m:r>
          </m:e>
          <m:sub>
            <m:r>
              <m:rPr>
                <m:sty m:val="p"/>
              </m:rPr>
              <w:rPr>
                <w:rFonts w:ascii="Cambria Math"/>
                <w:sz w:val="28"/>
                <w:szCs w:val="28"/>
                <w:lang w:val="kk-KZ"/>
              </w:rPr>
              <m:t>xx</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sz w:val="28"/>
                <w:szCs w:val="28"/>
                <w:lang w:val="kk-KZ"/>
              </w:rPr>
              <m:t>u</m:t>
            </m:r>
          </m:e>
          <m:sub>
            <m:r>
              <m:rPr>
                <m:sty m:val="p"/>
              </m:rPr>
              <w:rPr>
                <w:rFonts w:ascii="Cambria Math"/>
                <w:sz w:val="28"/>
                <w:szCs w:val="28"/>
                <w:lang w:val="kk-KZ"/>
              </w:rPr>
              <m:t>yy</m:t>
            </m:r>
          </m:sub>
        </m:sSub>
      </m:oMath>
      <w:r>
        <w:rPr>
          <w:sz w:val="28"/>
          <w:szCs w:val="28"/>
          <w:lang w:val="kk-KZ"/>
        </w:rPr>
        <w:t xml:space="preserve">                                                                   (</w:t>
      </w:r>
      <w:r w:rsidR="00123F10">
        <w:rPr>
          <w:sz w:val="28"/>
          <w:szCs w:val="28"/>
          <w:lang w:val="kk-KZ"/>
        </w:rPr>
        <w:t>3.1.</w:t>
      </w:r>
      <w:r>
        <w:rPr>
          <w:sz w:val="28"/>
          <w:szCs w:val="28"/>
          <w:lang w:val="kk-KZ"/>
        </w:rPr>
        <w:t>6)</w:t>
      </w:r>
    </w:p>
    <w:p w:rsidR="00113474" w:rsidRDefault="00113474" w:rsidP="00113474">
      <w:pPr>
        <w:rPr>
          <w:sz w:val="28"/>
          <w:szCs w:val="28"/>
          <w:lang w:val="kk-KZ"/>
        </w:rPr>
      </w:pPr>
      <w:r>
        <w:rPr>
          <w:sz w:val="28"/>
          <w:szCs w:val="28"/>
          <w:lang w:val="kk-KZ"/>
        </w:rPr>
        <w:t xml:space="preserve">теңдеу туралы болып отыр .   </w:t>
      </w:r>
    </w:p>
    <w:p w:rsidR="00113474" w:rsidRDefault="00113474" w:rsidP="00113474">
      <w:pPr>
        <w:rPr>
          <w:sz w:val="28"/>
          <w:szCs w:val="28"/>
          <w:lang w:val="kk-KZ"/>
        </w:rPr>
      </w:pPr>
      <w:r>
        <w:rPr>
          <w:sz w:val="28"/>
          <w:szCs w:val="28"/>
          <w:lang w:val="kk-KZ"/>
        </w:rPr>
        <w:t>Бұл  бөлімде   біз  жоғарыдағы  (</w:t>
      </w:r>
      <w:r w:rsidR="00123F10">
        <w:rPr>
          <w:sz w:val="28"/>
          <w:szCs w:val="28"/>
          <w:lang w:val="kk-KZ"/>
        </w:rPr>
        <w:t>3.1.</w:t>
      </w:r>
      <w:r>
        <w:rPr>
          <w:sz w:val="28"/>
          <w:szCs w:val="28"/>
          <w:lang w:val="kk-KZ"/>
        </w:rPr>
        <w:t>6)  теңдеудің    кеңшешімі  (обобщенные решение ) ретінде  , мына ,</w:t>
      </w:r>
    </w:p>
    <w:p w:rsidR="00113474" w:rsidRDefault="00113474" w:rsidP="00113474">
      <w:pPr>
        <w:rPr>
          <w:sz w:val="28"/>
          <w:szCs w:val="28"/>
          <w:lang w:val="kk-KZ"/>
        </w:rPr>
      </w:pPr>
      <w:r>
        <w:rPr>
          <w:sz w:val="28"/>
          <w:szCs w:val="28"/>
          <w:lang w:val="kk-KZ"/>
        </w:rPr>
        <w:t xml:space="preserve"> </w:t>
      </w: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sz w:val="28"/>
            <w:szCs w:val="28"/>
            <w:lang w:val="kk-KZ"/>
          </w:rPr>
          <m:t>=</m:t>
        </m:r>
        <m:r>
          <w:rPr>
            <w:rFonts w:ascii="Cambria Math" w:hAnsi="Cambria Math"/>
            <w:sz w:val="28"/>
            <w:szCs w:val="28"/>
            <w:lang w:val="kk-KZ"/>
          </w:rPr>
          <m:t>φ</m:t>
        </m:r>
        <m:d>
          <m:dPr>
            <m:ctrlPr>
              <w:rPr>
                <w:rFonts w:ascii="Cambria Math" w:hAnsi="Cambria Math"/>
                <w:i/>
                <w:sz w:val="28"/>
                <w:szCs w:val="28"/>
                <w:lang w:val="en-US"/>
              </w:rPr>
            </m:ctrlPr>
          </m:dPr>
          <m:e>
            <m:r>
              <w:rPr>
                <w:rFonts w:ascii="Cambria Math"/>
                <w:sz w:val="28"/>
                <w:szCs w:val="28"/>
                <w:lang w:val="kk-KZ"/>
              </w:rPr>
              <m:t>x+y</m:t>
            </m:r>
          </m:e>
        </m:d>
        <m:r>
          <w:rPr>
            <w:rFonts w:ascii="Cambria Math"/>
            <w:sz w:val="28"/>
            <w:szCs w:val="28"/>
            <w:lang w:val="kk-KZ"/>
          </w:rPr>
          <m:t>+</m:t>
        </m:r>
        <m:r>
          <w:rPr>
            <w:rFonts w:ascii="Cambria Math" w:hAnsi="Cambria Math"/>
            <w:sz w:val="28"/>
            <w:szCs w:val="28"/>
            <w:lang w:val="kk-KZ"/>
          </w:rPr>
          <m:t>ψ</m:t>
        </m:r>
        <m:d>
          <m:dPr>
            <m:ctrlPr>
              <w:rPr>
                <w:rFonts w:ascii="Cambria Math" w:hAnsi="Cambria Math"/>
                <w:i/>
                <w:sz w:val="28"/>
                <w:szCs w:val="28"/>
                <w:lang w:val="en-US"/>
              </w:rPr>
            </m:ctrlPr>
          </m:dPr>
          <m:e>
            <m:r>
              <w:rPr>
                <w:rFonts w:ascii="Cambria Math"/>
                <w:sz w:val="28"/>
                <w:szCs w:val="28"/>
                <w:lang w:val="kk-KZ"/>
              </w:rPr>
              <m:t>x</m:t>
            </m:r>
            <m:r>
              <w:rPr>
                <w:rFonts w:ascii="Cambria Math" w:hAnsi="Cambria Math"/>
                <w:sz w:val="28"/>
                <w:szCs w:val="28"/>
                <w:lang w:val="kk-KZ"/>
              </w:rPr>
              <m:t>-</m:t>
            </m:r>
            <m:r>
              <w:rPr>
                <w:rFonts w:ascii="Cambria Math"/>
                <w:sz w:val="28"/>
                <w:szCs w:val="28"/>
                <w:lang w:val="kk-KZ"/>
              </w:rPr>
              <m:t>y</m:t>
            </m:r>
          </m:e>
        </m:d>
      </m:oMath>
      <w:r>
        <w:rPr>
          <w:sz w:val="28"/>
          <w:szCs w:val="28"/>
          <w:lang w:val="kk-KZ"/>
        </w:rPr>
        <w:t xml:space="preserve">                                                        (</w:t>
      </w:r>
      <w:r w:rsidR="00123F10">
        <w:rPr>
          <w:sz w:val="28"/>
          <w:szCs w:val="28"/>
          <w:lang w:val="kk-KZ"/>
        </w:rPr>
        <w:t>3.1.</w:t>
      </w:r>
      <w:r>
        <w:rPr>
          <w:sz w:val="28"/>
          <w:szCs w:val="28"/>
          <w:lang w:val="kk-KZ"/>
        </w:rPr>
        <w:t>7)</w:t>
      </w:r>
    </w:p>
    <w:p w:rsidR="00113474" w:rsidRDefault="00113474" w:rsidP="00113474">
      <w:pPr>
        <w:rPr>
          <w:sz w:val="28"/>
          <w:szCs w:val="28"/>
          <w:lang w:val="kk-KZ"/>
        </w:rPr>
      </w:pPr>
      <w:r>
        <w:rPr>
          <w:sz w:val="28"/>
          <w:szCs w:val="28"/>
          <w:lang w:val="kk-KZ"/>
        </w:rPr>
        <w:t xml:space="preserve">Функцияны  қабылдамақпыз  ,  мұндағы    </w:t>
      </w:r>
      <m:oMath>
        <m:r>
          <w:rPr>
            <w:rFonts w:ascii="Cambria Math" w:hAnsi="Cambria Math"/>
            <w:sz w:val="28"/>
            <w:szCs w:val="28"/>
            <w:lang w:val="kk-KZ"/>
          </w:rPr>
          <m:t>φ</m:t>
        </m:r>
        <m:d>
          <m:dPr>
            <m:ctrlPr>
              <w:rPr>
                <w:rFonts w:ascii="Cambria Math" w:hAnsi="Cambria Math"/>
                <w:i/>
                <w:sz w:val="28"/>
                <w:szCs w:val="28"/>
                <w:lang w:val="en-US"/>
              </w:rPr>
            </m:ctrlPr>
          </m:dPr>
          <m:e>
            <m:r>
              <w:rPr>
                <w:rFonts w:ascii="Cambria Math"/>
                <w:sz w:val="28"/>
                <w:szCs w:val="28"/>
                <w:lang w:val="kk-KZ"/>
              </w:rPr>
              <m:t>x</m:t>
            </m:r>
          </m:e>
        </m:d>
        <m:r>
          <w:rPr>
            <w:rFonts w:ascii="Cambria Math"/>
            <w:sz w:val="28"/>
            <w:szCs w:val="28"/>
            <w:lang w:val="kk-KZ"/>
          </w:rPr>
          <m:t>,</m:t>
        </m:r>
        <m:r>
          <w:rPr>
            <w:rFonts w:ascii="Cambria Math" w:hAnsi="Cambria Math"/>
            <w:sz w:val="28"/>
            <w:szCs w:val="28"/>
            <w:lang w:val="kk-KZ"/>
          </w:rPr>
          <m:t>ψ</m:t>
        </m:r>
        <m:d>
          <m:dPr>
            <m:ctrlPr>
              <w:rPr>
                <w:rFonts w:ascii="Cambria Math" w:hAnsi="Cambria Math"/>
                <w:i/>
                <w:sz w:val="28"/>
                <w:szCs w:val="28"/>
                <w:lang w:val="en-US"/>
              </w:rPr>
            </m:ctrlPr>
          </m:dPr>
          <m:e>
            <m:r>
              <w:rPr>
                <w:rFonts w:ascii="Cambria Math"/>
                <w:sz w:val="28"/>
                <w:szCs w:val="28"/>
                <w:lang w:val="kk-KZ"/>
              </w:rPr>
              <m:t>x</m:t>
            </m:r>
          </m:e>
        </m:d>
        <m:r>
          <w:rPr>
            <w:rFonts w:ascii="Cambria Math" w:hAnsi="Cambria Math"/>
            <w:sz w:val="28"/>
            <w:szCs w:val="28"/>
            <w:lang w:val="kk-KZ"/>
          </w:rPr>
          <m:t>∈С</m:t>
        </m:r>
        <m:d>
          <m:dPr>
            <m:begChr m:val="["/>
            <m:endChr m:val="]"/>
            <m:ctrlPr>
              <w:rPr>
                <w:rFonts w:ascii="Cambria Math" w:hAnsi="Cambria Math"/>
                <w:i/>
                <w:sz w:val="28"/>
                <w:szCs w:val="28"/>
                <w:lang w:val="en-US"/>
              </w:rPr>
            </m:ctrlPr>
          </m:dPr>
          <m:e>
            <m:r>
              <w:rPr>
                <w:rFonts w:ascii="Cambria Math"/>
                <w:sz w:val="28"/>
                <w:szCs w:val="28"/>
                <w:lang w:val="kk-KZ"/>
              </w:rPr>
              <m:t>0,1</m:t>
            </m:r>
          </m:e>
        </m:d>
        <m:r>
          <w:rPr>
            <w:rFonts w:ascii="Cambria Math"/>
            <w:sz w:val="28"/>
            <w:szCs w:val="28"/>
            <w:lang w:val="kk-KZ"/>
          </w:rPr>
          <m:t>,</m:t>
        </m:r>
      </m:oMath>
      <w:r>
        <w:rPr>
          <w:sz w:val="28"/>
          <w:szCs w:val="28"/>
          <w:lang w:val="kk-KZ"/>
        </w:rPr>
        <w:t xml:space="preserve"> </w:t>
      </w:r>
    </w:p>
    <w:p w:rsidR="00113474" w:rsidRDefault="00113474" w:rsidP="00113474">
      <w:pPr>
        <w:rPr>
          <w:sz w:val="28"/>
          <w:szCs w:val="28"/>
          <w:lang w:val="kk-KZ"/>
        </w:rPr>
      </w:pPr>
      <w:r>
        <w:rPr>
          <w:sz w:val="28"/>
          <w:szCs w:val="28"/>
          <w:lang w:val="kk-KZ"/>
        </w:rPr>
        <w:t xml:space="preserve"> Бұлай етуіміздің  себебі        </w:t>
      </w:r>
      <m:oMath>
        <m:r>
          <w:rPr>
            <w:rFonts w:ascii="Cambria Math" w:hAnsi="Cambria Math"/>
            <w:sz w:val="28"/>
            <w:szCs w:val="28"/>
            <w:lang w:val="kk-KZ"/>
          </w:rPr>
          <m:t>φ</m:t>
        </m:r>
        <m:r>
          <w:rPr>
            <w:rFonts w:ascii="Cambria Math"/>
            <w:sz w:val="28"/>
            <w:szCs w:val="28"/>
            <w:lang w:val="kk-KZ"/>
          </w:rPr>
          <m:t>,</m:t>
        </m:r>
        <m:r>
          <w:rPr>
            <w:rFonts w:ascii="Cambria Math" w:hAnsi="Cambria Math"/>
            <w:sz w:val="28"/>
            <w:szCs w:val="28"/>
            <w:lang w:val="kk-KZ"/>
          </w:rPr>
          <m:t>ψ∈</m:t>
        </m:r>
        <m:sSup>
          <m:sSupPr>
            <m:ctrlPr>
              <w:rPr>
                <w:rFonts w:ascii="Cambria Math" w:hAnsi="Cambria Math"/>
                <w:i/>
                <w:sz w:val="28"/>
                <w:szCs w:val="28"/>
                <w:lang w:val="en-US"/>
              </w:rPr>
            </m:ctrlPr>
          </m:sSupPr>
          <m:e>
            <m:r>
              <w:rPr>
                <w:rFonts w:ascii="Cambria Math" w:hAnsi="Cambria Math"/>
                <w:sz w:val="28"/>
                <w:szCs w:val="28"/>
                <w:lang w:val="kk-KZ"/>
              </w:rPr>
              <m:t>С</m:t>
            </m:r>
          </m:e>
          <m:sup>
            <m:r>
              <w:rPr>
                <w:rFonts w:ascii="Cambria Math"/>
                <w:sz w:val="28"/>
                <w:szCs w:val="28"/>
                <w:lang w:val="kk-KZ"/>
              </w:rPr>
              <m:t>2</m:t>
            </m:r>
          </m:sup>
        </m:sSup>
        <m:d>
          <m:dPr>
            <m:begChr m:val="["/>
            <m:endChr m:val="]"/>
            <m:ctrlPr>
              <w:rPr>
                <w:rFonts w:ascii="Cambria Math" w:hAnsi="Cambria Math"/>
                <w:i/>
                <w:sz w:val="28"/>
                <w:szCs w:val="28"/>
                <w:lang w:val="en-US"/>
              </w:rPr>
            </m:ctrlPr>
          </m:dPr>
          <m:e>
            <m:r>
              <w:rPr>
                <w:rFonts w:ascii="Cambria Math"/>
                <w:sz w:val="28"/>
                <w:szCs w:val="28"/>
                <w:lang w:val="kk-KZ"/>
              </w:rPr>
              <m:t>0,1</m:t>
            </m:r>
          </m:e>
        </m:d>
        <m:r>
          <w:rPr>
            <w:rFonts w:ascii="Cambria Math"/>
            <w:sz w:val="28"/>
            <w:szCs w:val="28"/>
            <w:lang w:val="kk-KZ"/>
          </w:rPr>
          <m:t>,</m:t>
        </m:r>
      </m:oMath>
      <w:r>
        <w:rPr>
          <w:sz w:val="28"/>
          <w:szCs w:val="28"/>
          <w:lang w:val="kk-KZ"/>
        </w:rPr>
        <w:t xml:space="preserve">   сәтінде , жоғарыдағы , (</w:t>
      </w:r>
      <w:r w:rsidR="00123F10">
        <w:rPr>
          <w:sz w:val="28"/>
          <w:szCs w:val="28"/>
          <w:lang w:val="kk-KZ"/>
        </w:rPr>
        <w:t>3.1.</w:t>
      </w:r>
      <w:r>
        <w:rPr>
          <w:sz w:val="28"/>
          <w:szCs w:val="28"/>
          <w:lang w:val="kk-KZ"/>
        </w:rPr>
        <w:t>7)  формула (</w:t>
      </w:r>
      <w:r w:rsidR="00123F10">
        <w:rPr>
          <w:sz w:val="28"/>
          <w:szCs w:val="28"/>
          <w:lang w:val="kk-KZ"/>
        </w:rPr>
        <w:t>3.1.</w:t>
      </w:r>
      <w:r>
        <w:rPr>
          <w:sz w:val="28"/>
          <w:szCs w:val="28"/>
          <w:lang w:val="kk-KZ"/>
        </w:rPr>
        <w:t xml:space="preserve">6) теңдеудің   </w:t>
      </w:r>
      <m:oMath>
        <m:sSup>
          <m:sSupPr>
            <m:ctrlPr>
              <w:rPr>
                <w:rFonts w:ascii="Cambria Math" w:hAnsi="Cambria Math"/>
                <w:i/>
                <w:sz w:val="28"/>
                <w:szCs w:val="28"/>
                <w:lang w:val="kk-KZ"/>
              </w:rPr>
            </m:ctrlPr>
          </m:sSupPr>
          <m:e>
            <m:r>
              <w:rPr>
                <w:rFonts w:ascii="Cambria Math" w:hAnsi="Cambria Math"/>
                <w:sz w:val="28"/>
                <w:szCs w:val="28"/>
                <w:lang w:val="kk-KZ"/>
              </w:rPr>
              <m:t>C</m:t>
            </m:r>
          </m:e>
          <m:sup>
            <m:r>
              <w:rPr>
                <w:rFonts w:ascii="Cambria Math"/>
                <w:sz w:val="28"/>
                <w:szCs w:val="28"/>
                <w:lang w:val="kk-KZ"/>
              </w:rPr>
              <m:t>2</m:t>
            </m:r>
          </m:sup>
        </m:sSup>
        <m:d>
          <m:dPr>
            <m:ctrlPr>
              <w:rPr>
                <w:rFonts w:ascii="Cambria Math" w:hAnsi="Cambria Math"/>
                <w:i/>
                <w:sz w:val="28"/>
                <w:szCs w:val="28"/>
                <w:lang w:val="kk-KZ"/>
              </w:rPr>
            </m:ctrlPr>
          </m:dPr>
          <m:e>
            <m:r>
              <m:rPr>
                <m:sty m:val="p"/>
              </m:rPr>
              <w:rPr>
                <w:rFonts w:ascii="Cambria Math" w:hAnsi="Cambria Math"/>
                <w:sz w:val="28"/>
                <w:szCs w:val="28"/>
                <w:lang w:val="kk-KZ"/>
              </w:rPr>
              <m:t>Ω</m:t>
            </m:r>
          </m:e>
        </m:d>
      </m:oMath>
      <w:r>
        <w:rPr>
          <w:sz w:val="28"/>
          <w:szCs w:val="28"/>
          <w:lang w:val="kk-KZ"/>
        </w:rPr>
        <w:t xml:space="preserve">  класына тиісті  жалпы шешімін береді . </w:t>
      </w:r>
    </w:p>
    <w:p w:rsidR="00113474" w:rsidRDefault="00113474" w:rsidP="00113474">
      <w:pPr>
        <w:rPr>
          <w:sz w:val="28"/>
          <w:szCs w:val="28"/>
          <w:lang w:val="kk-KZ"/>
        </w:rPr>
      </w:pPr>
      <w:r>
        <w:rPr>
          <w:sz w:val="28"/>
          <w:szCs w:val="28"/>
          <w:lang w:val="kk-KZ"/>
        </w:rPr>
        <w:t xml:space="preserve">  Келесі  орташа  мән  туралы  теорема  немесе Аскейрссонның  принципі  көпке танымал . </w:t>
      </w:r>
    </w:p>
    <w:p w:rsidR="00113474" w:rsidRDefault="00113474" w:rsidP="00113474">
      <w:pPr>
        <w:rPr>
          <w:sz w:val="28"/>
          <w:szCs w:val="28"/>
          <w:lang w:val="kk-KZ"/>
        </w:rPr>
      </w:pPr>
      <w:r>
        <w:rPr>
          <w:sz w:val="28"/>
          <w:szCs w:val="28"/>
          <w:lang w:val="kk-KZ"/>
        </w:rPr>
        <w:t>Жоғарыдағы  (</w:t>
      </w:r>
      <w:r w:rsidR="00123F10">
        <w:rPr>
          <w:sz w:val="28"/>
          <w:szCs w:val="28"/>
          <w:lang w:val="kk-KZ"/>
        </w:rPr>
        <w:t>3.1.</w:t>
      </w:r>
      <w:r>
        <w:rPr>
          <w:sz w:val="28"/>
          <w:szCs w:val="28"/>
          <w:lang w:val="kk-KZ"/>
        </w:rPr>
        <w:t xml:space="preserve">6)    толқын  теңдеуінің  кең  шешімінің  характеристикалық  төртбұрыштың  қарама-қарсы     төбелеріндегі мәндерінің қосындылары өзара  тең  болады,  яғни                                                                                                         </w:t>
      </w:r>
    </w:p>
    <w:p w:rsidR="00113474" w:rsidRDefault="00113474" w:rsidP="00113474">
      <w:pPr>
        <w:rPr>
          <w:sz w:val="28"/>
          <w:szCs w:val="28"/>
          <w:lang w:val="kk-KZ"/>
        </w:rPr>
      </w:pPr>
      <m:oMathPara>
        <m:oMath>
          <m:r>
            <w:rPr>
              <w:rFonts w:ascii="Cambria Math" w:hAnsi="Cambria Math"/>
              <w:sz w:val="28"/>
              <w:szCs w:val="28"/>
              <w:lang w:val="kk-KZ"/>
            </w:rPr>
            <m:t>u</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z</m:t>
                  </m:r>
                </m:e>
                <m:sub>
                  <m:r>
                    <w:rPr>
                      <w:rFonts w:ascii="Cambria Math"/>
                      <w:sz w:val="28"/>
                      <w:szCs w:val="28"/>
                      <w:lang w:val="kk-KZ"/>
                    </w:rPr>
                    <m:t>1</m:t>
                  </m:r>
                </m:sub>
              </m:sSub>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z</m:t>
                  </m:r>
                </m:e>
                <m:sub>
                  <m:r>
                    <w:rPr>
                      <w:rFonts w:ascii="Cambria Math"/>
                      <w:sz w:val="28"/>
                      <w:szCs w:val="28"/>
                      <w:lang w:val="kk-KZ"/>
                    </w:rPr>
                    <m:t>3</m:t>
                  </m:r>
                </m:sub>
              </m:sSub>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z</m:t>
                  </m:r>
                </m:e>
                <m:sub>
                  <m:r>
                    <w:rPr>
                      <w:rFonts w:ascii="Cambria Math"/>
                      <w:sz w:val="28"/>
                      <w:szCs w:val="28"/>
                      <w:lang w:val="kk-KZ"/>
                    </w:rPr>
                    <m:t>2</m:t>
                  </m:r>
                </m:sub>
              </m:sSub>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z</m:t>
                  </m:r>
                </m:e>
                <m:sub>
                  <m:r>
                    <w:rPr>
                      <w:rFonts w:ascii="Cambria Math"/>
                      <w:sz w:val="28"/>
                      <w:szCs w:val="28"/>
                      <w:lang w:val="kk-KZ"/>
                    </w:rPr>
                    <m:t>4</m:t>
                  </m:r>
                </m:sub>
              </m:sSub>
            </m:e>
          </m:d>
        </m:oMath>
      </m:oMathPara>
    </w:p>
    <w:p w:rsidR="00113474" w:rsidRDefault="00113474" w:rsidP="00113474">
      <w:pPr>
        <w:rPr>
          <w:sz w:val="28"/>
          <w:szCs w:val="28"/>
          <w:lang w:val="kk-KZ"/>
        </w:rPr>
      </w:pPr>
      <w:r>
        <w:rPr>
          <w:sz w:val="28"/>
          <w:szCs w:val="28"/>
          <w:lang w:val="kk-KZ"/>
        </w:rPr>
        <w:t xml:space="preserve">Кері тұжырымның-да  орынды  екені  айдан  анық: u(ƶ) ϵC(D)-  дегеніміз  белгілі  бір  дөңес  D  аймағындағы  үздіксіз  функция  болсын  дейік  ;  егер  кезклген   </w:t>
      </w:r>
      <m:oMath>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sz w:val="28"/>
                <w:szCs w:val="28"/>
                <w:lang w:val="kk-KZ"/>
              </w:rPr>
              <m:t>1</m:t>
            </m:r>
          </m:sub>
        </m:sSub>
        <m:r>
          <w:rPr>
            <w:rFonts w:ascii="Cambria Math" w:hAnsi="Cambria Math"/>
            <w:sz w:val="28"/>
            <w:szCs w:val="28"/>
            <w:lang w:val="kk-KZ"/>
          </w:rPr>
          <m:t>≤</m:t>
        </m:r>
        <m:acc>
          <m:accPr>
            <m:chr m:val="̅"/>
            <m:ctrlPr>
              <w:rPr>
                <w:rFonts w:ascii="Cambria Math" w:hAnsi="Cambria Math"/>
                <w:i/>
                <w:sz w:val="28"/>
                <w:szCs w:val="28"/>
                <w:lang w:val="kk-KZ"/>
              </w:rPr>
            </m:ctrlPr>
          </m:accPr>
          <m:e>
            <m:r>
              <w:rPr>
                <w:rFonts w:ascii="Cambria Math" w:hAnsi="Cambria Math"/>
                <w:sz w:val="28"/>
                <w:szCs w:val="28"/>
                <w:lang w:val="kk-KZ"/>
              </w:rPr>
              <m:t>D</m:t>
            </m:r>
          </m:e>
        </m:acc>
      </m:oMath>
      <w:r>
        <w:rPr>
          <w:sz w:val="28"/>
          <w:szCs w:val="28"/>
          <w:lang w:val="kk-KZ"/>
        </w:rPr>
        <w:t xml:space="preserve">   характеристикалық  төртбұрыш  үшін  (</w:t>
      </w:r>
      <w:r w:rsidR="00123F10">
        <w:rPr>
          <w:sz w:val="28"/>
          <w:szCs w:val="28"/>
          <w:lang w:val="kk-KZ"/>
        </w:rPr>
        <w:t>3.1.</w:t>
      </w:r>
      <w:r>
        <w:rPr>
          <w:sz w:val="28"/>
          <w:szCs w:val="28"/>
          <w:lang w:val="kk-KZ"/>
        </w:rPr>
        <w:t xml:space="preserve">8)  орынды  болса , онда  </w:t>
      </w: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z</m:t>
            </m:r>
          </m:e>
        </m:d>
      </m:oMath>
      <w:r>
        <w:rPr>
          <w:sz w:val="28"/>
          <w:szCs w:val="28"/>
          <w:lang w:val="kk-KZ"/>
        </w:rPr>
        <w:t xml:space="preserve">  - функцияcы , жоғарыдағы  (</w:t>
      </w:r>
      <w:r w:rsidR="00123F10">
        <w:rPr>
          <w:sz w:val="28"/>
          <w:szCs w:val="28"/>
          <w:lang w:val="kk-KZ"/>
        </w:rPr>
        <w:t>3.1.</w:t>
      </w:r>
      <w:r>
        <w:rPr>
          <w:sz w:val="28"/>
          <w:szCs w:val="28"/>
          <w:lang w:val="kk-KZ"/>
        </w:rPr>
        <w:t xml:space="preserve">6) теңдеудің  D - аймағындағы кеңшешімі  болады  , айтпақшы    </w:t>
      </w:r>
      <m:oMath>
        <m:sSub>
          <m:sSubPr>
            <m:ctrlPr>
              <w:rPr>
                <w:rFonts w:ascii="Cambria Math" w:hAnsi="Cambria Math"/>
                <w:i/>
                <w:sz w:val="28"/>
                <w:szCs w:val="28"/>
                <w:lang w:val="kk-KZ"/>
              </w:rPr>
            </m:ctrlPr>
          </m:sSubPr>
          <m:e>
            <m:r>
              <w:rPr>
                <w:rFonts w:ascii="Cambria Math" w:hAnsi="Cambria Math"/>
                <w:sz w:val="28"/>
                <w:szCs w:val="28"/>
                <w:lang w:val="kk-KZ"/>
              </w:rPr>
              <m:t>z</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z</m:t>
            </m:r>
          </m:e>
          <m:sub>
            <m:r>
              <w:rPr>
                <w:rFonts w:ascii="Cambria Math"/>
                <w:sz w:val="28"/>
                <w:szCs w:val="28"/>
                <w:lang w:val="kk-KZ"/>
              </w:rPr>
              <m:t>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z</m:t>
            </m:r>
          </m:e>
          <m:sub>
            <m:r>
              <w:rPr>
                <w:rFonts w:ascii="Cambria Math"/>
                <w:sz w:val="28"/>
                <w:szCs w:val="28"/>
                <w:lang w:val="kk-KZ"/>
              </w:rPr>
              <m:t>3</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z</m:t>
            </m:r>
          </m:e>
          <m:sub>
            <m:r>
              <w:rPr>
                <w:rFonts w:ascii="Cambria Math"/>
                <w:sz w:val="28"/>
                <w:szCs w:val="28"/>
                <w:lang w:val="kk-KZ"/>
              </w:rPr>
              <m:t>4</m:t>
            </m:r>
          </m:sub>
        </m:sSub>
      </m:oMath>
      <w:r>
        <w:rPr>
          <w:sz w:val="28"/>
          <w:szCs w:val="28"/>
          <w:lang w:val="kk-KZ"/>
        </w:rPr>
        <w:t xml:space="preserve">-нүктелері , әлгі </w:t>
      </w:r>
      <m:oMath>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sz w:val="28"/>
                <w:szCs w:val="28"/>
                <w:lang w:val="kk-KZ"/>
              </w:rPr>
              <m:t>1</m:t>
            </m:r>
          </m:sub>
        </m:sSub>
      </m:oMath>
      <w:r>
        <w:rPr>
          <w:sz w:val="28"/>
          <w:szCs w:val="28"/>
          <w:lang w:val="kk-KZ"/>
        </w:rPr>
        <w:t xml:space="preserve"> - характеристикалық  төртбұрыштың  төбелері .  Осы  Асгейрссонның  принципіні  иек орта  отырып  жоғарыдағы  (</w:t>
      </w:r>
      <w:r w:rsidR="00123F10">
        <w:rPr>
          <w:sz w:val="28"/>
          <w:szCs w:val="28"/>
          <w:lang w:val="kk-KZ"/>
        </w:rPr>
        <w:t>3.1.</w:t>
      </w:r>
      <w:r>
        <w:rPr>
          <w:sz w:val="28"/>
          <w:szCs w:val="28"/>
          <w:lang w:val="kk-KZ"/>
        </w:rPr>
        <w:t>3)- (</w:t>
      </w:r>
      <w:r w:rsidR="00123F10">
        <w:rPr>
          <w:sz w:val="28"/>
          <w:szCs w:val="28"/>
          <w:lang w:val="kk-KZ"/>
        </w:rPr>
        <w:t>3.1.</w:t>
      </w:r>
      <w:r>
        <w:rPr>
          <w:sz w:val="28"/>
          <w:szCs w:val="28"/>
          <w:lang w:val="kk-KZ"/>
        </w:rPr>
        <w:t>5)  шекаралық шарттардыың  Гурсаның , Дарбудың    және А.М . Нахушевтің (</w:t>
      </w:r>
      <m:oMath>
        <m:r>
          <w:rPr>
            <w:rFonts w:ascii="Cambria Math" w:hAnsi="Cambria Math"/>
            <w:sz w:val="28"/>
            <w:szCs w:val="28"/>
            <w:lang w:val="kk-KZ"/>
          </w:rPr>
          <m:t>α≠-</m:t>
        </m:r>
        <m:r>
          <w:rPr>
            <w:rFonts w:ascii="Cambria Math"/>
            <w:sz w:val="28"/>
            <w:szCs w:val="28"/>
            <w:lang w:val="kk-KZ"/>
          </w:rPr>
          <m:t xml:space="preserve">1 </m:t>
        </m:r>
      </m:oMath>
      <w:r>
        <w:rPr>
          <w:sz w:val="28"/>
          <w:szCs w:val="28"/>
          <w:lang w:val="kk-KZ"/>
        </w:rPr>
        <w:t xml:space="preserve">сәтінде )  есептерінің  біргей  шешімдері  бар  екеіне  көз жеткіземіз .   Мысалы ,  егер </w:t>
      </w:r>
    </w:p>
    <w:p w:rsidR="00113474" w:rsidRDefault="00113474" w:rsidP="00113474">
      <w:pPr>
        <w:rPr>
          <w:sz w:val="28"/>
          <w:szCs w:val="28"/>
          <w:lang w:val="en-US"/>
        </w:rPr>
      </w:pPr>
      <m:oMathPara>
        <m:oMath>
          <m:r>
            <w:rPr>
              <w:rFonts w:ascii="Cambria Math" w:hAnsi="Cambria Math"/>
              <w:sz w:val="28"/>
              <w:szCs w:val="28"/>
              <w:lang w:val="en-US"/>
            </w:rPr>
            <m:t>u</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u</m:t>
              </m:r>
            </m:e>
            <m:sub>
              <m:r>
                <w:rPr>
                  <w:rFonts w:ascii="Cambria Math"/>
                  <w:sz w:val="28"/>
                  <w:szCs w:val="28"/>
                  <w:lang w:val="en-US"/>
                </w:rPr>
                <m:t>1</m:t>
              </m:r>
            </m:sub>
          </m:sSub>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u</m:t>
              </m:r>
            </m:e>
            <m:sub>
              <m:r>
                <w:rPr>
                  <w:rFonts w:ascii="Cambria Math"/>
                  <w:sz w:val="28"/>
                  <w:szCs w:val="28"/>
                  <w:lang w:val="en-US"/>
                </w:rPr>
                <m:t>2</m:t>
              </m:r>
            </m:sub>
          </m:sSub>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oMath>
      </m:oMathPara>
    </w:p>
    <w:p w:rsidR="00113474" w:rsidRDefault="00113474" w:rsidP="00113474">
      <w:pPr>
        <w:rPr>
          <w:sz w:val="28"/>
          <w:szCs w:val="28"/>
          <w:lang w:val="kk-KZ"/>
        </w:rPr>
      </w:pPr>
      <w:r>
        <w:rPr>
          <w:sz w:val="28"/>
          <w:szCs w:val="28"/>
          <w:lang w:val="en-US"/>
        </w:rPr>
        <w:t xml:space="preserve"> </w:t>
      </w:r>
      <w:r>
        <w:rPr>
          <w:sz w:val="28"/>
          <w:szCs w:val="28"/>
          <w:lang w:val="kk-KZ"/>
        </w:rPr>
        <w:t>д</w:t>
      </w:r>
      <w:r>
        <w:rPr>
          <w:sz w:val="28"/>
          <w:szCs w:val="28"/>
          <w:lang w:val="en-US"/>
        </w:rPr>
        <w:t xml:space="preserve">егеніміз </w:t>
      </w:r>
      <w:r>
        <w:rPr>
          <w:sz w:val="28"/>
          <w:szCs w:val="28"/>
          <w:lang w:val="kk-KZ"/>
        </w:rPr>
        <w:t xml:space="preserve"> Гурса  есебінің  екі  шешімінің айырымы  болса  , онда  </w:t>
      </w:r>
    </w:p>
    <w:p w:rsidR="00113474" w:rsidRDefault="00120D88" w:rsidP="00113474">
      <w:pPr>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ν</m:t>
            </m:r>
          </m:e>
          <m:sub>
            <m:r>
              <w:rPr>
                <w:rFonts w:ascii="Cambria Math" w:hAnsi="Cambria Math"/>
                <w:sz w:val="28"/>
                <w:szCs w:val="28"/>
                <w:lang w:val="kk-KZ"/>
              </w:rPr>
              <m:t>xy</m:t>
            </m:r>
          </m:sub>
        </m:sSub>
        <m:r>
          <w:rPr>
            <w:rFonts w:ascii="Cambria Math"/>
            <w:sz w:val="28"/>
            <w:szCs w:val="28"/>
            <w:lang w:val="kk-KZ"/>
          </w:rPr>
          <m:t>=0 ,</m:t>
        </m:r>
      </m:oMath>
      <w:r w:rsidR="00113474">
        <w:rPr>
          <w:sz w:val="28"/>
          <w:szCs w:val="28"/>
          <w:lang w:val="kk-KZ"/>
        </w:rPr>
        <w:t xml:space="preserve"> </w:t>
      </w:r>
    </w:p>
    <w:p w:rsidR="00113474" w:rsidRDefault="00120D88" w:rsidP="00113474">
      <w:pPr>
        <w:rPr>
          <w:sz w:val="28"/>
          <w:szCs w:val="28"/>
          <w:lang w:val="kk-KZ"/>
        </w:rPr>
      </w:pP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kk-KZ"/>
                  </w:rPr>
                  <m:t>u</m:t>
                </m:r>
              </m:e>
            </m:d>
          </m:e>
          <m:sub>
            <m:r>
              <w:rPr>
                <w:rFonts w:ascii="Cambria Math" w:hAnsi="Cambria Math"/>
                <w:sz w:val="28"/>
                <w:szCs w:val="28"/>
                <w:lang w:val="kk-KZ"/>
              </w:rPr>
              <m:t>AB∪</m:t>
            </m:r>
            <m:r>
              <w:rPr>
                <w:rFonts w:ascii="Cambria Math"/>
                <w:sz w:val="28"/>
                <w:szCs w:val="28"/>
                <w:lang w:val="kk-KZ"/>
              </w:rPr>
              <m:t>B</m:t>
            </m:r>
            <m:r>
              <w:rPr>
                <w:rFonts w:ascii="Cambria Math" w:hAnsi="Cambria Math"/>
                <w:sz w:val="28"/>
                <w:szCs w:val="28"/>
                <w:lang w:val="kk-KZ"/>
              </w:rPr>
              <m:t>С</m:t>
            </m:r>
          </m:sub>
        </m:sSub>
        <m:r>
          <w:rPr>
            <w:rFonts w:ascii="Cambria Math"/>
            <w:sz w:val="28"/>
            <w:szCs w:val="28"/>
            <w:lang w:val="kk-KZ"/>
          </w:rPr>
          <m:t xml:space="preserve">=0 </m:t>
        </m:r>
      </m:oMath>
      <w:r w:rsidR="00113474">
        <w:rPr>
          <w:sz w:val="28"/>
          <w:szCs w:val="28"/>
          <w:lang w:val="kk-KZ"/>
        </w:rPr>
        <w:t xml:space="preserve">                                                                                   </w:t>
      </w:r>
    </w:p>
    <w:p w:rsidR="00113474" w:rsidRDefault="00113474" w:rsidP="00113474">
      <w:pPr>
        <w:rPr>
          <w:sz w:val="28"/>
          <w:szCs w:val="28"/>
          <w:lang w:val="kk-KZ"/>
        </w:rPr>
      </w:pPr>
      <w:r>
        <w:rPr>
          <w:sz w:val="28"/>
          <w:szCs w:val="28"/>
          <w:lang w:val="kk-KZ"/>
        </w:rPr>
        <w:t xml:space="preserve">болар   еді .   Онда    кезкелген  </w:t>
      </w:r>
      <m:oMath>
        <m:r>
          <w:rPr>
            <w:rFonts w:ascii="Cambria Math" w:hAnsi="Cambria Math"/>
            <w:sz w:val="28"/>
            <w:szCs w:val="28"/>
            <w:lang w:val="kk-KZ"/>
          </w:rPr>
          <m:t>P</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hAnsi="Cambria Math"/>
            <w:sz w:val="28"/>
            <w:szCs w:val="28"/>
            <w:lang w:val="kk-KZ"/>
          </w:rPr>
          <m:t>∈</m:t>
        </m:r>
        <m:r>
          <m:rPr>
            <m:sty m:val="p"/>
          </m:rPr>
          <w:rPr>
            <w:rFonts w:ascii="Cambria Math" w:hAnsi="Cambria Math"/>
            <w:sz w:val="28"/>
            <w:szCs w:val="28"/>
            <w:lang w:val="kk-KZ"/>
          </w:rPr>
          <m:t>Ω</m:t>
        </m:r>
      </m:oMath>
      <w:r>
        <w:rPr>
          <w:sz w:val="28"/>
          <w:szCs w:val="28"/>
          <w:lang w:val="kk-KZ"/>
        </w:rPr>
        <w:t xml:space="preserve">       нүктесі үшін  , мына  </w:t>
      </w:r>
    </w:p>
    <w:p w:rsidR="00113474" w:rsidRDefault="00113474" w:rsidP="00113474">
      <w:pPr>
        <w:rPr>
          <w:sz w:val="28"/>
          <w:szCs w:val="28"/>
          <w:lang w:val="en-US"/>
        </w:rPr>
      </w:pPr>
      <m:oMathPara>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p</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c</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k</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L</m:t>
              </m:r>
            </m:e>
          </m:d>
          <m:r>
            <w:rPr>
              <w:rFonts w:ascii="Cambria Math"/>
              <w:sz w:val="28"/>
              <w:szCs w:val="28"/>
              <w:lang w:val="kk-KZ"/>
            </w:rPr>
            <m:t xml:space="preserve"> ;</m:t>
          </m:r>
        </m:oMath>
      </m:oMathPara>
    </w:p>
    <w:p w:rsidR="00113474" w:rsidRDefault="00113474" w:rsidP="00113474">
      <w:pPr>
        <w:rPr>
          <w:sz w:val="28"/>
          <w:szCs w:val="28"/>
          <w:lang w:val="kk-KZ"/>
        </w:rPr>
      </w:pPr>
      <w:r>
        <w:rPr>
          <w:sz w:val="28"/>
          <w:szCs w:val="28"/>
          <w:lang w:val="en-US"/>
        </w:rPr>
        <w:t>Тең</w:t>
      </w:r>
      <w:r>
        <w:rPr>
          <w:sz w:val="28"/>
          <w:szCs w:val="28"/>
          <w:lang w:val="kk-KZ"/>
        </w:rPr>
        <w:t xml:space="preserve">дік орындалар еді ,  мұнан  , </w:t>
      </w: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p</m:t>
            </m:r>
          </m:e>
        </m:d>
        <m:r>
          <w:rPr>
            <w:rFonts w:ascii="Cambria Math"/>
            <w:sz w:val="28"/>
            <w:szCs w:val="28"/>
            <w:lang w:val="kk-KZ"/>
          </w:rPr>
          <m:t>=0</m:t>
        </m:r>
      </m:oMath>
      <w:r>
        <w:rPr>
          <w:sz w:val="28"/>
          <w:szCs w:val="28"/>
          <w:lang w:val="en-US"/>
        </w:rPr>
        <w:t xml:space="preserve">   , </w:t>
      </w:r>
      <w:r>
        <w:rPr>
          <w:sz w:val="28"/>
          <w:szCs w:val="28"/>
          <w:lang w:val="kk-KZ"/>
        </w:rPr>
        <w:t>қажеті-де  сол еді  немесе  керегі -де  осы еді .</w:t>
      </w:r>
    </w:p>
    <w:p w:rsidR="00113474" w:rsidRDefault="00113474" w:rsidP="00113474">
      <w:pPr>
        <w:rPr>
          <w:sz w:val="28"/>
          <w:szCs w:val="28"/>
          <w:lang w:val="kk-KZ"/>
        </w:rPr>
      </w:pPr>
      <w:r>
        <w:rPr>
          <w:sz w:val="28"/>
          <w:szCs w:val="28"/>
          <w:lang w:val="kk-KZ"/>
        </w:rPr>
        <w:t xml:space="preserve">  Жоғарыдағы  , (</w:t>
      </w:r>
      <w:r w:rsidR="00123F10">
        <w:rPr>
          <w:sz w:val="28"/>
          <w:szCs w:val="28"/>
          <w:lang w:val="kk-KZ"/>
        </w:rPr>
        <w:t>3.1.</w:t>
      </w:r>
      <w:r>
        <w:rPr>
          <w:sz w:val="28"/>
          <w:szCs w:val="28"/>
          <w:lang w:val="kk-KZ"/>
        </w:rPr>
        <w:t>7) формула  арқылы  -да  Кошидің  есебінің  кең  шешімінің  бірегейігін   көруге болатынына назар аударайық  . Шынында  -да ,</w:t>
      </w:r>
    </w:p>
    <w:p w:rsidR="00113474" w:rsidRDefault="00113474" w:rsidP="00113474">
      <w:pPr>
        <w:rPr>
          <w:sz w:val="28"/>
          <w:szCs w:val="28"/>
          <w:lang w:val="kk-KZ"/>
        </w:rPr>
      </w:pPr>
      <w:r>
        <w:rPr>
          <w:sz w:val="28"/>
          <w:szCs w:val="28"/>
          <w:lang w:val="kk-KZ"/>
        </w:rPr>
        <w:t xml:space="preserve">    </w:t>
      </w: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sz w:val="28"/>
            <w:szCs w:val="28"/>
            <w:lang w:val="kk-KZ"/>
          </w:rPr>
          <m:t>=</m:t>
        </m:r>
        <m:r>
          <w:rPr>
            <w:rFonts w:ascii="Cambria Math" w:hAnsi="Cambria Math"/>
            <w:sz w:val="28"/>
            <w:szCs w:val="28"/>
            <w:lang w:val="kk-KZ"/>
          </w:rPr>
          <m:t>φ</m:t>
        </m:r>
        <m:d>
          <m:dPr>
            <m:ctrlPr>
              <w:rPr>
                <w:rFonts w:ascii="Cambria Math" w:hAnsi="Cambria Math"/>
                <w:i/>
                <w:sz w:val="28"/>
                <w:szCs w:val="28"/>
                <w:lang w:val="en-US"/>
              </w:rPr>
            </m:ctrlPr>
          </m:dPr>
          <m:e>
            <m:r>
              <w:rPr>
                <w:rFonts w:ascii="Cambria Math"/>
                <w:sz w:val="28"/>
                <w:szCs w:val="28"/>
                <w:lang w:val="kk-KZ"/>
              </w:rPr>
              <m:t>x+y</m:t>
            </m:r>
          </m:e>
        </m:d>
        <m:r>
          <w:rPr>
            <w:rFonts w:ascii="Cambria Math"/>
            <w:sz w:val="28"/>
            <w:szCs w:val="28"/>
            <w:lang w:val="kk-KZ"/>
          </w:rPr>
          <m:t>+</m:t>
        </m:r>
        <m:r>
          <w:rPr>
            <w:rFonts w:ascii="Cambria Math" w:hAnsi="Cambria Math"/>
            <w:sz w:val="28"/>
            <w:szCs w:val="28"/>
            <w:lang w:val="kk-KZ"/>
          </w:rPr>
          <m:t>ψ</m:t>
        </m:r>
        <m:d>
          <m:dPr>
            <m:ctrlPr>
              <w:rPr>
                <w:rFonts w:ascii="Cambria Math" w:hAnsi="Cambria Math"/>
                <w:i/>
                <w:sz w:val="28"/>
                <w:szCs w:val="28"/>
                <w:lang w:val="en-US"/>
              </w:rPr>
            </m:ctrlPr>
          </m:dPr>
          <m:e>
            <m:r>
              <w:rPr>
                <w:rFonts w:ascii="Cambria Math"/>
                <w:sz w:val="28"/>
                <w:szCs w:val="28"/>
                <w:lang w:val="kk-KZ"/>
              </w:rPr>
              <m:t>x</m:t>
            </m:r>
            <m:r>
              <w:rPr>
                <w:rFonts w:ascii="Cambria Math" w:hAnsi="Cambria Math"/>
                <w:sz w:val="28"/>
                <w:szCs w:val="28"/>
                <w:lang w:val="kk-KZ"/>
              </w:rPr>
              <m:t>-</m:t>
            </m:r>
            <m:r>
              <w:rPr>
                <w:rFonts w:ascii="Cambria Math"/>
                <w:sz w:val="28"/>
                <w:szCs w:val="28"/>
                <w:lang w:val="kk-KZ"/>
              </w:rPr>
              <m:t>y</m:t>
            </m:r>
          </m:e>
        </m:d>
        <m:r>
          <w:rPr>
            <w:rFonts w:ascii="Cambria Math"/>
            <w:sz w:val="28"/>
            <w:szCs w:val="28"/>
            <w:lang w:val="kk-KZ"/>
          </w:rPr>
          <m:t>,</m:t>
        </m:r>
      </m:oMath>
      <w:r w:rsidRPr="00123F10">
        <w:rPr>
          <w:sz w:val="28"/>
          <w:szCs w:val="28"/>
          <w:lang w:val="kk-KZ"/>
        </w:rPr>
        <w:t xml:space="preserve">                                                        </w:t>
      </w:r>
    </w:p>
    <w:p w:rsidR="00113474" w:rsidRDefault="00120D88" w:rsidP="00113474">
      <w:pPr>
        <w:rPr>
          <w:sz w:val="28"/>
          <w:szCs w:val="28"/>
          <w:lang w:val="en-US"/>
        </w:rPr>
      </w:pPr>
      <m:oMathPara>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en-US"/>
                    </w:rPr>
                    <m:t>u</m:t>
                  </m:r>
                </m:e>
              </m:d>
            </m:e>
            <m:sub>
              <m:r>
                <w:rPr>
                  <w:rFonts w:ascii="Cambria Math" w:hAnsi="Cambria Math"/>
                  <w:sz w:val="28"/>
                  <w:szCs w:val="28"/>
                  <w:lang w:val="kk-KZ"/>
                </w:rPr>
                <m:t>AB</m:t>
              </m:r>
            </m:sub>
          </m:sSub>
          <m:r>
            <w:rPr>
              <w:rFonts w:ascii="Cambria Math"/>
              <w:sz w:val="28"/>
              <w:szCs w:val="28"/>
              <w:lang w:val="kk-KZ"/>
            </w:rPr>
            <m:t>=</m:t>
          </m:r>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sz w:val="28"/>
                      <w:szCs w:val="28"/>
                      <w:lang w:val="kk-KZ"/>
                    </w:rPr>
                    <m:t>u</m:t>
                  </m:r>
                </m:e>
              </m:d>
            </m:e>
            <m:sub>
              <m:r>
                <w:rPr>
                  <w:rFonts w:ascii="Cambria Math"/>
                  <w:sz w:val="28"/>
                  <w:szCs w:val="28"/>
                  <w:lang w:val="kk-KZ"/>
                </w:rPr>
                <m:t>y=0</m:t>
              </m:r>
            </m:sub>
          </m:sSub>
          <m:r>
            <w:rPr>
              <w:rFonts w:ascii="Cambria Math"/>
              <w:sz w:val="28"/>
              <w:szCs w:val="28"/>
              <w:lang w:val="kk-KZ"/>
            </w:rPr>
            <m:t xml:space="preserve"> </m:t>
          </m:r>
          <m:r>
            <w:rPr>
              <w:rFonts w:ascii="Cambria Math" w:hAnsi="Cambria Math"/>
              <w:sz w:val="28"/>
              <w:szCs w:val="28"/>
              <w:lang w:val="kk-KZ"/>
            </w:rPr>
            <m:t>⟹φ</m:t>
          </m:r>
          <m:d>
            <m:dPr>
              <m:ctrlPr>
                <w:rPr>
                  <w:rFonts w:ascii="Cambria Math" w:hAnsi="Cambria Math"/>
                  <w:i/>
                  <w:sz w:val="28"/>
                  <w:szCs w:val="28"/>
                  <w:lang w:val="kk-KZ"/>
                </w:rPr>
              </m:ctrlPr>
            </m:dPr>
            <m:e>
              <m:r>
                <w:rPr>
                  <w:rFonts w:ascii="Cambria Math"/>
                  <w:sz w:val="28"/>
                  <w:szCs w:val="28"/>
                  <w:lang w:val="kk-KZ"/>
                </w:rPr>
                <m:t>x</m:t>
              </m:r>
            </m:e>
          </m:d>
          <m:r>
            <w:rPr>
              <w:rFonts w:ascii="Cambria Math"/>
              <w:sz w:val="28"/>
              <w:szCs w:val="28"/>
              <w:lang w:val="kk-KZ"/>
            </w:rPr>
            <m:t>+</m:t>
          </m:r>
          <m:r>
            <w:rPr>
              <w:rFonts w:ascii="Cambria Math" w:hAnsi="Cambria Math"/>
              <w:sz w:val="28"/>
              <w:szCs w:val="28"/>
              <w:lang w:val="kk-KZ"/>
            </w:rPr>
            <m:t>ψ</m:t>
          </m:r>
          <m:d>
            <m:dPr>
              <m:ctrlPr>
                <w:rPr>
                  <w:rFonts w:ascii="Cambria Math" w:hAnsi="Cambria Math"/>
                  <w:i/>
                  <w:sz w:val="28"/>
                  <w:szCs w:val="28"/>
                  <w:lang w:val="kk-KZ"/>
                </w:rPr>
              </m:ctrlPr>
            </m:dPr>
            <m:e>
              <m:r>
                <w:rPr>
                  <w:rFonts w:ascii="Cambria Math"/>
                  <w:sz w:val="28"/>
                  <w:szCs w:val="28"/>
                  <w:lang w:val="kk-KZ"/>
                </w:rPr>
                <m:t>x</m:t>
              </m:r>
            </m:e>
          </m:d>
          <m:r>
            <w:rPr>
              <w:rFonts w:ascii="Cambria Math"/>
              <w:sz w:val="28"/>
              <w:szCs w:val="28"/>
              <w:lang w:val="kk-KZ"/>
            </w:rPr>
            <m:t>=0,</m:t>
          </m:r>
        </m:oMath>
      </m:oMathPara>
    </w:p>
    <w:p w:rsidR="00113474" w:rsidRDefault="00120D88" w:rsidP="00113474">
      <w:pPr>
        <w:rPr>
          <w:sz w:val="28"/>
          <w:szCs w:val="28"/>
          <w:lang w:val="en-US"/>
        </w:rPr>
      </w:pPr>
      <m:oMath>
        <m:sSub>
          <m:sSubPr>
            <m:ctrlPr>
              <w:rPr>
                <w:rFonts w:ascii="Cambria Math" w:hAnsi="Cambria Math"/>
                <w:i/>
                <w:sz w:val="28"/>
                <w:szCs w:val="28"/>
                <w:lang w:val="en-US"/>
              </w:rPr>
            </m:ctrlPr>
          </m:sSubPr>
          <m:e>
            <m:d>
              <m:dPr>
                <m:begChr m:val=""/>
                <m:endChr m:val="⌉"/>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du</m:t>
                    </m:r>
                  </m:num>
                  <m:den>
                    <m:r>
                      <w:rPr>
                        <w:rFonts w:ascii="Cambria Math" w:hAnsi="Cambria Math"/>
                        <w:sz w:val="28"/>
                        <w:szCs w:val="28"/>
                        <w:lang w:val="en-US"/>
                      </w:rPr>
                      <m:t>dy</m:t>
                    </m:r>
                  </m:den>
                </m:f>
              </m:e>
            </m:d>
          </m:e>
          <m:sub>
            <m:r>
              <w:rPr>
                <w:rFonts w:ascii="Cambria Math" w:hAnsi="Cambria Math"/>
                <w:sz w:val="28"/>
                <w:szCs w:val="28"/>
                <w:lang w:val="en-US"/>
              </w:rPr>
              <m:t>AB</m:t>
            </m:r>
          </m:sub>
        </m:sSub>
        <m:r>
          <w:rPr>
            <w:rFonts w:ascii="Cambria Math"/>
            <w:sz w:val="28"/>
            <w:szCs w:val="28"/>
            <w:lang w:val="en-US"/>
          </w:rPr>
          <m:t>=</m:t>
        </m:r>
        <m:sSub>
          <m:sSubPr>
            <m:ctrlPr>
              <w:rPr>
                <w:rFonts w:ascii="Cambria Math" w:hAnsi="Cambria Math"/>
                <w:i/>
                <w:sz w:val="28"/>
                <w:szCs w:val="28"/>
                <w:lang w:val="en-US"/>
              </w:rPr>
            </m:ctrlPr>
          </m:sSubPr>
          <m:e>
            <m:d>
              <m:dPr>
                <m:begChr m:val=""/>
                <m:endChr m:val="⌉"/>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du</m:t>
                    </m:r>
                  </m:num>
                  <m:den>
                    <m:r>
                      <w:rPr>
                        <w:rFonts w:ascii="Cambria Math" w:hAnsi="Cambria Math"/>
                        <w:sz w:val="28"/>
                        <w:szCs w:val="28"/>
                        <w:lang w:val="en-US"/>
                      </w:rPr>
                      <m:t>dy</m:t>
                    </m:r>
                  </m:den>
                </m:f>
              </m:e>
            </m:d>
          </m:e>
          <m:sub>
            <m:r>
              <w:rPr>
                <w:rFonts w:ascii="Cambria Math" w:hAnsi="Cambria Math"/>
                <w:sz w:val="28"/>
                <w:szCs w:val="28"/>
                <w:lang w:val="en-US"/>
              </w:rPr>
              <m:t>y</m:t>
            </m:r>
            <m:r>
              <w:rPr>
                <w:rFonts w:ascii="Cambria Math"/>
                <w:sz w:val="28"/>
                <w:szCs w:val="28"/>
                <w:lang w:val="en-US"/>
              </w:rPr>
              <m:t>=0</m:t>
            </m:r>
          </m:sub>
        </m:sSub>
        <m:r>
          <w:rPr>
            <w:rFonts w:ascii="Cambria Math"/>
            <w:sz w:val="28"/>
            <w:szCs w:val="28"/>
            <w:lang w:val="en-US"/>
          </w:rPr>
          <m:t>=</m:t>
        </m:r>
        <m:sSub>
          <m:sSubPr>
            <m:ctrlPr>
              <w:rPr>
                <w:rFonts w:ascii="Cambria Math" w:hAnsi="Cambria Math"/>
                <w:i/>
                <w:sz w:val="28"/>
                <w:szCs w:val="28"/>
                <w:lang w:val="en-US"/>
              </w:rPr>
            </m:ctrlPr>
          </m:sSubPr>
          <m:e>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φ</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ψ</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x-y</m:t>
                    </m:r>
                  </m:e>
                </m:d>
              </m:e>
            </m:d>
          </m:e>
          <m:sub>
            <m:r>
              <w:rPr>
                <w:rFonts w:ascii="Cambria Math" w:hAnsi="Cambria Math"/>
                <w:sz w:val="28"/>
                <w:szCs w:val="28"/>
                <w:lang w:val="en-US"/>
              </w:rPr>
              <m:t>y</m:t>
            </m:r>
            <m:r>
              <w:rPr>
                <w:rFonts w:ascii="Cambria Math"/>
                <w:sz w:val="28"/>
                <w:szCs w:val="28"/>
                <w:lang w:val="en-US"/>
              </w:rPr>
              <m:t>=0</m:t>
            </m:r>
          </m:sub>
        </m:sSub>
        <m:r>
          <w:rPr>
            <w:rFonts w:asci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φ</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ψ</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x</m:t>
            </m:r>
          </m:e>
        </m:d>
      </m:oMath>
      <w:r w:rsidR="00113474">
        <w:rPr>
          <w:sz w:val="28"/>
          <w:szCs w:val="28"/>
          <w:lang w:val="en-US"/>
        </w:rPr>
        <w:t>=0,</w:t>
      </w:r>
    </w:p>
    <w:p w:rsidR="00113474" w:rsidRDefault="00113474" w:rsidP="00113474">
      <w:pPr>
        <w:rPr>
          <w:sz w:val="28"/>
          <w:szCs w:val="28"/>
        </w:rPr>
      </w:pPr>
      <w:r>
        <w:rPr>
          <w:sz w:val="28"/>
          <w:szCs w:val="28"/>
        </w:rPr>
        <w:t xml:space="preserve">Мұнан </w:t>
      </w:r>
      <w:r>
        <w:rPr>
          <w:sz w:val="28"/>
          <w:szCs w:val="28"/>
          <w:lang w:val="kk-KZ"/>
        </w:rPr>
        <w:t xml:space="preserve"> </w:t>
      </w:r>
      <m:oMath>
        <m:r>
          <w:rPr>
            <w:rFonts w:ascii="Cambria Math" w:hAnsi="Cambria Math"/>
            <w:sz w:val="28"/>
            <w:szCs w:val="28"/>
            <w:lang w:val="kk-KZ"/>
          </w:rPr>
          <m:t>φ</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-ψ</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sz w:val="28"/>
            <w:szCs w:val="28"/>
            <w:lang w:val="kk-KZ"/>
          </w:rPr>
          <m:t>=</m:t>
        </m:r>
        <m:r>
          <w:rPr>
            <w:rFonts w:ascii="Cambria Math" w:hAnsi="Cambria Math"/>
            <w:sz w:val="28"/>
            <w:szCs w:val="28"/>
            <w:lang w:val="kk-KZ"/>
          </w:rPr>
          <m:t>C-const</m:t>
        </m:r>
        <m:r>
          <w:rPr>
            <w:rFonts w:ascii="Cambria Math"/>
            <w:sz w:val="28"/>
            <w:szCs w:val="28"/>
            <w:lang w:val="kk-KZ"/>
          </w:rPr>
          <m:t xml:space="preserve"> ,</m:t>
        </m:r>
        <m:r>
          <w:rPr>
            <w:rFonts w:ascii="Cambria Math" w:hAnsi="Cambria Math"/>
            <w:sz w:val="28"/>
            <w:szCs w:val="28"/>
            <w:lang w:val="kk-KZ"/>
          </w:rPr>
          <m:t>⟹</m:t>
        </m:r>
      </m:oMath>
    </w:p>
    <w:p w:rsidR="00113474" w:rsidRDefault="00120D88" w:rsidP="00113474">
      <w:pPr>
        <w:rPr>
          <w:sz w:val="28"/>
          <w:szCs w:val="28"/>
        </w:rPr>
      </w:pPr>
      <m:oMath>
        <m:d>
          <m:dPr>
            <m:begChr m:val="{"/>
            <m:endChr m:val=""/>
            <m:ctrlPr>
              <w:rPr>
                <w:rFonts w:ascii="Cambria Math" w:hAnsi="Cambria Math"/>
                <w:i/>
                <w:sz w:val="28"/>
                <w:szCs w:val="28"/>
                <w:lang w:val="en-US"/>
              </w:rPr>
            </m:ctrlPr>
          </m:dPr>
          <m:e>
            <m:m>
              <m:mPr>
                <m:mcs>
                  <m:mc>
                    <m:mcPr>
                      <m:count m:val="1"/>
                      <m:mcJc m:val="center"/>
                    </m:mcPr>
                  </m:mc>
                </m:mcs>
                <m:ctrlPr>
                  <w:rPr>
                    <w:rFonts w:ascii="Cambria Math" w:hAnsi="Cambria Math"/>
                    <w:i/>
                    <w:sz w:val="28"/>
                    <w:szCs w:val="28"/>
                    <w:lang w:val="en-US"/>
                  </w:rPr>
                </m:ctrlPr>
              </m:mPr>
              <m:mr>
                <m:e>
                  <m:r>
                    <w:rPr>
                      <w:rFonts w:ascii="Cambria Math" w:hAnsi="Cambria Math"/>
                      <w:sz w:val="28"/>
                      <w:szCs w:val="28"/>
                      <w:lang w:val="en-US"/>
                    </w:rPr>
                    <m:t>φ</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sz w:val="28"/>
                      <w:szCs w:val="28"/>
                    </w:rPr>
                    <m:t>+</m:t>
                  </m:r>
                  <m:r>
                    <w:rPr>
                      <w:rFonts w:ascii="Cambria Math" w:hAnsi="Cambria Math"/>
                      <w:sz w:val="28"/>
                      <w:szCs w:val="28"/>
                      <w:lang w:val="en-US"/>
                    </w:rPr>
                    <m:t>ψ</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sz w:val="28"/>
                      <w:szCs w:val="28"/>
                    </w:rPr>
                    <m:t>=0,</m:t>
                  </m:r>
                </m:e>
              </m:mr>
              <m:mr>
                <m:e>
                  <m:r>
                    <w:rPr>
                      <w:rFonts w:ascii="Cambria Math" w:hAnsi="Cambria Math"/>
                      <w:sz w:val="28"/>
                      <w:szCs w:val="28"/>
                      <w:lang w:val="en-US"/>
                    </w:rPr>
                    <m:t>φ</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hAnsi="Cambria Math"/>
                      <w:sz w:val="28"/>
                      <w:szCs w:val="28"/>
                    </w:rPr>
                    <m:t>-</m:t>
                  </m:r>
                  <m:r>
                    <w:rPr>
                      <w:rFonts w:ascii="Cambria Math" w:hAnsi="Cambria Math"/>
                      <w:sz w:val="28"/>
                      <w:szCs w:val="28"/>
                      <w:lang w:val="en-US"/>
                    </w:rPr>
                    <m:t>ψ</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sz w:val="28"/>
                      <w:szCs w:val="28"/>
                    </w:rPr>
                    <m:t>=</m:t>
                  </m:r>
                  <m:r>
                    <w:rPr>
                      <w:rFonts w:ascii="Cambria Math" w:hAnsi="Cambria Math"/>
                      <w:sz w:val="28"/>
                      <w:szCs w:val="28"/>
                      <w:lang w:val="en-US"/>
                    </w:rPr>
                    <m:t>C</m:t>
                  </m:r>
                </m:e>
              </m:mr>
            </m:m>
          </m:e>
        </m:d>
      </m:oMath>
      <w:r w:rsidR="00113474">
        <w:rPr>
          <w:sz w:val="28"/>
          <w:szCs w:val="28"/>
        </w:rPr>
        <w:t xml:space="preserve">   </w:t>
      </w:r>
      <m:oMath>
        <m:r>
          <w:rPr>
            <w:rFonts w:ascii="Cambria Math" w:hAnsi="Cambria Math"/>
            <w:sz w:val="28"/>
            <w:szCs w:val="28"/>
            <w:lang w:val="en-US"/>
          </w:rPr>
          <m:t>⟹φ</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C</m:t>
            </m:r>
          </m:num>
          <m:den>
            <m:r>
              <w:rPr>
                <w:rFonts w:ascii="Cambria Math"/>
                <w:sz w:val="28"/>
                <w:szCs w:val="28"/>
              </w:rPr>
              <m:t>2</m:t>
            </m:r>
          </m:den>
        </m:f>
        <m:r>
          <w:rPr>
            <w:rFonts w:ascii="Cambria Math"/>
            <w:sz w:val="28"/>
            <w:szCs w:val="28"/>
          </w:rPr>
          <m:t>,</m:t>
        </m:r>
        <m:r>
          <w:rPr>
            <w:rFonts w:ascii="Cambria Math" w:hAnsi="Cambria Math"/>
            <w:sz w:val="28"/>
            <w:szCs w:val="28"/>
            <w:lang w:val="en-US"/>
          </w:rPr>
          <m:t>ψ</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sz w:val="28"/>
            <w:szCs w:val="28"/>
          </w:rPr>
          <m:t>=</m:t>
        </m:r>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C</m:t>
            </m:r>
          </m:num>
          <m:den>
            <m:r>
              <w:rPr>
                <w:rFonts w:ascii="Cambria Math"/>
                <w:sz w:val="28"/>
                <w:szCs w:val="28"/>
              </w:rPr>
              <m:t>2</m:t>
            </m:r>
          </m:den>
        </m:f>
        <m:r>
          <w:rPr>
            <w:rFonts w:ascii="Cambria Math"/>
            <w:sz w:val="28"/>
            <w:szCs w:val="28"/>
          </w:rPr>
          <m:t>,</m:t>
        </m:r>
        <m:r>
          <w:rPr>
            <w:rFonts w:ascii="Cambria Math" w:hAnsi="Cambria Math"/>
            <w:sz w:val="28"/>
            <w:szCs w:val="28"/>
            <w:lang w:val="en-US"/>
          </w:rPr>
          <m:t>⟹</m:t>
        </m:r>
      </m:oMath>
    </w:p>
    <w:p w:rsidR="00113474" w:rsidRDefault="00113474" w:rsidP="00113474">
      <w:pPr>
        <w:rPr>
          <w:sz w:val="28"/>
          <w:szCs w:val="28"/>
          <w:lang w:val="en-US"/>
        </w:rPr>
      </w:pPr>
      <m:oMathPara>
        <m:oMath>
          <m:r>
            <w:rPr>
              <w:rFonts w:ascii="Cambria Math" w:hAnsi="Cambria Math"/>
              <w:sz w:val="28"/>
              <w:szCs w:val="28"/>
              <w:lang w:val="en-US"/>
            </w:rPr>
            <m:t>⟹u</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r>
            <w:rPr>
              <w:rFonts w:ascii="Cambria Math" w:hAnsi="Cambria Math"/>
              <w:sz w:val="28"/>
              <w:szCs w:val="28"/>
              <w:lang w:val="en-US"/>
            </w:rPr>
            <m:t>φ</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r>
            <w:rPr>
              <w:rFonts w:ascii="Cambria Math" w:hAnsi="Cambria Math"/>
              <w:sz w:val="28"/>
              <w:szCs w:val="28"/>
              <w:lang w:val="en-US"/>
            </w:rPr>
            <m:t>ψ</m:t>
          </m:r>
          <m:d>
            <m:dPr>
              <m:ctrlPr>
                <w:rPr>
                  <w:rFonts w:ascii="Cambria Math" w:hAnsi="Cambria Math"/>
                  <w:i/>
                  <w:sz w:val="28"/>
                  <w:szCs w:val="28"/>
                  <w:lang w:val="en-US"/>
                </w:rPr>
              </m:ctrlPr>
            </m:dPr>
            <m:e>
              <m:r>
                <w:rPr>
                  <w:rFonts w:ascii="Cambria Math" w:hAnsi="Cambria Math"/>
                  <w:sz w:val="28"/>
                  <w:szCs w:val="28"/>
                  <w:lang w:val="en-US"/>
                </w:rPr>
                <m:t>x-y</m:t>
              </m:r>
            </m:e>
          </m:d>
          <m:r>
            <w:rPr>
              <w:rFonts w:asci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C</m:t>
              </m:r>
            </m:num>
            <m:den>
              <m:r>
                <w:rPr>
                  <w:rFonts w:asci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C</m:t>
              </m:r>
            </m:num>
            <m:den>
              <m:r>
                <w:rPr>
                  <w:rFonts w:ascii="Cambria Math"/>
                  <w:sz w:val="28"/>
                  <w:szCs w:val="28"/>
                  <w:lang w:val="en-US"/>
                </w:rPr>
                <m:t>2</m:t>
              </m:r>
            </m:den>
          </m:f>
          <m:r>
            <w:rPr>
              <w:rFonts w:ascii="Cambria Math" w:hAnsi="Cambria Math"/>
              <w:sz w:val="28"/>
              <w:szCs w:val="28"/>
              <w:lang w:val="en-US"/>
            </w:rPr>
            <m:t>≡</m:t>
          </m:r>
          <m:r>
            <w:rPr>
              <w:rFonts w:ascii="Cambria Math"/>
              <w:sz w:val="28"/>
              <w:szCs w:val="28"/>
              <w:lang w:val="en-US"/>
            </w:rPr>
            <m:t>0.</m:t>
          </m:r>
        </m:oMath>
      </m:oMathPara>
    </w:p>
    <w:p w:rsidR="00113474" w:rsidRDefault="00113474" w:rsidP="00113474">
      <w:pPr>
        <w:rPr>
          <w:sz w:val="28"/>
          <w:szCs w:val="28"/>
          <w:lang w:val="kk-KZ"/>
        </w:rPr>
      </w:pPr>
      <w:r>
        <w:rPr>
          <w:sz w:val="28"/>
          <w:szCs w:val="28"/>
          <w:lang w:val="en-US"/>
        </w:rPr>
        <w:t>Сондай-ақ  жоғарғыда  қойылған есептердің  шешімідерінің бірегейлігін  Даламбердің  формуласы  арқылы -</w:t>
      </w:r>
      <w:r>
        <w:rPr>
          <w:sz w:val="28"/>
          <w:szCs w:val="28"/>
          <w:lang w:val="kk-KZ"/>
        </w:rPr>
        <w:t xml:space="preserve">да  дәл  жоғарыдағыдай  жолмен , көрсетуге  болады ,  Бірақ  Асгейрссонның  принципі  есептің  жайлылығын зерттеуге  қолайлы  тест  болып саналады  , </w:t>
      </w:r>
    </w:p>
    <w:p w:rsidR="00113474" w:rsidRDefault="00113474" w:rsidP="00113474">
      <w:pPr>
        <w:rPr>
          <w:sz w:val="28"/>
          <w:szCs w:val="28"/>
          <w:lang w:val="kk-KZ"/>
        </w:rPr>
      </w:pPr>
      <w:r>
        <w:rPr>
          <w:sz w:val="28"/>
          <w:szCs w:val="28"/>
          <w:lang w:val="kk-KZ"/>
        </w:rPr>
        <w:t>Тағы-да  бір назар  аударар жай  мынадай  егер біз  жоғарыдағы   (</w:t>
      </w:r>
      <w:r w:rsidR="00123F10">
        <w:rPr>
          <w:sz w:val="28"/>
          <w:szCs w:val="28"/>
          <w:lang w:val="kk-KZ"/>
        </w:rPr>
        <w:t>3.1.</w:t>
      </w:r>
      <w:r>
        <w:rPr>
          <w:sz w:val="28"/>
          <w:szCs w:val="28"/>
          <w:lang w:val="kk-KZ"/>
        </w:rPr>
        <w:t xml:space="preserve">6)  теңдеудің  кеңшешімі ретінде ,  мына , </w:t>
      </w: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sz w:val="28"/>
                <w:szCs w:val="28"/>
                <w:lang w:val="kk-KZ"/>
              </w:rPr>
              <m:t>2</m:t>
            </m:r>
          </m:sub>
        </m:sSub>
        <m:d>
          <m:dPr>
            <m:ctrlPr>
              <w:rPr>
                <w:rFonts w:ascii="Cambria Math" w:hAnsi="Cambria Math"/>
                <w:i/>
                <w:sz w:val="28"/>
                <w:szCs w:val="28"/>
                <w:lang w:val="kk-KZ"/>
              </w:rPr>
            </m:ctrlPr>
          </m:dPr>
          <m:e>
            <m:r>
              <m:rPr>
                <m:sty m:val="p"/>
              </m:rPr>
              <w:rPr>
                <w:rFonts w:ascii="Cambria Math" w:hAnsi="Cambria Math"/>
                <w:sz w:val="28"/>
                <w:szCs w:val="28"/>
                <w:lang w:val="kk-KZ"/>
              </w:rPr>
              <m:t>Ω</m:t>
            </m:r>
          </m:e>
        </m:d>
        <m:r>
          <w:rPr>
            <w:rFonts w:ascii="Cambria Math"/>
            <w:sz w:val="28"/>
            <w:szCs w:val="28"/>
            <w:lang w:val="kk-KZ"/>
          </w:rPr>
          <m:t>,</m:t>
        </m:r>
      </m:oMath>
    </w:p>
    <w:p w:rsidR="00113474" w:rsidRDefault="00113474" w:rsidP="00113474">
      <w:pPr>
        <w:rPr>
          <w:sz w:val="28"/>
          <w:szCs w:val="28"/>
          <w:lang w:val="en-US"/>
        </w:rPr>
      </w:pPr>
      <w:r>
        <w:rPr>
          <w:sz w:val="28"/>
          <w:szCs w:val="28"/>
          <w:lang w:val="kk-KZ"/>
        </w:rPr>
        <w:t xml:space="preserve">   </w:t>
      </w:r>
      <m:oMath>
        <m:r>
          <w:rPr>
            <w:rFonts w:ascii="Cambria Math" w:hAnsi="Cambria Math"/>
            <w:sz w:val="28"/>
            <w:szCs w:val="28"/>
            <w:lang w:val="en-US"/>
          </w:rPr>
          <m:t>u</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r>
          <w:rPr>
            <w:rFonts w:ascii="Cambria Math" w:hAnsi="Cambria Math"/>
            <w:sz w:val="28"/>
            <w:szCs w:val="28"/>
            <w:lang w:val="en-US"/>
          </w:rPr>
          <m:t>φ</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r>
          <w:rPr>
            <w:rFonts w:ascii="Cambria Math" w:hAnsi="Cambria Math"/>
            <w:sz w:val="28"/>
            <w:szCs w:val="28"/>
            <w:lang w:val="en-US"/>
          </w:rPr>
          <m:t>ψ</m:t>
        </m:r>
        <m:d>
          <m:dPr>
            <m:ctrlPr>
              <w:rPr>
                <w:rFonts w:ascii="Cambria Math" w:hAnsi="Cambria Math"/>
                <w:i/>
                <w:sz w:val="28"/>
                <w:szCs w:val="28"/>
                <w:lang w:val="en-US"/>
              </w:rPr>
            </m:ctrlPr>
          </m:dPr>
          <m:e>
            <m:r>
              <w:rPr>
                <w:rFonts w:ascii="Cambria Math" w:hAnsi="Cambria Math"/>
                <w:sz w:val="28"/>
                <w:szCs w:val="28"/>
                <w:lang w:val="en-US"/>
              </w:rPr>
              <m:t>x-y</m:t>
            </m:r>
          </m:e>
        </m:d>
        <m:r>
          <w:rPr>
            <w:rFonts w:ascii="Cambria Math"/>
            <w:sz w:val="28"/>
            <w:szCs w:val="28"/>
            <w:lang w:val="en-US"/>
          </w:rPr>
          <m:t>,</m:t>
        </m:r>
      </m:oMath>
    </w:p>
    <w:p w:rsidR="00113474" w:rsidRDefault="00113474" w:rsidP="00113474">
      <w:pPr>
        <w:rPr>
          <w:sz w:val="28"/>
          <w:szCs w:val="28"/>
          <w:lang w:val="en-US"/>
        </w:rPr>
      </w:pPr>
      <m:oMathPara>
        <m:oMath>
          <m:r>
            <w:rPr>
              <w:rFonts w:ascii="Cambria Math" w:hAnsi="Cambria Math"/>
              <w:sz w:val="28"/>
              <w:szCs w:val="28"/>
              <w:lang w:val="kk-KZ"/>
            </w:rPr>
            <m:t>φ</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sz w:val="28"/>
                  <w:szCs w:val="28"/>
                  <w:lang w:val="kk-KZ"/>
                </w:rPr>
                <m:t>2</m:t>
              </m:r>
            </m:sub>
          </m:sSub>
          <m:d>
            <m:dPr>
              <m:ctrlPr>
                <w:rPr>
                  <w:rFonts w:ascii="Cambria Math" w:hAnsi="Cambria Math"/>
                  <w:i/>
                  <w:sz w:val="28"/>
                  <w:szCs w:val="28"/>
                  <w:lang w:val="kk-KZ"/>
                </w:rPr>
              </m:ctrlPr>
            </m:dPr>
            <m:e>
              <m:r>
                <m:rPr>
                  <m:sty m:val="p"/>
                </m:rPr>
                <w:rPr>
                  <w:rFonts w:ascii="Cambria Math"/>
                  <w:sz w:val="28"/>
                  <w:szCs w:val="28"/>
                  <w:lang w:val="kk-KZ"/>
                </w:rPr>
                <m:t>0,1</m:t>
              </m:r>
            </m:e>
          </m:d>
          <m:r>
            <w:rPr>
              <w:rFonts w:ascii="Cambria Math"/>
              <w:sz w:val="28"/>
              <w:szCs w:val="28"/>
              <w:lang w:val="kk-KZ"/>
            </w:rPr>
            <m:t xml:space="preserve">,  </m:t>
          </m:r>
          <m:r>
            <w:rPr>
              <w:rFonts w:ascii="Cambria Math" w:hAnsi="Cambria Math"/>
              <w:sz w:val="28"/>
              <w:szCs w:val="28"/>
              <w:lang w:val="kk-KZ"/>
            </w:rPr>
            <m:t>ψ</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sz w:val="28"/>
                  <w:szCs w:val="28"/>
                  <w:lang w:val="kk-KZ"/>
                </w:rPr>
                <m:t>2</m:t>
              </m:r>
            </m:sub>
          </m:sSub>
          <m:d>
            <m:dPr>
              <m:ctrlPr>
                <w:rPr>
                  <w:rFonts w:ascii="Cambria Math" w:hAnsi="Cambria Math"/>
                  <w:i/>
                  <w:sz w:val="28"/>
                  <w:szCs w:val="28"/>
                  <w:lang w:val="kk-KZ"/>
                </w:rPr>
              </m:ctrlPr>
            </m:dPr>
            <m:e>
              <m:r>
                <m:rPr>
                  <m:sty m:val="p"/>
                </m:rPr>
                <w:rPr>
                  <w:rFonts w:ascii="Cambria Math"/>
                  <w:sz w:val="28"/>
                  <w:szCs w:val="28"/>
                  <w:lang w:val="kk-KZ"/>
                </w:rPr>
                <m:t>0,1</m:t>
              </m:r>
            </m:e>
          </m:d>
        </m:oMath>
      </m:oMathPara>
    </w:p>
    <w:p w:rsidR="00113474" w:rsidRDefault="00113474" w:rsidP="00113474">
      <w:pPr>
        <w:rPr>
          <w:sz w:val="28"/>
          <w:szCs w:val="28"/>
          <w:lang w:val="kk-KZ"/>
        </w:rPr>
      </w:pPr>
      <w:r>
        <w:rPr>
          <w:sz w:val="28"/>
          <w:szCs w:val="28"/>
          <w:lang w:val="kk-KZ"/>
        </w:rPr>
        <w:t xml:space="preserve">Функцияны алсақ  онда -да    Асгейрссонның  принципі  орын  алады , тек  теңдіктерді жыйынның  өлшемі  арқылы  түсіну  керек  , яғни  барлық  нүктелерде  дерлік </w:t>
      </w:r>
    </w:p>
    <w:p w:rsidR="00113474" w:rsidRDefault="00113474" w:rsidP="00113474">
      <w:pPr>
        <w:rPr>
          <w:sz w:val="28"/>
          <w:szCs w:val="28"/>
          <w:lang w:val="kk-KZ"/>
        </w:rPr>
      </w:pPr>
      <w:r>
        <w:rPr>
          <w:sz w:val="28"/>
          <w:szCs w:val="28"/>
          <w:lang w:val="kk-KZ"/>
        </w:rPr>
        <w:t xml:space="preserve"> Енді есептердің  тұрлаулы  және  әлді  шешілу мәселерін  зерттейік  . Алдымен Гурсаның  есебін зерттейік  , басқалары сол  сыйақты жолмен  зерттеледі .</w:t>
      </w:r>
    </w:p>
    <w:p w:rsidR="00113474" w:rsidRPr="00F5124A" w:rsidRDefault="00113474" w:rsidP="00113474">
      <w:pPr>
        <w:rPr>
          <w:b/>
          <w:sz w:val="28"/>
          <w:szCs w:val="28"/>
          <w:lang w:val="kk-KZ"/>
        </w:rPr>
      </w:pPr>
      <w:r w:rsidRPr="00F5124A">
        <w:rPr>
          <w:b/>
          <w:sz w:val="28"/>
          <w:szCs w:val="28"/>
          <w:lang w:val="kk-KZ"/>
        </w:rPr>
        <w:t xml:space="preserve">Теорема </w:t>
      </w:r>
      <w:r w:rsidR="00123F10" w:rsidRPr="00F5124A">
        <w:rPr>
          <w:b/>
          <w:sz w:val="28"/>
          <w:szCs w:val="28"/>
          <w:lang w:val="kk-KZ"/>
        </w:rPr>
        <w:t>3.1.</w:t>
      </w:r>
      <w:r w:rsidRPr="00F5124A">
        <w:rPr>
          <w:b/>
          <w:sz w:val="28"/>
          <w:szCs w:val="28"/>
          <w:lang w:val="kk-KZ"/>
        </w:rPr>
        <w:t>1</w:t>
      </w:r>
    </w:p>
    <w:p w:rsidR="00113474" w:rsidRDefault="00113474" w:rsidP="00113474">
      <w:pPr>
        <w:rPr>
          <w:sz w:val="28"/>
          <w:szCs w:val="28"/>
          <w:lang w:val="kk-KZ"/>
        </w:rPr>
      </w:pPr>
      <w:r>
        <w:rPr>
          <w:sz w:val="28"/>
          <w:szCs w:val="28"/>
          <w:lang w:val="kk-KZ"/>
        </w:rPr>
        <w:t xml:space="preserve">(а) Кезкелген  </w:t>
      </w:r>
      <m:oMath>
        <m:r>
          <w:rPr>
            <w:rFonts w:ascii="Cambria Math" w:hAnsi="Cambria Math"/>
            <w:sz w:val="28"/>
            <w:szCs w:val="28"/>
            <w:lang w:val="kk-KZ"/>
          </w:rPr>
          <m:t>f∈</m:t>
        </m:r>
        <m:sSup>
          <m:sSupPr>
            <m:ctrlPr>
              <w:rPr>
                <w:rFonts w:ascii="Cambria Math" w:hAnsi="Cambria Math"/>
                <w:i/>
                <w:sz w:val="28"/>
                <w:szCs w:val="28"/>
                <w:lang w:val="kk-KZ"/>
              </w:rPr>
            </m:ctrlPr>
          </m:sSupPr>
          <m:e>
            <m:r>
              <w:rPr>
                <w:rFonts w:ascii="Cambria Math" w:hAnsi="Cambria Math"/>
                <w:sz w:val="28"/>
                <w:szCs w:val="28"/>
                <w:lang w:val="kk-KZ"/>
              </w:rPr>
              <m:t>C</m:t>
            </m:r>
          </m:e>
          <m:sup>
            <m:r>
              <w:rPr>
                <w:rFonts w:ascii="Cambria Math"/>
                <w:sz w:val="28"/>
                <w:szCs w:val="28"/>
                <w:lang w:val="kk-KZ"/>
              </w:rPr>
              <m:t>1</m:t>
            </m:r>
          </m:sup>
        </m:sSup>
        <m:d>
          <m:dPr>
            <m:ctrlPr>
              <w:rPr>
                <w:rFonts w:ascii="Cambria Math" w:hAnsi="Cambria Math"/>
                <w:i/>
                <w:sz w:val="28"/>
                <w:szCs w:val="28"/>
                <w:lang w:val="kk-KZ"/>
              </w:rPr>
            </m:ctrlPr>
          </m:dPr>
          <m:e>
            <m:acc>
              <m:accPr>
                <m:chr m:val="̅"/>
                <m:ctrlPr>
                  <w:rPr>
                    <w:rFonts w:ascii="Cambria Math" w:hAnsi="Cambria Math"/>
                    <w:i/>
                    <w:sz w:val="28"/>
                    <w:szCs w:val="28"/>
                    <w:lang w:val="kk-KZ"/>
                  </w:rPr>
                </m:ctrlPr>
              </m:accPr>
              <m:e>
                <m:r>
                  <m:rPr>
                    <m:sty m:val="p"/>
                  </m:rPr>
                  <w:rPr>
                    <w:rFonts w:ascii="Cambria Math" w:hAnsi="Cambria Math"/>
                    <w:sz w:val="28"/>
                    <w:szCs w:val="28"/>
                    <w:lang w:val="kk-KZ"/>
                  </w:rPr>
                  <m:t>Ω</m:t>
                </m:r>
              </m:e>
            </m:acc>
          </m:e>
        </m:d>
        <m:r>
          <w:rPr>
            <w:rFonts w:ascii="Cambria Math"/>
            <w:sz w:val="28"/>
            <w:szCs w:val="28"/>
            <w:lang w:val="kk-KZ"/>
          </w:rPr>
          <m:t xml:space="preserve"> </m:t>
        </m:r>
      </m:oMath>
      <w:r>
        <w:rPr>
          <w:sz w:val="28"/>
          <w:szCs w:val="28"/>
          <w:lang w:val="kk-KZ"/>
        </w:rPr>
        <w:t xml:space="preserve">   ұшін ,  жоғарыдағы , (</w:t>
      </w:r>
      <w:r w:rsidR="00123F10">
        <w:rPr>
          <w:sz w:val="28"/>
          <w:szCs w:val="28"/>
          <w:lang w:val="kk-KZ"/>
        </w:rPr>
        <w:t>3.1.</w:t>
      </w:r>
      <w:r>
        <w:rPr>
          <w:sz w:val="28"/>
          <w:szCs w:val="28"/>
          <w:lang w:val="kk-KZ"/>
        </w:rPr>
        <w:t>1) , (</w:t>
      </w:r>
      <w:r w:rsidR="00123F10">
        <w:rPr>
          <w:sz w:val="28"/>
          <w:szCs w:val="28"/>
          <w:lang w:val="kk-KZ"/>
        </w:rPr>
        <w:t>3.1.</w:t>
      </w:r>
      <w:r>
        <w:rPr>
          <w:sz w:val="28"/>
          <w:szCs w:val="28"/>
          <w:lang w:val="kk-KZ"/>
        </w:rPr>
        <w:t xml:space="preserve">3)    Гурсаның есебінің  бірегей  тұрлаулы  шешімі бар  , ал </w:t>
      </w:r>
      <m:oMath>
        <m:sSup>
          <m:sSupPr>
            <m:ctrlPr>
              <w:rPr>
                <w:rFonts w:ascii="Cambria Math" w:hAnsi="Cambria Math"/>
                <w:i/>
                <w:sz w:val="28"/>
                <w:szCs w:val="28"/>
                <w:lang w:val="kk-KZ"/>
              </w:rPr>
            </m:ctrlPr>
          </m:sSupPr>
          <m:e>
            <m:r>
              <w:rPr>
                <w:rFonts w:ascii="Cambria Math" w:hAnsi="Cambria Math"/>
                <w:sz w:val="28"/>
                <w:szCs w:val="28"/>
                <w:lang w:val="kk-KZ"/>
              </w:rPr>
              <m:t>C</m:t>
            </m:r>
          </m:e>
          <m:sup>
            <m:r>
              <w:rPr>
                <w:rFonts w:ascii="Cambria Math"/>
                <w:sz w:val="28"/>
                <w:szCs w:val="28"/>
                <w:lang w:val="kk-KZ"/>
              </w:rPr>
              <m:t>2</m:t>
            </m:r>
          </m:sup>
        </m:sSup>
        <m:d>
          <m:dPr>
            <m:ctrlPr>
              <w:rPr>
                <w:rFonts w:ascii="Cambria Math" w:hAnsi="Cambria Math"/>
                <w:i/>
                <w:sz w:val="28"/>
                <w:szCs w:val="28"/>
                <w:lang w:val="kk-KZ"/>
              </w:rPr>
            </m:ctrlPr>
          </m:dPr>
          <m:e>
            <m:r>
              <m:rPr>
                <m:sty m:val="p"/>
              </m:rPr>
              <w:rPr>
                <w:rFonts w:ascii="Cambria Math" w:hAnsi="Cambria Math"/>
                <w:sz w:val="28"/>
                <w:szCs w:val="28"/>
                <w:lang w:val="kk-KZ"/>
              </w:rPr>
              <m:t>Ω</m:t>
            </m:r>
          </m:e>
        </m:d>
      </m:oMath>
      <w:r>
        <w:rPr>
          <w:sz w:val="28"/>
          <w:szCs w:val="28"/>
          <w:lang w:val="kk-KZ"/>
        </w:rPr>
        <w:t xml:space="preserve"> класына тиісті  және  , мына , </w:t>
      </w:r>
    </w:p>
    <w:p w:rsidR="00113474" w:rsidRDefault="00120D88" w:rsidP="00113474">
      <w:pPr>
        <w:jc w:val="center"/>
        <w:rPr>
          <w:sz w:val="28"/>
          <w:szCs w:val="28"/>
          <w:lang w:val="kk-KZ"/>
        </w:rPr>
      </w:pPr>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kk-KZ"/>
                  </w:rPr>
                  <m:t>u</m:t>
                </m:r>
              </m:e>
            </m:d>
          </m:e>
          <m:sub>
            <m:r>
              <w:rPr>
                <w:rFonts w:ascii="Cambria Math"/>
                <w:sz w:val="28"/>
                <w:szCs w:val="28"/>
                <w:lang w:val="kk-KZ"/>
              </w:rPr>
              <m:t>1</m:t>
            </m:r>
          </m:sub>
        </m:sSub>
        <m:r>
          <w:rPr>
            <w:rFonts w:ascii="Cambria Math" w:hAnsi="Cambria Math"/>
            <w:sz w:val="28"/>
            <w:szCs w:val="28"/>
            <w:lang w:val="kk-KZ"/>
          </w:rPr>
          <m:t>≤C∙</m:t>
        </m:r>
        <m:d>
          <m:dPr>
            <m:begChr m:val="‖"/>
            <m:endChr m:val="‖"/>
            <m:ctrlPr>
              <w:rPr>
                <w:rFonts w:ascii="Cambria Math" w:hAnsi="Cambria Math"/>
                <w:i/>
                <w:sz w:val="28"/>
                <w:szCs w:val="28"/>
                <w:lang w:val="kk-KZ"/>
              </w:rPr>
            </m:ctrlPr>
          </m:dPr>
          <m:e>
            <m:r>
              <w:rPr>
                <w:rFonts w:ascii="Cambria Math" w:hAnsi="Cambria Math"/>
                <w:sz w:val="28"/>
                <w:szCs w:val="28"/>
                <w:lang w:val="kk-KZ"/>
              </w:rPr>
              <m:t>f</m:t>
            </m:r>
          </m:e>
        </m:d>
        <m:r>
          <w:rPr>
            <w:rFonts w:ascii="Cambria Math"/>
            <w:sz w:val="28"/>
            <w:szCs w:val="28"/>
            <w:lang w:val="kk-KZ"/>
          </w:rPr>
          <m:t>.</m:t>
        </m:r>
      </m:oMath>
      <w:r w:rsidR="00113474">
        <w:rPr>
          <w:sz w:val="28"/>
          <w:szCs w:val="28"/>
          <w:lang w:val="kk-KZ"/>
        </w:rPr>
        <w:t xml:space="preserve">                                                                    (</w:t>
      </w:r>
      <w:r w:rsidR="00123F10">
        <w:rPr>
          <w:sz w:val="28"/>
          <w:szCs w:val="28"/>
          <w:lang w:val="kk-KZ"/>
        </w:rPr>
        <w:t>3.1.</w:t>
      </w:r>
      <w:r w:rsidR="00113474">
        <w:rPr>
          <w:sz w:val="28"/>
          <w:szCs w:val="28"/>
          <w:lang w:val="kk-KZ"/>
        </w:rPr>
        <w:t>9)</w:t>
      </w:r>
    </w:p>
    <w:p w:rsidR="00113474" w:rsidRDefault="00113474" w:rsidP="00113474">
      <w:pPr>
        <w:rPr>
          <w:sz w:val="28"/>
          <w:szCs w:val="28"/>
          <w:lang w:val="kk-KZ"/>
        </w:rPr>
      </w:pPr>
      <w:r>
        <w:rPr>
          <w:sz w:val="28"/>
          <w:szCs w:val="28"/>
          <w:lang w:val="kk-KZ"/>
        </w:rPr>
        <w:t xml:space="preserve">Теңсіздікті  қанағаттандырады  , мұндағы  </w:t>
      </w:r>
      <m:oMath>
        <m:r>
          <w:rPr>
            <w:rFonts w:ascii="Cambria Math" w:hAnsi="Cambria Math"/>
            <w:sz w:val="28"/>
            <w:szCs w:val="28"/>
            <w:lang w:val="kk-KZ"/>
          </w:rPr>
          <m:t>С</m:t>
        </m:r>
        <m:r>
          <w:rPr>
            <w:rFonts w:ascii="Cambria Math"/>
            <w:sz w:val="28"/>
            <w:szCs w:val="28"/>
            <w:lang w:val="kk-KZ"/>
          </w:rPr>
          <m:t>&gt;0</m:t>
        </m:r>
      </m:oMath>
      <w:r>
        <w:rPr>
          <w:sz w:val="28"/>
          <w:szCs w:val="28"/>
          <w:lang w:val="kk-KZ"/>
        </w:rPr>
        <w:t xml:space="preserve">  -ешкімге тәуелсіз  тұрақты шама </w:t>
      </w:r>
    </w:p>
    <w:p w:rsidR="00113474" w:rsidRDefault="00113474" w:rsidP="00113474">
      <w:pPr>
        <w:rPr>
          <w:sz w:val="28"/>
          <w:szCs w:val="28"/>
          <w:lang w:val="kk-KZ"/>
        </w:rPr>
      </w:pPr>
      <w:r>
        <w:rPr>
          <w:sz w:val="28"/>
          <w:szCs w:val="28"/>
          <w:lang w:val="kk-KZ"/>
        </w:rPr>
        <w:t xml:space="preserve">(б)  Кезкелген  </w:t>
      </w:r>
      <m:oMath>
        <m:r>
          <w:rPr>
            <w:rFonts w:ascii="Cambria Math" w:hAnsi="Cambria Math"/>
            <w:sz w:val="28"/>
            <w:szCs w:val="28"/>
            <w:lang w:val="kk-KZ"/>
          </w:rPr>
          <m:t>f∈</m:t>
        </m:r>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sz w:val="28"/>
                <w:szCs w:val="28"/>
                <w:lang w:val="kk-KZ"/>
              </w:rPr>
              <m:t>2</m:t>
            </m:r>
          </m:sub>
        </m:sSub>
        <m:d>
          <m:dPr>
            <m:ctrlPr>
              <w:rPr>
                <w:rFonts w:ascii="Cambria Math" w:hAnsi="Cambria Math"/>
                <w:i/>
                <w:sz w:val="28"/>
                <w:szCs w:val="28"/>
                <w:lang w:val="kk-KZ"/>
              </w:rPr>
            </m:ctrlPr>
          </m:dPr>
          <m:e>
            <m:r>
              <m:rPr>
                <m:sty m:val="p"/>
              </m:rPr>
              <w:rPr>
                <w:rFonts w:ascii="Cambria Math" w:hAnsi="Cambria Math"/>
                <w:sz w:val="28"/>
                <w:szCs w:val="28"/>
                <w:lang w:val="kk-KZ"/>
              </w:rPr>
              <m:t>Ω</m:t>
            </m:r>
          </m:e>
        </m:d>
        <m:r>
          <w:rPr>
            <w:rFonts w:ascii="Cambria Math"/>
            <w:sz w:val="28"/>
            <w:szCs w:val="28"/>
            <w:lang w:val="kk-KZ"/>
          </w:rPr>
          <m:t xml:space="preserve"> </m:t>
        </m:r>
      </m:oMath>
      <w:r>
        <w:rPr>
          <w:sz w:val="28"/>
          <w:szCs w:val="28"/>
          <w:lang w:val="kk-KZ"/>
        </w:rPr>
        <w:t xml:space="preserve">   ұшін ,  жоғарыдағы  (</w:t>
      </w:r>
      <w:r w:rsidR="00123F10">
        <w:rPr>
          <w:sz w:val="28"/>
          <w:szCs w:val="28"/>
          <w:lang w:val="kk-KZ"/>
        </w:rPr>
        <w:t>3.1.</w:t>
      </w:r>
      <w:r>
        <w:rPr>
          <w:sz w:val="28"/>
          <w:szCs w:val="28"/>
          <w:lang w:val="kk-KZ"/>
        </w:rPr>
        <w:t>1),   (</w:t>
      </w:r>
      <w:r w:rsidR="00123F10">
        <w:rPr>
          <w:sz w:val="28"/>
          <w:szCs w:val="28"/>
          <w:lang w:val="kk-KZ"/>
        </w:rPr>
        <w:t>3.1.</w:t>
      </w:r>
      <w:r>
        <w:rPr>
          <w:sz w:val="28"/>
          <w:szCs w:val="28"/>
          <w:lang w:val="kk-KZ"/>
        </w:rPr>
        <w:t xml:space="preserve">3), Гурсаның есебінің  бірегей  әлді   шешімі бар  , ол </w:t>
      </w:r>
      <m:oMath>
        <m:sSubSup>
          <m:sSubSupPr>
            <m:ctrlPr>
              <w:rPr>
                <w:rFonts w:ascii="Cambria Math" w:hAnsi="Cambria Math"/>
                <w:i/>
                <w:sz w:val="28"/>
                <w:szCs w:val="28"/>
                <w:lang w:val="kk-KZ"/>
              </w:rPr>
            </m:ctrlPr>
          </m:sSubSupPr>
          <m:e>
            <m:r>
              <m:rPr>
                <m:scr m:val="double-struck"/>
              </m:rPr>
              <w:rPr>
                <w:rFonts w:ascii="Cambria Math" w:hAnsi="Cambria Math"/>
                <w:sz w:val="28"/>
                <w:szCs w:val="28"/>
                <w:lang w:val="kk-KZ"/>
              </w:rPr>
              <m:t>w</m:t>
            </m:r>
          </m:e>
          <m:sub>
            <m:r>
              <w:rPr>
                <w:rFonts w:ascii="Cambria Math"/>
                <w:sz w:val="28"/>
                <w:szCs w:val="28"/>
                <w:lang w:val="kk-KZ"/>
              </w:rPr>
              <m:t>2</m:t>
            </m:r>
          </m:sub>
          <m:sup>
            <m:r>
              <w:rPr>
                <w:rFonts w:ascii="Cambria Math"/>
                <w:sz w:val="28"/>
                <w:szCs w:val="28"/>
                <w:lang w:val="kk-KZ"/>
              </w:rPr>
              <m:t>1</m:t>
            </m:r>
          </m:sup>
        </m:sSubSup>
        <m:d>
          <m:dPr>
            <m:ctrlPr>
              <w:rPr>
                <w:rFonts w:ascii="Cambria Math" w:hAnsi="Cambria Math"/>
                <w:i/>
                <w:sz w:val="28"/>
                <w:szCs w:val="28"/>
                <w:lang w:val="kk-KZ"/>
              </w:rPr>
            </m:ctrlPr>
          </m:dPr>
          <m:e>
            <m:r>
              <m:rPr>
                <m:sty m:val="p"/>
              </m:rPr>
              <w:rPr>
                <w:rFonts w:ascii="Cambria Math" w:hAnsi="Cambria Math"/>
                <w:sz w:val="28"/>
                <w:szCs w:val="28"/>
                <w:lang w:val="kk-KZ"/>
              </w:rPr>
              <m:t>Ω</m:t>
            </m:r>
          </m:e>
        </m:d>
        <m:r>
          <w:rPr>
            <w:rFonts w:ascii="Cambria Math" w:hAnsi="Cambria Math"/>
            <w:sz w:val="28"/>
            <w:szCs w:val="28"/>
            <w:lang w:val="kk-KZ"/>
          </w:rPr>
          <m:t>∩С</m:t>
        </m:r>
        <m:d>
          <m:dPr>
            <m:ctrlPr>
              <w:rPr>
                <w:rFonts w:ascii="Cambria Math" w:hAnsi="Cambria Math"/>
                <w:i/>
                <w:sz w:val="28"/>
                <w:szCs w:val="28"/>
                <w:lang w:val="kk-KZ"/>
              </w:rPr>
            </m:ctrlPr>
          </m:dPr>
          <m:e>
            <m:acc>
              <m:accPr>
                <m:chr m:val="̅"/>
                <m:ctrlPr>
                  <w:rPr>
                    <w:rFonts w:ascii="Cambria Math" w:hAnsi="Cambria Math"/>
                    <w:i/>
                    <w:sz w:val="28"/>
                    <w:szCs w:val="28"/>
                    <w:lang w:val="kk-KZ"/>
                  </w:rPr>
                </m:ctrlPr>
              </m:accPr>
              <m:e>
                <m:r>
                  <m:rPr>
                    <m:sty m:val="p"/>
                  </m:rPr>
                  <w:rPr>
                    <w:rFonts w:ascii="Cambria Math" w:hAnsi="Cambria Math"/>
                    <w:sz w:val="28"/>
                    <w:szCs w:val="28"/>
                    <w:lang w:val="kk-KZ"/>
                  </w:rPr>
                  <m:t>Ω</m:t>
                </m:r>
              </m:e>
            </m:acc>
          </m:e>
        </m:d>
      </m:oMath>
      <w:r>
        <w:rPr>
          <w:sz w:val="28"/>
          <w:szCs w:val="28"/>
          <w:lang w:val="kk-KZ"/>
        </w:rPr>
        <w:t xml:space="preserve"> -класына тиісті       және  (</w:t>
      </w:r>
      <w:r w:rsidR="00123F10">
        <w:rPr>
          <w:sz w:val="28"/>
          <w:szCs w:val="28"/>
          <w:lang w:val="kk-KZ"/>
        </w:rPr>
        <w:t>3.1.</w:t>
      </w:r>
      <w:r>
        <w:rPr>
          <w:sz w:val="28"/>
          <w:szCs w:val="28"/>
          <w:lang w:val="kk-KZ"/>
        </w:rPr>
        <w:t xml:space="preserve">9) теңсіздікті  қанағттандырады . </w:t>
      </w:r>
    </w:p>
    <w:p w:rsidR="00113474" w:rsidRDefault="00113474" w:rsidP="00113474">
      <w:pPr>
        <w:rPr>
          <w:sz w:val="28"/>
          <w:szCs w:val="28"/>
          <w:lang w:val="kk-KZ"/>
        </w:rPr>
      </w:pPr>
      <w:r>
        <w:rPr>
          <w:sz w:val="28"/>
          <w:szCs w:val="28"/>
          <w:lang w:val="kk-KZ"/>
        </w:rPr>
        <w:t xml:space="preserve"> Гурсаның есебінің  шешімінің бірегейлігі ,  әлгі   Асгейрссонның  принципінің  салдары . Ал  шешімін  Даламбердің  формуласы арқылы  табамыз  .</w:t>
      </w:r>
    </w:p>
    <w:p w:rsidR="00113474" w:rsidRDefault="00113474" w:rsidP="00113474">
      <w:pPr>
        <w:rPr>
          <w:sz w:val="28"/>
          <w:szCs w:val="28"/>
          <w:lang w:val="kk-KZ"/>
        </w:rPr>
      </w:pP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sz w:val="28"/>
            <w:szCs w:val="28"/>
            <w:lang w:val="kk-KZ"/>
          </w:rPr>
          <m:t>=</m:t>
        </m:r>
        <m:acc>
          <m:accPr>
            <m:ctrlPr>
              <w:rPr>
                <w:rFonts w:ascii="Cambria Math" w:hAnsi="Cambria Math"/>
                <w:i/>
                <w:sz w:val="28"/>
                <w:szCs w:val="28"/>
                <w:lang w:val="kk-KZ"/>
              </w:rPr>
            </m:ctrlPr>
          </m:accPr>
          <m:e>
            <m:r>
              <w:rPr>
                <w:rFonts w:ascii="Cambria Math" w:hAnsi="Cambria Math"/>
                <w:sz w:val="28"/>
                <w:szCs w:val="28"/>
                <w:lang w:val="kk-KZ"/>
              </w:rPr>
              <m:t>u</m:t>
            </m:r>
          </m:e>
        </m:acc>
        <m:d>
          <m:dPr>
            <m:ctrlPr>
              <w:rPr>
                <w:rFonts w:ascii="Cambria Math" w:hAnsi="Cambria Math"/>
                <w:i/>
                <w:sz w:val="28"/>
                <w:szCs w:val="28"/>
                <w:lang w:val="kk-KZ"/>
              </w:rPr>
            </m:ctrlPr>
          </m:dPr>
          <m:e>
            <m:r>
              <w:rPr>
                <w:rFonts w:ascii="Cambria Math" w:hAnsi="Cambria Math"/>
                <w:sz w:val="28"/>
                <w:szCs w:val="28"/>
                <w:lang w:val="kk-KZ"/>
              </w:rPr>
              <m:t>ξ</m:t>
            </m:r>
            <m:r>
              <w:rPr>
                <w:rFonts w:ascii="Cambria Math"/>
                <w:sz w:val="28"/>
                <w:szCs w:val="28"/>
                <w:lang w:val="kk-KZ"/>
              </w:rPr>
              <m:t>,</m:t>
            </m:r>
            <m:r>
              <w:rPr>
                <w:rFonts w:ascii="Cambria Math" w:hAnsi="Cambria Math"/>
                <w:sz w:val="28"/>
                <w:szCs w:val="28"/>
                <w:lang w:val="kk-KZ"/>
              </w:rPr>
              <m:t>η</m:t>
            </m:r>
          </m:e>
        </m:d>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d>
          <m:dPr>
            <m:begChr m:val="["/>
            <m:endChr m:val="]"/>
            <m:ctrlPr>
              <w:rPr>
                <w:rFonts w:ascii="Cambria Math" w:hAnsi="Cambria Math"/>
                <w:i/>
                <w:sz w:val="28"/>
                <w:szCs w:val="28"/>
                <w:lang w:val="kk-KZ"/>
              </w:rPr>
            </m:ctrlPr>
          </m:dP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ξ</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η</m:t>
                </m:r>
              </m:e>
            </m:d>
            <m:r>
              <w:rPr>
                <w:rFonts w:ascii="Cambria Math" w:hAnsi="Cambria Math"/>
                <w:sz w:val="28"/>
                <w:szCs w:val="28"/>
                <w:lang w:val="kk-KZ"/>
              </w:rPr>
              <m:t>-</m:t>
            </m:r>
            <m:nary>
              <m:naryPr>
                <m:limLoc m:val="subSup"/>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hAnsi="Cambria Math"/>
                    <w:sz w:val="28"/>
                    <w:szCs w:val="28"/>
                    <w:lang w:val="kk-KZ"/>
                  </w:rPr>
                  <m:t>η</m:t>
                </m:r>
              </m:sup>
              <m:e>
                <m:r>
                  <w:rPr>
                    <w:rFonts w:ascii="Cambria Math" w:hAnsi="Cambria Math"/>
                    <w:sz w:val="28"/>
                    <w:szCs w:val="28"/>
                    <w:lang w:val="kk-KZ"/>
                  </w:rPr>
                  <m:t>ν</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e>
        </m:d>
        <m:r>
          <w:rPr>
            <w:rFonts w:ascii="Cambria Math" w:hAnsi="Cambria Math"/>
            <w:sz w:val="28"/>
            <w:szCs w:val="28"/>
            <w:lang w:val="kk-KZ"/>
          </w:rPr>
          <m:t>-</m:t>
        </m:r>
        <m:nary>
          <m:naryPr>
            <m:limLoc m:val="subSup"/>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nary>
          </m:e>
        </m:nary>
      </m:oMath>
      <w:r>
        <w:rPr>
          <w:sz w:val="28"/>
          <w:szCs w:val="28"/>
          <w:lang w:val="kk-KZ"/>
        </w:rPr>
        <w:t xml:space="preserve">  (</w:t>
      </w:r>
      <w:r w:rsidR="00123F10">
        <w:rPr>
          <w:sz w:val="28"/>
          <w:szCs w:val="28"/>
          <w:lang w:val="kk-KZ"/>
        </w:rPr>
        <w:t>3.1.</w:t>
      </w:r>
      <w:r>
        <w:rPr>
          <w:sz w:val="28"/>
          <w:szCs w:val="28"/>
          <w:lang w:val="kk-KZ"/>
        </w:rPr>
        <w:t>10)</w:t>
      </w:r>
    </w:p>
    <w:p w:rsidR="00113474" w:rsidRDefault="00113474" w:rsidP="00113474">
      <w:pPr>
        <w:rPr>
          <w:sz w:val="28"/>
          <w:szCs w:val="28"/>
          <w:lang w:val="kk-KZ"/>
        </w:rPr>
      </w:pPr>
      <w:r>
        <w:rPr>
          <w:sz w:val="28"/>
          <w:szCs w:val="28"/>
          <w:lang w:val="kk-KZ"/>
        </w:rPr>
        <w:t xml:space="preserve">  Мұндағы  </w:t>
      </w:r>
      <m:oMath>
        <m:r>
          <w:rPr>
            <w:rFonts w:ascii="Cambria Math" w:hAnsi="Cambria Math"/>
            <w:sz w:val="28"/>
            <w:szCs w:val="28"/>
            <w:lang w:val="kk-KZ"/>
          </w:rPr>
          <m:t>ξ</m:t>
        </m:r>
        <m:r>
          <w:rPr>
            <w:rFonts w:ascii="Cambria Math"/>
            <w:sz w:val="28"/>
            <w:szCs w:val="28"/>
            <w:lang w:val="kk-KZ"/>
          </w:rPr>
          <m:t>=</m:t>
        </m:r>
        <m:r>
          <w:rPr>
            <w:rFonts w:ascii="Cambria Math" w:hAnsi="Cambria Math"/>
            <w:sz w:val="28"/>
            <w:szCs w:val="28"/>
            <w:lang w:val="en-US"/>
          </w:rPr>
          <m:t>x</m:t>
        </m:r>
        <m:r>
          <w:rPr>
            <w:rFonts w:ascii="Cambria Math"/>
            <w:sz w:val="28"/>
            <w:szCs w:val="28"/>
          </w:rPr>
          <m:t>+</m:t>
        </m:r>
        <m:r>
          <w:rPr>
            <w:rFonts w:ascii="Cambria Math" w:hAnsi="Cambria Math"/>
            <w:sz w:val="28"/>
            <w:szCs w:val="28"/>
            <w:lang w:val="en-US"/>
          </w:rPr>
          <m:t>y</m:t>
        </m:r>
        <m:r>
          <w:rPr>
            <w:rFonts w:ascii="Cambria Math"/>
            <w:sz w:val="28"/>
            <w:szCs w:val="28"/>
          </w:rPr>
          <m:t xml:space="preserve">,   </m:t>
        </m:r>
        <m:r>
          <w:rPr>
            <w:rFonts w:ascii="Cambria Math" w:hAnsi="Cambria Math"/>
            <w:sz w:val="28"/>
            <w:szCs w:val="28"/>
            <w:lang w:val="en-US"/>
          </w:rPr>
          <m:t>η</m:t>
        </m:r>
        <m:r>
          <w:rPr>
            <w:rFonts w:ascii="Cambria Math"/>
            <w:sz w:val="28"/>
            <w:szCs w:val="28"/>
          </w:rPr>
          <m:t>=</m:t>
        </m:r>
        <m:r>
          <w:rPr>
            <w:rFonts w:ascii="Cambria Math" w:hAnsi="Cambria Math"/>
            <w:sz w:val="28"/>
            <w:szCs w:val="28"/>
            <w:lang w:val="en-US"/>
          </w:rPr>
          <m:t>x</m:t>
        </m:r>
        <m:r>
          <w:rPr>
            <w:rFonts w:ascii="Cambria Math" w:hAnsi="Cambria Math"/>
            <w:sz w:val="28"/>
            <w:szCs w:val="28"/>
          </w:rPr>
          <m:t>-</m:t>
        </m:r>
        <m:r>
          <w:rPr>
            <w:rFonts w:ascii="Cambria Math" w:hAnsi="Cambria Math"/>
            <w:sz w:val="28"/>
            <w:szCs w:val="28"/>
            <w:lang w:val="en-US"/>
          </w:rPr>
          <m:t>y</m:t>
        </m:r>
        <m:r>
          <w:rPr>
            <w:rFonts w:ascii="Cambria Math"/>
            <w:sz w:val="28"/>
            <w:szCs w:val="28"/>
          </w:rPr>
          <m:t xml:space="preserve">, </m:t>
        </m:r>
      </m:oMath>
      <w:r>
        <w:rPr>
          <w:sz w:val="28"/>
          <w:szCs w:val="28"/>
          <w:lang w:val="kk-KZ"/>
        </w:rPr>
        <w:t xml:space="preserve">     </w:t>
      </w:r>
      <m:oMath>
        <m:r>
          <w:rPr>
            <w:rFonts w:ascii="Cambria Math"/>
            <w:sz w:val="28"/>
            <w:szCs w:val="28"/>
          </w:rPr>
          <m:t>4</m:t>
        </m:r>
        <m:sSub>
          <m:sSubPr>
            <m:ctrlPr>
              <w:rPr>
                <w:rFonts w:ascii="Cambria Math" w:hAnsi="Cambria Math"/>
                <w:i/>
                <w:sz w:val="28"/>
                <w:szCs w:val="28"/>
              </w:rPr>
            </m:ctrlPr>
          </m:sSubPr>
          <m:e>
            <m:r>
              <w:rPr>
                <w:rFonts w:ascii="Cambria Math" w:hAnsi="Cambria Math"/>
                <w:sz w:val="28"/>
                <w:szCs w:val="28"/>
              </w:rPr>
              <m:t>f</m:t>
            </m:r>
          </m:e>
          <m:sub>
            <m:r>
              <w:rPr>
                <w:rFonts w:ascii="Cambria Math"/>
                <w:sz w:val="28"/>
                <w:szCs w:val="28"/>
              </w:rPr>
              <m:t>1</m:t>
            </m:r>
          </m:sub>
        </m:sSub>
        <m:d>
          <m:dPr>
            <m:ctrlPr>
              <w:rPr>
                <w:rFonts w:ascii="Cambria Math" w:hAnsi="Cambria Math"/>
                <w:i/>
                <w:sz w:val="28"/>
                <w:szCs w:val="28"/>
              </w:rPr>
            </m:ctrlPr>
          </m:dPr>
          <m:e>
            <m:r>
              <w:rPr>
                <w:rFonts w:ascii="Cambria Math" w:hAnsi="Cambria Math"/>
                <w:sz w:val="28"/>
                <w:szCs w:val="28"/>
              </w:rPr>
              <m:t>ξ</m:t>
            </m:r>
            <m:r>
              <w:rPr>
                <w:rFonts w:ascii="Cambria Math"/>
                <w:sz w:val="28"/>
                <w:szCs w:val="28"/>
              </w:rPr>
              <m:t>,</m:t>
            </m:r>
            <m:r>
              <w:rPr>
                <w:rFonts w:ascii="Cambria Math" w:hAnsi="Cambria Math"/>
                <w:sz w:val="28"/>
                <w:szCs w:val="28"/>
              </w:rPr>
              <m:t>η</m:t>
            </m:r>
          </m:e>
        </m:d>
        <m:r>
          <w:rPr>
            <w:rFonts w:ascii="Cambria Math"/>
            <w:sz w:val="28"/>
            <w:szCs w:val="28"/>
          </w:rPr>
          <m:t>=</m:t>
        </m:r>
        <m:r>
          <w:rPr>
            <w:rFonts w:ascii="Cambria Math" w:hAnsi="Cambria Math"/>
            <w:sz w:val="28"/>
            <w:szCs w:val="28"/>
          </w:rPr>
          <m:t>f</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ξ-η</m:t>
                </m:r>
              </m:num>
              <m:den>
                <m:r>
                  <w:rPr>
                    <w:rFonts w:ascii="Cambria Math"/>
                    <w:sz w:val="28"/>
                    <w:szCs w:val="28"/>
                  </w:rPr>
                  <m:t>2</m:t>
                </m:r>
              </m:den>
            </m:f>
            <m:r>
              <w:rPr>
                <w:rFonts w:ascii="Cambria Math"/>
                <w:sz w:val="28"/>
                <w:szCs w:val="28"/>
              </w:rPr>
              <m:t>,</m:t>
            </m:r>
            <m:f>
              <m:fPr>
                <m:ctrlPr>
                  <w:rPr>
                    <w:rFonts w:ascii="Cambria Math" w:hAnsi="Cambria Math"/>
                    <w:i/>
                    <w:sz w:val="28"/>
                    <w:szCs w:val="28"/>
                  </w:rPr>
                </m:ctrlPr>
              </m:fPr>
              <m:num>
                <m:r>
                  <w:rPr>
                    <w:rFonts w:ascii="Cambria Math" w:hAnsi="Cambria Math"/>
                    <w:sz w:val="28"/>
                    <w:szCs w:val="28"/>
                  </w:rPr>
                  <m:t>ξ-η</m:t>
                </m:r>
              </m:num>
              <m:den>
                <m:r>
                  <w:rPr>
                    <w:rFonts w:ascii="Cambria Math"/>
                    <w:sz w:val="28"/>
                    <w:szCs w:val="28"/>
                  </w:rPr>
                  <m:t>2</m:t>
                </m:r>
              </m:den>
            </m:f>
          </m:e>
        </m:d>
        <m:r>
          <w:rPr>
            <w:rFonts w:ascii="Cambria Math"/>
            <w:sz w:val="28"/>
            <w:szCs w:val="28"/>
          </w:rPr>
          <m:t>,</m:t>
        </m:r>
      </m:oMath>
    </w:p>
    <w:p w:rsidR="00113474" w:rsidRDefault="00113474" w:rsidP="00113474">
      <w:pPr>
        <w:rPr>
          <w:sz w:val="28"/>
          <w:szCs w:val="28"/>
          <w:lang w:val="kk-KZ"/>
        </w:rPr>
      </w:pP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,0</m:t>
            </m:r>
          </m:e>
        </m:d>
        <m:r>
          <w:rPr>
            <w:rFonts w:ascii="Cambria Math"/>
            <w:sz w:val="28"/>
            <w:szCs w:val="28"/>
            <w:lang w:val="kk-KZ"/>
          </w:rPr>
          <m:t>,</m:t>
        </m:r>
      </m:oMath>
      <w:r>
        <w:rPr>
          <w:sz w:val="28"/>
          <w:szCs w:val="28"/>
          <w:lang w:val="kk-KZ"/>
        </w:rPr>
        <w:t xml:space="preserve">  </w:t>
      </w:r>
      <m:oMath>
        <m:r>
          <w:rPr>
            <w:rFonts w:ascii="Cambria Math" w:hAnsi="Cambria Math"/>
            <w:sz w:val="28"/>
            <w:szCs w:val="28"/>
            <w:lang w:val="en-US"/>
          </w:rPr>
          <m:t>ϑ</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u</m:t>
            </m:r>
          </m:e>
          <m:sub>
            <m:r>
              <w:rPr>
                <w:rFonts w:ascii="Cambria Math" w:hAnsi="Cambria Math"/>
                <w:sz w:val="28"/>
                <w:szCs w:val="28"/>
                <w:lang w:val="en-US"/>
              </w:rPr>
              <m:t>y</m:t>
            </m:r>
          </m:sub>
        </m:sSub>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rPr>
              <m:t>,0</m:t>
            </m:r>
          </m:e>
        </m:d>
      </m:oMath>
      <w:r>
        <w:rPr>
          <w:sz w:val="28"/>
          <w:szCs w:val="28"/>
          <w:lang w:val="kk-KZ"/>
        </w:rPr>
        <w:t xml:space="preserve"> -   белгісіз функциялар . </w:t>
      </w:r>
    </w:p>
    <w:p w:rsidR="00113474" w:rsidRDefault="00113474" w:rsidP="00113474">
      <w:pPr>
        <w:rPr>
          <w:sz w:val="28"/>
          <w:szCs w:val="28"/>
          <w:lang w:val="kk-KZ"/>
        </w:rPr>
      </w:pPr>
      <w:r>
        <w:rPr>
          <w:sz w:val="28"/>
          <w:szCs w:val="28"/>
          <w:lang w:val="kk-KZ"/>
        </w:rPr>
        <w:t xml:space="preserve"> Осы  (</w:t>
      </w:r>
      <w:r w:rsidR="00123F10">
        <w:rPr>
          <w:sz w:val="28"/>
          <w:szCs w:val="28"/>
          <w:lang w:val="kk-KZ"/>
        </w:rPr>
        <w:t>3.1.</w:t>
      </w:r>
      <w:r>
        <w:rPr>
          <w:sz w:val="28"/>
          <w:szCs w:val="28"/>
          <w:lang w:val="kk-KZ"/>
        </w:rPr>
        <w:t>10)  формуланы жоғарыдағы , (</w:t>
      </w:r>
      <w:r w:rsidR="00123F10">
        <w:rPr>
          <w:sz w:val="28"/>
          <w:szCs w:val="28"/>
          <w:lang w:val="kk-KZ"/>
        </w:rPr>
        <w:t>3.1.</w:t>
      </w:r>
      <w:r>
        <w:rPr>
          <w:sz w:val="28"/>
          <w:szCs w:val="28"/>
          <w:lang w:val="kk-KZ"/>
        </w:rPr>
        <w:t xml:space="preserve">3) шекаралық  шарттарға  апарып  қоялық : </w:t>
      </w:r>
    </w:p>
    <w:p w:rsidR="00113474" w:rsidRDefault="00113474" w:rsidP="00113474">
      <w:pPr>
        <w:rPr>
          <w:sz w:val="28"/>
          <w:szCs w:val="28"/>
          <w:lang w:val="en-US"/>
        </w:rPr>
      </w:pPr>
      <w:r>
        <w:rPr>
          <w:sz w:val="28"/>
          <w:szCs w:val="28"/>
          <w:lang w:val="kk-KZ"/>
        </w:rPr>
        <w:t xml:space="preserve">  </w:t>
      </w:r>
      <w:r>
        <w:rPr>
          <w:sz w:val="28"/>
          <w:szCs w:val="28"/>
          <w:lang w:val="kk-KZ"/>
        </w:rPr>
        <w:br/>
      </w:r>
      <m:oMathPara>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en-US"/>
                    </w:rPr>
                    <m:t>u</m:t>
                  </m:r>
                </m:e>
              </m:d>
            </m:e>
            <m:sub>
              <m:r>
                <w:rPr>
                  <w:rFonts w:ascii="Cambria Math" w:hAnsi="Cambria Math"/>
                  <w:sz w:val="28"/>
                  <w:szCs w:val="28"/>
                  <w:lang w:val="kk-KZ"/>
                </w:rPr>
                <m:t>AС</m:t>
              </m:r>
            </m:sub>
          </m:sSub>
          <m:r>
            <w:rPr>
              <w:rFonts w:ascii="Cambria Math"/>
              <w:sz w:val="28"/>
              <w:szCs w:val="28"/>
              <w:lang w:val="kk-KZ"/>
            </w:rPr>
            <m:t>=</m:t>
          </m:r>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sz w:val="28"/>
                      <w:szCs w:val="28"/>
                      <w:lang w:val="kk-KZ"/>
                    </w:rPr>
                    <m:t>u</m:t>
                  </m:r>
                </m:e>
              </m:d>
            </m:e>
            <m:sub>
              <m:r>
                <w:rPr>
                  <w:rFonts w:ascii="Cambria Math"/>
                  <w:sz w:val="28"/>
                  <w:szCs w:val="28"/>
                  <w:lang w:val="kk-KZ"/>
                </w:rPr>
                <m:t>x+y=0</m:t>
              </m:r>
            </m:sub>
          </m:sSub>
          <m:r>
            <w:rPr>
              <w:rFonts w:ascii="Cambria Math"/>
              <w:sz w:val="28"/>
              <w:szCs w:val="28"/>
              <w:lang w:val="kk-KZ"/>
            </w:rPr>
            <m:t>=</m:t>
          </m:r>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acc>
                    <m:accPr>
                      <m:ctrlPr>
                        <w:rPr>
                          <w:rFonts w:ascii="Cambria Math" w:hAnsi="Cambria Math"/>
                          <w:i/>
                          <w:sz w:val="28"/>
                          <w:szCs w:val="28"/>
                          <w:lang w:val="en-US"/>
                        </w:rPr>
                      </m:ctrlPr>
                    </m:accPr>
                    <m:e>
                      <m:r>
                        <w:rPr>
                          <w:rFonts w:ascii="Cambria Math" w:hAnsi="Cambria Math"/>
                          <w:sz w:val="28"/>
                          <w:szCs w:val="28"/>
                          <w:lang w:val="en-US"/>
                        </w:rPr>
                        <m:t>u</m:t>
                      </m:r>
                    </m:e>
                  </m:acc>
                </m:e>
              </m:d>
            </m:e>
            <m:sub>
              <m:r>
                <w:rPr>
                  <w:rFonts w:ascii="Cambria Math" w:hAnsi="Cambria Math"/>
                  <w:sz w:val="28"/>
                  <w:szCs w:val="28"/>
                  <w:lang w:val="kk-KZ"/>
                </w:rPr>
                <m:t>ξ</m:t>
              </m:r>
            </m:sub>
          </m:sSub>
          <m:r>
            <w:rPr>
              <w:rFonts w:ascii="Cambria Math"/>
              <w:sz w:val="28"/>
              <w:szCs w:val="28"/>
              <w:lang w:val="kk-KZ"/>
            </w:rPr>
            <m:t xml:space="preserve"> =0,</m:t>
          </m:r>
        </m:oMath>
      </m:oMathPara>
    </w:p>
    <w:p w:rsidR="00113474" w:rsidRDefault="00120D88" w:rsidP="00113474">
      <w:pPr>
        <w:rPr>
          <w:sz w:val="28"/>
          <w:szCs w:val="28"/>
          <w:lang w:val="kk-KZ"/>
        </w:rPr>
      </w:pPr>
      <m:oMathPara>
        <m:oMath>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hAnsi="Cambria Math"/>
                      <w:sz w:val="28"/>
                      <w:szCs w:val="28"/>
                      <w:lang w:val="en-US"/>
                    </w:rPr>
                    <m:t>u</m:t>
                  </m:r>
                </m:e>
              </m:d>
            </m:e>
            <m:sub>
              <m:r>
                <w:rPr>
                  <w:rFonts w:ascii="Cambria Math" w:hAnsi="Cambria Math"/>
                  <w:sz w:val="28"/>
                  <w:szCs w:val="28"/>
                  <w:lang w:val="kk-KZ"/>
                </w:rPr>
                <m:t>BС</m:t>
              </m:r>
            </m:sub>
          </m:sSub>
          <m:r>
            <w:rPr>
              <w:rFonts w:ascii="Cambria Math"/>
              <w:sz w:val="28"/>
              <w:szCs w:val="28"/>
              <w:lang w:val="kk-KZ"/>
            </w:rPr>
            <m:t>=</m:t>
          </m:r>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r>
                    <w:rPr>
                      <w:rFonts w:ascii="Cambria Math"/>
                      <w:sz w:val="28"/>
                      <w:szCs w:val="28"/>
                      <w:lang w:val="kk-KZ"/>
                    </w:rPr>
                    <m:t>u</m:t>
                  </m:r>
                </m:e>
              </m:d>
            </m:e>
            <m:sub>
              <m:r>
                <w:rPr>
                  <w:rFonts w:ascii="Cambria Math"/>
                  <w:sz w:val="28"/>
                  <w:szCs w:val="28"/>
                  <w:lang w:val="kk-KZ"/>
                </w:rPr>
                <m:t>x</m:t>
              </m:r>
              <m:r>
                <w:rPr>
                  <w:rFonts w:ascii="Cambria Math" w:hAnsi="Cambria Math"/>
                  <w:sz w:val="28"/>
                  <w:szCs w:val="28"/>
                  <w:lang w:val="kk-KZ"/>
                </w:rPr>
                <m:t>-</m:t>
              </m:r>
              <m:r>
                <w:rPr>
                  <w:rFonts w:ascii="Cambria Math"/>
                  <w:sz w:val="28"/>
                  <w:szCs w:val="28"/>
                  <w:lang w:val="kk-KZ"/>
                </w:rPr>
                <m:t>y=1</m:t>
              </m:r>
            </m:sub>
          </m:sSub>
          <m:r>
            <w:rPr>
              <w:rFonts w:ascii="Cambria Math"/>
              <w:sz w:val="28"/>
              <w:szCs w:val="28"/>
              <w:lang w:val="kk-KZ"/>
            </w:rPr>
            <m:t>=</m:t>
          </m:r>
          <m:sSub>
            <m:sSubPr>
              <m:ctrlPr>
                <w:rPr>
                  <w:rFonts w:ascii="Cambria Math" w:hAnsi="Cambria Math"/>
                  <w:i/>
                  <w:sz w:val="28"/>
                  <w:szCs w:val="28"/>
                  <w:lang w:val="kk-KZ"/>
                </w:rPr>
              </m:ctrlPr>
            </m:sSubPr>
            <m:e>
              <m:d>
                <m:dPr>
                  <m:begChr m:val=""/>
                  <m:endChr m:val="|"/>
                  <m:ctrlPr>
                    <w:rPr>
                      <w:rFonts w:ascii="Cambria Math" w:hAnsi="Cambria Math"/>
                      <w:i/>
                      <w:sz w:val="28"/>
                      <w:szCs w:val="28"/>
                      <w:lang w:val="kk-KZ"/>
                    </w:rPr>
                  </m:ctrlPr>
                </m:dPr>
                <m:e>
                  <m:acc>
                    <m:accPr>
                      <m:ctrlPr>
                        <w:rPr>
                          <w:rFonts w:ascii="Cambria Math" w:hAnsi="Cambria Math"/>
                          <w:i/>
                          <w:sz w:val="28"/>
                          <w:szCs w:val="28"/>
                          <w:lang w:val="en-US"/>
                        </w:rPr>
                      </m:ctrlPr>
                    </m:accPr>
                    <m:e>
                      <m:r>
                        <w:rPr>
                          <w:rFonts w:ascii="Cambria Math" w:hAnsi="Cambria Math"/>
                          <w:sz w:val="28"/>
                          <w:szCs w:val="28"/>
                          <w:lang w:val="en-US"/>
                        </w:rPr>
                        <m:t>u</m:t>
                      </m:r>
                    </m:e>
                  </m:acc>
                </m:e>
              </m:d>
            </m:e>
            <m:sub>
              <m:r>
                <w:rPr>
                  <w:rFonts w:ascii="Cambria Math" w:hAnsi="Cambria Math"/>
                  <w:sz w:val="28"/>
                  <w:szCs w:val="28"/>
                  <w:lang w:val="kk-KZ"/>
                </w:rPr>
                <m:t>η</m:t>
              </m:r>
              <m:r>
                <w:rPr>
                  <w:rFonts w:ascii="Cambria Math"/>
                  <w:sz w:val="28"/>
                  <w:szCs w:val="28"/>
                  <w:lang w:val="kk-KZ"/>
                </w:rPr>
                <m:t>=1</m:t>
              </m:r>
            </m:sub>
          </m:sSub>
          <m:r>
            <w:rPr>
              <w:rFonts w:ascii="Cambria Math"/>
              <w:sz w:val="28"/>
              <w:szCs w:val="28"/>
              <w:lang w:val="kk-KZ"/>
            </w:rPr>
            <m:t xml:space="preserve"> =0,</m:t>
          </m:r>
        </m:oMath>
      </m:oMathPara>
    </w:p>
    <w:p w:rsidR="00113474" w:rsidRDefault="00113474" w:rsidP="00113474">
      <w:pPr>
        <w:rPr>
          <w:sz w:val="28"/>
          <w:szCs w:val="28"/>
          <w:lang w:val="kk-KZ"/>
        </w:rPr>
      </w:pPr>
    </w:p>
    <w:p w:rsidR="00113474" w:rsidRDefault="00113474" w:rsidP="00113474">
      <w:pPr>
        <w:rPr>
          <w:sz w:val="28"/>
          <w:szCs w:val="28"/>
          <w:lang w:val="kk-KZ"/>
        </w:rPr>
      </w:pP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,0</m:t>
            </m:r>
          </m:e>
        </m:d>
        <m:r>
          <w:rPr>
            <w:rFonts w:ascii="Cambria Math"/>
            <w:sz w:val="28"/>
            <w:szCs w:val="28"/>
            <w:lang w:val="kk-KZ"/>
          </w:rPr>
          <m:t>,</m:t>
        </m:r>
      </m:oMath>
      <w:r>
        <w:rPr>
          <w:sz w:val="28"/>
          <w:szCs w:val="28"/>
          <w:lang w:val="kk-KZ"/>
        </w:rPr>
        <w:t xml:space="preserve">        </w:t>
      </w: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0</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sz w:val="28"/>
                <w:szCs w:val="28"/>
                <w:lang w:val="kk-KZ"/>
              </w:rPr>
              <m:t>0,0</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A</m:t>
            </m:r>
          </m:e>
        </m:d>
        <m:r>
          <w:rPr>
            <w:rFonts w:ascii="Cambria Math"/>
            <w:sz w:val="28"/>
            <w:szCs w:val="28"/>
            <w:lang w:val="kk-KZ"/>
          </w:rPr>
          <m:t>=0,</m:t>
        </m:r>
      </m:oMath>
      <w:r>
        <w:rPr>
          <w:sz w:val="28"/>
          <w:szCs w:val="28"/>
          <w:lang w:val="kk-KZ"/>
        </w:rPr>
        <w:t xml:space="preserve"> </w:t>
      </w:r>
    </w:p>
    <w:p w:rsidR="00113474" w:rsidRDefault="00113474" w:rsidP="00113474">
      <w:pPr>
        <w:rPr>
          <w:sz w:val="28"/>
          <w:szCs w:val="28"/>
          <w:lang w:val="kk-KZ"/>
        </w:rPr>
      </w:pP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1</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sz w:val="28"/>
                <w:szCs w:val="28"/>
                <w:lang w:val="kk-KZ"/>
              </w:rPr>
              <m:t>1,0</m:t>
            </m:r>
          </m:e>
        </m:d>
        <m:r>
          <w:rPr>
            <w:rFonts w:ascii="Cambria Math"/>
            <w:sz w:val="28"/>
            <w:szCs w:val="28"/>
            <w:lang w:val="kk-KZ"/>
          </w:rPr>
          <m:t>=</m:t>
        </m:r>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B</m:t>
            </m:r>
          </m:e>
        </m:d>
        <m:r>
          <w:rPr>
            <w:rFonts w:ascii="Cambria Math"/>
            <w:sz w:val="28"/>
            <w:szCs w:val="28"/>
            <w:lang w:val="kk-KZ"/>
          </w:rPr>
          <m:t>=0,</m:t>
        </m:r>
      </m:oMath>
      <w:r>
        <w:rPr>
          <w:sz w:val="28"/>
          <w:szCs w:val="28"/>
          <w:lang w:val="kk-KZ"/>
        </w:rPr>
        <w:t xml:space="preserve">       </w:t>
      </w:r>
    </w:p>
    <w:p w:rsidR="00113474" w:rsidRDefault="00113474" w:rsidP="00113474">
      <w:pPr>
        <w:rPr>
          <w:sz w:val="28"/>
          <w:szCs w:val="28"/>
          <w:lang w:val="en-US"/>
        </w:rPr>
      </w:pPr>
      <m:oMathPara>
        <m:oMath>
          <m:r>
            <w:rPr>
              <w:rFonts w:ascii="Cambria Math"/>
              <w:sz w:val="28"/>
              <w:szCs w:val="28"/>
              <w:lang w:val="kk-KZ"/>
            </w:rPr>
            <m:t>0=</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d>
            <m:dPr>
              <m:begChr m:val="["/>
              <m:endChr m:val="]"/>
              <m:ctrlPr>
                <w:rPr>
                  <w:rFonts w:ascii="Cambria Math" w:hAnsi="Cambria Math"/>
                  <w:i/>
                  <w:sz w:val="28"/>
                  <w:szCs w:val="28"/>
                  <w:lang w:val="kk-KZ"/>
                </w:rPr>
              </m:ctrlPr>
            </m:dPr>
            <m:e>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1</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η</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 xml:space="preserve">,  </m:t>
                  </m:r>
                </m:e>
              </m:nary>
            </m:e>
          </m:nary>
          <m:r>
            <w:rPr>
              <w:rFonts w:ascii="Cambria Math" w:hAnsi="Cambria Math"/>
              <w:sz w:val="28"/>
              <w:szCs w:val="28"/>
              <w:lang w:val="kk-KZ"/>
            </w:rPr>
            <m:t>⟹</m:t>
          </m:r>
        </m:oMath>
      </m:oMathPara>
    </w:p>
    <w:p w:rsidR="00113474" w:rsidRDefault="00113474" w:rsidP="00113474">
      <w:pPr>
        <w:rPr>
          <w:sz w:val="28"/>
          <w:szCs w:val="28"/>
          <w:lang w:val="en-US"/>
        </w:rPr>
      </w:pPr>
      <w:r>
        <w:rPr>
          <w:sz w:val="28"/>
          <w:szCs w:val="28"/>
          <w:lang w:val="kk-KZ"/>
        </w:rPr>
        <w:t xml:space="preserve"> </w:t>
      </w: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0</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η</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 xml:space="preserve">  </m:t>
                </m:r>
              </m:e>
            </m:nary>
            <m:r>
              <w:rPr>
                <w:rFonts w:ascii="Cambria Math"/>
                <w:sz w:val="28"/>
                <w:szCs w:val="28"/>
                <w:lang w:val="kk-KZ"/>
              </w:rPr>
              <m:t>;</m:t>
            </m:r>
          </m:e>
        </m:nary>
      </m:oMath>
    </w:p>
    <w:p w:rsidR="00113474" w:rsidRDefault="00113474" w:rsidP="00113474">
      <w:pPr>
        <w:rPr>
          <w:sz w:val="28"/>
          <w:szCs w:val="28"/>
          <w:lang w:val="kk-KZ"/>
        </w:rPr>
      </w:pPr>
      <w:r>
        <w:rPr>
          <w:sz w:val="28"/>
          <w:szCs w:val="28"/>
        </w:rPr>
        <w:t xml:space="preserve">Сол </w:t>
      </w:r>
      <w:r>
        <w:rPr>
          <w:sz w:val="28"/>
          <w:szCs w:val="28"/>
          <w:lang w:val="kk-KZ"/>
        </w:rPr>
        <w:t xml:space="preserve">сыйақты жолмен </w:t>
      </w:r>
    </w:p>
    <w:p w:rsidR="00113474" w:rsidRDefault="00120D88" w:rsidP="00113474">
      <w:pPr>
        <w:rPr>
          <w:sz w:val="28"/>
          <w:szCs w:val="28"/>
          <w:lang w:val="kk-KZ"/>
        </w:rPr>
      </w:pPr>
      <m:oMath>
        <m:m>
          <m:mPr>
            <m:mcs>
              <m:mc>
                <m:mcPr>
                  <m:count m:val="1"/>
                  <m:mcJc m:val="center"/>
                </m:mcPr>
              </m:mc>
            </m:mcs>
            <m:ctrlPr>
              <w:rPr>
                <w:rFonts w:ascii="Cambria Math" w:hAnsi="Cambria Math"/>
                <w:i/>
                <w:sz w:val="28"/>
                <w:szCs w:val="28"/>
                <w:lang w:val="en-US"/>
              </w:rPr>
            </m:ctrlPr>
          </m:mPr>
          <m:mr>
            <m:e>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d>
                <m:dPr>
                  <m:begChr m:val="["/>
                  <m:endChr m:val="]"/>
                  <m:ctrlPr>
                    <w:rPr>
                      <w:rFonts w:ascii="Cambria Math" w:hAnsi="Cambria Math"/>
                      <w:i/>
                      <w:sz w:val="28"/>
                      <w:szCs w:val="28"/>
                      <w:lang w:val="kk-KZ"/>
                    </w:rPr>
                  </m:ctrlPr>
                </m:dP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ξ</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1</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m:t>
                      </m:r>
                      <m:r>
                        <w:rPr>
                          <w:rFonts w:ascii="Cambria Math" w:hAnsi="Cambria Math"/>
                          <w:sz w:val="28"/>
                          <w:szCs w:val="28"/>
                          <w:lang w:val="kk-KZ"/>
                        </w:rPr>
                        <m:t>⟹</m:t>
                      </m:r>
                      <m:r>
                        <w:rPr>
                          <w:rFonts w:ascii="Cambria Math"/>
                          <w:sz w:val="28"/>
                          <w:szCs w:val="28"/>
                          <w:lang w:val="kk-KZ"/>
                        </w:rPr>
                        <m:t xml:space="preserve">  </m:t>
                      </m:r>
                    </m:e>
                  </m:nary>
                </m:e>
              </m:nary>
            </m:e>
          </m:mr>
          <m:m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ξ</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1</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 xml:space="preserve">,  </m:t>
                      </m:r>
                    </m:e>
                  </m:nary>
                </m:e>
              </m:nary>
            </m:e>
          </m:mr>
        </m:m>
      </m:oMath>
      <w:r w:rsidR="00113474">
        <w:rPr>
          <w:sz w:val="28"/>
          <w:szCs w:val="28"/>
          <w:lang w:val="kk-KZ"/>
        </w:rPr>
        <w:t xml:space="preserve">                        (</w:t>
      </w:r>
      <m:oMath>
        <m:r>
          <w:rPr>
            <w:rFonts w:ascii="Cambria Math" w:hAnsi="Cambria Math"/>
            <w:sz w:val="28"/>
            <w:szCs w:val="28"/>
            <w:lang w:val="kk-KZ"/>
          </w:rPr>
          <m:t>*</m:t>
        </m:r>
      </m:oMath>
      <w:r w:rsidR="00113474">
        <w:rPr>
          <w:sz w:val="28"/>
          <w:szCs w:val="28"/>
          <w:lang w:val="kk-KZ"/>
        </w:rPr>
        <w:t>)</w:t>
      </w:r>
    </w:p>
    <w:p w:rsidR="00113474" w:rsidRDefault="00113474" w:rsidP="00113474">
      <w:pPr>
        <w:rPr>
          <w:sz w:val="28"/>
          <w:szCs w:val="28"/>
          <w:lang w:val="kk-KZ"/>
        </w:rPr>
      </w:pPr>
    </w:p>
    <w:p w:rsidR="00113474" w:rsidRDefault="00113474" w:rsidP="00113474">
      <w:pPr>
        <w:rPr>
          <w:sz w:val="28"/>
          <w:szCs w:val="28"/>
          <w:lang w:val="kk-KZ"/>
        </w:rPr>
      </w:pPr>
      <w:r>
        <w:rPr>
          <w:sz w:val="28"/>
          <w:szCs w:val="28"/>
          <w:lang w:val="kk-KZ"/>
        </w:rPr>
        <w:t xml:space="preserve">Былай , </w:t>
      </w:r>
      <m:oMath>
        <m:r>
          <w:rPr>
            <w:rFonts w:ascii="Cambria Math" w:hAnsi="Cambria Math"/>
            <w:sz w:val="28"/>
            <w:szCs w:val="28"/>
            <w:lang w:val="kk-KZ"/>
          </w:rPr>
          <m:t>ξ</m:t>
        </m:r>
        <m:r>
          <w:rPr>
            <w:rFonts w:ascii="Cambria Math"/>
            <w:sz w:val="28"/>
            <w:szCs w:val="28"/>
            <w:lang w:val="kk-KZ"/>
          </w:rPr>
          <m:t>=</m:t>
        </m:r>
        <m:r>
          <w:rPr>
            <w:rFonts w:ascii="Cambria Math" w:hAnsi="Cambria Math"/>
            <w:sz w:val="28"/>
            <w:szCs w:val="28"/>
            <w:lang w:val="kk-KZ"/>
          </w:rPr>
          <m:t>η</m:t>
        </m:r>
        <m:r>
          <w:rPr>
            <w:rFonts w:ascii="Cambria Math"/>
            <w:sz w:val="28"/>
            <w:szCs w:val="28"/>
            <w:lang w:val="kk-KZ"/>
          </w:rPr>
          <m:t>=</m:t>
        </m:r>
        <m:r>
          <w:rPr>
            <w:rFonts w:ascii="Cambria Math" w:hAnsi="Cambria Math"/>
            <w:sz w:val="28"/>
            <w:szCs w:val="28"/>
            <w:lang w:val="kk-KZ"/>
          </w:rPr>
          <m:t>s</m:t>
        </m:r>
      </m:oMath>
      <w:r>
        <w:rPr>
          <w:sz w:val="28"/>
          <w:szCs w:val="28"/>
          <w:lang w:val="kk-KZ"/>
        </w:rPr>
        <w:t xml:space="preserve">   белгілеу  енгізейік , мынадай , </w:t>
      </w:r>
    </w:p>
    <w:p w:rsidR="00113474" w:rsidRDefault="00120D88" w:rsidP="00113474">
      <w:pPr>
        <w:rPr>
          <w:sz w:val="28"/>
          <w:szCs w:val="28"/>
          <w:lang w:val="kk-KZ"/>
        </w:rPr>
      </w:pPr>
      <m:oMath>
        <m:d>
          <m:dPr>
            <m:begChr m:val="{"/>
            <m:endChr m:val=""/>
            <m:ctrlPr>
              <w:rPr>
                <w:rFonts w:ascii="Cambria Math" w:hAnsi="Cambria Math"/>
                <w:i/>
                <w:sz w:val="28"/>
                <w:szCs w:val="28"/>
                <w:lang w:val="kk-KZ"/>
              </w:rPr>
            </m:ctrlPr>
          </m:dPr>
          <m:e>
            <m:m>
              <m:mPr>
                <m:mcs>
                  <m:mc>
                    <m:mcPr>
                      <m:count m:val="1"/>
                      <m:mcJc m:val="center"/>
                    </m:mcPr>
                  </m:mc>
                </m:mcs>
                <m:ctrlPr>
                  <w:rPr>
                    <w:rFonts w:ascii="Cambria Math" w:hAnsi="Cambria Math"/>
                    <w:i/>
                    <w:sz w:val="28"/>
                    <w:szCs w:val="28"/>
                    <w:lang w:val="kk-KZ"/>
                  </w:rPr>
                </m:ctrlPr>
              </m:mPr>
              <m:m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s</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s</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s</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 xml:space="preserve">,  </m:t>
                          </m:r>
                        </m:e>
                      </m:nary>
                    </m:e>
                  </m:nary>
                </m:e>
              </m:mr>
              <m:m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s</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 xml:space="preserve">,  </m:t>
                          </m:r>
                        </m:e>
                      </m:nary>
                    </m:e>
                  </m:nary>
                </m:e>
              </m:mr>
            </m:m>
          </m:e>
        </m:d>
      </m:oMath>
      <w:r w:rsidR="00113474">
        <w:rPr>
          <w:sz w:val="28"/>
          <w:szCs w:val="28"/>
          <w:lang w:val="kk-KZ"/>
        </w:rPr>
        <w:t xml:space="preserve">                              (</w:t>
      </w:r>
      <w:r w:rsidR="00123F10">
        <w:rPr>
          <w:sz w:val="28"/>
          <w:szCs w:val="28"/>
          <w:lang w:val="kk-KZ"/>
        </w:rPr>
        <w:t>3.1.</w:t>
      </w:r>
      <w:r w:rsidR="00113474">
        <w:rPr>
          <w:sz w:val="28"/>
          <w:szCs w:val="28"/>
          <w:lang w:val="kk-KZ"/>
        </w:rPr>
        <w:t>11)</w:t>
      </w:r>
    </w:p>
    <w:p w:rsidR="00113474" w:rsidRDefault="00113474" w:rsidP="00113474">
      <w:pPr>
        <w:rPr>
          <w:i/>
          <w:sz w:val="28"/>
          <w:szCs w:val="28"/>
          <w:lang w:val="kk-KZ"/>
        </w:rPr>
      </w:pPr>
      <w:r>
        <w:rPr>
          <w:sz w:val="28"/>
          <w:szCs w:val="28"/>
          <w:lang w:val="kk-KZ"/>
        </w:rPr>
        <w:t xml:space="preserve">Теңдеулер системасына келеміз  , мұндағы  </w:t>
      </w:r>
      <m:oMath>
        <m:r>
          <w:rPr>
            <w:rFonts w:ascii="Cambria Math"/>
            <w:sz w:val="28"/>
            <w:szCs w:val="28"/>
            <w:lang w:val="kk-KZ"/>
          </w:rPr>
          <m:t>0</m:t>
        </m:r>
        <m:r>
          <w:rPr>
            <w:rFonts w:ascii="Cambria Math" w:hAnsi="Cambria Math"/>
            <w:sz w:val="28"/>
            <w:szCs w:val="28"/>
            <w:lang w:val="kk-KZ"/>
          </w:rPr>
          <m:t>≤s</m:t>
        </m:r>
        <m:r>
          <w:rPr>
            <w:rFonts w:ascii="Cambria Math" w:hAnsi="Cambria Math"/>
            <w:sz w:val="28"/>
            <w:szCs w:val="28"/>
          </w:rPr>
          <m:t>≤</m:t>
        </m:r>
        <m:r>
          <w:rPr>
            <w:rFonts w:ascii="Cambria Math"/>
            <w:sz w:val="28"/>
            <w:szCs w:val="28"/>
          </w:rPr>
          <m:t>1</m:t>
        </m:r>
      </m:oMath>
    </w:p>
    <w:p w:rsidR="00113474" w:rsidRDefault="00113474" w:rsidP="00113474">
      <w:pPr>
        <w:rPr>
          <w:sz w:val="28"/>
          <w:szCs w:val="28"/>
          <w:lang w:val="kk-KZ"/>
        </w:rPr>
      </w:pPr>
      <w:r>
        <w:rPr>
          <w:sz w:val="28"/>
          <w:szCs w:val="28"/>
          <w:lang w:val="kk-KZ"/>
        </w:rPr>
        <w:t xml:space="preserve"> Осы жерден   </w:t>
      </w: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0</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1</m:t>
            </m:r>
          </m:e>
        </m:d>
        <m:r>
          <w:rPr>
            <w:rFonts w:ascii="Cambria Math"/>
            <w:sz w:val="28"/>
            <w:szCs w:val="28"/>
            <w:lang w:val="kk-KZ"/>
          </w:rPr>
          <m:t>=0</m:t>
        </m:r>
      </m:oMath>
      <w:r>
        <w:rPr>
          <w:sz w:val="28"/>
          <w:szCs w:val="28"/>
          <w:lang w:val="kk-KZ"/>
        </w:rPr>
        <w:t xml:space="preserve"> теңдіктері анық көрінеді . </w:t>
      </w:r>
    </w:p>
    <w:p w:rsidR="00113474" w:rsidRDefault="00113474" w:rsidP="00113474">
      <w:pPr>
        <w:rPr>
          <w:sz w:val="28"/>
          <w:szCs w:val="28"/>
          <w:lang w:val="kk-KZ"/>
        </w:rPr>
      </w:pPr>
      <w:r>
        <w:rPr>
          <w:sz w:val="28"/>
          <w:szCs w:val="28"/>
          <w:lang w:val="kk-KZ"/>
        </w:rPr>
        <w:t>Бұл дерек . әрине  (</w:t>
      </w:r>
      <w:r w:rsidR="00123F10">
        <w:rPr>
          <w:sz w:val="28"/>
          <w:szCs w:val="28"/>
          <w:lang w:val="kk-KZ"/>
        </w:rPr>
        <w:t>3.1.</w:t>
      </w:r>
      <w:r>
        <w:rPr>
          <w:sz w:val="28"/>
          <w:szCs w:val="28"/>
          <w:lang w:val="kk-KZ"/>
        </w:rPr>
        <w:t xml:space="preserve">3)   шекаралық шарттың  үлесі . Сонымен , </w:t>
      </w:r>
    </w:p>
    <w:p w:rsidR="00113474" w:rsidRDefault="00120D88" w:rsidP="00113474">
      <w:pPr>
        <w:rPr>
          <w:sz w:val="28"/>
          <w:szCs w:val="28"/>
          <w:lang w:val="kk-KZ"/>
        </w:rPr>
      </w:pPr>
      <m:oMathPara>
        <m:oMath>
          <m:d>
            <m:dPr>
              <m:begChr m:val="{"/>
              <m:endChr m:val=""/>
              <m:ctrlPr>
                <w:rPr>
                  <w:rFonts w:ascii="Cambria Math" w:hAnsi="Cambria Math"/>
                  <w:i/>
                  <w:sz w:val="28"/>
                  <w:szCs w:val="28"/>
                  <w:lang w:val="kk-KZ"/>
                </w:rPr>
              </m:ctrlPr>
            </m:dPr>
            <m:e>
              <m:m>
                <m:mPr>
                  <m:mcs>
                    <m:mc>
                      <m:mcPr>
                        <m:count m:val="1"/>
                        <m:mcJc m:val="center"/>
                      </m:mcPr>
                    </m:mc>
                  </m:mcs>
                  <m:ctrlPr>
                    <w:rPr>
                      <w:rFonts w:ascii="Cambria Math" w:hAnsi="Cambria Math"/>
                      <w:i/>
                      <w:sz w:val="28"/>
                      <w:szCs w:val="28"/>
                      <w:lang w:val="kk-KZ"/>
                    </w:rPr>
                  </m:ctrlPr>
                </m:mPr>
                <m:m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en-US"/>
                          </w:rPr>
                          <m:t>s</m:t>
                        </m:r>
                      </m:e>
                    </m:d>
                    <m:r>
                      <w:rPr>
                        <w:rFonts w:ascii="Cambria Math" w:hAnsi="Cambria Math"/>
                        <w:sz w:val="28"/>
                        <w:szCs w:val="28"/>
                        <w:lang w:val="kk-KZ"/>
                      </w:rPr>
                      <m:t>-v</m:t>
                    </m:r>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sz w:val="28"/>
                        <w:szCs w:val="28"/>
                        <w:lang w:val="kk-KZ"/>
                      </w:rPr>
                      <m:t>=2</m:t>
                    </m:r>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s</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r>
                              <w:rPr>
                                <w:rFonts w:ascii="Cambria Math" w:hAnsi="Cambria Math"/>
                                <w:sz w:val="28"/>
                                <w:szCs w:val="28"/>
                                <w:lang w:val="kk-KZ"/>
                              </w:rPr>
                              <m:t>s</m:t>
                            </m:r>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 xml:space="preserve">,  </m:t>
                        </m:r>
                      </m:e>
                    </m:nary>
                  </m:e>
                </m:mr>
                <m:m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en-US"/>
                          </w:rPr>
                          <m:t>s</m:t>
                        </m:r>
                      </m:e>
                    </m:d>
                    <m:r>
                      <w:rPr>
                        <w:rFonts w:ascii="Cambria Math" w:hAnsi="Cambria Math"/>
                        <w:sz w:val="28"/>
                        <w:szCs w:val="28"/>
                        <w:lang w:val="kk-KZ"/>
                      </w:rPr>
                      <m:t>-v</m:t>
                    </m:r>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sz w:val="28"/>
                        <w:szCs w:val="28"/>
                        <w:lang w:val="kk-KZ"/>
                      </w:rPr>
                      <m:t>=</m:t>
                    </m:r>
                    <m:r>
                      <w:rPr>
                        <w:rFonts w:ascii="Cambria Math" w:hAnsi="Cambria Math"/>
                        <w:sz w:val="28"/>
                        <w:szCs w:val="28"/>
                        <w:lang w:val="kk-KZ"/>
                      </w:rPr>
                      <m:t>-</m:t>
                    </m:r>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hAnsi="Cambria Math"/>
                            <w:sz w:val="28"/>
                            <w:szCs w:val="28"/>
                            <w:lang w:val="kk-KZ"/>
                          </w:rPr>
                          <m:t>s</m:t>
                        </m:r>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r>
                              <w:rPr>
                                <w:rFonts w:ascii="Cambria Math" w:hAnsi="Cambria Math"/>
                                <w:sz w:val="28"/>
                                <w:szCs w:val="28"/>
                                <w:lang w:val="kk-KZ"/>
                              </w:rPr>
                              <m:t>s</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 xml:space="preserve">,  </m:t>
                        </m:r>
                      </m:e>
                    </m:nary>
                  </m:e>
                </m:mr>
              </m:m>
            </m:e>
          </m:d>
          <m:r>
            <w:rPr>
              <w:rFonts w:ascii="Cambria Math" w:hAnsi="Cambria Math"/>
              <w:sz w:val="28"/>
              <w:szCs w:val="28"/>
              <w:lang w:val="kk-KZ"/>
            </w:rPr>
            <m:t>⟹</m:t>
          </m:r>
        </m:oMath>
      </m:oMathPara>
    </w:p>
    <w:p w:rsidR="00113474" w:rsidRDefault="00113474" w:rsidP="00113474">
      <w:pPr>
        <w:rPr>
          <w:sz w:val="28"/>
          <w:szCs w:val="28"/>
          <w:lang w:val="kk-KZ"/>
        </w:rPr>
      </w:pPr>
    </w:p>
    <w:p w:rsidR="00113474" w:rsidRDefault="00113474" w:rsidP="00113474">
      <w:pPr>
        <w:rPr>
          <w:sz w:val="28"/>
          <w:szCs w:val="28"/>
          <w:lang w:val="kk-KZ"/>
        </w:rPr>
      </w:pPr>
      <w:r>
        <w:rPr>
          <w:sz w:val="28"/>
          <w:szCs w:val="28"/>
          <w:lang w:val="kk-KZ"/>
        </w:rPr>
        <w:t xml:space="preserve">   </w:t>
      </w:r>
      <m:oMath>
        <m:sSup>
          <m:sSupPr>
            <m:ctrlPr>
              <w:rPr>
                <w:rFonts w:ascii="Cambria Math" w:hAnsi="Cambria Math"/>
                <w:i/>
                <w:sz w:val="28"/>
                <w:szCs w:val="28"/>
                <w:lang w:val="kk-KZ"/>
              </w:rPr>
            </m:ctrlPr>
          </m:sSupPr>
          <m:e>
            <m:r>
              <w:rPr>
                <w:rFonts w:ascii="Cambria Math" w:hAnsi="Cambria Math"/>
                <w:sz w:val="28"/>
                <w:szCs w:val="28"/>
                <w:lang w:val="kk-KZ"/>
              </w:rPr>
              <m:t>τ</m:t>
            </m:r>
          </m:e>
          <m:sup>
            <m:r>
              <w:rPr>
                <w:rFonts w:ascii="Cambria Math"/>
                <w:sz w:val="28"/>
                <w:szCs w:val="28"/>
                <w:lang w:val="kk-KZ"/>
              </w:rPr>
              <m:t>/</m:t>
            </m:r>
          </m:sup>
        </m:sSup>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s</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r>
                  <w:rPr>
                    <w:rFonts w:ascii="Cambria Math" w:hAnsi="Cambria Math"/>
                    <w:sz w:val="28"/>
                    <w:szCs w:val="28"/>
                    <w:lang w:val="kk-KZ"/>
                  </w:rPr>
                  <m:t>s</m:t>
                </m:r>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s</m:t>
                </m:r>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r>
                      <w:rPr>
                        <w:rFonts w:ascii="Cambria Math" w:hAnsi="Cambria Math"/>
                        <w:sz w:val="28"/>
                        <w:szCs w:val="28"/>
                        <w:lang w:val="kk-KZ"/>
                      </w:rPr>
                      <m:t>s</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 xml:space="preserve"> </m:t>
                </m:r>
              </m:e>
            </m:nary>
            <m:r>
              <w:rPr>
                <w:rFonts w:ascii="Cambria Math"/>
                <w:sz w:val="28"/>
                <w:szCs w:val="28"/>
                <w:lang w:val="kk-KZ"/>
              </w:rPr>
              <m:t xml:space="preserve">  </m:t>
            </m:r>
          </m:e>
        </m:nary>
      </m:oMath>
      <w:r>
        <w:rPr>
          <w:sz w:val="28"/>
          <w:szCs w:val="28"/>
          <w:lang w:val="kk-KZ"/>
        </w:rPr>
        <w:t xml:space="preserve">                                                   </w:t>
      </w:r>
    </w:p>
    <w:p w:rsidR="00113474" w:rsidRDefault="00113474" w:rsidP="00113474">
      <w:pPr>
        <w:rPr>
          <w:sz w:val="28"/>
          <w:szCs w:val="28"/>
          <w:lang w:val="kk-KZ"/>
        </w:rPr>
      </w:pPr>
      <w:r>
        <w:rPr>
          <w:sz w:val="28"/>
          <w:szCs w:val="28"/>
          <w:lang w:val="kk-KZ"/>
        </w:rPr>
        <w:t xml:space="preserve">    </w:t>
      </w:r>
      <m:oMath>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sz w:val="28"/>
            <w:szCs w:val="28"/>
            <w:lang w:val="kk-KZ"/>
          </w:rPr>
          <m:t>=</m:t>
        </m:r>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s</m:t>
            </m:r>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r>
                  <w:rPr>
                    <w:rFonts w:ascii="Cambria Math" w:hAnsi="Cambria Math"/>
                    <w:sz w:val="28"/>
                    <w:szCs w:val="28"/>
                    <w:lang w:val="kk-KZ"/>
                  </w:rPr>
                  <m:t>s</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s</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r>
                      <w:rPr>
                        <w:rFonts w:ascii="Cambria Math" w:hAnsi="Cambria Math"/>
                        <w:sz w:val="28"/>
                        <w:szCs w:val="28"/>
                        <w:lang w:val="kk-KZ"/>
                      </w:rPr>
                      <m:t>s</m:t>
                    </m:r>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 xml:space="preserve"> </m:t>
                </m:r>
              </m:e>
            </m:nary>
            <m:r>
              <w:rPr>
                <w:rFonts w:ascii="Cambria Math"/>
                <w:sz w:val="28"/>
                <w:szCs w:val="28"/>
                <w:lang w:val="kk-KZ"/>
              </w:rPr>
              <m:t xml:space="preserve"> </m:t>
            </m:r>
          </m:e>
        </m:nary>
      </m:oMath>
      <w:r>
        <w:rPr>
          <w:sz w:val="28"/>
          <w:szCs w:val="28"/>
          <w:lang w:val="kk-KZ"/>
        </w:rPr>
        <w:t xml:space="preserve">         </w:t>
      </w:r>
    </w:p>
    <w:p w:rsidR="00113474" w:rsidRDefault="00113474" w:rsidP="00113474">
      <w:pPr>
        <w:rPr>
          <w:sz w:val="28"/>
          <w:szCs w:val="28"/>
          <w:lang w:val="kk-KZ"/>
        </w:rPr>
      </w:pPr>
      <w:r>
        <w:rPr>
          <w:sz w:val="28"/>
          <w:szCs w:val="28"/>
          <w:lang w:val="kk-KZ"/>
        </w:rPr>
        <w:t xml:space="preserve">Осыдан       </w:t>
      </w: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0</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1</m:t>
            </m:r>
          </m:e>
        </m:d>
        <m:r>
          <w:rPr>
            <w:rFonts w:ascii="Cambria Math"/>
            <w:sz w:val="28"/>
            <w:szCs w:val="28"/>
            <w:lang w:val="kk-KZ"/>
          </w:rPr>
          <m:t>=0</m:t>
        </m:r>
      </m:oMath>
      <w:r>
        <w:rPr>
          <w:sz w:val="28"/>
          <w:szCs w:val="28"/>
          <w:lang w:val="kk-KZ"/>
        </w:rPr>
        <w:t xml:space="preserve">  теңдіктерін ескере отырып , элементар  түрлендіру  жасалған  соң  Даламбердің     (</w:t>
      </w:r>
      <w:r w:rsidR="00123F10">
        <w:rPr>
          <w:sz w:val="28"/>
          <w:szCs w:val="28"/>
          <w:lang w:val="kk-KZ"/>
        </w:rPr>
        <w:t>3.1.</w:t>
      </w:r>
      <w:r>
        <w:rPr>
          <w:sz w:val="28"/>
          <w:szCs w:val="28"/>
          <w:lang w:val="kk-KZ"/>
        </w:rPr>
        <w:t>10) формула  бойынша  Гурсаның  есебінің  шешімін  аламыз .</w:t>
      </w:r>
    </w:p>
    <w:p w:rsidR="00113474" w:rsidRDefault="00113474" w:rsidP="00113474">
      <w:pPr>
        <w:rPr>
          <w:sz w:val="28"/>
          <w:szCs w:val="28"/>
          <w:lang w:val="kk-KZ"/>
        </w:rPr>
      </w:pPr>
      <m:oMath>
        <m:r>
          <w:rPr>
            <w:rFonts w:ascii="Cambria Math" w:hAnsi="Cambria Math"/>
            <w:sz w:val="28"/>
            <w:szCs w:val="28"/>
            <w:lang w:val="kk-KZ"/>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r>
              <w:rPr>
                <w:rFonts w:ascii="Cambria Math"/>
                <w:sz w:val="28"/>
                <w:szCs w:val="28"/>
                <w:lang w:val="kk-KZ"/>
              </w:rPr>
              <m:t xml:space="preserve"> </m:t>
            </m:r>
          </m:e>
        </m:d>
        <m:r>
          <w:rPr>
            <w:rFonts w:ascii="Cambria Math"/>
            <w:sz w:val="28"/>
            <w:szCs w:val="28"/>
            <w:lang w:val="kk-KZ"/>
          </w:rPr>
          <m:t xml:space="preserve">= </m:t>
        </m:r>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ξ</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r>
                  <w:rPr>
                    <w:rFonts w:ascii="Cambria Math" w:hAnsi="Cambria Math"/>
                    <w:sz w:val="28"/>
                    <w:szCs w:val="28"/>
                    <w:lang w:val="kk-KZ"/>
                  </w:rPr>
                  <m:t>η</m:t>
                </m:r>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nary>
            <m:r>
              <w:rPr>
                <w:rFonts w:ascii="Cambria Math"/>
                <w:sz w:val="28"/>
                <w:szCs w:val="28"/>
                <w:lang w:val="kk-KZ"/>
              </w:rPr>
              <m:t xml:space="preserve">  </m:t>
            </m:r>
          </m:e>
        </m:nary>
      </m:oMath>
      <w:r>
        <w:rPr>
          <w:sz w:val="28"/>
          <w:szCs w:val="28"/>
          <w:lang w:val="kk-KZ"/>
        </w:rPr>
        <w:t xml:space="preserve">                                            (</w:t>
      </w:r>
      <w:r w:rsidR="00123F10">
        <w:rPr>
          <w:sz w:val="28"/>
          <w:szCs w:val="28"/>
          <w:lang w:val="kk-KZ"/>
        </w:rPr>
        <w:t>3.1.</w:t>
      </w:r>
      <w:r>
        <w:rPr>
          <w:sz w:val="28"/>
          <w:szCs w:val="28"/>
          <w:lang w:val="kk-KZ"/>
        </w:rPr>
        <w:t>12)</w:t>
      </w:r>
    </w:p>
    <w:p w:rsidR="00113474" w:rsidRDefault="00113474" w:rsidP="00113474">
      <w:pPr>
        <w:rPr>
          <w:sz w:val="28"/>
          <w:szCs w:val="28"/>
          <w:lang w:val="kk-KZ"/>
        </w:rPr>
      </w:pPr>
      <w:r>
        <w:rPr>
          <w:sz w:val="28"/>
          <w:szCs w:val="28"/>
          <w:lang w:val="kk-KZ"/>
        </w:rPr>
        <w:t xml:space="preserve"> </w:t>
      </w:r>
      <w:r>
        <w:rPr>
          <w:sz w:val="28"/>
          <w:szCs w:val="28"/>
        </w:rPr>
        <w:t>Шынында жоғары  (</w:t>
      </w:r>
      <w:r>
        <w:rPr>
          <w:sz w:val="28"/>
          <w:szCs w:val="28"/>
          <w:lang w:val="kk-KZ"/>
        </w:rPr>
        <w:t>*</w:t>
      </w:r>
      <w:r>
        <w:rPr>
          <w:sz w:val="28"/>
          <w:szCs w:val="28"/>
        </w:rPr>
        <w:t>)</w:t>
      </w:r>
      <w:r>
        <w:rPr>
          <w:sz w:val="28"/>
          <w:szCs w:val="28"/>
          <w:lang w:val="kk-KZ"/>
        </w:rPr>
        <w:t xml:space="preserve">    -формуладан </w:t>
      </w:r>
    </w:p>
    <w:p w:rsidR="00113474" w:rsidRDefault="00113474" w:rsidP="00113474">
      <w:pPr>
        <w:rPr>
          <w:sz w:val="28"/>
          <w:szCs w:val="28"/>
        </w:rPr>
      </w:pP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η</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m:t>
                </m:r>
              </m:e>
            </m:nary>
          </m:e>
        </m:nary>
      </m:oMath>
      <w:r>
        <w:rPr>
          <w:sz w:val="28"/>
          <w:szCs w:val="28"/>
          <w:lang w:val="kk-KZ"/>
        </w:rPr>
        <w:t xml:space="preserve">        </w:t>
      </w:r>
    </w:p>
    <w:p w:rsidR="00113474" w:rsidRDefault="00113474" w:rsidP="00113474">
      <w:pPr>
        <w:rPr>
          <w:sz w:val="28"/>
          <w:szCs w:val="28"/>
          <w:lang w:val="kk-KZ"/>
        </w:rPr>
      </w:pP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ξ</m:t>
            </m:r>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nary>
          </m:e>
        </m:nary>
        <m:r>
          <w:rPr>
            <w:rFonts w:ascii="Cambria Math"/>
            <w:sz w:val="28"/>
            <w:szCs w:val="28"/>
            <w:lang w:val="kk-KZ"/>
          </w:rPr>
          <m:t>,</m:t>
        </m:r>
      </m:oMath>
      <w:r>
        <w:rPr>
          <w:sz w:val="28"/>
          <w:szCs w:val="28"/>
          <w:lang w:val="kk-KZ"/>
        </w:rPr>
        <w:t xml:space="preserve">                                                                      </w:t>
      </w:r>
    </w:p>
    <w:p w:rsidR="00113474" w:rsidRDefault="00120D88" w:rsidP="00113474">
      <w:pPr>
        <w:rPr>
          <w:sz w:val="28"/>
          <w:szCs w:val="28"/>
          <w:lang w:val="kk-KZ"/>
        </w:rPr>
      </w:pPr>
      <m:oMath>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d>
          <m:dPr>
            <m:begChr m:val="["/>
            <m:endChr m:val="]"/>
            <m:ctrlPr>
              <w:rPr>
                <w:rFonts w:ascii="Cambria Math" w:hAnsi="Cambria Math"/>
                <w:i/>
                <w:sz w:val="28"/>
                <w:szCs w:val="28"/>
                <w:lang w:val="kk-KZ"/>
              </w:rPr>
            </m:ctrlPr>
          </m:dP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ξ</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η</m:t>
                </m:r>
              </m:e>
            </m:d>
            <m:r>
              <w:rPr>
                <w:rFonts w:ascii="Cambria Math" w:hAnsi="Cambria Math"/>
                <w:sz w:val="28"/>
                <w:szCs w:val="28"/>
                <w:lang w:val="kk-KZ"/>
              </w:rPr>
              <m:t>-</m:t>
            </m:r>
            <m:d>
              <m:dPr>
                <m:ctrlPr>
                  <w:rPr>
                    <w:rFonts w:ascii="Cambria Math" w:hAnsi="Cambria Math"/>
                    <w:i/>
                    <w:sz w:val="28"/>
                    <w:szCs w:val="28"/>
                    <w:lang w:val="kk-KZ"/>
                  </w:rPr>
                </m:ctrlPr>
              </m:dPr>
              <m:e>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nary>
                  </m:e>
                </m:nary>
              </m:e>
            </m:d>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d>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m:t>
                </m:r>
                <m:nary>
                  <m:naryPr>
                    <m:limLoc m:val="subSup"/>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e>
                    </m:nary>
                  </m:e>
                </m:nary>
              </m:e>
            </m:nary>
          </m:e>
        </m:nary>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m:t>
        </m:r>
      </m:oMath>
      <w:r w:rsidR="00113474">
        <w:rPr>
          <w:sz w:val="28"/>
          <w:szCs w:val="28"/>
          <w:lang w:val="kk-KZ"/>
        </w:rPr>
        <w:t xml:space="preserve">             </w:t>
      </w:r>
    </w:p>
    <w:p w:rsidR="00113474" w:rsidRDefault="00113474" w:rsidP="00113474">
      <w:pPr>
        <w:rPr>
          <w:sz w:val="28"/>
          <w:szCs w:val="28"/>
          <w:lang w:val="en-US"/>
        </w:rPr>
      </w:pPr>
      <w:r>
        <w:rPr>
          <w:sz w:val="28"/>
          <w:szCs w:val="28"/>
          <w:lang w:val="kk-KZ"/>
        </w:rPr>
        <w:t xml:space="preserve">   </w:t>
      </w:r>
      <m:oMath>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r>
          <w:rPr>
            <w:rFonts w:ascii="Cambria Math" w:hAnsi="Cambria Math"/>
            <w:sz w:val="28"/>
            <w:szCs w:val="28"/>
            <w:lang w:val="kk-KZ"/>
          </w:rPr>
          <m:t>-</m:t>
        </m:r>
        <m:d>
          <m:dPr>
            <m:ctrlPr>
              <w:rPr>
                <w:rFonts w:ascii="Cambria Math" w:hAnsi="Cambria Math"/>
                <w:i/>
                <w:sz w:val="28"/>
                <w:szCs w:val="28"/>
                <w:lang w:val="kk-KZ"/>
              </w:rPr>
            </m:ctrlPr>
          </m:dPr>
          <m:e>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ξ</m:t>
                </m:r>
              </m:sup>
              <m:e>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η</m:t>
                    </m:r>
                  </m:sub>
                  <m:sup>
                    <m:r>
                      <w:rPr>
                        <w:rFonts w:ascii="Cambria Math"/>
                        <w:sz w:val="28"/>
                        <w:szCs w:val="28"/>
                        <w:lang w:val="kk-KZ"/>
                      </w:rPr>
                      <m:t>1</m:t>
                    </m:r>
                  </m:sup>
                  <m:e/>
                </m:nary>
              </m:e>
            </m:nary>
          </m:e>
        </m:d>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nary>
          </m:e>
        </m:nary>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r>
          <w:rPr>
            <w:rFonts w:ascii="Cambria Math" w:hAnsi="Cambria Math"/>
            <w:sz w:val="28"/>
            <w:szCs w:val="28"/>
            <w:lang w:val="kk-KZ"/>
          </w:rPr>
          <m:t>-</m:t>
        </m:r>
        <m:d>
          <m:dPr>
            <m:ctrlPr>
              <w:rPr>
                <w:rFonts w:ascii="Cambria Math" w:hAnsi="Cambria Math"/>
                <w:i/>
                <w:sz w:val="28"/>
                <w:szCs w:val="28"/>
                <w:lang w:val="kk-KZ"/>
              </w:rPr>
            </m:ctrlPr>
          </m:dPr>
          <m:e>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nary>
                      </m:e>
                    </m:nary>
                  </m:e>
                </m:nary>
              </m:e>
            </m:nary>
          </m:e>
        </m:d>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r>
          <w:rPr>
            <w:rFonts w:ascii="Cambria Math"/>
            <w:sz w:val="28"/>
            <w:szCs w:val="28"/>
            <w:lang w:val="kk-KZ"/>
          </w:rPr>
          <m:t>=</m:t>
        </m:r>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d>
          <m:dPr>
            <m:ctrlPr>
              <w:rPr>
                <w:rFonts w:ascii="Cambria Math" w:hAnsi="Cambria Math"/>
                <w:i/>
                <w:sz w:val="28"/>
                <w:szCs w:val="28"/>
                <w:lang w:val="kk-KZ"/>
              </w:rPr>
            </m:ctrlPr>
          </m:dPr>
          <m:e>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nary>
              </m:e>
            </m:nary>
          </m:e>
        </m:d>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r>
          <w:rPr>
            <w:rFonts w:ascii="Cambria Math"/>
            <w:sz w:val="28"/>
            <w:szCs w:val="28"/>
            <w:lang w:val="kk-KZ"/>
          </w:rPr>
          <m:t>=</m:t>
        </m:r>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nary>
          </m:e>
        </m:nary>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r>
          <w:rPr>
            <w:rFonts w:ascii="Cambria Math"/>
            <w:sz w:val="28"/>
            <w:szCs w:val="28"/>
            <w:lang w:val="kk-KZ"/>
          </w:rPr>
          <m:t xml:space="preserve">= </m:t>
        </m:r>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r>
          <w:rPr>
            <w:rFonts w:ascii="Cambria Math"/>
            <w:sz w:val="28"/>
            <w:szCs w:val="28"/>
            <w:lang w:val="kk-KZ"/>
          </w:rPr>
          <m:t>+</m:t>
        </m:r>
        <m:d>
          <m:dPr>
            <m:ctrlPr>
              <w:rPr>
                <w:rFonts w:ascii="Cambria Math" w:hAnsi="Cambria Math"/>
                <w:i/>
                <w:sz w:val="28"/>
                <w:szCs w:val="28"/>
                <w:lang w:val="kk-KZ"/>
              </w:rPr>
            </m:ctrlPr>
          </m:dPr>
          <m:e>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nary>
              </m:e>
            </m:nary>
          </m:e>
        </m:d>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r>
          <w:rPr>
            <w:rFonts w:ascii="Cambria Math"/>
            <w:sz w:val="28"/>
            <w:szCs w:val="28"/>
            <w:lang w:val="kk-KZ"/>
          </w:rPr>
          <m:t>,</m:t>
        </m:r>
        <m:r>
          <w:rPr>
            <w:rFonts w:ascii="Cambria Math" w:hAnsi="Cambria Math"/>
            <w:sz w:val="28"/>
            <w:szCs w:val="28"/>
            <w:lang w:val="kk-KZ"/>
          </w:rPr>
          <m:t>⟹</m:t>
        </m:r>
      </m:oMath>
    </w:p>
    <w:p w:rsidR="00113474" w:rsidRDefault="00120D88" w:rsidP="00113474">
      <w:pPr>
        <w:rPr>
          <w:sz w:val="28"/>
          <w:szCs w:val="28"/>
          <w:lang w:val="en-US"/>
        </w:rPr>
      </w:pPr>
      <m:oMath>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d>
          <m:dPr>
            <m:begChr m:val="["/>
            <m:endChr m:val="]"/>
            <m:ctrlPr>
              <w:rPr>
                <w:rFonts w:ascii="Cambria Math" w:hAnsi="Cambria Math"/>
                <w:i/>
                <w:sz w:val="28"/>
                <w:szCs w:val="28"/>
                <w:lang w:val="kk-KZ"/>
              </w:rPr>
            </m:ctrlPr>
          </m:dPr>
          <m:e>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ξ</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hAnsi="Cambria Math"/>
                    <w:sz w:val="28"/>
                    <w:szCs w:val="28"/>
                    <w:lang w:val="kk-KZ"/>
                  </w:rPr>
                  <m:t>η</m:t>
                </m:r>
              </m:e>
            </m:d>
          </m:e>
        </m:d>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e>
        </m:nary>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m:t>
                </m:r>
                <m:nary>
                  <m:naryPr>
                    <m:limLoc m:val="subSup"/>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e>
                    </m:nary>
                  </m:e>
                </m:nary>
              </m:e>
            </m:nary>
          </m:e>
        </m:nary>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hAnsi="Cambria Math"/>
            <w:sz w:val="28"/>
            <w:szCs w:val="28"/>
            <w:lang w:val="kk-KZ"/>
          </w:rPr>
          <m:t>⟹</m:t>
        </m:r>
        <m:r>
          <w:rPr>
            <w:rFonts w:ascii="Cambria Math"/>
            <w:sz w:val="28"/>
            <w:szCs w:val="28"/>
            <w:lang w:val="kk-KZ"/>
          </w:rPr>
          <m:t>,</m:t>
        </m:r>
      </m:oMath>
      <w:r w:rsidR="00113474">
        <w:rPr>
          <w:sz w:val="28"/>
          <w:szCs w:val="28"/>
          <w:lang w:val="kk-KZ"/>
        </w:rPr>
        <w:t xml:space="preserve">       </w:t>
      </w:r>
    </w:p>
    <w:p w:rsidR="00113474" w:rsidRDefault="00113474" w:rsidP="00113474">
      <w:pPr>
        <w:rPr>
          <w:sz w:val="28"/>
          <w:szCs w:val="28"/>
          <w:lang w:val="en-US"/>
        </w:rPr>
      </w:pPr>
      <m:oMathPara>
        <m:oMath>
          <m:r>
            <w:rPr>
              <w:rFonts w:ascii="Cambria Math" w:hAnsi="Cambria Math"/>
              <w:sz w:val="28"/>
              <w:szCs w:val="28"/>
              <w:lang w:val="en-US"/>
            </w:rPr>
            <m:t>u</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acc>
            <m:accPr>
              <m:ctrlPr>
                <w:rPr>
                  <w:rFonts w:ascii="Cambria Math" w:hAnsi="Cambria Math"/>
                  <w:i/>
                  <w:sz w:val="28"/>
                  <w:szCs w:val="28"/>
                  <w:lang w:val="en-US"/>
                </w:rPr>
              </m:ctrlPr>
            </m:accPr>
            <m:e>
              <m:r>
                <w:rPr>
                  <w:rFonts w:ascii="Cambria Math" w:hAnsi="Cambria Math"/>
                  <w:sz w:val="28"/>
                  <w:szCs w:val="28"/>
                  <w:lang w:val="en-US"/>
                </w:rPr>
                <m:t>u</m:t>
              </m:r>
            </m:e>
          </m:acc>
          <m:d>
            <m:dPr>
              <m:ctrlPr>
                <w:rPr>
                  <w:rFonts w:ascii="Cambria Math" w:hAnsi="Cambria Math"/>
                  <w:i/>
                  <w:sz w:val="28"/>
                  <w:szCs w:val="28"/>
                  <w:lang w:val="en-US"/>
                </w:rPr>
              </m:ctrlPr>
            </m:dPr>
            <m:e>
              <m:r>
                <w:rPr>
                  <w:rFonts w:ascii="Cambria Math" w:hAnsi="Cambria Math"/>
                  <w:sz w:val="28"/>
                  <w:szCs w:val="28"/>
                  <w:lang w:val="en-US"/>
                </w:rPr>
                <m:t>ξ</m:t>
              </m:r>
              <m:r>
                <w:rPr>
                  <w:rFonts w:ascii="Cambria Math"/>
                  <w:sz w:val="28"/>
                  <w:szCs w:val="28"/>
                  <w:lang w:val="en-US"/>
                </w:rPr>
                <m:t>,</m:t>
              </m:r>
              <m:r>
                <w:rPr>
                  <w:rFonts w:ascii="Cambria Math" w:hAnsi="Cambria Math"/>
                  <w:sz w:val="28"/>
                  <w:szCs w:val="28"/>
                  <w:lang w:val="en-US"/>
                </w:rPr>
                <m:t>η</m:t>
              </m:r>
            </m:e>
          </m:d>
          <m:r>
            <w:rPr>
              <w:rFonts w:ascii="Cambria Math"/>
              <w:sz w:val="28"/>
              <w:szCs w:val="28"/>
              <w:lang w:val="en-US"/>
            </w:rPr>
            <m:t>=</m:t>
          </m:r>
          <m:f>
            <m:fPr>
              <m:ctrlPr>
                <w:rPr>
                  <w:rFonts w:ascii="Cambria Math" w:hAnsi="Cambria Math"/>
                  <w:i/>
                  <w:sz w:val="28"/>
                  <w:szCs w:val="28"/>
                  <w:lang w:val="en-US"/>
                </w:rPr>
              </m:ctrlPr>
            </m:fPr>
            <m:num>
              <m:r>
                <w:rPr>
                  <w:rFonts w:ascii="Cambria Math"/>
                  <w:sz w:val="28"/>
                  <w:szCs w:val="28"/>
                  <w:lang w:val="en-US"/>
                </w:rPr>
                <m:t>1</m:t>
              </m:r>
            </m:num>
            <m:den>
              <m:r>
                <w:rPr>
                  <w:rFonts w:ascii="Cambria Math"/>
                  <w:sz w:val="28"/>
                  <w:szCs w:val="28"/>
                  <w:lang w:val="en-US"/>
                </w:rPr>
                <m:t>2</m:t>
              </m:r>
            </m:den>
          </m:f>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m:t>
                  </m:r>
                  <m:nary>
                    <m:naryPr>
                      <m:limLoc m:val="subSup"/>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sz w:val="28"/>
                          <w:szCs w:val="28"/>
                          <w:lang w:val="kk-KZ"/>
                        </w:rPr>
                        <m:t>1</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e>
                      </m:nary>
                    </m:e>
                  </m:nary>
                </m:e>
              </m:nary>
            </m:e>
          </m:nary>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hAnsi="Cambria Math"/>
                  <w:sz w:val="28"/>
                  <w:szCs w:val="28"/>
                  <w:lang w:val="kk-KZ"/>
                </w:rPr>
                <m:t>ξ</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e>
              </m:nary>
            </m:e>
          </m:nary>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oMath>
      </m:oMathPara>
    </w:p>
    <w:p w:rsidR="00113474" w:rsidRDefault="00113474" w:rsidP="00113474">
      <w:pPr>
        <w:rPr>
          <w:sz w:val="28"/>
          <w:szCs w:val="28"/>
          <w:lang w:val="en-US"/>
        </w:rPr>
      </w:pPr>
      <w:r>
        <w:rPr>
          <w:sz w:val="28"/>
          <w:szCs w:val="28"/>
          <w:lang w:val="en-US"/>
        </w:rPr>
        <w:t>J- түрлендіреміз</w:t>
      </w:r>
    </w:p>
    <w:p w:rsidR="00113474" w:rsidRDefault="00113474" w:rsidP="00113474">
      <w:pPr>
        <w:rPr>
          <w:sz w:val="28"/>
          <w:szCs w:val="28"/>
          <w:lang w:val="en-US"/>
        </w:rPr>
      </w:pPr>
      <m:oMathPara>
        <m:oMath>
          <m:r>
            <w:rPr>
              <w:rFonts w:ascii="Cambria Math" w:hAnsi="Cambria Math"/>
              <w:sz w:val="28"/>
              <w:szCs w:val="28"/>
              <w:lang w:val="en-US"/>
            </w:rPr>
            <m:t>J</m:t>
          </m:r>
          <m:r>
            <w:rPr>
              <w:rFonts w:ascii="Cambria Math"/>
              <w:sz w:val="28"/>
              <w:szCs w:val="28"/>
              <w:lang w:val="en-US"/>
            </w:rPr>
            <m:t>=</m:t>
          </m:r>
          <m:r>
            <w:rPr>
              <w:rFonts w:ascii="Cambria Math" w:hAns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hAnsi="Cambria Math"/>
                  <w:sz w:val="28"/>
                  <w:szCs w:val="28"/>
                  <w:lang w:val="en-US"/>
                </w:rPr>
                <m:t>ξ</m:t>
              </m:r>
            </m:sup>
            <m:e>
              <m:r>
                <w:rPr>
                  <w:rFonts w:ascii="Cambria Math" w:hAnsi="Cambria Math"/>
                  <w:sz w:val="28"/>
                  <w:szCs w:val="28"/>
                  <w:lang w:val="en-US"/>
                </w:rPr>
                <m:t>d</m:t>
              </m:r>
              <m:sSub>
                <m:sSubPr>
                  <m:ctrlPr>
                    <w:rPr>
                      <w:rFonts w:ascii="Cambria Math" w:hAnsi="Cambria Math"/>
                      <w:i/>
                      <w:sz w:val="28"/>
                      <w:szCs w:val="28"/>
                      <w:lang w:val="en-US"/>
                    </w:rPr>
                  </m:ctrlPr>
                </m:sSubPr>
                <m:e>
                  <m:r>
                    <w:rPr>
                      <w:rFonts w:ascii="Cambria Math" w:hAnsi="Cambria Math"/>
                      <w:sz w:val="28"/>
                      <w:szCs w:val="28"/>
                      <w:lang w:val="en-US"/>
                    </w:rPr>
                    <m:t>ξ</m:t>
                  </m:r>
                </m:e>
                <m:sub>
                  <m:r>
                    <w:rPr>
                      <w:rFonts w:ascii="Cambria Math"/>
                      <w:sz w:val="28"/>
                      <w:szCs w:val="28"/>
                      <w:lang w:val="en-US"/>
                    </w:rPr>
                    <m:t>1</m:t>
                  </m:r>
                </m:sub>
              </m:sSub>
            </m:e>
          </m:nary>
          <m:r>
            <w:rPr>
              <w:rFonts w:ascii="Cambria Math"/>
              <w:sz w:val="28"/>
              <w:szCs w:val="28"/>
              <w:lang w:val="en-US"/>
            </w:rPr>
            <m:t xml:space="preserve"> </m:t>
          </m:r>
          <m:nary>
            <m:naryPr>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ξ</m:t>
                  </m:r>
                </m:e>
                <m:sub>
                  <m:r>
                    <w:rPr>
                      <w:rFonts w:ascii="Cambria Math"/>
                      <w:sz w:val="28"/>
                      <w:szCs w:val="28"/>
                      <w:lang w:val="en-US"/>
                    </w:rPr>
                    <m:t>1</m:t>
                  </m:r>
                </m:sub>
              </m:sSub>
            </m:sub>
            <m:sup>
              <m:r>
                <w:rPr>
                  <w:rFonts w:ascii="Cambria Math"/>
                  <w:sz w:val="28"/>
                  <w:szCs w:val="28"/>
                  <w:lang w:val="en-US"/>
                </w:rPr>
                <m:t>1</m:t>
              </m:r>
            </m:sup>
            <m:e>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sz w:val="28"/>
                      <w:szCs w:val="28"/>
                      <w:lang w:val="en-US"/>
                    </w:rPr>
                    <m:t>1</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ξ</m:t>
                      </m:r>
                    </m:e>
                    <m:sub>
                      <m:r>
                        <w:rPr>
                          <w:rFonts w:ascii="Cambria Math"/>
                          <w:sz w:val="28"/>
                          <w:szCs w:val="28"/>
                          <w:lang w:val="en-US"/>
                        </w:rPr>
                        <m:t>1</m:t>
                      </m:r>
                    </m:sub>
                  </m:sSub>
                  <m:sSub>
                    <m:sSubPr>
                      <m:ctrlPr>
                        <w:rPr>
                          <w:rFonts w:ascii="Cambria Math" w:hAnsi="Cambria Math"/>
                          <w:i/>
                          <w:sz w:val="28"/>
                          <w:szCs w:val="28"/>
                          <w:lang w:val="en-US"/>
                        </w:rPr>
                      </m:ctrlPr>
                    </m:sSubPr>
                    <m:e>
                      <m:r>
                        <w:rPr>
                          <w:rFonts w:ascii="Cambria Math"/>
                          <w:sz w:val="28"/>
                          <w:szCs w:val="28"/>
                          <w:lang w:val="en-US"/>
                        </w:rPr>
                        <m:t>,</m:t>
                      </m:r>
                      <m:r>
                        <w:rPr>
                          <w:rFonts w:ascii="Cambria Math" w:hAnsi="Cambria Math"/>
                          <w:sz w:val="28"/>
                          <w:szCs w:val="28"/>
                          <w:lang w:val="en-US"/>
                        </w:rPr>
                        <m:t>η</m:t>
                      </m:r>
                    </m:e>
                    <m:sub>
                      <m:r>
                        <w:rPr>
                          <w:rFonts w:ascii="Cambria Math"/>
                          <w:sz w:val="28"/>
                          <w:szCs w:val="28"/>
                          <w:lang w:val="en-US"/>
                        </w:rPr>
                        <m:t>1</m:t>
                      </m:r>
                    </m:sub>
                  </m:sSub>
                </m:e>
              </m:d>
            </m:e>
          </m:nary>
          <m:r>
            <w:rPr>
              <w:rFonts w:ascii="Cambria Math" w:hAnsi="Cambria Math"/>
              <w:sz w:val="28"/>
              <w:szCs w:val="28"/>
              <w:lang w:val="en-US"/>
            </w:rPr>
            <m:t>d</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sz w:val="28"/>
                  <w:szCs w:val="28"/>
                  <w:lang w:val="en-US"/>
                </w:rPr>
                <m:t>1</m:t>
              </m:r>
            </m:sub>
          </m:sSub>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sz w:val="28"/>
                  <w:szCs w:val="28"/>
                  <w:lang w:val="en-US"/>
                </w:rPr>
                <m:t>1</m:t>
              </m:r>
            </m:sup>
            <m:e>
              <m:r>
                <w:rPr>
                  <w:rFonts w:ascii="Cambria Math" w:hAnsi="Cambria Math"/>
                  <w:sz w:val="28"/>
                  <w:szCs w:val="28"/>
                  <w:lang w:val="en-US"/>
                </w:rPr>
                <m:t>d</m:t>
              </m:r>
              <m:sSub>
                <m:sSubPr>
                  <m:ctrlPr>
                    <w:rPr>
                      <w:rFonts w:ascii="Cambria Math" w:hAnsi="Cambria Math"/>
                      <w:i/>
                      <w:sz w:val="28"/>
                      <w:szCs w:val="28"/>
                      <w:lang w:val="en-US"/>
                    </w:rPr>
                  </m:ctrlPr>
                </m:sSubPr>
                <m:e>
                  <m:r>
                    <w:rPr>
                      <w:rFonts w:ascii="Cambria Math" w:hAnsi="Cambria Math"/>
                      <w:sz w:val="28"/>
                      <w:szCs w:val="28"/>
                      <w:lang w:val="en-US"/>
                    </w:rPr>
                    <m:t>ξ</m:t>
                  </m:r>
                </m:e>
                <m:sub>
                  <m:r>
                    <w:rPr>
                      <w:rFonts w:ascii="Cambria Math"/>
                      <w:sz w:val="28"/>
                      <w:szCs w:val="28"/>
                      <w:lang w:val="en-US"/>
                    </w:rPr>
                    <m:t>1</m:t>
                  </m:r>
                </m:sub>
              </m:sSub>
            </m:e>
          </m:nary>
          <m:r>
            <w:rPr>
              <w:rFonts w:ascii="Cambria Math"/>
              <w:sz w:val="28"/>
              <w:szCs w:val="28"/>
              <w:lang w:val="en-US"/>
            </w:rPr>
            <m:t xml:space="preserve"> </m:t>
          </m:r>
          <m:nary>
            <m:naryPr>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ξ</m:t>
                  </m:r>
                </m:e>
                <m:sub>
                  <m:r>
                    <w:rPr>
                      <w:rFonts w:ascii="Cambria Math"/>
                      <w:sz w:val="28"/>
                      <w:szCs w:val="28"/>
                      <w:lang w:val="en-US"/>
                    </w:rPr>
                    <m:t>1</m:t>
                  </m:r>
                </m:sub>
              </m:sSub>
            </m:sub>
            <m:sup>
              <m:r>
                <w:rPr>
                  <w:rFonts w:ascii="Cambria Math"/>
                  <w:sz w:val="28"/>
                  <w:szCs w:val="28"/>
                  <w:lang w:val="en-US"/>
                </w:rPr>
                <m:t>1</m:t>
              </m:r>
            </m:sup>
            <m:e>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sz w:val="28"/>
                      <w:szCs w:val="28"/>
                      <w:lang w:val="en-US"/>
                    </w:rPr>
                    <m:t>1</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ξ</m:t>
                      </m:r>
                    </m:e>
                    <m:sub>
                      <m:r>
                        <w:rPr>
                          <w:rFonts w:ascii="Cambria Math"/>
                          <w:sz w:val="28"/>
                          <w:szCs w:val="28"/>
                          <w:lang w:val="en-US"/>
                        </w:rPr>
                        <m:t>1</m:t>
                      </m:r>
                    </m:sub>
                  </m:sSub>
                  <m:sSub>
                    <m:sSubPr>
                      <m:ctrlPr>
                        <w:rPr>
                          <w:rFonts w:ascii="Cambria Math" w:hAnsi="Cambria Math"/>
                          <w:i/>
                          <w:sz w:val="28"/>
                          <w:szCs w:val="28"/>
                          <w:lang w:val="en-US"/>
                        </w:rPr>
                      </m:ctrlPr>
                    </m:sSubPr>
                    <m:e>
                      <m:r>
                        <w:rPr>
                          <w:rFonts w:ascii="Cambria Math"/>
                          <w:sz w:val="28"/>
                          <w:szCs w:val="28"/>
                          <w:lang w:val="en-US"/>
                        </w:rPr>
                        <m:t>,</m:t>
                      </m:r>
                      <m:r>
                        <w:rPr>
                          <w:rFonts w:ascii="Cambria Math" w:hAnsi="Cambria Math"/>
                          <w:sz w:val="28"/>
                          <w:szCs w:val="28"/>
                          <w:lang w:val="en-US"/>
                        </w:rPr>
                        <m:t>η</m:t>
                      </m:r>
                    </m:e>
                    <m:sub>
                      <m:r>
                        <w:rPr>
                          <w:rFonts w:ascii="Cambria Math"/>
                          <w:sz w:val="28"/>
                          <w:szCs w:val="28"/>
                          <w:lang w:val="en-US"/>
                        </w:rPr>
                        <m:t>1</m:t>
                      </m:r>
                    </m:sub>
                  </m:sSub>
                </m:e>
              </m:d>
            </m:e>
          </m:nary>
          <m:r>
            <w:rPr>
              <w:rFonts w:ascii="Cambria Math" w:hAnsi="Cambria Math"/>
              <w:sz w:val="28"/>
              <w:szCs w:val="28"/>
              <w:lang w:val="en-US"/>
            </w:rPr>
            <m:t>d</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sz w:val="28"/>
                  <w:szCs w:val="28"/>
                  <w:lang w:val="en-US"/>
                </w:rPr>
                <m:t>1</m:t>
              </m:r>
            </m:sub>
          </m:sSub>
          <m:r>
            <w:rPr>
              <w:rFonts w:ascii="Cambria Math"/>
              <w:sz w:val="28"/>
              <w:szCs w:val="28"/>
              <w:lang w:val="en-US"/>
            </w:rPr>
            <m:t xml:space="preserve"> ,  </m:t>
          </m:r>
          <m:r>
            <w:rPr>
              <w:rFonts w:ascii="Cambria Math" w:hAnsi="Cambria Math"/>
              <w:sz w:val="28"/>
              <w:szCs w:val="28"/>
              <w:lang w:val="en-US"/>
            </w:rPr>
            <m:t>⟹</m:t>
          </m:r>
        </m:oMath>
      </m:oMathPara>
    </w:p>
    <w:p w:rsidR="00113474" w:rsidRDefault="00113474" w:rsidP="00113474">
      <w:pPr>
        <w:rPr>
          <w:sz w:val="28"/>
          <w:szCs w:val="28"/>
          <w:lang w:val="en-US"/>
        </w:rPr>
      </w:pPr>
      <m:oMathPara>
        <m:oMath>
          <m:r>
            <w:rPr>
              <w:rFonts w:ascii="Cambria Math" w:hAnsi="Cambria Math"/>
              <w:sz w:val="28"/>
              <w:szCs w:val="28"/>
              <w:lang w:val="en-US"/>
            </w:rPr>
            <m:t>u</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acc>
            <m:accPr>
              <m:ctrlPr>
                <w:rPr>
                  <w:rFonts w:ascii="Cambria Math" w:hAnsi="Cambria Math"/>
                  <w:i/>
                  <w:sz w:val="28"/>
                  <w:szCs w:val="28"/>
                  <w:lang w:val="en-US"/>
                </w:rPr>
              </m:ctrlPr>
            </m:accPr>
            <m:e>
              <m:r>
                <w:rPr>
                  <w:rFonts w:ascii="Cambria Math" w:hAnsi="Cambria Math"/>
                  <w:sz w:val="28"/>
                  <w:szCs w:val="28"/>
                  <w:lang w:val="en-US"/>
                </w:rPr>
                <m:t>u</m:t>
              </m:r>
            </m:e>
          </m:acc>
          <m:d>
            <m:dPr>
              <m:ctrlPr>
                <w:rPr>
                  <w:rFonts w:ascii="Cambria Math" w:hAnsi="Cambria Math"/>
                  <w:i/>
                  <w:sz w:val="28"/>
                  <w:szCs w:val="28"/>
                  <w:lang w:val="en-US"/>
                </w:rPr>
              </m:ctrlPr>
            </m:dPr>
            <m:e>
              <m:r>
                <w:rPr>
                  <w:rFonts w:ascii="Cambria Math" w:hAnsi="Cambria Math"/>
                  <w:sz w:val="28"/>
                  <w:szCs w:val="28"/>
                  <w:lang w:val="en-US"/>
                </w:rPr>
                <m:t>ξ</m:t>
              </m:r>
              <m:r>
                <w:rPr>
                  <w:rFonts w:ascii="Cambria Math"/>
                  <w:sz w:val="28"/>
                  <w:szCs w:val="28"/>
                  <w:lang w:val="en-US"/>
                </w:rPr>
                <m:t>,</m:t>
              </m:r>
              <m:r>
                <w:rPr>
                  <w:rFonts w:ascii="Cambria Math" w:hAnsi="Cambria Math"/>
                  <w:sz w:val="28"/>
                  <w:szCs w:val="28"/>
                  <w:lang w:val="en-US"/>
                </w:rPr>
                <m:t>η</m:t>
              </m:r>
            </m:e>
          </m:d>
          <m:r>
            <w:rPr>
              <w:rFonts w:ascii="Cambria Math"/>
              <w:sz w:val="28"/>
              <w:szCs w:val="28"/>
              <w:lang w:val="en-US"/>
            </w:rPr>
            <m:t>=</m:t>
          </m:r>
          <m:f>
            <m:fPr>
              <m:ctrlPr>
                <w:rPr>
                  <w:rFonts w:ascii="Cambria Math" w:hAnsi="Cambria Math"/>
                  <w:i/>
                  <w:sz w:val="28"/>
                  <w:szCs w:val="28"/>
                  <w:lang w:val="en-US"/>
                </w:rPr>
              </m:ctrlPr>
            </m:fPr>
            <m:num>
              <m:r>
                <w:rPr>
                  <w:rFonts w:ascii="Cambria Math"/>
                  <w:sz w:val="28"/>
                  <w:szCs w:val="28"/>
                  <w:lang w:val="en-US"/>
                </w:rPr>
                <m:t>1</m:t>
              </m:r>
            </m:num>
            <m:den>
              <m:r>
                <w:rPr>
                  <w:rFonts w:ascii="Cambria Math"/>
                  <w:sz w:val="28"/>
                  <w:szCs w:val="28"/>
                  <w:lang w:val="en-US"/>
                </w:rPr>
                <m:t>2</m:t>
              </m:r>
            </m:den>
          </m:f>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υ</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η</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hAnsi="Cambria Math"/>
                      <w:sz w:val="28"/>
                      <w:szCs w:val="28"/>
                      <w:lang w:val="kk-KZ"/>
                    </w:rPr>
                    <m:t>η</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hAnsi="Cambria Math"/>
                      <w:sz w:val="28"/>
                      <w:szCs w:val="28"/>
                      <w:lang w:val="kk-KZ"/>
                    </w:rPr>
                    <m:t>-</m:t>
                  </m:r>
                  <m:nary>
                    <m:naryPr>
                      <m:limLoc m:val="subSup"/>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ξ</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e>
                      </m:nary>
                    </m:e>
                  </m:nary>
                </m:e>
              </m:nary>
            </m:e>
          </m:nary>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m:t>
          </m:r>
          <m:nary>
            <m:naryPr>
              <m:limLoc m:val="subSup"/>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ξ</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r>
                    <w:rPr>
                      <w:rFonts w:ascii="Cambria Math"/>
                      <w:sz w:val="28"/>
                      <w:szCs w:val="28"/>
                      <w:lang w:val="kk-KZ"/>
                    </w:rPr>
                    <m:t>=</m:t>
                  </m:r>
                  <m:r>
                    <w:rPr>
                      <w:rFonts w:ascii="Cambria Math" w:hAnsi="Cambria Math"/>
                      <w:sz w:val="28"/>
                      <w:szCs w:val="28"/>
                      <w:lang w:val="kk-KZ"/>
                    </w:rPr>
                    <m:t>-</m:t>
                  </m:r>
                </m:e>
              </m:nary>
            </m:e>
          </m:nary>
          <m:nary>
            <m:naryPr>
              <m:limLoc m:val="subSup"/>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ξ</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e>
              </m:nary>
            </m:e>
          </m:nary>
          <m:r>
            <w:rPr>
              <w:rFonts w:ascii="Cambria Math"/>
              <w:sz w:val="28"/>
              <w:szCs w:val="28"/>
              <w:lang w:val="kk-KZ"/>
            </w:rPr>
            <m:t>=</m:t>
          </m:r>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ξ</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r>
                    <w:rPr>
                      <w:rFonts w:ascii="Cambria Math" w:hAnsi="Cambria Math"/>
                      <w:sz w:val="28"/>
                      <w:szCs w:val="28"/>
                      <w:lang w:val="kk-KZ"/>
                    </w:rPr>
                    <m:t>η</m:t>
                  </m:r>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nary>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nary>
                  <m:r>
                    <w:rPr>
                      <w:rFonts w:ascii="Cambria Math"/>
                      <w:sz w:val="28"/>
                      <w:szCs w:val="28"/>
                      <w:lang w:val="kk-KZ"/>
                    </w:rPr>
                    <m:t>+</m:t>
                  </m:r>
                </m:e>
              </m:nary>
            </m:e>
          </m:nary>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nary>
            <m:naryPr>
              <m:limLoc m:val="undOvr"/>
              <m:ctrlPr>
                <w:rPr>
                  <w:rFonts w:ascii="Cambria Math" w:hAnsi="Cambria Math"/>
                  <w:i/>
                  <w:sz w:val="28"/>
                  <w:szCs w:val="28"/>
                  <w:lang w:val="kk-KZ"/>
                </w:rPr>
              </m:ctrlPr>
            </m:naryPr>
            <m:sub>
              <m:r>
                <w:rPr>
                  <w:rFonts w:ascii="Cambria Math" w:hAnsi="Cambria Math"/>
                  <w:sz w:val="28"/>
                  <w:szCs w:val="28"/>
                  <w:lang w:val="kk-KZ"/>
                </w:rPr>
                <m:t>∞</m:t>
              </m:r>
            </m:sub>
            <m:sup>
              <m:r>
                <w:rPr>
                  <w:rFonts w:ascii="Cambria Math"/>
                  <w:sz w:val="28"/>
                  <w:szCs w:val="28"/>
                  <w:lang w:val="kk-KZ"/>
                </w:rPr>
                <m:t>1</m:t>
              </m:r>
            </m:sup>
            <m:e>
              <m:r>
                <w:rPr>
                  <w:rFonts w:ascii="Cambria Math" w:hAnsi="Cambria Math"/>
                  <w:sz w:val="28"/>
                  <w:szCs w:val="28"/>
                  <w:lang w:val="kk-KZ"/>
                </w:rPr>
                <m:t>ν</m:t>
              </m:r>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r>
                <w:rPr>
                  <w:rFonts w:ascii="Cambria Math"/>
                  <w:sz w:val="28"/>
                  <w:szCs w:val="28"/>
                  <w:lang w:val="kk-KZ"/>
                </w:rPr>
                <m:t xml:space="preserve"> ;</m:t>
              </m:r>
            </m:e>
          </m:nary>
        </m:oMath>
      </m:oMathPara>
    </w:p>
    <w:p w:rsidR="00113474" w:rsidRDefault="00113474" w:rsidP="00113474">
      <w:pPr>
        <w:rPr>
          <w:sz w:val="28"/>
          <w:szCs w:val="28"/>
          <w:lang w:val="kk-KZ"/>
        </w:rPr>
      </w:pPr>
      <w:r>
        <w:rPr>
          <w:sz w:val="28"/>
          <w:szCs w:val="28"/>
        </w:rPr>
        <w:t xml:space="preserve"> Мына </w:t>
      </w:r>
      <w:r>
        <w:rPr>
          <w:sz w:val="28"/>
          <w:szCs w:val="28"/>
          <w:lang w:val="kk-KZ"/>
        </w:rPr>
        <w:t>,</w:t>
      </w:r>
    </w:p>
    <w:p w:rsidR="00113474" w:rsidRDefault="00120D88" w:rsidP="00113474">
      <w:pPr>
        <w:rPr>
          <w:sz w:val="28"/>
          <w:szCs w:val="28"/>
        </w:rPr>
      </w:pPr>
      <m:oMath>
        <m:sSup>
          <m:sSupPr>
            <m:ctrlPr>
              <w:rPr>
                <w:rFonts w:ascii="Cambria Math" w:hAnsi="Cambria Math"/>
                <w:i/>
                <w:sz w:val="28"/>
                <w:szCs w:val="28"/>
                <w:lang w:val="kk-KZ"/>
              </w:rPr>
            </m:ctrlPr>
          </m:sSupPr>
          <m:e>
            <m:r>
              <w:rPr>
                <w:rFonts w:ascii="Cambria Math" w:hAnsi="Cambria Math"/>
                <w:sz w:val="28"/>
                <w:szCs w:val="28"/>
                <w:lang w:val="kk-KZ"/>
              </w:rPr>
              <m:t>τ</m:t>
            </m:r>
          </m:e>
          <m:sup>
            <m:r>
              <w:rPr>
                <w:rFonts w:ascii="Cambria Math"/>
                <w:sz w:val="28"/>
                <w:szCs w:val="28"/>
                <w:lang w:val="kk-KZ"/>
              </w:rPr>
              <m:t>/</m:t>
            </m:r>
          </m:sup>
        </m:sSup>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sz w:val="28"/>
            <w:szCs w:val="28"/>
            <w:lang w:val="kk-KZ"/>
          </w:rPr>
          <m:t>+</m:t>
        </m:r>
        <m:r>
          <w:rPr>
            <w:rFonts w:ascii="Cambria Math" w:hAnsi="Cambria Math"/>
            <w:sz w:val="28"/>
            <w:szCs w:val="28"/>
            <w:lang w:val="kk-KZ"/>
          </w:rPr>
          <m:t>ν</m:t>
        </m:r>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sz w:val="28"/>
            <w:szCs w:val="28"/>
            <w:lang w:val="kk-KZ"/>
          </w:rPr>
          <m:t>=</m:t>
        </m:r>
        <m:r>
          <w:rPr>
            <w:rFonts w:ascii="Cambria Math" w:hAnsi="Cambria Math"/>
            <w:sz w:val="28"/>
            <w:szCs w:val="28"/>
            <w:lang w:val="kk-KZ"/>
          </w:rPr>
          <m:t>-</m:t>
        </m:r>
        <m:r>
          <w:rPr>
            <w:rFonts w:ascii="Cambria Math"/>
            <w:sz w:val="28"/>
            <w:szCs w:val="28"/>
            <w:lang w:val="kk-KZ"/>
          </w:rPr>
          <m:t>2</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r>
                  <w:rPr>
                    <w:rFonts w:ascii="Cambria Math" w:hAnsi="Cambria Math"/>
                    <w:sz w:val="28"/>
                    <w:szCs w:val="28"/>
                    <w:lang w:val="kk-KZ"/>
                  </w:rPr>
                  <m:t>s</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nary>
      </m:oMath>
      <w:r w:rsidR="00113474">
        <w:rPr>
          <w:sz w:val="28"/>
          <w:szCs w:val="28"/>
        </w:rPr>
        <w:t xml:space="preserve"> </w:t>
      </w:r>
    </w:p>
    <w:p w:rsidR="00113474" w:rsidRDefault="00113474" w:rsidP="00113474">
      <w:pPr>
        <w:rPr>
          <w:sz w:val="28"/>
          <w:szCs w:val="28"/>
          <w:lang w:val="kk-KZ"/>
        </w:rPr>
      </w:pPr>
      <w:r>
        <w:rPr>
          <w:sz w:val="28"/>
          <w:szCs w:val="28"/>
          <w:lang w:val="kk-KZ"/>
        </w:rPr>
        <w:t>т</w:t>
      </w:r>
      <w:r>
        <w:rPr>
          <w:sz w:val="28"/>
          <w:szCs w:val="28"/>
        </w:rPr>
        <w:t xml:space="preserve">еңдеуін </w:t>
      </w:r>
      <w:r>
        <w:rPr>
          <w:sz w:val="28"/>
          <w:szCs w:val="28"/>
          <w:lang w:val="kk-KZ"/>
        </w:rPr>
        <w:t xml:space="preserve"> </w:t>
      </w:r>
      <m:oMath>
        <m:d>
          <m:dPr>
            <m:begChr m:val="["/>
            <m:endChr m:val="]"/>
            <m:ctrlPr>
              <w:rPr>
                <w:rFonts w:ascii="Cambria Math" w:hAnsi="Cambria Math"/>
                <w:i/>
                <w:sz w:val="28"/>
                <w:szCs w:val="28"/>
                <w:lang w:val="kk-KZ"/>
              </w:rPr>
            </m:ctrlPr>
          </m:dPr>
          <m:e>
            <m:r>
              <w:rPr>
                <w:rFonts w:ascii="Cambria Math"/>
                <w:sz w:val="28"/>
                <w:szCs w:val="28"/>
                <w:lang w:val="kk-KZ"/>
              </w:rPr>
              <m:t>0,1</m:t>
            </m:r>
          </m:e>
        </m:d>
      </m:oMath>
      <w:r>
        <w:rPr>
          <w:sz w:val="28"/>
          <w:szCs w:val="28"/>
          <w:lang w:val="kk-KZ"/>
        </w:rPr>
        <w:t xml:space="preserve"> - аралығында интегралдап , сонан соң ,      </w:t>
      </w:r>
      <m:oMath>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0</m:t>
            </m:r>
          </m:e>
        </m:d>
        <m:r>
          <w:rPr>
            <w:rFonts w:ascii="Cambria Math"/>
            <w:sz w:val="28"/>
            <w:szCs w:val="28"/>
            <w:lang w:val="kk-KZ"/>
          </w:rPr>
          <m:t>=</m:t>
        </m:r>
        <m:r>
          <w:rPr>
            <w:rFonts w:ascii="Cambria Math" w:hAnsi="Cambria Math"/>
            <w:sz w:val="28"/>
            <w:szCs w:val="28"/>
            <w:lang w:val="kk-KZ"/>
          </w:rPr>
          <m:t>τ</m:t>
        </m:r>
        <m:d>
          <m:dPr>
            <m:ctrlPr>
              <w:rPr>
                <w:rFonts w:ascii="Cambria Math" w:hAnsi="Cambria Math"/>
                <w:i/>
                <w:sz w:val="28"/>
                <w:szCs w:val="28"/>
                <w:lang w:val="kk-KZ"/>
              </w:rPr>
            </m:ctrlPr>
          </m:dPr>
          <m:e>
            <m:r>
              <w:rPr>
                <w:rFonts w:ascii="Cambria Math"/>
                <w:sz w:val="28"/>
                <w:szCs w:val="28"/>
                <w:lang w:val="kk-KZ"/>
              </w:rPr>
              <m:t>1</m:t>
            </m:r>
          </m:e>
        </m:d>
        <m:r>
          <w:rPr>
            <w:rFonts w:ascii="Cambria Math"/>
            <w:sz w:val="28"/>
            <w:szCs w:val="28"/>
            <w:lang w:val="kk-KZ"/>
          </w:rPr>
          <m:t>=0</m:t>
        </m:r>
      </m:oMath>
      <w:r>
        <w:rPr>
          <w:sz w:val="28"/>
          <w:szCs w:val="28"/>
          <w:lang w:val="kk-KZ"/>
        </w:rPr>
        <w:t xml:space="preserve">  </w:t>
      </w:r>
    </w:p>
    <w:p w:rsidR="00113474" w:rsidRDefault="00113474" w:rsidP="00113474">
      <w:pPr>
        <w:rPr>
          <w:sz w:val="28"/>
          <w:szCs w:val="28"/>
          <w:lang w:val="kk-KZ"/>
        </w:rPr>
      </w:pPr>
      <w:r>
        <w:rPr>
          <w:sz w:val="28"/>
          <w:szCs w:val="28"/>
          <w:lang w:val="kk-KZ"/>
        </w:rPr>
        <w:t xml:space="preserve"> теңдігін ескерек  , онда , мына </w:t>
      </w:r>
    </w:p>
    <w:p w:rsidR="00113474" w:rsidRDefault="00120D88" w:rsidP="00113474">
      <w:pPr>
        <w:rPr>
          <w:sz w:val="28"/>
          <w:szCs w:val="28"/>
          <w:lang w:val="en-US"/>
        </w:rPr>
      </w:pPr>
      <m:oMathPara>
        <m:oMath>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2</m:t>
              </m:r>
            </m:den>
          </m:f>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ν</m:t>
              </m:r>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r>
            <w:rPr>
              <w:rFonts w:ascii="Cambria Math"/>
              <w:sz w:val="28"/>
              <w:szCs w:val="28"/>
              <w:lang w:val="kk-KZ"/>
            </w:rPr>
            <m:t>=</m:t>
          </m:r>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sz w:val="28"/>
                  <w:szCs w:val="28"/>
                  <w:lang w:val="kk-KZ"/>
                </w:rPr>
                <m:t>1</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nary>
            </m:e>
          </m:nary>
        </m:oMath>
      </m:oMathPara>
    </w:p>
    <w:p w:rsidR="00113474" w:rsidRDefault="00113474" w:rsidP="00113474">
      <w:pPr>
        <w:rPr>
          <w:sz w:val="28"/>
          <w:szCs w:val="28"/>
          <w:lang w:val="kk-KZ"/>
        </w:rPr>
      </w:pPr>
      <w:r>
        <w:rPr>
          <w:sz w:val="28"/>
          <w:szCs w:val="28"/>
          <w:lang w:val="kk-KZ"/>
        </w:rPr>
        <w:t xml:space="preserve">                                                                      </w:t>
      </w:r>
    </w:p>
    <w:p w:rsidR="00113474" w:rsidRDefault="00113474" w:rsidP="00113474">
      <w:pPr>
        <w:jc w:val="both"/>
        <w:rPr>
          <w:sz w:val="28"/>
          <w:szCs w:val="28"/>
          <w:lang w:val="kk-KZ"/>
        </w:rPr>
      </w:pPr>
      <w:r>
        <w:rPr>
          <w:sz w:val="28"/>
          <w:szCs w:val="28"/>
          <w:lang w:val="kk-KZ"/>
        </w:rPr>
        <w:t xml:space="preserve">   теңдікке   келеміз  , демек ,</w:t>
      </w:r>
    </w:p>
    <w:p w:rsidR="00113474" w:rsidRDefault="00113474" w:rsidP="00113474">
      <w:pPr>
        <w:jc w:val="both"/>
        <w:rPr>
          <w:sz w:val="28"/>
          <w:szCs w:val="28"/>
        </w:rPr>
      </w:pPr>
      <m:oMath>
        <m:r>
          <w:rPr>
            <w:rFonts w:ascii="Cambria Math" w:hAnsi="Cambria Math"/>
            <w:sz w:val="28"/>
            <w:szCs w:val="28"/>
            <w:lang w:val="en-US"/>
          </w:rPr>
          <m:t>u</m:t>
        </m:r>
        <m:d>
          <m:dPr>
            <m:ctrlPr>
              <w:rPr>
                <w:rFonts w:ascii="Cambria Math" w:hAnsi="Cambria Math"/>
                <w:i/>
                <w:sz w:val="28"/>
                <w:szCs w:val="28"/>
                <w:lang w:val="kk-KZ"/>
              </w:rPr>
            </m:ctrlPr>
          </m:dPr>
          <m:e>
            <m:r>
              <w:rPr>
                <w:rFonts w:ascii="Cambria Math" w:hAnsi="Cambria Math"/>
                <w:sz w:val="28"/>
                <w:szCs w:val="28"/>
                <w:lang w:val="kk-KZ"/>
              </w:rPr>
              <m:t>x</m:t>
            </m:r>
            <m:r>
              <w:rPr>
                <w:rFonts w:ascii="Cambria Math"/>
                <w:sz w:val="28"/>
                <w:szCs w:val="28"/>
                <w:lang w:val="kk-KZ"/>
              </w:rPr>
              <m:t>,</m:t>
            </m:r>
            <m:r>
              <w:rPr>
                <w:rFonts w:ascii="Cambria Math" w:hAnsi="Cambria Math"/>
                <w:sz w:val="28"/>
                <w:szCs w:val="28"/>
                <w:lang w:val="kk-KZ"/>
              </w:rPr>
              <m:t>y</m:t>
            </m:r>
          </m:e>
        </m:d>
        <m:r>
          <w:rPr>
            <w:rFonts w:ascii="Cambria Math"/>
            <w:sz w:val="28"/>
            <w:szCs w:val="28"/>
            <w:lang w:val="kk-KZ"/>
          </w:rPr>
          <m:t xml:space="preserve">= </m:t>
        </m:r>
        <m:acc>
          <m:accPr>
            <m:ctrlPr>
              <w:rPr>
                <w:rFonts w:ascii="Cambria Math" w:hAnsi="Cambria Math"/>
                <w:i/>
                <w:sz w:val="28"/>
                <w:szCs w:val="28"/>
                <w:lang w:val="kk-KZ"/>
              </w:rPr>
            </m:ctrlPr>
          </m:accPr>
          <m:e>
            <m:r>
              <w:rPr>
                <w:rFonts w:ascii="Cambria Math" w:hAnsi="Cambria Math"/>
                <w:sz w:val="28"/>
                <w:szCs w:val="28"/>
                <w:lang w:val="kk-KZ"/>
              </w:rPr>
              <m:t>u</m:t>
            </m:r>
          </m:e>
        </m:acc>
        <m:d>
          <m:dPr>
            <m:ctrlPr>
              <w:rPr>
                <w:rFonts w:ascii="Cambria Math" w:hAnsi="Cambria Math"/>
                <w:i/>
                <w:sz w:val="28"/>
                <w:szCs w:val="28"/>
                <w:lang w:val="kk-KZ"/>
              </w:rPr>
            </m:ctrlPr>
          </m:dPr>
          <m:e>
            <m:r>
              <w:rPr>
                <w:rFonts w:ascii="Cambria Math" w:hAnsi="Cambria Math"/>
                <w:sz w:val="28"/>
                <w:szCs w:val="28"/>
                <w:lang w:val="kk-KZ"/>
              </w:rPr>
              <m:t>ξ</m:t>
            </m:r>
            <m:r>
              <w:rPr>
                <w:rFonts w:ascii="Cambria Math"/>
                <w:sz w:val="28"/>
                <w:szCs w:val="28"/>
                <w:lang w:val="kk-KZ"/>
              </w:rPr>
              <m:t>,</m:t>
            </m:r>
            <m:r>
              <w:rPr>
                <w:rFonts w:ascii="Cambria Math" w:hAnsi="Cambria Math"/>
                <w:sz w:val="28"/>
                <w:szCs w:val="28"/>
                <w:lang w:val="kk-KZ"/>
              </w:rPr>
              <m:t>η</m:t>
            </m:r>
          </m:e>
        </m:d>
        <m:r>
          <w:rPr>
            <w:rFonts w:ascii="Cambria Math"/>
            <w:sz w:val="28"/>
            <w:szCs w:val="28"/>
            <w:lang w:val="kk-KZ"/>
          </w:rPr>
          <m:t>=</m:t>
        </m:r>
        <m:r>
          <w:rPr>
            <w:rFonts w:ascii="Cambria Math" w:hAns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ξ</m:t>
            </m:r>
          </m:sup>
          <m:e>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e>
        </m:nary>
        <m:nary>
          <m:naryPr>
            <m:limLoc m:val="undOvr"/>
            <m:ctrlPr>
              <w:rPr>
                <w:rFonts w:ascii="Cambria Math" w:hAnsi="Cambria Math"/>
                <w:i/>
                <w:sz w:val="28"/>
                <w:szCs w:val="28"/>
                <w:lang w:val="kk-KZ"/>
              </w:rPr>
            </m:ctrlPr>
          </m:naryPr>
          <m:sub>
            <m:r>
              <w:rPr>
                <w:rFonts w:ascii="Cambria Math" w:hAnsi="Cambria Math"/>
                <w:sz w:val="28"/>
                <w:szCs w:val="28"/>
                <w:lang w:val="kk-KZ"/>
              </w:rPr>
              <m:t>η</m:t>
            </m:r>
          </m:sub>
          <m:sup>
            <m:r>
              <w:rPr>
                <w:rFonts w:ascii="Cambria Math"/>
                <w:sz w:val="28"/>
                <w:szCs w:val="28"/>
                <w:lang w:val="kk-KZ"/>
              </w:rPr>
              <m:t>1</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1</m:t>
                </m:r>
              </m:sub>
            </m:sSub>
          </m:e>
        </m:nary>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ξ</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e>
        </m:d>
        <m:r>
          <w:rPr>
            <w:rFonts w:ascii="Cambria Math" w:hAnsi="Cambria Math"/>
            <w:sz w:val="28"/>
            <w:szCs w:val="28"/>
            <w:lang w:val="kk-KZ"/>
          </w:rPr>
          <m:t>d</m:t>
        </m:r>
        <m:sSub>
          <m:sSubPr>
            <m:ctrlPr>
              <w:rPr>
                <w:rFonts w:ascii="Cambria Math" w:hAnsi="Cambria Math"/>
                <w:i/>
                <w:sz w:val="28"/>
                <w:szCs w:val="28"/>
                <w:lang w:val="kk-KZ"/>
              </w:rPr>
            </m:ctrlPr>
          </m:sSubPr>
          <m:e>
            <m:r>
              <w:rPr>
                <w:rFonts w:ascii="Cambria Math" w:hAnsi="Cambria Math"/>
                <w:sz w:val="28"/>
                <w:szCs w:val="28"/>
                <w:lang w:val="kk-KZ"/>
              </w:rPr>
              <m:t>η</m:t>
            </m:r>
          </m:e>
          <m:sub>
            <m:r>
              <w:rPr>
                <w:rFonts w:ascii="Cambria Math"/>
                <w:sz w:val="28"/>
                <w:szCs w:val="28"/>
                <w:lang w:val="kk-KZ"/>
              </w:rPr>
              <m:t>1</m:t>
            </m:r>
          </m:sub>
        </m:sSub>
      </m:oMath>
      <w:r>
        <w:rPr>
          <w:sz w:val="28"/>
          <w:szCs w:val="28"/>
        </w:rPr>
        <w:t>,</w:t>
      </w:r>
    </w:p>
    <w:p w:rsidR="00113474" w:rsidRDefault="00113474" w:rsidP="00113474">
      <w:pPr>
        <w:jc w:val="both"/>
        <w:rPr>
          <w:sz w:val="28"/>
          <w:szCs w:val="28"/>
          <w:lang w:val="kk-KZ"/>
        </w:rPr>
      </w:pPr>
      <w:r>
        <w:rPr>
          <w:sz w:val="28"/>
          <w:szCs w:val="28"/>
        </w:rPr>
        <w:t xml:space="preserve"> Осы </w:t>
      </w:r>
      <w:r>
        <w:rPr>
          <w:sz w:val="28"/>
          <w:szCs w:val="28"/>
          <w:lang w:val="kk-KZ"/>
        </w:rPr>
        <w:t xml:space="preserve">еді </w:t>
      </w:r>
    </w:p>
    <w:p w:rsidR="00113474" w:rsidRDefault="00113474" w:rsidP="00113474">
      <w:pPr>
        <w:jc w:val="both"/>
        <w:rPr>
          <w:sz w:val="28"/>
          <w:szCs w:val="28"/>
          <w:lang w:val="kk-KZ"/>
        </w:rPr>
      </w:pPr>
      <w:r>
        <w:rPr>
          <w:sz w:val="28"/>
          <w:szCs w:val="28"/>
          <w:lang w:val="kk-KZ"/>
        </w:rPr>
        <w:t xml:space="preserve">Теореманың (а) бөлімнің  барлық  тұжырымдарға  жоғарыда алынған  ( </w:t>
      </w:r>
      <w:r w:rsidR="00123F10">
        <w:rPr>
          <w:sz w:val="28"/>
          <w:szCs w:val="28"/>
          <w:lang w:val="kk-KZ"/>
        </w:rPr>
        <w:t>3.1.</w:t>
      </w:r>
      <w:r>
        <w:rPr>
          <w:sz w:val="28"/>
          <w:szCs w:val="28"/>
          <w:lang w:val="kk-KZ"/>
        </w:rPr>
        <w:t xml:space="preserve">12) формуланың  салдары </w:t>
      </w:r>
    </w:p>
    <w:p w:rsidR="00113474" w:rsidRDefault="00113474" w:rsidP="00113474">
      <w:pPr>
        <w:jc w:val="both"/>
        <w:rPr>
          <w:sz w:val="28"/>
          <w:szCs w:val="28"/>
          <w:lang w:val="kk-KZ"/>
        </w:rPr>
      </w:pPr>
      <w:r>
        <w:rPr>
          <w:sz w:val="28"/>
          <w:szCs w:val="28"/>
          <w:lang w:val="kk-KZ"/>
        </w:rPr>
        <w:t xml:space="preserve">                                                </w:t>
      </w:r>
    </w:p>
    <w:p w:rsidR="00113474" w:rsidRDefault="00113474" w:rsidP="00113474">
      <w:pPr>
        <w:rPr>
          <w:sz w:val="28"/>
          <w:szCs w:val="28"/>
          <w:lang w:val="kk-KZ"/>
        </w:rPr>
      </w:pPr>
    </w:p>
    <w:p w:rsidR="00113474" w:rsidRDefault="00113474" w:rsidP="00113474">
      <w:pPr>
        <w:rPr>
          <w:sz w:val="28"/>
          <w:szCs w:val="28"/>
          <w:lang w:val="kk-KZ"/>
        </w:rPr>
      </w:pPr>
    </w:p>
    <w:p w:rsidR="00113474" w:rsidRDefault="00113474" w:rsidP="00113474">
      <w:pPr>
        <w:rPr>
          <w:sz w:val="28"/>
          <w:szCs w:val="28"/>
          <w:lang w:val="kk-KZ"/>
        </w:rPr>
      </w:pP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б) Енді </w:t>
      </w:r>
      <w:r w:rsidRPr="006B5AED">
        <w:rPr>
          <w:rFonts w:ascii="Times New Roman" w:eastAsia="Times New Roman" w:hAnsi="Times New Roman" w:cs="Times New Roman"/>
          <w:position w:val="-12"/>
          <w:sz w:val="28"/>
          <w:szCs w:val="28"/>
          <w:lang w:val="kk-KZ"/>
        </w:rPr>
        <w:object w:dxaOrig="1245" w:dyaOrig="375">
          <v:shape id="_x0000_i1030" type="#_x0000_t75" style="width:62.25pt;height:18.75pt" o:ole="">
            <v:imagedata r:id="rId19" o:title=""/>
          </v:shape>
          <o:OLEObject Type="Embed" ProgID="Equation.3" ShapeID="_x0000_i1030" DrawAspect="Content" ObjectID="_1523448887" r:id="rId20"/>
        </w:object>
      </w:r>
      <w:r>
        <w:rPr>
          <w:sz w:val="28"/>
          <w:szCs w:val="28"/>
          <w:lang w:val="kk-KZ"/>
        </w:rPr>
        <w:t xml:space="preserve"> – болсын делік. Гурсаның шекаралық есебінің әлді шешілуінің мәселелерін қарастырайық. </w:t>
      </w:r>
      <w:r w:rsidRPr="006B5AED">
        <w:rPr>
          <w:rFonts w:ascii="Times New Roman" w:eastAsia="Times New Roman" w:hAnsi="Times New Roman" w:cs="Times New Roman"/>
          <w:position w:val="-12"/>
          <w:sz w:val="28"/>
          <w:szCs w:val="28"/>
          <w:lang w:val="kk-KZ"/>
        </w:rPr>
        <w:object w:dxaOrig="780" w:dyaOrig="435">
          <v:shape id="_x0000_i1031" type="#_x0000_t75" style="width:39pt;height:21.75pt" o:ole="">
            <v:imagedata r:id="rId21" o:title=""/>
          </v:shape>
          <o:OLEObject Type="Embed" ProgID="Equation.3" ShapeID="_x0000_i1031" DrawAspect="Content" ObjectID="_1523448888" r:id="rId22"/>
        </w:object>
      </w:r>
      <w:r>
        <w:rPr>
          <w:sz w:val="28"/>
          <w:szCs w:val="28"/>
          <w:lang w:val="kk-KZ"/>
        </w:rPr>
        <w:t xml:space="preserve"> – сызықтық көпсалалы </w:t>
      </w:r>
      <w:r w:rsidRPr="006B5AED">
        <w:rPr>
          <w:rFonts w:ascii="Times New Roman" w:eastAsia="Times New Roman" w:hAnsi="Times New Roman" w:cs="Times New Roman"/>
          <w:position w:val="-12"/>
          <w:sz w:val="28"/>
          <w:szCs w:val="28"/>
          <w:lang w:val="kk-KZ"/>
        </w:rPr>
        <w:object w:dxaOrig="795" w:dyaOrig="375">
          <v:shape id="_x0000_i1032" type="#_x0000_t75" style="width:39.75pt;height:18.75pt" o:ole="">
            <v:imagedata r:id="rId23" o:title=""/>
          </v:shape>
          <o:OLEObject Type="Embed" ProgID="Equation.3" ShapeID="_x0000_i1032" DrawAspect="Content" ObjectID="_1523448889" r:id="rId24"/>
        </w:object>
      </w:r>
      <w:r>
        <w:rPr>
          <w:sz w:val="28"/>
          <w:szCs w:val="28"/>
          <w:lang w:val="kk-KZ"/>
        </w:rPr>
        <w:t xml:space="preserve"> кеңістігіне тығыз найғасқан, сондықтан, мынадай, </w:t>
      </w:r>
      <w:r w:rsidRPr="006B5AED">
        <w:rPr>
          <w:rFonts w:ascii="Times New Roman" w:eastAsia="Times New Roman" w:hAnsi="Times New Roman" w:cs="Times New Roman"/>
          <w:position w:val="-12"/>
          <w:sz w:val="28"/>
          <w:szCs w:val="28"/>
          <w:lang w:val="kk-KZ"/>
        </w:rPr>
        <w:object w:dxaOrig="1305" w:dyaOrig="435">
          <v:shape id="_x0000_i1033" type="#_x0000_t75" style="width:65.25pt;height:21.75pt" o:ole="">
            <v:imagedata r:id="rId25" o:title=""/>
          </v:shape>
          <o:OLEObject Type="Embed" ProgID="Equation.3" ShapeID="_x0000_i1033" DrawAspect="Content" ObjectID="_1523448890" r:id="rId26"/>
        </w:object>
      </w:r>
      <w:r>
        <w:rPr>
          <w:sz w:val="28"/>
          <w:szCs w:val="28"/>
          <w:lang w:val="kk-KZ"/>
        </w:rPr>
        <w:t>, n=1,2,… функциялар табылып, мына</w:t>
      </w:r>
    </w:p>
    <w:p w:rsidR="00113474" w:rsidRDefault="00113474" w:rsidP="00113474">
      <w:pPr>
        <w:jc w:val="center"/>
        <w:rPr>
          <w:sz w:val="28"/>
          <w:szCs w:val="28"/>
          <w:lang w:val="kk-KZ"/>
        </w:rPr>
      </w:pPr>
    </w:p>
    <w:p w:rsidR="00113474" w:rsidRDefault="00113474" w:rsidP="00113474">
      <w:pPr>
        <w:jc w:val="center"/>
        <w:rPr>
          <w:sz w:val="28"/>
          <w:szCs w:val="28"/>
          <w:lang w:val="kk-KZ"/>
        </w:rPr>
      </w:pPr>
      <w:r w:rsidRPr="006B5AED">
        <w:rPr>
          <w:rFonts w:ascii="Times New Roman" w:eastAsia="Times New Roman" w:hAnsi="Times New Roman" w:cs="Times New Roman"/>
          <w:position w:val="-16"/>
          <w:sz w:val="28"/>
          <w:szCs w:val="28"/>
          <w:lang w:val="kk-KZ"/>
        </w:rPr>
        <w:object w:dxaOrig="1635" w:dyaOrig="435">
          <v:shape id="_x0000_i1034" type="#_x0000_t75" style="width:81.75pt;height:21.75pt" o:ole="">
            <v:imagedata r:id="rId27" o:title=""/>
          </v:shape>
          <o:OLEObject Type="Embed" ProgID="Equation.3" ShapeID="_x0000_i1034" DrawAspect="Content" ObjectID="_1523448891" r:id="rId28"/>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lang w:val="kk-KZ"/>
        </w:rPr>
        <w:t xml:space="preserve">шарт, </w:t>
      </w:r>
      <w:r w:rsidRPr="006B5AED">
        <w:rPr>
          <w:rFonts w:ascii="Times New Roman" w:eastAsia="Times New Roman" w:hAnsi="Times New Roman" w:cs="Times New Roman"/>
          <w:position w:val="-6"/>
          <w:sz w:val="28"/>
          <w:szCs w:val="28"/>
          <w:lang w:val="kk-KZ"/>
        </w:rPr>
        <w:object w:dxaOrig="795" w:dyaOrig="240">
          <v:shape id="_x0000_i1035" type="#_x0000_t75" style="width:39.75pt;height:12pt" o:ole="">
            <v:imagedata r:id="rId29" o:title=""/>
          </v:shape>
          <o:OLEObject Type="Embed" ProgID="Equation.3" ShapeID="_x0000_i1035" DrawAspect="Content" ObjectID="_1523448892" r:id="rId30"/>
        </w:object>
      </w:r>
      <w:r>
        <w:rPr>
          <w:sz w:val="28"/>
          <w:szCs w:val="28"/>
          <w:lang w:val="en-US"/>
        </w:rPr>
        <w:t xml:space="preserve"> </w:t>
      </w:r>
      <w:r>
        <w:rPr>
          <w:sz w:val="28"/>
          <w:szCs w:val="28"/>
          <w:lang w:val="kk-KZ"/>
        </w:rPr>
        <w:t xml:space="preserve">сәтінде орындалады, айтпақшы, </w: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2580" w:dyaOrig="720">
          <v:shape id="_x0000_i1036" type="#_x0000_t75" style="width:129pt;height:36pt" o:ole="">
            <v:imagedata r:id="rId31" o:title=""/>
          </v:shape>
          <o:OLEObject Type="Embed" ProgID="Equation.3" ShapeID="_x0000_i1036" DrawAspect="Content" ObjectID="_1523448893" r:id="rId32"/>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екенін еске сала кетейік. Жоғарыдағы, (</w:t>
      </w:r>
      <w:r w:rsidR="00123F10">
        <w:rPr>
          <w:sz w:val="28"/>
          <w:szCs w:val="28"/>
          <w:lang w:val="kk-KZ"/>
        </w:rPr>
        <w:t>3.1.</w:t>
      </w:r>
      <w:r>
        <w:rPr>
          <w:sz w:val="28"/>
          <w:szCs w:val="28"/>
          <w:lang w:val="kk-KZ"/>
        </w:rPr>
        <w:t>1) теңдеуге қойылған Гурсаның (</w:t>
      </w:r>
      <w:r w:rsidR="00123F10">
        <w:rPr>
          <w:sz w:val="28"/>
          <w:szCs w:val="28"/>
          <w:lang w:val="kk-KZ"/>
        </w:rPr>
        <w:t>3.1.</w:t>
      </w:r>
      <w:r>
        <w:rPr>
          <w:sz w:val="28"/>
          <w:szCs w:val="28"/>
          <w:lang w:val="kk-KZ"/>
        </w:rPr>
        <w:t xml:space="preserve">3) есебінің оң жағындағы бос мүшесі </w:t>
      </w:r>
      <w:r w:rsidRPr="006B5AED">
        <w:rPr>
          <w:rFonts w:ascii="Times New Roman" w:eastAsia="Times New Roman" w:hAnsi="Times New Roman" w:cs="Times New Roman"/>
          <w:position w:val="-12"/>
          <w:sz w:val="28"/>
          <w:szCs w:val="28"/>
          <w:lang w:val="kk-KZ"/>
        </w:rPr>
        <w:object w:dxaOrig="945" w:dyaOrig="375">
          <v:shape id="_x0000_i1037" type="#_x0000_t75" style="width:47.25pt;height:18.75pt" o:ole="">
            <v:imagedata r:id="rId33" o:title=""/>
          </v:shape>
          <o:OLEObject Type="Embed" ProgID="Equation.3" ShapeID="_x0000_i1037" DrawAspect="Content" ObjectID="_1523448894" r:id="rId34"/>
        </w:object>
      </w:r>
      <w:r>
        <w:rPr>
          <w:sz w:val="28"/>
          <w:szCs w:val="28"/>
          <w:lang w:val="kk-KZ"/>
        </w:rPr>
        <w:t xml:space="preserve"> болған сәттегі шешімі </w:t>
      </w:r>
      <w:r w:rsidRPr="006B5AED">
        <w:rPr>
          <w:rFonts w:ascii="Times New Roman" w:eastAsia="Times New Roman" w:hAnsi="Times New Roman" w:cs="Times New Roman"/>
          <w:position w:val="-12"/>
          <w:sz w:val="28"/>
          <w:szCs w:val="28"/>
          <w:lang w:val="kk-KZ"/>
        </w:rPr>
        <w:object w:dxaOrig="945" w:dyaOrig="375">
          <v:shape id="_x0000_i1038" type="#_x0000_t75" style="width:47.25pt;height:18.75pt" o:ole="">
            <v:imagedata r:id="rId35" o:title=""/>
          </v:shape>
          <o:OLEObject Type="Embed" ProgID="Equation.3" ShapeID="_x0000_i1038" DrawAspect="Content" ObjectID="_1523448895" r:id="rId36"/>
        </w:object>
      </w:r>
      <w:r>
        <w:rPr>
          <w:sz w:val="28"/>
          <w:szCs w:val="28"/>
          <w:lang w:val="kk-KZ"/>
        </w:rPr>
        <w:t xml:space="preserve"> болсын делік. Осы теореманың жоғарыдағы (а) бабы бойынша </w:t>
      </w:r>
      <w:r w:rsidRPr="006B5AED">
        <w:rPr>
          <w:rFonts w:ascii="Times New Roman" w:eastAsia="Times New Roman" w:hAnsi="Times New Roman" w:cs="Times New Roman"/>
          <w:position w:val="-12"/>
          <w:sz w:val="28"/>
          <w:szCs w:val="28"/>
          <w:lang w:val="kk-KZ"/>
        </w:rPr>
        <w:object w:dxaOrig="1335" w:dyaOrig="435">
          <v:shape id="_x0000_i1039" type="#_x0000_t75" style="width:66.75pt;height:21.75pt" o:ole="">
            <v:imagedata r:id="rId37" o:title=""/>
          </v:shape>
          <o:OLEObject Type="Embed" ProgID="Equation.3" ShapeID="_x0000_i1039" DrawAspect="Content" ObjectID="_1523448896" r:id="rId38"/>
        </w:object>
      </w:r>
      <w:r>
        <w:rPr>
          <w:sz w:val="28"/>
          <w:szCs w:val="28"/>
          <w:lang w:val="kk-KZ"/>
        </w:rPr>
        <w:t>. Есептің сызықтығының және (</w:t>
      </w:r>
      <w:r w:rsidR="00123F10">
        <w:rPr>
          <w:sz w:val="28"/>
          <w:szCs w:val="28"/>
          <w:lang w:val="kk-KZ"/>
        </w:rPr>
        <w:t>3.1.</w:t>
      </w:r>
      <w:r>
        <w:rPr>
          <w:sz w:val="28"/>
          <w:szCs w:val="28"/>
          <w:lang w:val="kk-KZ"/>
        </w:rPr>
        <w:t>9) теңсіздіктің арқасында, мына</w:t>
      </w:r>
    </w:p>
    <w:p w:rsidR="00113474" w:rsidRDefault="00113474" w:rsidP="00113474">
      <w:pPr>
        <w:jc w:val="center"/>
        <w:rPr>
          <w:sz w:val="28"/>
          <w:szCs w:val="28"/>
          <w:lang w:val="kk-KZ"/>
        </w:rPr>
      </w:pPr>
    </w:p>
    <w:p w:rsidR="00113474" w:rsidRDefault="00113474" w:rsidP="00113474">
      <w:pPr>
        <w:ind w:left="2832" w:firstLine="708"/>
        <w:jc w:val="both"/>
        <w:rPr>
          <w:sz w:val="28"/>
          <w:szCs w:val="28"/>
          <w:lang w:val="kk-KZ"/>
        </w:rPr>
      </w:pPr>
      <w:r w:rsidRPr="006B5AED">
        <w:rPr>
          <w:rFonts w:ascii="Times New Roman" w:eastAsia="Times New Roman" w:hAnsi="Times New Roman" w:cs="Times New Roman"/>
          <w:position w:val="-16"/>
          <w:sz w:val="28"/>
          <w:szCs w:val="28"/>
          <w:lang w:val="kk-KZ"/>
        </w:rPr>
        <w:object w:dxaOrig="2805" w:dyaOrig="435">
          <v:shape id="_x0000_i1040" type="#_x0000_t75" style="width:140.25pt;height:21.75pt" o:ole="">
            <v:imagedata r:id="rId39" o:title=""/>
          </v:shape>
          <o:OLEObject Type="Embed" ProgID="Equation.3" ShapeID="_x0000_i1040" DrawAspect="Content" ObjectID="_1523448897" r:id="rId40"/>
        </w:object>
      </w:r>
      <w:r>
        <w:rPr>
          <w:sz w:val="28"/>
          <w:szCs w:val="28"/>
          <w:lang w:val="kk-KZ"/>
        </w:rPr>
        <w:tab/>
      </w:r>
      <w:r>
        <w:rPr>
          <w:sz w:val="28"/>
          <w:szCs w:val="28"/>
          <w:lang w:val="kk-KZ"/>
        </w:rPr>
        <w:tab/>
        <w:t xml:space="preserve">  </w:t>
      </w:r>
      <w:r>
        <w:rPr>
          <w:sz w:val="28"/>
          <w:szCs w:val="28"/>
          <w:lang w:val="kk-KZ"/>
        </w:rPr>
        <w:tab/>
      </w:r>
      <w:r>
        <w:rPr>
          <w:sz w:val="28"/>
          <w:szCs w:val="28"/>
          <w:lang w:val="kk-KZ"/>
        </w:rPr>
        <w:tab/>
        <w:t xml:space="preserve">  (</w:t>
      </w:r>
      <w:r w:rsidR="00123F10">
        <w:rPr>
          <w:sz w:val="28"/>
          <w:szCs w:val="28"/>
          <w:lang w:val="kk-KZ"/>
        </w:rPr>
        <w:t>3.1.</w:t>
      </w:r>
      <w:r>
        <w:rPr>
          <w:sz w:val="28"/>
          <w:szCs w:val="28"/>
          <w:lang w:val="kk-KZ"/>
        </w:rPr>
        <w:t>13)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теңсіздік орындалады.</w:t>
      </w: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12"/>
          <w:sz w:val="28"/>
          <w:szCs w:val="28"/>
          <w:lang w:val="kk-KZ"/>
        </w:rPr>
        <w:object w:dxaOrig="795" w:dyaOrig="375">
          <v:shape id="_x0000_i1041" type="#_x0000_t75" style="width:39.75pt;height:18.75pt" o:ole="">
            <v:imagedata r:id="rId41" o:title=""/>
          </v:shape>
          <o:OLEObject Type="Embed" ProgID="Equation.3" ShapeID="_x0000_i1041" DrawAspect="Content" ObjectID="_1523448898" r:id="rId42"/>
        </w:object>
      </w:r>
      <w:r>
        <w:rPr>
          <w:sz w:val="28"/>
          <w:szCs w:val="28"/>
          <w:lang w:val="kk-KZ"/>
        </w:rPr>
        <w:t xml:space="preserve"> – толық (марқайған) кеңістік болғандықтан </w:t>
      </w:r>
      <w:r w:rsidRPr="006B5AED">
        <w:rPr>
          <w:rFonts w:ascii="Times New Roman" w:eastAsia="Times New Roman" w:hAnsi="Times New Roman" w:cs="Times New Roman"/>
          <w:position w:val="-12"/>
          <w:sz w:val="28"/>
          <w:szCs w:val="28"/>
          <w:lang w:val="kk-KZ"/>
        </w:rPr>
        <w:object w:dxaOrig="525" w:dyaOrig="375">
          <v:shape id="_x0000_i1042" type="#_x0000_t75" style="width:26.25pt;height:18.75pt" o:ole="">
            <v:imagedata r:id="rId43" o:title=""/>
          </v:shape>
          <o:OLEObject Type="Embed" ProgID="Equation.3" ShapeID="_x0000_i1042" DrawAspect="Content" ObjectID="_1523448899" r:id="rId44"/>
        </w:object>
      </w:r>
      <w:r>
        <w:rPr>
          <w:sz w:val="28"/>
          <w:szCs w:val="28"/>
          <w:lang w:val="kk-KZ"/>
        </w:rPr>
        <w:t xml:space="preserve"> – тізбегі фундаменталді. Онда жоғарыдағы (</w:t>
      </w:r>
      <w:r w:rsidR="00123F10">
        <w:rPr>
          <w:sz w:val="28"/>
          <w:szCs w:val="28"/>
          <w:lang w:val="kk-KZ"/>
        </w:rPr>
        <w:t>3.1.</w:t>
      </w:r>
      <w:r>
        <w:rPr>
          <w:sz w:val="28"/>
          <w:szCs w:val="28"/>
          <w:lang w:val="kk-KZ"/>
        </w:rPr>
        <w:t xml:space="preserve">13) теңсіздіктен </w:t>
      </w:r>
      <w:r w:rsidRPr="006B5AED">
        <w:rPr>
          <w:rFonts w:ascii="Times New Roman" w:eastAsia="Times New Roman" w:hAnsi="Times New Roman" w:cs="Times New Roman"/>
          <w:position w:val="-12"/>
          <w:sz w:val="28"/>
          <w:szCs w:val="28"/>
          <w:lang w:val="kk-KZ"/>
        </w:rPr>
        <w:object w:dxaOrig="525" w:dyaOrig="375">
          <v:shape id="_x0000_i1043" type="#_x0000_t75" style="width:26.25pt;height:18.75pt" o:ole="">
            <v:imagedata r:id="rId45" o:title=""/>
          </v:shape>
          <o:OLEObject Type="Embed" ProgID="Equation.3" ShapeID="_x0000_i1043" DrawAspect="Content" ObjectID="_1523448900" r:id="rId46"/>
        </w:object>
      </w:r>
      <w:r>
        <w:rPr>
          <w:sz w:val="28"/>
          <w:szCs w:val="28"/>
          <w:lang w:val="kk-KZ"/>
        </w:rPr>
        <w:t xml:space="preserve"> – тізбегінің марқайған </w:t>
      </w:r>
      <w:r w:rsidRPr="006B5AED">
        <w:rPr>
          <w:rFonts w:ascii="Times New Roman" w:eastAsia="Times New Roman" w:hAnsi="Times New Roman" w:cs="Times New Roman"/>
          <w:position w:val="-12"/>
          <w:sz w:val="28"/>
          <w:szCs w:val="28"/>
          <w:lang w:val="kk-KZ"/>
        </w:rPr>
        <w:object w:dxaOrig="885" w:dyaOrig="435">
          <v:shape id="_x0000_i1044" type="#_x0000_t75" style="width:44.25pt;height:21.75pt" o:ole="">
            <v:imagedata r:id="rId47" o:title=""/>
          </v:shape>
          <o:OLEObject Type="Embed" ProgID="Equation.3" ShapeID="_x0000_i1044" DrawAspect="Content" ObjectID="_1523448901" r:id="rId48"/>
        </w:object>
      </w:r>
      <w:r>
        <w:rPr>
          <w:sz w:val="28"/>
          <w:szCs w:val="28"/>
          <w:lang w:val="kk-KZ"/>
        </w:rPr>
        <w:t xml:space="preserve"> – кеңістігінде фундаменталді екенін көреміз. Сондықтан, бірегей </w:t>
      </w:r>
      <w:r w:rsidRPr="006B5AED">
        <w:rPr>
          <w:rFonts w:ascii="Times New Roman" w:eastAsia="Times New Roman" w:hAnsi="Times New Roman" w:cs="Times New Roman"/>
          <w:position w:val="-12"/>
          <w:sz w:val="28"/>
          <w:szCs w:val="28"/>
          <w:lang w:val="kk-KZ"/>
        </w:rPr>
        <w:object w:dxaOrig="825" w:dyaOrig="360">
          <v:shape id="_x0000_i1045" type="#_x0000_t75" style="width:41.25pt;height:18pt" o:ole="">
            <v:imagedata r:id="rId49" o:title=""/>
          </v:shape>
          <o:OLEObject Type="Embed" ProgID="Equation.3" ShapeID="_x0000_i1045" DrawAspect="Content" ObjectID="_1523448902" r:id="rId50"/>
        </w:object>
      </w:r>
      <w:r>
        <w:rPr>
          <w:sz w:val="28"/>
          <w:szCs w:val="28"/>
          <w:lang w:val="kk-KZ"/>
        </w:rPr>
        <w:t xml:space="preserve"> функциясы табылып, мына</w:t>
      </w:r>
    </w:p>
    <w:p w:rsidR="00113474" w:rsidRDefault="00113474" w:rsidP="00113474">
      <w:pPr>
        <w:ind w:firstLine="540"/>
        <w:jc w:val="both"/>
        <w:rPr>
          <w:sz w:val="28"/>
          <w:szCs w:val="28"/>
          <w:lang w:val="kk-KZ"/>
        </w:rPr>
      </w:pPr>
    </w:p>
    <w:p w:rsidR="00113474" w:rsidRDefault="00113474" w:rsidP="00113474">
      <w:pPr>
        <w:ind w:firstLine="540"/>
        <w:jc w:val="center"/>
        <w:rPr>
          <w:sz w:val="28"/>
          <w:szCs w:val="28"/>
          <w:lang w:val="kk-KZ"/>
        </w:rPr>
      </w:pPr>
      <w:r w:rsidRPr="006B5AED">
        <w:rPr>
          <w:rFonts w:ascii="Times New Roman" w:eastAsia="Times New Roman" w:hAnsi="Times New Roman" w:cs="Times New Roman"/>
          <w:position w:val="-12"/>
          <w:sz w:val="28"/>
          <w:szCs w:val="28"/>
          <w:lang w:val="kk-KZ"/>
        </w:rPr>
        <w:object w:dxaOrig="825" w:dyaOrig="360">
          <v:shape id="_x0000_i1046" type="#_x0000_t75" style="width:41.25pt;height:18pt" o:ole="">
            <v:imagedata r:id="rId51" o:title=""/>
          </v:shape>
          <o:OLEObject Type="Embed" ProgID="Equation.3" ShapeID="_x0000_i1046" DrawAspect="Content" ObjectID="_1523448903" r:id="rId52"/>
        </w:object>
      </w:r>
      <w:r>
        <w:rPr>
          <w:sz w:val="28"/>
          <w:szCs w:val="28"/>
          <w:lang w:val="kk-KZ"/>
        </w:rPr>
        <w:t>=</w:t>
      </w:r>
      <w:r w:rsidRPr="006B5AED">
        <w:rPr>
          <w:rFonts w:ascii="Times New Roman" w:eastAsia="Times New Roman" w:hAnsi="Times New Roman" w:cs="Times New Roman"/>
          <w:position w:val="-26"/>
          <w:sz w:val="28"/>
          <w:szCs w:val="28"/>
          <w:lang w:val="en-US"/>
        </w:rPr>
        <w:object w:dxaOrig="2580" w:dyaOrig="585">
          <v:shape id="_x0000_i1047" type="#_x0000_t75" style="width:129pt;height:29.25pt" o:ole="">
            <v:imagedata r:id="rId53" o:title=""/>
          </v:shape>
          <o:OLEObject Type="Embed" ProgID="Equation.3" ShapeID="_x0000_i1047" DrawAspect="Content" ObjectID="_1523448904" r:id="rId54"/>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теңдік орындалады, дәл осы </w:t>
      </w:r>
      <w:r w:rsidRPr="006B5AED">
        <w:rPr>
          <w:rFonts w:ascii="Times New Roman" w:eastAsia="Times New Roman" w:hAnsi="Times New Roman" w:cs="Times New Roman"/>
          <w:position w:val="-12"/>
          <w:sz w:val="28"/>
          <w:szCs w:val="28"/>
          <w:lang w:val="kk-KZ"/>
        </w:rPr>
        <w:object w:dxaOrig="825" w:dyaOrig="360">
          <v:shape id="_x0000_i1048" type="#_x0000_t75" style="width:41.25pt;height:18pt" o:ole="">
            <v:imagedata r:id="rId55" o:title=""/>
          </v:shape>
          <o:OLEObject Type="Embed" ProgID="Equation.3" ShapeID="_x0000_i1048" DrawAspect="Content" ObjectID="_1523448905" r:id="rId56"/>
        </w:object>
      </w:r>
      <w:r>
        <w:rPr>
          <w:sz w:val="28"/>
          <w:szCs w:val="28"/>
          <w:lang w:val="kk-KZ"/>
        </w:rPr>
        <w:t xml:space="preserve"> функциясы Гурса есебінің біз іздеген әлді шешімі болады. Бұл шешімнің бірегейлігі жоғардағы (</w:t>
      </w:r>
      <w:r w:rsidR="00123F10">
        <w:rPr>
          <w:sz w:val="28"/>
          <w:szCs w:val="28"/>
          <w:lang w:val="kk-KZ"/>
        </w:rPr>
        <w:t>3.1.</w:t>
      </w:r>
      <w:r>
        <w:rPr>
          <w:sz w:val="28"/>
          <w:szCs w:val="28"/>
          <w:lang w:val="kk-KZ"/>
        </w:rPr>
        <w:t>9) теңсіздіктің салдары болады.</w:t>
      </w:r>
    </w:p>
    <w:p w:rsidR="00113474" w:rsidRDefault="00113474" w:rsidP="00113474">
      <w:pPr>
        <w:ind w:firstLine="540"/>
        <w:jc w:val="both"/>
        <w:rPr>
          <w:sz w:val="28"/>
          <w:szCs w:val="28"/>
          <w:lang w:val="kk-KZ"/>
        </w:rPr>
      </w:pPr>
      <w:r>
        <w:rPr>
          <w:sz w:val="28"/>
          <w:szCs w:val="28"/>
          <w:lang w:val="kk-KZ"/>
        </w:rPr>
        <w:t xml:space="preserve">Мына, </w:t>
      </w:r>
      <w:r w:rsidRPr="006B5AED">
        <w:rPr>
          <w:rFonts w:ascii="Times New Roman" w:eastAsia="Times New Roman" w:hAnsi="Times New Roman" w:cs="Times New Roman"/>
          <w:position w:val="-12"/>
          <w:sz w:val="28"/>
          <w:szCs w:val="28"/>
          <w:lang w:val="kk-KZ"/>
        </w:rPr>
        <w:object w:dxaOrig="1215" w:dyaOrig="435">
          <v:shape id="_x0000_i1049" type="#_x0000_t75" style="width:60.75pt;height:21.75pt" o:ole="">
            <v:imagedata r:id="rId57" o:title=""/>
          </v:shape>
          <o:OLEObject Type="Embed" ProgID="Equation.3" ShapeID="_x0000_i1049" DrawAspect="Content" ObjectID="_1523448906" r:id="rId58"/>
        </w:object>
      </w:r>
      <w:r>
        <w:rPr>
          <w:sz w:val="28"/>
          <w:szCs w:val="28"/>
          <w:lang w:val="kk-KZ"/>
        </w:rPr>
        <w:t xml:space="preserve"> – сәтте Гурсаның есебінің шешімі (</w:t>
      </w:r>
      <w:r w:rsidR="00123F10">
        <w:rPr>
          <w:sz w:val="28"/>
          <w:szCs w:val="28"/>
          <w:lang w:val="kk-KZ"/>
        </w:rPr>
        <w:t>3.1.</w:t>
      </w:r>
      <w:r>
        <w:rPr>
          <w:sz w:val="28"/>
          <w:szCs w:val="28"/>
          <w:lang w:val="kk-KZ"/>
        </w:rPr>
        <w:t>12) түрінде болады. Сондықтан, әлді шешім, мына,</w:t>
      </w:r>
    </w:p>
    <w:p w:rsidR="00113474" w:rsidRDefault="00113474" w:rsidP="00113474">
      <w:pPr>
        <w:ind w:firstLine="540"/>
        <w:jc w:val="center"/>
        <w:rPr>
          <w:sz w:val="28"/>
          <w:szCs w:val="28"/>
          <w:lang w:val="kk-KZ"/>
        </w:rPr>
      </w:pPr>
      <w:r w:rsidRPr="006B5AED">
        <w:rPr>
          <w:rFonts w:ascii="Times New Roman" w:eastAsia="Times New Roman" w:hAnsi="Times New Roman" w:cs="Times New Roman"/>
          <w:position w:val="-40"/>
          <w:sz w:val="28"/>
          <w:szCs w:val="28"/>
          <w:lang w:val="kk-KZ"/>
        </w:rPr>
        <w:object w:dxaOrig="3420" w:dyaOrig="915">
          <v:shape id="_x0000_i1050" type="#_x0000_t75" style="width:171pt;height:45.75pt" o:ole="">
            <v:imagedata r:id="rId59" o:title=""/>
          </v:shape>
          <o:OLEObject Type="Embed" ProgID="Equation.3" ShapeID="_x0000_i1050" DrawAspect="Content" ObjectID="_1523448907" r:id="rId60"/>
        </w:object>
      </w:r>
    </w:p>
    <w:p w:rsidR="00113474" w:rsidRDefault="00113474" w:rsidP="00113474">
      <w:pPr>
        <w:jc w:val="both"/>
        <w:rPr>
          <w:sz w:val="28"/>
          <w:szCs w:val="28"/>
          <w:lang w:val="kk-KZ"/>
        </w:rPr>
      </w:pPr>
      <w:r>
        <w:rPr>
          <w:sz w:val="28"/>
          <w:szCs w:val="28"/>
          <w:lang w:val="kk-KZ"/>
        </w:rPr>
        <w:t xml:space="preserve">тізбектің </w:t>
      </w:r>
      <w:r w:rsidRPr="006B5AED">
        <w:rPr>
          <w:rFonts w:ascii="Times New Roman" w:eastAsia="Times New Roman" w:hAnsi="Times New Roman" w:cs="Times New Roman"/>
          <w:position w:val="-12"/>
          <w:sz w:val="28"/>
          <w:szCs w:val="28"/>
          <w:lang w:val="kk-KZ"/>
        </w:rPr>
        <w:object w:dxaOrig="885" w:dyaOrig="435">
          <v:shape id="_x0000_i1051" type="#_x0000_t75" style="width:44.25pt;height:21.75pt" o:ole="">
            <v:imagedata r:id="rId61" o:title=""/>
          </v:shape>
          <o:OLEObject Type="Embed" ProgID="Equation.3" ShapeID="_x0000_i1051" DrawAspect="Content" ObjectID="_1523448908" r:id="rId62"/>
        </w:object>
      </w:r>
      <w:r>
        <w:rPr>
          <w:sz w:val="28"/>
          <w:szCs w:val="28"/>
          <w:lang w:val="kk-KZ"/>
        </w:rPr>
        <w:t xml:space="preserve"> – кеңістігіндегі шегі болады, мұндағы</w:t>
      </w:r>
    </w:p>
    <w:p w:rsidR="00113474" w:rsidRDefault="00113474" w:rsidP="00113474">
      <w:pPr>
        <w:ind w:firstLine="540"/>
        <w:jc w:val="center"/>
        <w:rPr>
          <w:sz w:val="28"/>
          <w:szCs w:val="28"/>
          <w:lang w:val="kk-KZ"/>
        </w:rPr>
      </w:pPr>
    </w:p>
    <w:p w:rsidR="00113474" w:rsidRDefault="00113474" w:rsidP="00113474">
      <w:pPr>
        <w:ind w:firstLine="540"/>
        <w:jc w:val="center"/>
        <w:rPr>
          <w:sz w:val="28"/>
          <w:szCs w:val="28"/>
          <w:lang w:val="kk-KZ"/>
        </w:rPr>
      </w:pPr>
      <w:r w:rsidRPr="006B5AED">
        <w:rPr>
          <w:rFonts w:ascii="Times New Roman" w:eastAsia="Times New Roman" w:hAnsi="Times New Roman" w:cs="Times New Roman"/>
          <w:position w:val="-32"/>
          <w:sz w:val="28"/>
          <w:szCs w:val="28"/>
          <w:lang w:val="kk-KZ"/>
        </w:rPr>
        <w:object w:dxaOrig="4620" w:dyaOrig="780">
          <v:shape id="_x0000_i1052" type="#_x0000_t75" style="width:231pt;height:39pt" o:ole="">
            <v:imagedata r:id="rId63" o:title=""/>
          </v:shape>
          <o:OLEObject Type="Embed" ProgID="Equation.3" ShapeID="_x0000_i1052" DrawAspect="Content" ObjectID="_1523448909" r:id="rId64"/>
        </w:object>
      </w:r>
      <w:r>
        <w:rPr>
          <w:sz w:val="28"/>
          <w:szCs w:val="28"/>
          <w:lang w:val="kk-KZ"/>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Осыдан шектік </w:t>
      </w:r>
      <w:r w:rsidRPr="006B5AED">
        <w:rPr>
          <w:rFonts w:ascii="Times New Roman" w:eastAsia="Times New Roman" w:hAnsi="Times New Roman" w:cs="Times New Roman"/>
          <w:position w:val="-12"/>
          <w:sz w:val="28"/>
          <w:szCs w:val="28"/>
          <w:lang w:val="kk-KZ"/>
        </w:rPr>
        <w:object w:dxaOrig="825" w:dyaOrig="360">
          <v:shape id="_x0000_i1053" type="#_x0000_t75" style="width:41.25pt;height:18pt" o:ole="">
            <v:imagedata r:id="rId65" o:title=""/>
          </v:shape>
          <o:OLEObject Type="Embed" ProgID="Equation.3" ShapeID="_x0000_i1053" DrawAspect="Content" ObjectID="_1523448910" r:id="rId66"/>
        </w:object>
      </w:r>
      <w:r>
        <w:rPr>
          <w:sz w:val="28"/>
          <w:szCs w:val="28"/>
          <w:lang w:val="kk-KZ"/>
        </w:rPr>
        <w:t xml:space="preserve"> – функциясының да (</w:t>
      </w:r>
      <w:r w:rsidR="00123F10">
        <w:rPr>
          <w:sz w:val="28"/>
          <w:szCs w:val="28"/>
          <w:lang w:val="kk-KZ"/>
        </w:rPr>
        <w:t>3.1.</w:t>
      </w:r>
      <w:r>
        <w:rPr>
          <w:sz w:val="28"/>
          <w:szCs w:val="28"/>
          <w:lang w:val="kk-KZ"/>
        </w:rPr>
        <w:t>12) формула арқылы өрнектелетінін байқаймыз.</w:t>
      </w:r>
    </w:p>
    <w:p w:rsidR="00113474" w:rsidRDefault="00113474" w:rsidP="00113474">
      <w:pPr>
        <w:ind w:firstLine="540"/>
        <w:jc w:val="both"/>
        <w:rPr>
          <w:sz w:val="28"/>
          <w:szCs w:val="28"/>
          <w:lang w:val="kk-KZ"/>
        </w:rPr>
      </w:pPr>
      <w:r>
        <w:rPr>
          <w:sz w:val="28"/>
          <w:szCs w:val="28"/>
          <w:lang w:val="kk-KZ"/>
        </w:rPr>
        <w:t xml:space="preserve">Әлді шешімнің </w:t>
      </w:r>
      <w:r w:rsidRPr="006B5AED">
        <w:rPr>
          <w:rFonts w:ascii="Times New Roman" w:eastAsia="Times New Roman" w:hAnsi="Times New Roman" w:cs="Times New Roman"/>
          <w:position w:val="-12"/>
          <w:sz w:val="28"/>
          <w:szCs w:val="28"/>
          <w:lang w:val="kk-KZ"/>
        </w:rPr>
        <w:object w:dxaOrig="660" w:dyaOrig="420">
          <v:shape id="_x0000_i1054" type="#_x0000_t75" style="width:33pt;height:21pt" o:ole="">
            <v:imagedata r:id="rId67" o:title=""/>
          </v:shape>
          <o:OLEObject Type="Embed" ProgID="Equation.3" ShapeID="_x0000_i1054" DrawAspect="Content" ObjectID="_1523448911" r:id="rId68"/>
        </w:object>
      </w:r>
      <w:r>
        <w:rPr>
          <w:sz w:val="28"/>
          <w:szCs w:val="28"/>
          <w:lang w:val="kk-KZ"/>
        </w:rPr>
        <w:t xml:space="preserve"> класына тиісті болуы жоғарыдағы (</w:t>
      </w:r>
      <w:r w:rsidR="00123F10">
        <w:rPr>
          <w:sz w:val="28"/>
          <w:szCs w:val="28"/>
          <w:lang w:val="kk-KZ"/>
        </w:rPr>
        <w:t>3.1.</w:t>
      </w:r>
      <w:r>
        <w:rPr>
          <w:sz w:val="28"/>
          <w:szCs w:val="28"/>
          <w:lang w:val="kk-KZ"/>
        </w:rPr>
        <w:t xml:space="preserve">12)-теңсізідктің салдары. Теорема </w:t>
      </w:r>
      <w:r w:rsidR="00123F10">
        <w:rPr>
          <w:sz w:val="28"/>
          <w:szCs w:val="28"/>
          <w:lang w:val="kk-KZ"/>
        </w:rPr>
        <w:t>3.1.</w:t>
      </w:r>
      <w:r>
        <w:rPr>
          <w:sz w:val="28"/>
          <w:szCs w:val="28"/>
          <w:lang w:val="kk-KZ"/>
        </w:rPr>
        <w:t>1 толық  дәлелденді.</w:t>
      </w:r>
    </w:p>
    <w:p w:rsidR="00113474" w:rsidRDefault="00113474" w:rsidP="00113474">
      <w:pPr>
        <w:ind w:firstLine="540"/>
        <w:jc w:val="both"/>
        <w:rPr>
          <w:sz w:val="28"/>
          <w:szCs w:val="28"/>
          <w:lang w:val="kk-KZ"/>
        </w:rPr>
      </w:pPr>
      <w:r>
        <w:rPr>
          <w:sz w:val="28"/>
          <w:szCs w:val="28"/>
          <w:lang w:val="kk-KZ"/>
        </w:rPr>
        <w:t xml:space="preserve">Осы </w:t>
      </w:r>
      <w:r w:rsidR="00123F10">
        <w:rPr>
          <w:sz w:val="28"/>
          <w:szCs w:val="28"/>
          <w:lang w:val="kk-KZ"/>
        </w:rPr>
        <w:t>3.1.</w:t>
      </w:r>
      <w:r>
        <w:rPr>
          <w:sz w:val="28"/>
          <w:szCs w:val="28"/>
          <w:lang w:val="kk-KZ"/>
        </w:rPr>
        <w:t>1 теоремаға ұқсас теоремалар Кошидің, Дарбудың және А.М.Нахушевтің есептері үшін де орынды және оларды дәл осылай дәлелдеуге болады.</w:t>
      </w:r>
    </w:p>
    <w:p w:rsidR="00113474" w:rsidRDefault="00113474" w:rsidP="00113474">
      <w:pPr>
        <w:ind w:firstLine="540"/>
        <w:jc w:val="both"/>
        <w:rPr>
          <w:sz w:val="28"/>
          <w:szCs w:val="28"/>
          <w:lang w:val="kk-KZ"/>
        </w:rPr>
      </w:pPr>
      <w:r>
        <w:rPr>
          <w:sz w:val="28"/>
          <w:szCs w:val="28"/>
          <w:lang w:val="kk-KZ"/>
        </w:rPr>
        <w:t>Бұл есептерге сәйкес әлді операторлардың керілері, мынадай,</w:t>
      </w:r>
    </w:p>
    <w:p w:rsidR="00113474" w:rsidRDefault="00113474" w:rsidP="00113474">
      <w:pPr>
        <w:ind w:firstLine="540"/>
        <w:jc w:val="center"/>
        <w:rPr>
          <w:sz w:val="28"/>
          <w:szCs w:val="28"/>
          <w:lang w:val="kk-KZ"/>
        </w:rPr>
      </w:pPr>
    </w:p>
    <w:p w:rsidR="00113474" w:rsidRDefault="00113474" w:rsidP="00113474">
      <w:pPr>
        <w:ind w:left="1956" w:firstLine="540"/>
        <w:jc w:val="both"/>
        <w:rPr>
          <w:sz w:val="28"/>
          <w:szCs w:val="28"/>
          <w:lang w:val="kk-KZ"/>
        </w:rPr>
      </w:pPr>
      <w:r w:rsidRPr="006B5AED">
        <w:rPr>
          <w:rFonts w:ascii="Times New Roman" w:eastAsia="Times New Roman" w:hAnsi="Times New Roman" w:cs="Times New Roman"/>
          <w:position w:val="-40"/>
          <w:sz w:val="28"/>
          <w:szCs w:val="28"/>
          <w:lang w:val="kk-KZ"/>
        </w:rPr>
        <w:object w:dxaOrig="3180" w:dyaOrig="915">
          <v:shape id="_x0000_i1055" type="#_x0000_t75" style="width:159pt;height:45.75pt" o:ole="">
            <v:imagedata r:id="rId69" o:title=""/>
          </v:shape>
          <o:OLEObject Type="Embed" ProgID="Equation.3" ShapeID="_x0000_i1055" DrawAspect="Content" ObjectID="_1523448912" r:id="rId70"/>
        </w:objec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t xml:space="preserve">  (</w:t>
      </w:r>
      <w:r w:rsidR="00123F10">
        <w:rPr>
          <w:sz w:val="28"/>
          <w:szCs w:val="28"/>
          <w:lang w:val="kk-KZ"/>
        </w:rPr>
        <w:t>3.1.</w:t>
      </w:r>
      <w:r>
        <w:rPr>
          <w:sz w:val="28"/>
          <w:szCs w:val="28"/>
          <w:lang w:val="kk-KZ"/>
        </w:rPr>
        <w:t>14)</w:t>
      </w:r>
    </w:p>
    <w:p w:rsidR="00113474" w:rsidRDefault="00113474" w:rsidP="00113474">
      <w:pPr>
        <w:ind w:left="1956" w:firstLine="540"/>
        <w:jc w:val="both"/>
        <w:rPr>
          <w:sz w:val="28"/>
          <w:szCs w:val="28"/>
          <w:lang w:val="kk-KZ"/>
        </w:rPr>
      </w:pPr>
      <w:r w:rsidRPr="006B5AED">
        <w:rPr>
          <w:rFonts w:ascii="Times New Roman" w:eastAsia="Times New Roman" w:hAnsi="Times New Roman" w:cs="Times New Roman"/>
          <w:position w:val="-40"/>
          <w:sz w:val="28"/>
          <w:szCs w:val="28"/>
          <w:lang w:val="kk-KZ"/>
        </w:rPr>
        <w:object w:dxaOrig="3165" w:dyaOrig="915">
          <v:shape id="_x0000_i1056" type="#_x0000_t75" style="width:158.25pt;height:45.75pt" o:ole="">
            <v:imagedata r:id="rId71" o:title=""/>
          </v:shape>
          <o:OLEObject Type="Embed" ProgID="Equation.3" ShapeID="_x0000_i1056" DrawAspect="Content" ObjectID="_1523448913" r:id="rId72"/>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t xml:space="preserve">  (</w:t>
      </w:r>
      <w:r w:rsidR="00123F10">
        <w:rPr>
          <w:sz w:val="28"/>
          <w:szCs w:val="28"/>
          <w:lang w:val="kk-KZ"/>
        </w:rPr>
        <w:t>3.1.</w:t>
      </w:r>
      <w:r>
        <w:rPr>
          <w:sz w:val="28"/>
          <w:szCs w:val="28"/>
          <w:lang w:val="kk-KZ"/>
        </w:rPr>
        <w:t>15)</w:t>
      </w:r>
    </w:p>
    <w:p w:rsidR="00113474" w:rsidRDefault="00113474" w:rsidP="00113474">
      <w:pPr>
        <w:ind w:left="1956" w:firstLine="540"/>
        <w:jc w:val="both"/>
        <w:rPr>
          <w:sz w:val="28"/>
          <w:szCs w:val="28"/>
          <w:lang w:val="kk-KZ"/>
        </w:rPr>
      </w:pPr>
      <w:r w:rsidRPr="006B5AED">
        <w:rPr>
          <w:rFonts w:ascii="Times New Roman" w:eastAsia="Times New Roman" w:hAnsi="Times New Roman" w:cs="Times New Roman"/>
          <w:position w:val="-40"/>
          <w:sz w:val="28"/>
          <w:szCs w:val="28"/>
          <w:lang w:val="kk-KZ"/>
        </w:rPr>
        <w:object w:dxaOrig="3105" w:dyaOrig="915">
          <v:shape id="_x0000_i1057" type="#_x0000_t75" style="width:155.25pt;height:45.75pt" o:ole="">
            <v:imagedata r:id="rId73" o:title=""/>
          </v:shape>
          <o:OLEObject Type="Embed" ProgID="Equation.3" ShapeID="_x0000_i1057" DrawAspect="Content" ObjectID="_1523448914" r:id="rId74"/>
        </w:objec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t xml:space="preserve">  (</w:t>
      </w:r>
      <w:r w:rsidR="00123F10">
        <w:rPr>
          <w:sz w:val="28"/>
          <w:szCs w:val="28"/>
          <w:lang w:val="kk-KZ"/>
        </w:rPr>
        <w:t>3.1.</w:t>
      </w:r>
      <w:r>
        <w:rPr>
          <w:sz w:val="28"/>
          <w:szCs w:val="28"/>
          <w:lang w:val="kk-KZ"/>
        </w:rPr>
        <w:t>16)</w:t>
      </w:r>
    </w:p>
    <w:p w:rsidR="00113474" w:rsidRDefault="00113474" w:rsidP="00113474">
      <w:pPr>
        <w:ind w:left="1956" w:firstLine="540"/>
        <w:jc w:val="both"/>
        <w:rPr>
          <w:sz w:val="28"/>
          <w:szCs w:val="28"/>
          <w:lang w:val="kk-KZ"/>
        </w:rPr>
      </w:pPr>
      <w:r w:rsidRPr="006B5AED">
        <w:rPr>
          <w:rFonts w:ascii="Times New Roman" w:eastAsia="Times New Roman" w:hAnsi="Times New Roman" w:cs="Times New Roman"/>
          <w:position w:val="-40"/>
          <w:sz w:val="28"/>
          <w:szCs w:val="28"/>
          <w:lang w:val="kk-KZ"/>
        </w:rPr>
        <w:object w:dxaOrig="3135" w:dyaOrig="915">
          <v:shape id="_x0000_i1058" type="#_x0000_t75" style="width:156.75pt;height:45.75pt" o:ole="">
            <v:imagedata r:id="rId75" o:title=""/>
          </v:shape>
          <o:OLEObject Type="Embed" ProgID="Equation.3" ShapeID="_x0000_i1058" DrawAspect="Content" ObjectID="_1523448915" r:id="rId76"/>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t xml:space="preserve">  (</w:t>
      </w:r>
      <w:r w:rsidR="00123F10">
        <w:rPr>
          <w:sz w:val="28"/>
          <w:szCs w:val="28"/>
          <w:lang w:val="kk-KZ"/>
        </w:rPr>
        <w:t>3.1.</w:t>
      </w:r>
      <w:r>
        <w:rPr>
          <w:sz w:val="28"/>
          <w:szCs w:val="28"/>
          <w:lang w:val="kk-KZ"/>
        </w:rPr>
        <w:t>17)</w:t>
      </w:r>
    </w:p>
    <w:p w:rsidR="00113474" w:rsidRDefault="00113474" w:rsidP="00113474">
      <w:pPr>
        <w:jc w:val="both"/>
        <w:rPr>
          <w:sz w:val="28"/>
          <w:szCs w:val="28"/>
          <w:lang w:val="kk-KZ"/>
        </w:rPr>
      </w:pPr>
      <w:r>
        <w:rPr>
          <w:sz w:val="28"/>
          <w:szCs w:val="28"/>
          <w:lang w:val="kk-KZ"/>
        </w:rPr>
        <w:t xml:space="preserve">                  </w:t>
      </w:r>
      <w:r w:rsidRPr="006B5AED">
        <w:rPr>
          <w:rFonts w:ascii="Times New Roman" w:eastAsia="Times New Roman" w:hAnsi="Times New Roman" w:cs="Times New Roman"/>
          <w:position w:val="-40"/>
          <w:sz w:val="28"/>
          <w:szCs w:val="28"/>
          <w:lang w:val="kk-KZ"/>
        </w:rPr>
        <w:object w:dxaOrig="6465" w:dyaOrig="915">
          <v:shape id="_x0000_i1059" type="#_x0000_t75" style="width:323.25pt;height:45.75pt" o:ole="">
            <v:imagedata r:id="rId77" o:title=""/>
          </v:shape>
          <o:OLEObject Type="Embed" ProgID="Equation.3" ShapeID="_x0000_i1059" DrawAspect="Content" ObjectID="_1523448916" r:id="rId78"/>
        </w:object>
      </w:r>
      <w:r>
        <w:rPr>
          <w:sz w:val="28"/>
          <w:szCs w:val="28"/>
          <w:lang w:val="kk-KZ"/>
        </w:rPr>
        <w:t xml:space="preserve">             (</w:t>
      </w:r>
      <w:r w:rsidR="00123F10">
        <w:rPr>
          <w:sz w:val="28"/>
          <w:szCs w:val="28"/>
          <w:lang w:val="kk-KZ"/>
        </w:rPr>
        <w:t>3.1.</w:t>
      </w:r>
      <w:r>
        <w:rPr>
          <w:sz w:val="28"/>
          <w:szCs w:val="28"/>
          <w:lang w:val="kk-KZ"/>
        </w:rPr>
        <w:t>18)</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болады. Осы формулалардан, немесе, (</w:t>
      </w:r>
      <w:r w:rsidR="00123F10">
        <w:rPr>
          <w:sz w:val="28"/>
          <w:szCs w:val="28"/>
          <w:lang w:val="kk-KZ"/>
        </w:rPr>
        <w:t>3.1.</w:t>
      </w:r>
      <w:r>
        <w:rPr>
          <w:sz w:val="28"/>
          <w:szCs w:val="28"/>
          <w:lang w:val="kk-KZ"/>
        </w:rPr>
        <w:t xml:space="preserve">9) сияқты формулалардан бұл </w:t>
      </w:r>
      <w:r w:rsidRPr="006B5AED">
        <w:rPr>
          <w:rFonts w:ascii="Times New Roman" w:eastAsia="Times New Roman" w:hAnsi="Times New Roman" w:cs="Times New Roman"/>
          <w:position w:val="-16"/>
          <w:sz w:val="28"/>
          <w:szCs w:val="28"/>
          <w:lang w:val="kk-KZ"/>
        </w:rPr>
        <w:object w:dxaOrig="2535" w:dyaOrig="480">
          <v:shape id="_x0000_i1060" type="#_x0000_t75" style="width:126.75pt;height:24pt" o:ole="">
            <v:imagedata r:id="rId79" o:title=""/>
          </v:shape>
          <o:OLEObject Type="Embed" ProgID="Equation.3" ShapeID="_x0000_i1060" DrawAspect="Content" ObjectID="_1523448917" r:id="rId80"/>
        </w:object>
      </w:r>
      <w:r>
        <w:rPr>
          <w:sz w:val="28"/>
          <w:szCs w:val="28"/>
          <w:lang w:val="kk-KZ"/>
        </w:rPr>
        <w:t xml:space="preserve"> операторларының бәрі әсіре үздіксіз екенін байқаймыз. Сондықтан олардың (олай болса бастапқы операторлардың) спектрі тек меншікті мәндерден құралады.</w:t>
      </w:r>
    </w:p>
    <w:p w:rsidR="00113474" w:rsidRDefault="00113474" w:rsidP="00113474">
      <w:pPr>
        <w:ind w:firstLine="540"/>
        <w:jc w:val="both"/>
        <w:rPr>
          <w:sz w:val="28"/>
          <w:szCs w:val="28"/>
          <w:lang w:val="kk-KZ"/>
        </w:rPr>
      </w:pPr>
      <w:r>
        <w:rPr>
          <w:sz w:val="28"/>
          <w:szCs w:val="28"/>
          <w:lang w:val="kk-KZ"/>
        </w:rPr>
        <w:t>Бұл сәтте меншікті мәндер жыйынының нөлден өзгеше шектік нүктелері болмайтынын айта кетейік. Айтпақшы олардың болмауы да мүмкін, мұндай операторларды волтерлі дейді. Енді осы мәселемен, діни меншікті мәндердің бар-жоқ болуы мәселелерімен айналысайық. Келесі теорема осы сұрақтарға жауап береді.</w:t>
      </w:r>
    </w:p>
    <w:p w:rsidR="00113474" w:rsidRDefault="00113474" w:rsidP="00113474">
      <w:pPr>
        <w:ind w:firstLine="540"/>
        <w:jc w:val="both"/>
        <w:rPr>
          <w:sz w:val="28"/>
          <w:szCs w:val="28"/>
          <w:lang w:val="kk-KZ"/>
        </w:rPr>
      </w:pPr>
      <w:r>
        <w:rPr>
          <w:b/>
          <w:sz w:val="28"/>
          <w:szCs w:val="28"/>
          <w:lang w:val="kk-KZ"/>
        </w:rPr>
        <w:t xml:space="preserve">Теорема </w:t>
      </w:r>
      <w:r w:rsidR="00123F10">
        <w:rPr>
          <w:b/>
          <w:sz w:val="28"/>
          <w:szCs w:val="28"/>
          <w:lang w:val="kk-KZ"/>
        </w:rPr>
        <w:t>3.1.</w:t>
      </w:r>
      <w:r>
        <w:rPr>
          <w:b/>
          <w:sz w:val="28"/>
          <w:szCs w:val="28"/>
          <w:lang w:val="kk-KZ"/>
        </w:rPr>
        <w:t>2</w:t>
      </w:r>
      <w:r>
        <w:rPr>
          <w:sz w:val="28"/>
          <w:szCs w:val="28"/>
          <w:lang w:val="kk-KZ"/>
        </w:rPr>
        <w:t>. Кошидің (</w:t>
      </w:r>
      <w:r w:rsidR="00123F10">
        <w:rPr>
          <w:sz w:val="28"/>
          <w:szCs w:val="28"/>
          <w:lang w:val="kk-KZ"/>
        </w:rPr>
        <w:t>3.1.</w:t>
      </w:r>
      <w:r>
        <w:rPr>
          <w:sz w:val="28"/>
          <w:szCs w:val="28"/>
          <w:lang w:val="kk-KZ"/>
        </w:rPr>
        <w:t>1)-(</w:t>
      </w:r>
      <w:r w:rsidR="00123F10">
        <w:rPr>
          <w:sz w:val="28"/>
          <w:szCs w:val="28"/>
          <w:lang w:val="kk-KZ"/>
        </w:rPr>
        <w:t>3.1.</w:t>
      </w:r>
      <w:r>
        <w:rPr>
          <w:sz w:val="28"/>
          <w:szCs w:val="28"/>
          <w:lang w:val="kk-KZ"/>
        </w:rPr>
        <w:t>2), Гурсаның (</w:t>
      </w:r>
      <w:r w:rsidR="00123F10">
        <w:rPr>
          <w:sz w:val="28"/>
          <w:szCs w:val="28"/>
          <w:lang w:val="kk-KZ"/>
        </w:rPr>
        <w:t>3.1.</w:t>
      </w:r>
      <w:r>
        <w:rPr>
          <w:sz w:val="28"/>
          <w:szCs w:val="28"/>
          <w:lang w:val="kk-KZ"/>
        </w:rPr>
        <w:t>1)-(</w:t>
      </w:r>
      <w:r w:rsidR="00123F10">
        <w:rPr>
          <w:sz w:val="28"/>
          <w:szCs w:val="28"/>
          <w:lang w:val="kk-KZ"/>
        </w:rPr>
        <w:t>3.1.</w:t>
      </w:r>
      <w:r>
        <w:rPr>
          <w:sz w:val="28"/>
          <w:szCs w:val="28"/>
          <w:lang w:val="kk-KZ"/>
        </w:rPr>
        <w:t>3) және Дарбудың (</w:t>
      </w:r>
      <w:r w:rsidR="00123F10">
        <w:rPr>
          <w:sz w:val="28"/>
          <w:szCs w:val="28"/>
          <w:lang w:val="kk-KZ"/>
        </w:rPr>
        <w:t>3.1.</w:t>
      </w:r>
      <w:r>
        <w:rPr>
          <w:sz w:val="28"/>
          <w:szCs w:val="28"/>
          <w:lang w:val="kk-KZ"/>
        </w:rPr>
        <w:t>1)-(</w:t>
      </w:r>
      <w:r w:rsidR="00123F10">
        <w:rPr>
          <w:sz w:val="28"/>
          <w:szCs w:val="28"/>
          <w:lang w:val="kk-KZ"/>
        </w:rPr>
        <w:t>3.1.</w:t>
      </w:r>
      <w:r>
        <w:rPr>
          <w:sz w:val="28"/>
          <w:szCs w:val="28"/>
          <w:lang w:val="kk-KZ"/>
        </w:rPr>
        <w:t>4</w:t>
      </w:r>
      <w:r>
        <w:rPr>
          <w:sz w:val="28"/>
          <w:szCs w:val="28"/>
          <w:vertAlign w:val="superscript"/>
          <w:lang w:val="kk-KZ"/>
        </w:rPr>
        <w:t>2</w:t>
      </w:r>
      <w:r>
        <w:rPr>
          <w:sz w:val="28"/>
          <w:szCs w:val="28"/>
          <w:lang w:val="kk-KZ"/>
        </w:rPr>
        <w:t>)-(</w:t>
      </w:r>
      <w:r w:rsidR="00123F10">
        <w:rPr>
          <w:sz w:val="28"/>
          <w:szCs w:val="28"/>
          <w:lang w:val="kk-KZ"/>
        </w:rPr>
        <w:t>3.1.</w:t>
      </w:r>
      <w:r>
        <w:rPr>
          <w:sz w:val="28"/>
          <w:szCs w:val="28"/>
          <w:lang w:val="kk-KZ"/>
        </w:rPr>
        <w:t>4</w:t>
      </w:r>
      <w:r>
        <w:rPr>
          <w:sz w:val="28"/>
          <w:szCs w:val="28"/>
          <w:vertAlign w:val="superscript"/>
          <w:lang w:val="kk-KZ"/>
        </w:rPr>
        <w:t>2</w:t>
      </w:r>
      <w:r>
        <w:rPr>
          <w:sz w:val="28"/>
          <w:szCs w:val="28"/>
          <w:lang w:val="kk-KZ"/>
        </w:rPr>
        <w:t>) есептері волтерлі, ал Нахушевтің есебінің сансыз көп меншікті мәндері бар.</w:t>
      </w:r>
    </w:p>
    <w:p w:rsidR="00113474" w:rsidRDefault="00113474" w:rsidP="00113474">
      <w:pPr>
        <w:ind w:firstLine="540"/>
        <w:jc w:val="both"/>
        <w:rPr>
          <w:sz w:val="28"/>
          <w:szCs w:val="28"/>
          <w:lang w:val="kk-KZ"/>
        </w:rPr>
      </w:pPr>
      <w:r>
        <w:rPr>
          <w:b/>
          <w:sz w:val="28"/>
          <w:szCs w:val="28"/>
          <w:lang w:val="kk-KZ"/>
        </w:rPr>
        <w:t>Дәлелі</w:t>
      </w:r>
      <w:r>
        <w:rPr>
          <w:sz w:val="28"/>
          <w:szCs w:val="28"/>
          <w:lang w:val="kk-KZ"/>
        </w:rPr>
        <w:t xml:space="preserve">. Нахушевтің есебінің меншікті мәндері мен меншікті функцияларын біз кейінгі </w:t>
      </w:r>
      <w:r w:rsidR="00123F10">
        <w:rPr>
          <w:sz w:val="28"/>
          <w:szCs w:val="28"/>
          <w:lang w:val="kk-KZ"/>
        </w:rPr>
        <w:t>3.1.</w:t>
      </w:r>
      <w:r>
        <w:rPr>
          <w:sz w:val="28"/>
          <w:szCs w:val="28"/>
          <w:lang w:val="kk-KZ"/>
        </w:rPr>
        <w:t>3 бөлімде зерттейміз, ал әзірше Гурсаның есебінің волтерлі екенін көрсетейік, Коши мен Дарбудың есептері дәл солай дәлелденеді.</w:t>
      </w: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12"/>
          <w:sz w:val="28"/>
          <w:szCs w:val="28"/>
          <w:lang w:val="kk-KZ"/>
        </w:rPr>
        <w:object w:dxaOrig="420" w:dyaOrig="435">
          <v:shape id="_x0000_i1061" type="#_x0000_t75" style="width:21pt;height:21.75pt" o:ole="">
            <v:imagedata r:id="rId81" o:title=""/>
          </v:shape>
          <o:OLEObject Type="Embed" ProgID="Equation.3" ShapeID="_x0000_i1061" DrawAspect="Content" ObjectID="_1523448918" r:id="rId82"/>
        </w:object>
      </w:r>
      <w:r>
        <w:rPr>
          <w:sz w:val="28"/>
          <w:szCs w:val="28"/>
          <w:lang w:val="kk-KZ"/>
        </w:rPr>
        <w:t xml:space="preserve"> - әсіре үзіксіз болғандықтан оның волтерлігін көрсету үшін </w:t>
      </w:r>
      <w:r w:rsidRPr="006B5AED">
        <w:rPr>
          <w:rFonts w:ascii="Times New Roman" w:eastAsia="Times New Roman" w:hAnsi="Times New Roman" w:cs="Times New Roman"/>
          <w:position w:val="-12"/>
          <w:sz w:val="28"/>
          <w:szCs w:val="28"/>
          <w:lang w:val="kk-KZ"/>
        </w:rPr>
        <w:object w:dxaOrig="420" w:dyaOrig="435">
          <v:shape id="_x0000_i1062" type="#_x0000_t75" style="width:21pt;height:21.75pt" o:ole="">
            <v:imagedata r:id="rId83" o:title=""/>
          </v:shape>
          <o:OLEObject Type="Embed" ProgID="Equation.3" ShapeID="_x0000_i1062" DrawAspect="Content" ObjectID="_1523448919" r:id="rId84"/>
        </w:object>
      </w:r>
      <w:r>
        <w:rPr>
          <w:sz w:val="28"/>
          <w:szCs w:val="28"/>
          <w:lang w:val="kk-KZ"/>
        </w:rPr>
        <w:t>-операторының квазинилпатентті екенін көрсетуіміз керек, яғни, мына</w:t>
      </w:r>
    </w:p>
    <w:p w:rsidR="00113474" w:rsidRDefault="00113474" w:rsidP="00113474">
      <w:pPr>
        <w:ind w:left="2832"/>
        <w:jc w:val="both"/>
        <w:rPr>
          <w:sz w:val="28"/>
          <w:szCs w:val="28"/>
          <w:lang w:val="kk-KZ"/>
        </w:rPr>
      </w:pPr>
      <w:r w:rsidRPr="006B5AED">
        <w:rPr>
          <w:rFonts w:ascii="Times New Roman" w:eastAsia="Times New Roman" w:hAnsi="Times New Roman" w:cs="Times New Roman"/>
          <w:position w:val="-26"/>
          <w:sz w:val="28"/>
          <w:szCs w:val="28"/>
          <w:lang w:val="kk-KZ"/>
        </w:rPr>
        <w:object w:dxaOrig="1695" w:dyaOrig="825">
          <v:shape id="_x0000_i1063" type="#_x0000_t75" style="width:84.75pt;height:41.25pt" o:ole="">
            <v:imagedata r:id="rId85" o:title=""/>
          </v:shape>
          <o:OLEObject Type="Embed" ProgID="Equation.3" ShapeID="_x0000_i1063" DrawAspect="Content" ObjectID="_1523448920" r:id="rId86"/>
        </w:object>
      </w:r>
      <w:r>
        <w:rPr>
          <w:sz w:val="28"/>
          <w:szCs w:val="28"/>
          <w:lang w:val="kk-KZ"/>
        </w:rPr>
        <w:t>,</w:t>
      </w:r>
      <w:r>
        <w:rPr>
          <w:sz w:val="28"/>
          <w:szCs w:val="28"/>
          <w:lang w:val="kk-KZ"/>
        </w:rPr>
        <w:tab/>
      </w:r>
      <w:r w:rsidRPr="006B5AED">
        <w:rPr>
          <w:rFonts w:ascii="Times New Roman" w:eastAsia="Times New Roman" w:hAnsi="Times New Roman" w:cs="Times New Roman"/>
          <w:position w:val="-14"/>
          <w:sz w:val="28"/>
          <w:szCs w:val="28"/>
          <w:lang w:val="kk-KZ"/>
        </w:rPr>
        <w:object w:dxaOrig="1875" w:dyaOrig="480">
          <v:shape id="_x0000_i1064" type="#_x0000_t75" style="width:93.75pt;height:24pt" o:ole="">
            <v:imagedata r:id="rId87" o:title=""/>
          </v:shape>
          <o:OLEObject Type="Embed" ProgID="Equation.3" ShapeID="_x0000_i1064" DrawAspect="Content" ObjectID="_1523448921" r:id="rId88"/>
        </w:object>
      </w:r>
      <w:r>
        <w:rPr>
          <w:sz w:val="28"/>
          <w:szCs w:val="28"/>
          <w:lang w:val="kk-KZ"/>
        </w:rPr>
        <w:tab/>
      </w:r>
      <w:r>
        <w:rPr>
          <w:sz w:val="28"/>
          <w:szCs w:val="28"/>
          <w:lang w:val="kk-KZ"/>
        </w:rPr>
        <w:tab/>
      </w:r>
      <w:r>
        <w:rPr>
          <w:sz w:val="28"/>
          <w:szCs w:val="28"/>
          <w:lang w:val="kk-KZ"/>
        </w:rPr>
        <w:tab/>
        <w:t xml:space="preserve">  (</w:t>
      </w:r>
      <w:r w:rsidR="00123F10">
        <w:rPr>
          <w:sz w:val="28"/>
          <w:szCs w:val="28"/>
          <w:lang w:val="kk-KZ"/>
        </w:rPr>
        <w:t>3.1.</w:t>
      </w:r>
      <w:r>
        <w:rPr>
          <w:sz w:val="28"/>
          <w:szCs w:val="28"/>
          <w:lang w:val="kk-KZ"/>
        </w:rPr>
        <w:t>19)</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теңдікті дәлелдеу керек.</w:t>
      </w:r>
    </w:p>
    <w:p w:rsidR="00113474" w:rsidRDefault="00113474" w:rsidP="00113474">
      <w:pPr>
        <w:ind w:firstLine="540"/>
        <w:jc w:val="both"/>
        <w:rPr>
          <w:sz w:val="28"/>
          <w:szCs w:val="28"/>
          <w:lang w:val="kk-KZ"/>
        </w:rPr>
      </w:pPr>
      <w:r>
        <w:rPr>
          <w:sz w:val="28"/>
          <w:szCs w:val="28"/>
          <w:lang w:val="kk-KZ"/>
        </w:rPr>
        <w:t>Тікелей есептеу арқылы, мына,</w:t>
      </w:r>
    </w:p>
    <w:p w:rsidR="00113474" w:rsidRDefault="00113474" w:rsidP="00113474">
      <w:pPr>
        <w:jc w:val="center"/>
        <w:rPr>
          <w:sz w:val="28"/>
          <w:szCs w:val="28"/>
          <w:lang w:val="kk-KZ"/>
        </w:rPr>
      </w:pPr>
    </w:p>
    <w:p w:rsidR="00113474" w:rsidRDefault="00113474" w:rsidP="00113474">
      <w:pPr>
        <w:jc w:val="center"/>
        <w:rPr>
          <w:sz w:val="28"/>
          <w:szCs w:val="28"/>
          <w:lang w:val="kk-KZ"/>
        </w:rPr>
      </w:pPr>
      <w:r w:rsidRPr="006B5AED">
        <w:rPr>
          <w:rFonts w:ascii="Times New Roman" w:eastAsia="Times New Roman" w:hAnsi="Times New Roman" w:cs="Times New Roman"/>
          <w:position w:val="-40"/>
          <w:sz w:val="28"/>
          <w:szCs w:val="28"/>
          <w:lang w:val="kk-KZ"/>
        </w:rPr>
        <w:object w:dxaOrig="5940" w:dyaOrig="915">
          <v:shape id="_x0000_i1065" type="#_x0000_t75" style="width:297pt;height:45.75pt" o:ole="">
            <v:imagedata r:id="rId89" o:title=""/>
          </v:shape>
          <o:OLEObject Type="Embed" ProgID="Equation.3" ShapeID="_x0000_i1065" DrawAspect="Content" ObjectID="_1523448922" r:id="rId90"/>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теңдікке келеміз. Шварцтың теңсіздігін қолданып осы теңдіктің оң жағын бағалаймыз.</w:t>
      </w:r>
    </w:p>
    <w:p w:rsidR="00113474" w:rsidRDefault="00113474" w:rsidP="00113474">
      <w:pPr>
        <w:jc w:val="center"/>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38"/>
          <w:sz w:val="28"/>
          <w:szCs w:val="28"/>
          <w:lang w:val="kk-KZ"/>
        </w:rPr>
        <w:object w:dxaOrig="4875" w:dyaOrig="900">
          <v:shape id="_x0000_i1066" type="#_x0000_t75" style="width:243.75pt;height:45pt" o:ole="">
            <v:imagedata r:id="rId91" o:title=""/>
          </v:shape>
          <o:OLEObject Type="Embed" ProgID="Equation.3" ShapeID="_x0000_i1066" DrawAspect="Content" ObjectID="_1523448923" r:id="rId92"/>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2415" w:dyaOrig="900">
          <v:shape id="_x0000_i1067" type="#_x0000_t75" style="width:120.75pt;height:45pt" o:ole="">
            <v:imagedata r:id="rId93" o:title=""/>
          </v:shape>
          <o:OLEObject Type="Embed" ProgID="Equation.3" ShapeID="_x0000_i1067" DrawAspect="Content" ObjectID="_1523448924" r:id="rId94"/>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2"/>
          <w:sz w:val="28"/>
          <w:szCs w:val="28"/>
          <w:lang w:val="en-US"/>
        </w:rPr>
        <w:object w:dxaOrig="7905" w:dyaOrig="975">
          <v:shape id="_x0000_i1068" type="#_x0000_t75" style="width:395.25pt;height:48.75pt" o:ole="">
            <v:imagedata r:id="rId95" o:title=""/>
          </v:shape>
          <o:OLEObject Type="Embed" ProgID="Equation.3" ShapeID="_x0000_i1068" DrawAspect="Content" ObjectID="_1523448925" r:id="rId96"/>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2"/>
          <w:sz w:val="28"/>
          <w:szCs w:val="28"/>
          <w:lang w:val="en-US"/>
        </w:rPr>
        <w:object w:dxaOrig="9705" w:dyaOrig="975">
          <v:shape id="_x0000_i1069" type="#_x0000_t75" style="width:485.25pt;height:48.75pt" o:ole="">
            <v:imagedata r:id="rId97" o:title=""/>
          </v:shape>
          <o:OLEObject Type="Embed" ProgID="Equation.3" ShapeID="_x0000_i1069" DrawAspect="Content" ObjectID="_1523448926" r:id="rId98"/>
        </w:object>
      </w:r>
    </w:p>
    <w:p w:rsidR="00113474" w:rsidRDefault="00113474" w:rsidP="00113474">
      <w:pPr>
        <w:jc w:val="center"/>
        <w:rPr>
          <w:sz w:val="28"/>
          <w:szCs w:val="28"/>
        </w:rPr>
      </w:pPr>
      <w:r w:rsidRPr="006B5AED">
        <w:rPr>
          <w:rFonts w:ascii="Times New Roman" w:eastAsia="Times New Roman" w:hAnsi="Times New Roman" w:cs="Times New Roman"/>
          <w:position w:val="-184"/>
          <w:sz w:val="28"/>
          <w:szCs w:val="28"/>
          <w:lang w:val="en-US"/>
        </w:rPr>
        <w:object w:dxaOrig="7935" w:dyaOrig="3825">
          <v:shape id="_x0000_i1070" type="#_x0000_t75" style="width:396.75pt;height:191.25pt" o:ole="">
            <v:imagedata r:id="rId99" o:title=""/>
          </v:shape>
          <o:OLEObject Type="Embed" ProgID="Equation.3" ShapeID="_x0000_i1070" DrawAspect="Content" ObjectID="_1523448927" r:id="rId100"/>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rPr>
        <w:object w:dxaOrig="3285" w:dyaOrig="915">
          <v:shape id="_x0000_i1071" type="#_x0000_t75" style="width:164.25pt;height:45.75pt" o:ole="">
            <v:imagedata r:id="rId101" o:title=""/>
          </v:shape>
          <o:OLEObject Type="Embed" ProgID="Equation.3" ShapeID="_x0000_i1071" DrawAspect="Content" ObjectID="_1523448928" r:id="rId102"/>
        </w:object>
      </w:r>
      <w:r>
        <w:rPr>
          <w:sz w:val="28"/>
          <w:szCs w:val="28"/>
          <w:lang w:val="en-US"/>
        </w:rPr>
        <w:t xml:space="preserve">,  </w:t>
      </w:r>
      <w:r>
        <w:rPr>
          <w:sz w:val="28"/>
          <w:szCs w:val="28"/>
          <w:lang w:val="en-US"/>
        </w:rPr>
        <w:sym w:font="Symbol" w:char="F0DE"/>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6975" w:dyaOrig="795">
          <v:shape id="_x0000_i1072" type="#_x0000_t75" style="width:348.75pt;height:39.75pt" o:ole="">
            <v:imagedata r:id="rId103" o:title=""/>
          </v:shape>
          <o:OLEObject Type="Embed" ProgID="Equation.3" ShapeID="_x0000_i1072" DrawAspect="Content" ObjectID="_1523448929" r:id="rId104"/>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3285" w:dyaOrig="795">
          <v:shape id="_x0000_i1073" type="#_x0000_t75" style="width:164.25pt;height:39.75pt" o:ole="">
            <v:imagedata r:id="rId105" o:title=""/>
          </v:shape>
          <o:OLEObject Type="Embed" ProgID="Equation.3" ShapeID="_x0000_i1073" DrawAspect="Content" ObjectID="_1523448930" r:id="rId106"/>
        </w:object>
      </w:r>
      <w:r>
        <w:rPr>
          <w:sz w:val="28"/>
          <w:szCs w:val="28"/>
          <w:lang w:val="en-US"/>
        </w:rPr>
        <w:t xml:space="preserve">. </w:t>
      </w:r>
    </w:p>
    <w:p w:rsidR="00113474" w:rsidRDefault="00113474" w:rsidP="00113474">
      <w:pPr>
        <w:ind w:firstLine="540"/>
        <w:jc w:val="both"/>
        <w:rPr>
          <w:sz w:val="28"/>
          <w:szCs w:val="28"/>
          <w:lang w:val="kk-KZ"/>
        </w:rPr>
      </w:pPr>
      <w:r>
        <w:rPr>
          <w:sz w:val="28"/>
          <w:szCs w:val="28"/>
          <w:lang w:val="kk-KZ"/>
        </w:rPr>
        <w:t>Енді, Старлингтің, мына,</w:t>
      </w:r>
    </w:p>
    <w:p w:rsidR="00113474" w:rsidRDefault="00113474" w:rsidP="00113474">
      <w:pPr>
        <w:jc w:val="center"/>
        <w:rPr>
          <w:sz w:val="28"/>
          <w:szCs w:val="28"/>
          <w:lang w:val="en-US"/>
        </w:rPr>
      </w:pPr>
    </w:p>
    <w:p w:rsidR="00113474" w:rsidRDefault="00113474" w:rsidP="00113474">
      <w:pPr>
        <w:jc w:val="center"/>
        <w:rPr>
          <w:sz w:val="28"/>
          <w:szCs w:val="28"/>
          <w:lang w:val="kk-KZ"/>
        </w:rPr>
      </w:pPr>
      <w:r w:rsidRPr="006B5AED">
        <w:rPr>
          <w:rFonts w:ascii="Times New Roman" w:eastAsia="Times New Roman" w:hAnsi="Times New Roman" w:cs="Times New Roman"/>
          <w:position w:val="-34"/>
          <w:sz w:val="28"/>
          <w:szCs w:val="28"/>
          <w:lang w:val="en-US"/>
        </w:rPr>
        <w:object w:dxaOrig="4305" w:dyaOrig="825">
          <v:shape id="_x0000_i1074" type="#_x0000_t75" style="width:215.25pt;height:41.25pt" o:ole="">
            <v:imagedata r:id="rId107" o:title=""/>
          </v:shape>
          <o:OLEObject Type="Embed" ProgID="Equation.3" ShapeID="_x0000_i1074" DrawAspect="Content" ObjectID="_1523448931" r:id="rId108"/>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формуласын қолдансақ, онда (</w:t>
      </w:r>
      <w:r w:rsidR="00123F10">
        <w:rPr>
          <w:sz w:val="28"/>
          <w:szCs w:val="28"/>
          <w:lang w:val="kk-KZ"/>
        </w:rPr>
        <w:t>3.1.</w:t>
      </w:r>
      <w:r>
        <w:rPr>
          <w:sz w:val="28"/>
          <w:szCs w:val="28"/>
          <w:lang w:val="kk-KZ"/>
        </w:rPr>
        <w:t xml:space="preserve">19) теңдік дәлелденеді. Шынында да, </w:t>
      </w:r>
    </w:p>
    <w:p w:rsidR="00113474" w:rsidRPr="00123F10" w:rsidRDefault="00113474" w:rsidP="00113474">
      <w:pPr>
        <w:jc w:val="center"/>
        <w:rPr>
          <w:sz w:val="28"/>
          <w:szCs w:val="28"/>
        </w:rPr>
      </w:pPr>
    </w:p>
    <w:p w:rsidR="00113474" w:rsidRDefault="00113474" w:rsidP="00113474">
      <w:pPr>
        <w:jc w:val="center"/>
        <w:rPr>
          <w:sz w:val="28"/>
          <w:szCs w:val="28"/>
          <w:lang w:val="en-US"/>
        </w:rPr>
      </w:pPr>
      <w:r w:rsidRPr="006B5AED">
        <w:rPr>
          <w:rFonts w:ascii="Times New Roman" w:eastAsia="Times New Roman" w:hAnsi="Times New Roman" w:cs="Times New Roman"/>
          <w:position w:val="-34"/>
          <w:sz w:val="28"/>
          <w:szCs w:val="28"/>
          <w:lang w:val="en-US"/>
        </w:rPr>
        <w:object w:dxaOrig="5055" w:dyaOrig="900">
          <v:shape id="_x0000_i1075" type="#_x0000_t75" style="width:252.75pt;height:45pt" o:ole="">
            <v:imagedata r:id="rId109" o:title=""/>
          </v:shape>
          <o:OLEObject Type="Embed" ProgID="Equation.3" ShapeID="_x0000_i1075" DrawAspect="Content" ObjectID="_1523448932" r:id="rId110"/>
        </w:object>
      </w:r>
    </w:p>
    <w:p w:rsidR="00113474" w:rsidRDefault="00113474" w:rsidP="00113474">
      <w:pPr>
        <w:jc w:val="both"/>
        <w:rPr>
          <w:sz w:val="28"/>
          <w:szCs w:val="28"/>
          <w:lang w:val="kk-KZ"/>
        </w:rPr>
      </w:pPr>
      <w:r w:rsidRPr="006B5AED">
        <w:rPr>
          <w:rFonts w:ascii="Times New Roman" w:eastAsia="Times New Roman" w:hAnsi="Times New Roman" w:cs="Times New Roman"/>
          <w:position w:val="-12"/>
          <w:sz w:val="28"/>
          <w:szCs w:val="28"/>
          <w:lang w:val="en-US"/>
        </w:rPr>
        <w:object w:dxaOrig="2565" w:dyaOrig="675">
          <v:shape id="_x0000_i1076" type="#_x0000_t75" style="width:128.25pt;height:33.75pt" o:ole="">
            <v:imagedata r:id="rId111" o:title=""/>
          </v:shape>
          <o:OLEObject Type="Embed" ProgID="Equation.3" ShapeID="_x0000_i1076" DrawAspect="Content" ObjectID="_1523448933" r:id="rId112"/>
        </w:object>
      </w:r>
      <w:r>
        <w:rPr>
          <w:sz w:val="28"/>
          <w:szCs w:val="28"/>
          <w:lang w:val="en-US"/>
        </w:rPr>
        <w:t xml:space="preserve">  </w:t>
      </w:r>
      <w:r>
        <w:rPr>
          <w:sz w:val="28"/>
          <w:szCs w:val="28"/>
          <w:lang w:val="kk-KZ"/>
        </w:rPr>
        <w:t>сәтінде.</w:t>
      </w:r>
    </w:p>
    <w:p w:rsidR="00113474" w:rsidRDefault="00113474" w:rsidP="00113474">
      <w:pPr>
        <w:ind w:firstLine="540"/>
        <w:jc w:val="both"/>
        <w:rPr>
          <w:sz w:val="28"/>
          <w:szCs w:val="28"/>
          <w:lang w:val="kk-KZ"/>
        </w:rPr>
      </w:pPr>
      <w:r>
        <w:rPr>
          <w:sz w:val="28"/>
          <w:szCs w:val="28"/>
          <w:lang w:val="kk-KZ"/>
        </w:rPr>
        <w:t xml:space="preserve">Осымен </w:t>
      </w:r>
      <w:r w:rsidR="00123F10">
        <w:rPr>
          <w:sz w:val="28"/>
          <w:szCs w:val="28"/>
          <w:lang w:val="kk-KZ"/>
        </w:rPr>
        <w:t>3.1.</w:t>
      </w:r>
      <w:r>
        <w:rPr>
          <w:sz w:val="28"/>
          <w:szCs w:val="28"/>
          <w:lang w:val="kk-KZ"/>
        </w:rPr>
        <w:t>2 теорема дәлелденді.</w:t>
      </w:r>
    </w:p>
    <w:p w:rsidR="00113474" w:rsidRDefault="00113474" w:rsidP="00113474">
      <w:pPr>
        <w:ind w:firstLine="540"/>
        <w:jc w:val="both"/>
        <w:rPr>
          <w:sz w:val="28"/>
          <w:szCs w:val="28"/>
          <w:lang w:val="kk-KZ"/>
        </w:rPr>
      </w:pPr>
      <w:r>
        <w:rPr>
          <w:sz w:val="28"/>
          <w:szCs w:val="28"/>
          <w:lang w:val="kk-KZ"/>
        </w:rPr>
        <w:t>Енді есептің волтерлігін дәлелдеудің оп-оңай тәсілін көрсетейік. Бұл үшін, келесі, анықтамаларды келтірейік.</w:t>
      </w:r>
    </w:p>
    <w:p w:rsidR="00113474" w:rsidRDefault="00113474" w:rsidP="00113474">
      <w:pPr>
        <w:ind w:firstLine="540"/>
        <w:jc w:val="both"/>
        <w:rPr>
          <w:sz w:val="28"/>
          <w:szCs w:val="28"/>
          <w:lang w:val="kk-KZ"/>
        </w:rPr>
      </w:pPr>
      <w:r>
        <w:rPr>
          <w:i/>
          <w:sz w:val="28"/>
          <w:szCs w:val="28"/>
          <w:lang w:val="kk-KZ"/>
        </w:rPr>
        <w:t>Бірінші анықтама</w:t>
      </w:r>
      <w:r>
        <w:rPr>
          <w:sz w:val="28"/>
          <w:szCs w:val="28"/>
          <w:lang w:val="kk-KZ"/>
        </w:rPr>
        <w:t xml:space="preserve">. Мына, </w:t>
      </w:r>
      <w:r w:rsidRPr="006B5AED">
        <w:rPr>
          <w:rFonts w:ascii="Times New Roman" w:eastAsia="Times New Roman" w:hAnsi="Times New Roman" w:cs="Times New Roman"/>
          <w:position w:val="-6"/>
          <w:sz w:val="28"/>
          <w:szCs w:val="28"/>
          <w:lang w:val="kk-KZ"/>
        </w:rPr>
        <w:object w:dxaOrig="1215" w:dyaOrig="300">
          <v:shape id="_x0000_i1077" type="#_x0000_t75" style="width:60.75pt;height:15pt" o:ole="">
            <v:imagedata r:id="rId113" o:title=""/>
          </v:shape>
          <o:OLEObject Type="Embed" ProgID="Equation.3" ShapeID="_x0000_i1077" DrawAspect="Content" ObjectID="_1523448934" r:id="rId114"/>
        </w:object>
      </w:r>
      <w:r>
        <w:rPr>
          <w:sz w:val="28"/>
          <w:szCs w:val="28"/>
          <w:lang w:val="kk-KZ"/>
        </w:rPr>
        <w:t xml:space="preserve"> қатыстық орындалсын деілк. Егер </w:t>
      </w:r>
      <w:r w:rsidRPr="006B5AED">
        <w:rPr>
          <w:rFonts w:ascii="Times New Roman" w:eastAsia="Times New Roman" w:hAnsi="Times New Roman" w:cs="Times New Roman"/>
          <w:position w:val="-12"/>
          <w:sz w:val="28"/>
          <w:szCs w:val="28"/>
          <w:lang w:val="kk-KZ"/>
        </w:rPr>
        <w:object w:dxaOrig="2295" w:dyaOrig="375">
          <v:shape id="_x0000_i1078" type="#_x0000_t75" style="width:114.75pt;height:18.75pt" o:ole="">
            <v:imagedata r:id="rId115" o:title=""/>
          </v:shape>
          <o:OLEObject Type="Embed" ProgID="Equation.3" ShapeID="_x0000_i1078" DrawAspect="Content" ObjectID="_1523448935" r:id="rId116"/>
        </w:object>
      </w:r>
      <w:r>
        <w:rPr>
          <w:sz w:val="28"/>
          <w:szCs w:val="28"/>
          <w:lang w:val="kk-KZ"/>
        </w:rPr>
        <w:t xml:space="preserve">және </w:t>
      </w:r>
      <w:r w:rsidRPr="006B5AED">
        <w:rPr>
          <w:rFonts w:ascii="Times New Roman" w:eastAsia="Times New Roman" w:hAnsi="Times New Roman" w:cs="Times New Roman"/>
          <w:position w:val="-12"/>
          <w:sz w:val="28"/>
          <w:szCs w:val="28"/>
          <w:lang w:val="kk-KZ"/>
        </w:rPr>
        <w:object w:dxaOrig="1095" w:dyaOrig="360">
          <v:shape id="_x0000_i1079" type="#_x0000_t75" style="width:54.75pt;height:18pt" o:ole="">
            <v:imagedata r:id="rId117" o:title=""/>
          </v:shape>
          <o:OLEObject Type="Embed" ProgID="Equation.3" ShapeID="_x0000_i1079" DrawAspect="Content" ObjectID="_1523448936" r:id="rId118"/>
        </w:object>
      </w:r>
      <w:r>
        <w:rPr>
          <w:sz w:val="28"/>
          <w:szCs w:val="28"/>
          <w:lang w:val="kk-KZ"/>
        </w:rPr>
        <w:t xml:space="preserve"> сәтінде K(P,Q)=0 болса, онда K(P,Q) – функциясын S – ядро дейік.</w:t>
      </w:r>
    </w:p>
    <w:p w:rsidR="00113474" w:rsidRDefault="00113474" w:rsidP="00113474">
      <w:pPr>
        <w:ind w:firstLine="540"/>
        <w:jc w:val="both"/>
        <w:rPr>
          <w:sz w:val="28"/>
          <w:szCs w:val="28"/>
          <w:lang w:val="kk-KZ"/>
        </w:rPr>
      </w:pPr>
      <w:r>
        <w:rPr>
          <w:i/>
          <w:sz w:val="28"/>
          <w:szCs w:val="28"/>
          <w:lang w:val="kk-KZ"/>
        </w:rPr>
        <w:t>Екінші анықтама</w:t>
      </w:r>
      <w:r>
        <w:rPr>
          <w:sz w:val="28"/>
          <w:szCs w:val="28"/>
          <w:lang w:val="kk-KZ"/>
        </w:rPr>
        <w:t xml:space="preserve">. Егер кез-келген S – ядроның меншікті мәні жоқ болса, онда мына </w:t>
      </w:r>
      <w:r w:rsidRPr="006B5AED">
        <w:rPr>
          <w:rFonts w:ascii="Times New Roman" w:eastAsia="Times New Roman" w:hAnsi="Times New Roman" w:cs="Times New Roman"/>
          <w:position w:val="-6"/>
          <w:sz w:val="28"/>
          <w:szCs w:val="28"/>
          <w:lang w:val="kk-KZ"/>
        </w:rPr>
        <w:object w:dxaOrig="1140" w:dyaOrig="300">
          <v:shape id="_x0000_i1080" type="#_x0000_t75" style="width:57pt;height:15pt" o:ole="">
            <v:imagedata r:id="rId119" o:title=""/>
          </v:shape>
          <o:OLEObject Type="Embed" ProgID="Equation.3" ShapeID="_x0000_i1080" DrawAspect="Content" ObjectID="_1523448937" r:id="rId120"/>
        </w:object>
      </w:r>
      <w:r>
        <w:rPr>
          <w:sz w:val="28"/>
          <w:szCs w:val="28"/>
          <w:lang w:val="kk-KZ"/>
        </w:rPr>
        <w:t xml:space="preserve"> ашық жайында </w:t>
      </w:r>
      <w:r w:rsidRPr="006B5AED">
        <w:rPr>
          <w:rFonts w:ascii="Times New Roman" w:eastAsia="Times New Roman" w:hAnsi="Times New Roman" w:cs="Times New Roman"/>
          <w:position w:val="-4"/>
          <w:sz w:val="28"/>
          <w:szCs w:val="28"/>
          <w:lang w:val="kk-KZ"/>
        </w:rPr>
        <w:object w:dxaOrig="255" w:dyaOrig="285">
          <v:shape id="_x0000_i1081" type="#_x0000_t75" style="width:12.75pt;height:14.25pt" o:ole="">
            <v:imagedata r:id="rId121" o:title=""/>
          </v:shape>
          <o:OLEObject Type="Embed" ProgID="Equation.3" ShapeID="_x0000_i1081" DrawAspect="Content" ObjectID="_1523448938" r:id="rId122"/>
        </w:object>
      </w:r>
      <w:r>
        <w:rPr>
          <w:sz w:val="28"/>
          <w:szCs w:val="28"/>
          <w:lang w:val="kk-KZ"/>
        </w:rPr>
        <w:t xml:space="preserve"> түрлі жыйын дейміз.</w:t>
      </w:r>
    </w:p>
    <w:p w:rsidR="00113474" w:rsidRDefault="00113474" w:rsidP="00113474">
      <w:pPr>
        <w:ind w:firstLine="540"/>
        <w:jc w:val="both"/>
        <w:rPr>
          <w:sz w:val="28"/>
          <w:szCs w:val="28"/>
          <w:lang w:val="kk-KZ"/>
        </w:rPr>
      </w:pPr>
      <w:r>
        <w:rPr>
          <w:sz w:val="28"/>
          <w:szCs w:val="28"/>
          <w:lang w:val="kk-KZ"/>
        </w:rPr>
        <w:t>Мынадай,</w:t>
      </w:r>
    </w:p>
    <w:p w:rsidR="00113474" w:rsidRDefault="00113474" w:rsidP="00113474">
      <w:pPr>
        <w:jc w:val="center"/>
        <w:rPr>
          <w:sz w:val="28"/>
          <w:szCs w:val="28"/>
          <w:lang w:val="kk-KZ"/>
        </w:rPr>
      </w:pPr>
    </w:p>
    <w:p w:rsidR="00113474" w:rsidRDefault="00113474" w:rsidP="00113474">
      <w:pPr>
        <w:jc w:val="center"/>
        <w:rPr>
          <w:sz w:val="28"/>
          <w:szCs w:val="28"/>
          <w:lang w:val="kk-KZ"/>
        </w:rPr>
      </w:pPr>
      <w:r w:rsidRPr="006B5AED">
        <w:rPr>
          <w:rFonts w:ascii="Times New Roman" w:eastAsia="Times New Roman" w:hAnsi="Times New Roman" w:cs="Times New Roman"/>
          <w:position w:val="-12"/>
          <w:sz w:val="28"/>
          <w:szCs w:val="28"/>
          <w:lang w:val="kk-KZ"/>
        </w:rPr>
        <w:object w:dxaOrig="885" w:dyaOrig="585">
          <v:shape id="_x0000_i1082" type="#_x0000_t75" style="width:44.25pt;height:29.25pt" o:ole="">
            <v:imagedata r:id="rId123" o:title=""/>
          </v:shape>
          <o:OLEObject Type="Embed" ProgID="Equation.3" ShapeID="_x0000_i1082" DrawAspect="Content" ObjectID="_1523448939" r:id="rId124"/>
        </w:object>
      </w:r>
      <w:r>
        <w:rPr>
          <w:sz w:val="28"/>
          <w:szCs w:val="28"/>
          <w:lang w:val="kk-KZ"/>
        </w:rPr>
        <w:t xml:space="preserve"> егер </w:t>
      </w:r>
      <w:r w:rsidRPr="006B5AED">
        <w:rPr>
          <w:rFonts w:ascii="Times New Roman" w:eastAsia="Times New Roman" w:hAnsi="Times New Roman" w:cs="Times New Roman"/>
          <w:position w:val="-12"/>
          <w:sz w:val="28"/>
          <w:szCs w:val="28"/>
          <w:lang w:val="kk-KZ"/>
        </w:rPr>
        <w:object w:dxaOrig="2250" w:dyaOrig="75">
          <v:shape id="_x0000_i1083" type="#_x0000_t75" style="width:112.5pt;height:3.75pt" o:ole="">
            <v:imagedata r:id="rId125" o:title=""/>
          </v:shape>
          <o:OLEObject Type="Embed" ProgID="Equation.3" ShapeID="_x0000_i1083" DrawAspect="Content" ObjectID="_1523448940" r:id="rId126"/>
        </w:object>
      </w:r>
      <w:r>
        <w:rPr>
          <w:sz w:val="28"/>
          <w:szCs w:val="28"/>
          <w:lang w:val="kk-KZ"/>
        </w:rPr>
        <w:t xml:space="preserve">, егер </w:t>
      </w:r>
      <w:r w:rsidRPr="006B5AED">
        <w:rPr>
          <w:rFonts w:ascii="Times New Roman" w:eastAsia="Times New Roman" w:hAnsi="Times New Roman" w:cs="Times New Roman"/>
          <w:position w:val="-12"/>
          <w:sz w:val="28"/>
          <w:szCs w:val="28"/>
          <w:lang w:val="kk-KZ"/>
        </w:rPr>
        <w:object w:dxaOrig="1260" w:dyaOrig="375">
          <v:shape id="_x0000_i1084" type="#_x0000_t75" style="width:63pt;height:18.75pt" o:ole="">
            <v:imagedata r:id="rId127" o:title=""/>
          </v:shape>
          <o:OLEObject Type="Embed" ProgID="Equation.3" ShapeID="_x0000_i1084" DrawAspect="Content" ObjectID="_1523448941" r:id="rId128"/>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белг</w:t>
      </w:r>
      <w:r w:rsidR="00C914C4">
        <w:rPr>
          <w:sz w:val="28"/>
          <w:szCs w:val="28"/>
          <w:lang w:val="kk-KZ"/>
        </w:rPr>
        <w:t>ілеулер енгізейік. Енді А.Б.Нер</w:t>
      </w:r>
      <w:r>
        <w:rPr>
          <w:sz w:val="28"/>
          <w:szCs w:val="28"/>
          <w:lang w:val="kk-KZ"/>
        </w:rPr>
        <w:t>сянның келесі, теоремасын тұжырымдайық.</w:t>
      </w:r>
    </w:p>
    <w:p w:rsidR="00113474" w:rsidRDefault="00113474" w:rsidP="00113474">
      <w:pPr>
        <w:ind w:firstLine="540"/>
        <w:jc w:val="both"/>
        <w:rPr>
          <w:sz w:val="28"/>
          <w:szCs w:val="28"/>
          <w:lang w:val="kk-KZ"/>
        </w:rPr>
      </w:pPr>
      <w:r>
        <w:rPr>
          <w:b/>
          <w:sz w:val="28"/>
          <w:szCs w:val="28"/>
          <w:lang w:val="kk-KZ"/>
        </w:rPr>
        <w:t>Теорема</w:t>
      </w:r>
      <w:r w:rsidR="00F5124A" w:rsidRPr="001F50FA">
        <w:rPr>
          <w:b/>
          <w:sz w:val="28"/>
          <w:szCs w:val="28"/>
          <w:lang w:val="kk-KZ"/>
        </w:rPr>
        <w:t xml:space="preserve"> 3.1.3</w:t>
      </w:r>
      <w:r>
        <w:rPr>
          <w:sz w:val="28"/>
          <w:szCs w:val="28"/>
          <w:lang w:val="kk-KZ"/>
        </w:rPr>
        <w:t xml:space="preserve">. S жыйыны </w:t>
      </w:r>
      <w:r w:rsidRPr="006B5AED">
        <w:rPr>
          <w:rFonts w:ascii="Times New Roman" w:eastAsia="Times New Roman" w:hAnsi="Times New Roman" w:cs="Times New Roman"/>
          <w:position w:val="-4"/>
          <w:sz w:val="28"/>
          <w:szCs w:val="28"/>
          <w:lang w:val="kk-KZ"/>
        </w:rPr>
        <w:object w:dxaOrig="255" w:dyaOrig="285">
          <v:shape id="_x0000_i1085" type="#_x0000_t75" style="width:12.75pt;height:14.25pt" o:ole="">
            <v:imagedata r:id="rId129" o:title=""/>
          </v:shape>
          <o:OLEObject Type="Embed" ProgID="Equation.3" ShapeID="_x0000_i1085" DrawAspect="Content" ObjectID="_1523448942" r:id="rId130"/>
        </w:object>
      </w:r>
      <w:r>
        <w:rPr>
          <w:sz w:val="28"/>
          <w:szCs w:val="28"/>
          <w:lang w:val="kk-KZ"/>
        </w:rPr>
        <w:t xml:space="preserve"> түрлі жыйын болуы үшін, мына k</w:t>
      </w:r>
      <w:r>
        <w:rPr>
          <w:sz w:val="28"/>
          <w:szCs w:val="28"/>
          <w:lang w:val="en-US"/>
        </w:rPr>
        <w:sym w:font="Symbol" w:char="F0B3"/>
      </w:r>
      <w:r>
        <w:rPr>
          <w:sz w:val="28"/>
          <w:szCs w:val="28"/>
          <w:lang w:val="kk-KZ"/>
        </w:rPr>
        <w:t>1 сәтінде, келесі,</w:t>
      </w:r>
    </w:p>
    <w:p w:rsidR="00113474" w:rsidRDefault="00113474" w:rsidP="00113474">
      <w:pPr>
        <w:jc w:val="center"/>
        <w:rPr>
          <w:sz w:val="28"/>
          <w:szCs w:val="28"/>
          <w:lang w:val="kk-KZ"/>
        </w:rPr>
      </w:pPr>
      <w:r w:rsidRPr="006B5AED">
        <w:rPr>
          <w:rFonts w:ascii="Times New Roman" w:eastAsia="Times New Roman" w:hAnsi="Times New Roman" w:cs="Times New Roman"/>
          <w:position w:val="-12"/>
          <w:sz w:val="28"/>
          <w:szCs w:val="28"/>
          <w:lang w:val="kk-KZ"/>
        </w:rPr>
        <w:object w:dxaOrig="2640" w:dyaOrig="585">
          <v:shape id="_x0000_i1086" type="#_x0000_t75" style="width:132pt;height:29.25pt" o:ole="">
            <v:imagedata r:id="rId131" o:title=""/>
          </v:shape>
          <o:OLEObject Type="Embed" ProgID="Equation.3" ShapeID="_x0000_i1086" DrawAspect="Content" ObjectID="_1523448943" r:id="rId132"/>
        </w:object>
      </w:r>
      <w:r>
        <w:rPr>
          <w:sz w:val="28"/>
          <w:szCs w:val="28"/>
          <w:lang w:val="kk-KZ"/>
        </w:rPr>
        <w:t xml:space="preserve"> тізбектеп, мынадай,</w:t>
      </w:r>
    </w:p>
    <w:p w:rsidR="00113474" w:rsidRDefault="00113474" w:rsidP="00113474">
      <w:pPr>
        <w:jc w:val="center"/>
        <w:rPr>
          <w:sz w:val="28"/>
          <w:szCs w:val="28"/>
          <w:lang w:val="kk-KZ"/>
        </w:rPr>
      </w:pPr>
      <w:r w:rsidRPr="006B5AED">
        <w:rPr>
          <w:rFonts w:ascii="Times New Roman" w:eastAsia="Times New Roman" w:hAnsi="Times New Roman" w:cs="Times New Roman"/>
          <w:position w:val="-12"/>
          <w:sz w:val="24"/>
          <w:szCs w:val="24"/>
        </w:rPr>
        <w:object w:dxaOrig="885" w:dyaOrig="585">
          <v:shape id="_x0000_i1087" type="#_x0000_t75" style="width:44.25pt;height:29.25pt" o:ole="">
            <v:imagedata r:id="rId133" o:title=""/>
          </v:shape>
          <o:OLEObject Type="Embed" ProgID="Equation.3" ShapeID="_x0000_i1087" DrawAspect="Content" ObjectID="_1523448944" r:id="rId134"/>
        </w:object>
      </w:r>
      <w:r>
        <w:rPr>
          <w:sz w:val="28"/>
          <w:szCs w:val="28"/>
          <w:lang w:val="kk-KZ"/>
        </w:rPr>
        <w:t xml:space="preserve"> салдар шығуы қажетті әрі жеткілікті.</w:t>
      </w:r>
    </w:p>
    <w:p w:rsidR="00113474" w:rsidRDefault="00113474" w:rsidP="00113474">
      <w:pPr>
        <w:jc w:val="center"/>
        <w:rPr>
          <w:sz w:val="28"/>
          <w:szCs w:val="28"/>
          <w:lang w:val="kk-KZ"/>
        </w:rPr>
      </w:pPr>
    </w:p>
    <w:p w:rsidR="00113474" w:rsidRDefault="00113474" w:rsidP="00113474">
      <w:pPr>
        <w:ind w:firstLine="540"/>
        <w:jc w:val="both"/>
        <w:rPr>
          <w:sz w:val="28"/>
          <w:szCs w:val="28"/>
          <w:lang w:val="kk-KZ"/>
        </w:rPr>
      </w:pPr>
      <w:r>
        <w:rPr>
          <w:sz w:val="28"/>
          <w:szCs w:val="28"/>
          <w:lang w:val="kk-KZ"/>
        </w:rPr>
        <w:t>Енді, жоғарыдағы, (</w:t>
      </w:r>
      <w:r w:rsidR="00123F10">
        <w:rPr>
          <w:sz w:val="28"/>
          <w:szCs w:val="28"/>
          <w:lang w:val="kk-KZ"/>
        </w:rPr>
        <w:t>3.1.</w:t>
      </w:r>
      <w:r>
        <w:rPr>
          <w:sz w:val="28"/>
          <w:szCs w:val="28"/>
          <w:lang w:val="kk-KZ"/>
        </w:rPr>
        <w:t>14)-(</w:t>
      </w:r>
      <w:r w:rsidR="00123F10">
        <w:rPr>
          <w:sz w:val="28"/>
          <w:szCs w:val="28"/>
          <w:lang w:val="kk-KZ"/>
        </w:rPr>
        <w:t>3.1.</w:t>
      </w:r>
      <w:r>
        <w:rPr>
          <w:sz w:val="28"/>
          <w:szCs w:val="28"/>
          <w:lang w:val="kk-KZ"/>
        </w:rPr>
        <w:t>17) кейіптерден Кошидің, Гурсаның және Дарбудың екі операторы да интегралдық операторлар екенін көреміз және олардың ядролары, мынадай,</w:t>
      </w:r>
    </w:p>
    <w:p w:rsidR="00113474" w:rsidRDefault="00113474" w:rsidP="00113474">
      <w:pPr>
        <w:ind w:firstLine="540"/>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12"/>
          <w:sz w:val="28"/>
          <w:szCs w:val="28"/>
          <w:lang w:val="en-US"/>
        </w:rPr>
        <w:object w:dxaOrig="4425" w:dyaOrig="375">
          <v:shape id="_x0000_i1088" type="#_x0000_t75" style="width:221.25pt;height:18.75pt" o:ole="">
            <v:imagedata r:id="rId135" o:title=""/>
          </v:shape>
          <o:OLEObject Type="Embed" ProgID="Equation.3" ShapeID="_x0000_i1088" DrawAspect="Content" ObjectID="_1523448945" r:id="rId136"/>
        </w:object>
      </w:r>
      <w:r>
        <w:rPr>
          <w:sz w:val="28"/>
          <w:szCs w:val="28"/>
          <w:lang w:val="en-US"/>
        </w:rPr>
        <w:t xml:space="preserve">, </w:t>
      </w:r>
      <w:r w:rsidRPr="006B5AED">
        <w:rPr>
          <w:rFonts w:ascii="Times New Roman" w:eastAsia="Times New Roman" w:hAnsi="Times New Roman" w:cs="Times New Roman"/>
          <w:position w:val="-12"/>
          <w:sz w:val="28"/>
          <w:szCs w:val="28"/>
          <w:lang w:val="en-US"/>
        </w:rPr>
        <w:object w:dxaOrig="4185" w:dyaOrig="375">
          <v:shape id="_x0000_i1089" type="#_x0000_t75" style="width:209.25pt;height:18.75pt" o:ole="">
            <v:imagedata r:id="rId137" o:title=""/>
          </v:shape>
          <o:OLEObject Type="Embed" ProgID="Equation.3" ShapeID="_x0000_i1089" DrawAspect="Content" ObjectID="_1523448946" r:id="rId138"/>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16"/>
          <w:sz w:val="28"/>
          <w:szCs w:val="28"/>
          <w:lang w:val="en-US"/>
        </w:rPr>
        <w:object w:dxaOrig="5115" w:dyaOrig="420">
          <v:shape id="_x0000_i1090" type="#_x0000_t75" style="width:255.75pt;height:21pt" o:ole="">
            <v:imagedata r:id="rId139" o:title=""/>
          </v:shape>
          <o:OLEObject Type="Embed" ProgID="Equation.3" ShapeID="_x0000_i1090" DrawAspect="Content" ObjectID="_1523448947" r:id="rId140"/>
        </w:object>
      </w:r>
      <w:r>
        <w:rPr>
          <w:sz w:val="28"/>
          <w:szCs w:val="28"/>
          <w:lang w:val="en-US"/>
        </w:rPr>
        <w:t xml:space="preserve">,  </w:t>
      </w:r>
      <w:r w:rsidRPr="006B5AED">
        <w:rPr>
          <w:rFonts w:ascii="Times New Roman" w:eastAsia="Times New Roman" w:hAnsi="Times New Roman" w:cs="Times New Roman"/>
          <w:position w:val="-16"/>
          <w:sz w:val="28"/>
          <w:szCs w:val="28"/>
          <w:lang w:val="en-US"/>
        </w:rPr>
        <w:object w:dxaOrig="5145" w:dyaOrig="420">
          <v:shape id="_x0000_i1091" type="#_x0000_t75" style="width:257.25pt;height:21pt" o:ole="">
            <v:imagedata r:id="rId141" o:title=""/>
          </v:shape>
          <o:OLEObject Type="Embed" ProgID="Equation.3" ShapeID="_x0000_i1091" DrawAspect="Content" ObjectID="_1523448948" r:id="rId142"/>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 xml:space="preserve">екені айдан анық. </w:t>
      </w:r>
    </w:p>
    <w:p w:rsidR="00113474" w:rsidRDefault="00113474" w:rsidP="00113474">
      <w:pPr>
        <w:ind w:firstLine="540"/>
        <w:jc w:val="both"/>
        <w:rPr>
          <w:sz w:val="28"/>
          <w:szCs w:val="28"/>
          <w:lang w:val="en-US"/>
        </w:rPr>
      </w:pPr>
      <w:r>
        <w:rPr>
          <w:sz w:val="28"/>
          <w:szCs w:val="28"/>
          <w:lang w:val="kk-KZ"/>
        </w:rPr>
        <w:t xml:space="preserve">Мұндағы, </w:t>
      </w:r>
    </w:p>
    <w:p w:rsidR="00113474" w:rsidRDefault="00113474" w:rsidP="00113474">
      <w:pPr>
        <w:jc w:val="center"/>
        <w:rPr>
          <w:sz w:val="28"/>
          <w:szCs w:val="28"/>
          <w:lang w:val="kk-KZ"/>
        </w:rPr>
      </w:pPr>
      <w:r w:rsidRPr="006B5AED">
        <w:rPr>
          <w:rFonts w:ascii="Times New Roman" w:eastAsia="Times New Roman" w:hAnsi="Times New Roman" w:cs="Times New Roman"/>
          <w:position w:val="-34"/>
          <w:sz w:val="28"/>
          <w:szCs w:val="28"/>
          <w:lang w:val="kk-KZ"/>
        </w:rPr>
        <w:object w:dxaOrig="1920" w:dyaOrig="825">
          <v:shape id="_x0000_i1092" type="#_x0000_t75" style="width:96pt;height:41.25pt" o:ole="">
            <v:imagedata r:id="rId143" o:title=""/>
          </v:shape>
          <o:OLEObject Type="Embed" ProgID="Equation.3" ShapeID="_x0000_i1092" DrawAspect="Content" ObjectID="_1523448949" r:id="rId144"/>
        </w:object>
      </w:r>
    </w:p>
    <w:p w:rsidR="00113474" w:rsidRDefault="00113474" w:rsidP="00113474">
      <w:pPr>
        <w:jc w:val="center"/>
        <w:rPr>
          <w:sz w:val="28"/>
          <w:szCs w:val="28"/>
          <w:lang w:val="en-US"/>
        </w:rPr>
      </w:pPr>
    </w:p>
    <w:p w:rsidR="00113474" w:rsidRDefault="00113474" w:rsidP="00113474">
      <w:pPr>
        <w:ind w:firstLine="540"/>
        <w:jc w:val="both"/>
        <w:rPr>
          <w:sz w:val="28"/>
          <w:szCs w:val="28"/>
          <w:lang w:val="kk-KZ"/>
        </w:rPr>
      </w:pPr>
      <w:r>
        <w:rPr>
          <w:sz w:val="28"/>
          <w:szCs w:val="28"/>
          <w:lang w:val="kk-KZ"/>
        </w:rPr>
        <w:t xml:space="preserve">Мысал ретінде Дарбудың </w:t>
      </w:r>
      <w:r w:rsidRPr="006B5AED">
        <w:rPr>
          <w:rFonts w:ascii="Times New Roman" w:eastAsia="Times New Roman" w:hAnsi="Times New Roman" w:cs="Times New Roman"/>
          <w:position w:val="-16"/>
          <w:sz w:val="28"/>
          <w:szCs w:val="28"/>
          <w:lang w:val="kk-KZ"/>
        </w:rPr>
        <w:object w:dxaOrig="525" w:dyaOrig="420">
          <v:shape id="_x0000_i1093" type="#_x0000_t75" style="width:26.25pt;height:21pt" o:ole="">
            <v:imagedata r:id="rId145" o:title=""/>
          </v:shape>
          <o:OLEObject Type="Embed" ProgID="Equation.3" ShapeID="_x0000_i1093" DrawAspect="Content" ObjectID="_1523448950" r:id="rId146"/>
        </w:object>
      </w:r>
      <w:r>
        <w:rPr>
          <w:sz w:val="28"/>
          <w:szCs w:val="28"/>
          <w:lang w:val="kk-KZ"/>
        </w:rPr>
        <w:t>– ядросын қарастырайық. P</w:t>
      </w:r>
      <w:r>
        <w:rPr>
          <w:i/>
          <w:sz w:val="28"/>
          <w:szCs w:val="28"/>
          <w:vertAlign w:val="subscript"/>
          <w:lang w:val="kk-KZ"/>
        </w:rPr>
        <w:t>i</w:t>
      </w:r>
      <w:r>
        <w:rPr>
          <w:sz w:val="28"/>
          <w:szCs w:val="28"/>
          <w:lang w:val="kk-KZ"/>
        </w:rPr>
        <w:t xml:space="preserve"> деп координаталары </w:t>
      </w:r>
      <w:r w:rsidRPr="006B5AED">
        <w:rPr>
          <w:rFonts w:ascii="Times New Roman" w:eastAsia="Times New Roman" w:hAnsi="Times New Roman" w:cs="Times New Roman"/>
          <w:position w:val="-12"/>
          <w:sz w:val="28"/>
          <w:szCs w:val="28"/>
          <w:lang w:val="en-US"/>
        </w:rPr>
        <w:object w:dxaOrig="825" w:dyaOrig="375">
          <v:shape id="_x0000_i1094" type="#_x0000_t75" style="width:41.25pt;height:18.75pt" o:ole="">
            <v:imagedata r:id="rId147" o:title=""/>
          </v:shape>
          <o:OLEObject Type="Embed" ProgID="Equation.3" ShapeID="_x0000_i1094" DrawAspect="Content" ObjectID="_1523448951" r:id="rId148"/>
        </w:object>
      </w:r>
      <w:r>
        <w:rPr>
          <w:sz w:val="28"/>
          <w:szCs w:val="28"/>
          <w:lang w:val="kk-KZ"/>
        </w:rPr>
        <w:t>нүктесін белгілейік, сонда P</w:t>
      </w:r>
      <w:r>
        <w:rPr>
          <w:i/>
          <w:sz w:val="28"/>
          <w:szCs w:val="28"/>
          <w:vertAlign w:val="subscript"/>
          <w:lang w:val="kk-KZ"/>
        </w:rPr>
        <w:t>i</w:t>
      </w:r>
      <w:r>
        <w:rPr>
          <w:sz w:val="28"/>
          <w:szCs w:val="28"/>
          <w:lang w:val="kk-KZ"/>
        </w:rPr>
        <w:t>=</w:t>
      </w:r>
      <w:r w:rsidRPr="006B5AED">
        <w:rPr>
          <w:rFonts w:ascii="Times New Roman" w:eastAsia="Times New Roman" w:hAnsi="Times New Roman" w:cs="Times New Roman"/>
          <w:position w:val="-12"/>
          <w:sz w:val="28"/>
          <w:szCs w:val="28"/>
          <w:lang w:val="en-US"/>
        </w:rPr>
        <w:object w:dxaOrig="1380" w:dyaOrig="375">
          <v:shape id="_x0000_i1095" type="#_x0000_t75" style="width:69pt;height:18.75pt" o:ole="">
            <v:imagedata r:id="rId149" o:title=""/>
          </v:shape>
          <o:OLEObject Type="Embed" ProgID="Equation.3" ShapeID="_x0000_i1095" DrawAspect="Content" ObjectID="_1523448952" r:id="rId150"/>
        </w:object>
      </w:r>
      <w:r>
        <w:rPr>
          <w:sz w:val="28"/>
          <w:szCs w:val="28"/>
          <w:lang w:val="kk-KZ"/>
        </w:rPr>
        <w:t xml:space="preserve">. Сонда </w:t>
      </w:r>
      <w:r w:rsidRPr="006B5AED">
        <w:rPr>
          <w:rFonts w:ascii="Times New Roman" w:eastAsia="Times New Roman" w:hAnsi="Times New Roman" w:cs="Times New Roman"/>
          <w:position w:val="-16"/>
          <w:sz w:val="28"/>
          <w:szCs w:val="28"/>
          <w:lang w:val="kk-KZ"/>
        </w:rPr>
        <w:object w:dxaOrig="525" w:dyaOrig="420">
          <v:shape id="_x0000_i1096" type="#_x0000_t75" style="width:26.25pt;height:21pt" o:ole="">
            <v:imagedata r:id="rId151" o:title=""/>
          </v:shape>
          <o:OLEObject Type="Embed" ProgID="Equation.3" ShapeID="_x0000_i1096" DrawAspect="Content" ObjectID="_1523448953" r:id="rId152"/>
        </w:object>
      </w:r>
      <w:r>
        <w:rPr>
          <w:sz w:val="28"/>
          <w:szCs w:val="28"/>
          <w:lang w:val="kk-KZ"/>
        </w:rPr>
        <w:t xml:space="preserve">  ядросы S – ядро болады, бұл сәтте </w:t>
      </w:r>
      <w:r w:rsidRPr="006B5AED">
        <w:rPr>
          <w:rFonts w:ascii="Times New Roman" w:eastAsia="Times New Roman" w:hAnsi="Times New Roman" w:cs="Times New Roman"/>
          <w:position w:val="-6"/>
          <w:sz w:val="28"/>
          <w:szCs w:val="28"/>
          <w:lang w:val="kk-KZ"/>
        </w:rPr>
        <w:object w:dxaOrig="1215" w:dyaOrig="300">
          <v:shape id="_x0000_i1097" type="#_x0000_t75" style="width:60.75pt;height:15pt" o:ole="">
            <v:imagedata r:id="rId153" o:title=""/>
          </v:shape>
          <o:OLEObject Type="Embed" ProgID="Equation.3" ShapeID="_x0000_i1097" DrawAspect="Content" ObjectID="_1523448954" r:id="rId154"/>
        </w:object>
      </w:r>
      <w:r>
        <w:rPr>
          <w:sz w:val="28"/>
          <w:szCs w:val="28"/>
          <w:lang w:val="kk-KZ"/>
        </w:rPr>
        <w:t xml:space="preserve"> – жыйыны, келесі,</w:t>
      </w:r>
    </w:p>
    <w:p w:rsidR="00113474" w:rsidRDefault="00113474" w:rsidP="00113474">
      <w:pPr>
        <w:ind w:firstLine="540"/>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12"/>
          <w:sz w:val="28"/>
          <w:szCs w:val="28"/>
          <w:lang w:val="kk-KZ"/>
        </w:rPr>
        <w:object w:dxaOrig="4065" w:dyaOrig="375">
          <v:shape id="_x0000_i1098" type="#_x0000_t75" style="width:203.25pt;height:18.75pt" o:ole="">
            <v:imagedata r:id="rId155" o:title=""/>
          </v:shape>
          <o:OLEObject Type="Embed" ProgID="Equation.3" ShapeID="_x0000_i1098" DrawAspect="Content" ObjectID="_1523448955" r:id="rId156"/>
        </w:object>
      </w:r>
    </w:p>
    <w:p w:rsidR="00113474" w:rsidRDefault="00113474" w:rsidP="00113474">
      <w:pPr>
        <w:jc w:val="center"/>
        <w:rPr>
          <w:sz w:val="28"/>
          <w:szCs w:val="28"/>
          <w:lang w:val="en-US"/>
        </w:rPr>
      </w:pPr>
    </w:p>
    <w:p w:rsidR="00113474" w:rsidRDefault="00113474" w:rsidP="00113474">
      <w:pPr>
        <w:jc w:val="both"/>
        <w:rPr>
          <w:sz w:val="28"/>
          <w:szCs w:val="28"/>
          <w:lang w:val="kk-KZ"/>
        </w:rPr>
      </w:pPr>
      <w:r>
        <w:rPr>
          <w:sz w:val="28"/>
          <w:szCs w:val="28"/>
          <w:lang w:val="kk-KZ"/>
        </w:rPr>
        <w:t>шарттар арқылы анықталады. Енді белгілі бір n</w:t>
      </w:r>
      <w:r>
        <w:rPr>
          <w:sz w:val="28"/>
          <w:szCs w:val="28"/>
          <w:lang w:val="en-US"/>
        </w:rPr>
        <w:sym w:font="Symbol" w:char="F0B3"/>
      </w:r>
      <w:r>
        <w:rPr>
          <w:sz w:val="28"/>
          <w:szCs w:val="28"/>
          <w:lang w:val="kk-KZ"/>
        </w:rPr>
        <w:t>1 үшін, мына,</w:t>
      </w:r>
    </w:p>
    <w:p w:rsidR="00113474" w:rsidRDefault="00113474" w:rsidP="00113474">
      <w:pPr>
        <w:jc w:val="center"/>
        <w:rPr>
          <w:sz w:val="28"/>
          <w:szCs w:val="28"/>
          <w:lang w:val="en-US"/>
        </w:rPr>
      </w:pPr>
    </w:p>
    <w:p w:rsidR="00113474" w:rsidRDefault="00113474" w:rsidP="00113474">
      <w:pPr>
        <w:ind w:left="2832"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2640" w:dyaOrig="585">
          <v:shape id="_x0000_i1099" type="#_x0000_t75" style="width:132pt;height:29.25pt" o:ole="">
            <v:imagedata r:id="rId157" o:title=""/>
          </v:shape>
          <o:OLEObject Type="Embed" ProgID="Equation.3" ShapeID="_x0000_i1099" DrawAspect="Content" ObjectID="_1523448956" r:id="rId158"/>
        </w:object>
      </w:r>
      <w:r>
        <w:rPr>
          <w:sz w:val="28"/>
          <w:szCs w:val="28"/>
          <w:lang w:val="kk-KZ"/>
        </w:rPr>
        <w:tab/>
      </w:r>
      <w:r>
        <w:rPr>
          <w:sz w:val="28"/>
          <w:szCs w:val="28"/>
          <w:lang w:val="kk-KZ"/>
        </w:rPr>
        <w:tab/>
      </w:r>
      <w:r>
        <w:rPr>
          <w:sz w:val="28"/>
          <w:szCs w:val="28"/>
          <w:lang w:val="en-US"/>
        </w:rPr>
        <w:tab/>
      </w:r>
      <w:r>
        <w:rPr>
          <w:sz w:val="28"/>
          <w:szCs w:val="28"/>
          <w:lang w:val="en-US"/>
        </w:rPr>
        <w:tab/>
        <w:t xml:space="preserve">  </w:t>
      </w:r>
      <w:r>
        <w:rPr>
          <w:sz w:val="28"/>
          <w:szCs w:val="28"/>
          <w:lang w:val="kk-KZ"/>
        </w:rPr>
        <w:t>(</w:t>
      </w:r>
      <w:r w:rsidR="00123F10">
        <w:rPr>
          <w:sz w:val="28"/>
          <w:szCs w:val="28"/>
          <w:lang w:val="kk-KZ"/>
        </w:rPr>
        <w:t>3.1.</w:t>
      </w:r>
      <w:r>
        <w:rPr>
          <w:sz w:val="28"/>
          <w:szCs w:val="28"/>
          <w:lang w:val="kk-KZ"/>
        </w:rPr>
        <w:t>21)</w: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 xml:space="preserve">шарт орындалсын делік. Онда </w:t>
      </w:r>
      <w:r>
        <w:rPr>
          <w:i/>
          <w:sz w:val="28"/>
          <w:szCs w:val="28"/>
          <w:lang w:val="kk-KZ"/>
        </w:rPr>
        <w:t>i&lt;j</w:t>
      </w:r>
      <w:r>
        <w:rPr>
          <w:sz w:val="28"/>
          <w:szCs w:val="28"/>
          <w:lang w:val="kk-KZ"/>
        </w:rPr>
        <w:t xml:space="preserve"> сәтінде </w:t>
      </w:r>
      <w:r w:rsidRPr="006B5AED">
        <w:rPr>
          <w:rFonts w:ascii="Times New Roman" w:eastAsia="Times New Roman" w:hAnsi="Times New Roman" w:cs="Times New Roman"/>
          <w:position w:val="-16"/>
          <w:sz w:val="28"/>
          <w:szCs w:val="28"/>
          <w:lang w:val="kk-KZ"/>
        </w:rPr>
        <w:object w:dxaOrig="1320" w:dyaOrig="420">
          <v:shape id="_x0000_i1100" type="#_x0000_t75" style="width:66pt;height:21pt" o:ole="">
            <v:imagedata r:id="rId159" o:title=""/>
          </v:shape>
          <o:OLEObject Type="Embed" ProgID="Equation.3" ShapeID="_x0000_i1100" DrawAspect="Content" ObjectID="_1523448957" r:id="rId160"/>
        </w:object>
      </w:r>
      <w:r>
        <w:rPr>
          <w:sz w:val="28"/>
          <w:szCs w:val="28"/>
          <w:lang w:val="kk-KZ"/>
        </w:rPr>
        <w:t xml:space="preserve"> шартынан, мынадай, </w:t>
      </w:r>
      <w:r w:rsidRPr="006B5AED">
        <w:rPr>
          <w:rFonts w:ascii="Times New Roman" w:eastAsia="Times New Roman" w:hAnsi="Times New Roman" w:cs="Times New Roman"/>
          <w:position w:val="-16"/>
          <w:sz w:val="28"/>
          <w:szCs w:val="28"/>
          <w:lang w:val="en-US"/>
        </w:rPr>
        <w:object w:dxaOrig="1725" w:dyaOrig="420">
          <v:shape id="_x0000_i1101" type="#_x0000_t75" style="width:86.25pt;height:21pt" o:ole="">
            <v:imagedata r:id="rId161" o:title=""/>
          </v:shape>
          <o:OLEObject Type="Embed" ProgID="Equation.3" ShapeID="_x0000_i1101" DrawAspect="Content" ObjectID="_1523448958" r:id="rId162"/>
        </w:object>
      </w:r>
      <w:r>
        <w:rPr>
          <w:sz w:val="28"/>
          <w:szCs w:val="28"/>
          <w:lang w:val="kk-KZ"/>
        </w:rPr>
        <w:t xml:space="preserve"> теңсіздіктер шығады. Сондықтан, </w:t>
      </w:r>
      <w:r w:rsidRPr="006B5AED">
        <w:rPr>
          <w:rFonts w:ascii="Times New Roman" w:eastAsia="Times New Roman" w:hAnsi="Times New Roman" w:cs="Times New Roman"/>
          <w:position w:val="-12"/>
          <w:sz w:val="28"/>
          <w:szCs w:val="28"/>
          <w:lang w:val="en-US"/>
        </w:rPr>
        <w:object w:dxaOrig="840" w:dyaOrig="375">
          <v:shape id="_x0000_i1102" type="#_x0000_t75" style="width:42pt;height:18.75pt" o:ole="">
            <v:imagedata r:id="rId163" o:title=""/>
          </v:shape>
          <o:OLEObject Type="Embed" ProgID="Equation.3" ShapeID="_x0000_i1102" DrawAspect="Content" ObjectID="_1523448959" r:id="rId164"/>
        </w:object>
      </w:r>
      <w:r>
        <w:rPr>
          <w:sz w:val="28"/>
          <w:szCs w:val="28"/>
          <w:lang w:val="kk-KZ"/>
        </w:rPr>
        <w:t xml:space="preserve"> және </w:t>
      </w:r>
      <w:r w:rsidRPr="006B5AED">
        <w:rPr>
          <w:rFonts w:ascii="Times New Roman" w:eastAsia="Times New Roman" w:hAnsi="Times New Roman" w:cs="Times New Roman"/>
          <w:position w:val="-12"/>
          <w:sz w:val="24"/>
          <w:szCs w:val="24"/>
        </w:rPr>
        <w:object w:dxaOrig="840" w:dyaOrig="375">
          <v:shape id="_x0000_i1103" type="#_x0000_t75" style="width:42pt;height:18.75pt" o:ole="">
            <v:imagedata r:id="rId165" o:title=""/>
          </v:shape>
          <o:OLEObject Type="Embed" ProgID="Equation.3" ShapeID="_x0000_i1103" DrawAspect="Content" ObjectID="_1523448960" r:id="rId166"/>
        </w:object>
      </w:r>
      <w:r>
        <w:rPr>
          <w:sz w:val="28"/>
          <w:szCs w:val="28"/>
          <w:lang w:val="kk-KZ"/>
        </w:rPr>
        <w:t xml:space="preserve">, демек </w:t>
      </w:r>
      <w:r w:rsidRPr="006B5AED">
        <w:rPr>
          <w:rFonts w:ascii="Times New Roman" w:eastAsia="Times New Roman" w:hAnsi="Times New Roman" w:cs="Times New Roman"/>
          <w:position w:val="-12"/>
          <w:sz w:val="28"/>
          <w:szCs w:val="28"/>
          <w:lang w:val="kk-KZ"/>
        </w:rPr>
        <w:object w:dxaOrig="1215" w:dyaOrig="375">
          <v:shape id="_x0000_i1104" type="#_x0000_t75" style="width:60.75pt;height:18.75pt" o:ole="">
            <v:imagedata r:id="rId167" o:title=""/>
          </v:shape>
          <o:OLEObject Type="Embed" ProgID="Equation.3" ShapeID="_x0000_i1104" DrawAspect="Content" ObjectID="_1523448961" r:id="rId168"/>
        </w:object>
      </w:r>
      <w:r>
        <w:rPr>
          <w:sz w:val="28"/>
          <w:szCs w:val="28"/>
          <w:lang w:val="kk-KZ"/>
        </w:rPr>
        <w:t xml:space="preserve">, олай болса </w:t>
      </w:r>
      <w:r w:rsidRPr="006B5AED">
        <w:rPr>
          <w:rFonts w:ascii="Times New Roman" w:eastAsia="Times New Roman" w:hAnsi="Times New Roman" w:cs="Times New Roman"/>
          <w:position w:val="-12"/>
          <w:sz w:val="24"/>
          <w:szCs w:val="24"/>
        </w:rPr>
        <w:object w:dxaOrig="885" w:dyaOrig="585">
          <v:shape id="_x0000_i1105" type="#_x0000_t75" style="width:44.25pt;height:29.25pt" o:ole="">
            <v:imagedata r:id="rId169" o:title=""/>
          </v:shape>
          <o:OLEObject Type="Embed" ProgID="Equation.3" ShapeID="_x0000_i1105" DrawAspect="Content" ObjectID="_1523448962" r:id="rId170"/>
        </w:object>
      </w:r>
      <w:r>
        <w:rPr>
          <w:sz w:val="28"/>
          <w:szCs w:val="28"/>
          <w:lang w:val="kk-KZ"/>
        </w:rPr>
        <w:t xml:space="preserve">. </w:t>
      </w:r>
    </w:p>
    <w:p w:rsidR="00113474" w:rsidRDefault="00113474" w:rsidP="00113474">
      <w:pPr>
        <w:ind w:firstLine="540"/>
        <w:jc w:val="both"/>
        <w:rPr>
          <w:sz w:val="28"/>
          <w:szCs w:val="28"/>
          <w:lang w:val="kk-KZ"/>
        </w:rPr>
      </w:pPr>
      <w:r>
        <w:rPr>
          <w:sz w:val="28"/>
          <w:szCs w:val="28"/>
          <w:lang w:val="kk-KZ"/>
        </w:rPr>
        <w:t>Мұнымыз жоғарыдағы, (</w:t>
      </w:r>
      <w:r w:rsidR="00123F10">
        <w:rPr>
          <w:sz w:val="28"/>
          <w:szCs w:val="28"/>
          <w:lang w:val="kk-KZ"/>
        </w:rPr>
        <w:t>3.1.</w:t>
      </w:r>
      <w:r>
        <w:rPr>
          <w:sz w:val="28"/>
          <w:szCs w:val="28"/>
          <w:lang w:val="kk-KZ"/>
        </w:rPr>
        <w:t xml:space="preserve">21) және Нерсиянның теоремасы арқылы S жыйынының </w:t>
      </w:r>
      <w:r w:rsidRPr="006B5AED">
        <w:rPr>
          <w:rFonts w:ascii="Times New Roman" w:eastAsia="Times New Roman" w:hAnsi="Times New Roman" w:cs="Times New Roman"/>
          <w:position w:val="-4"/>
          <w:sz w:val="28"/>
          <w:szCs w:val="28"/>
          <w:lang w:val="kk-KZ"/>
        </w:rPr>
        <w:object w:dxaOrig="255" w:dyaOrig="285">
          <v:shape id="_x0000_i1106" type="#_x0000_t75" style="width:12.75pt;height:14.25pt" o:ole="">
            <v:imagedata r:id="rId171" o:title=""/>
          </v:shape>
          <o:OLEObject Type="Embed" ProgID="Equation.3" ShapeID="_x0000_i1106" DrawAspect="Content" ObjectID="_1523448963" r:id="rId172"/>
        </w:object>
      </w:r>
      <w:r>
        <w:rPr>
          <w:sz w:val="28"/>
          <w:szCs w:val="28"/>
          <w:lang w:val="kk-KZ"/>
        </w:rPr>
        <w:t xml:space="preserve"> түрлі жыйын екенін көрсетеді, яғни ол меншікті мәндері жоқ ядроны анықтайды, яғни </w:t>
      </w:r>
      <w:r w:rsidRPr="006B5AED">
        <w:rPr>
          <w:rFonts w:ascii="Times New Roman" w:eastAsia="Times New Roman" w:hAnsi="Times New Roman" w:cs="Times New Roman"/>
          <w:position w:val="-16"/>
          <w:sz w:val="28"/>
          <w:szCs w:val="28"/>
          <w:lang w:val="kk-KZ"/>
        </w:rPr>
        <w:object w:dxaOrig="495" w:dyaOrig="480">
          <v:shape id="_x0000_i1107" type="#_x0000_t75" style="width:24.75pt;height:24pt" o:ole="">
            <v:imagedata r:id="rId173" o:title=""/>
          </v:shape>
          <o:OLEObject Type="Embed" ProgID="Equation.3" ShapeID="_x0000_i1107" DrawAspect="Content" ObjectID="_1523448964" r:id="rId174"/>
        </w:object>
      </w:r>
      <w:r>
        <w:rPr>
          <w:sz w:val="28"/>
          <w:szCs w:val="28"/>
          <w:lang w:val="kk-KZ"/>
        </w:rPr>
        <w:t xml:space="preserve"> – интегралдық операторы волтерлі. Басқа </w:t>
      </w:r>
      <w:r w:rsidRPr="006B5AED">
        <w:rPr>
          <w:rFonts w:ascii="Times New Roman" w:eastAsia="Times New Roman" w:hAnsi="Times New Roman" w:cs="Times New Roman"/>
          <w:position w:val="-16"/>
          <w:sz w:val="28"/>
          <w:szCs w:val="28"/>
          <w:lang w:val="kk-KZ"/>
        </w:rPr>
        <w:object w:dxaOrig="1515" w:dyaOrig="480">
          <v:shape id="_x0000_i1108" type="#_x0000_t75" style="width:75.75pt;height:24pt" o:ole="">
            <v:imagedata r:id="rId175" o:title=""/>
          </v:shape>
          <o:OLEObject Type="Embed" ProgID="Equation.3" ShapeID="_x0000_i1108" DrawAspect="Content" ObjectID="_1523448965" r:id="rId176"/>
        </w:object>
      </w:r>
      <w:r>
        <w:rPr>
          <w:sz w:val="28"/>
          <w:szCs w:val="28"/>
          <w:lang w:val="kk-KZ"/>
        </w:rPr>
        <w:t xml:space="preserve"> – операторларының волтерлігі дәл осылай көрсетіледі.</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113474" w:rsidRDefault="00C914C4" w:rsidP="00CB0A65">
      <w:pPr>
        <w:pStyle w:val="1"/>
        <w:rPr>
          <w:lang w:val="kk-KZ"/>
        </w:rPr>
      </w:pPr>
      <w:bookmarkStart w:id="34" w:name="_Toc448824646"/>
      <w:r>
        <w:rPr>
          <w:lang w:val="kk-KZ"/>
        </w:rPr>
        <w:t>3.</w:t>
      </w:r>
      <w:r w:rsidR="00113474">
        <w:rPr>
          <w:lang w:val="kk-KZ"/>
        </w:rPr>
        <w:t>2.Толқын теңдеуінің шекаралық есептерін қыйсық сызықты интегралдау арқылы зерттеу</w:t>
      </w:r>
      <w:bookmarkEnd w:id="34"/>
    </w:p>
    <w:p w:rsidR="00113474" w:rsidRDefault="00113474" w:rsidP="00113474">
      <w:pPr>
        <w:ind w:firstLine="540"/>
        <w:jc w:val="both"/>
        <w:rPr>
          <w:sz w:val="28"/>
          <w:szCs w:val="28"/>
          <w:lang w:val="kk-KZ"/>
        </w:rPr>
      </w:pPr>
    </w:p>
    <w:p w:rsidR="00113474" w:rsidRDefault="00C914C4" w:rsidP="00113474">
      <w:pPr>
        <w:ind w:firstLine="540"/>
        <w:jc w:val="both"/>
        <w:rPr>
          <w:sz w:val="28"/>
          <w:szCs w:val="28"/>
          <w:lang w:val="kk-KZ"/>
        </w:rPr>
      </w:pPr>
      <w:bookmarkStart w:id="35" w:name="_Toc448824647"/>
      <w:r w:rsidRPr="00CB0A65">
        <w:rPr>
          <w:rStyle w:val="20"/>
          <w:lang w:val="kk-KZ"/>
        </w:rPr>
        <w:t>3.</w:t>
      </w:r>
      <w:r w:rsidR="00113474" w:rsidRPr="00CB0A65">
        <w:rPr>
          <w:rStyle w:val="20"/>
          <w:lang w:val="kk-KZ"/>
        </w:rPr>
        <w:t>2.</w:t>
      </w:r>
      <w:r w:rsidRPr="00CB0A65">
        <w:rPr>
          <w:rStyle w:val="20"/>
          <w:lang w:val="kk-KZ"/>
        </w:rPr>
        <w:t>1.</w:t>
      </w:r>
      <w:r w:rsidR="00113474" w:rsidRPr="00CB0A65">
        <w:rPr>
          <w:rStyle w:val="20"/>
          <w:lang w:val="kk-KZ"/>
        </w:rPr>
        <w:t xml:space="preserve"> </w:t>
      </w:r>
      <w:r w:rsidR="00113474" w:rsidRPr="001F50FA">
        <w:rPr>
          <w:rStyle w:val="20"/>
          <w:lang w:val="kk-KZ"/>
        </w:rPr>
        <w:t>Гурсаның есебінің қойылуы.</w:t>
      </w:r>
      <w:bookmarkEnd w:id="35"/>
      <w:r w:rsidR="00113474">
        <w:rPr>
          <w:sz w:val="28"/>
          <w:szCs w:val="28"/>
          <w:lang w:val="kk-KZ"/>
        </w:rPr>
        <w:t xml:space="preserve"> </w:t>
      </w:r>
      <w:r w:rsidR="00113474" w:rsidRPr="006B5AED">
        <w:rPr>
          <w:rFonts w:ascii="Times New Roman" w:eastAsia="Times New Roman" w:hAnsi="Times New Roman" w:cs="Times New Roman"/>
          <w:position w:val="-4"/>
          <w:sz w:val="28"/>
          <w:szCs w:val="28"/>
          <w:lang w:val="kk-KZ"/>
        </w:rPr>
        <w:object w:dxaOrig="285" w:dyaOrig="285">
          <v:shape id="_x0000_i1109" type="#_x0000_t75" style="width:14.25pt;height:14.25pt" o:ole="">
            <v:imagedata r:id="rId177" o:title=""/>
          </v:shape>
          <o:OLEObject Type="Embed" ProgID="Equation.3" ShapeID="_x0000_i1109" DrawAspect="Content" ObjectID="_1523448966" r:id="rId178"/>
        </w:object>
      </w:r>
      <w:r w:rsidR="00113474">
        <w:rPr>
          <w:sz w:val="28"/>
          <w:szCs w:val="28"/>
          <w:lang w:val="kk-KZ"/>
        </w:rPr>
        <w:t xml:space="preserve"> – дегеніміз жазықтықта жатқан шамалы (конечная) аймақ болсын, ол y=0 өсінің AB: 0</w:t>
      </w:r>
      <w:r w:rsidR="00113474">
        <w:rPr>
          <w:sz w:val="28"/>
          <w:szCs w:val="28"/>
          <w:lang w:val="kk-KZ"/>
        </w:rPr>
        <w:sym w:font="Symbol" w:char="F0A3"/>
      </w:r>
      <w:r w:rsidR="00113474">
        <w:rPr>
          <w:sz w:val="28"/>
          <w:szCs w:val="28"/>
          <w:lang w:val="kk-KZ"/>
        </w:rPr>
        <w:t>x</w:t>
      </w:r>
      <w:r w:rsidR="00113474">
        <w:rPr>
          <w:sz w:val="28"/>
          <w:szCs w:val="28"/>
          <w:lang w:val="kk-KZ"/>
        </w:rPr>
        <w:sym w:font="Symbol" w:char="F0A3"/>
      </w:r>
      <w:r w:rsidR="00113474">
        <w:rPr>
          <w:sz w:val="28"/>
          <w:szCs w:val="28"/>
          <w:lang w:val="kk-KZ"/>
        </w:rPr>
        <w:t>1 кесіндісімен, ал y&lt;0 сәтінде</w:t>
      </w:r>
    </w:p>
    <w:p w:rsidR="00113474" w:rsidRDefault="00113474" w:rsidP="00113474">
      <w:pPr>
        <w:jc w:val="both"/>
        <w:rPr>
          <w:sz w:val="28"/>
          <w:szCs w:val="28"/>
          <w:lang w:val="kk-KZ"/>
        </w:rPr>
      </w:pPr>
    </w:p>
    <w:p w:rsidR="00113474" w:rsidRDefault="00113474" w:rsidP="00113474">
      <w:pPr>
        <w:ind w:left="2832" w:firstLine="708"/>
        <w:jc w:val="both"/>
        <w:rPr>
          <w:sz w:val="28"/>
          <w:szCs w:val="28"/>
          <w:lang w:val="kk-KZ"/>
        </w:rPr>
      </w:pPr>
      <w:r w:rsidRPr="006B5AED">
        <w:rPr>
          <w:rFonts w:ascii="Times New Roman" w:eastAsia="Times New Roman" w:hAnsi="Times New Roman" w:cs="Times New Roman"/>
          <w:position w:val="-20"/>
          <w:sz w:val="28"/>
          <w:szCs w:val="28"/>
          <w:lang w:val="kk-KZ"/>
        </w:rPr>
        <w:object w:dxaOrig="2775" w:dyaOrig="465">
          <v:shape id="_x0000_i1110" type="#_x0000_t75" style="width:138.75pt;height:23.25pt" o:ole="">
            <v:imagedata r:id="rId179" o:title=""/>
          </v:shape>
          <o:OLEObject Type="Embed" ProgID="Equation.3" ShapeID="_x0000_i1110" DrawAspect="Content" ObjectID="_1523448967" r:id="rId180"/>
        </w:object>
      </w:r>
      <w:r>
        <w:rPr>
          <w:sz w:val="28"/>
          <w:szCs w:val="28"/>
          <w:lang w:val="kk-KZ"/>
        </w:rPr>
        <w:tab/>
      </w:r>
      <w:r>
        <w:rPr>
          <w:sz w:val="28"/>
          <w:szCs w:val="28"/>
          <w:lang w:val="kk-KZ"/>
        </w:rPr>
        <w:tab/>
      </w:r>
      <w:r>
        <w:rPr>
          <w:sz w:val="28"/>
          <w:szCs w:val="28"/>
          <w:lang w:val="kk-KZ"/>
        </w:rPr>
        <w:tab/>
        <w:t xml:space="preserve"> (</w:t>
      </w:r>
      <w:r w:rsidR="00C914C4">
        <w:rPr>
          <w:sz w:val="28"/>
          <w:szCs w:val="28"/>
          <w:lang w:val="kk-KZ"/>
        </w:rPr>
        <w:t>3.</w:t>
      </w:r>
      <w:r>
        <w:rPr>
          <w:sz w:val="28"/>
          <w:szCs w:val="28"/>
          <w:lang w:val="kk-KZ"/>
        </w:rPr>
        <w:t>2.1)</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теңдеуінің AC: </w:t>
      </w:r>
      <w:r>
        <w:rPr>
          <w:i/>
          <w:sz w:val="28"/>
          <w:szCs w:val="28"/>
          <w:lang w:val="kk-KZ"/>
        </w:rPr>
        <w:t>x+y=</w:t>
      </w:r>
      <w:r>
        <w:rPr>
          <w:sz w:val="28"/>
          <w:szCs w:val="28"/>
          <w:lang w:val="kk-KZ"/>
        </w:rPr>
        <w:t xml:space="preserve">0, BC: </w:t>
      </w:r>
      <w:r>
        <w:rPr>
          <w:i/>
          <w:sz w:val="28"/>
          <w:szCs w:val="28"/>
          <w:lang w:val="kk-KZ"/>
        </w:rPr>
        <w:t>x-y</w:t>
      </w:r>
      <w:r>
        <w:rPr>
          <w:sz w:val="28"/>
          <w:szCs w:val="28"/>
          <w:lang w:val="kk-KZ"/>
        </w:rPr>
        <w:t>=1 характеристикаларымен шектелсін делік (1-суретке қара).</w:t>
      </w:r>
    </w:p>
    <w:p w:rsidR="00113474" w:rsidRDefault="00113474" w:rsidP="00113474">
      <w:pPr>
        <w:ind w:firstLine="540"/>
        <w:jc w:val="center"/>
        <w:rPr>
          <w:sz w:val="28"/>
          <w:szCs w:val="28"/>
          <w:lang w:val="kk-KZ"/>
        </w:rPr>
      </w:pPr>
    </w:p>
    <w:p w:rsidR="00113474" w:rsidRDefault="00113474" w:rsidP="00113474">
      <w:pPr>
        <w:ind w:firstLine="540"/>
        <w:jc w:val="center"/>
        <w:rPr>
          <w:sz w:val="28"/>
          <w:szCs w:val="28"/>
          <w:lang w:val="kk-KZ"/>
        </w:rPr>
      </w:pPr>
      <w:r>
        <w:rPr>
          <w:sz w:val="28"/>
          <w:szCs w:val="28"/>
          <w:lang w:val="kk-KZ"/>
        </w:rPr>
        <w:t>??</w:t>
      </w:r>
    </w:p>
    <w:p w:rsidR="00113474" w:rsidRDefault="00113474" w:rsidP="00113474">
      <w:pPr>
        <w:ind w:firstLine="540"/>
        <w:jc w:val="center"/>
        <w:rPr>
          <w:sz w:val="28"/>
          <w:szCs w:val="28"/>
          <w:lang w:val="kk-KZ"/>
        </w:rPr>
      </w:pPr>
      <w:r>
        <w:rPr>
          <w:sz w:val="28"/>
          <w:szCs w:val="28"/>
          <w:lang w:val="kk-KZ"/>
        </w:rPr>
        <w:t>1-сурет.</w:t>
      </w:r>
    </w:p>
    <w:p w:rsidR="00113474" w:rsidRDefault="00113474" w:rsidP="00113474">
      <w:pPr>
        <w:ind w:firstLine="540"/>
        <w:jc w:val="center"/>
        <w:rPr>
          <w:sz w:val="28"/>
          <w:szCs w:val="28"/>
          <w:lang w:val="kk-KZ"/>
        </w:rPr>
      </w:pPr>
    </w:p>
    <w:p w:rsidR="00113474" w:rsidRDefault="00113474" w:rsidP="00113474">
      <w:pPr>
        <w:ind w:firstLine="540"/>
        <w:jc w:val="center"/>
        <w:rPr>
          <w:sz w:val="28"/>
          <w:szCs w:val="28"/>
          <w:lang w:val="kk-KZ"/>
        </w:rPr>
      </w:pPr>
      <w:r>
        <w:rPr>
          <w:i/>
          <w:sz w:val="28"/>
          <w:szCs w:val="28"/>
          <w:lang w:val="kk-KZ"/>
        </w:rPr>
        <w:t xml:space="preserve"> x-y=1, x=y+1, x-1=y, y=x-1</w:t>
      </w:r>
      <w:r>
        <w:rPr>
          <w:sz w:val="28"/>
          <w:szCs w:val="28"/>
          <w:lang w:val="kk-KZ"/>
        </w:rPr>
        <w:t>,</w:t>
      </w:r>
    </w:p>
    <w:p w:rsidR="00113474" w:rsidRDefault="00113474" w:rsidP="00113474">
      <w:pPr>
        <w:ind w:firstLine="540"/>
        <w:jc w:val="center"/>
        <w:rPr>
          <w:sz w:val="28"/>
          <w:szCs w:val="28"/>
          <w:lang w:val="kk-KZ"/>
        </w:rPr>
      </w:pPr>
      <w:r w:rsidRPr="006B5AED">
        <w:rPr>
          <w:rFonts w:ascii="Times New Roman" w:eastAsia="Times New Roman" w:hAnsi="Times New Roman" w:cs="Times New Roman"/>
          <w:position w:val="-34"/>
          <w:sz w:val="28"/>
          <w:szCs w:val="28"/>
          <w:lang w:val="kk-KZ"/>
        </w:rPr>
        <w:object w:dxaOrig="4215" w:dyaOrig="825">
          <v:shape id="_x0000_i1111" type="#_x0000_t75" style="width:210.75pt;height:41.25pt" o:ole="">
            <v:imagedata r:id="rId181" o:title=""/>
          </v:shape>
          <o:OLEObject Type="Embed" ProgID="Equation.3" ShapeID="_x0000_i1111" DrawAspect="Content" ObjectID="_1523448968" r:id="rId182"/>
        </w:object>
      </w:r>
      <w:r>
        <w:rPr>
          <w:sz w:val="28"/>
          <w:szCs w:val="28"/>
          <w:lang w:val="kk-KZ"/>
        </w:rPr>
        <w:t xml:space="preserve">. </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b/>
          <w:sz w:val="28"/>
          <w:szCs w:val="28"/>
          <w:lang w:val="kk-KZ"/>
        </w:rPr>
        <w:t>Гурсаның есебі</w:t>
      </w:r>
      <w:r>
        <w:rPr>
          <w:sz w:val="28"/>
          <w:szCs w:val="28"/>
          <w:lang w:val="kk-KZ"/>
        </w:rPr>
        <w:t>. Жоғарыдағы, (</w:t>
      </w:r>
      <w:r w:rsidR="00C914C4">
        <w:rPr>
          <w:sz w:val="28"/>
          <w:szCs w:val="28"/>
          <w:lang w:val="kk-KZ"/>
        </w:rPr>
        <w:t>3.</w:t>
      </w:r>
      <w:r>
        <w:rPr>
          <w:sz w:val="28"/>
          <w:szCs w:val="28"/>
          <w:lang w:val="kk-KZ"/>
        </w:rPr>
        <w:t xml:space="preserve">2.1) теңдеудің, мына, </w:t>
      </w:r>
    </w:p>
    <w:p w:rsidR="00113474" w:rsidRDefault="00113474" w:rsidP="00113474">
      <w:pPr>
        <w:ind w:firstLine="540"/>
        <w:jc w:val="both"/>
        <w:rPr>
          <w:sz w:val="28"/>
          <w:szCs w:val="28"/>
          <w:lang w:val="kk-KZ"/>
        </w:rPr>
      </w:pPr>
    </w:p>
    <w:p w:rsidR="00113474" w:rsidRDefault="00113474" w:rsidP="00113474">
      <w:pPr>
        <w:ind w:left="3540" w:firstLine="708"/>
        <w:jc w:val="both"/>
        <w:rPr>
          <w:sz w:val="28"/>
          <w:szCs w:val="28"/>
          <w:lang w:val="kk-KZ"/>
        </w:rPr>
      </w:pPr>
      <w:r w:rsidRPr="006B5AED">
        <w:rPr>
          <w:rFonts w:ascii="Times New Roman" w:eastAsia="Times New Roman" w:hAnsi="Times New Roman" w:cs="Times New Roman"/>
          <w:position w:val="-16"/>
          <w:sz w:val="28"/>
          <w:szCs w:val="28"/>
          <w:lang w:val="kk-KZ"/>
        </w:rPr>
        <w:object w:dxaOrig="1440" w:dyaOrig="435">
          <v:shape id="_x0000_i1112" type="#_x0000_t75" style="width:1in;height:21.75pt" o:ole="">
            <v:imagedata r:id="rId183" o:title=""/>
          </v:shape>
          <o:OLEObject Type="Embed" ProgID="Equation.3" ShapeID="_x0000_i1112" DrawAspect="Content" ObjectID="_1523448969" r:id="rId184"/>
        </w:object>
      </w:r>
      <w:r>
        <w:rPr>
          <w:sz w:val="28"/>
          <w:szCs w:val="28"/>
          <w:lang w:val="kk-KZ"/>
        </w:rPr>
        <w:t xml:space="preserve"> </w:t>
      </w:r>
      <w:r>
        <w:rPr>
          <w:sz w:val="28"/>
          <w:szCs w:val="28"/>
          <w:lang w:val="kk-KZ"/>
        </w:rPr>
        <w:tab/>
      </w:r>
      <w:r>
        <w:rPr>
          <w:sz w:val="28"/>
          <w:szCs w:val="28"/>
          <w:lang w:val="kk-KZ"/>
        </w:rPr>
        <w:tab/>
      </w:r>
      <w:r>
        <w:rPr>
          <w:sz w:val="28"/>
          <w:szCs w:val="28"/>
          <w:lang w:val="kk-KZ"/>
        </w:rPr>
        <w:tab/>
      </w:r>
      <w:r>
        <w:rPr>
          <w:sz w:val="28"/>
          <w:szCs w:val="28"/>
          <w:lang w:val="kk-KZ"/>
        </w:rPr>
        <w:tab/>
        <w:t xml:space="preserve"> (</w:t>
      </w:r>
      <w:r w:rsidR="00C914C4">
        <w:rPr>
          <w:sz w:val="28"/>
          <w:szCs w:val="28"/>
          <w:lang w:val="kk-KZ"/>
        </w:rPr>
        <w:t>3.</w:t>
      </w:r>
      <w:r>
        <w:rPr>
          <w:sz w:val="28"/>
          <w:szCs w:val="28"/>
          <w:lang w:val="kk-KZ"/>
        </w:rPr>
        <w:t>2.2)</w:t>
      </w:r>
    </w:p>
    <w:p w:rsidR="00113474" w:rsidRDefault="00113474" w:rsidP="00113474">
      <w:pPr>
        <w:jc w:val="center"/>
        <w:rPr>
          <w:sz w:val="28"/>
          <w:szCs w:val="28"/>
          <w:lang w:val="kk-KZ"/>
        </w:rPr>
      </w:pPr>
    </w:p>
    <w:p w:rsidR="00113474" w:rsidRDefault="00113474" w:rsidP="00113474">
      <w:pPr>
        <w:jc w:val="both"/>
        <w:rPr>
          <w:sz w:val="28"/>
          <w:szCs w:val="28"/>
          <w:lang w:val="kk-KZ"/>
        </w:rPr>
      </w:pPr>
      <w:r>
        <w:rPr>
          <w:sz w:val="28"/>
          <w:szCs w:val="28"/>
          <w:lang w:val="kk-KZ"/>
        </w:rPr>
        <w:t>шекаралық шартқа сай шешімін табу есебін француздың әйгілі математигі Гурсаның есебі дейді.</w:t>
      </w:r>
    </w:p>
    <w:p w:rsidR="00113474" w:rsidRDefault="00113474" w:rsidP="00113474">
      <w:pPr>
        <w:ind w:firstLine="540"/>
        <w:jc w:val="both"/>
        <w:rPr>
          <w:sz w:val="28"/>
          <w:szCs w:val="28"/>
          <w:lang w:val="kk-KZ"/>
        </w:rPr>
      </w:pPr>
    </w:p>
    <w:p w:rsidR="00113474" w:rsidRDefault="00113474" w:rsidP="00113474">
      <w:pPr>
        <w:ind w:firstLine="540"/>
        <w:jc w:val="both"/>
        <w:rPr>
          <w:b/>
          <w:sz w:val="28"/>
          <w:szCs w:val="28"/>
          <w:lang w:val="kk-KZ"/>
        </w:rPr>
      </w:pPr>
    </w:p>
    <w:p w:rsidR="00113474" w:rsidRDefault="00C914C4" w:rsidP="00CB0A65">
      <w:pPr>
        <w:pStyle w:val="2"/>
        <w:rPr>
          <w:lang w:val="kk-KZ"/>
        </w:rPr>
      </w:pPr>
      <w:bookmarkStart w:id="36" w:name="_Toc448824648"/>
      <w:r>
        <w:rPr>
          <w:lang w:val="kk-KZ"/>
        </w:rPr>
        <w:t>3.</w:t>
      </w:r>
      <w:r w:rsidR="00113474">
        <w:rPr>
          <w:lang w:val="kk-KZ"/>
        </w:rPr>
        <w:t>2.2. Гурсаның формуласын қорыту</w:t>
      </w:r>
      <w:bookmarkEnd w:id="36"/>
    </w:p>
    <w:p w:rsidR="00113474" w:rsidRDefault="00113474" w:rsidP="00113474">
      <w:pPr>
        <w:ind w:firstLine="540"/>
        <w:jc w:val="both"/>
        <w:rPr>
          <w:b/>
          <w:sz w:val="28"/>
          <w:szCs w:val="28"/>
          <w:lang w:val="kk-KZ"/>
        </w:rPr>
      </w:pPr>
      <w:r>
        <w:rPr>
          <w:b/>
          <w:sz w:val="28"/>
          <w:szCs w:val="28"/>
          <w:lang w:val="kk-KZ"/>
        </w:rPr>
        <w:t xml:space="preserve">Теорема </w:t>
      </w:r>
      <w:r w:rsidR="00C914C4">
        <w:rPr>
          <w:b/>
          <w:sz w:val="28"/>
          <w:szCs w:val="28"/>
          <w:lang w:val="kk-KZ"/>
        </w:rPr>
        <w:t>3.</w:t>
      </w:r>
      <w:r>
        <w:rPr>
          <w:b/>
          <w:sz w:val="28"/>
          <w:szCs w:val="28"/>
          <w:lang w:val="kk-KZ"/>
        </w:rPr>
        <w:t>2.</w:t>
      </w:r>
      <w:r w:rsidR="00C914C4">
        <w:rPr>
          <w:b/>
          <w:sz w:val="28"/>
          <w:szCs w:val="28"/>
          <w:lang w:val="kk-KZ"/>
        </w:rPr>
        <w:t>1.</w:t>
      </w:r>
    </w:p>
    <w:p w:rsidR="00113474" w:rsidRDefault="00113474" w:rsidP="00113474">
      <w:pPr>
        <w:ind w:firstLine="540"/>
        <w:jc w:val="both"/>
        <w:rPr>
          <w:sz w:val="28"/>
          <w:szCs w:val="28"/>
          <w:lang w:val="kk-KZ"/>
        </w:rPr>
      </w:pPr>
      <w:r>
        <w:rPr>
          <w:sz w:val="28"/>
          <w:szCs w:val="28"/>
          <w:lang w:val="kk-KZ"/>
        </w:rPr>
        <w:t xml:space="preserve">a) Кез-келген </w:t>
      </w:r>
      <w:r w:rsidRPr="006B5AED">
        <w:rPr>
          <w:rFonts w:ascii="Times New Roman" w:eastAsia="Times New Roman" w:hAnsi="Times New Roman" w:cs="Times New Roman"/>
          <w:position w:val="-12"/>
          <w:sz w:val="28"/>
          <w:szCs w:val="28"/>
          <w:lang w:val="kk-KZ"/>
        </w:rPr>
        <w:object w:dxaOrig="1245" w:dyaOrig="435">
          <v:shape id="_x0000_i1113" type="#_x0000_t75" style="width:62.25pt;height:21.75pt" o:ole="">
            <v:imagedata r:id="rId185" o:title=""/>
          </v:shape>
          <o:OLEObject Type="Embed" ProgID="Equation.3" ShapeID="_x0000_i1113" DrawAspect="Content" ObjectID="_1523448970" r:id="rId186"/>
        </w:object>
      </w:r>
      <w:r>
        <w:rPr>
          <w:sz w:val="28"/>
          <w:szCs w:val="28"/>
          <w:lang w:val="kk-KZ"/>
        </w:rPr>
        <w:t xml:space="preserve"> үшін, жоғарыдағы, (</w:t>
      </w:r>
      <w:r w:rsidR="00C914C4">
        <w:rPr>
          <w:sz w:val="28"/>
          <w:szCs w:val="28"/>
          <w:lang w:val="kk-KZ"/>
        </w:rPr>
        <w:t>3.</w:t>
      </w:r>
      <w:r>
        <w:rPr>
          <w:sz w:val="28"/>
          <w:szCs w:val="28"/>
          <w:lang w:val="kk-KZ"/>
        </w:rPr>
        <w:t>2.1)-(</w:t>
      </w:r>
      <w:r w:rsidR="00C914C4">
        <w:rPr>
          <w:sz w:val="28"/>
          <w:szCs w:val="28"/>
          <w:lang w:val="kk-KZ"/>
        </w:rPr>
        <w:t>3.</w:t>
      </w:r>
      <w:r>
        <w:rPr>
          <w:sz w:val="28"/>
          <w:szCs w:val="28"/>
          <w:lang w:val="kk-KZ"/>
        </w:rPr>
        <w:t xml:space="preserve">2.2) Гурсаның есебінің бірінші тұрлаулы шешімі бар ол </w:t>
      </w:r>
      <w:r w:rsidRPr="006B5AED">
        <w:rPr>
          <w:rFonts w:ascii="Times New Roman" w:eastAsia="Times New Roman" w:hAnsi="Times New Roman" w:cs="Times New Roman"/>
          <w:position w:val="-12"/>
          <w:sz w:val="28"/>
          <w:szCs w:val="28"/>
          <w:lang w:val="kk-KZ"/>
        </w:rPr>
        <w:object w:dxaOrig="825" w:dyaOrig="435">
          <v:shape id="_x0000_i1114" type="#_x0000_t75" style="width:41.25pt;height:21.75pt" o:ole="">
            <v:imagedata r:id="rId187" o:title=""/>
          </v:shape>
          <o:OLEObject Type="Embed" ProgID="Equation.3" ShapeID="_x0000_i1114" DrawAspect="Content" ObjectID="_1523448971" r:id="rId188"/>
        </w:object>
      </w:r>
      <w:r>
        <w:rPr>
          <w:sz w:val="28"/>
          <w:szCs w:val="28"/>
          <w:lang w:val="kk-KZ"/>
        </w:rPr>
        <w:t xml:space="preserve"> класына тиісті және мына,</w:t>
      </w:r>
    </w:p>
    <w:p w:rsidR="00113474" w:rsidRDefault="00113474" w:rsidP="00113474">
      <w:pPr>
        <w:ind w:firstLine="540"/>
        <w:jc w:val="both"/>
        <w:rPr>
          <w:sz w:val="28"/>
          <w:szCs w:val="28"/>
          <w:lang w:val="kk-KZ"/>
        </w:rPr>
      </w:pPr>
    </w:p>
    <w:p w:rsidR="00113474" w:rsidRDefault="00113474" w:rsidP="00113474">
      <w:pPr>
        <w:ind w:left="3540" w:firstLine="708"/>
        <w:jc w:val="both"/>
        <w:rPr>
          <w:sz w:val="28"/>
          <w:szCs w:val="28"/>
          <w:lang w:val="kk-KZ"/>
        </w:rPr>
      </w:pPr>
      <w:r w:rsidRPr="006B5AED">
        <w:rPr>
          <w:rFonts w:ascii="Times New Roman" w:eastAsia="Times New Roman" w:hAnsi="Times New Roman" w:cs="Times New Roman"/>
          <w:position w:val="-16"/>
          <w:sz w:val="28"/>
          <w:szCs w:val="28"/>
          <w:lang w:val="kk-KZ"/>
        </w:rPr>
        <w:object w:dxaOrig="1500" w:dyaOrig="435">
          <v:shape id="_x0000_i1115" type="#_x0000_t75" style="width:75pt;height:21.75pt" o:ole="">
            <v:imagedata r:id="rId189" o:title=""/>
          </v:shape>
          <o:OLEObject Type="Embed" ProgID="Equation.3" ShapeID="_x0000_i1115" DrawAspect="Content" ObjectID="_1523448972" r:id="rId190"/>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sidR="00C914C4">
        <w:rPr>
          <w:sz w:val="28"/>
          <w:szCs w:val="28"/>
          <w:lang w:val="kk-KZ"/>
        </w:rPr>
        <w:t>3.</w:t>
      </w:r>
      <w:r>
        <w:rPr>
          <w:sz w:val="28"/>
          <w:szCs w:val="28"/>
          <w:lang w:val="kk-KZ"/>
        </w:rPr>
        <w:t>2.3)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теңсіздікті қанағаттандырады.</w:t>
      </w:r>
    </w:p>
    <w:p w:rsidR="00113474" w:rsidRDefault="00113474" w:rsidP="00113474">
      <w:pPr>
        <w:ind w:firstLine="540"/>
        <w:jc w:val="both"/>
        <w:rPr>
          <w:sz w:val="28"/>
          <w:szCs w:val="28"/>
          <w:lang w:val="kk-KZ"/>
        </w:rPr>
      </w:pPr>
      <w:r>
        <w:rPr>
          <w:sz w:val="28"/>
          <w:szCs w:val="28"/>
          <w:lang w:val="kk-KZ"/>
        </w:rPr>
        <w:t xml:space="preserve">б) Кез-келген </w:t>
      </w:r>
      <w:r w:rsidRPr="006B5AED">
        <w:rPr>
          <w:rFonts w:ascii="Times New Roman" w:eastAsia="Times New Roman" w:hAnsi="Times New Roman" w:cs="Times New Roman"/>
          <w:position w:val="-12"/>
          <w:sz w:val="28"/>
          <w:szCs w:val="28"/>
          <w:lang w:val="kk-KZ"/>
        </w:rPr>
        <w:object w:dxaOrig="1215" w:dyaOrig="375">
          <v:shape id="_x0000_i1116" type="#_x0000_t75" style="width:60.75pt;height:18.75pt" o:ole="">
            <v:imagedata r:id="rId191" o:title=""/>
          </v:shape>
          <o:OLEObject Type="Embed" ProgID="Equation.3" ShapeID="_x0000_i1116" DrawAspect="Content" ObjectID="_1523448973" r:id="rId192"/>
        </w:object>
      </w:r>
      <w:r>
        <w:rPr>
          <w:sz w:val="28"/>
          <w:szCs w:val="28"/>
          <w:lang w:val="kk-KZ"/>
        </w:rPr>
        <w:t xml:space="preserve"> үшін Гурсаның жоғарыдағы (</w:t>
      </w:r>
      <w:r w:rsidR="00C914C4">
        <w:rPr>
          <w:sz w:val="28"/>
          <w:szCs w:val="28"/>
          <w:lang w:val="kk-KZ"/>
        </w:rPr>
        <w:t>3.</w:t>
      </w:r>
      <w:r>
        <w:rPr>
          <w:sz w:val="28"/>
          <w:szCs w:val="28"/>
          <w:lang w:val="kk-KZ"/>
        </w:rPr>
        <w:t>2.1)-(</w:t>
      </w:r>
      <w:r w:rsidR="00C914C4">
        <w:rPr>
          <w:sz w:val="28"/>
          <w:szCs w:val="28"/>
          <w:lang w:val="kk-KZ"/>
        </w:rPr>
        <w:t>3.</w:t>
      </w:r>
      <w:r>
        <w:rPr>
          <w:sz w:val="28"/>
          <w:szCs w:val="28"/>
          <w:lang w:val="kk-KZ"/>
        </w:rPr>
        <w:t xml:space="preserve">2.2) шекаралық есебінің бірегей әлді шешімі бар, ол </w:t>
      </w:r>
      <w:r w:rsidRPr="006B5AED">
        <w:rPr>
          <w:rFonts w:ascii="Times New Roman" w:eastAsia="Times New Roman" w:hAnsi="Times New Roman" w:cs="Times New Roman"/>
          <w:position w:val="-12"/>
          <w:sz w:val="28"/>
          <w:szCs w:val="28"/>
          <w:lang w:val="kk-KZ"/>
        </w:rPr>
        <w:object w:dxaOrig="1725" w:dyaOrig="435">
          <v:shape id="_x0000_i1117" type="#_x0000_t75" style="width:86.25pt;height:21.75pt" o:ole="">
            <v:imagedata r:id="rId193" o:title=""/>
          </v:shape>
          <o:OLEObject Type="Embed" ProgID="Equation.3" ShapeID="_x0000_i1117" DrawAspect="Content" ObjectID="_1523448974" r:id="rId194"/>
        </w:object>
      </w:r>
      <w:r>
        <w:rPr>
          <w:sz w:val="28"/>
          <w:szCs w:val="28"/>
          <w:lang w:val="kk-KZ"/>
        </w:rPr>
        <w:t xml:space="preserve"> – класына тиісті және (</w:t>
      </w:r>
      <w:r w:rsidR="00C914C4">
        <w:rPr>
          <w:sz w:val="28"/>
          <w:szCs w:val="28"/>
          <w:lang w:val="kk-KZ"/>
        </w:rPr>
        <w:t>3.</w:t>
      </w:r>
      <w:r>
        <w:rPr>
          <w:sz w:val="28"/>
          <w:szCs w:val="28"/>
          <w:lang w:val="kk-KZ"/>
        </w:rPr>
        <w:t>2.3) теңсіздікті қанағаттандырады.</w:t>
      </w:r>
    </w:p>
    <w:p w:rsidR="00113474" w:rsidRDefault="00113474" w:rsidP="00113474">
      <w:pPr>
        <w:ind w:firstLine="540"/>
        <w:jc w:val="both"/>
        <w:rPr>
          <w:sz w:val="28"/>
          <w:szCs w:val="28"/>
          <w:lang w:val="kk-KZ"/>
        </w:rPr>
      </w:pPr>
      <w:r>
        <w:rPr>
          <w:b/>
          <w:sz w:val="28"/>
          <w:szCs w:val="28"/>
          <w:lang w:val="kk-KZ"/>
        </w:rPr>
        <w:t>Дәлелі.</w:t>
      </w:r>
      <w:r>
        <w:rPr>
          <w:sz w:val="28"/>
          <w:szCs w:val="28"/>
          <w:lang w:val="kk-KZ"/>
        </w:rPr>
        <w:t xml:space="preserve"> Гурсаның есебінің тұрлаулы шешімінің бірегейлігі Асгейрссонның принципінің салдары, сондықтан оған тоқталмаймыз. Есептің шешімін Даламбердің, мына,</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42"/>
          <w:sz w:val="28"/>
          <w:szCs w:val="28"/>
          <w:lang w:val="kk-KZ"/>
        </w:rPr>
        <w:object w:dxaOrig="6225" w:dyaOrig="975">
          <v:shape id="_x0000_i1118" type="#_x0000_t75" style="width:311.25pt;height:48.75pt" o:ole="">
            <v:imagedata r:id="rId195" o:title=""/>
          </v:shape>
          <o:OLEObject Type="Embed" ProgID="Equation.3" ShapeID="_x0000_i1118" DrawAspect="Content" ObjectID="_1523448975" r:id="rId196"/>
        </w:object>
      </w:r>
      <w:r>
        <w:rPr>
          <w:sz w:val="28"/>
          <w:szCs w:val="28"/>
          <w:lang w:val="kk-KZ"/>
        </w:rPr>
        <w:tab/>
        <w:t xml:space="preserve"> (</w:t>
      </w:r>
      <w:r w:rsidR="00C914C4">
        <w:rPr>
          <w:sz w:val="28"/>
          <w:szCs w:val="28"/>
          <w:lang w:val="kk-KZ"/>
        </w:rPr>
        <w:t>3.</w:t>
      </w:r>
      <w:r>
        <w:rPr>
          <w:sz w:val="28"/>
          <w:szCs w:val="28"/>
          <w:lang w:val="kk-KZ"/>
        </w:rPr>
        <w:t>2.4)</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формуласы арқылы іздейміз, мұндағы,</w:t>
      </w:r>
    </w:p>
    <w:p w:rsidR="00113474" w:rsidRDefault="00113474" w:rsidP="00113474">
      <w:pPr>
        <w:ind w:firstLine="540"/>
        <w:jc w:val="center"/>
        <w:rPr>
          <w:sz w:val="28"/>
          <w:szCs w:val="28"/>
          <w:lang w:val="kk-KZ"/>
        </w:rPr>
      </w:pPr>
    </w:p>
    <w:p w:rsidR="00113474" w:rsidRDefault="00113474" w:rsidP="00113474">
      <w:pPr>
        <w:ind w:firstLine="540"/>
        <w:jc w:val="center"/>
        <w:rPr>
          <w:sz w:val="28"/>
          <w:szCs w:val="28"/>
          <w:lang w:val="kk-KZ"/>
        </w:rPr>
      </w:pPr>
      <w:r w:rsidRPr="006B5AED">
        <w:rPr>
          <w:rFonts w:ascii="Times New Roman" w:eastAsia="Times New Roman" w:hAnsi="Times New Roman" w:cs="Times New Roman"/>
          <w:position w:val="-32"/>
          <w:sz w:val="28"/>
          <w:szCs w:val="28"/>
          <w:lang w:val="kk-KZ"/>
        </w:rPr>
        <w:object w:dxaOrig="5265" w:dyaOrig="780">
          <v:shape id="_x0000_i1119" type="#_x0000_t75" style="width:263.25pt;height:39pt" o:ole="">
            <v:imagedata r:id="rId197" o:title=""/>
          </v:shape>
          <o:OLEObject Type="Embed" ProgID="Equation.3" ShapeID="_x0000_i1119" DrawAspect="Content" ObjectID="_1523448976" r:id="rId198"/>
        </w:object>
      </w:r>
      <w:r>
        <w:rPr>
          <w:sz w:val="28"/>
          <w:szCs w:val="28"/>
          <w:lang w:val="kk-KZ"/>
        </w:rPr>
        <w:t>.</w:t>
      </w:r>
    </w:p>
    <w:p w:rsidR="00113474" w:rsidRDefault="00113474" w:rsidP="00113474">
      <w:pPr>
        <w:ind w:firstLine="540"/>
        <w:jc w:val="center"/>
        <w:rPr>
          <w:sz w:val="28"/>
          <w:szCs w:val="28"/>
          <w:lang w:val="kk-KZ"/>
        </w:rPr>
      </w:pPr>
      <w:r w:rsidRPr="006B5AED">
        <w:rPr>
          <w:rFonts w:ascii="Times New Roman" w:eastAsia="Times New Roman" w:hAnsi="Times New Roman" w:cs="Times New Roman"/>
          <w:position w:val="-16"/>
          <w:sz w:val="28"/>
          <w:szCs w:val="28"/>
          <w:lang w:val="kk-KZ"/>
        </w:rPr>
        <w:object w:dxaOrig="3195" w:dyaOrig="420">
          <v:shape id="_x0000_i1120" type="#_x0000_t75" style="width:159.75pt;height:21pt" o:ole="">
            <v:imagedata r:id="rId199" o:title=""/>
          </v:shape>
          <o:OLEObject Type="Embed" ProgID="Equation.3" ShapeID="_x0000_i1120" DrawAspect="Content" ObjectID="_1523448977" r:id="rId200"/>
        </w:object>
      </w:r>
      <w:r>
        <w:rPr>
          <w:sz w:val="28"/>
          <w:szCs w:val="28"/>
          <w:lang w:val="kk-KZ"/>
        </w:rPr>
        <w:t>- әзірге белгісіз функциялар.</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Осы (</w:t>
      </w:r>
      <w:r w:rsidR="00C914C4">
        <w:rPr>
          <w:sz w:val="28"/>
          <w:szCs w:val="28"/>
          <w:lang w:val="kk-KZ"/>
        </w:rPr>
        <w:t>3.</w:t>
      </w:r>
      <w:r>
        <w:rPr>
          <w:sz w:val="28"/>
          <w:szCs w:val="28"/>
          <w:lang w:val="kk-KZ"/>
        </w:rPr>
        <w:t>2.4) формуланы жоғарыдағы (</w:t>
      </w:r>
      <w:r w:rsidR="00C914C4">
        <w:rPr>
          <w:sz w:val="28"/>
          <w:szCs w:val="28"/>
          <w:lang w:val="kk-KZ"/>
        </w:rPr>
        <w:t>3.</w:t>
      </w:r>
      <w:r>
        <w:rPr>
          <w:sz w:val="28"/>
          <w:szCs w:val="28"/>
          <w:lang w:val="kk-KZ"/>
        </w:rPr>
        <w:t>2.2) шекаралық шартқа апарып қойсақ, онда, мынадай,</w:t>
      </w:r>
    </w:p>
    <w:p w:rsidR="00113474" w:rsidRDefault="00113474" w:rsidP="00113474">
      <w:pPr>
        <w:jc w:val="center"/>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kk-KZ"/>
        </w:rPr>
        <w:object w:dxaOrig="7275" w:dyaOrig="915">
          <v:shape id="_x0000_i1121" type="#_x0000_t75" style="width:363.75pt;height:45.75pt" o:ole="">
            <v:imagedata r:id="rId201" o:title=""/>
          </v:shape>
          <o:OLEObject Type="Embed" ProgID="Equation.3" ShapeID="_x0000_i1121" DrawAspect="Content" ObjectID="_1523448978" r:id="rId202"/>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kk-KZ"/>
        </w:rPr>
        <w:object w:dxaOrig="7740" w:dyaOrig="915">
          <v:shape id="_x0000_i1122" type="#_x0000_t75" style="width:387pt;height:45.75pt" o:ole="">
            <v:imagedata r:id="rId203" o:title=""/>
          </v:shape>
          <o:OLEObject Type="Embed" ProgID="Equation.3" ShapeID="_x0000_i1122" DrawAspect="Content" ObjectID="_1523448979" r:id="rId204"/>
        </w:object>
      </w:r>
    </w:p>
    <w:p w:rsidR="00113474" w:rsidRDefault="00113474" w:rsidP="00113474">
      <w:pPr>
        <w:jc w:val="both"/>
        <w:rPr>
          <w:sz w:val="28"/>
          <w:szCs w:val="28"/>
          <w:lang w:val="kk-KZ"/>
        </w:rPr>
      </w:pPr>
      <w:r>
        <w:rPr>
          <w:sz w:val="28"/>
          <w:szCs w:val="28"/>
          <w:lang w:val="kk-KZ"/>
        </w:rPr>
        <w:t>немесе, мына,</w: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kk-KZ"/>
        </w:rPr>
        <w:object w:dxaOrig="5160" w:dyaOrig="900">
          <v:shape id="_x0000_i1123" type="#_x0000_t75" style="width:258pt;height:45pt" o:ole="">
            <v:imagedata r:id="rId205" o:title=""/>
          </v:shape>
          <o:OLEObject Type="Embed" ProgID="Equation.3" ShapeID="_x0000_i1123" DrawAspect="Content" ObjectID="_1523448980" r:id="rId206"/>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kk-KZ"/>
        </w:rPr>
        <w:object w:dxaOrig="4980" w:dyaOrig="900">
          <v:shape id="_x0000_i1124" type="#_x0000_t75" style="width:249pt;height:45pt" o:ole="">
            <v:imagedata r:id="rId207" o:title=""/>
          </v:shape>
          <o:OLEObject Type="Embed" ProgID="Equation.3" ShapeID="_x0000_i1124" DrawAspect="Content" ObjectID="_1523448981" r:id="rId208"/>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kk-KZ"/>
        </w:rPr>
        <w:object w:dxaOrig="6480" w:dyaOrig="900">
          <v:shape id="_x0000_i1125" type="#_x0000_t75" style="width:324pt;height:45pt" o:ole="">
            <v:imagedata r:id="rId209" o:title=""/>
          </v:shape>
          <o:OLEObject Type="Embed" ProgID="Equation.3" ShapeID="_x0000_i1125" DrawAspect="Content" ObjectID="_1523448982" r:id="rId210"/>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kk-KZ"/>
        </w:rPr>
        <w:object w:dxaOrig="4935" w:dyaOrig="900">
          <v:shape id="_x0000_i1126" type="#_x0000_t75" style="width:246.75pt;height:45pt" o:ole="">
            <v:imagedata r:id="rId211" o:title=""/>
          </v:shape>
          <o:OLEObject Type="Embed" ProgID="Equation.3" ShapeID="_x0000_i1126" DrawAspect="Content" ObjectID="_1523448983" r:id="rId212"/>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lang w:val="kk-KZ"/>
        </w:rPr>
        <w:t>формулалар аламыз. Осылардан теңдеулер системасын құрайық.</w:t>
      </w:r>
    </w:p>
    <w:p w:rsidR="00113474" w:rsidRDefault="00113474" w:rsidP="00113474">
      <w:pPr>
        <w:jc w:val="both"/>
        <w:rPr>
          <w:sz w:val="28"/>
          <w:szCs w:val="28"/>
        </w:rPr>
      </w:pP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84"/>
          <w:sz w:val="28"/>
          <w:szCs w:val="28"/>
          <w:lang w:val="en-US"/>
        </w:rPr>
        <w:object w:dxaOrig="6120" w:dyaOrig="1815">
          <v:shape id="_x0000_i1127" type="#_x0000_t75" style="width:306pt;height:90.75pt" o:ole="">
            <v:imagedata r:id="rId213" o:title=""/>
          </v:shape>
          <o:OLEObject Type="Embed" ProgID="Equation.3" ShapeID="_x0000_i1127" DrawAspect="Content" ObjectID="_1523448984" r:id="rId214"/>
        </w:object>
      </w:r>
      <w:r>
        <w:rPr>
          <w:sz w:val="28"/>
          <w:szCs w:val="28"/>
        </w:rPr>
        <w:tab/>
      </w:r>
      <w:r>
        <w:rPr>
          <w:sz w:val="28"/>
          <w:szCs w:val="28"/>
        </w:rPr>
        <w:tab/>
        <w:t xml:space="preserve"> (</w:t>
      </w:r>
      <w:r w:rsidR="00C914C4">
        <w:rPr>
          <w:sz w:val="28"/>
          <w:szCs w:val="28"/>
        </w:rPr>
        <w:t>3.</w:t>
      </w:r>
      <w:r>
        <w:rPr>
          <w:sz w:val="28"/>
          <w:szCs w:val="28"/>
        </w:rPr>
        <w:t>2.5)</w:t>
      </w:r>
    </w:p>
    <w:p w:rsidR="00113474" w:rsidRDefault="00113474" w:rsidP="00113474">
      <w:pPr>
        <w:ind w:firstLine="540"/>
        <w:jc w:val="both"/>
        <w:rPr>
          <w:sz w:val="28"/>
          <w:szCs w:val="28"/>
        </w:rPr>
      </w:pPr>
    </w:p>
    <w:p w:rsidR="00113474" w:rsidRDefault="00113474" w:rsidP="00113474">
      <w:pPr>
        <w:ind w:firstLine="540"/>
        <w:jc w:val="both"/>
        <w:rPr>
          <w:sz w:val="28"/>
          <w:szCs w:val="28"/>
          <w:lang w:val="kk-KZ"/>
        </w:rPr>
      </w:pPr>
      <w:r>
        <w:rPr>
          <w:sz w:val="28"/>
          <w:szCs w:val="28"/>
          <w:lang w:val="kk-KZ"/>
        </w:rPr>
        <w:t xml:space="preserve">Осында </w:t>
      </w:r>
      <w:r>
        <w:rPr>
          <w:sz w:val="28"/>
          <w:szCs w:val="28"/>
          <w:lang w:val="en-US"/>
        </w:rPr>
        <w:t>S</w:t>
      </w:r>
      <w:r>
        <w:rPr>
          <w:sz w:val="28"/>
          <w:szCs w:val="28"/>
        </w:rPr>
        <w:t>=0</w:t>
      </w:r>
      <w:r>
        <w:rPr>
          <w:sz w:val="28"/>
          <w:szCs w:val="28"/>
          <w:lang w:val="kk-KZ"/>
        </w:rPr>
        <w:t xml:space="preserve"> болсын десек, онда </w:t>
      </w:r>
      <w:r w:rsidRPr="006B5AED">
        <w:rPr>
          <w:rFonts w:ascii="Times New Roman" w:eastAsia="Times New Roman" w:hAnsi="Times New Roman" w:cs="Times New Roman"/>
          <w:position w:val="-12"/>
          <w:sz w:val="28"/>
          <w:szCs w:val="28"/>
          <w:lang w:val="kk-KZ"/>
        </w:rPr>
        <w:object w:dxaOrig="2415" w:dyaOrig="360">
          <v:shape id="_x0000_i1128" type="#_x0000_t75" style="width:120.75pt;height:18pt" o:ole="">
            <v:imagedata r:id="rId215" o:title=""/>
          </v:shape>
          <o:OLEObject Type="Embed" ProgID="Equation.3" ShapeID="_x0000_i1128" DrawAspect="Content" ObjectID="_1523448985" r:id="rId216"/>
        </w:object>
      </w:r>
      <w:r>
        <w:rPr>
          <w:sz w:val="28"/>
          <w:szCs w:val="28"/>
          <w:lang w:val="kk-KZ"/>
        </w:rPr>
        <w:t xml:space="preserve">; сол сияқты, екіншісінен </w:t>
      </w:r>
      <w:r w:rsidRPr="006B5AED">
        <w:rPr>
          <w:rFonts w:ascii="Times New Roman" w:eastAsia="Times New Roman" w:hAnsi="Times New Roman" w:cs="Times New Roman"/>
          <w:position w:val="-12"/>
          <w:sz w:val="28"/>
          <w:szCs w:val="28"/>
          <w:lang w:val="kk-KZ"/>
        </w:rPr>
        <w:object w:dxaOrig="900" w:dyaOrig="360">
          <v:shape id="_x0000_i1129" type="#_x0000_t75" style="width:45pt;height:18pt" o:ole="">
            <v:imagedata r:id="rId217" o:title=""/>
          </v:shape>
          <o:OLEObject Type="Embed" ProgID="Equation.3" ShapeID="_x0000_i1129" DrawAspect="Content" ObjectID="_1523448986" r:id="rId218"/>
        </w:object>
      </w:r>
      <w:r>
        <w:rPr>
          <w:sz w:val="28"/>
          <w:szCs w:val="28"/>
          <w:lang w:val="kk-KZ"/>
        </w:rPr>
        <w:t xml:space="preserve"> екенін көреміз. Сонымен </w:t>
      </w:r>
      <w:r w:rsidRPr="006B5AED">
        <w:rPr>
          <w:rFonts w:ascii="Times New Roman" w:eastAsia="Times New Roman" w:hAnsi="Times New Roman" w:cs="Times New Roman"/>
          <w:position w:val="-12"/>
          <w:sz w:val="28"/>
          <w:szCs w:val="28"/>
          <w:lang w:val="kk-KZ"/>
        </w:rPr>
        <w:object w:dxaOrig="1665" w:dyaOrig="360">
          <v:shape id="_x0000_i1130" type="#_x0000_t75" style="width:83.25pt;height:18pt" o:ole="">
            <v:imagedata r:id="rId219" o:title=""/>
          </v:shape>
          <o:OLEObject Type="Embed" ProgID="Equation.3" ShapeID="_x0000_i1130" DrawAspect="Content" ObjectID="_1523448987" r:id="rId220"/>
        </w:object>
      </w:r>
      <w:r>
        <w:rPr>
          <w:sz w:val="28"/>
          <w:szCs w:val="28"/>
          <w:lang w:val="kk-KZ"/>
        </w:rPr>
        <w:t>. Бұл деректі, жоғарыдағы, (</w:t>
      </w:r>
      <w:r w:rsidR="00C914C4">
        <w:rPr>
          <w:sz w:val="28"/>
          <w:szCs w:val="28"/>
          <w:lang w:val="kk-KZ"/>
        </w:rPr>
        <w:t>3.</w:t>
      </w:r>
      <w:r>
        <w:rPr>
          <w:sz w:val="28"/>
          <w:szCs w:val="28"/>
          <w:lang w:val="kk-KZ"/>
        </w:rPr>
        <w:t>2.2) шекаралық шартан да тікелей көруге болады.</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5595" w:dyaOrig="360">
          <v:shape id="_x0000_i1131" type="#_x0000_t75" style="width:279.75pt;height:18pt" o:ole="">
            <v:imagedata r:id="rId221" o:title=""/>
          </v:shape>
          <o:OLEObject Type="Embed" ProgID="Equation.3" ShapeID="_x0000_i1131" DrawAspect="Content" ObjectID="_1523448988" r:id="rId222"/>
        </w:object>
      </w:r>
      <w:r>
        <w:rPr>
          <w:sz w:val="28"/>
          <w:szCs w:val="28"/>
          <w:lang w:val="kk-KZ"/>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Жоғарыдағы (</w:t>
      </w:r>
      <w:r w:rsidR="00C914C4">
        <w:rPr>
          <w:sz w:val="28"/>
          <w:szCs w:val="28"/>
          <w:lang w:val="kk-KZ"/>
        </w:rPr>
        <w:t>3.</w:t>
      </w:r>
      <w:r>
        <w:rPr>
          <w:sz w:val="28"/>
          <w:szCs w:val="28"/>
          <w:lang w:val="kk-KZ"/>
        </w:rPr>
        <w:t xml:space="preserve">2.5) теңдеулерді S-бойынша дифференциалдап, </w:t>
      </w:r>
      <w:r w:rsidRPr="006B5AED">
        <w:rPr>
          <w:rFonts w:ascii="Times New Roman" w:eastAsia="Times New Roman" w:hAnsi="Times New Roman" w:cs="Times New Roman"/>
          <w:position w:val="-12"/>
          <w:sz w:val="28"/>
          <w:szCs w:val="28"/>
          <w:lang w:val="kk-KZ"/>
        </w:rPr>
        <w:object w:dxaOrig="645" w:dyaOrig="375">
          <v:shape id="_x0000_i1132" type="#_x0000_t75" style="width:32.25pt;height:18.75pt" o:ole="">
            <v:imagedata r:id="rId223" o:title=""/>
          </v:shape>
          <o:OLEObject Type="Embed" ProgID="Equation.3" ShapeID="_x0000_i1132" DrawAspect="Content" ObjectID="_1523448989" r:id="rId224"/>
        </w:object>
      </w:r>
      <w:r>
        <w:rPr>
          <w:sz w:val="28"/>
          <w:szCs w:val="28"/>
          <w:lang w:val="kk-KZ"/>
        </w:rPr>
        <w:t xml:space="preserve"> және </w:t>
      </w:r>
      <w:r w:rsidRPr="006B5AED">
        <w:rPr>
          <w:rFonts w:ascii="Times New Roman" w:eastAsia="Times New Roman" w:hAnsi="Times New Roman" w:cs="Times New Roman"/>
          <w:position w:val="-12"/>
          <w:sz w:val="28"/>
          <w:szCs w:val="28"/>
          <w:lang w:val="kk-KZ"/>
        </w:rPr>
        <w:object w:dxaOrig="585" w:dyaOrig="360">
          <v:shape id="_x0000_i1133" type="#_x0000_t75" style="width:29.25pt;height:18pt" o:ole="">
            <v:imagedata r:id="rId225" o:title=""/>
          </v:shape>
          <o:OLEObject Type="Embed" ProgID="Equation.3" ShapeID="_x0000_i1133" DrawAspect="Content" ObjectID="_1523448990" r:id="rId226"/>
        </w:object>
      </w:r>
      <w:r>
        <w:rPr>
          <w:sz w:val="28"/>
          <w:szCs w:val="28"/>
          <w:lang w:val="kk-KZ"/>
        </w:rPr>
        <w:t xml:space="preserve"> – функциялары үшін теңдеулер системасын аламыз.</w:t>
      </w:r>
    </w:p>
    <w:p w:rsidR="00113474" w:rsidRDefault="00113474" w:rsidP="00113474">
      <w:pPr>
        <w:ind w:firstLine="540"/>
        <w:jc w:val="center"/>
        <w:rPr>
          <w:sz w:val="28"/>
          <w:szCs w:val="28"/>
          <w:lang w:val="kk-KZ"/>
        </w:rPr>
      </w:pPr>
    </w:p>
    <w:p w:rsidR="00113474" w:rsidRDefault="00113474" w:rsidP="00113474">
      <w:pPr>
        <w:ind w:firstLine="540"/>
        <w:jc w:val="center"/>
        <w:rPr>
          <w:sz w:val="28"/>
          <w:szCs w:val="28"/>
          <w:lang w:val="en-US"/>
        </w:rPr>
      </w:pPr>
      <w:r w:rsidRPr="006B5AED">
        <w:rPr>
          <w:rFonts w:ascii="Times New Roman" w:eastAsia="Times New Roman" w:hAnsi="Times New Roman" w:cs="Times New Roman"/>
          <w:position w:val="-36"/>
          <w:sz w:val="28"/>
          <w:szCs w:val="28"/>
          <w:lang w:val="kk-KZ"/>
        </w:rPr>
        <w:object w:dxaOrig="3345" w:dyaOrig="855">
          <v:shape id="_x0000_i1134" type="#_x0000_t75" style="width:167.25pt;height:42.75pt" o:ole="">
            <v:imagedata r:id="rId227" o:title=""/>
          </v:shape>
          <o:OLEObject Type="Embed" ProgID="Equation.3" ShapeID="_x0000_i1134" DrawAspect="Content" ObjectID="_1523448991" r:id="rId228"/>
        </w:object>
      </w:r>
    </w:p>
    <w:p w:rsidR="00113474" w:rsidRDefault="00113474" w:rsidP="00113474">
      <w:pPr>
        <w:ind w:firstLine="540"/>
        <w:jc w:val="center"/>
        <w:rPr>
          <w:sz w:val="28"/>
          <w:szCs w:val="28"/>
          <w:lang w:val="en-US"/>
        </w:rPr>
      </w:pPr>
      <w:r w:rsidRPr="006B5AED">
        <w:rPr>
          <w:rFonts w:ascii="Times New Roman" w:eastAsia="Times New Roman" w:hAnsi="Times New Roman" w:cs="Times New Roman"/>
          <w:position w:val="-36"/>
          <w:sz w:val="28"/>
          <w:szCs w:val="28"/>
          <w:lang w:val="kk-KZ"/>
        </w:rPr>
        <w:object w:dxaOrig="3480" w:dyaOrig="855">
          <v:shape id="_x0000_i1135" type="#_x0000_t75" style="width:174pt;height:42.75pt" o:ole="">
            <v:imagedata r:id="rId229" o:title=""/>
          </v:shape>
          <o:OLEObject Type="Embed" ProgID="Equation.3" ShapeID="_x0000_i1135" DrawAspect="Content" ObjectID="_1523448992" r:id="rId230"/>
        </w:object>
      </w:r>
      <w:r>
        <w:rPr>
          <w:sz w:val="28"/>
          <w:szCs w:val="28"/>
          <w:lang w:val="en-US"/>
        </w:rPr>
        <w:t>.</w:t>
      </w:r>
    </w:p>
    <w:p w:rsidR="00113474" w:rsidRDefault="00113474" w:rsidP="00113474">
      <w:pPr>
        <w:jc w:val="both"/>
        <w:rPr>
          <w:sz w:val="28"/>
          <w:szCs w:val="28"/>
          <w:lang w:val="kk-KZ"/>
        </w:rPr>
      </w:pPr>
      <w:r>
        <w:rPr>
          <w:sz w:val="28"/>
          <w:szCs w:val="28"/>
          <w:lang w:val="kk-KZ"/>
        </w:rPr>
        <w:t>Оның, мынадай</w:t>
      </w:r>
    </w:p>
    <w:p w:rsidR="00113474" w:rsidRDefault="00113474" w:rsidP="00113474">
      <w:pPr>
        <w:jc w:val="center"/>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4125" w:dyaOrig="855">
          <v:shape id="_x0000_i1136" type="#_x0000_t75" style="width:206.25pt;height:42.75pt" o:ole="">
            <v:imagedata r:id="rId231" o:title=""/>
          </v:shape>
          <o:OLEObject Type="Embed" ProgID="Equation.3" ShapeID="_x0000_i1136" DrawAspect="Content" ObjectID="_1523448993" r:id="rId232"/>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4245" w:dyaOrig="855">
          <v:shape id="_x0000_i1137" type="#_x0000_t75" style="width:212.25pt;height:42.75pt" o:ole="">
            <v:imagedata r:id="rId233" o:title=""/>
          </v:shape>
          <o:OLEObject Type="Embed" ProgID="Equation.3" ShapeID="_x0000_i1137" DrawAspect="Content" ObjectID="_1523448994" r:id="rId234"/>
        </w:object>
      </w:r>
    </w:p>
    <w:p w:rsidR="00113474" w:rsidRDefault="00113474" w:rsidP="00113474">
      <w:pPr>
        <w:jc w:val="both"/>
        <w:rPr>
          <w:sz w:val="28"/>
          <w:szCs w:val="28"/>
          <w:lang w:val="kk-KZ"/>
        </w:rPr>
      </w:pPr>
      <w:r>
        <w:rPr>
          <w:sz w:val="28"/>
          <w:szCs w:val="28"/>
          <w:lang w:val="kk-KZ"/>
        </w:rPr>
        <w:t>бірегей шешімі болары хах.</w:t>
      </w:r>
    </w:p>
    <w:p w:rsidR="00113474" w:rsidRDefault="00113474" w:rsidP="00113474">
      <w:pPr>
        <w:ind w:firstLine="540"/>
        <w:jc w:val="both"/>
        <w:rPr>
          <w:sz w:val="28"/>
          <w:szCs w:val="28"/>
          <w:lang w:val="kk-KZ"/>
        </w:rPr>
      </w:pPr>
      <w:r>
        <w:rPr>
          <w:sz w:val="28"/>
          <w:szCs w:val="28"/>
          <w:lang w:val="kk-KZ"/>
        </w:rPr>
        <w:t xml:space="preserve">Осыдан, </w:t>
      </w:r>
      <w:r w:rsidRPr="006B5AED">
        <w:rPr>
          <w:rFonts w:ascii="Times New Roman" w:eastAsia="Times New Roman" w:hAnsi="Times New Roman" w:cs="Times New Roman"/>
          <w:position w:val="-12"/>
          <w:sz w:val="28"/>
          <w:szCs w:val="28"/>
          <w:lang w:val="kk-KZ"/>
        </w:rPr>
        <w:object w:dxaOrig="1635" w:dyaOrig="360">
          <v:shape id="_x0000_i1138" type="#_x0000_t75" style="width:81.75pt;height:18pt" o:ole="">
            <v:imagedata r:id="rId235" o:title=""/>
          </v:shape>
          <o:OLEObject Type="Embed" ProgID="Equation.3" ShapeID="_x0000_i1138" DrawAspect="Content" ObjectID="_1523448995" r:id="rId236"/>
        </w:object>
      </w:r>
      <w:r>
        <w:rPr>
          <w:sz w:val="28"/>
          <w:szCs w:val="28"/>
          <w:lang w:val="kk-KZ"/>
        </w:rPr>
        <w:t xml:space="preserve"> шартын ескере отырып элементар түрлендірулер жасасақ, онда Даламбердің формуласының арқасында, мына,</w:t>
      </w:r>
    </w:p>
    <w:p w:rsidR="00113474" w:rsidRDefault="00113474" w:rsidP="00113474">
      <w:pPr>
        <w:jc w:val="center"/>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40"/>
          <w:sz w:val="28"/>
          <w:szCs w:val="28"/>
          <w:lang w:val="kk-KZ"/>
        </w:rPr>
        <w:object w:dxaOrig="3345" w:dyaOrig="915">
          <v:shape id="_x0000_i1139" type="#_x0000_t75" style="width:167.25pt;height:45.75pt" o:ole="">
            <v:imagedata r:id="rId237" o:title=""/>
          </v:shape>
          <o:OLEObject Type="Embed" ProgID="Equation.3" ShapeID="_x0000_i1139" DrawAspect="Content" ObjectID="_1523448996" r:id="rId238"/>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sidR="00C914C4">
        <w:rPr>
          <w:sz w:val="28"/>
          <w:szCs w:val="28"/>
          <w:lang w:val="kk-KZ"/>
        </w:rPr>
        <w:t>3.</w:t>
      </w:r>
      <w:r>
        <w:rPr>
          <w:sz w:val="28"/>
          <w:szCs w:val="28"/>
          <w:lang w:val="kk-KZ"/>
        </w:rPr>
        <w:t>2.6)</w:t>
      </w:r>
    </w:p>
    <w:p w:rsidR="00113474" w:rsidRDefault="00113474" w:rsidP="00113474">
      <w:pPr>
        <w:jc w:val="both"/>
        <w:rPr>
          <w:sz w:val="28"/>
          <w:szCs w:val="28"/>
          <w:lang w:val="kk-KZ"/>
        </w:rPr>
      </w:pPr>
      <w:r>
        <w:rPr>
          <w:sz w:val="28"/>
          <w:szCs w:val="28"/>
          <w:lang w:val="kk-KZ"/>
        </w:rPr>
        <w:t>формуланы аламыз, мұндағы,</w:t>
      </w:r>
    </w:p>
    <w:p w:rsidR="00113474" w:rsidRDefault="00113474" w:rsidP="00113474">
      <w:pPr>
        <w:jc w:val="center"/>
        <w:rPr>
          <w:sz w:val="28"/>
          <w:szCs w:val="28"/>
          <w:lang w:val="kk-KZ"/>
        </w:rPr>
      </w:pPr>
    </w:p>
    <w:p w:rsidR="00113474" w:rsidRDefault="00113474" w:rsidP="00113474">
      <w:pPr>
        <w:jc w:val="center"/>
        <w:rPr>
          <w:sz w:val="28"/>
          <w:szCs w:val="28"/>
          <w:lang w:val="kk-KZ"/>
        </w:rPr>
      </w:pPr>
      <w:r w:rsidRPr="006B5AED">
        <w:rPr>
          <w:rFonts w:ascii="Times New Roman" w:eastAsia="Times New Roman" w:hAnsi="Times New Roman" w:cs="Times New Roman"/>
          <w:position w:val="-32"/>
          <w:sz w:val="28"/>
          <w:szCs w:val="28"/>
          <w:lang w:val="en-US"/>
        </w:rPr>
        <w:object w:dxaOrig="5265" w:dyaOrig="780">
          <v:shape id="_x0000_i1140" type="#_x0000_t75" style="width:263.25pt;height:39pt" o:ole="">
            <v:imagedata r:id="rId239" o:title=""/>
          </v:shape>
          <o:OLEObject Type="Embed" ProgID="Equation.3" ShapeID="_x0000_i1140" DrawAspect="Content" ObjectID="_1523448997" r:id="rId240"/>
        </w:object>
      </w:r>
      <w:r>
        <w:rPr>
          <w:sz w:val="28"/>
          <w:szCs w:val="28"/>
          <w:lang w:val="kk-KZ"/>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Жоғарыдағы, </w:t>
      </w:r>
      <w:r w:rsidR="00C914C4">
        <w:rPr>
          <w:sz w:val="28"/>
          <w:szCs w:val="28"/>
          <w:lang w:val="kk-KZ"/>
        </w:rPr>
        <w:t>3.</w:t>
      </w:r>
      <w:r>
        <w:rPr>
          <w:sz w:val="28"/>
          <w:szCs w:val="28"/>
          <w:lang w:val="kk-KZ"/>
        </w:rPr>
        <w:t>2.1-теореманың а) бабының тұжырымдары осы (</w:t>
      </w:r>
      <w:r w:rsidR="00C914C4">
        <w:rPr>
          <w:sz w:val="28"/>
          <w:szCs w:val="28"/>
          <w:lang w:val="kk-KZ"/>
        </w:rPr>
        <w:t>3.</w:t>
      </w:r>
      <w:r>
        <w:rPr>
          <w:sz w:val="28"/>
          <w:szCs w:val="28"/>
          <w:lang w:val="kk-KZ"/>
        </w:rPr>
        <w:t>2.6) формуладан туындайды. Енді осы айтылған элементар түрлендірулерді көрсетейік.</w:t>
      </w:r>
    </w:p>
    <w:p w:rsidR="00113474" w:rsidRDefault="00113474" w:rsidP="00113474">
      <w:pPr>
        <w:jc w:val="center"/>
        <w:rPr>
          <w:sz w:val="28"/>
          <w:szCs w:val="28"/>
          <w:lang w:val="kk-KZ"/>
        </w:rPr>
      </w:pPr>
      <w:r w:rsidRPr="006B5AED">
        <w:rPr>
          <w:rFonts w:ascii="Times New Roman" w:eastAsia="Times New Roman" w:hAnsi="Times New Roman" w:cs="Times New Roman"/>
          <w:position w:val="-40"/>
          <w:sz w:val="28"/>
          <w:szCs w:val="28"/>
          <w:lang w:val="kk-KZ"/>
        </w:rPr>
        <w:object w:dxaOrig="5295" w:dyaOrig="915">
          <v:shape id="_x0000_i1141" type="#_x0000_t75" style="width:264.75pt;height:45.75pt" o:ole="">
            <v:imagedata r:id="rId241" o:title=""/>
          </v:shape>
          <o:OLEObject Type="Embed" ProgID="Equation.3" ShapeID="_x0000_i1141" DrawAspect="Content" ObjectID="_1523448998" r:id="rId242"/>
        </w:object>
      </w:r>
      <w:r>
        <w:rPr>
          <w:sz w:val="28"/>
          <w:szCs w:val="28"/>
          <w:lang w:val="kk-KZ"/>
        </w:rPr>
        <w:t>,</w:t>
      </w:r>
    </w:p>
    <w:p w:rsidR="00113474" w:rsidRDefault="00113474" w:rsidP="00113474">
      <w:pPr>
        <w:ind w:firstLine="540"/>
        <w:jc w:val="both"/>
        <w:rPr>
          <w:sz w:val="28"/>
          <w:szCs w:val="28"/>
          <w:lang w:val="kk-KZ"/>
        </w:rPr>
      </w:pPr>
    </w:p>
    <w:p w:rsidR="00113474" w:rsidRDefault="00113474" w:rsidP="00113474">
      <w:pPr>
        <w:ind w:firstLine="540"/>
        <w:jc w:val="center"/>
        <w:rPr>
          <w:sz w:val="28"/>
          <w:szCs w:val="28"/>
          <w:lang w:val="kk-KZ"/>
        </w:rPr>
      </w:pPr>
      <w:r>
        <w:rPr>
          <w:sz w:val="28"/>
          <w:szCs w:val="28"/>
          <w:lang w:val="kk-KZ"/>
        </w:rPr>
        <w:t>??</w:t>
      </w:r>
    </w:p>
    <w:p w:rsidR="00113474" w:rsidRDefault="00113474" w:rsidP="00113474">
      <w:pPr>
        <w:ind w:firstLine="540"/>
        <w:jc w:val="center"/>
        <w:rPr>
          <w:sz w:val="28"/>
          <w:szCs w:val="28"/>
          <w:lang w:val="kk-KZ"/>
        </w:rPr>
      </w:pPr>
      <w:r>
        <w:rPr>
          <w:sz w:val="28"/>
          <w:szCs w:val="28"/>
          <w:lang w:val="kk-KZ"/>
        </w:rPr>
        <w:t>2-сурет.</w:t>
      </w:r>
      <w:r>
        <w:rPr>
          <w:sz w:val="28"/>
          <w:szCs w:val="28"/>
          <w:lang w:val="kk-KZ"/>
        </w:rPr>
        <w:tab/>
      </w:r>
      <w:r>
        <w:rPr>
          <w:sz w:val="28"/>
          <w:szCs w:val="28"/>
          <w:lang w:val="kk-KZ"/>
        </w:rPr>
        <w:tab/>
      </w:r>
      <w:r>
        <w:rPr>
          <w:sz w:val="28"/>
          <w:szCs w:val="28"/>
          <w:lang w:val="kk-KZ"/>
        </w:rPr>
        <w:tab/>
        <w:t>3-сурет.</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Жоғарыдағы, 2,3-суреттер бойынша</w:t>
      </w:r>
    </w:p>
    <w:p w:rsidR="00113474" w:rsidRDefault="00113474" w:rsidP="00113474">
      <w:pPr>
        <w:jc w:val="center"/>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5640" w:dyaOrig="855">
          <v:shape id="_x0000_i1142" type="#_x0000_t75" style="width:282pt;height:42.75pt" o:ole="">
            <v:imagedata r:id="rId243" o:title=""/>
          </v:shape>
          <o:OLEObject Type="Embed" ProgID="Equation.3" ShapeID="_x0000_i1142" DrawAspect="Content" ObjectID="_1523448999" r:id="rId244"/>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42"/>
          <w:sz w:val="28"/>
          <w:szCs w:val="28"/>
          <w:lang w:val="kk-KZ"/>
        </w:rPr>
        <w:object w:dxaOrig="6435" w:dyaOrig="975">
          <v:shape id="_x0000_i1143" type="#_x0000_t75" style="width:321.75pt;height:48.75pt" o:ole="">
            <v:imagedata r:id="rId245" o:title=""/>
          </v:shape>
          <o:OLEObject Type="Embed" ProgID="Equation.3" ShapeID="_x0000_i1143" DrawAspect="Content" ObjectID="_1523449000" r:id="rId246"/>
        </w:object>
      </w:r>
    </w:p>
    <w:p w:rsidR="00113474" w:rsidRDefault="00113474" w:rsidP="00113474">
      <w:pPr>
        <w:jc w:val="center"/>
        <w:rPr>
          <w:sz w:val="28"/>
          <w:szCs w:val="28"/>
          <w:lang w:val="en-US"/>
        </w:rPr>
      </w:pPr>
      <w:r w:rsidRPr="006B5AED">
        <w:rPr>
          <w:rFonts w:ascii="Times New Roman" w:eastAsia="Times New Roman" w:hAnsi="Times New Roman" w:cs="Times New Roman"/>
          <w:position w:val="-62"/>
          <w:sz w:val="28"/>
          <w:szCs w:val="28"/>
          <w:lang w:val="kk-KZ"/>
        </w:rPr>
        <w:object w:dxaOrig="5400" w:dyaOrig="1380">
          <v:shape id="_x0000_i1144" type="#_x0000_t75" style="width:270pt;height:69pt" o:ole="">
            <v:imagedata r:id="rId247" o:title=""/>
          </v:shape>
          <o:OLEObject Type="Embed" ProgID="Equation.3" ShapeID="_x0000_i1144" DrawAspect="Content" ObjectID="_1523449001" r:id="rId248"/>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64"/>
          <w:sz w:val="28"/>
          <w:szCs w:val="28"/>
          <w:lang w:val="kk-KZ"/>
        </w:rPr>
        <w:object w:dxaOrig="5025" w:dyaOrig="1425">
          <v:shape id="_x0000_i1145" type="#_x0000_t75" style="width:251.25pt;height:71.25pt" o:ole="">
            <v:imagedata r:id="rId249" o:title=""/>
          </v:shape>
          <o:OLEObject Type="Embed" ProgID="Equation.3" ShapeID="_x0000_i1145" DrawAspect="Content" ObjectID="_1523449002" r:id="rId250"/>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2400" w:dyaOrig="915">
          <v:shape id="_x0000_i1146" type="#_x0000_t75" style="width:120pt;height:45.75pt" o:ole="">
            <v:imagedata r:id="rId251" o:title=""/>
          </v:shape>
          <o:OLEObject Type="Embed" ProgID="Equation.3" ShapeID="_x0000_i1146" DrawAspect="Content" ObjectID="_1523449003" r:id="rId252"/>
        </w:object>
      </w:r>
      <w:r>
        <w:rPr>
          <w:sz w:val="28"/>
          <w:szCs w:val="28"/>
          <w:lang w:val="en-US"/>
        </w:rPr>
        <w:t>.</w:t>
      </w:r>
    </w:p>
    <w:p w:rsidR="00113474" w:rsidRDefault="00113474" w:rsidP="00113474">
      <w:pPr>
        <w:jc w:val="both"/>
        <w:rPr>
          <w:sz w:val="28"/>
          <w:szCs w:val="28"/>
          <w:lang w:val="en-US"/>
        </w:rPr>
      </w:pPr>
    </w:p>
    <w:p w:rsidR="00113474" w:rsidRDefault="00113474" w:rsidP="00113474">
      <w:pPr>
        <w:ind w:firstLine="540"/>
        <w:jc w:val="both"/>
        <w:rPr>
          <w:sz w:val="28"/>
          <w:szCs w:val="28"/>
          <w:lang w:val="kk-KZ"/>
        </w:rPr>
      </w:pPr>
      <w:r>
        <w:rPr>
          <w:sz w:val="28"/>
          <w:szCs w:val="28"/>
          <w:lang w:val="kk-KZ"/>
        </w:rPr>
        <w:t>Көрнектілік үшін осы I-IV интегралдардың анықталу аймақтарын суреттерде бейнелейік.</w:t>
      </w:r>
    </w:p>
    <w:p w:rsidR="00113474" w:rsidRDefault="00113474" w:rsidP="00113474">
      <w:pPr>
        <w:jc w:val="both"/>
        <w:rPr>
          <w:sz w:val="28"/>
          <w:szCs w:val="28"/>
          <w:lang w:val="en-US"/>
        </w:rPr>
      </w:pPr>
    </w:p>
    <w:p w:rsidR="00113474" w:rsidRDefault="00113474" w:rsidP="00113474">
      <w:pPr>
        <w:jc w:val="center"/>
        <w:rPr>
          <w:sz w:val="28"/>
          <w:szCs w:val="28"/>
          <w:lang w:val="en-US"/>
        </w:rPr>
      </w:pPr>
      <w:r>
        <w:rPr>
          <w:sz w:val="28"/>
          <w:szCs w:val="28"/>
          <w:lang w:val="en-US"/>
        </w:rPr>
        <w:t>??</w:t>
      </w:r>
    </w:p>
    <w:p w:rsidR="00113474" w:rsidRDefault="00113474" w:rsidP="00113474">
      <w:pPr>
        <w:ind w:firstLine="540"/>
        <w:jc w:val="center"/>
        <w:rPr>
          <w:sz w:val="28"/>
          <w:szCs w:val="28"/>
          <w:lang w:val="kk-KZ"/>
        </w:rPr>
      </w:pPr>
      <w:r>
        <w:rPr>
          <w:sz w:val="28"/>
          <w:szCs w:val="28"/>
          <w:lang w:val="kk-KZ"/>
        </w:rPr>
        <w:t>4-сурет.</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Жоғарыдағы 4-суреттен байқайтынымыз</w: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7980" w:dyaOrig="915">
          <v:shape id="_x0000_i1147" type="#_x0000_t75" style="width:399pt;height:45.75pt" o:ole="">
            <v:imagedata r:id="rId253" o:title=""/>
          </v:shape>
          <o:OLEObject Type="Embed" ProgID="Equation.3" ShapeID="_x0000_i1147" DrawAspect="Content" ObjectID="_1523449004" r:id="rId254"/>
        </w:object>
      </w:r>
      <w:r>
        <w:rPr>
          <w:sz w:val="28"/>
          <w:szCs w:val="28"/>
          <w:lang w:val="en-US"/>
        </w:rPr>
        <w:t>.</w:t>
      </w:r>
    </w:p>
    <w:p w:rsidR="00113474" w:rsidRDefault="00113474" w:rsidP="00113474">
      <w:pPr>
        <w:jc w:val="both"/>
        <w:rPr>
          <w:sz w:val="28"/>
          <w:szCs w:val="28"/>
          <w:lang w:val="kk-KZ"/>
        </w:rPr>
      </w:pPr>
      <w:r>
        <w:rPr>
          <w:sz w:val="28"/>
          <w:szCs w:val="28"/>
          <w:lang w:val="kk-KZ"/>
        </w:rPr>
        <w:t xml:space="preserve">Енді келесі </w:t>
      </w:r>
      <w:r>
        <w:rPr>
          <w:sz w:val="28"/>
          <w:szCs w:val="28"/>
          <w:lang w:val="en-US"/>
        </w:rPr>
        <w:t>III, IV</w:t>
      </w:r>
      <w:r>
        <w:rPr>
          <w:sz w:val="28"/>
          <w:szCs w:val="28"/>
          <w:lang w:val="kk-KZ"/>
        </w:rPr>
        <w:t xml:space="preserve"> интегралдарды қарастырайық.</w:t>
      </w:r>
    </w:p>
    <w:p w:rsidR="00113474" w:rsidRDefault="00113474" w:rsidP="00113474">
      <w:pPr>
        <w:ind w:firstLine="540"/>
        <w:jc w:val="both"/>
        <w:rPr>
          <w:sz w:val="28"/>
          <w:szCs w:val="28"/>
          <w:lang w:val="kk-KZ"/>
        </w:rPr>
      </w:pPr>
    </w:p>
    <w:p w:rsidR="00113474" w:rsidRDefault="00113474" w:rsidP="00113474">
      <w:pPr>
        <w:ind w:firstLine="540"/>
        <w:jc w:val="center"/>
        <w:rPr>
          <w:sz w:val="28"/>
          <w:szCs w:val="28"/>
          <w:lang w:val="en-US"/>
        </w:rPr>
      </w:pPr>
    </w:p>
    <w:p w:rsidR="00113474" w:rsidRDefault="00113474" w:rsidP="00113474">
      <w:pPr>
        <w:ind w:firstLine="540"/>
        <w:jc w:val="center"/>
        <w:rPr>
          <w:sz w:val="28"/>
          <w:szCs w:val="28"/>
          <w:lang w:val="kk-KZ"/>
        </w:rPr>
      </w:pPr>
      <w:r>
        <w:rPr>
          <w:sz w:val="28"/>
          <w:szCs w:val="28"/>
          <w:lang w:val="kk-KZ"/>
        </w:rPr>
        <w:t>??</w:t>
      </w:r>
    </w:p>
    <w:p w:rsidR="00113474" w:rsidRDefault="00113474" w:rsidP="00113474">
      <w:pPr>
        <w:ind w:firstLine="540"/>
        <w:jc w:val="center"/>
        <w:rPr>
          <w:sz w:val="28"/>
          <w:szCs w:val="28"/>
          <w:lang w:val="kk-KZ"/>
        </w:rPr>
      </w:pPr>
      <w:r>
        <w:rPr>
          <w:sz w:val="28"/>
          <w:szCs w:val="28"/>
          <w:lang w:val="kk-KZ"/>
        </w:rPr>
        <w:t>5-сурет</w:t>
      </w:r>
      <w:r>
        <w:rPr>
          <w:sz w:val="28"/>
          <w:szCs w:val="28"/>
          <w:lang w:val="kk-KZ"/>
        </w:rPr>
        <w:tab/>
        <w:t>6-сурет</w:t>
      </w:r>
    </w:p>
    <w:p w:rsidR="00113474" w:rsidRDefault="00113474" w:rsidP="00113474">
      <w:pPr>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kk-KZ"/>
        </w:rPr>
        <w:object w:dxaOrig="5115" w:dyaOrig="915">
          <v:shape id="_x0000_i1148" type="#_x0000_t75" style="width:255.75pt;height:45.75pt" o:ole="">
            <v:imagedata r:id="rId255" o:title=""/>
          </v:shape>
          <o:OLEObject Type="Embed" ProgID="Equation.3" ShapeID="_x0000_i1148" DrawAspect="Content" ObjectID="_1523449005" r:id="rId256"/>
        </w:object>
      </w:r>
      <w:r>
        <w:rPr>
          <w:sz w:val="28"/>
          <w:szCs w:val="28"/>
          <w:lang w:val="en-US"/>
        </w:rPr>
        <w:t>.</w:t>
      </w:r>
    </w:p>
    <w:p w:rsidR="00113474" w:rsidRDefault="00113474" w:rsidP="00113474">
      <w:pPr>
        <w:jc w:val="center"/>
        <w:rPr>
          <w:sz w:val="28"/>
          <w:szCs w:val="28"/>
          <w:lang w:val="en-US"/>
        </w:rPr>
      </w:pPr>
    </w:p>
    <w:p w:rsidR="00113474" w:rsidRDefault="00113474" w:rsidP="00113474">
      <w:pPr>
        <w:ind w:firstLine="540"/>
        <w:jc w:val="both"/>
        <w:rPr>
          <w:sz w:val="28"/>
          <w:szCs w:val="28"/>
          <w:lang w:val="en-US"/>
        </w:rPr>
      </w:pPr>
      <w:r>
        <w:rPr>
          <w:sz w:val="28"/>
          <w:szCs w:val="28"/>
          <w:lang w:val="kk-KZ"/>
        </w:rPr>
        <w:t>Міне осы байқаулардың нәтижесінде біз, мына,</w:t>
      </w:r>
    </w:p>
    <w:p w:rsidR="00113474" w:rsidRDefault="00113474" w:rsidP="00113474">
      <w:pPr>
        <w:ind w:firstLine="540"/>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6915" w:dyaOrig="915">
          <v:shape id="_x0000_i1149" type="#_x0000_t75" style="width:345.75pt;height:45.75pt" o:ole="">
            <v:imagedata r:id="rId257" o:title=""/>
          </v:shape>
          <o:OLEObject Type="Embed" ProgID="Equation.3" ShapeID="_x0000_i1149" DrawAspect="Content" ObjectID="_1523449006" r:id="rId258"/>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формулаға келеміз. Демек,</w:t>
      </w:r>
    </w:p>
    <w:p w:rsidR="00113474" w:rsidRDefault="00113474" w:rsidP="00113474">
      <w:pPr>
        <w:jc w:val="center"/>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kk-KZ"/>
        </w:rPr>
        <w:object w:dxaOrig="8235" w:dyaOrig="915">
          <v:shape id="_x0000_i1150" type="#_x0000_t75" style="width:411.75pt;height:45.75pt" o:ole="">
            <v:imagedata r:id="rId259" o:title=""/>
          </v:shape>
          <o:OLEObject Type="Embed" ProgID="Equation.3" ShapeID="_x0000_i1150" DrawAspect="Content" ObjectID="_1523449007" r:id="rId260"/>
        </w:object>
      </w:r>
    </w:p>
    <w:p w:rsidR="00113474" w:rsidRDefault="00113474" w:rsidP="00113474">
      <w:pPr>
        <w:jc w:val="center"/>
        <w:rPr>
          <w:sz w:val="28"/>
          <w:szCs w:val="28"/>
          <w:lang w:val="kk-KZ"/>
        </w:rPr>
      </w:pPr>
      <w:r w:rsidRPr="006B5AED">
        <w:rPr>
          <w:rFonts w:ascii="Times New Roman" w:eastAsia="Times New Roman" w:hAnsi="Times New Roman" w:cs="Times New Roman"/>
          <w:position w:val="-40"/>
          <w:sz w:val="28"/>
          <w:szCs w:val="28"/>
          <w:lang w:val="kk-KZ"/>
        </w:rPr>
        <w:object w:dxaOrig="2520" w:dyaOrig="915">
          <v:shape id="_x0000_i1151" type="#_x0000_t75" style="width:126pt;height:45.75pt" o:ole="">
            <v:imagedata r:id="rId261" o:title=""/>
          </v:shape>
          <o:OLEObject Type="Embed" ProgID="Equation.3" ShapeID="_x0000_i1151" DrawAspect="Content" ObjectID="_1523449008" r:id="rId262"/>
        </w:object>
      </w:r>
      <w:r>
        <w:rPr>
          <w:sz w:val="28"/>
          <w:szCs w:val="28"/>
          <w:lang w:val="kk-KZ"/>
        </w:rPr>
        <w:t>,</w:t>
      </w:r>
    </w:p>
    <w:p w:rsidR="00113474" w:rsidRDefault="00113474" w:rsidP="00113474">
      <w:pPr>
        <w:jc w:val="both"/>
        <w:rPr>
          <w:sz w:val="28"/>
          <w:szCs w:val="28"/>
        </w:rPr>
      </w:pPr>
    </w:p>
    <w:p w:rsidR="00113474" w:rsidRDefault="00113474" w:rsidP="00113474">
      <w:pPr>
        <w:jc w:val="both"/>
        <w:rPr>
          <w:sz w:val="28"/>
          <w:szCs w:val="28"/>
          <w:lang w:val="kk-KZ"/>
        </w:rPr>
      </w:pPr>
      <w:r>
        <w:rPr>
          <w:sz w:val="28"/>
          <w:szCs w:val="28"/>
          <w:lang w:val="kk-KZ"/>
        </w:rPr>
        <w:t xml:space="preserve">бізге керегі де осы еді. </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113474" w:rsidRDefault="00C914C4" w:rsidP="00CB0A65">
      <w:pPr>
        <w:pStyle w:val="2"/>
        <w:rPr>
          <w:lang w:val="kk-KZ"/>
        </w:rPr>
      </w:pPr>
      <w:bookmarkStart w:id="37" w:name="_Toc448824649"/>
      <w:r>
        <w:rPr>
          <w:lang w:val="kk-KZ"/>
        </w:rPr>
        <w:t>3.</w:t>
      </w:r>
      <w:r w:rsidR="00113474">
        <w:rPr>
          <w:lang w:val="kk-KZ"/>
        </w:rPr>
        <w:t>2.3. Алынған формуланы зерттеу</w:t>
      </w:r>
      <w:r w:rsidR="00CB0A65">
        <w:rPr>
          <w:lang w:val="kk-KZ"/>
        </w:rPr>
        <w:t>.</w:t>
      </w:r>
      <w:bookmarkEnd w:id="37"/>
    </w:p>
    <w:p w:rsidR="00113474" w:rsidRDefault="00113474" w:rsidP="00113474">
      <w:pPr>
        <w:ind w:firstLine="540"/>
        <w:jc w:val="both"/>
        <w:rPr>
          <w:sz w:val="28"/>
          <w:szCs w:val="28"/>
          <w:lang w:val="kk-KZ"/>
        </w:rPr>
      </w:pPr>
      <w:r>
        <w:rPr>
          <w:b/>
          <w:sz w:val="28"/>
          <w:szCs w:val="28"/>
          <w:lang w:val="kk-KZ"/>
        </w:rPr>
        <w:t>1-ескерім.</w:t>
      </w:r>
      <w:r>
        <w:rPr>
          <w:sz w:val="28"/>
          <w:szCs w:val="28"/>
          <w:lang w:val="kk-KZ"/>
        </w:rPr>
        <w:t xml:space="preserve"> Әзірге бастапқы </w:t>
      </w:r>
      <w:r>
        <w:rPr>
          <w:i/>
          <w:sz w:val="28"/>
          <w:szCs w:val="28"/>
          <w:lang w:val="kk-KZ"/>
        </w:rPr>
        <w:t>f(x,y)</w:t>
      </w:r>
      <w:r>
        <w:rPr>
          <w:sz w:val="28"/>
          <w:szCs w:val="28"/>
          <w:lang w:val="kk-KZ"/>
        </w:rPr>
        <w:t xml:space="preserve"> функциясының аргументтерінің өзгері аймағы көмескі болып тұр.</w:t>
      </w:r>
    </w:p>
    <w:p w:rsidR="00113474" w:rsidRDefault="00113474" w:rsidP="00113474">
      <w:pPr>
        <w:ind w:firstLine="540"/>
        <w:jc w:val="center"/>
        <w:rPr>
          <w:sz w:val="28"/>
          <w:szCs w:val="28"/>
          <w:lang w:val="kk-KZ"/>
        </w:rPr>
      </w:pPr>
      <w:r>
        <w:rPr>
          <w:sz w:val="28"/>
          <w:szCs w:val="28"/>
          <w:lang w:val="kk-KZ"/>
        </w:rPr>
        <w:t>??</w:t>
      </w:r>
    </w:p>
    <w:p w:rsidR="00113474" w:rsidRDefault="00113474" w:rsidP="00113474">
      <w:pPr>
        <w:ind w:firstLine="540"/>
        <w:jc w:val="center"/>
        <w:rPr>
          <w:sz w:val="28"/>
          <w:szCs w:val="28"/>
          <w:lang w:val="kk-KZ"/>
        </w:rPr>
      </w:pPr>
      <w:r>
        <w:rPr>
          <w:sz w:val="28"/>
          <w:szCs w:val="28"/>
          <w:lang w:val="kk-KZ"/>
        </w:rPr>
        <w:t>7-сурет.</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Мұнда </w:t>
      </w:r>
      <w:r w:rsidRPr="006B5AED">
        <w:rPr>
          <w:rFonts w:ascii="Times New Roman" w:eastAsia="Times New Roman" w:hAnsi="Times New Roman" w:cs="Times New Roman"/>
          <w:position w:val="-12"/>
          <w:sz w:val="28"/>
          <w:szCs w:val="28"/>
          <w:lang w:val="kk-KZ"/>
        </w:rPr>
        <w:object w:dxaOrig="1065" w:dyaOrig="375">
          <v:shape id="_x0000_i1152" type="#_x0000_t75" style="width:53.25pt;height:18.75pt" o:ole="">
            <v:imagedata r:id="rId263" o:title=""/>
          </v:shape>
          <o:OLEObject Type="Embed" ProgID="Equation.3" ShapeID="_x0000_i1152" DrawAspect="Content" ObjectID="_1523449009" r:id="rId264"/>
        </w:object>
      </w:r>
      <w:r>
        <w:rPr>
          <w:sz w:val="28"/>
          <w:szCs w:val="28"/>
          <w:lang w:val="kk-KZ"/>
        </w:rPr>
        <w:t xml:space="preserve"> – функциясының аргументтері өзгереді, ал ол </w:t>
      </w:r>
      <w:r w:rsidRPr="006B5AED">
        <w:rPr>
          <w:rFonts w:ascii="Times New Roman" w:eastAsia="Times New Roman" w:hAnsi="Times New Roman" w:cs="Times New Roman"/>
          <w:position w:val="-12"/>
          <w:sz w:val="28"/>
          <w:szCs w:val="28"/>
          <w:lang w:val="kk-KZ"/>
        </w:rPr>
        <w:object w:dxaOrig="885" w:dyaOrig="360">
          <v:shape id="_x0000_i1153" type="#_x0000_t75" style="width:44.25pt;height:18pt" o:ole="">
            <v:imagedata r:id="rId265" o:title=""/>
          </v:shape>
          <o:OLEObject Type="Embed" ProgID="Equation.3" ShapeID="_x0000_i1153" DrawAspect="Content" ObjectID="_1523449010" r:id="rId266"/>
        </w:object>
      </w:r>
      <w:r>
        <w:rPr>
          <w:sz w:val="28"/>
          <w:szCs w:val="28"/>
          <w:lang w:val="kk-KZ"/>
        </w:rPr>
        <w:t xml:space="preserve"> – емес.</w:t>
      </w:r>
    </w:p>
    <w:p w:rsidR="00113474" w:rsidRDefault="00113474" w:rsidP="00113474">
      <w:pPr>
        <w:ind w:firstLine="540"/>
        <w:jc w:val="both"/>
        <w:rPr>
          <w:sz w:val="28"/>
          <w:szCs w:val="28"/>
          <w:lang w:val="kk-KZ"/>
        </w:rPr>
      </w:pPr>
      <w:r>
        <w:rPr>
          <w:b/>
          <w:sz w:val="28"/>
          <w:szCs w:val="28"/>
          <w:lang w:val="kk-KZ"/>
        </w:rPr>
        <w:t>2-ескерім</w:t>
      </w:r>
      <w:r>
        <w:rPr>
          <w:sz w:val="28"/>
          <w:szCs w:val="28"/>
          <w:lang w:val="kk-KZ"/>
        </w:rPr>
        <w:t xml:space="preserve">. Мүмкін бастапқы </w:t>
      </w:r>
      <w:r>
        <w:rPr>
          <w:i/>
          <w:sz w:val="28"/>
          <w:szCs w:val="28"/>
          <w:lang w:val="kk-KZ"/>
        </w:rPr>
        <w:t>f(x,y)</w:t>
      </w:r>
      <w:r>
        <w:rPr>
          <w:sz w:val="28"/>
          <w:szCs w:val="28"/>
          <w:lang w:val="kk-KZ"/>
        </w:rPr>
        <w:t xml:space="preserve"> функциясына қайту керек шығар.</w:t>
      </w:r>
    </w:p>
    <w:p w:rsidR="00113474" w:rsidRDefault="00113474" w:rsidP="00113474">
      <w:pPr>
        <w:ind w:firstLine="540"/>
        <w:jc w:val="both"/>
        <w:rPr>
          <w:sz w:val="28"/>
          <w:szCs w:val="28"/>
          <w:lang w:val="kk-KZ"/>
        </w:rPr>
      </w:pPr>
      <w:r>
        <w:rPr>
          <w:b/>
          <w:sz w:val="28"/>
          <w:szCs w:val="28"/>
          <w:lang w:val="kk-KZ"/>
        </w:rPr>
        <w:t>3-ескерім</w:t>
      </w:r>
      <w:r>
        <w:rPr>
          <w:sz w:val="28"/>
          <w:szCs w:val="28"/>
          <w:lang w:val="kk-KZ"/>
        </w:rPr>
        <w:t xml:space="preserve">. Мынадай, </w:t>
      </w:r>
      <w:r w:rsidRPr="006B5AED">
        <w:rPr>
          <w:rFonts w:ascii="Times New Roman" w:eastAsia="Times New Roman" w:hAnsi="Times New Roman" w:cs="Times New Roman"/>
          <w:position w:val="-12"/>
          <w:sz w:val="28"/>
          <w:szCs w:val="28"/>
          <w:lang w:val="kk-KZ"/>
        </w:rPr>
        <w:object w:dxaOrig="2145" w:dyaOrig="360">
          <v:shape id="_x0000_i1154" type="#_x0000_t75" style="width:107.25pt;height:18pt" o:ole="">
            <v:imagedata r:id="rId267" o:title=""/>
          </v:shape>
          <o:OLEObject Type="Embed" ProgID="Equation.3" ShapeID="_x0000_i1154" DrawAspect="Content" ObjectID="_1523449011" r:id="rId268"/>
        </w:object>
      </w:r>
      <w:r>
        <w:rPr>
          <w:sz w:val="28"/>
          <w:szCs w:val="28"/>
          <w:lang w:val="kk-KZ"/>
        </w:rPr>
        <w:t xml:space="preserve"> алмастыру жасаған сәтте біздің характеристикалық үш бұрышымыз қайда барады?</w:t>
      </w:r>
    </w:p>
    <w:p w:rsidR="00113474" w:rsidRDefault="00113474" w:rsidP="00113474">
      <w:pPr>
        <w:ind w:firstLine="540"/>
        <w:jc w:val="both"/>
        <w:rPr>
          <w:sz w:val="28"/>
          <w:szCs w:val="28"/>
          <w:lang w:val="kk-KZ"/>
        </w:rPr>
      </w:pPr>
    </w:p>
    <w:p w:rsidR="00113474" w:rsidRDefault="00113474" w:rsidP="00113474">
      <w:pPr>
        <w:ind w:firstLine="540"/>
        <w:jc w:val="center"/>
        <w:rPr>
          <w:sz w:val="28"/>
          <w:szCs w:val="28"/>
          <w:lang w:val="kk-KZ"/>
        </w:rPr>
      </w:pPr>
      <w:r>
        <w:rPr>
          <w:sz w:val="28"/>
          <w:szCs w:val="28"/>
          <w:lang w:val="kk-KZ"/>
        </w:rPr>
        <w:t>??</w:t>
      </w:r>
    </w:p>
    <w:p w:rsidR="00113474" w:rsidRDefault="00113474" w:rsidP="00113474">
      <w:pPr>
        <w:rPr>
          <w:sz w:val="28"/>
          <w:szCs w:val="28"/>
          <w:lang w:val="kk-KZ"/>
        </w:rPr>
      </w:pPr>
      <w:r>
        <w:rPr>
          <w:sz w:val="28"/>
          <w:szCs w:val="28"/>
          <w:lang w:val="kk-KZ"/>
        </w:rPr>
        <w:t>8-сурет</w:t>
      </w:r>
      <w:r>
        <w:rPr>
          <w:sz w:val="28"/>
          <w:szCs w:val="28"/>
          <w:lang w:val="kk-KZ"/>
        </w:rPr>
        <w:tab/>
        <w:t>9-сурет</w:t>
      </w:r>
    </w:p>
    <w:p w:rsidR="00113474" w:rsidRDefault="00113474" w:rsidP="00113474">
      <w:pPr>
        <w:jc w:val="center"/>
        <w:rPr>
          <w:sz w:val="28"/>
          <w:szCs w:val="28"/>
        </w:rPr>
      </w:pPr>
    </w:p>
    <w:p w:rsidR="00113474" w:rsidRDefault="00113474" w:rsidP="00113474">
      <w:pPr>
        <w:jc w:val="center"/>
        <w:rPr>
          <w:sz w:val="28"/>
          <w:szCs w:val="28"/>
        </w:rPr>
      </w:pPr>
      <w:r w:rsidRPr="006B5AED">
        <w:rPr>
          <w:rFonts w:ascii="Times New Roman" w:eastAsia="Times New Roman" w:hAnsi="Times New Roman" w:cs="Times New Roman"/>
          <w:position w:val="-34"/>
          <w:sz w:val="28"/>
          <w:szCs w:val="28"/>
          <w:lang w:val="en-US"/>
        </w:rPr>
        <w:object w:dxaOrig="6480" w:dyaOrig="825">
          <v:shape id="_x0000_i1155" type="#_x0000_t75" style="width:324pt;height:41.25pt" o:ole="">
            <v:imagedata r:id="rId269" o:title=""/>
          </v:shape>
          <o:OLEObject Type="Embed" ProgID="Equation.3" ShapeID="_x0000_i1155" DrawAspect="Content" ObjectID="_1523449012" r:id="rId270"/>
        </w:object>
      </w:r>
      <w:r>
        <w:rPr>
          <w:sz w:val="28"/>
          <w:szCs w:val="28"/>
        </w:rPr>
        <w:t>;</w:t>
      </w:r>
    </w:p>
    <w:p w:rsidR="00113474" w:rsidRDefault="00113474" w:rsidP="00113474">
      <w:pPr>
        <w:jc w:val="both"/>
        <w:rPr>
          <w:sz w:val="28"/>
          <w:szCs w:val="28"/>
        </w:rPr>
      </w:pPr>
    </w:p>
    <w:p w:rsidR="00113474" w:rsidRDefault="00113474" w:rsidP="00113474">
      <w:pPr>
        <w:jc w:val="center"/>
        <w:rPr>
          <w:sz w:val="28"/>
          <w:szCs w:val="28"/>
        </w:rPr>
      </w:pPr>
      <w:r w:rsidRPr="006B5AED">
        <w:rPr>
          <w:rFonts w:ascii="Times New Roman" w:eastAsia="Times New Roman" w:hAnsi="Times New Roman" w:cs="Times New Roman"/>
          <w:position w:val="-34"/>
          <w:sz w:val="28"/>
          <w:szCs w:val="28"/>
          <w:lang w:val="en-US"/>
        </w:rPr>
        <w:object w:dxaOrig="5325" w:dyaOrig="825">
          <v:shape id="_x0000_i1156" type="#_x0000_t75" style="width:266.25pt;height:41.25pt" o:ole="">
            <v:imagedata r:id="rId271" o:title=""/>
          </v:shape>
          <o:OLEObject Type="Embed" ProgID="Equation.3" ShapeID="_x0000_i1156" DrawAspect="Content" ObjectID="_1523449013" r:id="rId272"/>
        </w:object>
      </w:r>
      <w:r>
        <w:rPr>
          <w:sz w:val="28"/>
          <w:szCs w:val="28"/>
        </w:rPr>
        <w:t>;</w:t>
      </w:r>
    </w:p>
    <w:p w:rsidR="00113474" w:rsidRDefault="00113474" w:rsidP="00113474">
      <w:pPr>
        <w:jc w:val="center"/>
        <w:rPr>
          <w:sz w:val="28"/>
          <w:szCs w:val="28"/>
        </w:rPr>
      </w:pPr>
      <w:r w:rsidRPr="006B5AED">
        <w:rPr>
          <w:rFonts w:ascii="Times New Roman" w:eastAsia="Times New Roman" w:hAnsi="Times New Roman" w:cs="Times New Roman"/>
          <w:position w:val="-26"/>
          <w:sz w:val="28"/>
          <w:szCs w:val="28"/>
          <w:lang w:val="en-US"/>
        </w:rPr>
        <w:object w:dxaOrig="5655" w:dyaOrig="705">
          <v:shape id="_x0000_i1157" type="#_x0000_t75" style="width:282.75pt;height:35.25pt" o:ole="">
            <v:imagedata r:id="rId273" o:title=""/>
          </v:shape>
          <o:OLEObject Type="Embed" ProgID="Equation.3" ShapeID="_x0000_i1157" DrawAspect="Content" ObjectID="_1523449014" r:id="rId274"/>
        </w:object>
      </w:r>
      <w:r>
        <w:rPr>
          <w:sz w:val="28"/>
          <w:szCs w:val="28"/>
        </w:rPr>
        <w:t>.</w:t>
      </w:r>
    </w:p>
    <w:p w:rsidR="00113474" w:rsidRDefault="00113474" w:rsidP="00113474">
      <w:pPr>
        <w:jc w:val="both"/>
        <w:rPr>
          <w:sz w:val="28"/>
          <w:szCs w:val="28"/>
        </w:rPr>
      </w:pPr>
    </w:p>
    <w:p w:rsidR="00113474" w:rsidRDefault="00113474" w:rsidP="00113474">
      <w:pPr>
        <w:jc w:val="both"/>
        <w:rPr>
          <w:sz w:val="28"/>
          <w:szCs w:val="28"/>
        </w:rPr>
      </w:pPr>
    </w:p>
    <w:p w:rsidR="00113474" w:rsidRDefault="00113474" w:rsidP="00113474">
      <w:pPr>
        <w:jc w:val="both"/>
        <w:rPr>
          <w:sz w:val="28"/>
          <w:szCs w:val="28"/>
        </w:rPr>
      </w:pPr>
    </w:p>
    <w:p w:rsidR="00113474" w:rsidRDefault="00113474" w:rsidP="00113474">
      <w:pPr>
        <w:ind w:firstLine="540"/>
        <w:jc w:val="center"/>
        <w:rPr>
          <w:sz w:val="28"/>
          <w:szCs w:val="28"/>
          <w:lang w:val="kk-KZ"/>
        </w:rPr>
      </w:pPr>
      <w:r>
        <w:rPr>
          <w:sz w:val="28"/>
          <w:szCs w:val="28"/>
          <w:lang w:val="kk-KZ"/>
        </w:rPr>
        <w:t>??</w:t>
      </w:r>
    </w:p>
    <w:p w:rsidR="00113474" w:rsidRDefault="00113474" w:rsidP="00113474">
      <w:pPr>
        <w:ind w:firstLine="540"/>
        <w:jc w:val="center"/>
        <w:rPr>
          <w:sz w:val="28"/>
          <w:szCs w:val="28"/>
          <w:lang w:val="kk-KZ"/>
        </w:rPr>
      </w:pPr>
      <w:r>
        <w:rPr>
          <w:sz w:val="28"/>
          <w:szCs w:val="28"/>
          <w:lang w:val="kk-KZ"/>
        </w:rPr>
        <w:t>10-сурет</w:t>
      </w:r>
      <w:r>
        <w:rPr>
          <w:sz w:val="28"/>
          <w:szCs w:val="28"/>
          <w:lang w:val="kk-KZ"/>
        </w:rPr>
        <w:tab/>
        <w:t>11-сурет</w:t>
      </w:r>
    </w:p>
    <w:p w:rsidR="00113474" w:rsidRDefault="00113474" w:rsidP="00113474">
      <w:pPr>
        <w:ind w:firstLine="540"/>
        <w:jc w:val="both"/>
        <w:rPr>
          <w:sz w:val="28"/>
          <w:szCs w:val="28"/>
        </w:rPr>
      </w:pPr>
    </w:p>
    <w:p w:rsidR="00113474" w:rsidRDefault="00113474" w:rsidP="00113474">
      <w:pPr>
        <w:ind w:firstLine="540"/>
        <w:jc w:val="both"/>
        <w:rPr>
          <w:sz w:val="28"/>
          <w:szCs w:val="28"/>
          <w:lang w:val="kk-KZ"/>
        </w:rPr>
      </w:pPr>
      <w:r>
        <w:rPr>
          <w:b/>
          <w:sz w:val="28"/>
          <w:szCs w:val="28"/>
          <w:lang w:val="kk-KZ"/>
        </w:rPr>
        <w:t>4-ескерім</w:t>
      </w:r>
      <w:r>
        <w:rPr>
          <w:sz w:val="28"/>
          <w:szCs w:val="28"/>
          <w:lang w:val="kk-KZ"/>
        </w:rPr>
        <w:t xml:space="preserve">. Мынадай, </w:t>
      </w:r>
      <w:r w:rsidRPr="006B5AED">
        <w:rPr>
          <w:rFonts w:ascii="Times New Roman" w:eastAsia="Times New Roman" w:hAnsi="Times New Roman" w:cs="Times New Roman"/>
          <w:position w:val="-12"/>
          <w:sz w:val="28"/>
          <w:szCs w:val="28"/>
          <w:lang w:val="kk-KZ"/>
        </w:rPr>
        <w:object w:dxaOrig="2145" w:dyaOrig="360">
          <v:shape id="_x0000_i1158" type="#_x0000_t75" style="width:107.25pt;height:18pt" o:ole="">
            <v:imagedata r:id="rId275" o:title=""/>
          </v:shape>
          <o:OLEObject Type="Embed" ProgID="Equation.3" ShapeID="_x0000_i1158" DrawAspect="Content" ObjectID="_1523449015" r:id="rId276"/>
        </w:object>
      </w:r>
      <w:r>
        <w:rPr>
          <w:sz w:val="28"/>
          <w:szCs w:val="28"/>
          <w:lang w:val="kk-KZ"/>
        </w:rPr>
        <w:t xml:space="preserve"> алмастыру жасаған сәтте </w:t>
      </w:r>
      <w:r>
        <w:rPr>
          <w:sz w:val="28"/>
          <w:szCs w:val="28"/>
          <w:lang w:val="kk-KZ"/>
        </w:rPr>
        <w:sym w:font="Symbol" w:char="F083"/>
      </w:r>
      <w:r>
        <w:rPr>
          <w:sz w:val="28"/>
          <w:szCs w:val="28"/>
          <w:lang w:val="kk-KZ"/>
        </w:rPr>
        <w:t>CFED – төртбұрышы қайда барар екен (жоғарыдағы 10-11 суреттерге қара).</w:t>
      </w:r>
    </w:p>
    <w:p w:rsidR="00113474" w:rsidRDefault="00113474" w:rsidP="00113474">
      <w:pPr>
        <w:ind w:firstLine="540"/>
        <w:jc w:val="both"/>
        <w:rPr>
          <w:sz w:val="28"/>
          <w:szCs w:val="28"/>
          <w:lang w:val="kk-KZ"/>
        </w:rPr>
      </w:pPr>
      <w:r>
        <w:rPr>
          <w:sz w:val="28"/>
          <w:szCs w:val="28"/>
          <w:lang w:val="kk-KZ"/>
        </w:rPr>
        <w:t>1) Алдыменен D,F нүктелерінің координаталарын табайық.</w:t>
      </w:r>
    </w:p>
    <w:p w:rsidR="00113474" w:rsidRDefault="00113474" w:rsidP="00113474">
      <w:pPr>
        <w:ind w:firstLine="540"/>
        <w:jc w:val="both"/>
        <w:rPr>
          <w:sz w:val="28"/>
          <w:szCs w:val="28"/>
          <w:lang w:val="kk-KZ"/>
        </w:rPr>
      </w:pPr>
    </w:p>
    <w:p w:rsidR="00113474" w:rsidRDefault="00113474" w:rsidP="00113474">
      <w:pPr>
        <w:ind w:firstLine="540"/>
        <w:jc w:val="center"/>
        <w:rPr>
          <w:sz w:val="28"/>
          <w:szCs w:val="28"/>
          <w:lang w:val="en-US"/>
        </w:rPr>
      </w:pPr>
      <w:r w:rsidRPr="006B5AED">
        <w:rPr>
          <w:rFonts w:ascii="Times New Roman" w:eastAsia="Times New Roman" w:hAnsi="Times New Roman" w:cs="Times New Roman"/>
          <w:position w:val="-62"/>
          <w:sz w:val="28"/>
          <w:szCs w:val="28"/>
          <w:lang w:val="en-US"/>
        </w:rPr>
        <w:object w:dxaOrig="6915" w:dyaOrig="1380">
          <v:shape id="_x0000_i1159" type="#_x0000_t75" style="width:345.75pt;height:69pt" o:ole="">
            <v:imagedata r:id="rId277" o:title=""/>
          </v:shape>
          <o:OLEObject Type="Embed" ProgID="Equation.3" ShapeID="_x0000_i1159" DrawAspect="Content" ObjectID="_1523449016" r:id="rId278"/>
        </w:object>
      </w:r>
      <w:r>
        <w:rPr>
          <w:sz w:val="28"/>
          <w:szCs w:val="28"/>
          <w:lang w:val="en-US"/>
        </w:rPr>
        <w:t>;</w:t>
      </w:r>
    </w:p>
    <w:p w:rsidR="00113474" w:rsidRDefault="00113474" w:rsidP="00113474">
      <w:pPr>
        <w:ind w:firstLine="540"/>
        <w:jc w:val="center"/>
        <w:rPr>
          <w:sz w:val="28"/>
          <w:szCs w:val="28"/>
          <w:lang w:val="en-US"/>
        </w:rPr>
      </w:pPr>
      <w:r w:rsidRPr="006B5AED">
        <w:rPr>
          <w:rFonts w:ascii="Times New Roman" w:eastAsia="Times New Roman" w:hAnsi="Times New Roman" w:cs="Times New Roman"/>
          <w:position w:val="-60"/>
          <w:sz w:val="28"/>
          <w:szCs w:val="28"/>
          <w:lang w:val="en-US"/>
        </w:rPr>
        <w:object w:dxaOrig="6105" w:dyaOrig="1335">
          <v:shape id="_x0000_i1160" type="#_x0000_t75" style="width:305.25pt;height:66.75pt" o:ole="">
            <v:imagedata r:id="rId279" o:title=""/>
          </v:shape>
          <o:OLEObject Type="Embed" ProgID="Equation.3" ShapeID="_x0000_i1160" DrawAspect="Content" ObjectID="_1523449017" r:id="rId280"/>
        </w:object>
      </w:r>
    </w:p>
    <w:p w:rsidR="00113474" w:rsidRDefault="00113474" w:rsidP="00113474">
      <w:pPr>
        <w:ind w:left="708" w:firstLine="708"/>
        <w:jc w:val="both"/>
        <w:rPr>
          <w:sz w:val="28"/>
          <w:szCs w:val="28"/>
          <w:lang w:val="en-US"/>
        </w:rPr>
      </w:pPr>
      <w:r>
        <w:rPr>
          <w:sz w:val="28"/>
          <w:szCs w:val="28"/>
          <w:lang w:val="en-US"/>
        </w:rPr>
        <w:t xml:space="preserve">    </w:t>
      </w:r>
      <w:r w:rsidRPr="006B5AED">
        <w:rPr>
          <w:rFonts w:ascii="Times New Roman" w:eastAsia="Times New Roman" w:hAnsi="Times New Roman" w:cs="Times New Roman"/>
          <w:position w:val="-32"/>
          <w:sz w:val="28"/>
          <w:szCs w:val="28"/>
          <w:lang w:val="en-US"/>
        </w:rPr>
        <w:object w:dxaOrig="3015" w:dyaOrig="780">
          <v:shape id="_x0000_i1161" type="#_x0000_t75" style="width:150.75pt;height:39pt" o:ole="">
            <v:imagedata r:id="rId281" o:title=""/>
          </v:shape>
          <o:OLEObject Type="Embed" ProgID="Equation.3" ShapeID="_x0000_i1161" DrawAspect="Content" ObjectID="_1523449018" r:id="rId282"/>
        </w:object>
      </w:r>
      <w:r>
        <w:rPr>
          <w:sz w:val="28"/>
          <w:szCs w:val="28"/>
          <w:lang w:val="en-US"/>
        </w:rPr>
        <w:t>;</w:t>
      </w:r>
    </w:p>
    <w:p w:rsidR="00113474" w:rsidRDefault="00113474" w:rsidP="00113474">
      <w:pPr>
        <w:ind w:firstLine="540"/>
        <w:jc w:val="both"/>
        <w:rPr>
          <w:sz w:val="28"/>
          <w:szCs w:val="28"/>
          <w:lang w:val="kk-KZ"/>
        </w:rPr>
      </w:pPr>
      <w:r>
        <w:rPr>
          <w:sz w:val="28"/>
          <w:szCs w:val="28"/>
          <w:lang w:val="kk-KZ"/>
        </w:rPr>
        <w:t xml:space="preserve">2) Енді </w:t>
      </w:r>
      <w:r w:rsidRPr="006B5AED">
        <w:rPr>
          <w:rFonts w:ascii="Times New Roman" w:eastAsia="Times New Roman" w:hAnsi="Times New Roman" w:cs="Times New Roman"/>
          <w:position w:val="-10"/>
          <w:sz w:val="28"/>
          <w:szCs w:val="28"/>
          <w:lang w:val="kk-KZ"/>
        </w:rPr>
        <w:object w:dxaOrig="720" w:dyaOrig="360">
          <v:shape id="_x0000_i1162" type="#_x0000_t75" style="width:36pt;height:18pt" o:ole="">
            <v:imagedata r:id="rId283" o:title=""/>
          </v:shape>
          <o:OLEObject Type="Embed" ProgID="Equation.3" ShapeID="_x0000_i1162" DrawAspect="Content" ObjectID="_1523449019" r:id="rId284"/>
        </w:object>
      </w:r>
      <w:r>
        <w:rPr>
          <w:sz w:val="28"/>
          <w:szCs w:val="28"/>
          <w:lang w:val="kk-KZ"/>
        </w:rPr>
        <w:t>-нүктелерінің координалатарын табайық.</w:t>
      </w:r>
    </w:p>
    <w:p w:rsidR="00113474" w:rsidRDefault="00113474" w:rsidP="00113474">
      <w:pPr>
        <w:jc w:val="center"/>
        <w:rPr>
          <w:sz w:val="28"/>
          <w:szCs w:val="28"/>
          <w:lang w:val="en-US"/>
        </w:rPr>
      </w:pPr>
      <w:r w:rsidRPr="006B5AED">
        <w:rPr>
          <w:rFonts w:ascii="Times New Roman" w:eastAsia="Times New Roman" w:hAnsi="Times New Roman" w:cs="Times New Roman"/>
          <w:position w:val="-34"/>
          <w:sz w:val="28"/>
          <w:szCs w:val="28"/>
          <w:lang w:val="en-US"/>
        </w:rPr>
        <w:object w:dxaOrig="4740" w:dyaOrig="825">
          <v:shape id="_x0000_i1163" type="#_x0000_t75" style="width:237pt;height:41.25pt" o:ole="">
            <v:imagedata r:id="rId285" o:title=""/>
          </v:shape>
          <o:OLEObject Type="Embed" ProgID="Equation.3" ShapeID="_x0000_i1163" DrawAspect="Content" ObjectID="_1523449020" r:id="rId286"/>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34"/>
          <w:sz w:val="28"/>
          <w:szCs w:val="28"/>
          <w:lang w:val="en-US"/>
        </w:rPr>
        <w:object w:dxaOrig="4725" w:dyaOrig="825">
          <v:shape id="_x0000_i1164" type="#_x0000_t75" style="width:236.25pt;height:41.25pt" o:ole="">
            <v:imagedata r:id="rId287" o:title=""/>
          </v:shape>
          <o:OLEObject Type="Embed" ProgID="Equation.3" ShapeID="_x0000_i1164" DrawAspect="Content" ObjectID="_1523449021" r:id="rId288"/>
        </w:object>
      </w:r>
      <w:r>
        <w:rPr>
          <w:sz w:val="28"/>
          <w:szCs w:val="28"/>
          <w:lang w:val="en-US"/>
        </w:rPr>
        <w:t>.</w:t>
      </w:r>
    </w:p>
    <w:p w:rsidR="00113474" w:rsidRDefault="00113474" w:rsidP="00113474">
      <w:pPr>
        <w:jc w:val="both"/>
        <w:rPr>
          <w:sz w:val="28"/>
          <w:szCs w:val="28"/>
          <w:lang w:val="en-US"/>
        </w:rPr>
      </w:pPr>
    </w:p>
    <w:p w:rsidR="00113474" w:rsidRDefault="00113474" w:rsidP="00113474">
      <w:pPr>
        <w:jc w:val="both"/>
        <w:rPr>
          <w:sz w:val="28"/>
          <w:szCs w:val="28"/>
          <w:lang w:val="en-US"/>
        </w:rPr>
      </w:pPr>
    </w:p>
    <w:p w:rsidR="00113474" w:rsidRDefault="00113474" w:rsidP="00113474">
      <w:pPr>
        <w:ind w:firstLine="540"/>
        <w:jc w:val="both"/>
        <w:rPr>
          <w:sz w:val="28"/>
          <w:szCs w:val="28"/>
          <w:lang w:val="kk-KZ"/>
        </w:rPr>
      </w:pPr>
      <w:r>
        <w:rPr>
          <w:sz w:val="28"/>
          <w:szCs w:val="28"/>
          <w:lang w:val="kk-KZ"/>
        </w:rPr>
        <w:t xml:space="preserve">Осы есептеулерден, мынан, </w:t>
      </w:r>
      <w:r w:rsidRPr="006B5AED">
        <w:rPr>
          <w:rFonts w:ascii="Times New Roman" w:eastAsia="Times New Roman" w:hAnsi="Times New Roman" w:cs="Times New Roman"/>
          <w:position w:val="-12"/>
          <w:sz w:val="28"/>
          <w:szCs w:val="28"/>
          <w:lang w:val="kk-KZ"/>
        </w:rPr>
        <w:object w:dxaOrig="2205" w:dyaOrig="375">
          <v:shape id="_x0000_i1165" type="#_x0000_t75" style="width:110.25pt;height:18.75pt" o:ole="">
            <v:imagedata r:id="rId289" o:title=""/>
          </v:shape>
          <o:OLEObject Type="Embed" ProgID="Equation.3" ShapeID="_x0000_i1165" DrawAspect="Content" ObjectID="_1523449022" r:id="rId290"/>
        </w:object>
      </w:r>
      <w:r>
        <w:rPr>
          <w:sz w:val="28"/>
          <w:szCs w:val="28"/>
          <w:lang w:val="kk-KZ"/>
        </w:rPr>
        <w:t xml:space="preserve"> көреміз.</w:t>
      </w:r>
    </w:p>
    <w:p w:rsidR="00113474" w:rsidRDefault="00113474" w:rsidP="00113474">
      <w:pPr>
        <w:ind w:firstLine="540"/>
        <w:jc w:val="both"/>
        <w:rPr>
          <w:sz w:val="28"/>
          <w:szCs w:val="28"/>
        </w:rPr>
      </w:pPr>
      <w:r>
        <w:rPr>
          <w:b/>
          <w:sz w:val="28"/>
          <w:szCs w:val="28"/>
          <w:lang w:val="kk-KZ"/>
        </w:rPr>
        <w:t>5-ескерім</w:t>
      </w:r>
      <w:r>
        <w:rPr>
          <w:sz w:val="28"/>
          <w:szCs w:val="28"/>
          <w:lang w:val="kk-KZ"/>
        </w:rPr>
        <w:t>. Шамасы, мынадай,</w:t>
      </w:r>
    </w:p>
    <w:p w:rsidR="00113474" w:rsidRDefault="00113474" w:rsidP="00113474">
      <w:pPr>
        <w:ind w:firstLine="540"/>
        <w:jc w:val="both"/>
        <w:rPr>
          <w:sz w:val="28"/>
          <w:szCs w:val="28"/>
        </w:rPr>
      </w:pPr>
    </w:p>
    <w:p w:rsidR="00113474" w:rsidRDefault="00113474" w:rsidP="00113474">
      <w:pPr>
        <w:jc w:val="center"/>
        <w:rPr>
          <w:sz w:val="28"/>
          <w:szCs w:val="28"/>
          <w:lang w:val="kk-KZ"/>
        </w:rPr>
      </w:pPr>
      <w:r w:rsidRPr="006B5AED">
        <w:rPr>
          <w:rFonts w:ascii="Times New Roman" w:eastAsia="Times New Roman" w:hAnsi="Times New Roman" w:cs="Times New Roman"/>
          <w:position w:val="-56"/>
          <w:sz w:val="28"/>
          <w:szCs w:val="28"/>
          <w:lang w:val="kk-KZ"/>
        </w:rPr>
        <w:object w:dxaOrig="2805" w:dyaOrig="855">
          <v:shape id="_x0000_i1166" type="#_x0000_t75" style="width:140.25pt;height:42.75pt" o:ole="">
            <v:imagedata r:id="rId291" o:title=""/>
          </v:shape>
          <o:OLEObject Type="Embed" ProgID="Equation.3" ShapeID="_x0000_i1166" DrawAspect="Content" ObjectID="_1523449023" r:id="rId292"/>
        </w:object>
      </w:r>
      <w:r>
        <w:rPr>
          <w:sz w:val="28"/>
          <w:szCs w:val="28"/>
          <w:lang w:val="kk-KZ"/>
        </w:rPr>
        <w:t xml:space="preserve"> , немесе</w:t>
      </w:r>
    </w:p>
    <w:p w:rsidR="00113474" w:rsidRDefault="00113474" w:rsidP="00113474">
      <w:pPr>
        <w:jc w:val="center"/>
        <w:rPr>
          <w:sz w:val="28"/>
          <w:szCs w:val="28"/>
          <w:lang w:val="kk-KZ"/>
        </w:rPr>
      </w:pPr>
      <w:r w:rsidRPr="006B5AED">
        <w:rPr>
          <w:rFonts w:ascii="Times New Roman" w:eastAsia="Times New Roman" w:hAnsi="Times New Roman" w:cs="Times New Roman"/>
          <w:position w:val="-36"/>
          <w:sz w:val="28"/>
          <w:szCs w:val="28"/>
          <w:lang w:val="kk-KZ"/>
        </w:rPr>
        <w:object w:dxaOrig="1575" w:dyaOrig="855">
          <v:shape id="_x0000_i1167" type="#_x0000_t75" style="width:78.75pt;height:42.75pt" o:ole="">
            <v:imagedata r:id="rId293" o:title=""/>
          </v:shape>
          <o:OLEObject Type="Embed" ProgID="Equation.3" ShapeID="_x0000_i1167" DrawAspect="Content" ObjectID="_1523449024" r:id="rId294"/>
        </w:object>
      </w:r>
      <w:r>
        <w:rPr>
          <w:sz w:val="28"/>
          <w:szCs w:val="28"/>
          <w:lang w:val="kk-KZ"/>
        </w:rPr>
        <w:t>[</w:t>
      </w:r>
      <w:r>
        <w:rPr>
          <w:sz w:val="28"/>
          <w:szCs w:val="28"/>
          <w:lang w:val="en-US"/>
        </w:rPr>
        <w:sym w:font="Symbol" w:char="F083"/>
      </w:r>
      <w:r>
        <w:rPr>
          <w:sz w:val="28"/>
          <w:szCs w:val="28"/>
          <w:lang w:val="kk-KZ"/>
        </w:rPr>
        <w:t>CFED]</w:t>
      </w:r>
      <w:r w:rsidRPr="006B5AED">
        <w:rPr>
          <w:rFonts w:ascii="Times New Roman" w:eastAsia="Times New Roman" w:hAnsi="Times New Roman" w:cs="Times New Roman"/>
          <w:position w:val="-12"/>
          <w:sz w:val="28"/>
          <w:szCs w:val="28"/>
          <w:lang w:val="en-US"/>
        </w:rPr>
        <w:object w:dxaOrig="1965" w:dyaOrig="360">
          <v:shape id="_x0000_i1168" type="#_x0000_t75" style="width:98.25pt;height:18pt" o:ole="">
            <v:imagedata r:id="rId295" o:title=""/>
          </v:shape>
          <o:OLEObject Type="Embed" ProgID="Equation.3" ShapeID="_x0000_i1168" DrawAspect="Content" ObjectID="_1523449025" r:id="rId296"/>
        </w:object>
      </w:r>
    </w:p>
    <w:p w:rsidR="00113474" w:rsidRDefault="00113474" w:rsidP="00113474">
      <w:pPr>
        <w:jc w:val="both"/>
        <w:rPr>
          <w:sz w:val="28"/>
          <w:szCs w:val="28"/>
        </w:rPr>
      </w:pPr>
    </w:p>
    <w:p w:rsidR="00113474" w:rsidRDefault="00113474" w:rsidP="00113474">
      <w:pPr>
        <w:jc w:val="both"/>
        <w:rPr>
          <w:sz w:val="28"/>
          <w:szCs w:val="28"/>
          <w:lang w:val="kk-KZ"/>
        </w:rPr>
      </w:pPr>
      <w:r>
        <w:rPr>
          <w:sz w:val="28"/>
          <w:szCs w:val="28"/>
          <w:lang w:val="kk-KZ"/>
        </w:rPr>
        <w:t xml:space="preserve">болатын сияқты, мұндағы </w:t>
      </w:r>
      <w:r w:rsidRPr="006B5AED">
        <w:rPr>
          <w:rFonts w:ascii="Times New Roman" w:eastAsia="Times New Roman" w:hAnsi="Times New Roman" w:cs="Times New Roman"/>
          <w:position w:val="-10"/>
          <w:sz w:val="28"/>
          <w:szCs w:val="28"/>
          <w:lang w:val="kk-KZ"/>
        </w:rPr>
        <w:object w:dxaOrig="255" w:dyaOrig="285">
          <v:shape id="_x0000_i1169" type="#_x0000_t75" style="width:12.75pt;height:14.25pt" o:ole="">
            <v:imagedata r:id="rId297" o:title=""/>
          </v:shape>
          <o:OLEObject Type="Embed" ProgID="Equation.3" ShapeID="_x0000_i1169" DrawAspect="Content" ObjectID="_1523449026" r:id="rId298"/>
        </w:object>
      </w:r>
      <w:r>
        <w:rPr>
          <w:sz w:val="28"/>
          <w:szCs w:val="28"/>
          <w:lang w:val="kk-KZ"/>
        </w:rPr>
        <w:t xml:space="preserve"> - Хевисайдтың функциясы</w:t>
      </w:r>
    </w:p>
    <w:p w:rsidR="00113474" w:rsidRDefault="00113474" w:rsidP="00113474">
      <w:pPr>
        <w:jc w:val="center"/>
        <w:rPr>
          <w:sz w:val="28"/>
          <w:szCs w:val="28"/>
        </w:rPr>
      </w:pPr>
      <w:r w:rsidRPr="006B5AED">
        <w:rPr>
          <w:rFonts w:ascii="Times New Roman" w:eastAsia="Times New Roman" w:hAnsi="Times New Roman" w:cs="Times New Roman"/>
          <w:position w:val="-34"/>
          <w:sz w:val="28"/>
          <w:szCs w:val="28"/>
          <w:lang w:val="en-US"/>
        </w:rPr>
        <w:object w:dxaOrig="2580" w:dyaOrig="825">
          <v:shape id="_x0000_i1170" type="#_x0000_t75" style="width:129pt;height:41.25pt" o:ole="">
            <v:imagedata r:id="rId299" o:title=""/>
          </v:shape>
          <o:OLEObject Type="Embed" ProgID="Equation.3" ShapeID="_x0000_i1170" DrawAspect="Content" ObjectID="_1523449027" r:id="rId300"/>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b/>
          <w:sz w:val="28"/>
          <w:szCs w:val="28"/>
          <w:lang w:val="kk-KZ"/>
        </w:rPr>
        <w:t>6-ескерім</w:t>
      </w:r>
      <w:r>
        <w:rPr>
          <w:sz w:val="28"/>
          <w:szCs w:val="28"/>
          <w:lang w:val="kk-KZ"/>
        </w:rPr>
        <w:t xml:space="preserve">. Екі еселі интегралда алмастыру жасау </w:t>
      </w:r>
    </w:p>
    <w:p w:rsidR="00113474" w:rsidRDefault="00113474" w:rsidP="00113474">
      <w:pPr>
        <w:ind w:firstLine="540"/>
        <w:jc w:val="both"/>
        <w:rPr>
          <w:sz w:val="28"/>
          <w:szCs w:val="28"/>
        </w:rPr>
      </w:pPr>
    </w:p>
    <w:p w:rsidR="00113474" w:rsidRDefault="00113474" w:rsidP="00113474">
      <w:pPr>
        <w:jc w:val="center"/>
        <w:rPr>
          <w:sz w:val="28"/>
          <w:szCs w:val="28"/>
          <w:lang w:val="kk-KZ"/>
        </w:rPr>
      </w:pPr>
      <w:r w:rsidRPr="006B5AED">
        <w:rPr>
          <w:rFonts w:ascii="Times New Roman" w:eastAsia="Times New Roman" w:hAnsi="Times New Roman" w:cs="Times New Roman"/>
          <w:position w:val="-36"/>
          <w:sz w:val="28"/>
          <w:szCs w:val="28"/>
          <w:lang w:val="en-US"/>
        </w:rPr>
        <w:object w:dxaOrig="4995" w:dyaOrig="660">
          <v:shape id="_x0000_i1171" type="#_x0000_t75" style="width:249.75pt;height:33pt" o:ole="">
            <v:imagedata r:id="rId301" o:title=""/>
          </v:shape>
          <o:OLEObject Type="Embed" ProgID="Equation.3" ShapeID="_x0000_i1171" DrawAspect="Content" ObjectID="_1523449028" r:id="rId302"/>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мұндағы </w:t>
      </w:r>
      <w:r>
        <w:rPr>
          <w:i/>
          <w:sz w:val="28"/>
          <w:szCs w:val="28"/>
          <w:lang w:val="kk-KZ"/>
        </w:rPr>
        <w:t>J</w:t>
      </w:r>
      <w:r>
        <w:rPr>
          <w:sz w:val="28"/>
          <w:szCs w:val="28"/>
          <w:lang w:val="kk-KZ"/>
        </w:rPr>
        <w:t>-якобиан, ол мынадай,</w:t>
      </w:r>
    </w:p>
    <w:p w:rsidR="00113474" w:rsidRDefault="00113474" w:rsidP="00113474">
      <w:pPr>
        <w:jc w:val="center"/>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32"/>
          <w:sz w:val="28"/>
          <w:szCs w:val="28"/>
          <w:lang w:val="en-US"/>
        </w:rPr>
        <w:object w:dxaOrig="4425" w:dyaOrig="765">
          <v:shape id="_x0000_i1172" type="#_x0000_t75" style="width:221.25pt;height:38.25pt" o:ole="">
            <v:imagedata r:id="rId303" o:title=""/>
          </v:shape>
          <o:OLEObject Type="Embed" ProgID="Equation.3" ShapeID="_x0000_i1172" DrawAspect="Content" ObjectID="_1523449029" r:id="rId304"/>
        </w:object>
      </w:r>
    </w:p>
    <w:p w:rsidR="00113474" w:rsidRDefault="00113474" w:rsidP="00113474">
      <w:pPr>
        <w:jc w:val="center"/>
        <w:rPr>
          <w:sz w:val="28"/>
          <w:szCs w:val="28"/>
          <w:lang w:val="en-US"/>
        </w:rPr>
      </w:pPr>
      <w:r w:rsidRPr="006B5AED">
        <w:rPr>
          <w:rFonts w:ascii="Times New Roman" w:eastAsia="Times New Roman" w:hAnsi="Times New Roman" w:cs="Times New Roman"/>
          <w:position w:val="-64"/>
          <w:sz w:val="28"/>
          <w:szCs w:val="28"/>
          <w:lang w:val="en-US"/>
        </w:rPr>
        <w:object w:dxaOrig="2160" w:dyaOrig="1425">
          <v:shape id="_x0000_i1173" type="#_x0000_t75" style="width:108pt;height:71.25pt" o:ole="">
            <v:imagedata r:id="rId305" o:title=""/>
          </v:shape>
          <o:OLEObject Type="Embed" ProgID="Equation.3" ShapeID="_x0000_i1173" DrawAspect="Content" ObjectID="_1523449030" r:id="rId306"/>
        </w:object>
      </w:r>
    </w:p>
    <w:p w:rsidR="00113474" w:rsidRDefault="00113474" w:rsidP="00113474">
      <w:pPr>
        <w:jc w:val="both"/>
        <w:rPr>
          <w:sz w:val="28"/>
          <w:szCs w:val="28"/>
          <w:lang w:val="en-US"/>
        </w:rPr>
      </w:pPr>
      <w:r>
        <w:rPr>
          <w:sz w:val="28"/>
          <w:szCs w:val="28"/>
          <w:lang w:val="kk-KZ"/>
        </w:rPr>
        <w:t>болады. Біздің жағдайда</w: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4"/>
          <w:sz w:val="28"/>
          <w:szCs w:val="28"/>
          <w:lang w:val="en-US"/>
        </w:rPr>
        <w:object w:dxaOrig="3600" w:dyaOrig="825">
          <v:shape id="_x0000_i1174" type="#_x0000_t75" style="width:180pt;height:41.25pt" o:ole="">
            <v:imagedata r:id="rId307" o:title=""/>
          </v:shape>
          <o:OLEObject Type="Embed" ProgID="Equation.3" ShapeID="_x0000_i1174" DrawAspect="Content" ObjectID="_1523449031" r:id="rId308"/>
        </w:object>
      </w:r>
    </w:p>
    <w:p w:rsidR="00113474" w:rsidRDefault="00113474" w:rsidP="00113474">
      <w:pPr>
        <w:jc w:val="center"/>
        <w:rPr>
          <w:sz w:val="28"/>
          <w:szCs w:val="28"/>
          <w:lang w:val="en-US"/>
        </w:rPr>
      </w:pPr>
      <w:r w:rsidRPr="006B5AED">
        <w:rPr>
          <w:rFonts w:ascii="Times New Roman" w:eastAsia="Times New Roman" w:hAnsi="Times New Roman" w:cs="Times New Roman"/>
          <w:position w:val="-68"/>
          <w:sz w:val="28"/>
          <w:szCs w:val="28"/>
          <w:lang w:val="en-US"/>
        </w:rPr>
        <w:object w:dxaOrig="5115" w:dyaOrig="1500">
          <v:shape id="_x0000_i1175" type="#_x0000_t75" style="width:255.75pt;height:75pt" o:ole="">
            <v:imagedata r:id="rId309" o:title=""/>
          </v:shape>
          <o:OLEObject Type="Embed" ProgID="Equation.3" ShapeID="_x0000_i1175" DrawAspect="Content" ObjectID="_1523449032" r:id="rId310"/>
        </w:object>
      </w:r>
      <w:r>
        <w:rPr>
          <w:sz w:val="28"/>
          <w:szCs w:val="28"/>
          <w:lang w:val="en-US"/>
        </w:rPr>
        <w:t>;</w:t>
      </w:r>
    </w:p>
    <w:p w:rsidR="00113474" w:rsidRDefault="00113474" w:rsidP="00113474">
      <w:pPr>
        <w:jc w:val="both"/>
        <w:rPr>
          <w:sz w:val="28"/>
          <w:szCs w:val="28"/>
          <w:lang w:val="en-US"/>
        </w:rPr>
      </w:pPr>
    </w:p>
    <w:p w:rsidR="00113474" w:rsidRDefault="00113474" w:rsidP="00113474">
      <w:pPr>
        <w:ind w:firstLine="540"/>
        <w:jc w:val="both"/>
        <w:rPr>
          <w:sz w:val="28"/>
          <w:szCs w:val="28"/>
          <w:lang w:val="kk-KZ"/>
        </w:rPr>
      </w:pPr>
      <w:r>
        <w:rPr>
          <w:sz w:val="28"/>
          <w:szCs w:val="28"/>
          <w:lang w:val="kk-KZ"/>
        </w:rPr>
        <w:t>Демек,</w:t>
      </w:r>
    </w:p>
    <w:p w:rsidR="00113474" w:rsidRDefault="00113474" w:rsidP="00113474">
      <w:pPr>
        <w:jc w:val="center"/>
        <w:rPr>
          <w:sz w:val="28"/>
          <w:szCs w:val="28"/>
          <w:lang w:val="en-US"/>
        </w:rPr>
      </w:pPr>
      <w:r w:rsidRPr="006B5AED">
        <w:rPr>
          <w:rFonts w:ascii="Times New Roman" w:eastAsia="Times New Roman" w:hAnsi="Times New Roman" w:cs="Times New Roman"/>
          <w:position w:val="-56"/>
          <w:sz w:val="28"/>
          <w:szCs w:val="28"/>
          <w:lang w:val="kk-KZ"/>
        </w:rPr>
        <w:object w:dxaOrig="5775" w:dyaOrig="1020">
          <v:shape id="_x0000_i1176" type="#_x0000_t75" style="width:288.75pt;height:51pt" o:ole="">
            <v:imagedata r:id="rId311" o:title=""/>
          </v:shape>
          <o:OLEObject Type="Embed" ProgID="Equation.3" ShapeID="_x0000_i1176" DrawAspect="Content" ObjectID="_1523449033" r:id="rId312"/>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6225" w:dyaOrig="915">
          <v:shape id="_x0000_i1177" type="#_x0000_t75" style="width:311.25pt;height:45.75pt" o:ole="">
            <v:imagedata r:id="rId313" o:title=""/>
          </v:shape>
          <o:OLEObject Type="Embed" ProgID="Equation.3" ShapeID="_x0000_i1177" DrawAspect="Content" ObjectID="_1523449034" r:id="rId314"/>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b/>
          <w:sz w:val="28"/>
          <w:szCs w:val="28"/>
          <w:lang w:val="kk-KZ"/>
        </w:rPr>
        <w:t>7-ескерім</w:t>
      </w:r>
      <w:r>
        <w:rPr>
          <w:sz w:val="28"/>
          <w:szCs w:val="28"/>
          <w:lang w:val="kk-KZ"/>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6015" w:dyaOrig="915">
          <v:shape id="_x0000_i1178" type="#_x0000_t75" style="width:300.75pt;height:45.75pt" o:ole="">
            <v:imagedata r:id="rId315" o:title=""/>
          </v:shape>
          <o:OLEObject Type="Embed" ProgID="Equation.3" ShapeID="_x0000_i1178" DrawAspect="Content" ObjectID="_1523449035" r:id="rId316"/>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7725" w:dyaOrig="915">
          <v:shape id="_x0000_i1179" type="#_x0000_t75" style="width:386.25pt;height:45.75pt" o:ole="">
            <v:imagedata r:id="rId317" o:title=""/>
          </v:shape>
          <o:OLEObject Type="Embed" ProgID="Equation.3" ShapeID="_x0000_i1179" DrawAspect="Content" ObjectID="_1523449036" r:id="rId318"/>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6765" w:dyaOrig="855">
          <v:shape id="_x0000_i1180" type="#_x0000_t75" style="width:338.25pt;height:42.75pt" o:ole="">
            <v:imagedata r:id="rId319" o:title=""/>
          </v:shape>
          <o:OLEObject Type="Embed" ProgID="Equation.3" ShapeID="_x0000_i1180" DrawAspect="Content" ObjectID="_1523449037" r:id="rId320"/>
        </w:objec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36"/>
          <w:sz w:val="28"/>
          <w:szCs w:val="28"/>
          <w:lang w:val="en-US"/>
        </w:rPr>
        <w:object w:dxaOrig="2295" w:dyaOrig="855">
          <v:shape id="_x0000_i1181" type="#_x0000_t75" style="width:114.75pt;height:42.75pt" o:ole="">
            <v:imagedata r:id="rId321" o:title=""/>
          </v:shape>
          <o:OLEObject Type="Embed" ProgID="Equation.3" ShapeID="_x0000_i1181" DrawAspect="Content" ObjectID="_1523449038" r:id="rId322"/>
        </w:object>
      </w:r>
      <w:r>
        <w:rPr>
          <w:sz w:val="28"/>
          <w:szCs w:val="28"/>
          <w:lang w:val="en-US"/>
        </w:rPr>
        <w:t>[</w:t>
      </w:r>
      <w:r>
        <w:rPr>
          <w:sz w:val="28"/>
          <w:szCs w:val="28"/>
          <w:lang w:val="en-US"/>
        </w:rPr>
        <w:sym w:font="Symbol" w:char="F083"/>
      </w:r>
      <w:r>
        <w:rPr>
          <w:sz w:val="28"/>
          <w:szCs w:val="28"/>
          <w:lang w:val="en-US"/>
        </w:rPr>
        <w:t>CDEF]</w:t>
      </w:r>
      <w:r w:rsidRPr="006B5AED">
        <w:rPr>
          <w:rFonts w:ascii="Times New Roman" w:eastAsia="Times New Roman" w:hAnsi="Times New Roman" w:cs="Times New Roman"/>
          <w:position w:val="-12"/>
          <w:sz w:val="28"/>
          <w:szCs w:val="28"/>
          <w:lang w:val="en-US"/>
        </w:rPr>
        <w:object w:dxaOrig="1965" w:dyaOrig="360">
          <v:shape id="_x0000_i1182" type="#_x0000_t75" style="width:98.25pt;height:18pt" o:ole="">
            <v:imagedata r:id="rId323" o:title=""/>
          </v:shape>
          <o:OLEObject Type="Embed" ProgID="Equation.3" ShapeID="_x0000_i1182" DrawAspect="Content" ObjectID="_1523449039" r:id="rId324"/>
        </w:object>
      </w:r>
      <w:r>
        <w:rPr>
          <w:sz w:val="28"/>
          <w:szCs w:val="28"/>
          <w:lang w:val="kk-KZ"/>
        </w:rPr>
        <w:tab/>
      </w:r>
      <w:r>
        <w:rPr>
          <w:sz w:val="28"/>
          <w:szCs w:val="28"/>
          <w:lang w:val="en-US"/>
        </w:rPr>
        <w:tab/>
      </w:r>
      <w:r>
        <w:rPr>
          <w:sz w:val="28"/>
          <w:szCs w:val="28"/>
          <w:lang w:val="en-US"/>
        </w:rPr>
        <w:tab/>
        <w:t xml:space="preserve">    </w:t>
      </w:r>
      <w:r>
        <w:rPr>
          <w:sz w:val="28"/>
          <w:szCs w:val="28"/>
          <w:lang w:val="kk-KZ"/>
        </w:rPr>
        <w:t xml:space="preserve">   (*)</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b/>
          <w:sz w:val="28"/>
          <w:szCs w:val="28"/>
          <w:lang w:val="kk-KZ"/>
        </w:rPr>
        <w:t>8-ескерім</w:t>
      </w:r>
      <w:r>
        <w:rPr>
          <w:sz w:val="28"/>
          <w:szCs w:val="28"/>
          <w:lang w:val="kk-KZ"/>
        </w:rPr>
        <w:t>. Осы (*) формуланы қыйсық сызықтық интеграл мен Гриннің формуласы арқылы қорытуға бола ма? деген ой бізді мазалайды.</w:t>
      </w:r>
    </w:p>
    <w:p w:rsidR="00113474" w:rsidRDefault="00113474" w:rsidP="00113474">
      <w:pPr>
        <w:ind w:firstLine="540"/>
        <w:jc w:val="both"/>
        <w:rPr>
          <w:sz w:val="28"/>
          <w:szCs w:val="28"/>
          <w:lang w:val="en-US"/>
        </w:rPr>
      </w:pPr>
    </w:p>
    <w:p w:rsidR="00113474" w:rsidRDefault="00113474" w:rsidP="00113474">
      <w:pPr>
        <w:ind w:firstLine="540"/>
        <w:jc w:val="center"/>
        <w:rPr>
          <w:sz w:val="28"/>
          <w:szCs w:val="28"/>
          <w:lang w:val="kk-KZ"/>
        </w:rPr>
      </w:pPr>
      <w:r>
        <w:rPr>
          <w:sz w:val="28"/>
          <w:szCs w:val="28"/>
          <w:lang w:val="kk-KZ"/>
        </w:rPr>
        <w:t>??</w:t>
      </w:r>
    </w:p>
    <w:p w:rsidR="00113474" w:rsidRDefault="00113474" w:rsidP="00113474">
      <w:pPr>
        <w:ind w:firstLine="540"/>
        <w:jc w:val="center"/>
        <w:rPr>
          <w:sz w:val="28"/>
          <w:szCs w:val="28"/>
          <w:lang w:val="en-US"/>
        </w:rPr>
      </w:pPr>
      <w:r>
        <w:rPr>
          <w:sz w:val="28"/>
          <w:szCs w:val="28"/>
          <w:lang w:val="kk-KZ"/>
        </w:rPr>
        <w:t>12-сурет.</w:t>
      </w:r>
    </w:p>
    <w:p w:rsidR="00113474" w:rsidRDefault="00113474" w:rsidP="00113474">
      <w:pPr>
        <w:ind w:firstLine="540"/>
        <w:jc w:val="center"/>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2"/>
          <w:sz w:val="28"/>
          <w:szCs w:val="28"/>
          <w:lang w:val="en-US"/>
        </w:rPr>
        <w:object w:dxaOrig="6705" w:dyaOrig="975">
          <v:shape id="_x0000_i1183" type="#_x0000_t75" style="width:335.25pt;height:48.75pt" o:ole="">
            <v:imagedata r:id="rId325" o:title=""/>
          </v:shape>
          <o:OLEObject Type="Embed" ProgID="Equation.3" ShapeID="_x0000_i1183" DrawAspect="Content" ObjectID="_1523449040" r:id="rId326"/>
        </w:object>
      </w:r>
    </w:p>
    <w:p w:rsidR="00113474" w:rsidRDefault="00113474" w:rsidP="00113474">
      <w:pPr>
        <w:jc w:val="center"/>
        <w:rPr>
          <w:sz w:val="28"/>
          <w:szCs w:val="28"/>
          <w:lang w:val="en-US"/>
        </w:rPr>
      </w:pPr>
      <w:r w:rsidRPr="006B5AED">
        <w:rPr>
          <w:rFonts w:ascii="Times New Roman" w:eastAsia="Times New Roman" w:hAnsi="Times New Roman" w:cs="Times New Roman"/>
          <w:position w:val="-16"/>
          <w:sz w:val="28"/>
          <w:szCs w:val="28"/>
          <w:lang w:val="en-US"/>
        </w:rPr>
        <w:object w:dxaOrig="3525" w:dyaOrig="420">
          <v:shape id="_x0000_i1184" type="#_x0000_t75" style="width:176.25pt;height:21pt" o:ole="">
            <v:imagedata r:id="rId327" o:title=""/>
          </v:shape>
          <o:OLEObject Type="Embed" ProgID="Equation.3" ShapeID="_x0000_i1184" DrawAspect="Content" ObjectID="_1523449041" r:id="rId328"/>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4800" w:dyaOrig="705">
          <v:shape id="_x0000_i1185" type="#_x0000_t75" style="width:240pt;height:35.25pt" o:ole="">
            <v:imagedata r:id="rId329" o:title=""/>
          </v:shape>
          <o:OLEObject Type="Embed" ProgID="Equation.3" ShapeID="_x0000_i1185" DrawAspect="Content" ObjectID="_1523449042" r:id="rId330"/>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4755" w:dyaOrig="660">
          <v:shape id="_x0000_i1186" type="#_x0000_t75" style="width:237.75pt;height:33pt" o:ole="">
            <v:imagedata r:id="rId331" o:title=""/>
          </v:shape>
          <o:OLEObject Type="Embed" ProgID="Equation.3" ShapeID="_x0000_i1186" DrawAspect="Content" ObjectID="_1523449043" r:id="rId332"/>
        </w:object>
      </w:r>
    </w:p>
    <w:p w:rsidR="00113474" w:rsidRDefault="00113474" w:rsidP="00113474">
      <w:pPr>
        <w:jc w:val="center"/>
        <w:rPr>
          <w:sz w:val="28"/>
          <w:szCs w:val="28"/>
          <w:lang w:val="kk-KZ"/>
        </w:rPr>
      </w:pPr>
      <w:r w:rsidRPr="006B5AED">
        <w:rPr>
          <w:rFonts w:ascii="Times New Roman" w:eastAsia="Times New Roman" w:hAnsi="Times New Roman" w:cs="Times New Roman"/>
          <w:position w:val="-36"/>
          <w:sz w:val="28"/>
          <w:szCs w:val="28"/>
          <w:lang w:val="en-US"/>
        </w:rPr>
        <w:object w:dxaOrig="3240" w:dyaOrig="660">
          <v:shape id="_x0000_i1187" type="#_x0000_t75" style="width:162pt;height:33pt" o:ole="">
            <v:imagedata r:id="rId333" o:title=""/>
          </v:shape>
          <o:OLEObject Type="Embed" ProgID="Equation.3" ShapeID="_x0000_i1187" DrawAspect="Content" ObjectID="_1523449044" r:id="rId334"/>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3615" w:dyaOrig="660">
          <v:shape id="_x0000_i1188" type="#_x0000_t75" style="width:180.75pt;height:33pt" o:ole="">
            <v:imagedata r:id="rId335" o:title=""/>
          </v:shape>
          <o:OLEObject Type="Embed" ProgID="Equation.3" ShapeID="_x0000_i1188" DrawAspect="Content" ObjectID="_1523449045" r:id="rId336"/>
        </w:object>
      </w:r>
    </w:p>
    <w:p w:rsidR="00113474" w:rsidRDefault="00113474" w:rsidP="00113474">
      <w:pPr>
        <w:jc w:val="center"/>
        <w:rPr>
          <w:sz w:val="28"/>
          <w:szCs w:val="28"/>
          <w:lang w:val="en-US"/>
        </w:rPr>
      </w:pPr>
      <w:r w:rsidRPr="006B5AED">
        <w:rPr>
          <w:rFonts w:ascii="Times New Roman" w:eastAsia="Times New Roman" w:hAnsi="Times New Roman" w:cs="Times New Roman"/>
          <w:position w:val="-10"/>
          <w:sz w:val="28"/>
          <w:szCs w:val="28"/>
          <w:lang w:val="en-US"/>
        </w:rPr>
        <w:object w:dxaOrig="180" w:dyaOrig="345">
          <v:shape id="_x0000_i1189" type="#_x0000_t75" style="width:9pt;height:17.25pt" o:ole="">
            <v:imagedata r:id="rId9" o:title=""/>
          </v:shape>
          <o:OLEObject Type="Embed" ProgID="Equation.3" ShapeID="_x0000_i1189" DrawAspect="Content" ObjectID="_1523449046" r:id="rId337"/>
        </w:object>
      </w:r>
      <w:r w:rsidRPr="006B5AED">
        <w:rPr>
          <w:rFonts w:ascii="Times New Roman" w:eastAsia="Times New Roman" w:hAnsi="Times New Roman" w:cs="Times New Roman"/>
          <w:position w:val="-32"/>
          <w:sz w:val="28"/>
          <w:szCs w:val="28"/>
          <w:lang w:val="en-US"/>
        </w:rPr>
        <w:object w:dxaOrig="4755" w:dyaOrig="765">
          <v:shape id="_x0000_i1190" type="#_x0000_t75" style="width:237.75pt;height:38.25pt" o:ole="">
            <v:imagedata r:id="rId338" o:title=""/>
          </v:shape>
          <o:OLEObject Type="Embed" ProgID="Equation.3" ShapeID="_x0000_i1190" DrawAspect="Content" ObjectID="_1523449047" r:id="rId339"/>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4005" w:dyaOrig="660">
          <v:shape id="_x0000_i1191" type="#_x0000_t75" style="width:200.25pt;height:33pt" o:ole="">
            <v:imagedata r:id="rId340" o:title=""/>
          </v:shape>
          <o:OLEObject Type="Embed" ProgID="Equation.3" ShapeID="_x0000_i1191" DrawAspect="Content" ObjectID="_1523449048" r:id="rId341"/>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5460" w:dyaOrig="660">
          <v:shape id="_x0000_i1192" type="#_x0000_t75" style="width:273pt;height:33pt" o:ole="">
            <v:imagedata r:id="rId342" o:title=""/>
          </v:shape>
          <o:OLEObject Type="Embed" ProgID="Equation.3" ShapeID="_x0000_i1192" DrawAspect="Content" ObjectID="_1523449049" r:id="rId343"/>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12"/>
          <w:sz w:val="28"/>
          <w:szCs w:val="28"/>
          <w:lang w:val="en-US"/>
        </w:rPr>
        <w:object w:dxaOrig="6180" w:dyaOrig="360">
          <v:shape id="_x0000_i1193" type="#_x0000_t75" style="width:309pt;height:18pt" o:ole="">
            <v:imagedata r:id="rId344" o:title=""/>
          </v:shape>
          <o:OLEObject Type="Embed" ProgID="Equation.3" ShapeID="_x0000_i1193" DrawAspect="Content" ObjectID="_1523449050" r:id="rId345"/>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6585" w:dyaOrig="795">
          <v:shape id="_x0000_i1194" type="#_x0000_t75" style="width:329.25pt;height:39.75pt" o:ole="">
            <v:imagedata r:id="rId346" o:title=""/>
          </v:shape>
          <o:OLEObject Type="Embed" ProgID="Equation.3" ShapeID="_x0000_i1194" DrawAspect="Content" ObjectID="_1523449051" r:id="rId347"/>
        </w:object>
      </w:r>
    </w:p>
    <w:p w:rsidR="00113474" w:rsidRDefault="00113474" w:rsidP="00113474">
      <w:pPr>
        <w:jc w:val="both"/>
        <w:rPr>
          <w:sz w:val="28"/>
          <w:szCs w:val="28"/>
          <w:lang w:val="en-US"/>
        </w:rPr>
      </w:pP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Біз ойлағандай болды, бәрекелді!</w:t>
      </w:r>
    </w:p>
    <w:p w:rsidR="00113474" w:rsidRDefault="00113474" w:rsidP="00113474">
      <w:pPr>
        <w:ind w:firstLine="540"/>
        <w:jc w:val="both"/>
        <w:rPr>
          <w:sz w:val="28"/>
          <w:szCs w:val="28"/>
          <w:lang w:val="kk-KZ"/>
        </w:rPr>
      </w:pPr>
      <w:r>
        <w:rPr>
          <w:b/>
          <w:sz w:val="28"/>
          <w:szCs w:val="28"/>
          <w:lang w:val="kk-KZ"/>
        </w:rPr>
        <w:t>9-ескерім</w:t>
      </w:r>
      <w:r>
        <w:rPr>
          <w:sz w:val="28"/>
          <w:szCs w:val="28"/>
          <w:lang w:val="kk-KZ"/>
        </w:rPr>
        <w:t>. Осы жерде операторлардың ұқсастығы қолданылып тұрған жоқпа. Айнымалыны ауыстырған сәтте біз ұқсас операторға ауысқан жоқпаз ба деген ойлар бізді мазалайды.</w:t>
      </w:r>
    </w:p>
    <w:p w:rsidR="00113474" w:rsidRDefault="00113474" w:rsidP="00113474">
      <w:pPr>
        <w:ind w:firstLine="540"/>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38"/>
          <w:sz w:val="28"/>
          <w:szCs w:val="28"/>
          <w:lang w:val="en-US"/>
        </w:rPr>
        <w:object w:dxaOrig="4965" w:dyaOrig="900">
          <v:shape id="_x0000_i1195" type="#_x0000_t75" style="width:248.25pt;height:45pt" o:ole="">
            <v:imagedata r:id="rId348" o:title=""/>
          </v:shape>
          <o:OLEObject Type="Embed" ProgID="Equation.3" ShapeID="_x0000_i1195" DrawAspect="Content" ObjectID="_1523449052" r:id="rId349"/>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бұл біздің бастапқы есебіміз.</w:t>
      </w:r>
    </w:p>
    <w:p w:rsidR="00113474" w:rsidRDefault="00113474" w:rsidP="00113474">
      <w:pPr>
        <w:ind w:firstLine="540"/>
        <w:jc w:val="both"/>
        <w:rPr>
          <w:sz w:val="28"/>
          <w:szCs w:val="28"/>
          <w:lang w:val="kk-KZ"/>
        </w:rPr>
      </w:pPr>
      <w:r>
        <w:rPr>
          <w:sz w:val="28"/>
          <w:szCs w:val="28"/>
          <w:lang w:val="kk-KZ"/>
        </w:rPr>
        <w:t>Мынадай,</w:t>
      </w:r>
    </w:p>
    <w:p w:rsidR="00113474" w:rsidRDefault="00113474" w:rsidP="00113474">
      <w:pPr>
        <w:jc w:val="center"/>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12"/>
          <w:sz w:val="28"/>
          <w:szCs w:val="28"/>
          <w:lang w:val="kk-KZ"/>
        </w:rPr>
        <w:object w:dxaOrig="2145" w:dyaOrig="360">
          <v:shape id="_x0000_i1196" type="#_x0000_t75" style="width:107.25pt;height:18pt" o:ole="">
            <v:imagedata r:id="rId350" o:title=""/>
          </v:shape>
          <o:OLEObject Type="Embed" ProgID="Equation.3" ShapeID="_x0000_i1196" DrawAspect="Content" ObjectID="_1523449053" r:id="rId351"/>
        </w:object>
      </w:r>
    </w:p>
    <w:p w:rsidR="00113474" w:rsidRDefault="00113474" w:rsidP="00113474">
      <w:pPr>
        <w:jc w:val="center"/>
        <w:rPr>
          <w:sz w:val="28"/>
          <w:szCs w:val="28"/>
          <w:lang w:val="en-US"/>
        </w:rPr>
      </w:pPr>
    </w:p>
    <w:p w:rsidR="00113474" w:rsidRDefault="00113474" w:rsidP="00113474">
      <w:pPr>
        <w:jc w:val="both"/>
        <w:rPr>
          <w:sz w:val="28"/>
          <w:szCs w:val="28"/>
          <w:lang w:val="en-US"/>
        </w:rPr>
      </w:pPr>
      <w:r>
        <w:rPr>
          <w:sz w:val="28"/>
          <w:szCs w:val="28"/>
          <w:lang w:val="kk-KZ"/>
        </w:rPr>
        <w:t>алмастыру жасайық, сонда</w: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2"/>
          <w:sz w:val="28"/>
          <w:szCs w:val="28"/>
          <w:lang w:val="en-US"/>
        </w:rPr>
        <w:object w:dxaOrig="6165" w:dyaOrig="780">
          <v:shape id="_x0000_i1197" type="#_x0000_t75" style="width:308.25pt;height:39pt" o:ole="">
            <v:imagedata r:id="rId352" o:title=""/>
          </v:shape>
          <o:OLEObject Type="Embed" ProgID="Equation.3" ShapeID="_x0000_i1197" DrawAspect="Content" ObjectID="_1523449054" r:id="rId353"/>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болады. Онан әрі,</w:t>
      </w:r>
    </w:p>
    <w:p w:rsidR="00113474" w:rsidRDefault="00113474" w:rsidP="00113474">
      <w:pPr>
        <w:jc w:val="center"/>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20"/>
          <w:sz w:val="28"/>
          <w:szCs w:val="28"/>
          <w:lang w:val="en-US"/>
        </w:rPr>
        <w:object w:dxaOrig="8280" w:dyaOrig="465">
          <v:shape id="_x0000_i1198" type="#_x0000_t75" style="width:414pt;height:23.25pt" o:ole="">
            <v:imagedata r:id="rId354" o:title=""/>
          </v:shape>
          <o:OLEObject Type="Embed" ProgID="Equation.3" ShapeID="_x0000_i1198" DrawAspect="Content" ObjectID="_1523449055" r:id="rId355"/>
        </w:object>
      </w:r>
    </w:p>
    <w:p w:rsidR="00113474" w:rsidRDefault="00113474" w:rsidP="00113474">
      <w:pPr>
        <w:jc w:val="center"/>
        <w:rPr>
          <w:sz w:val="28"/>
          <w:szCs w:val="28"/>
          <w:lang w:val="en-US"/>
        </w:rPr>
      </w:pPr>
      <w:r w:rsidRPr="006B5AED">
        <w:rPr>
          <w:rFonts w:ascii="Times New Roman" w:eastAsia="Times New Roman" w:hAnsi="Times New Roman" w:cs="Times New Roman"/>
          <w:position w:val="-20"/>
          <w:sz w:val="28"/>
          <w:szCs w:val="28"/>
          <w:lang w:val="en-US"/>
        </w:rPr>
        <w:object w:dxaOrig="2100" w:dyaOrig="465">
          <v:shape id="_x0000_i1199" type="#_x0000_t75" style="width:105pt;height:23.25pt" o:ole="">
            <v:imagedata r:id="rId356" o:title=""/>
          </v:shape>
          <o:OLEObject Type="Embed" ProgID="Equation.3" ShapeID="_x0000_i1199" DrawAspect="Content" ObjectID="_1523449056" r:id="rId357"/>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16"/>
          <w:sz w:val="28"/>
          <w:szCs w:val="28"/>
          <w:lang w:val="en-US"/>
        </w:rPr>
        <w:object w:dxaOrig="3315" w:dyaOrig="420">
          <v:shape id="_x0000_i1200" type="#_x0000_t75" style="width:165.75pt;height:21pt" o:ole="">
            <v:imagedata r:id="rId358" o:title=""/>
          </v:shape>
          <o:OLEObject Type="Embed" ProgID="Equation.3" ShapeID="_x0000_i1200" DrawAspect="Content" ObjectID="_1523449057" r:id="rId359"/>
        </w:object>
      </w:r>
      <w:r>
        <w:rPr>
          <w:sz w:val="28"/>
          <w:szCs w:val="28"/>
          <w:lang w:val="en-US"/>
        </w:rPr>
        <w:t>.</w: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22"/>
          <w:sz w:val="28"/>
          <w:szCs w:val="28"/>
          <w:lang w:val="en-US"/>
        </w:rPr>
        <w:object w:dxaOrig="5100" w:dyaOrig="480">
          <v:shape id="_x0000_i1201" type="#_x0000_t75" style="width:255pt;height:24pt" o:ole="">
            <v:imagedata r:id="rId360" o:title=""/>
          </v:shape>
          <o:OLEObject Type="Embed" ProgID="Equation.3" ShapeID="_x0000_i1201" DrawAspect="Content" ObjectID="_1523449058" r:id="rId361"/>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20"/>
          <w:sz w:val="28"/>
          <w:szCs w:val="28"/>
          <w:lang w:val="en-US"/>
        </w:rPr>
        <w:object w:dxaOrig="5295" w:dyaOrig="465">
          <v:shape id="_x0000_i1202" type="#_x0000_t75" style="width:264.75pt;height:23.25pt" o:ole="">
            <v:imagedata r:id="rId362" o:title=""/>
          </v:shape>
          <o:OLEObject Type="Embed" ProgID="Equation.3" ShapeID="_x0000_i1202" DrawAspect="Content" ObjectID="_1523449059" r:id="rId363"/>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2"/>
          <w:sz w:val="28"/>
          <w:szCs w:val="28"/>
          <w:lang w:val="en-US"/>
        </w:rPr>
        <w:object w:dxaOrig="6015" w:dyaOrig="780">
          <v:shape id="_x0000_i1203" type="#_x0000_t75" style="width:300.75pt;height:39pt" o:ole="">
            <v:imagedata r:id="rId364" o:title=""/>
          </v:shape>
          <o:OLEObject Type="Embed" ProgID="Equation.3" ShapeID="_x0000_i1203" DrawAspect="Content" ObjectID="_1523449060" r:id="rId365"/>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32"/>
          <w:sz w:val="28"/>
          <w:szCs w:val="28"/>
          <w:lang w:val="en-US"/>
        </w:rPr>
        <w:object w:dxaOrig="3900" w:dyaOrig="780">
          <v:shape id="_x0000_i1204" type="#_x0000_t75" style="width:195pt;height:39pt" o:ole="">
            <v:imagedata r:id="rId366" o:title=""/>
          </v:shape>
          <o:OLEObject Type="Embed" ProgID="Equation.3" ShapeID="_x0000_i1204" DrawAspect="Content" ObjectID="_1523449061" r:id="rId367"/>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20"/>
          <w:sz w:val="28"/>
          <w:szCs w:val="28"/>
          <w:lang w:val="en-US"/>
        </w:rPr>
        <w:object w:dxaOrig="3105" w:dyaOrig="480">
          <v:shape id="_x0000_i1205" type="#_x0000_t75" style="width:155.25pt;height:24pt" o:ole="">
            <v:imagedata r:id="rId368" o:title=""/>
          </v:shape>
          <o:OLEObject Type="Embed" ProgID="Equation.3" ShapeID="_x0000_i1205" DrawAspect="Content" ObjectID="_1523449062" r:id="rId369"/>
        </w:object>
      </w:r>
    </w:p>
    <w:p w:rsidR="00113474" w:rsidRDefault="00113474" w:rsidP="00113474">
      <w:pPr>
        <w:jc w:val="center"/>
        <w:rPr>
          <w:sz w:val="28"/>
          <w:szCs w:val="28"/>
          <w:lang w:val="en-US"/>
        </w:rPr>
      </w:pPr>
      <w:r w:rsidRPr="006B5AED">
        <w:rPr>
          <w:rFonts w:ascii="Times New Roman" w:eastAsia="Times New Roman" w:hAnsi="Times New Roman" w:cs="Times New Roman"/>
          <w:position w:val="-20"/>
          <w:sz w:val="28"/>
          <w:szCs w:val="28"/>
          <w:lang w:val="en-US"/>
        </w:rPr>
        <w:object w:dxaOrig="3060" w:dyaOrig="480">
          <v:shape id="_x0000_i1206" type="#_x0000_t75" style="width:153pt;height:24pt" o:ole="">
            <v:imagedata r:id="rId370" o:title=""/>
          </v:shape>
          <o:OLEObject Type="Embed" ProgID="Equation.3" ShapeID="_x0000_i1206" DrawAspect="Content" ObjectID="_1523449063" r:id="rId371"/>
        </w:object>
      </w:r>
    </w:p>
    <w:p w:rsidR="00113474" w:rsidRDefault="00113474" w:rsidP="00113474">
      <w:pPr>
        <w:jc w:val="center"/>
        <w:rPr>
          <w:sz w:val="28"/>
          <w:szCs w:val="28"/>
          <w:lang w:val="en-US"/>
        </w:rPr>
      </w:pPr>
      <w:r w:rsidRPr="006B5AED">
        <w:rPr>
          <w:rFonts w:ascii="Times New Roman" w:eastAsia="Times New Roman" w:hAnsi="Times New Roman" w:cs="Times New Roman"/>
          <w:position w:val="-26"/>
          <w:sz w:val="28"/>
          <w:szCs w:val="28"/>
          <w:lang w:val="en-US"/>
        </w:rPr>
        <w:object w:dxaOrig="1815" w:dyaOrig="705">
          <v:shape id="_x0000_i1207" type="#_x0000_t75" style="width:90.75pt;height:35.25pt" o:ole="">
            <v:imagedata r:id="rId372" o:title=""/>
          </v:shape>
          <o:OLEObject Type="Embed" ProgID="Equation.3" ShapeID="_x0000_i1207" DrawAspect="Content" ObjectID="_1523449064" r:id="rId373"/>
        </w:object>
      </w:r>
    </w:p>
    <w:p w:rsidR="00113474" w:rsidRDefault="00113474" w:rsidP="00113474">
      <w:pPr>
        <w:jc w:val="center"/>
        <w:rPr>
          <w:sz w:val="28"/>
          <w:szCs w:val="28"/>
          <w:lang w:val="en-US"/>
        </w:rPr>
      </w:pPr>
      <w:r w:rsidRPr="006B5AED">
        <w:rPr>
          <w:rFonts w:ascii="Times New Roman" w:eastAsia="Times New Roman" w:hAnsi="Times New Roman" w:cs="Times New Roman"/>
          <w:position w:val="-54"/>
          <w:sz w:val="28"/>
          <w:szCs w:val="28"/>
          <w:lang w:val="en-US"/>
        </w:rPr>
        <w:object w:dxaOrig="8160" w:dyaOrig="1065">
          <v:shape id="_x0000_i1208" type="#_x0000_t75" style="width:408pt;height:53.25pt" o:ole="">
            <v:imagedata r:id="rId374" o:title=""/>
          </v:shape>
          <o:OLEObject Type="Embed" ProgID="Equation.3" ShapeID="_x0000_i1208" DrawAspect="Content" ObjectID="_1523449065" r:id="rId375"/>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2595" w:dyaOrig="885">
          <v:shape id="_x0000_i1209" type="#_x0000_t75" style="width:129.75pt;height:44.25pt" o:ole="">
            <v:imagedata r:id="rId376" o:title=""/>
          </v:shape>
          <o:OLEObject Type="Embed" ProgID="Equation.3" ShapeID="_x0000_i1209" DrawAspect="Content" ObjectID="_1523449066" r:id="rId377"/>
        </w:object>
      </w:r>
    </w:p>
    <w:p w:rsidR="00113474" w:rsidRDefault="00113474" w:rsidP="00113474">
      <w:pPr>
        <w:jc w:val="both"/>
        <w:rPr>
          <w:sz w:val="28"/>
          <w:szCs w:val="28"/>
          <w:lang w:val="en-US"/>
        </w:rPr>
      </w:pPr>
    </w:p>
    <w:p w:rsidR="00113474" w:rsidRDefault="00113474" w:rsidP="00113474">
      <w:pPr>
        <w:jc w:val="center"/>
        <w:rPr>
          <w:sz w:val="28"/>
          <w:szCs w:val="28"/>
          <w:lang w:val="en-US"/>
        </w:rPr>
      </w:pPr>
      <w:r>
        <w:rPr>
          <w:sz w:val="28"/>
          <w:szCs w:val="28"/>
          <w:lang w:val="en-US"/>
        </w:rPr>
        <w:t>??</w:t>
      </w:r>
    </w:p>
    <w:p w:rsidR="00113474" w:rsidRDefault="00113474" w:rsidP="00113474">
      <w:pPr>
        <w:ind w:firstLine="540"/>
        <w:jc w:val="center"/>
        <w:rPr>
          <w:sz w:val="28"/>
          <w:szCs w:val="28"/>
          <w:lang w:val="kk-KZ"/>
        </w:rPr>
      </w:pPr>
      <w:r>
        <w:rPr>
          <w:sz w:val="28"/>
          <w:szCs w:val="28"/>
          <w:lang w:val="kk-KZ"/>
        </w:rPr>
        <w:t>13-сурет.</w: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мұнан</w: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6060" w:dyaOrig="915">
          <v:shape id="_x0000_i1210" type="#_x0000_t75" style="width:303pt;height:45.75pt" o:ole="">
            <v:imagedata r:id="rId378" o:title=""/>
          </v:shape>
          <o:OLEObject Type="Embed" ProgID="Equation.3" ShapeID="_x0000_i1210" DrawAspect="Content" ObjectID="_1523449067" r:id="rId379"/>
        </w:object>
      </w:r>
      <w:r>
        <w:rPr>
          <w:sz w:val="28"/>
          <w:szCs w:val="28"/>
          <w:lang w:val="en-US"/>
        </w:rPr>
        <w:t>.</w:t>
      </w:r>
    </w:p>
    <w:p w:rsidR="00113474" w:rsidRDefault="00113474" w:rsidP="00113474">
      <w:pPr>
        <w:jc w:val="both"/>
        <w:rPr>
          <w:sz w:val="28"/>
          <w:szCs w:val="28"/>
          <w:lang w:val="en-US"/>
        </w:rPr>
      </w:pPr>
    </w:p>
    <w:p w:rsidR="00113474" w:rsidRDefault="00113474" w:rsidP="00113474">
      <w:pPr>
        <w:ind w:firstLine="540"/>
        <w:jc w:val="both"/>
        <w:rPr>
          <w:sz w:val="28"/>
          <w:szCs w:val="28"/>
          <w:lang w:val="kk-KZ"/>
        </w:rPr>
      </w:pPr>
      <w:r>
        <w:rPr>
          <w:sz w:val="28"/>
          <w:szCs w:val="28"/>
          <w:lang w:val="kk-KZ"/>
        </w:rPr>
        <w:t>Бұл Гурсаның формуласының үшінші рет қорытылуы.</w:t>
      </w:r>
    </w:p>
    <w:p w:rsidR="00113474" w:rsidRDefault="00113474" w:rsidP="00113474">
      <w:pPr>
        <w:ind w:firstLine="540"/>
        <w:jc w:val="both"/>
        <w:rPr>
          <w:sz w:val="28"/>
          <w:szCs w:val="28"/>
          <w:lang w:val="kk-KZ"/>
        </w:rPr>
      </w:pPr>
      <w:r>
        <w:rPr>
          <w:b/>
          <w:sz w:val="28"/>
          <w:szCs w:val="28"/>
          <w:lang w:val="kk-KZ"/>
        </w:rPr>
        <w:t>10-ескерім</w:t>
      </w:r>
      <w:r>
        <w:rPr>
          <w:sz w:val="28"/>
          <w:szCs w:val="28"/>
          <w:lang w:val="kk-KZ"/>
        </w:rPr>
        <w:t>. Егер</w: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2955" w:dyaOrig="900">
          <v:shape id="_x0000_i1211" type="#_x0000_t75" style="width:147.75pt;height:45pt" o:ole="">
            <v:imagedata r:id="rId380" o:title=""/>
          </v:shape>
          <o:OLEObject Type="Embed" ProgID="Equation.3" ShapeID="_x0000_i1211" DrawAspect="Content" ObjectID="_1523449068" r:id="rId381"/>
        </w:object>
      </w:r>
    </w:p>
    <w:p w:rsidR="00113474" w:rsidRDefault="00113474" w:rsidP="00113474">
      <w:pPr>
        <w:jc w:val="both"/>
        <w:rPr>
          <w:sz w:val="28"/>
          <w:szCs w:val="28"/>
          <w:lang w:val="kk-KZ"/>
        </w:rPr>
      </w:pPr>
      <w:r>
        <w:rPr>
          <w:sz w:val="28"/>
          <w:szCs w:val="28"/>
          <w:lang w:val="kk-KZ"/>
        </w:rPr>
        <w:t>болса, онда, мына</w: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3165" w:dyaOrig="900">
          <v:shape id="_x0000_i1212" type="#_x0000_t75" style="width:158.25pt;height:45pt" o:ole="">
            <v:imagedata r:id="rId382" o:title=""/>
          </v:shape>
          <o:OLEObject Type="Embed" ProgID="Equation.3" ShapeID="_x0000_i1212" DrawAspect="Content" ObjectID="_1523449069" r:id="rId383"/>
        </w:object>
      </w:r>
    </w:p>
    <w:p w:rsidR="00113474" w:rsidRDefault="00113474" w:rsidP="00113474">
      <w:pPr>
        <w:jc w:val="both"/>
        <w:rPr>
          <w:sz w:val="28"/>
          <w:szCs w:val="28"/>
          <w:lang w:val="en-US"/>
        </w:rPr>
      </w:pPr>
      <w:r>
        <w:rPr>
          <w:sz w:val="28"/>
          <w:szCs w:val="28"/>
          <w:lang w:val="kk-KZ"/>
        </w:rPr>
        <w:t>интегралдық операторын сыңары қандай болады деген сұрақ туындайды. Байқап көрелік,</w: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2"/>
          <w:sz w:val="28"/>
          <w:szCs w:val="28"/>
          <w:lang w:val="en-US"/>
        </w:rPr>
        <w:object w:dxaOrig="5265" w:dyaOrig="975">
          <v:shape id="_x0000_i1213" type="#_x0000_t75" style="width:263.25pt;height:48.75pt" o:ole="">
            <v:imagedata r:id="rId384" o:title=""/>
          </v:shape>
          <o:OLEObject Type="Embed" ProgID="Equation.3" ShapeID="_x0000_i1213" DrawAspect="Content" ObjectID="_1523449070" r:id="rId385"/>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8"/>
          <w:sz w:val="28"/>
          <w:szCs w:val="28"/>
          <w:lang w:val="en-US"/>
        </w:rPr>
        <w:object w:dxaOrig="3045" w:dyaOrig="900">
          <v:shape id="_x0000_i1214" type="#_x0000_t75" style="width:152.25pt;height:45pt" o:ole="">
            <v:imagedata r:id="rId386" o:title=""/>
          </v:shape>
          <o:OLEObject Type="Embed" ProgID="Equation.3" ShapeID="_x0000_i1214" DrawAspect="Content" ObjectID="_1523449071" r:id="rId387"/>
        </w:object>
      </w:r>
      <w:r>
        <w:rPr>
          <w:sz w:val="28"/>
          <w:szCs w:val="28"/>
          <w:lang w:val="en-US"/>
        </w:rPr>
        <w:t>;</w: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5160" w:dyaOrig="900">
          <v:shape id="_x0000_i1215" type="#_x0000_t75" style="width:258pt;height:45pt" o:ole="">
            <v:imagedata r:id="rId388" o:title=""/>
          </v:shape>
          <o:OLEObject Type="Embed" ProgID="Equation.3" ShapeID="_x0000_i1215" DrawAspect="Content" ObjectID="_1523449072" r:id="rId389"/>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4"/>
          <w:sz w:val="28"/>
          <w:szCs w:val="28"/>
          <w:lang w:val="en-US"/>
        </w:rPr>
        <w:object w:dxaOrig="5025" w:dyaOrig="1080">
          <v:shape id="_x0000_i1216" type="#_x0000_t75" style="width:251.25pt;height:54pt" o:ole="">
            <v:imagedata r:id="rId390" o:title=""/>
          </v:shape>
          <o:OLEObject Type="Embed" ProgID="Equation.3" ShapeID="_x0000_i1216" DrawAspect="Content" ObjectID="_1523449073" r:id="rId391"/>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6285" w:dyaOrig="915">
          <v:shape id="_x0000_i1217" type="#_x0000_t75" style="width:314.25pt;height:45.75pt" o:ole="">
            <v:imagedata r:id="rId392" o:title=""/>
          </v:shape>
          <o:OLEObject Type="Embed" ProgID="Equation.3" ShapeID="_x0000_i1217" DrawAspect="Content" ObjectID="_1523449074" r:id="rId393"/>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7125" w:dyaOrig="900">
          <v:shape id="_x0000_i1218" type="#_x0000_t75" style="width:356.25pt;height:45pt" o:ole="">
            <v:imagedata r:id="rId394" o:title=""/>
          </v:shape>
          <o:OLEObject Type="Embed" ProgID="Equation.3" ShapeID="_x0000_i1218" DrawAspect="Content" ObjectID="_1523449075" r:id="rId395"/>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5880" w:dyaOrig="1005">
          <v:shape id="_x0000_i1219" type="#_x0000_t75" style="width:294pt;height:50.25pt" o:ole="">
            <v:imagedata r:id="rId396" o:title=""/>
          </v:shape>
          <o:OLEObject Type="Embed" ProgID="Equation.3" ShapeID="_x0000_i1219" DrawAspect="Content" ObjectID="_1523449076" r:id="rId397"/>
        </w:object>
      </w:r>
    </w:p>
    <w:p w:rsidR="00113474" w:rsidRDefault="00113474" w:rsidP="00113474">
      <w:pPr>
        <w:jc w:val="center"/>
        <w:rPr>
          <w:sz w:val="28"/>
          <w:szCs w:val="28"/>
          <w:lang w:val="kk-KZ"/>
        </w:rPr>
      </w:pPr>
      <w:r w:rsidRPr="006B5AED">
        <w:rPr>
          <w:rFonts w:ascii="Times New Roman" w:eastAsia="Times New Roman" w:hAnsi="Times New Roman" w:cs="Times New Roman"/>
          <w:position w:val="-38"/>
          <w:sz w:val="28"/>
          <w:szCs w:val="28"/>
          <w:lang w:val="en-US"/>
        </w:rPr>
        <w:object w:dxaOrig="5535" w:dyaOrig="900">
          <v:shape id="_x0000_i1220" type="#_x0000_t75" style="width:276.75pt;height:45pt" o:ole="">
            <v:imagedata r:id="rId398" o:title=""/>
          </v:shape>
          <o:OLEObject Type="Embed" ProgID="Equation.3" ShapeID="_x0000_i1220" DrawAspect="Content" ObjectID="_1523449077" r:id="rId399"/>
        </w:object>
      </w:r>
      <w:r>
        <w:rPr>
          <w:sz w:val="28"/>
          <w:szCs w:val="28"/>
          <w:lang w:val="en-US"/>
        </w:rPr>
        <w:t>.</w:t>
      </w:r>
    </w:p>
    <w:p w:rsidR="00113474" w:rsidRDefault="00113474" w:rsidP="00113474">
      <w:pPr>
        <w:jc w:val="both"/>
        <w:rPr>
          <w:sz w:val="28"/>
          <w:szCs w:val="28"/>
          <w:lang w:val="en-US"/>
        </w:rPr>
      </w:pPr>
    </w:p>
    <w:p w:rsidR="00113474" w:rsidRDefault="00113474" w:rsidP="00113474">
      <w:pPr>
        <w:ind w:firstLine="540"/>
        <w:jc w:val="both"/>
        <w:rPr>
          <w:sz w:val="28"/>
          <w:szCs w:val="28"/>
          <w:lang w:val="kk-KZ"/>
        </w:rPr>
      </w:pPr>
      <w:r>
        <w:rPr>
          <w:sz w:val="28"/>
          <w:szCs w:val="28"/>
          <w:lang w:val="kk-KZ"/>
        </w:rPr>
        <w:t>Әзірше ешнәрсе көрінбей тұр, кейінірек оралармыз.</w:t>
      </w:r>
    </w:p>
    <w:p w:rsidR="00113474" w:rsidRDefault="00113474" w:rsidP="00113474">
      <w:pPr>
        <w:ind w:firstLine="540"/>
        <w:jc w:val="both"/>
        <w:rPr>
          <w:sz w:val="28"/>
          <w:szCs w:val="28"/>
          <w:lang w:val="en-US"/>
        </w:rPr>
      </w:pPr>
      <w:r>
        <w:rPr>
          <w:b/>
          <w:sz w:val="28"/>
          <w:szCs w:val="28"/>
          <w:lang w:val="kk-KZ"/>
        </w:rPr>
        <w:t>11-ескерім</w:t>
      </w:r>
      <w:r>
        <w:rPr>
          <w:sz w:val="28"/>
          <w:szCs w:val="28"/>
          <w:lang w:val="kk-KZ"/>
        </w:rPr>
        <w:t>.</w:t>
      </w:r>
    </w:p>
    <w:p w:rsidR="00113474" w:rsidRDefault="00113474" w:rsidP="00113474">
      <w:pPr>
        <w:ind w:firstLine="540"/>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6645" w:dyaOrig="915">
          <v:shape id="_x0000_i1221" type="#_x0000_t75" style="width:332.25pt;height:45.75pt" o:ole="">
            <v:imagedata r:id="rId400" o:title=""/>
          </v:shape>
          <o:OLEObject Type="Embed" ProgID="Equation.3" ShapeID="_x0000_i1221" DrawAspect="Content" ObjectID="_1523449078" r:id="rId401"/>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5520" w:dyaOrig="660">
          <v:shape id="_x0000_i1222" type="#_x0000_t75" style="width:276pt;height:33pt" o:ole="">
            <v:imagedata r:id="rId402" o:title=""/>
          </v:shape>
          <o:OLEObject Type="Embed" ProgID="Equation.3" ShapeID="_x0000_i1222" DrawAspect="Content" ObjectID="_1523449079" r:id="rId403"/>
        </w:object>
      </w:r>
      <w:r>
        <w:rPr>
          <w:sz w:val="28"/>
          <w:szCs w:val="28"/>
          <w:lang w:val="en-US"/>
        </w:rPr>
        <w:t>.</w:t>
      </w:r>
    </w:p>
    <w:p w:rsidR="00113474" w:rsidRDefault="00113474" w:rsidP="00113474">
      <w:pPr>
        <w:jc w:val="both"/>
        <w:rPr>
          <w:sz w:val="28"/>
          <w:szCs w:val="28"/>
          <w:lang w:val="en-US"/>
        </w:rPr>
      </w:pPr>
    </w:p>
    <w:p w:rsidR="00113474" w:rsidRDefault="00113474" w:rsidP="00113474">
      <w:pPr>
        <w:ind w:firstLine="540"/>
        <w:jc w:val="both"/>
        <w:rPr>
          <w:sz w:val="28"/>
          <w:szCs w:val="28"/>
          <w:lang w:val="en-US"/>
        </w:rPr>
      </w:pPr>
      <w:r>
        <w:rPr>
          <w:sz w:val="28"/>
          <w:szCs w:val="28"/>
          <w:lang w:val="kk-KZ"/>
        </w:rPr>
        <w:t xml:space="preserve">Осындағы </w:t>
      </w:r>
      <w:r>
        <w:rPr>
          <w:i/>
          <w:sz w:val="28"/>
          <w:szCs w:val="28"/>
          <w:lang w:val="en-US"/>
        </w:rPr>
        <w:t>u</w:t>
      </w:r>
      <w:r>
        <w:rPr>
          <w:sz w:val="28"/>
          <w:szCs w:val="28"/>
          <w:lang w:val="kk-KZ"/>
        </w:rPr>
        <w:t xml:space="preserve"> мен </w:t>
      </w:r>
      <w:r>
        <w:rPr>
          <w:i/>
          <w:sz w:val="28"/>
          <w:szCs w:val="28"/>
          <w:lang w:val="en-US"/>
        </w:rPr>
        <w:t>v</w:t>
      </w:r>
      <w:r>
        <w:rPr>
          <w:sz w:val="28"/>
          <w:szCs w:val="28"/>
          <w:lang w:val="kk-KZ"/>
        </w:rPr>
        <w:t xml:space="preserve"> </w:t>
      </w:r>
      <w:r>
        <w:rPr>
          <w:sz w:val="28"/>
          <w:szCs w:val="28"/>
          <w:lang w:val="en-US"/>
        </w:rPr>
        <w:t>-</w:t>
      </w:r>
      <w:r>
        <w:rPr>
          <w:sz w:val="28"/>
          <w:szCs w:val="28"/>
          <w:lang w:val="kk-KZ"/>
        </w:rPr>
        <w:t>ның орындарын ауыстырсақ, дәл осыған ұқсас тағы да бір формула шығадығ оны осы формуладан алып тастасақ</w:t>
      </w:r>
    </w:p>
    <w:p w:rsidR="00113474" w:rsidRDefault="00113474" w:rsidP="00113474">
      <w:pPr>
        <w:ind w:firstLine="540"/>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4095" w:dyaOrig="705">
          <v:shape id="_x0000_i1223" type="#_x0000_t75" style="width:204.75pt;height:35.25pt" o:ole="">
            <v:imagedata r:id="rId404" o:title=""/>
          </v:shape>
          <o:OLEObject Type="Embed" ProgID="Equation.3" ShapeID="_x0000_i1223" DrawAspect="Content" ObjectID="_1523449080" r:id="rId405"/>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5565" w:dyaOrig="660">
          <v:shape id="_x0000_i1224" type="#_x0000_t75" style="width:278.25pt;height:33pt" o:ole="">
            <v:imagedata r:id="rId406" o:title=""/>
          </v:shape>
          <o:OLEObject Type="Embed" ProgID="Equation.3" ShapeID="_x0000_i1224" DrawAspect="Content" ObjectID="_1523449081" r:id="rId407"/>
        </w:object>
      </w:r>
      <w:r>
        <w:rPr>
          <w:sz w:val="28"/>
          <w:szCs w:val="28"/>
          <w:lang w:val="en-US"/>
        </w:rPr>
        <w:t>.</w:t>
      </w:r>
    </w:p>
    <w:p w:rsidR="00113474" w:rsidRDefault="00113474" w:rsidP="00113474">
      <w:pPr>
        <w:jc w:val="both"/>
        <w:rPr>
          <w:sz w:val="28"/>
          <w:szCs w:val="28"/>
          <w:lang w:val="en-US"/>
        </w:rPr>
      </w:pPr>
    </w:p>
    <w:p w:rsidR="00113474" w:rsidRDefault="00113474" w:rsidP="00113474">
      <w:pPr>
        <w:ind w:firstLine="540"/>
        <w:jc w:val="both"/>
        <w:rPr>
          <w:sz w:val="28"/>
          <w:szCs w:val="28"/>
          <w:lang w:val="en-US"/>
        </w:rPr>
      </w:pPr>
      <w:r>
        <w:rPr>
          <w:sz w:val="28"/>
          <w:szCs w:val="28"/>
          <w:lang w:val="kk-KZ"/>
        </w:rPr>
        <w:t>Сонымен, мынадай,</w:t>
      </w:r>
    </w:p>
    <w:p w:rsidR="00113474" w:rsidRDefault="00113474" w:rsidP="00113474">
      <w:pPr>
        <w:ind w:firstLine="540"/>
        <w:jc w:val="both"/>
        <w:rPr>
          <w:sz w:val="28"/>
          <w:szCs w:val="28"/>
          <w:lang w:val="en-US"/>
        </w:rPr>
      </w:pPr>
    </w:p>
    <w:p w:rsidR="00113474" w:rsidRDefault="00113474" w:rsidP="00113474">
      <w:pPr>
        <w:jc w:val="center"/>
        <w:rPr>
          <w:sz w:val="28"/>
          <w:szCs w:val="28"/>
          <w:lang w:val="en-US"/>
        </w:rPr>
      </w:pPr>
      <w:r>
        <w:rPr>
          <w:sz w:val="28"/>
          <w:szCs w:val="28"/>
          <w:lang w:val="kk-KZ"/>
        </w:rPr>
        <w:t>!!</w:t>
      </w:r>
      <w:r>
        <w:rPr>
          <w:sz w:val="28"/>
          <w:szCs w:val="28"/>
          <w:lang w:val="en-US"/>
        </w:rPr>
        <w:t>????</w:t>
      </w:r>
      <w:r w:rsidRPr="006B5AED">
        <w:rPr>
          <w:rFonts w:ascii="Times New Roman" w:eastAsia="Times New Roman" w:hAnsi="Times New Roman" w:cs="Times New Roman"/>
          <w:position w:val="-40"/>
          <w:sz w:val="28"/>
          <w:szCs w:val="28"/>
          <w:lang w:val="en-US"/>
        </w:rPr>
        <w:object w:dxaOrig="6240" w:dyaOrig="705">
          <v:shape id="_x0000_i1225" type="#_x0000_t75" style="width:312pt;height:35.25pt" o:ole="">
            <v:imagedata r:id="rId408" o:title=""/>
          </v:shape>
          <o:OLEObject Type="Embed" ProgID="Equation.3" ShapeID="_x0000_i1225" DrawAspect="Content" ObjectID="_1523449082" r:id="rId409"/>
        </w:object>
      </w:r>
    </w:p>
    <w:p w:rsidR="00113474" w:rsidRDefault="00113474" w:rsidP="00113474">
      <w:pPr>
        <w:jc w:val="center"/>
        <w:rPr>
          <w:sz w:val="28"/>
          <w:szCs w:val="28"/>
          <w:lang w:val="en-US"/>
        </w:rPr>
      </w:pPr>
      <w:r w:rsidRPr="006B5AED">
        <w:rPr>
          <w:rFonts w:ascii="Times New Roman" w:eastAsia="Times New Roman" w:hAnsi="Times New Roman" w:cs="Times New Roman"/>
          <w:position w:val="-40"/>
          <w:sz w:val="28"/>
          <w:szCs w:val="28"/>
          <w:lang w:val="en-US"/>
        </w:rPr>
        <w:object w:dxaOrig="4455" w:dyaOrig="915">
          <v:shape id="_x0000_i1226" type="#_x0000_t75" style="width:222.75pt;height:45.75pt" o:ole="">
            <v:imagedata r:id="rId410" o:title=""/>
          </v:shape>
          <o:OLEObject Type="Embed" ProgID="Equation.3" ShapeID="_x0000_i1226" DrawAspect="Content" ObjectID="_1523449083" r:id="rId411"/>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lang w:val="kk-KZ"/>
        </w:rPr>
        <w:t>Осы формула Гурсаның есебіне қолданайық</w:t>
      </w:r>
    </w:p>
    <w:p w:rsidR="00113474" w:rsidRDefault="00113474" w:rsidP="00113474">
      <w:pPr>
        <w:ind w:firstLine="540"/>
        <w:jc w:val="both"/>
        <w:rPr>
          <w:sz w:val="28"/>
          <w:szCs w:val="28"/>
          <w:lang w:val="en-US"/>
        </w:rPr>
      </w:pPr>
    </w:p>
    <w:p w:rsidR="00113474" w:rsidRDefault="00113474" w:rsidP="00113474">
      <w:pPr>
        <w:jc w:val="center"/>
        <w:rPr>
          <w:sz w:val="28"/>
          <w:szCs w:val="28"/>
          <w:lang w:val="en-US"/>
        </w:rPr>
      </w:pPr>
      <w:r>
        <w:rPr>
          <w:sz w:val="28"/>
          <w:szCs w:val="28"/>
          <w:lang w:val="kk-KZ"/>
        </w:rPr>
        <w:t>!!</w:t>
      </w:r>
      <w:r>
        <w:rPr>
          <w:sz w:val="28"/>
          <w:szCs w:val="28"/>
          <w:lang w:val="en-US"/>
        </w:rPr>
        <w:t>????</w:t>
      </w:r>
      <w:r w:rsidRPr="006B5AED">
        <w:rPr>
          <w:rFonts w:ascii="Times New Roman" w:eastAsia="Times New Roman" w:hAnsi="Times New Roman" w:cs="Times New Roman"/>
          <w:position w:val="-36"/>
          <w:sz w:val="28"/>
          <w:szCs w:val="28"/>
          <w:lang w:val="en-US"/>
        </w:rPr>
        <w:object w:dxaOrig="3135" w:dyaOrig="660">
          <v:shape id="_x0000_i1227" type="#_x0000_t75" style="width:156.75pt;height:33pt" o:ole="">
            <v:imagedata r:id="rId412" o:title=""/>
          </v:shape>
          <o:OLEObject Type="Embed" ProgID="Equation.3" ShapeID="_x0000_i1227" DrawAspect="Content" ObjectID="_1523449084" r:id="rId413"/>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6060" w:dyaOrig="660">
          <v:shape id="_x0000_i1228" type="#_x0000_t75" style="width:303pt;height:33pt" o:ole="">
            <v:imagedata r:id="rId414" o:title=""/>
          </v:shape>
          <o:OLEObject Type="Embed" ProgID="Equation.3" ShapeID="_x0000_i1228" DrawAspect="Content" ObjectID="_1523449085" r:id="rId415"/>
        </w:object>
      </w:r>
    </w:p>
    <w:p w:rsidR="00113474" w:rsidRDefault="00113474" w:rsidP="00113474">
      <w:pPr>
        <w:jc w:val="center"/>
        <w:rPr>
          <w:sz w:val="28"/>
          <w:szCs w:val="28"/>
          <w:lang w:val="en-US"/>
        </w:rPr>
      </w:pPr>
      <w:r w:rsidRPr="006B5AED">
        <w:rPr>
          <w:rFonts w:ascii="Times New Roman" w:eastAsia="Times New Roman" w:hAnsi="Times New Roman" w:cs="Times New Roman"/>
          <w:position w:val="-62"/>
          <w:sz w:val="28"/>
          <w:szCs w:val="28"/>
          <w:lang w:val="en-US"/>
        </w:rPr>
        <w:object w:dxaOrig="5775" w:dyaOrig="1380">
          <v:shape id="_x0000_i1229" type="#_x0000_t75" style="width:288.75pt;height:69pt" o:ole="">
            <v:imagedata r:id="rId416" o:title=""/>
          </v:shape>
          <o:OLEObject Type="Embed" ProgID="Equation.3" ShapeID="_x0000_i1229" DrawAspect="Content" ObjectID="_1523449086" r:id="rId417"/>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6165" w:dyaOrig="660">
          <v:shape id="_x0000_i1230" type="#_x0000_t75" style="width:308.25pt;height:33pt" o:ole="">
            <v:imagedata r:id="rId418" o:title=""/>
          </v:shape>
          <o:OLEObject Type="Embed" ProgID="Equation.3" ShapeID="_x0000_i1230" DrawAspect="Content" ObjectID="_1523449087" r:id="rId419"/>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6975" w:dyaOrig="660">
          <v:shape id="_x0000_i1231" type="#_x0000_t75" style="width:348.75pt;height:33pt" o:ole="">
            <v:imagedata r:id="rId420" o:title=""/>
          </v:shape>
          <o:OLEObject Type="Embed" ProgID="Equation.3" ShapeID="_x0000_i1231" DrawAspect="Content" ObjectID="_1523449088" r:id="rId421"/>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4605" w:dyaOrig="660">
          <v:shape id="_x0000_i1232" type="#_x0000_t75" style="width:230.25pt;height:33pt" o:ole="">
            <v:imagedata r:id="rId422" o:title=""/>
          </v:shape>
          <o:OLEObject Type="Embed" ProgID="Equation.3" ShapeID="_x0000_i1232" DrawAspect="Content" ObjectID="_1523449089" r:id="rId423"/>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4185" w:dyaOrig="660">
          <v:shape id="_x0000_i1233" type="#_x0000_t75" style="width:209.25pt;height:33pt" o:ole="">
            <v:imagedata r:id="rId424" o:title=""/>
          </v:shape>
          <o:OLEObject Type="Embed" ProgID="Equation.3" ShapeID="_x0000_i1233" DrawAspect="Content" ObjectID="_1523449090" r:id="rId425"/>
        </w:object>
      </w:r>
      <w:r>
        <w:rPr>
          <w:sz w:val="28"/>
          <w:szCs w:val="28"/>
          <w:lang w:val="en-US"/>
        </w:rPr>
        <w:t>.</w:t>
      </w:r>
    </w:p>
    <w:p w:rsidR="00113474" w:rsidRDefault="00113474" w:rsidP="00113474">
      <w:pPr>
        <w:jc w:val="both"/>
        <w:rPr>
          <w:sz w:val="28"/>
          <w:szCs w:val="28"/>
          <w:lang w:val="en-US"/>
        </w:rPr>
      </w:pPr>
    </w:p>
    <w:p w:rsidR="00113474" w:rsidRDefault="00113474" w:rsidP="00113474">
      <w:pPr>
        <w:jc w:val="both"/>
        <w:rPr>
          <w:sz w:val="28"/>
          <w:szCs w:val="28"/>
          <w:lang w:val="en-US"/>
        </w:rPr>
      </w:pPr>
    </w:p>
    <w:p w:rsidR="00113474" w:rsidRDefault="00113474" w:rsidP="00113474">
      <w:pPr>
        <w:jc w:val="both"/>
        <w:rPr>
          <w:sz w:val="28"/>
          <w:szCs w:val="28"/>
          <w:lang w:val="en-US"/>
        </w:rPr>
      </w:pPr>
    </w:p>
    <w:p w:rsidR="00113474" w:rsidRDefault="00113474" w:rsidP="00113474">
      <w:pPr>
        <w:jc w:val="both"/>
        <w:rPr>
          <w:sz w:val="28"/>
          <w:szCs w:val="28"/>
          <w:lang w:val="en-US"/>
        </w:rPr>
      </w:pPr>
    </w:p>
    <w:p w:rsidR="00113474" w:rsidRDefault="00113474" w:rsidP="00113474">
      <w:pPr>
        <w:ind w:firstLine="540"/>
        <w:jc w:val="both"/>
        <w:rPr>
          <w:sz w:val="28"/>
          <w:szCs w:val="28"/>
          <w:lang w:val="kk-KZ"/>
        </w:rPr>
      </w:pPr>
      <w:r>
        <w:rPr>
          <w:b/>
          <w:sz w:val="28"/>
          <w:szCs w:val="28"/>
          <w:lang w:val="kk-KZ"/>
        </w:rPr>
        <w:t>ҚОРЫТЫНДЫ.</w:t>
      </w:r>
      <w:r>
        <w:rPr>
          <w:sz w:val="28"/>
          <w:szCs w:val="28"/>
          <w:lang w:val="kk-KZ"/>
        </w:rPr>
        <w:t xml:space="preserve"> Характеристикалық үшбұрыш ішінде берілген Гурсаның, Кошидің, Дарбудың шекаралық есептерін үш түрлі жолмен шығаруға болады.</w:t>
      </w:r>
    </w:p>
    <w:p w:rsidR="00113474" w:rsidRDefault="00113474" w:rsidP="00113474">
      <w:pPr>
        <w:numPr>
          <w:ilvl w:val="0"/>
          <w:numId w:val="43"/>
        </w:numPr>
        <w:tabs>
          <w:tab w:val="clear" w:pos="720"/>
          <w:tab w:val="num" w:pos="900"/>
        </w:tabs>
        <w:spacing w:after="0" w:line="240" w:lineRule="auto"/>
        <w:ind w:left="0" w:firstLine="540"/>
        <w:jc w:val="both"/>
        <w:rPr>
          <w:sz w:val="28"/>
          <w:szCs w:val="28"/>
          <w:lang w:val="kk-KZ"/>
        </w:rPr>
      </w:pPr>
      <w:r>
        <w:rPr>
          <w:sz w:val="28"/>
          <w:szCs w:val="28"/>
          <w:lang w:val="kk-KZ"/>
        </w:rPr>
        <w:t>Даламбердің формуласы арқылы дәл осы тәсіл [1] еңбекте кеңінен қолданылған; 2) Алмастыру тәсілі бұл сәтте теңдеудің бас мүшесі аралас туы</w:t>
      </w:r>
      <w:r w:rsidR="00C914C4">
        <w:rPr>
          <w:sz w:val="28"/>
          <w:szCs w:val="28"/>
          <w:lang w:val="kk-KZ"/>
        </w:rPr>
        <w:t>нды кейпіне келеді, сондықтан он</w:t>
      </w:r>
      <w:r>
        <w:rPr>
          <w:sz w:val="28"/>
          <w:szCs w:val="28"/>
          <w:lang w:val="kk-KZ"/>
        </w:rPr>
        <w:t>ы берілген аймақта біртіндеп интегралдауға болады, яғни алдымен бірінші айнымалы бойынша</w:t>
      </w:r>
      <w:r w:rsidR="00C914C4">
        <w:rPr>
          <w:sz w:val="28"/>
          <w:szCs w:val="28"/>
          <w:lang w:val="kk-KZ"/>
        </w:rPr>
        <w:t>,</w:t>
      </w:r>
      <w:r>
        <w:rPr>
          <w:sz w:val="28"/>
          <w:szCs w:val="28"/>
          <w:lang w:val="kk-KZ"/>
        </w:rPr>
        <w:t xml:space="preserve"> сонан соң</w:t>
      </w:r>
      <w:r w:rsidR="00C914C4">
        <w:rPr>
          <w:sz w:val="28"/>
          <w:szCs w:val="28"/>
          <w:lang w:val="kk-KZ"/>
        </w:rPr>
        <w:t>,</w:t>
      </w:r>
      <w:r>
        <w:rPr>
          <w:sz w:val="28"/>
          <w:szCs w:val="28"/>
          <w:lang w:val="kk-KZ"/>
        </w:rPr>
        <w:t>екінші айнымалы бойынша; 3) Қыйсық сызықты интегралдау әдісімен</w:t>
      </w:r>
      <w:r w:rsidR="00C914C4">
        <w:rPr>
          <w:sz w:val="28"/>
          <w:szCs w:val="28"/>
          <w:lang w:val="kk-KZ"/>
        </w:rPr>
        <w:t>,</w:t>
      </w:r>
      <w:r>
        <w:rPr>
          <w:sz w:val="28"/>
          <w:szCs w:val="28"/>
          <w:lang w:val="kk-KZ"/>
        </w:rPr>
        <w:t xml:space="preserve"> бұл сәтте Гриннің әйгілі формулалары елеулі қызмет атқарады. Бірінші тәсіл техникалық тұрғыдан алғанда тым ауыр</w:t>
      </w:r>
      <w:r w:rsidR="00C914C4">
        <w:rPr>
          <w:sz w:val="28"/>
          <w:szCs w:val="28"/>
          <w:lang w:val="kk-KZ"/>
        </w:rPr>
        <w:t>,</w:t>
      </w:r>
      <w:r>
        <w:rPr>
          <w:sz w:val="28"/>
          <w:szCs w:val="28"/>
          <w:lang w:val="kk-KZ"/>
        </w:rPr>
        <w:t xml:space="preserve"> қосымша есептеулерді қажет етеді, екінші тәсіл оған қарағанда жеңілдеу бірақ жабайылау (кустаршина) болып көрінеді және бұл екі тәсіл де сыңар операторды табуға қ</w:t>
      </w:r>
      <w:r w:rsidR="00C914C4">
        <w:rPr>
          <w:sz w:val="28"/>
          <w:szCs w:val="28"/>
          <w:lang w:val="kk-KZ"/>
        </w:rPr>
        <w:t>олайсыз. Біздің пайымдауымызша е</w:t>
      </w:r>
      <w:r>
        <w:rPr>
          <w:sz w:val="28"/>
          <w:szCs w:val="28"/>
          <w:lang w:val="kk-KZ"/>
        </w:rPr>
        <w:t>ң</w:t>
      </w:r>
      <w:r w:rsidR="00C914C4">
        <w:rPr>
          <w:sz w:val="28"/>
          <w:szCs w:val="28"/>
          <w:lang w:val="kk-KZ"/>
        </w:rPr>
        <w:t xml:space="preserve"> қолайлыс</w:t>
      </w:r>
      <w:r>
        <w:rPr>
          <w:sz w:val="28"/>
          <w:szCs w:val="28"/>
          <w:lang w:val="kk-KZ"/>
        </w:rPr>
        <w:t>ы үшінші тәсіл, келесі</w:t>
      </w:r>
      <w:r w:rsidR="00C914C4">
        <w:rPr>
          <w:sz w:val="28"/>
          <w:szCs w:val="28"/>
          <w:lang w:val="kk-KZ"/>
        </w:rPr>
        <w:t>,</w:t>
      </w:r>
      <w:r>
        <w:rPr>
          <w:sz w:val="28"/>
          <w:szCs w:val="28"/>
          <w:lang w:val="kk-KZ"/>
        </w:rPr>
        <w:t xml:space="preserve"> бөлімде біз сол тәсіл арқылы сыңар операторды таппақпыз.</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C914C4" w:rsidRDefault="00C914C4" w:rsidP="00113474">
      <w:pPr>
        <w:ind w:firstLine="540"/>
        <w:jc w:val="both"/>
        <w:rPr>
          <w:b/>
          <w:sz w:val="28"/>
          <w:szCs w:val="28"/>
          <w:lang w:val="kk-KZ"/>
        </w:rPr>
      </w:pPr>
    </w:p>
    <w:p w:rsidR="00C914C4" w:rsidRDefault="00C914C4" w:rsidP="00113474">
      <w:pPr>
        <w:ind w:firstLine="540"/>
        <w:jc w:val="both"/>
        <w:rPr>
          <w:b/>
          <w:sz w:val="28"/>
          <w:szCs w:val="28"/>
          <w:lang w:val="kk-KZ"/>
        </w:rPr>
      </w:pPr>
    </w:p>
    <w:p w:rsidR="00113474" w:rsidRDefault="00CB0A65" w:rsidP="00CB0A65">
      <w:pPr>
        <w:pStyle w:val="1"/>
        <w:rPr>
          <w:lang w:val="kk-KZ"/>
        </w:rPr>
      </w:pPr>
      <w:bookmarkStart w:id="38" w:name="_Toc448824650"/>
      <w:r>
        <w:rPr>
          <w:lang w:val="kk-KZ"/>
        </w:rPr>
        <w:t>3.</w:t>
      </w:r>
      <w:r w:rsidR="00113474">
        <w:rPr>
          <w:lang w:val="kk-KZ"/>
        </w:rPr>
        <w:t>3. Сыңарлас операторлар туралы</w:t>
      </w:r>
      <w:bookmarkEnd w:id="38"/>
    </w:p>
    <w:p w:rsidR="00113474" w:rsidRDefault="00CB0A65" w:rsidP="00CB0A65">
      <w:pPr>
        <w:pStyle w:val="2"/>
        <w:rPr>
          <w:lang w:val="kk-KZ"/>
        </w:rPr>
      </w:pPr>
      <w:bookmarkStart w:id="39" w:name="_Toc448824651"/>
      <w:r>
        <w:rPr>
          <w:lang w:val="kk-KZ"/>
        </w:rPr>
        <w:t>3.</w:t>
      </w:r>
      <w:r w:rsidR="00113474">
        <w:rPr>
          <w:lang w:val="kk-KZ"/>
        </w:rPr>
        <w:t>3.</w:t>
      </w:r>
      <w:r>
        <w:rPr>
          <w:lang w:val="kk-KZ"/>
        </w:rPr>
        <w:t>1.</w:t>
      </w:r>
      <w:r w:rsidR="00113474">
        <w:rPr>
          <w:lang w:val="kk-KZ"/>
        </w:rPr>
        <w:t xml:space="preserve"> Гурсаның хара</w:t>
      </w:r>
      <w:r>
        <w:rPr>
          <w:lang w:val="kk-KZ"/>
        </w:rPr>
        <w:t xml:space="preserve">ктеристикалық үшбұрыш ішіндегі </w:t>
      </w:r>
      <w:r w:rsidR="00113474">
        <w:rPr>
          <w:lang w:val="kk-KZ"/>
        </w:rPr>
        <w:t>есебінің сыңары туралы</w:t>
      </w:r>
      <w:r>
        <w:rPr>
          <w:lang w:val="kk-KZ"/>
        </w:rPr>
        <w:t>.</w:t>
      </w:r>
      <w:bookmarkEnd w:id="39"/>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4"/>
          <w:sz w:val="28"/>
          <w:szCs w:val="28"/>
          <w:lang w:val="kk-KZ"/>
        </w:rPr>
        <w:object w:dxaOrig="285" w:dyaOrig="285">
          <v:shape id="_x0000_i1234" type="#_x0000_t75" style="width:14.25pt;height:14.25pt" o:ole="">
            <v:imagedata r:id="rId426" o:title=""/>
          </v:shape>
          <o:OLEObject Type="Embed" ProgID="Equation.3" ShapeID="_x0000_i1234" DrawAspect="Content" ObjectID="_1523449091" r:id="rId427"/>
        </w:object>
      </w:r>
      <w:r>
        <w:rPr>
          <w:sz w:val="28"/>
          <w:szCs w:val="28"/>
          <w:lang w:val="kk-KZ"/>
        </w:rPr>
        <w:t>-дегеніміз жазықтықта орналасқан шамалы аймақ болсын, ол y=0  өсінің AB: 0</w:t>
      </w:r>
      <w:r>
        <w:rPr>
          <w:sz w:val="28"/>
          <w:szCs w:val="28"/>
          <w:lang w:val="kk-KZ"/>
        </w:rPr>
        <w:sym w:font="Symbol" w:char="F0A3"/>
      </w:r>
      <w:r>
        <w:rPr>
          <w:sz w:val="28"/>
          <w:szCs w:val="28"/>
          <w:lang w:val="kk-KZ"/>
        </w:rPr>
        <w:t>x</w:t>
      </w:r>
      <w:r>
        <w:rPr>
          <w:sz w:val="28"/>
          <w:szCs w:val="28"/>
          <w:lang w:val="kk-KZ"/>
        </w:rPr>
        <w:sym w:font="Symbol" w:char="F0A3"/>
      </w:r>
      <w:r>
        <w:rPr>
          <w:sz w:val="28"/>
          <w:szCs w:val="28"/>
          <w:lang w:val="kk-KZ"/>
        </w:rPr>
        <w:t>1 кесіндісімен, ал төменгі жарты жазықтықта, яғни y&lt;0 сәтінде</w:t>
      </w:r>
    </w:p>
    <w:p w:rsidR="00113474" w:rsidRDefault="00113474" w:rsidP="00113474">
      <w:pPr>
        <w:ind w:firstLine="540"/>
        <w:jc w:val="both"/>
        <w:rPr>
          <w:sz w:val="28"/>
          <w:szCs w:val="28"/>
          <w:lang w:val="kk-KZ"/>
        </w:rPr>
      </w:pPr>
    </w:p>
    <w:p w:rsidR="00113474" w:rsidRDefault="00113474" w:rsidP="00113474">
      <w:pPr>
        <w:ind w:left="2832" w:firstLine="708"/>
        <w:jc w:val="both"/>
        <w:rPr>
          <w:sz w:val="28"/>
          <w:szCs w:val="28"/>
          <w:lang w:val="kk-KZ"/>
        </w:rPr>
      </w:pPr>
      <w:r w:rsidRPr="006B5AED">
        <w:rPr>
          <w:rFonts w:ascii="Times New Roman" w:eastAsia="Times New Roman" w:hAnsi="Times New Roman" w:cs="Times New Roman"/>
          <w:position w:val="-20"/>
          <w:sz w:val="28"/>
          <w:szCs w:val="28"/>
          <w:lang w:val="kk-KZ"/>
        </w:rPr>
        <w:object w:dxaOrig="2760" w:dyaOrig="465">
          <v:shape id="_x0000_i1235" type="#_x0000_t75" style="width:138pt;height:23.25pt" o:ole="">
            <v:imagedata r:id="rId428" o:title=""/>
          </v:shape>
          <o:OLEObject Type="Embed" ProgID="Equation.3" ShapeID="_x0000_i1235" DrawAspect="Content" ObjectID="_1523449092" r:id="rId429"/>
        </w:object>
      </w:r>
      <w:r>
        <w:rPr>
          <w:sz w:val="28"/>
          <w:szCs w:val="28"/>
          <w:lang w:val="kk-KZ"/>
        </w:rPr>
        <w:t xml:space="preserve"> </w:t>
      </w:r>
      <w:r>
        <w:rPr>
          <w:sz w:val="28"/>
          <w:szCs w:val="28"/>
          <w:lang w:val="kk-KZ"/>
        </w:rPr>
        <w:tab/>
      </w:r>
      <w:r>
        <w:rPr>
          <w:sz w:val="28"/>
          <w:szCs w:val="28"/>
          <w:lang w:val="kk-KZ"/>
        </w:rPr>
        <w:tab/>
      </w:r>
      <w:r>
        <w:rPr>
          <w:sz w:val="28"/>
          <w:szCs w:val="28"/>
          <w:lang w:val="kk-KZ"/>
        </w:rPr>
        <w:tab/>
        <w:t xml:space="preserve"> (</w:t>
      </w:r>
      <w:r w:rsidR="00CB0A65">
        <w:rPr>
          <w:sz w:val="28"/>
          <w:szCs w:val="28"/>
          <w:lang w:val="kk-KZ"/>
        </w:rPr>
        <w:t>3.</w:t>
      </w:r>
      <w:r>
        <w:rPr>
          <w:sz w:val="28"/>
          <w:szCs w:val="28"/>
          <w:lang w:val="kk-KZ"/>
        </w:rPr>
        <w:t>3.1)</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теңдеуінің AC: </w:t>
      </w:r>
      <w:r>
        <w:rPr>
          <w:i/>
          <w:sz w:val="28"/>
          <w:szCs w:val="28"/>
          <w:lang w:val="kk-KZ"/>
        </w:rPr>
        <w:t>x+y=</w:t>
      </w:r>
      <w:r>
        <w:rPr>
          <w:sz w:val="28"/>
          <w:szCs w:val="28"/>
          <w:lang w:val="kk-KZ"/>
        </w:rPr>
        <w:t xml:space="preserve">0, BC: </w:t>
      </w:r>
      <w:r>
        <w:rPr>
          <w:i/>
          <w:sz w:val="28"/>
          <w:szCs w:val="28"/>
          <w:lang w:val="kk-KZ"/>
        </w:rPr>
        <w:t>x-y</w:t>
      </w:r>
      <w:r>
        <w:rPr>
          <w:sz w:val="28"/>
          <w:szCs w:val="28"/>
          <w:lang w:val="kk-KZ"/>
        </w:rPr>
        <w:t>=1 характеристикаларымен шектелсін делік (1-суретке қара).</w:t>
      </w:r>
    </w:p>
    <w:p w:rsidR="00113474" w:rsidRDefault="00113474" w:rsidP="00113474">
      <w:pPr>
        <w:ind w:firstLine="540"/>
        <w:jc w:val="center"/>
        <w:rPr>
          <w:sz w:val="28"/>
          <w:szCs w:val="28"/>
          <w:lang w:val="kk-KZ"/>
        </w:rPr>
      </w:pPr>
      <w:r>
        <w:rPr>
          <w:sz w:val="28"/>
          <w:szCs w:val="28"/>
          <w:lang w:val="kk-KZ"/>
        </w:rPr>
        <w:t>??</w:t>
      </w:r>
    </w:p>
    <w:p w:rsidR="00113474" w:rsidRDefault="00113474" w:rsidP="00113474">
      <w:pPr>
        <w:ind w:firstLine="540"/>
        <w:jc w:val="center"/>
        <w:rPr>
          <w:sz w:val="28"/>
          <w:szCs w:val="28"/>
          <w:lang w:val="kk-KZ"/>
        </w:rPr>
      </w:pPr>
      <w:r>
        <w:rPr>
          <w:sz w:val="28"/>
          <w:szCs w:val="28"/>
          <w:lang w:val="kk-KZ"/>
        </w:rPr>
        <w:t>1-сурет.</w:t>
      </w:r>
    </w:p>
    <w:p w:rsidR="00113474" w:rsidRDefault="00113474" w:rsidP="00113474">
      <w:pPr>
        <w:ind w:firstLine="540"/>
        <w:jc w:val="both"/>
        <w:rPr>
          <w:sz w:val="28"/>
          <w:szCs w:val="28"/>
          <w:lang w:val="kk-KZ"/>
        </w:rPr>
      </w:pPr>
      <w:r>
        <w:rPr>
          <w:sz w:val="28"/>
          <w:szCs w:val="28"/>
          <w:lang w:val="kk-KZ"/>
        </w:rPr>
        <w:t>Гурсаның, мына,</w:t>
      </w:r>
    </w:p>
    <w:p w:rsidR="00113474" w:rsidRDefault="00113474" w:rsidP="00113474">
      <w:pPr>
        <w:ind w:firstLine="540"/>
        <w:jc w:val="both"/>
        <w:rPr>
          <w:sz w:val="28"/>
          <w:szCs w:val="28"/>
          <w:lang w:val="kk-KZ"/>
        </w:rPr>
      </w:pPr>
    </w:p>
    <w:p w:rsidR="00113474" w:rsidRDefault="00113474" w:rsidP="00113474">
      <w:pPr>
        <w:ind w:left="2832"/>
        <w:jc w:val="both"/>
        <w:rPr>
          <w:sz w:val="28"/>
          <w:szCs w:val="28"/>
          <w:lang w:val="kk-KZ"/>
        </w:rPr>
      </w:pPr>
      <w:r w:rsidRPr="006B5AED">
        <w:rPr>
          <w:rFonts w:ascii="Times New Roman" w:eastAsia="Times New Roman" w:hAnsi="Times New Roman" w:cs="Times New Roman"/>
          <w:position w:val="-20"/>
          <w:sz w:val="28"/>
          <w:szCs w:val="28"/>
          <w:lang w:val="kk-KZ"/>
        </w:rPr>
        <w:object w:dxaOrig="2760" w:dyaOrig="465">
          <v:shape id="_x0000_i1236" type="#_x0000_t75" style="width:138pt;height:23.25pt" o:ole="">
            <v:imagedata r:id="rId430" o:title=""/>
          </v:shape>
          <o:OLEObject Type="Embed" ProgID="Equation.3" ShapeID="_x0000_i1236" DrawAspect="Content" ObjectID="_1523449093" r:id="rId431"/>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CB0A65">
        <w:rPr>
          <w:sz w:val="28"/>
          <w:szCs w:val="28"/>
          <w:lang w:val="kk-KZ"/>
        </w:rPr>
        <w:t>3.</w:t>
      </w:r>
      <w:r>
        <w:rPr>
          <w:sz w:val="28"/>
          <w:szCs w:val="28"/>
          <w:lang w:val="kk-KZ"/>
        </w:rPr>
        <w:t>3.1)</w:t>
      </w:r>
    </w:p>
    <w:p w:rsidR="00113474" w:rsidRDefault="00113474" w:rsidP="00113474">
      <w:pPr>
        <w:ind w:left="2832" w:firstLine="708"/>
        <w:jc w:val="both"/>
        <w:rPr>
          <w:sz w:val="28"/>
          <w:szCs w:val="28"/>
          <w:lang w:val="kk-KZ"/>
        </w:rPr>
      </w:pPr>
      <w:r w:rsidRPr="006B5AED">
        <w:rPr>
          <w:rFonts w:ascii="Times New Roman" w:eastAsia="Times New Roman" w:hAnsi="Times New Roman" w:cs="Times New Roman"/>
          <w:position w:val="-16"/>
          <w:sz w:val="28"/>
          <w:szCs w:val="28"/>
          <w:lang w:val="kk-KZ"/>
        </w:rPr>
        <w:object w:dxaOrig="1425" w:dyaOrig="435">
          <v:shape id="_x0000_i1237" type="#_x0000_t75" style="width:71.25pt;height:21.75pt" o:ole="">
            <v:imagedata r:id="rId432" o:title=""/>
          </v:shape>
          <o:OLEObject Type="Embed" ProgID="Equation.3" ShapeID="_x0000_i1237" DrawAspect="Content" ObjectID="_1523449094" r:id="rId433"/>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CB0A65">
        <w:rPr>
          <w:sz w:val="28"/>
          <w:szCs w:val="28"/>
          <w:lang w:val="kk-KZ"/>
        </w:rPr>
        <w:t>3.</w:t>
      </w:r>
      <w:r>
        <w:rPr>
          <w:sz w:val="28"/>
          <w:szCs w:val="28"/>
          <w:lang w:val="kk-KZ"/>
        </w:rPr>
        <w:t>3.2)</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есебінің сыңарласын табыңдар.</w:t>
      </w:r>
    </w:p>
    <w:p w:rsidR="00113474" w:rsidRDefault="00113474" w:rsidP="00113474">
      <w:pPr>
        <w:ind w:firstLine="540"/>
        <w:jc w:val="both"/>
        <w:rPr>
          <w:sz w:val="28"/>
          <w:szCs w:val="28"/>
          <w:lang w:val="kk-KZ"/>
        </w:rPr>
      </w:pPr>
      <w:r>
        <w:rPr>
          <w:sz w:val="28"/>
          <w:szCs w:val="28"/>
          <w:lang w:val="kk-KZ"/>
        </w:rPr>
        <w:t>Егер P(</w:t>
      </w:r>
      <w:r>
        <w:rPr>
          <w:i/>
          <w:sz w:val="28"/>
          <w:szCs w:val="28"/>
          <w:lang w:val="kk-KZ"/>
        </w:rPr>
        <w:t>x,y</w:t>
      </w:r>
      <w:r>
        <w:rPr>
          <w:sz w:val="28"/>
          <w:szCs w:val="28"/>
          <w:lang w:val="kk-KZ"/>
        </w:rPr>
        <w:t>) және Q(</w:t>
      </w:r>
      <w:r>
        <w:rPr>
          <w:i/>
          <w:sz w:val="28"/>
          <w:szCs w:val="28"/>
          <w:lang w:val="kk-KZ"/>
        </w:rPr>
        <w:t>x,y</w:t>
      </w:r>
      <w:r>
        <w:rPr>
          <w:sz w:val="28"/>
          <w:szCs w:val="28"/>
          <w:lang w:val="kk-KZ"/>
        </w:rPr>
        <w:t xml:space="preserve">) функциялары қажетінше біртегіс болса, онда Гриннің, мына, </w:t>
      </w:r>
    </w:p>
    <w:p w:rsidR="00113474" w:rsidRDefault="00113474" w:rsidP="00113474">
      <w:pPr>
        <w:jc w:val="center"/>
        <w:rPr>
          <w:sz w:val="28"/>
          <w:szCs w:val="28"/>
          <w:lang w:val="kk-KZ"/>
        </w:rPr>
      </w:pPr>
    </w:p>
    <w:p w:rsidR="00113474" w:rsidRDefault="00113474" w:rsidP="00113474">
      <w:pPr>
        <w:jc w:val="center"/>
        <w:rPr>
          <w:sz w:val="28"/>
          <w:szCs w:val="28"/>
          <w:lang w:val="kk-KZ"/>
        </w:rPr>
      </w:pPr>
      <w:r w:rsidRPr="006B5AED">
        <w:rPr>
          <w:rFonts w:ascii="Times New Roman" w:eastAsia="Times New Roman" w:hAnsi="Times New Roman" w:cs="Times New Roman"/>
          <w:position w:val="-36"/>
          <w:sz w:val="28"/>
          <w:szCs w:val="28"/>
          <w:lang w:val="kk-KZ"/>
        </w:rPr>
        <w:object w:dxaOrig="4905" w:dyaOrig="840">
          <v:shape id="_x0000_i1238" type="#_x0000_t75" style="width:245.25pt;height:42pt" o:ole="">
            <v:imagedata r:id="rId434" o:title=""/>
          </v:shape>
          <o:OLEObject Type="Embed" ProgID="Equation.3" ShapeID="_x0000_i1238" DrawAspect="Content" ObjectID="_1523449095" r:id="rId435"/>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формуласы орынды екені бесенеден белгілі.</w:t>
      </w:r>
    </w:p>
    <w:p w:rsidR="00113474" w:rsidRDefault="00113474" w:rsidP="00113474">
      <w:pPr>
        <w:ind w:firstLine="540"/>
        <w:jc w:val="both"/>
        <w:rPr>
          <w:sz w:val="28"/>
          <w:szCs w:val="28"/>
          <w:lang w:val="kk-KZ"/>
        </w:rPr>
      </w:pPr>
      <w:r>
        <w:rPr>
          <w:sz w:val="28"/>
          <w:szCs w:val="28"/>
          <w:lang w:val="kk-KZ"/>
        </w:rPr>
        <w:t xml:space="preserve">Осы жерде </w:t>
      </w:r>
      <w:r w:rsidRPr="006B5AED">
        <w:rPr>
          <w:rFonts w:ascii="Times New Roman" w:eastAsia="Times New Roman" w:hAnsi="Times New Roman" w:cs="Times New Roman"/>
          <w:position w:val="-16"/>
          <w:sz w:val="28"/>
          <w:szCs w:val="28"/>
          <w:lang w:val="kk-KZ"/>
        </w:rPr>
        <w:object w:dxaOrig="1905" w:dyaOrig="420">
          <v:shape id="_x0000_i1239" type="#_x0000_t75" style="width:95.25pt;height:21pt" o:ole="">
            <v:imagedata r:id="rId436" o:title=""/>
          </v:shape>
          <o:OLEObject Type="Embed" ProgID="Equation.3" ShapeID="_x0000_i1239" DrawAspect="Content" ObjectID="_1523449096" r:id="rId437"/>
        </w:object>
      </w:r>
      <w:r>
        <w:rPr>
          <w:sz w:val="28"/>
          <w:szCs w:val="28"/>
          <w:lang w:val="kk-KZ"/>
        </w:rPr>
        <w:t xml:space="preserve"> болсын десек, онда</w:t>
      </w:r>
    </w:p>
    <w:p w:rsidR="00113474" w:rsidRDefault="00113474" w:rsidP="00113474">
      <w:pPr>
        <w:jc w:val="center"/>
        <w:rPr>
          <w:sz w:val="28"/>
          <w:szCs w:val="28"/>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5355" w:dyaOrig="840">
          <v:shape id="_x0000_i1240" type="#_x0000_t75" style="width:267.75pt;height:42pt" o:ole="">
            <v:imagedata r:id="rId438" o:title=""/>
          </v:shape>
          <o:OLEObject Type="Embed" ProgID="Equation.3" ShapeID="_x0000_i1240" DrawAspect="Content" ObjectID="_1523449097" r:id="rId439"/>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4200" w:dyaOrig="660">
          <v:shape id="_x0000_i1241" type="#_x0000_t75" style="width:210pt;height:33pt" o:ole="">
            <v:imagedata r:id="rId440" o:title=""/>
          </v:shape>
          <o:OLEObject Type="Embed" ProgID="Equation.3" ShapeID="_x0000_i1241" DrawAspect="Content" ObjectID="_1523449098" r:id="rId441"/>
        </w:object>
      </w:r>
    </w:p>
    <w:p w:rsidR="00113474" w:rsidRDefault="00113474" w:rsidP="00113474">
      <w:pPr>
        <w:jc w:val="center"/>
        <w:rPr>
          <w:sz w:val="28"/>
          <w:szCs w:val="28"/>
          <w:lang w:val="en-US"/>
        </w:rPr>
      </w:pPr>
      <w:r>
        <w:rPr>
          <w:sz w:val="28"/>
          <w:szCs w:val="28"/>
          <w:lang w:val="kk-KZ"/>
        </w:rPr>
        <w:t>!!</w:t>
      </w:r>
      <w:r>
        <w:rPr>
          <w:sz w:val="28"/>
          <w:szCs w:val="28"/>
          <w:lang w:val="en-US"/>
        </w:rPr>
        <w:t>?????</w:t>
      </w:r>
      <w:r w:rsidRPr="006B5AED">
        <w:rPr>
          <w:rFonts w:ascii="Times New Roman" w:eastAsia="Times New Roman" w:hAnsi="Times New Roman" w:cs="Times New Roman"/>
          <w:position w:val="-36"/>
          <w:sz w:val="28"/>
          <w:szCs w:val="28"/>
          <w:lang w:val="kk-KZ"/>
        </w:rPr>
        <w:object w:dxaOrig="3945" w:dyaOrig="660">
          <v:shape id="_x0000_i1242" type="#_x0000_t75" style="width:197.25pt;height:33pt" o:ole="">
            <v:imagedata r:id="rId442" o:title=""/>
          </v:shape>
          <o:OLEObject Type="Embed" ProgID="Equation.3" ShapeID="_x0000_i1242" DrawAspect="Content" ObjectID="_1523449099" r:id="rId443"/>
        </w:object>
      </w:r>
      <w:r>
        <w:rPr>
          <w:sz w:val="28"/>
          <w:szCs w:val="28"/>
          <w:lang w:val="en-US"/>
        </w:rPr>
        <w:t>,</w: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мұнан, мынадай,</w:t>
      </w:r>
    </w:p>
    <w:p w:rsidR="00113474" w:rsidRDefault="00113474" w:rsidP="00113474">
      <w:pPr>
        <w:jc w:val="center"/>
        <w:rPr>
          <w:sz w:val="28"/>
          <w:szCs w:val="28"/>
          <w:lang w:val="en-US"/>
        </w:rPr>
      </w:pPr>
    </w:p>
    <w:p w:rsidR="00113474" w:rsidRDefault="00113474" w:rsidP="00113474">
      <w:pPr>
        <w:ind w:firstLine="708"/>
        <w:jc w:val="both"/>
        <w:rPr>
          <w:sz w:val="28"/>
          <w:szCs w:val="28"/>
          <w:lang w:val="kk-KZ"/>
        </w:rPr>
      </w:pPr>
      <w:r>
        <w:rPr>
          <w:sz w:val="28"/>
          <w:szCs w:val="28"/>
          <w:lang w:val="kk-KZ"/>
        </w:rPr>
        <w:t>!!</w:t>
      </w:r>
      <w:r>
        <w:rPr>
          <w:sz w:val="28"/>
          <w:szCs w:val="28"/>
          <w:lang w:val="en-US"/>
        </w:rPr>
        <w:t>????</w:t>
      </w:r>
      <w:r w:rsidRPr="006B5AED">
        <w:rPr>
          <w:rFonts w:ascii="Times New Roman" w:eastAsia="Times New Roman" w:hAnsi="Times New Roman" w:cs="Times New Roman"/>
          <w:position w:val="-36"/>
          <w:sz w:val="28"/>
          <w:szCs w:val="28"/>
          <w:lang w:val="kk-KZ"/>
        </w:rPr>
        <w:object w:dxaOrig="5760" w:dyaOrig="660">
          <v:shape id="_x0000_i1243" type="#_x0000_t75" style="width:4in;height:33pt" o:ole="">
            <v:imagedata r:id="rId444" o:title=""/>
          </v:shape>
          <o:OLEObject Type="Embed" ProgID="Equation.3" ShapeID="_x0000_i1243" DrawAspect="Content" ObjectID="_1523449100" r:id="rId445"/>
        </w:object>
      </w:r>
      <w:r>
        <w:rPr>
          <w:sz w:val="28"/>
          <w:szCs w:val="28"/>
          <w:lang w:val="en-US"/>
        </w:rPr>
        <w:tab/>
      </w:r>
      <w:r>
        <w:rPr>
          <w:sz w:val="28"/>
          <w:szCs w:val="28"/>
          <w:lang w:val="kk-KZ"/>
        </w:rPr>
        <w:tab/>
      </w:r>
      <w:r>
        <w:rPr>
          <w:sz w:val="28"/>
          <w:szCs w:val="28"/>
          <w:lang w:val="en-US"/>
        </w:rPr>
        <w:t xml:space="preserve"> </w:t>
      </w:r>
      <w:r>
        <w:rPr>
          <w:sz w:val="28"/>
          <w:szCs w:val="28"/>
          <w:lang w:val="kk-KZ"/>
        </w:rPr>
        <w:t>(</w:t>
      </w:r>
      <w:r w:rsidR="00CB0A65">
        <w:rPr>
          <w:sz w:val="28"/>
          <w:szCs w:val="28"/>
          <w:lang w:val="kk-KZ"/>
        </w:rPr>
        <w:t>3.</w:t>
      </w:r>
      <w:r>
        <w:rPr>
          <w:sz w:val="28"/>
          <w:szCs w:val="28"/>
          <w:lang w:val="kk-KZ"/>
        </w:rPr>
        <w:t>3.3)</w: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 xml:space="preserve">формула аламыз. Осы формуладағы </w:t>
      </w:r>
      <w:r>
        <w:rPr>
          <w:i/>
          <w:sz w:val="28"/>
          <w:szCs w:val="28"/>
          <w:lang w:val="kk-KZ"/>
        </w:rPr>
        <w:t>u</w:t>
      </w:r>
      <w:r>
        <w:rPr>
          <w:sz w:val="28"/>
          <w:szCs w:val="28"/>
          <w:lang w:val="kk-KZ"/>
        </w:rPr>
        <w:t xml:space="preserve"> мен </w:t>
      </w:r>
      <w:r>
        <w:rPr>
          <w:i/>
          <w:sz w:val="28"/>
          <w:szCs w:val="28"/>
          <w:lang w:val="kk-KZ"/>
        </w:rPr>
        <w:t>v</w:t>
      </w:r>
      <w:r>
        <w:rPr>
          <w:sz w:val="28"/>
          <w:szCs w:val="28"/>
          <w:lang w:val="kk-KZ"/>
        </w:rPr>
        <w:t xml:space="preserve"> функцияларының орындарын ауыстырып, мына, </w:t>
      </w:r>
    </w:p>
    <w:p w:rsidR="00113474" w:rsidRDefault="00113474" w:rsidP="00113474">
      <w:pPr>
        <w:jc w:val="center"/>
        <w:rPr>
          <w:sz w:val="28"/>
          <w:szCs w:val="28"/>
          <w:lang w:val="en-US"/>
        </w:rPr>
      </w:pPr>
    </w:p>
    <w:p w:rsidR="00113474" w:rsidRDefault="00113474" w:rsidP="00113474">
      <w:pPr>
        <w:ind w:left="708" w:firstLine="708"/>
        <w:jc w:val="both"/>
        <w:rPr>
          <w:sz w:val="28"/>
          <w:szCs w:val="28"/>
          <w:lang w:val="kk-KZ"/>
        </w:rPr>
      </w:pPr>
      <w:r>
        <w:rPr>
          <w:sz w:val="28"/>
          <w:szCs w:val="28"/>
          <w:lang w:val="kk-KZ"/>
        </w:rPr>
        <w:t>!!</w:t>
      </w:r>
      <w:r>
        <w:rPr>
          <w:sz w:val="28"/>
          <w:szCs w:val="28"/>
          <w:lang w:val="en-US"/>
        </w:rPr>
        <w:t>????</w:t>
      </w:r>
      <w:r w:rsidRPr="006B5AED">
        <w:rPr>
          <w:rFonts w:ascii="Times New Roman" w:eastAsia="Times New Roman" w:hAnsi="Times New Roman" w:cs="Times New Roman"/>
          <w:position w:val="-36"/>
          <w:sz w:val="28"/>
          <w:szCs w:val="28"/>
          <w:lang w:val="kk-KZ"/>
        </w:rPr>
        <w:object w:dxaOrig="5685" w:dyaOrig="660">
          <v:shape id="_x0000_i1244" type="#_x0000_t75" style="width:284.25pt;height:33pt" o:ole="">
            <v:imagedata r:id="rId446" o:title=""/>
          </v:shape>
          <o:OLEObject Type="Embed" ProgID="Equation.3" ShapeID="_x0000_i1244" DrawAspect="Content" ObjectID="_1523449101" r:id="rId447"/>
        </w:object>
      </w:r>
      <w:r>
        <w:rPr>
          <w:sz w:val="28"/>
          <w:szCs w:val="28"/>
          <w:lang w:val="kk-KZ"/>
        </w:rPr>
        <w:tab/>
      </w:r>
      <w:r>
        <w:rPr>
          <w:sz w:val="28"/>
          <w:szCs w:val="28"/>
          <w:lang w:val="en-US"/>
        </w:rPr>
        <w:t xml:space="preserve"> </w:t>
      </w:r>
      <w:r>
        <w:rPr>
          <w:sz w:val="28"/>
          <w:szCs w:val="28"/>
          <w:lang w:val="en-US"/>
        </w:rPr>
        <w:tab/>
        <w:t xml:space="preserve"> </w:t>
      </w:r>
      <w:r>
        <w:rPr>
          <w:sz w:val="28"/>
          <w:szCs w:val="28"/>
          <w:lang w:val="kk-KZ"/>
        </w:rPr>
        <w:t>(</w:t>
      </w:r>
      <w:r w:rsidR="00CB0A65">
        <w:rPr>
          <w:sz w:val="28"/>
          <w:szCs w:val="28"/>
          <w:lang w:val="kk-KZ"/>
        </w:rPr>
        <w:t>3.</w:t>
      </w:r>
      <w:r>
        <w:rPr>
          <w:sz w:val="28"/>
          <w:szCs w:val="28"/>
          <w:lang w:val="kk-KZ"/>
        </w:rPr>
        <w:t>3.4)</w: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формулаға келеміз. Жоғарыдағы (</w:t>
      </w:r>
      <w:r w:rsidR="00CB0A65">
        <w:rPr>
          <w:sz w:val="28"/>
          <w:szCs w:val="28"/>
          <w:lang w:val="kk-KZ"/>
        </w:rPr>
        <w:t>3.</w:t>
      </w:r>
      <w:r>
        <w:rPr>
          <w:sz w:val="28"/>
          <w:szCs w:val="28"/>
          <w:lang w:val="kk-KZ"/>
        </w:rPr>
        <w:t>3.3) формуладан соңғы (</w:t>
      </w:r>
      <w:r w:rsidR="00CB0A65">
        <w:rPr>
          <w:sz w:val="28"/>
          <w:szCs w:val="28"/>
          <w:lang w:val="kk-KZ"/>
        </w:rPr>
        <w:t>3.</w:t>
      </w:r>
      <w:r>
        <w:rPr>
          <w:sz w:val="28"/>
          <w:szCs w:val="28"/>
          <w:lang w:val="kk-KZ"/>
        </w:rPr>
        <w:t>3.4) формуланы алып тастасақ, мынадай,</w:t>
      </w:r>
    </w:p>
    <w:p w:rsidR="00113474" w:rsidRPr="00CB0A65" w:rsidRDefault="00113474" w:rsidP="00113474">
      <w:pPr>
        <w:jc w:val="center"/>
        <w:rPr>
          <w:sz w:val="28"/>
          <w:szCs w:val="28"/>
          <w:lang w:val="kk-KZ"/>
        </w:rPr>
      </w:pPr>
    </w:p>
    <w:p w:rsidR="00113474" w:rsidRDefault="00113474" w:rsidP="00113474">
      <w:pPr>
        <w:jc w:val="center"/>
        <w:rPr>
          <w:sz w:val="28"/>
          <w:szCs w:val="28"/>
          <w:lang w:val="en-US"/>
        </w:rPr>
      </w:pPr>
      <w:r>
        <w:rPr>
          <w:sz w:val="28"/>
          <w:szCs w:val="28"/>
          <w:lang w:val="kk-KZ"/>
        </w:rPr>
        <w:t>!!</w:t>
      </w:r>
      <w:r>
        <w:rPr>
          <w:sz w:val="28"/>
          <w:szCs w:val="28"/>
          <w:lang w:val="en-US"/>
        </w:rPr>
        <w:t>????</w:t>
      </w:r>
      <w:r w:rsidRPr="006B5AED">
        <w:rPr>
          <w:rFonts w:ascii="Times New Roman" w:eastAsia="Times New Roman" w:hAnsi="Times New Roman" w:cs="Times New Roman"/>
          <w:position w:val="-36"/>
          <w:sz w:val="28"/>
          <w:szCs w:val="28"/>
          <w:lang w:val="kk-KZ"/>
        </w:rPr>
        <w:object w:dxaOrig="6195" w:dyaOrig="660">
          <v:shape id="_x0000_i1245" type="#_x0000_t75" style="width:309.75pt;height:33pt" o:ole="">
            <v:imagedata r:id="rId448" o:title=""/>
          </v:shape>
          <o:OLEObject Type="Embed" ProgID="Equation.3" ShapeID="_x0000_i1245" DrawAspect="Content" ObjectID="_1523449102" r:id="rId449"/>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4035" w:dyaOrig="660">
          <v:shape id="_x0000_i1246" type="#_x0000_t75" style="width:201.75pt;height:33pt" o:ole="">
            <v:imagedata r:id="rId450" o:title=""/>
          </v:shape>
          <o:OLEObject Type="Embed" ProgID="Equation.3" ShapeID="_x0000_i1246" DrawAspect="Content" ObjectID="_1523449103" r:id="rId451"/>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8"/>
          <w:sz w:val="28"/>
          <w:szCs w:val="28"/>
          <w:lang w:val="kk-KZ"/>
        </w:rPr>
        <w:object w:dxaOrig="3135" w:dyaOrig="900">
          <v:shape id="_x0000_i1247" type="#_x0000_t75" style="width:156.75pt;height:45pt" o:ole="">
            <v:imagedata r:id="rId452" o:title=""/>
          </v:shape>
          <o:OLEObject Type="Embed" ProgID="Equation.3" ShapeID="_x0000_i1247" DrawAspect="Content" ObjectID="_1523449104" r:id="rId453"/>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формулаға келеміз.</w:t>
      </w:r>
    </w:p>
    <w:p w:rsidR="00113474" w:rsidRDefault="00113474" w:rsidP="00113474">
      <w:pPr>
        <w:ind w:firstLine="540"/>
        <w:jc w:val="both"/>
        <w:rPr>
          <w:sz w:val="28"/>
          <w:szCs w:val="28"/>
          <w:lang w:val="kk-KZ"/>
        </w:rPr>
      </w:pPr>
      <w:r>
        <w:rPr>
          <w:sz w:val="28"/>
          <w:szCs w:val="28"/>
          <w:lang w:val="kk-KZ"/>
        </w:rPr>
        <w:t>Сонымен,</w:t>
      </w:r>
    </w:p>
    <w:p w:rsidR="00113474" w:rsidRDefault="00113474" w:rsidP="00113474">
      <w:pPr>
        <w:ind w:left="708" w:firstLine="708"/>
        <w:jc w:val="both"/>
        <w:rPr>
          <w:sz w:val="28"/>
          <w:szCs w:val="28"/>
          <w:lang w:val="kk-KZ"/>
        </w:rPr>
      </w:pPr>
      <w:r>
        <w:rPr>
          <w:sz w:val="28"/>
          <w:szCs w:val="28"/>
          <w:lang w:val="kk-KZ"/>
        </w:rPr>
        <w:t>!!????</w:t>
      </w:r>
      <w:r w:rsidRPr="006B5AED">
        <w:rPr>
          <w:rFonts w:ascii="Times New Roman" w:eastAsia="Times New Roman" w:hAnsi="Times New Roman" w:cs="Times New Roman"/>
          <w:position w:val="-38"/>
          <w:sz w:val="28"/>
          <w:szCs w:val="28"/>
          <w:lang w:val="kk-KZ"/>
        </w:rPr>
        <w:object w:dxaOrig="4575" w:dyaOrig="900">
          <v:shape id="_x0000_i1248" type="#_x0000_t75" style="width:228.75pt;height:45pt" o:ole="">
            <v:imagedata r:id="rId454" o:title=""/>
          </v:shape>
          <o:OLEObject Type="Embed" ProgID="Equation.3" ShapeID="_x0000_i1248" DrawAspect="Content" ObjectID="_1523449105" r:id="rId455"/>
        </w:object>
      </w:r>
      <w:r>
        <w:rPr>
          <w:sz w:val="28"/>
          <w:szCs w:val="28"/>
          <w:lang w:val="kk-KZ"/>
        </w:rPr>
        <w:t>.</w:t>
      </w:r>
      <w:r>
        <w:rPr>
          <w:sz w:val="28"/>
          <w:szCs w:val="28"/>
          <w:lang w:val="kk-KZ"/>
        </w:rPr>
        <w:tab/>
      </w:r>
      <w:r>
        <w:rPr>
          <w:sz w:val="28"/>
          <w:szCs w:val="28"/>
          <w:lang w:val="kk-KZ"/>
        </w:rPr>
        <w:tab/>
      </w:r>
      <w:r>
        <w:rPr>
          <w:sz w:val="28"/>
          <w:szCs w:val="28"/>
          <w:lang w:val="kk-KZ"/>
        </w:rPr>
        <w:tab/>
        <w:t xml:space="preserve"> (</w:t>
      </w:r>
      <w:r w:rsidR="00CB0A65">
        <w:rPr>
          <w:sz w:val="28"/>
          <w:szCs w:val="28"/>
          <w:lang w:val="kk-KZ"/>
        </w:rPr>
        <w:t>3.</w:t>
      </w:r>
      <w:r>
        <w:rPr>
          <w:sz w:val="28"/>
          <w:szCs w:val="28"/>
          <w:lang w:val="kk-KZ"/>
        </w:rPr>
        <w:t>3.5)</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Енді осы алынған формуланы Гурсаның есебіне қолданайық, және бұл сәтте, мына, </w:t>
      </w:r>
      <w:r w:rsidRPr="006B5AED">
        <w:rPr>
          <w:rFonts w:ascii="Times New Roman" w:eastAsia="Times New Roman" w:hAnsi="Times New Roman" w:cs="Times New Roman"/>
          <w:position w:val="-16"/>
          <w:sz w:val="28"/>
          <w:szCs w:val="28"/>
          <w:lang w:val="kk-KZ"/>
        </w:rPr>
        <w:object w:dxaOrig="1980" w:dyaOrig="435">
          <v:shape id="_x0000_i1249" type="#_x0000_t75" style="width:99pt;height:21.75pt" o:ole="">
            <v:imagedata r:id="rId456" o:title=""/>
          </v:shape>
          <o:OLEObject Type="Embed" ProgID="Equation.3" ShapeID="_x0000_i1249" DrawAspect="Content" ObjectID="_1523449106" r:id="rId457"/>
        </w:object>
      </w:r>
      <w:r>
        <w:rPr>
          <w:sz w:val="28"/>
          <w:szCs w:val="28"/>
          <w:lang w:val="kk-KZ"/>
        </w:rPr>
        <w:t xml:space="preserve"> шарттар орындалатынын ескерейік.</w:t>
      </w:r>
    </w:p>
    <w:p w:rsidR="00113474" w:rsidRDefault="00113474" w:rsidP="00113474">
      <w:pPr>
        <w:ind w:firstLine="540"/>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5865" w:dyaOrig="1125">
          <v:shape id="_x0000_i1250" type="#_x0000_t75" style="width:293.25pt;height:56.25pt" o:ole="">
            <v:imagedata r:id="rId458" o:title=""/>
          </v:shape>
          <o:OLEObject Type="Embed" ProgID="Equation.3" ShapeID="_x0000_i1250" DrawAspect="Content" ObjectID="_1523449107" r:id="rId459"/>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en-US"/>
        </w:rPr>
        <w:object w:dxaOrig="5580" w:dyaOrig="660">
          <v:shape id="_x0000_i1251" type="#_x0000_t75" style="width:279pt;height:33pt" o:ole="">
            <v:imagedata r:id="rId460" o:title=""/>
          </v:shape>
          <o:OLEObject Type="Embed" ProgID="Equation.3" ShapeID="_x0000_i1251" DrawAspect="Content" ObjectID="_1523449108" r:id="rId461"/>
        </w:object>
      </w:r>
      <w:r>
        <w:rPr>
          <w:sz w:val="28"/>
          <w:szCs w:val="28"/>
          <w:lang w:val="en-US"/>
        </w:rPr>
        <w:t>;</w: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4965" w:dyaOrig="660">
          <v:shape id="_x0000_i1252" type="#_x0000_t75" style="width:248.25pt;height:33pt" o:ole="">
            <v:imagedata r:id="rId462" o:title=""/>
          </v:shape>
          <o:OLEObject Type="Embed" ProgID="Equation.3" ShapeID="_x0000_i1252" DrawAspect="Content" ObjectID="_1523449109" r:id="rId463"/>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6"/>
          <w:sz w:val="28"/>
          <w:szCs w:val="28"/>
          <w:lang w:val="kk-KZ"/>
        </w:rPr>
        <w:object w:dxaOrig="5025" w:dyaOrig="660">
          <v:shape id="_x0000_i1253" type="#_x0000_t75" style="width:251.25pt;height:33pt" o:ole="">
            <v:imagedata r:id="rId464" o:title=""/>
          </v:shape>
          <o:OLEObject Type="Embed" ProgID="Equation.3" ShapeID="_x0000_i1253" DrawAspect="Content" ObjectID="_1523449110" r:id="rId465"/>
        </w:objec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Жоғарыдағы, (</w:t>
      </w:r>
      <w:r w:rsidR="00CB0A65">
        <w:rPr>
          <w:sz w:val="28"/>
          <w:szCs w:val="28"/>
          <w:lang w:val="kk-KZ"/>
        </w:rPr>
        <w:t>3.</w:t>
      </w:r>
      <w:r>
        <w:rPr>
          <w:sz w:val="28"/>
          <w:szCs w:val="28"/>
          <w:lang w:val="kk-KZ"/>
        </w:rPr>
        <w:t>3.5) формуланың оң жағындағы интегралды ВА кесіндісі бойымен есептеу интегралы қалды.</w:t>
      </w:r>
    </w:p>
    <w:p w:rsidR="00113474" w:rsidRDefault="00113474" w:rsidP="00113474">
      <w:pPr>
        <w:ind w:firstLine="540"/>
        <w:jc w:val="both"/>
        <w:rPr>
          <w:sz w:val="28"/>
          <w:szCs w:val="28"/>
          <w:lang w:val="kk-KZ"/>
        </w:rPr>
      </w:pPr>
    </w:p>
    <w:p w:rsidR="00113474" w:rsidRDefault="00113474" w:rsidP="00113474">
      <w:pPr>
        <w:jc w:val="center"/>
        <w:rPr>
          <w:sz w:val="28"/>
          <w:szCs w:val="28"/>
          <w:lang w:val="kk-KZ"/>
        </w:rPr>
      </w:pPr>
      <w:r w:rsidRPr="006B5AED">
        <w:rPr>
          <w:rFonts w:ascii="Times New Roman" w:eastAsia="Times New Roman" w:hAnsi="Times New Roman" w:cs="Times New Roman"/>
          <w:position w:val="-38"/>
          <w:sz w:val="28"/>
          <w:szCs w:val="28"/>
          <w:lang w:val="kk-KZ"/>
        </w:rPr>
        <w:object w:dxaOrig="4020" w:dyaOrig="900">
          <v:shape id="_x0000_i1254" type="#_x0000_t75" style="width:201pt;height:45pt" o:ole="">
            <v:imagedata r:id="rId466" o:title=""/>
          </v:shape>
          <o:OLEObject Type="Embed" ProgID="Equation.3" ShapeID="_x0000_i1254" DrawAspect="Content" ObjectID="_1523449111" r:id="rId467"/>
        </w:object>
      </w:r>
      <w:r>
        <w:rPr>
          <w:sz w:val="28"/>
          <w:szCs w:val="28"/>
          <w:lang w:val="kk-KZ"/>
        </w:rPr>
        <w:t>.</w:t>
      </w:r>
    </w:p>
    <w:p w:rsidR="00113474" w:rsidRDefault="00113474" w:rsidP="00113474">
      <w:pPr>
        <w:jc w:val="center"/>
        <w:rPr>
          <w:sz w:val="28"/>
          <w:szCs w:val="28"/>
          <w:lang w:val="kk-KZ"/>
        </w:rPr>
      </w:pPr>
    </w:p>
    <w:p w:rsidR="00113474" w:rsidRDefault="00113474" w:rsidP="00113474">
      <w:pPr>
        <w:ind w:firstLine="540"/>
        <w:jc w:val="both"/>
        <w:rPr>
          <w:sz w:val="28"/>
          <w:szCs w:val="28"/>
          <w:lang w:val="kk-KZ"/>
        </w:rPr>
      </w:pPr>
      <w:r>
        <w:rPr>
          <w:sz w:val="28"/>
          <w:szCs w:val="28"/>
          <w:lang w:val="kk-KZ"/>
        </w:rPr>
        <w:t xml:space="preserve">Біз үшін бұл интегралдың нөлге айналғаны қажет. Бұл үшін, мына, </w:t>
      </w:r>
      <w:r w:rsidRPr="006B5AED">
        <w:rPr>
          <w:rFonts w:ascii="Times New Roman" w:eastAsia="Times New Roman" w:hAnsi="Times New Roman" w:cs="Times New Roman"/>
          <w:position w:val="-16"/>
          <w:sz w:val="28"/>
          <w:szCs w:val="28"/>
          <w:lang w:val="kk-KZ"/>
        </w:rPr>
        <w:object w:dxaOrig="960" w:dyaOrig="435">
          <v:shape id="_x0000_i1255" type="#_x0000_t75" style="width:48pt;height:21.75pt" o:ole="">
            <v:imagedata r:id="rId468" o:title=""/>
          </v:shape>
          <o:OLEObject Type="Embed" ProgID="Equation.3" ShapeID="_x0000_i1255" DrawAspect="Content" ObjectID="_1523449112" r:id="rId469"/>
        </w:object>
      </w:r>
      <w:r>
        <w:rPr>
          <w:sz w:val="28"/>
          <w:szCs w:val="28"/>
          <w:lang w:val="kk-KZ"/>
        </w:rPr>
        <w:t xml:space="preserve">, </w:t>
      </w:r>
      <w:r>
        <w:rPr>
          <w:noProof/>
          <w:position w:val="-20"/>
        </w:rPr>
        <w:drawing>
          <wp:inline distT="0" distB="0" distL="0" distR="0">
            <wp:extent cx="685800" cy="3333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 cy="333375"/>
                    </a:xfrm>
                    <a:prstGeom prst="rect">
                      <a:avLst/>
                    </a:prstGeom>
                    <a:noFill/>
                    <a:ln>
                      <a:noFill/>
                    </a:ln>
                  </pic:spPr>
                </pic:pic>
              </a:graphicData>
            </a:graphic>
          </wp:inline>
        </w:drawing>
      </w:r>
      <w:r>
        <w:rPr>
          <w:sz w:val="28"/>
          <w:szCs w:val="28"/>
          <w:lang w:val="kk-KZ"/>
        </w:rPr>
        <w:t xml:space="preserve"> шарттың жеткілікті екені айдан?? анық. Бастапқы Гурсаның операторының анықталу аймағы </w:t>
      </w:r>
      <w:r w:rsidRPr="006B5AED">
        <w:rPr>
          <w:rFonts w:ascii="Times New Roman" w:eastAsia="Times New Roman" w:hAnsi="Times New Roman" w:cs="Times New Roman"/>
          <w:position w:val="-12"/>
          <w:sz w:val="28"/>
          <w:szCs w:val="28"/>
          <w:lang w:val="kk-KZ"/>
        </w:rPr>
        <w:object w:dxaOrig="765" w:dyaOrig="435">
          <v:shape id="_x0000_i1256" type="#_x0000_t75" style="width:38.25pt;height:21.75pt" o:ole="">
            <v:imagedata r:id="rId471" o:title=""/>
          </v:shape>
          <o:OLEObject Type="Embed" ProgID="Equation.3" ShapeID="_x0000_i1256" DrawAspect="Content" ObjectID="_1523449113" r:id="rId472"/>
        </w:object>
      </w:r>
      <w:r>
        <w:rPr>
          <w:sz w:val="28"/>
          <w:szCs w:val="28"/>
          <w:lang w:val="kk-KZ"/>
        </w:rPr>
        <w:t>-кеңістігінде тығыз орналасқандықтан, оған сыңар оператор тек біреу ғана бола алады, яғни басқа шекаралық шарттар жоқ.</w:t>
      </w:r>
    </w:p>
    <w:p w:rsidR="00113474" w:rsidRDefault="00113474" w:rsidP="00113474">
      <w:pPr>
        <w:ind w:firstLine="540"/>
        <w:jc w:val="both"/>
        <w:rPr>
          <w:sz w:val="28"/>
          <w:szCs w:val="28"/>
          <w:lang w:val="kk-KZ"/>
        </w:rPr>
      </w:pPr>
      <w:r>
        <w:rPr>
          <w:b/>
          <w:sz w:val="28"/>
          <w:szCs w:val="28"/>
          <w:lang w:val="kk-KZ"/>
        </w:rPr>
        <w:t>Теорема</w:t>
      </w:r>
      <w:r w:rsidR="00CB0A65" w:rsidRPr="001F50FA">
        <w:rPr>
          <w:b/>
          <w:sz w:val="28"/>
          <w:szCs w:val="28"/>
        </w:rPr>
        <w:t xml:space="preserve"> 3.3.1</w:t>
      </w:r>
      <w:r>
        <w:rPr>
          <w:b/>
          <w:sz w:val="28"/>
          <w:szCs w:val="28"/>
          <w:lang w:val="kk-KZ"/>
        </w:rPr>
        <w:t>.</w:t>
      </w:r>
      <w:r>
        <w:rPr>
          <w:sz w:val="28"/>
          <w:szCs w:val="28"/>
          <w:lang w:val="kk-KZ"/>
        </w:rPr>
        <w:t xml:space="preserve"> </w:t>
      </w:r>
      <w:r w:rsidRPr="006B5AED">
        <w:rPr>
          <w:rFonts w:ascii="Times New Roman" w:eastAsia="Times New Roman" w:hAnsi="Times New Roman" w:cs="Times New Roman"/>
          <w:position w:val="-12"/>
          <w:sz w:val="28"/>
          <w:szCs w:val="28"/>
          <w:lang w:val="kk-KZ"/>
        </w:rPr>
        <w:object w:dxaOrig="765" w:dyaOrig="435">
          <v:shape id="_x0000_i1257" type="#_x0000_t75" style="width:38.25pt;height:21.75pt" o:ole="">
            <v:imagedata r:id="rId473" o:title=""/>
          </v:shape>
          <o:OLEObject Type="Embed" ProgID="Equation.3" ShapeID="_x0000_i1257" DrawAspect="Content" ObjectID="_1523449114" r:id="rId474"/>
        </w:object>
      </w:r>
      <w:r>
        <w:rPr>
          <w:sz w:val="28"/>
          <w:szCs w:val="28"/>
          <w:lang w:val="kk-KZ"/>
        </w:rPr>
        <w:t>-кеңістігіндегі Гурсаның операторының сыңары Кошидің операторы болады.</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113474" w:rsidRPr="001F50FA" w:rsidRDefault="00CB0A65" w:rsidP="00CB0A65">
      <w:pPr>
        <w:pStyle w:val="2"/>
        <w:rPr>
          <w:lang w:val="kk-KZ"/>
        </w:rPr>
      </w:pPr>
      <w:bookmarkStart w:id="40" w:name="_Toc448824652"/>
      <w:r>
        <w:rPr>
          <w:lang w:val="kk-KZ"/>
        </w:rPr>
        <w:t>3.</w:t>
      </w:r>
      <w:r w:rsidR="00113474">
        <w:rPr>
          <w:lang w:val="kk-KZ"/>
        </w:rPr>
        <w:t>3.2</w:t>
      </w:r>
      <w:r w:rsidRPr="00CB0A65">
        <w:rPr>
          <w:lang w:val="kk-KZ"/>
        </w:rPr>
        <w:t>.</w:t>
      </w:r>
      <w:r w:rsidR="00113474">
        <w:rPr>
          <w:lang w:val="kk-KZ"/>
        </w:rPr>
        <w:t xml:space="preserve"> Дарбу есебінің сыңарласы</w:t>
      </w:r>
      <w:r w:rsidRPr="001F50FA">
        <w:rPr>
          <w:lang w:val="kk-KZ"/>
        </w:rPr>
        <w:t>.</w:t>
      </w:r>
      <w:bookmarkEnd w:id="40"/>
    </w:p>
    <w:p w:rsidR="00113474" w:rsidRDefault="00113474" w:rsidP="00113474">
      <w:pPr>
        <w:ind w:firstLine="540"/>
        <w:jc w:val="both"/>
        <w:rPr>
          <w:b/>
          <w:sz w:val="28"/>
          <w:szCs w:val="28"/>
          <w:lang w:val="kk-KZ"/>
        </w:rPr>
      </w:pP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4"/>
          <w:sz w:val="28"/>
          <w:szCs w:val="28"/>
          <w:lang w:val="kk-KZ"/>
        </w:rPr>
        <w:object w:dxaOrig="285" w:dyaOrig="285">
          <v:shape id="_x0000_i1258" type="#_x0000_t75" style="width:14.25pt;height:14.25pt" o:ole="">
            <v:imagedata r:id="rId475" o:title=""/>
          </v:shape>
          <o:OLEObject Type="Embed" ProgID="Equation.3" ShapeID="_x0000_i1258" DrawAspect="Content" ObjectID="_1523449115" r:id="rId476"/>
        </w:object>
      </w:r>
      <w:r>
        <w:rPr>
          <w:sz w:val="28"/>
          <w:szCs w:val="28"/>
          <w:lang w:val="kk-KZ"/>
        </w:rPr>
        <w:t>-дегеніміз жазықтықта орналасқан шамалы аймақ болсын, ол y=0 өсінің AB: 0</w:t>
      </w:r>
      <w:r>
        <w:rPr>
          <w:sz w:val="28"/>
          <w:szCs w:val="28"/>
          <w:lang w:val="kk-KZ"/>
        </w:rPr>
        <w:sym w:font="Symbol" w:char="F0A3"/>
      </w:r>
      <w:r>
        <w:rPr>
          <w:sz w:val="28"/>
          <w:szCs w:val="28"/>
          <w:lang w:val="kk-KZ"/>
        </w:rPr>
        <w:t>x</w:t>
      </w:r>
      <w:r>
        <w:rPr>
          <w:sz w:val="28"/>
          <w:szCs w:val="28"/>
          <w:lang w:val="kk-KZ"/>
        </w:rPr>
        <w:sym w:font="Symbol" w:char="F0A3"/>
      </w:r>
      <w:r>
        <w:rPr>
          <w:sz w:val="28"/>
          <w:szCs w:val="28"/>
          <w:lang w:val="kk-KZ"/>
        </w:rPr>
        <w:t>1 кесіндісімен, ал төменгі жарты жазықтықта, яғни y&lt;0 сәтінде</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20"/>
          <w:sz w:val="28"/>
          <w:szCs w:val="28"/>
          <w:lang w:val="kk-KZ"/>
        </w:rPr>
        <w:object w:dxaOrig="2760" w:dyaOrig="465">
          <v:shape id="_x0000_i1259" type="#_x0000_t75" style="width:138pt;height:23.25pt" o:ole="">
            <v:imagedata r:id="rId477" o:title=""/>
          </v:shape>
          <o:OLEObject Type="Embed" ProgID="Equation.3" ShapeID="_x0000_i1259" DrawAspect="Content" ObjectID="_1523449116" r:id="rId478"/>
        </w:object>
      </w:r>
      <w:r>
        <w:rPr>
          <w:sz w:val="28"/>
          <w:szCs w:val="28"/>
          <w:lang w:val="kk-KZ"/>
        </w:rPr>
        <w:tab/>
      </w:r>
      <w:r>
        <w:rPr>
          <w:sz w:val="28"/>
          <w:szCs w:val="28"/>
          <w:lang w:val="kk-KZ"/>
        </w:rPr>
        <w:tab/>
        <w:t xml:space="preserve">                  </w:t>
      </w:r>
      <w:r>
        <w:rPr>
          <w:sz w:val="28"/>
          <w:szCs w:val="28"/>
          <w:lang w:val="kk-KZ"/>
        </w:rPr>
        <w:tab/>
        <w:t xml:space="preserve">           (</w:t>
      </w:r>
      <w:r w:rsidR="00CB0A65">
        <w:rPr>
          <w:sz w:val="28"/>
          <w:szCs w:val="28"/>
          <w:lang w:val="kk-KZ"/>
        </w:rPr>
        <w:t>3.</w:t>
      </w:r>
      <w:r>
        <w:rPr>
          <w:sz w:val="28"/>
          <w:szCs w:val="28"/>
          <w:lang w:val="kk-KZ"/>
        </w:rPr>
        <w:t>3.1)</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теңдеуінің AC: </w:t>
      </w:r>
      <w:r>
        <w:rPr>
          <w:i/>
          <w:sz w:val="28"/>
          <w:szCs w:val="28"/>
          <w:lang w:val="kk-KZ"/>
        </w:rPr>
        <w:t>x+y</w:t>
      </w:r>
      <w:r>
        <w:rPr>
          <w:sz w:val="28"/>
          <w:szCs w:val="28"/>
          <w:lang w:val="kk-KZ"/>
        </w:rPr>
        <w:t xml:space="preserve">=0, BC: </w:t>
      </w:r>
      <w:r>
        <w:rPr>
          <w:i/>
          <w:sz w:val="28"/>
          <w:szCs w:val="28"/>
          <w:lang w:val="kk-KZ"/>
        </w:rPr>
        <w:t>x-y</w:t>
      </w:r>
      <w:r>
        <w:rPr>
          <w:sz w:val="28"/>
          <w:szCs w:val="28"/>
          <w:lang w:val="kk-KZ"/>
        </w:rPr>
        <w:t>=1 характеристикаларымен шектелсін делік (1-суретке қара).</w:t>
      </w:r>
    </w:p>
    <w:p w:rsidR="00113474" w:rsidRDefault="00113474" w:rsidP="00113474">
      <w:pPr>
        <w:ind w:firstLine="540"/>
        <w:jc w:val="both"/>
        <w:rPr>
          <w:sz w:val="28"/>
          <w:szCs w:val="28"/>
          <w:lang w:val="kk-KZ"/>
        </w:rPr>
      </w:pPr>
      <w:r>
        <w:rPr>
          <w:sz w:val="28"/>
          <w:szCs w:val="28"/>
          <w:lang w:val="kk-KZ"/>
        </w:rPr>
        <w:t>Дарбудың, мына,</w:t>
      </w:r>
    </w:p>
    <w:p w:rsidR="00113474" w:rsidRDefault="00113474" w:rsidP="00113474">
      <w:pPr>
        <w:ind w:firstLine="540"/>
        <w:jc w:val="both"/>
        <w:rPr>
          <w:sz w:val="28"/>
          <w:szCs w:val="28"/>
          <w:lang w:val="kk-KZ"/>
        </w:rPr>
      </w:pPr>
    </w:p>
    <w:p w:rsidR="00113474" w:rsidRDefault="00113474" w:rsidP="00113474">
      <w:pPr>
        <w:ind w:left="2832"/>
        <w:jc w:val="both"/>
        <w:rPr>
          <w:sz w:val="28"/>
          <w:szCs w:val="28"/>
          <w:lang w:val="kk-KZ"/>
        </w:rPr>
      </w:pPr>
      <w:r w:rsidRPr="006B5AED">
        <w:rPr>
          <w:rFonts w:ascii="Times New Roman" w:eastAsia="Times New Roman" w:hAnsi="Times New Roman" w:cs="Times New Roman"/>
          <w:position w:val="-20"/>
          <w:sz w:val="28"/>
          <w:szCs w:val="28"/>
          <w:lang w:val="kk-KZ"/>
        </w:rPr>
        <w:object w:dxaOrig="2760" w:dyaOrig="465">
          <v:shape id="_x0000_i1260" type="#_x0000_t75" style="width:138pt;height:23.25pt" o:ole="">
            <v:imagedata r:id="rId479" o:title=""/>
          </v:shape>
          <o:OLEObject Type="Embed" ProgID="Equation.3" ShapeID="_x0000_i1260" DrawAspect="Content" ObjectID="_1523449117" r:id="rId480"/>
        </w:object>
      </w:r>
      <w:r>
        <w:rPr>
          <w:sz w:val="28"/>
          <w:szCs w:val="28"/>
          <w:lang w:val="kk-KZ"/>
        </w:rPr>
        <w:tab/>
      </w:r>
      <w:r>
        <w:rPr>
          <w:sz w:val="28"/>
          <w:szCs w:val="28"/>
          <w:lang w:val="kk-KZ"/>
        </w:rPr>
        <w:tab/>
      </w:r>
      <w:r>
        <w:rPr>
          <w:sz w:val="28"/>
          <w:szCs w:val="28"/>
          <w:lang w:val="kk-KZ"/>
        </w:rPr>
        <w:tab/>
        <w:t xml:space="preserve">    </w:t>
      </w:r>
      <w:r>
        <w:rPr>
          <w:sz w:val="28"/>
          <w:szCs w:val="28"/>
          <w:lang w:val="kk-KZ"/>
        </w:rPr>
        <w:tab/>
        <w:t xml:space="preserve">           (</w:t>
      </w:r>
      <w:r w:rsidR="00CB0A65">
        <w:rPr>
          <w:sz w:val="28"/>
          <w:szCs w:val="28"/>
          <w:lang w:val="kk-KZ"/>
        </w:rPr>
        <w:t>3.</w:t>
      </w:r>
      <w:r>
        <w:rPr>
          <w:sz w:val="28"/>
          <w:szCs w:val="28"/>
          <w:lang w:val="kk-KZ"/>
        </w:rPr>
        <w:t>3.1)</w:t>
      </w:r>
    </w:p>
    <w:p w:rsidR="00113474" w:rsidRDefault="00113474" w:rsidP="00113474">
      <w:pPr>
        <w:ind w:left="2832"/>
        <w:jc w:val="both"/>
        <w:rPr>
          <w:sz w:val="28"/>
          <w:szCs w:val="28"/>
          <w:lang w:val="kk-KZ"/>
        </w:rPr>
      </w:pPr>
      <w:r w:rsidRPr="006B5AED">
        <w:rPr>
          <w:rFonts w:ascii="Times New Roman" w:eastAsia="Times New Roman" w:hAnsi="Times New Roman" w:cs="Times New Roman"/>
          <w:position w:val="-16"/>
          <w:sz w:val="28"/>
          <w:szCs w:val="28"/>
          <w:lang w:val="kk-KZ"/>
        </w:rPr>
        <w:object w:dxaOrig="1440" w:dyaOrig="435">
          <v:shape id="_x0000_i1261" type="#_x0000_t75" style="width:1in;height:21.75pt" o:ole="">
            <v:imagedata r:id="rId481" o:title=""/>
          </v:shape>
          <o:OLEObject Type="Embed" ProgID="Equation.3" ShapeID="_x0000_i1261" DrawAspect="Content" ObjectID="_1523449118" r:id="rId482"/>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CB0A65">
        <w:rPr>
          <w:sz w:val="28"/>
          <w:szCs w:val="28"/>
          <w:lang w:val="kk-KZ"/>
        </w:rPr>
        <w:t>3.</w:t>
      </w:r>
      <w:r>
        <w:rPr>
          <w:sz w:val="28"/>
          <w:szCs w:val="28"/>
          <w:lang w:val="kk-KZ"/>
        </w:rPr>
        <w:t>3.6)</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есебінің сыңарласын табыңдар.</w:t>
      </w:r>
    </w:p>
    <w:p w:rsidR="00113474" w:rsidRDefault="00113474" w:rsidP="00113474">
      <w:pPr>
        <w:ind w:firstLine="540"/>
        <w:jc w:val="both"/>
        <w:rPr>
          <w:sz w:val="28"/>
          <w:szCs w:val="28"/>
          <w:lang w:val="kk-KZ"/>
        </w:rPr>
      </w:pPr>
      <w:r>
        <w:rPr>
          <w:sz w:val="28"/>
          <w:szCs w:val="28"/>
          <w:lang w:val="kk-KZ"/>
        </w:rPr>
        <w:t>Жоғарыдағы, (</w:t>
      </w:r>
      <w:r w:rsidR="00CB0A65">
        <w:rPr>
          <w:sz w:val="28"/>
          <w:szCs w:val="28"/>
          <w:lang w:val="kk-KZ"/>
        </w:rPr>
        <w:t>3.</w:t>
      </w:r>
      <w:r>
        <w:rPr>
          <w:sz w:val="28"/>
          <w:szCs w:val="28"/>
          <w:lang w:val="kk-KZ"/>
        </w:rPr>
        <w:t xml:space="preserve">3.5) формулаға жүгінейік, бұл сәтте </w:t>
      </w:r>
    </w:p>
    <w:p w:rsidR="00113474" w:rsidRDefault="00113474" w:rsidP="00113474">
      <w:pPr>
        <w:ind w:firstLine="540"/>
        <w:jc w:val="both"/>
        <w:rPr>
          <w:sz w:val="28"/>
          <w:szCs w:val="28"/>
          <w:lang w:val="kk-KZ"/>
        </w:rPr>
      </w:pPr>
    </w:p>
    <w:p w:rsidR="00113474" w:rsidRDefault="00113474" w:rsidP="00113474">
      <w:pPr>
        <w:jc w:val="center"/>
        <w:rPr>
          <w:sz w:val="28"/>
          <w:szCs w:val="28"/>
          <w:lang w:val="kk-KZ"/>
        </w:rPr>
      </w:pPr>
      <w:r w:rsidRPr="006B5AED">
        <w:rPr>
          <w:rFonts w:ascii="Times New Roman" w:eastAsia="Times New Roman" w:hAnsi="Times New Roman" w:cs="Times New Roman"/>
          <w:position w:val="-36"/>
          <w:sz w:val="28"/>
          <w:szCs w:val="28"/>
          <w:lang w:val="en-US"/>
        </w:rPr>
        <w:object w:dxaOrig="5865" w:dyaOrig="1125">
          <v:shape id="_x0000_i1262" type="#_x0000_t75" style="width:293.25pt;height:56.25pt" o:ole="">
            <v:imagedata r:id="rId483" o:title=""/>
          </v:shape>
          <o:OLEObject Type="Embed" ProgID="Equation.3" ShapeID="_x0000_i1262" DrawAspect="Content" ObjectID="_1523449119" r:id="rId484"/>
        </w:object>
      </w:r>
    </w:p>
    <w:p w:rsidR="00113474" w:rsidRDefault="00113474" w:rsidP="00113474">
      <w:pPr>
        <w:jc w:val="center"/>
        <w:rPr>
          <w:sz w:val="28"/>
          <w:szCs w:val="28"/>
        </w:rPr>
      </w:pPr>
      <w:r w:rsidRPr="006B5AED">
        <w:rPr>
          <w:rFonts w:ascii="Times New Roman" w:eastAsia="Times New Roman" w:hAnsi="Times New Roman" w:cs="Times New Roman"/>
          <w:position w:val="-36"/>
          <w:sz w:val="28"/>
          <w:szCs w:val="28"/>
          <w:lang w:val="en-US"/>
        </w:rPr>
        <w:object w:dxaOrig="5580" w:dyaOrig="660">
          <v:shape id="_x0000_i1263" type="#_x0000_t75" style="width:279pt;height:33pt" o:ole="">
            <v:imagedata r:id="rId485" o:title=""/>
          </v:shape>
          <o:OLEObject Type="Embed" ProgID="Equation.3" ShapeID="_x0000_i1263" DrawAspect="Content" ObjectID="_1523449120" r:id="rId486"/>
        </w:object>
      </w:r>
      <w:r>
        <w:rPr>
          <w:sz w:val="28"/>
          <w:szCs w:val="28"/>
        </w:rPr>
        <w:t>,</w:t>
      </w:r>
    </w:p>
    <w:p w:rsidR="00113474" w:rsidRDefault="00113474" w:rsidP="00113474">
      <w:pPr>
        <w:jc w:val="both"/>
        <w:rPr>
          <w:sz w:val="28"/>
          <w:szCs w:val="28"/>
        </w:rPr>
      </w:pPr>
    </w:p>
    <w:p w:rsidR="00113474" w:rsidRDefault="00113474" w:rsidP="00113474">
      <w:pPr>
        <w:jc w:val="both"/>
        <w:rPr>
          <w:sz w:val="28"/>
          <w:szCs w:val="28"/>
          <w:lang w:val="kk-KZ"/>
        </w:rPr>
      </w:pPr>
      <w:r>
        <w:rPr>
          <w:sz w:val="28"/>
          <w:szCs w:val="28"/>
          <w:lang w:val="kk-KZ"/>
        </w:rPr>
        <w:t xml:space="preserve">себебі АС бойында </w:t>
      </w:r>
      <w:r>
        <w:rPr>
          <w:sz w:val="28"/>
          <w:szCs w:val="28"/>
          <w:lang w:val="en-US"/>
        </w:rPr>
        <w:t>u</w:t>
      </w:r>
      <w:r>
        <w:rPr>
          <w:sz w:val="28"/>
          <w:szCs w:val="28"/>
        </w:rPr>
        <w:t>=0.</w:t>
      </w:r>
    </w:p>
    <w:p w:rsidR="00113474" w:rsidRDefault="00113474" w:rsidP="00113474">
      <w:pPr>
        <w:jc w:val="both"/>
        <w:rPr>
          <w:sz w:val="28"/>
          <w:szCs w:val="28"/>
          <w:lang w:val="kk-KZ"/>
        </w:rPr>
      </w:pPr>
    </w:p>
    <w:p w:rsidR="00113474" w:rsidRDefault="00113474" w:rsidP="00113474">
      <w:pPr>
        <w:jc w:val="center"/>
        <w:rPr>
          <w:sz w:val="28"/>
          <w:szCs w:val="28"/>
        </w:rPr>
      </w:pPr>
      <w:r w:rsidRPr="006B5AED">
        <w:rPr>
          <w:rFonts w:ascii="Times New Roman" w:eastAsia="Times New Roman" w:hAnsi="Times New Roman" w:cs="Times New Roman"/>
          <w:position w:val="-36"/>
          <w:sz w:val="28"/>
          <w:szCs w:val="28"/>
          <w:lang w:val="kk-KZ"/>
        </w:rPr>
        <w:object w:dxaOrig="4695" w:dyaOrig="675">
          <v:shape id="_x0000_i1264" type="#_x0000_t75" style="width:234.75pt;height:33.75pt" o:ole="">
            <v:imagedata r:id="rId487" o:title=""/>
          </v:shape>
          <o:OLEObject Type="Embed" ProgID="Equation.3" ShapeID="_x0000_i1264" DrawAspect="Content" ObjectID="_1523449121" r:id="rId488"/>
        </w:object>
      </w:r>
      <w:r>
        <w:rPr>
          <w:sz w:val="28"/>
          <w:szCs w:val="28"/>
        </w:rPr>
        <w:t>.</w:t>
      </w:r>
    </w:p>
    <w:p w:rsidR="00113474" w:rsidRDefault="00113474" w:rsidP="00113474">
      <w:pPr>
        <w:jc w:val="both"/>
        <w:rPr>
          <w:sz w:val="28"/>
          <w:szCs w:val="28"/>
        </w:rPr>
      </w:pPr>
    </w:p>
    <w:p w:rsidR="00113474" w:rsidRDefault="00113474" w:rsidP="00113474">
      <w:pPr>
        <w:ind w:firstLine="540"/>
        <w:jc w:val="both"/>
        <w:rPr>
          <w:sz w:val="28"/>
          <w:szCs w:val="28"/>
          <w:lang w:val="kk-KZ"/>
        </w:rPr>
      </w:pPr>
      <w:r>
        <w:rPr>
          <w:sz w:val="28"/>
          <w:szCs w:val="28"/>
          <w:lang w:val="kk-KZ"/>
        </w:rPr>
        <w:t xml:space="preserve">Демек, егер </w:t>
      </w:r>
      <w:r w:rsidRPr="006B5AED">
        <w:rPr>
          <w:rFonts w:ascii="Times New Roman" w:eastAsia="Times New Roman" w:hAnsi="Times New Roman" w:cs="Times New Roman"/>
          <w:position w:val="-18"/>
          <w:sz w:val="28"/>
          <w:szCs w:val="28"/>
          <w:lang w:val="kk-KZ"/>
        </w:rPr>
        <w:object w:dxaOrig="1020" w:dyaOrig="465">
          <v:shape id="_x0000_i1265" type="#_x0000_t75" style="width:51pt;height:23.25pt" o:ole="">
            <v:imagedata r:id="rId489" o:title=""/>
          </v:shape>
          <o:OLEObject Type="Embed" ProgID="Equation.3" ShapeID="_x0000_i1265" DrawAspect="Content" ObjectID="_1523449122" r:id="rId490"/>
        </w:object>
      </w:r>
      <w:r>
        <w:rPr>
          <w:sz w:val="28"/>
          <w:szCs w:val="28"/>
          <w:lang w:val="kk-KZ"/>
        </w:rPr>
        <w:t xml:space="preserve"> болса бұл интеграл да нөлге айналады.</w:t>
      </w:r>
    </w:p>
    <w:p w:rsidR="00113474" w:rsidRDefault="00113474" w:rsidP="00113474">
      <w:pPr>
        <w:jc w:val="both"/>
        <w:rPr>
          <w:sz w:val="28"/>
          <w:szCs w:val="28"/>
        </w:rPr>
      </w:pPr>
    </w:p>
    <w:p w:rsidR="00113474" w:rsidRDefault="00113474" w:rsidP="00113474">
      <w:pPr>
        <w:jc w:val="center"/>
        <w:rPr>
          <w:sz w:val="28"/>
          <w:szCs w:val="28"/>
        </w:rPr>
      </w:pPr>
      <w:r w:rsidRPr="006B5AED">
        <w:rPr>
          <w:rFonts w:ascii="Times New Roman" w:eastAsia="Times New Roman" w:hAnsi="Times New Roman" w:cs="Times New Roman"/>
          <w:position w:val="-36"/>
          <w:sz w:val="28"/>
          <w:szCs w:val="28"/>
          <w:lang w:val="kk-KZ"/>
        </w:rPr>
        <w:object w:dxaOrig="4965" w:dyaOrig="660">
          <v:shape id="_x0000_i1266" type="#_x0000_t75" style="width:248.25pt;height:33pt" o:ole="">
            <v:imagedata r:id="rId491" o:title=""/>
          </v:shape>
          <o:OLEObject Type="Embed" ProgID="Equation.3" ShapeID="_x0000_i1266" DrawAspect="Content" ObjectID="_1523449123" r:id="rId492"/>
        </w:object>
      </w:r>
    </w:p>
    <w:p w:rsidR="00113474" w:rsidRDefault="00113474" w:rsidP="00113474">
      <w:pPr>
        <w:jc w:val="center"/>
        <w:rPr>
          <w:sz w:val="28"/>
          <w:szCs w:val="28"/>
        </w:rPr>
      </w:pPr>
      <w:r w:rsidRPr="006B5AED">
        <w:rPr>
          <w:rFonts w:ascii="Times New Roman" w:eastAsia="Times New Roman" w:hAnsi="Times New Roman" w:cs="Times New Roman"/>
          <w:position w:val="-36"/>
          <w:sz w:val="28"/>
          <w:szCs w:val="28"/>
          <w:lang w:val="kk-KZ"/>
        </w:rPr>
        <w:object w:dxaOrig="915" w:dyaOrig="660">
          <v:shape id="_x0000_i1267" type="#_x0000_t75" style="width:45.75pt;height:33pt" o:ole="">
            <v:imagedata r:id="rId493" o:title=""/>
          </v:shape>
          <o:OLEObject Type="Embed" ProgID="Equation.3" ShapeID="_x0000_i1267" DrawAspect="Content" ObjectID="_1523449124" r:id="rId494"/>
        </w:object>
      </w:r>
      <w:r>
        <w:rPr>
          <w:sz w:val="28"/>
          <w:szCs w:val="28"/>
        </w:rPr>
        <w:t>.</w:t>
      </w:r>
    </w:p>
    <w:p w:rsidR="00113474" w:rsidRDefault="00113474" w:rsidP="00113474">
      <w:pPr>
        <w:jc w:val="both"/>
        <w:rPr>
          <w:sz w:val="28"/>
          <w:szCs w:val="28"/>
        </w:rPr>
      </w:pPr>
    </w:p>
    <w:p w:rsidR="00113474" w:rsidRDefault="00113474" w:rsidP="00113474">
      <w:pPr>
        <w:ind w:firstLine="540"/>
        <w:jc w:val="both"/>
        <w:rPr>
          <w:sz w:val="28"/>
          <w:szCs w:val="28"/>
          <w:lang w:val="kk-KZ"/>
        </w:rPr>
      </w:pPr>
      <w:r>
        <w:rPr>
          <w:sz w:val="28"/>
          <w:szCs w:val="28"/>
          <w:lang w:val="kk-KZ"/>
        </w:rPr>
        <w:t xml:space="preserve">Демек, </w:t>
      </w:r>
      <w:r w:rsidRPr="006B5AED">
        <w:rPr>
          <w:rFonts w:ascii="Times New Roman" w:eastAsia="Times New Roman" w:hAnsi="Times New Roman" w:cs="Times New Roman"/>
          <w:position w:val="-16"/>
          <w:sz w:val="28"/>
          <w:szCs w:val="28"/>
          <w:lang w:val="kk-KZ"/>
        </w:rPr>
        <w:object w:dxaOrig="945" w:dyaOrig="435">
          <v:shape id="_x0000_i1268" type="#_x0000_t75" style="width:47.25pt;height:21.75pt" o:ole="">
            <v:imagedata r:id="rId495" o:title=""/>
          </v:shape>
          <o:OLEObject Type="Embed" ProgID="Equation.3" ShapeID="_x0000_i1268" DrawAspect="Content" ObjectID="_1523449125" r:id="rId496"/>
        </w:object>
      </w:r>
      <w:r>
        <w:rPr>
          <w:sz w:val="28"/>
          <w:szCs w:val="28"/>
          <w:lang w:val="kk-KZ"/>
        </w:rPr>
        <w:t xml:space="preserve"> болса бұл интеграл да нөлге айналады екен.</w:t>
      </w:r>
    </w:p>
    <w:p w:rsidR="00113474" w:rsidRDefault="00113474" w:rsidP="00113474">
      <w:pPr>
        <w:ind w:firstLine="540"/>
        <w:jc w:val="both"/>
        <w:rPr>
          <w:sz w:val="28"/>
          <w:szCs w:val="28"/>
          <w:lang w:val="kk-KZ"/>
        </w:rPr>
      </w:pPr>
      <w:r>
        <w:rPr>
          <w:sz w:val="28"/>
          <w:szCs w:val="28"/>
          <w:lang w:val="kk-KZ"/>
        </w:rPr>
        <w:t>Олай болса Дарбудың (</w:t>
      </w:r>
      <w:r w:rsidR="00CB0A65">
        <w:rPr>
          <w:sz w:val="28"/>
          <w:szCs w:val="28"/>
          <w:lang w:val="kk-KZ"/>
        </w:rPr>
        <w:t>3.</w:t>
      </w:r>
      <w:r>
        <w:rPr>
          <w:sz w:val="28"/>
          <w:szCs w:val="28"/>
          <w:lang w:val="kk-KZ"/>
        </w:rPr>
        <w:t>3.1)-(</w:t>
      </w:r>
      <w:r w:rsidR="00CB0A65">
        <w:rPr>
          <w:sz w:val="28"/>
          <w:szCs w:val="28"/>
          <w:lang w:val="kk-KZ"/>
        </w:rPr>
        <w:t>3.</w:t>
      </w:r>
      <w:r>
        <w:rPr>
          <w:sz w:val="28"/>
          <w:szCs w:val="28"/>
          <w:lang w:val="kk-KZ"/>
        </w:rPr>
        <w:t>3.6) есебінің сыңарласы, мына,</w:t>
      </w:r>
    </w:p>
    <w:p w:rsidR="00113474" w:rsidRDefault="00113474" w:rsidP="00113474">
      <w:pPr>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20"/>
          <w:sz w:val="28"/>
          <w:szCs w:val="28"/>
          <w:lang w:val="en-US"/>
        </w:rPr>
        <w:object w:dxaOrig="2205" w:dyaOrig="465">
          <v:shape id="_x0000_i1269" type="#_x0000_t75" style="width:110.25pt;height:23.25pt" o:ole="">
            <v:imagedata r:id="rId497" o:title=""/>
          </v:shape>
          <o:OLEObject Type="Embed" ProgID="Equation.3" ShapeID="_x0000_i1269" DrawAspect="Content" ObjectID="_1523449126" r:id="rId498"/>
        </w:object>
      </w:r>
    </w:p>
    <w:p w:rsidR="00113474" w:rsidRDefault="00113474" w:rsidP="00113474">
      <w:pPr>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16"/>
          <w:sz w:val="28"/>
          <w:szCs w:val="28"/>
          <w:lang w:val="kk-KZ"/>
        </w:rPr>
        <w:object w:dxaOrig="1395" w:dyaOrig="435">
          <v:shape id="_x0000_i1270" type="#_x0000_t75" style="width:69.75pt;height:21.75pt" o:ole="">
            <v:imagedata r:id="rId499" o:title=""/>
          </v:shape>
          <o:OLEObject Type="Embed" ProgID="Equation.3" ShapeID="_x0000_i1270" DrawAspect="Content" ObjectID="_1523449127" r:id="rId500"/>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есеп болады екен, байқасақ бұл Дарбудың екінші есебі. Сонымен біз, мынадай теоремаға келдік.</w:t>
      </w:r>
    </w:p>
    <w:p w:rsidR="00113474" w:rsidRDefault="00113474" w:rsidP="00113474">
      <w:pPr>
        <w:ind w:firstLine="540"/>
        <w:jc w:val="both"/>
        <w:rPr>
          <w:b/>
          <w:sz w:val="28"/>
          <w:szCs w:val="28"/>
          <w:lang w:val="kk-KZ"/>
        </w:rPr>
      </w:pPr>
      <w:r>
        <w:rPr>
          <w:b/>
          <w:sz w:val="28"/>
          <w:szCs w:val="28"/>
          <w:lang w:val="kk-KZ"/>
        </w:rPr>
        <w:t>Теорема</w:t>
      </w:r>
      <w:r w:rsidR="00CB0A65" w:rsidRPr="001F50FA">
        <w:rPr>
          <w:b/>
          <w:sz w:val="28"/>
          <w:szCs w:val="28"/>
        </w:rPr>
        <w:t xml:space="preserve"> 3.3.2</w:t>
      </w:r>
      <w:r>
        <w:rPr>
          <w:b/>
          <w:sz w:val="28"/>
          <w:szCs w:val="28"/>
          <w:lang w:val="kk-KZ"/>
        </w:rPr>
        <w:t>.</w:t>
      </w:r>
    </w:p>
    <w:p w:rsidR="00113474" w:rsidRDefault="00113474" w:rsidP="00113474">
      <w:pPr>
        <w:ind w:firstLine="540"/>
        <w:jc w:val="both"/>
        <w:rPr>
          <w:sz w:val="28"/>
          <w:szCs w:val="28"/>
          <w:lang w:val="kk-KZ"/>
        </w:rPr>
      </w:pPr>
      <w:r>
        <w:rPr>
          <w:sz w:val="28"/>
          <w:szCs w:val="28"/>
          <w:lang w:val="kk-KZ"/>
        </w:rPr>
        <w:t>а) Коши есебі мен Гурсаның есебі өзара сыңарлас;</w:t>
      </w:r>
    </w:p>
    <w:p w:rsidR="00113474" w:rsidRDefault="00113474" w:rsidP="00113474">
      <w:pPr>
        <w:ind w:firstLine="540"/>
        <w:jc w:val="both"/>
        <w:rPr>
          <w:sz w:val="28"/>
          <w:szCs w:val="28"/>
          <w:lang w:val="kk-KZ"/>
        </w:rPr>
      </w:pPr>
      <w:r>
        <w:rPr>
          <w:sz w:val="28"/>
          <w:szCs w:val="28"/>
          <w:lang w:val="kk-KZ"/>
        </w:rPr>
        <w:t>б) Дарбудың екі есебі өзара сыңарлас.</w:t>
      </w:r>
    </w:p>
    <w:p w:rsidR="00113474" w:rsidRDefault="00113474" w:rsidP="00113474">
      <w:pPr>
        <w:ind w:firstLine="540"/>
        <w:jc w:val="both"/>
        <w:rPr>
          <w:sz w:val="28"/>
          <w:szCs w:val="28"/>
          <w:lang w:val="kk-KZ"/>
        </w:rPr>
      </w:pPr>
      <w:r>
        <w:rPr>
          <w:sz w:val="28"/>
          <w:szCs w:val="28"/>
          <w:lang w:val="kk-KZ"/>
        </w:rPr>
        <w:t>Бұл операторлар бір-біріне нағыз сыңар болуы үшін олардың анықталу аймақтары мейлінше кең болуы керек, біз бұл мәселелерге тоқталмаймыз.</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113474" w:rsidRPr="00883980" w:rsidRDefault="00CB0A65" w:rsidP="00883980">
      <w:pPr>
        <w:pStyle w:val="2"/>
        <w:rPr>
          <w:lang w:val="kk-KZ"/>
        </w:rPr>
      </w:pPr>
      <w:bookmarkStart w:id="41" w:name="_Toc448824653"/>
      <w:r>
        <w:rPr>
          <w:lang w:val="kk-KZ"/>
        </w:rPr>
        <w:t>3.</w:t>
      </w:r>
      <w:r w:rsidR="00113474">
        <w:rPr>
          <w:lang w:val="kk-KZ"/>
        </w:rPr>
        <w:t>4. Толқын теңдеуінің сырғақты есебінің қойылуы</w:t>
      </w:r>
      <w:r w:rsidR="00883980" w:rsidRPr="00883980">
        <w:rPr>
          <w:lang w:val="kk-KZ"/>
        </w:rPr>
        <w:t>.</w:t>
      </w:r>
      <w:bookmarkEnd w:id="41"/>
    </w:p>
    <w:p w:rsidR="00113474" w:rsidRDefault="00113474" w:rsidP="00113474">
      <w:pPr>
        <w:ind w:firstLine="540"/>
        <w:jc w:val="both"/>
        <w:rPr>
          <w:b/>
          <w:sz w:val="28"/>
          <w:szCs w:val="28"/>
          <w:lang w:val="kk-KZ"/>
        </w:rPr>
      </w:pP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4"/>
          <w:sz w:val="28"/>
          <w:szCs w:val="28"/>
          <w:lang w:val="kk-KZ"/>
        </w:rPr>
        <w:object w:dxaOrig="900" w:dyaOrig="360">
          <v:shape id="_x0000_i1271" type="#_x0000_t75" style="width:45pt;height:18pt" o:ole="">
            <v:imagedata r:id="rId501" o:title=""/>
          </v:shape>
          <o:OLEObject Type="Embed" ProgID="Equation.3" ShapeID="_x0000_i1271" DrawAspect="Content" ObjectID="_1523449128" r:id="rId502"/>
        </w:object>
      </w:r>
      <w:r>
        <w:rPr>
          <w:sz w:val="28"/>
          <w:szCs w:val="28"/>
          <w:lang w:val="kk-KZ"/>
        </w:rPr>
        <w:t>-дегеніміз жазықтықта жатқан шамасы аймақ болсын, ол y=0 өсінің AB: 0</w:t>
      </w:r>
      <w:r>
        <w:rPr>
          <w:sz w:val="28"/>
          <w:szCs w:val="28"/>
          <w:lang w:val="kk-KZ"/>
        </w:rPr>
        <w:sym w:font="Symbol" w:char="F0A3"/>
      </w:r>
      <w:r>
        <w:rPr>
          <w:sz w:val="28"/>
          <w:szCs w:val="28"/>
          <w:lang w:val="kk-KZ"/>
        </w:rPr>
        <w:t>x</w:t>
      </w:r>
      <w:r>
        <w:rPr>
          <w:sz w:val="28"/>
          <w:szCs w:val="28"/>
          <w:lang w:val="kk-KZ"/>
        </w:rPr>
        <w:sym w:font="Symbol" w:char="F0A3"/>
      </w:r>
      <w:r>
        <w:rPr>
          <w:sz w:val="28"/>
          <w:szCs w:val="28"/>
          <w:lang w:val="kk-KZ"/>
        </w:rPr>
        <w:t>1 кесіндісімен, ал төменгі жарты жазықтықта, яғни y&lt;0 сәтінде</w:t>
      </w:r>
    </w:p>
    <w:p w:rsidR="00113474" w:rsidRDefault="00113474" w:rsidP="00113474">
      <w:pPr>
        <w:ind w:firstLine="540"/>
        <w:jc w:val="both"/>
        <w:rPr>
          <w:sz w:val="28"/>
          <w:szCs w:val="28"/>
          <w:lang w:val="kk-KZ"/>
        </w:rPr>
      </w:pPr>
    </w:p>
    <w:p w:rsidR="00113474" w:rsidRDefault="00CB0A65" w:rsidP="00113474">
      <w:pPr>
        <w:ind w:left="2832"/>
        <w:jc w:val="both"/>
        <w:rPr>
          <w:sz w:val="28"/>
          <w:szCs w:val="28"/>
          <w:lang w:val="kk-KZ"/>
        </w:rPr>
      </w:pPr>
      <w:r w:rsidRPr="00CB0A65">
        <w:rPr>
          <w:rFonts w:ascii="Times New Roman" w:eastAsia="Times New Roman" w:hAnsi="Times New Roman" w:cs="Times New Roman"/>
          <w:position w:val="-12"/>
          <w:sz w:val="28"/>
          <w:szCs w:val="28"/>
          <w:lang w:val="kk-KZ"/>
        </w:rPr>
        <w:object w:dxaOrig="2460" w:dyaOrig="360">
          <v:shape id="_x0000_i1272" type="#_x0000_t75" style="width:123pt;height:18pt" o:ole="">
            <v:imagedata r:id="rId503" o:title=""/>
          </v:shape>
          <o:OLEObject Type="Embed" ProgID="Equation.3" ShapeID="_x0000_i1272" DrawAspect="Content" ObjectID="_1523449129" r:id="rId504"/>
        </w:object>
      </w:r>
      <w:r w:rsidR="00113474">
        <w:rPr>
          <w:sz w:val="28"/>
          <w:szCs w:val="28"/>
          <w:lang w:val="kk-KZ"/>
        </w:rPr>
        <w:tab/>
      </w:r>
      <w:r w:rsidR="00113474">
        <w:rPr>
          <w:sz w:val="28"/>
          <w:szCs w:val="28"/>
          <w:lang w:val="kk-KZ"/>
        </w:rPr>
        <w:tab/>
      </w:r>
      <w:r w:rsidR="00113474">
        <w:rPr>
          <w:sz w:val="28"/>
          <w:szCs w:val="28"/>
          <w:lang w:val="kk-KZ"/>
        </w:rPr>
        <w:tab/>
      </w:r>
      <w:r w:rsidR="00113474">
        <w:rPr>
          <w:sz w:val="28"/>
          <w:szCs w:val="28"/>
          <w:lang w:val="kk-KZ"/>
        </w:rPr>
        <w:tab/>
        <w:t xml:space="preserve"> (</w:t>
      </w:r>
      <w:r>
        <w:rPr>
          <w:sz w:val="28"/>
          <w:szCs w:val="28"/>
          <w:lang w:val="kk-KZ"/>
        </w:rPr>
        <w:t>3.</w:t>
      </w:r>
      <w:r w:rsidR="00113474">
        <w:rPr>
          <w:sz w:val="28"/>
          <w:szCs w:val="28"/>
          <w:lang w:val="kk-KZ"/>
        </w:rPr>
        <w:t>4.1)</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теңдеуінің AC: </w:t>
      </w:r>
      <w:r>
        <w:rPr>
          <w:i/>
          <w:sz w:val="28"/>
          <w:szCs w:val="28"/>
          <w:lang w:val="kk-KZ"/>
        </w:rPr>
        <w:t>x+y</w:t>
      </w:r>
      <w:r>
        <w:rPr>
          <w:sz w:val="28"/>
          <w:szCs w:val="28"/>
          <w:lang w:val="kk-KZ"/>
        </w:rPr>
        <w:t xml:space="preserve">=0, BC: </w:t>
      </w:r>
      <w:r>
        <w:rPr>
          <w:i/>
          <w:sz w:val="28"/>
          <w:szCs w:val="28"/>
          <w:lang w:val="kk-KZ"/>
        </w:rPr>
        <w:t>x-y=</w:t>
      </w:r>
      <w:r>
        <w:rPr>
          <w:sz w:val="28"/>
          <w:szCs w:val="28"/>
          <w:lang w:val="kk-KZ"/>
        </w:rPr>
        <w:t>1 характеристикаларымен шектелсін делік (1-суретін қара).</w:t>
      </w:r>
    </w:p>
    <w:p w:rsidR="00113474" w:rsidRDefault="00113474" w:rsidP="00113474">
      <w:pPr>
        <w:ind w:firstLine="540"/>
        <w:jc w:val="center"/>
        <w:rPr>
          <w:sz w:val="28"/>
          <w:szCs w:val="28"/>
          <w:lang w:val="kk-KZ"/>
        </w:rPr>
      </w:pPr>
      <w:r>
        <w:rPr>
          <w:sz w:val="28"/>
          <w:szCs w:val="28"/>
          <w:lang w:val="kk-KZ"/>
        </w:rPr>
        <w:t>??</w:t>
      </w:r>
    </w:p>
    <w:p w:rsidR="00113474" w:rsidRDefault="00113474" w:rsidP="00113474">
      <w:pPr>
        <w:ind w:firstLine="540"/>
        <w:jc w:val="center"/>
        <w:rPr>
          <w:sz w:val="28"/>
          <w:szCs w:val="28"/>
          <w:lang w:val="kk-KZ"/>
        </w:rPr>
      </w:pPr>
      <w:r>
        <w:rPr>
          <w:sz w:val="28"/>
          <w:szCs w:val="28"/>
          <w:lang w:val="kk-KZ"/>
        </w:rPr>
        <w:t>1-сурет.</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b/>
          <w:sz w:val="28"/>
          <w:szCs w:val="28"/>
          <w:lang w:val="kk-KZ"/>
        </w:rPr>
        <w:t>S</w:t>
      </w:r>
      <w:r>
        <w:rPr>
          <w:b/>
          <w:sz w:val="28"/>
          <w:szCs w:val="28"/>
          <w:vertAlign w:val="subscript"/>
          <w:lang w:val="kk-KZ"/>
        </w:rPr>
        <w:t>α</w:t>
      </w:r>
      <w:r>
        <w:rPr>
          <w:b/>
          <w:sz w:val="28"/>
          <w:szCs w:val="28"/>
          <w:lang w:val="kk-KZ"/>
        </w:rPr>
        <w:t>-сырғақты есеп</w:t>
      </w:r>
      <w:r>
        <w:rPr>
          <w:sz w:val="28"/>
          <w:szCs w:val="28"/>
          <w:lang w:val="kk-KZ"/>
        </w:rPr>
        <w:t>. Мына,</w:t>
      </w:r>
    </w:p>
    <w:p w:rsidR="00113474" w:rsidRDefault="00113474" w:rsidP="00113474">
      <w:pPr>
        <w:ind w:firstLine="540"/>
        <w:jc w:val="both"/>
        <w:rPr>
          <w:sz w:val="28"/>
          <w:szCs w:val="28"/>
          <w:lang w:val="kk-KZ"/>
        </w:rPr>
      </w:pPr>
    </w:p>
    <w:p w:rsidR="00113474" w:rsidRDefault="00113474" w:rsidP="00113474">
      <w:pPr>
        <w:ind w:left="3540" w:firstLine="708"/>
        <w:jc w:val="both"/>
        <w:rPr>
          <w:sz w:val="28"/>
          <w:szCs w:val="28"/>
          <w:lang w:val="kk-KZ"/>
        </w:rPr>
      </w:pPr>
      <w:r w:rsidRPr="006B5AED">
        <w:rPr>
          <w:rFonts w:ascii="Times New Roman" w:eastAsia="Times New Roman" w:hAnsi="Times New Roman" w:cs="Times New Roman"/>
          <w:position w:val="-16"/>
          <w:sz w:val="28"/>
          <w:szCs w:val="28"/>
          <w:lang w:val="kk-KZ"/>
        </w:rPr>
        <w:object w:dxaOrig="975" w:dyaOrig="435">
          <v:shape id="_x0000_i1273" type="#_x0000_t75" style="width:48.75pt;height:21.75pt" o:ole="">
            <v:imagedata r:id="rId505" o:title=""/>
          </v:shape>
          <o:OLEObject Type="Embed" ProgID="Equation.3" ShapeID="_x0000_i1273" DrawAspect="Content" ObjectID="_1523449130" r:id="rId506"/>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CB0A65">
        <w:rPr>
          <w:sz w:val="28"/>
          <w:szCs w:val="28"/>
          <w:lang w:val="kk-KZ"/>
        </w:rPr>
        <w:t>3.</w:t>
      </w:r>
      <w:r>
        <w:rPr>
          <w:sz w:val="28"/>
          <w:szCs w:val="28"/>
          <w:lang w:val="kk-KZ"/>
        </w:rPr>
        <w:t>4.2)</w:t>
      </w:r>
    </w:p>
    <w:p w:rsidR="00113474" w:rsidRDefault="00113474" w:rsidP="00113474">
      <w:pPr>
        <w:ind w:left="2832"/>
        <w:jc w:val="both"/>
        <w:rPr>
          <w:sz w:val="28"/>
          <w:szCs w:val="28"/>
          <w:lang w:val="kk-KZ"/>
        </w:rPr>
      </w:pPr>
    </w:p>
    <w:p w:rsidR="00113474" w:rsidRDefault="00113474" w:rsidP="00113474">
      <w:pPr>
        <w:ind w:left="2832"/>
        <w:jc w:val="both"/>
        <w:rPr>
          <w:sz w:val="28"/>
          <w:szCs w:val="28"/>
          <w:lang w:val="kk-KZ"/>
        </w:rPr>
      </w:pPr>
      <w:r w:rsidRPr="006B5AED">
        <w:rPr>
          <w:rFonts w:ascii="Times New Roman" w:eastAsia="Times New Roman" w:hAnsi="Times New Roman" w:cs="Times New Roman"/>
          <w:position w:val="-22"/>
          <w:sz w:val="28"/>
          <w:szCs w:val="28"/>
          <w:lang w:val="kk-KZ"/>
        </w:rPr>
        <w:object w:dxaOrig="3915" w:dyaOrig="495">
          <v:shape id="_x0000_i1274" type="#_x0000_t75" style="width:195.75pt;height:24.75pt" o:ole="">
            <v:imagedata r:id="rId507" o:title=""/>
          </v:shape>
          <o:OLEObject Type="Embed" ProgID="Equation.3" ShapeID="_x0000_i1274" DrawAspect="Content" ObjectID="_1523449131" r:id="rId508"/>
        </w:object>
      </w:r>
      <w:r>
        <w:rPr>
          <w:sz w:val="28"/>
          <w:szCs w:val="28"/>
          <w:lang w:val="kk-KZ"/>
        </w:rPr>
        <w:tab/>
        <w:t xml:space="preserve">        </w:t>
      </w:r>
      <w:r>
        <w:rPr>
          <w:sz w:val="28"/>
          <w:szCs w:val="28"/>
          <w:lang w:val="kk-KZ"/>
        </w:rPr>
        <w:tab/>
        <w:t xml:space="preserve">        (</w:t>
      </w:r>
      <w:r w:rsidR="00CB0A65">
        <w:rPr>
          <w:sz w:val="28"/>
          <w:szCs w:val="28"/>
          <w:lang w:val="kk-KZ"/>
        </w:rPr>
        <w:t>3.</w:t>
      </w:r>
      <w:r>
        <w:rPr>
          <w:sz w:val="28"/>
          <w:szCs w:val="28"/>
          <w:lang w:val="kk-KZ"/>
        </w:rPr>
        <w:t>4.3)??</w:t>
      </w:r>
    </w:p>
    <w:p w:rsidR="00113474" w:rsidRDefault="00113474" w:rsidP="00113474">
      <w:pPr>
        <w:jc w:val="center"/>
        <w:rPr>
          <w:sz w:val="28"/>
          <w:szCs w:val="28"/>
          <w:lang w:val="kk-KZ"/>
        </w:rPr>
      </w:pPr>
    </w:p>
    <w:p w:rsidR="00113474" w:rsidRDefault="00113474" w:rsidP="00113474">
      <w:pPr>
        <w:jc w:val="both"/>
        <w:rPr>
          <w:sz w:val="28"/>
          <w:szCs w:val="28"/>
          <w:lang w:val="kk-KZ"/>
        </w:rPr>
      </w:pPr>
      <w:r>
        <w:rPr>
          <w:sz w:val="28"/>
          <w:szCs w:val="28"/>
          <w:lang w:val="kk-KZ"/>
        </w:rPr>
        <w:t>шекаралық шарттарға сай (</w:t>
      </w:r>
      <w:r w:rsidR="00CB0A65">
        <w:rPr>
          <w:sz w:val="28"/>
          <w:szCs w:val="28"/>
          <w:lang w:val="kk-KZ"/>
        </w:rPr>
        <w:t>3.</w:t>
      </w:r>
      <w:r>
        <w:rPr>
          <w:sz w:val="28"/>
          <w:szCs w:val="28"/>
          <w:lang w:val="kk-KZ"/>
        </w:rPr>
        <w:t>4.1) теңдеуінің шешімін та</w:t>
      </w:r>
      <w:r w:rsidR="00CB0A65">
        <w:rPr>
          <w:sz w:val="28"/>
          <w:szCs w:val="28"/>
          <w:lang w:val="kk-KZ"/>
        </w:rPr>
        <w:t>бу есебін сырғақты есеп немесе Н</w:t>
      </w:r>
      <w:r>
        <w:rPr>
          <w:sz w:val="28"/>
          <w:szCs w:val="28"/>
          <w:lang w:val="kk-KZ"/>
        </w:rPr>
        <w:t xml:space="preserve">ахушевтің?? есебі дейді, мұндағы </w:t>
      </w:r>
      <w:r w:rsidRPr="006B5AED">
        <w:rPr>
          <w:rFonts w:ascii="Times New Roman" w:eastAsia="Times New Roman" w:hAnsi="Times New Roman" w:cs="Times New Roman"/>
          <w:position w:val="-6"/>
          <w:sz w:val="28"/>
          <w:szCs w:val="28"/>
          <w:lang w:val="kk-KZ"/>
        </w:rPr>
        <w:object w:dxaOrig="255" w:dyaOrig="240">
          <v:shape id="_x0000_i1275" type="#_x0000_t75" style="width:12.75pt;height:12pt" o:ole="">
            <v:imagedata r:id="rId509" o:title=""/>
          </v:shape>
          <o:OLEObject Type="Embed" ProgID="Equation.3" ShapeID="_x0000_i1275" DrawAspect="Content" ObjectID="_1523449132" r:id="rId510"/>
        </w:object>
      </w:r>
      <w:r>
        <w:rPr>
          <w:sz w:val="28"/>
          <w:szCs w:val="28"/>
          <w:lang w:val="kk-KZ"/>
        </w:rPr>
        <w:t>-кез-келген комплекс сан, басқаша жазсақ, былай,</w:t>
      </w:r>
    </w:p>
    <w:p w:rsidR="00113474" w:rsidRDefault="00113474" w:rsidP="00113474">
      <w:pPr>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20"/>
          <w:sz w:val="28"/>
          <w:szCs w:val="28"/>
          <w:lang w:val="en-US"/>
        </w:rPr>
        <w:object w:dxaOrig="3360" w:dyaOrig="465">
          <v:shape id="_x0000_i1276" type="#_x0000_t75" style="width:168pt;height:23.25pt" o:ole="">
            <v:imagedata r:id="rId511" o:title=""/>
          </v:shape>
          <o:OLEObject Type="Embed" ProgID="Equation.3" ShapeID="_x0000_i1276" DrawAspect="Content" ObjectID="_1523449133" r:id="rId512"/>
        </w:object>
      </w:r>
    </w:p>
    <w:p w:rsidR="00113474" w:rsidRDefault="00113474" w:rsidP="00113474">
      <w:pPr>
        <w:jc w:val="center"/>
        <w:rPr>
          <w:sz w:val="28"/>
          <w:szCs w:val="28"/>
          <w:lang w:val="en-US"/>
        </w:rPr>
      </w:pPr>
      <w:r w:rsidRPr="006B5AED">
        <w:rPr>
          <w:rFonts w:ascii="Times New Roman" w:eastAsia="Times New Roman" w:hAnsi="Times New Roman" w:cs="Times New Roman"/>
          <w:position w:val="-16"/>
          <w:sz w:val="28"/>
          <w:szCs w:val="28"/>
          <w:lang w:val="kk-KZ"/>
        </w:rPr>
        <w:object w:dxaOrig="975" w:dyaOrig="435">
          <v:shape id="_x0000_i1277" type="#_x0000_t75" style="width:48.75pt;height:21.75pt" o:ole="">
            <v:imagedata r:id="rId513" o:title=""/>
          </v:shape>
          <o:OLEObject Type="Embed" ProgID="Equation.3" ShapeID="_x0000_i1277" DrawAspect="Content" ObjectID="_1523449134" r:id="rId514"/>
        </w:object>
      </w:r>
      <w:r>
        <w:rPr>
          <w:sz w:val="28"/>
          <w:szCs w:val="28"/>
          <w:lang w:val="en-US"/>
        </w:rPr>
        <w:t>,</w:t>
      </w:r>
    </w:p>
    <w:p w:rsidR="00113474" w:rsidRDefault="00113474" w:rsidP="00113474">
      <w:pPr>
        <w:jc w:val="center"/>
        <w:rPr>
          <w:sz w:val="28"/>
          <w:szCs w:val="28"/>
          <w:lang w:val="en-US"/>
        </w:rPr>
      </w:pPr>
      <w:r w:rsidRPr="006B5AED">
        <w:rPr>
          <w:rFonts w:ascii="Times New Roman" w:eastAsia="Times New Roman" w:hAnsi="Times New Roman" w:cs="Times New Roman"/>
          <w:position w:val="-12"/>
          <w:sz w:val="28"/>
          <w:szCs w:val="28"/>
          <w:lang w:val="en-US"/>
        </w:rPr>
        <w:object w:dxaOrig="3180" w:dyaOrig="375">
          <v:shape id="_x0000_i1278" type="#_x0000_t75" style="width:159pt;height:18.75pt" o:ole="">
            <v:imagedata r:id="rId515" o:title=""/>
          </v:shape>
          <o:OLEObject Type="Embed" ProgID="Equation.3" ShapeID="_x0000_i1278" DrawAspect="Content" ObjectID="_1523449135" r:id="rId516"/>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lang w:val="kk-KZ"/>
        </w:rPr>
        <w:t xml:space="preserve">мұндағы, </w:t>
      </w:r>
      <w:r w:rsidRPr="006B5AED">
        <w:rPr>
          <w:rFonts w:ascii="Times New Roman" w:eastAsia="Times New Roman" w:hAnsi="Times New Roman" w:cs="Times New Roman"/>
          <w:position w:val="-32"/>
          <w:sz w:val="28"/>
          <w:szCs w:val="28"/>
          <w:lang w:val="kk-KZ"/>
        </w:rPr>
        <w:object w:dxaOrig="1800" w:dyaOrig="780">
          <v:shape id="_x0000_i1279" type="#_x0000_t75" style="width:90pt;height:39pt" o:ole="">
            <v:imagedata r:id="rId517" o:title=""/>
          </v:shape>
          <o:OLEObject Type="Embed" ProgID="Equation.3" ShapeID="_x0000_i1279" DrawAspect="Content" ObjectID="_1523449136" r:id="rId518"/>
        </w:object>
      </w:r>
      <w:r>
        <w:rPr>
          <w:sz w:val="28"/>
          <w:szCs w:val="28"/>
          <w:lang w:val="kk-KZ"/>
        </w:rPr>
        <w:t xml:space="preserve"> және </w:t>
      </w:r>
      <w:r w:rsidRPr="006B5AED">
        <w:rPr>
          <w:rFonts w:ascii="Times New Roman" w:eastAsia="Times New Roman" w:hAnsi="Times New Roman" w:cs="Times New Roman"/>
          <w:position w:val="-32"/>
          <w:sz w:val="28"/>
          <w:szCs w:val="28"/>
          <w:lang w:val="kk-KZ"/>
        </w:rPr>
        <w:object w:dxaOrig="2175" w:dyaOrig="780">
          <v:shape id="_x0000_i1280" type="#_x0000_t75" style="width:108.75pt;height:39pt" o:ole="">
            <v:imagedata r:id="rId519" o:title=""/>
          </v:shape>
          <o:OLEObject Type="Embed" ProgID="Equation.3" ShapeID="_x0000_i1280" DrawAspect="Content" ObjectID="_1523449137" r:id="rId520"/>
        </w:object>
      </w:r>
      <w:r>
        <w:rPr>
          <w:sz w:val="28"/>
          <w:szCs w:val="28"/>
          <w:lang w:val="en-US"/>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113474" w:rsidRDefault="00D737D5" w:rsidP="00883980">
      <w:pPr>
        <w:pStyle w:val="2"/>
        <w:rPr>
          <w:lang w:val="kk-KZ"/>
        </w:rPr>
      </w:pPr>
      <w:bookmarkStart w:id="42" w:name="_Toc448824654"/>
      <w:r>
        <w:rPr>
          <w:lang w:val="kk-KZ"/>
        </w:rPr>
        <w:t>3.</w:t>
      </w:r>
      <w:r w:rsidR="00113474">
        <w:rPr>
          <w:lang w:val="kk-KZ"/>
        </w:rPr>
        <w:t>5. Сырғақты  есептің жайлылығы туралы</w:t>
      </w:r>
      <w:bookmarkEnd w:id="42"/>
    </w:p>
    <w:p w:rsidR="00113474" w:rsidRDefault="00D737D5" w:rsidP="00883980">
      <w:pPr>
        <w:pStyle w:val="3"/>
        <w:rPr>
          <w:lang w:val="kk-KZ"/>
        </w:rPr>
      </w:pPr>
      <w:bookmarkStart w:id="43" w:name="_Toc448824655"/>
      <w:r>
        <w:rPr>
          <w:lang w:val="kk-KZ"/>
        </w:rPr>
        <w:t>3.</w:t>
      </w:r>
      <w:r w:rsidR="00113474">
        <w:rPr>
          <w:lang w:val="kk-KZ"/>
        </w:rPr>
        <w:t>5.</w:t>
      </w:r>
      <w:r>
        <w:rPr>
          <w:lang w:val="kk-KZ"/>
        </w:rPr>
        <w:t>1.</w:t>
      </w:r>
      <w:r w:rsidR="00113474">
        <w:rPr>
          <w:lang w:val="kk-KZ"/>
        </w:rPr>
        <w:t xml:space="preserve"> Кошидің толқын теңдеуіне қойған есебі. Даламбердің</w:t>
      </w:r>
      <w:bookmarkEnd w:id="43"/>
      <w:r w:rsidR="00113474">
        <w:rPr>
          <w:lang w:val="kk-KZ"/>
        </w:rPr>
        <w:t xml:space="preserve"> </w:t>
      </w:r>
    </w:p>
    <w:p w:rsidR="00113474" w:rsidRDefault="00113474" w:rsidP="00883980">
      <w:pPr>
        <w:pStyle w:val="3"/>
        <w:rPr>
          <w:lang w:val="kk-KZ"/>
        </w:rPr>
      </w:pPr>
      <w:r>
        <w:rPr>
          <w:lang w:val="kk-KZ"/>
        </w:rPr>
        <w:t xml:space="preserve">         </w:t>
      </w:r>
      <w:bookmarkStart w:id="44" w:name="_Toc448824656"/>
      <w:r>
        <w:rPr>
          <w:lang w:val="kk-KZ"/>
        </w:rPr>
        <w:t>формуласы.</w:t>
      </w:r>
      <w:bookmarkEnd w:id="44"/>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Біртекті</w:t>
      </w:r>
    </w:p>
    <w:p w:rsidR="00113474" w:rsidRDefault="00113474" w:rsidP="00113474">
      <w:pPr>
        <w:ind w:firstLine="540"/>
        <w:jc w:val="both"/>
        <w:rPr>
          <w:sz w:val="28"/>
          <w:szCs w:val="28"/>
          <w:lang w:val="kk-KZ"/>
        </w:rPr>
      </w:pPr>
    </w:p>
    <w:p w:rsidR="00113474" w:rsidRDefault="00113474" w:rsidP="00113474">
      <w:pPr>
        <w:ind w:left="2832" w:firstLine="708"/>
        <w:jc w:val="both"/>
        <w:rPr>
          <w:sz w:val="28"/>
          <w:szCs w:val="28"/>
          <w:lang w:val="kk-KZ"/>
        </w:rPr>
      </w:pPr>
      <w:r w:rsidRPr="006B5AED">
        <w:rPr>
          <w:rFonts w:ascii="Times New Roman" w:eastAsia="Times New Roman" w:hAnsi="Times New Roman" w:cs="Times New Roman"/>
          <w:position w:val="-38"/>
          <w:sz w:val="28"/>
          <w:szCs w:val="28"/>
          <w:lang w:val="kk-KZ"/>
        </w:rPr>
        <w:object w:dxaOrig="2820" w:dyaOrig="900">
          <v:shape id="_x0000_i1281" type="#_x0000_t75" style="width:141pt;height:45pt" o:ole="">
            <v:imagedata r:id="rId521" o:title=""/>
          </v:shape>
          <o:OLEObject Type="Embed" ProgID="Equation.3" ShapeID="_x0000_i1281" DrawAspect="Content" ObjectID="_1523449138" r:id="rId522"/>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5.4)</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толқын теңдеуін қарастырайық, мұндағы </w:t>
      </w:r>
      <w:r>
        <w:rPr>
          <w:i/>
          <w:sz w:val="28"/>
          <w:szCs w:val="28"/>
          <w:lang w:val="kk-KZ"/>
        </w:rPr>
        <w:t>а</w:t>
      </w:r>
      <w:r>
        <w:rPr>
          <w:sz w:val="28"/>
          <w:szCs w:val="28"/>
          <w:lang w:val="kk-KZ"/>
        </w:rPr>
        <w:t xml:space="preserve">-белгілі нақты шама, </w:t>
      </w:r>
      <w:r>
        <w:rPr>
          <w:i/>
          <w:sz w:val="28"/>
          <w:szCs w:val="28"/>
          <w:lang w:val="kk-KZ"/>
        </w:rPr>
        <w:t>u(x,t)</w:t>
      </w:r>
      <w:r>
        <w:rPr>
          <w:sz w:val="28"/>
          <w:szCs w:val="28"/>
          <w:lang w:val="kk-KZ"/>
        </w:rPr>
        <w:t xml:space="preserve">-белгісіз функция. Бұл теңдеу ішектің  көлденең тербелістерін бейнелейді. Мұндағы </w:t>
      </w:r>
      <w:r>
        <w:rPr>
          <w:i/>
          <w:sz w:val="28"/>
          <w:szCs w:val="28"/>
          <w:lang w:val="kk-KZ"/>
        </w:rPr>
        <w:t xml:space="preserve">x </w:t>
      </w:r>
      <w:r>
        <w:rPr>
          <w:sz w:val="28"/>
          <w:szCs w:val="28"/>
          <w:lang w:val="kk-KZ"/>
        </w:rPr>
        <w:t xml:space="preserve">- айнымалысы «орынды», ал </w:t>
      </w:r>
      <w:r>
        <w:rPr>
          <w:i/>
          <w:sz w:val="28"/>
          <w:szCs w:val="28"/>
          <w:lang w:val="kk-KZ"/>
        </w:rPr>
        <w:t>t</w:t>
      </w:r>
      <w:r>
        <w:rPr>
          <w:sz w:val="28"/>
          <w:szCs w:val="28"/>
          <w:lang w:val="kk-KZ"/>
        </w:rPr>
        <w:t xml:space="preserve"> - айнымалысы уақытты көрсетеді. </w:t>
      </w:r>
    </w:p>
    <w:p w:rsidR="00113474" w:rsidRDefault="00113474" w:rsidP="00113474">
      <w:pPr>
        <w:ind w:firstLine="540"/>
        <w:jc w:val="both"/>
        <w:rPr>
          <w:sz w:val="28"/>
          <w:szCs w:val="28"/>
          <w:lang w:val="kk-KZ"/>
        </w:rPr>
      </w:pPr>
      <w:r>
        <w:rPr>
          <w:sz w:val="28"/>
          <w:szCs w:val="28"/>
          <w:lang w:val="kk-KZ"/>
        </w:rPr>
        <w:t>Бұл (</w:t>
      </w:r>
      <w:r w:rsidR="00D737D5">
        <w:rPr>
          <w:sz w:val="28"/>
          <w:szCs w:val="28"/>
          <w:lang w:val="kk-KZ"/>
        </w:rPr>
        <w:t>3.</w:t>
      </w:r>
      <w:r>
        <w:rPr>
          <w:sz w:val="28"/>
          <w:szCs w:val="28"/>
          <w:lang w:val="kk-KZ"/>
        </w:rPr>
        <w:t>5.4) теңдеу, оп-оңай шешіледі, себебі ол сызықтық көбейткіштерге жіктеледі.</w:t>
      </w:r>
    </w:p>
    <w:p w:rsidR="00113474" w:rsidRDefault="00113474" w:rsidP="00113474">
      <w:pPr>
        <w:ind w:firstLine="540"/>
        <w:jc w:val="both"/>
        <w:rPr>
          <w:sz w:val="28"/>
          <w:szCs w:val="28"/>
          <w:lang w:val="kk-KZ"/>
        </w:rPr>
      </w:pPr>
    </w:p>
    <w:p w:rsidR="00113474" w:rsidRDefault="00113474" w:rsidP="00113474">
      <w:pPr>
        <w:jc w:val="center"/>
        <w:rPr>
          <w:sz w:val="28"/>
          <w:szCs w:val="28"/>
          <w:lang w:val="kk-KZ"/>
        </w:rPr>
      </w:pPr>
      <w:r w:rsidRPr="006B5AED">
        <w:rPr>
          <w:rFonts w:ascii="Times New Roman" w:eastAsia="Times New Roman" w:hAnsi="Times New Roman" w:cs="Times New Roman"/>
          <w:position w:val="-38"/>
          <w:sz w:val="28"/>
          <w:szCs w:val="28"/>
          <w:lang w:val="kk-KZ"/>
        </w:rPr>
        <w:object w:dxaOrig="4545" w:dyaOrig="900">
          <v:shape id="_x0000_i1282" type="#_x0000_t75" style="width:227.25pt;height:45pt" o:ole="">
            <v:imagedata r:id="rId523" o:title=""/>
          </v:shape>
          <o:OLEObject Type="Embed" ProgID="Equation.3" ShapeID="_x0000_i1282" DrawAspect="Content" ObjectID="_1523449139" r:id="rId524"/>
        </w:object>
      </w:r>
      <w:r>
        <w:rPr>
          <w:sz w:val="28"/>
          <w:szCs w:val="28"/>
          <w:lang w:val="kk-KZ"/>
        </w:rPr>
        <w:t>.</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Бұл жағдай, жоағырдағы (</w:t>
      </w:r>
      <w:r w:rsidR="00D737D5">
        <w:rPr>
          <w:sz w:val="28"/>
          <w:szCs w:val="28"/>
          <w:lang w:val="kk-KZ"/>
        </w:rPr>
        <w:t>3.</w:t>
      </w:r>
      <w:r>
        <w:rPr>
          <w:sz w:val="28"/>
          <w:szCs w:val="28"/>
          <w:lang w:val="kk-KZ"/>
        </w:rPr>
        <w:t>5.4) теңдеуді бірінші ретті екі теңдеулер системасына таратуға мүмкіндік береді.</w:t>
      </w:r>
    </w:p>
    <w:p w:rsidR="00113474" w:rsidRDefault="00113474" w:rsidP="00113474">
      <w:pPr>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32"/>
          <w:sz w:val="28"/>
          <w:szCs w:val="28"/>
          <w:lang w:val="kk-KZ"/>
        </w:rPr>
        <w:object w:dxaOrig="3780" w:dyaOrig="780">
          <v:shape id="_x0000_i1283" type="#_x0000_t75" style="width:189pt;height:39pt" o:ole="">
            <v:imagedata r:id="rId525" o:title=""/>
          </v:shape>
          <o:OLEObject Type="Embed" ProgID="Equation.3" ShapeID="_x0000_i1283" DrawAspect="Content" ObjectID="_1523449140" r:id="rId526"/>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5.5)</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мұндағы екінші теңдеуге тек бір белгісіз функция еніп тұр.</w:t>
      </w:r>
    </w:p>
    <w:p w:rsidR="00113474" w:rsidRDefault="00113474" w:rsidP="00113474">
      <w:pPr>
        <w:ind w:firstLine="540"/>
        <w:jc w:val="both"/>
        <w:rPr>
          <w:sz w:val="28"/>
          <w:szCs w:val="28"/>
          <w:lang w:val="kk-KZ"/>
        </w:rPr>
      </w:pPr>
      <w:r>
        <w:rPr>
          <w:sz w:val="28"/>
          <w:szCs w:val="28"/>
          <w:lang w:val="kk-KZ"/>
        </w:rPr>
        <w:t>Осы (</w:t>
      </w:r>
      <w:r w:rsidR="00D737D5">
        <w:rPr>
          <w:sz w:val="28"/>
          <w:szCs w:val="28"/>
          <w:lang w:val="kk-KZ"/>
        </w:rPr>
        <w:t>3.</w:t>
      </w:r>
      <w:r>
        <w:rPr>
          <w:sz w:val="28"/>
          <w:szCs w:val="28"/>
          <w:lang w:val="kk-KZ"/>
        </w:rPr>
        <w:t>5.5) теңдеу (</w:t>
      </w:r>
      <w:r>
        <w:rPr>
          <w:i/>
          <w:sz w:val="28"/>
          <w:szCs w:val="28"/>
          <w:lang w:val="kk-KZ"/>
        </w:rPr>
        <w:t>x,y</w:t>
      </w:r>
      <w:r>
        <w:rPr>
          <w:sz w:val="28"/>
          <w:szCs w:val="28"/>
          <w:lang w:val="kk-KZ"/>
        </w:rPr>
        <w:t xml:space="preserve">) жазықтығында жатқан дөңес D аймағының барлық нүктелерінде орындалсын делік. Онда бұл аймақта: </w:t>
      </w:r>
      <w:r>
        <w:rPr>
          <w:i/>
          <w:sz w:val="28"/>
          <w:szCs w:val="28"/>
          <w:lang w:val="kk-KZ"/>
        </w:rPr>
        <w:t>x+at</w:t>
      </w:r>
      <w:r>
        <w:rPr>
          <w:sz w:val="28"/>
          <w:szCs w:val="28"/>
          <w:lang w:val="kk-KZ"/>
        </w:rPr>
        <w:t>=const=</w:t>
      </w:r>
      <w:r>
        <w:rPr>
          <w:sz w:val="28"/>
          <w:szCs w:val="28"/>
          <w:lang w:val="en-US"/>
        </w:rPr>
        <w:sym w:font="Symbol" w:char="F067"/>
      </w:r>
      <w:r>
        <w:rPr>
          <w:sz w:val="28"/>
          <w:szCs w:val="28"/>
          <w:lang w:val="kk-KZ"/>
        </w:rPr>
        <w:t xml:space="preserve"> параллел түзулердің </w:t>
      </w:r>
      <w:r w:rsidRPr="006B5AED">
        <w:rPr>
          <w:rFonts w:ascii="Times New Roman" w:eastAsia="Times New Roman" w:hAnsi="Times New Roman" w:cs="Times New Roman"/>
          <w:position w:val="-16"/>
          <w:sz w:val="28"/>
          <w:szCs w:val="28"/>
          <w:lang w:val="kk-KZ"/>
        </w:rPr>
        <w:object w:dxaOrig="345" w:dyaOrig="420">
          <v:shape id="_x0000_i1284" type="#_x0000_t75" style="width:17.25pt;height:21pt" o:ole="">
            <v:imagedata r:id="rId527" o:title=""/>
          </v:shape>
          <o:OLEObject Type="Embed" ProgID="Equation.3" ShapeID="_x0000_i1284" DrawAspect="Content" ObjectID="_1523449141" r:id="rId528"/>
        </w:object>
      </w:r>
      <w:r>
        <w:rPr>
          <w:sz w:val="28"/>
          <w:szCs w:val="28"/>
          <w:lang w:val="kk-KZ"/>
        </w:rPr>
        <w:t xml:space="preserve"> - кесінділерімен бүркеуге  болады.</w:t>
      </w:r>
    </w:p>
    <w:p w:rsidR="00113474" w:rsidRDefault="00113474" w:rsidP="00113474">
      <w:pPr>
        <w:ind w:firstLine="540"/>
        <w:jc w:val="both"/>
        <w:rPr>
          <w:sz w:val="28"/>
          <w:szCs w:val="28"/>
          <w:lang w:val="kk-KZ"/>
        </w:rPr>
      </w:pPr>
      <w:r>
        <w:rPr>
          <w:sz w:val="28"/>
          <w:szCs w:val="28"/>
          <w:lang w:val="kk-KZ"/>
        </w:rPr>
        <w:t xml:space="preserve">Осындай әрбір </w:t>
      </w:r>
      <w:r w:rsidRPr="006B5AED">
        <w:rPr>
          <w:rFonts w:ascii="Times New Roman" w:eastAsia="Times New Roman" w:hAnsi="Times New Roman" w:cs="Times New Roman"/>
          <w:position w:val="-16"/>
          <w:sz w:val="28"/>
          <w:szCs w:val="28"/>
          <w:lang w:val="kk-KZ"/>
        </w:rPr>
        <w:object w:dxaOrig="345" w:dyaOrig="420">
          <v:shape id="_x0000_i1285" type="#_x0000_t75" style="width:17.25pt;height:21pt" o:ole="">
            <v:imagedata r:id="rId529" o:title=""/>
          </v:shape>
          <o:OLEObject Type="Embed" ProgID="Equation.3" ShapeID="_x0000_i1285" DrawAspect="Content" ObjectID="_1523449142" r:id="rId530"/>
        </w:object>
      </w:r>
      <w:r>
        <w:rPr>
          <w:sz w:val="28"/>
          <w:szCs w:val="28"/>
          <w:lang w:val="kk-KZ"/>
        </w:rPr>
        <w:t xml:space="preserve"> кесіндінің бойында, </w:t>
      </w:r>
    </w:p>
    <w:p w:rsidR="00113474" w:rsidRDefault="00113474" w:rsidP="00113474">
      <w:pPr>
        <w:ind w:firstLine="540"/>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28"/>
          <w:sz w:val="28"/>
          <w:szCs w:val="28"/>
          <w:lang w:val="en-US"/>
        </w:rPr>
        <w:object w:dxaOrig="5355" w:dyaOrig="720">
          <v:shape id="_x0000_i1286" type="#_x0000_t75" style="width:267.75pt;height:36pt" o:ole="">
            <v:imagedata r:id="rId531" o:title=""/>
          </v:shape>
          <o:OLEObject Type="Embed" ProgID="Equation.3" ShapeID="_x0000_i1286" DrawAspect="Content" ObjectID="_1523449143" r:id="rId532"/>
        </w:object>
      </w:r>
    </w:p>
    <w:p w:rsidR="00113474" w:rsidRDefault="00113474" w:rsidP="00113474">
      <w:pPr>
        <w:jc w:val="center"/>
        <w:rPr>
          <w:sz w:val="28"/>
          <w:szCs w:val="28"/>
          <w:lang w:val="en-US"/>
        </w:rPr>
      </w:pPr>
      <w:r w:rsidRPr="006B5AED">
        <w:rPr>
          <w:rFonts w:ascii="Times New Roman" w:eastAsia="Times New Roman" w:hAnsi="Times New Roman" w:cs="Times New Roman"/>
          <w:position w:val="-28"/>
          <w:sz w:val="28"/>
          <w:szCs w:val="28"/>
          <w:lang w:val="en-US"/>
        </w:rPr>
        <w:object w:dxaOrig="2025" w:dyaOrig="720">
          <v:shape id="_x0000_i1287" type="#_x0000_t75" style="width:101.25pt;height:36pt" o:ole="">
            <v:imagedata r:id="rId533" o:title=""/>
          </v:shape>
          <o:OLEObject Type="Embed" ProgID="Equation.3" ShapeID="_x0000_i1287" DrawAspect="Content" ObjectID="_1523449144" r:id="rId534"/>
        </w:object>
      </w:r>
      <w:r>
        <w:rPr>
          <w:sz w:val="28"/>
          <w:szCs w:val="28"/>
          <w:lang w:val="en-US"/>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Демек, </w:t>
      </w:r>
      <w:r w:rsidRPr="006B5AED">
        <w:rPr>
          <w:rFonts w:ascii="Times New Roman" w:eastAsia="Times New Roman" w:hAnsi="Times New Roman" w:cs="Times New Roman"/>
          <w:position w:val="-12"/>
          <w:sz w:val="28"/>
          <w:szCs w:val="28"/>
          <w:lang w:val="kk-KZ"/>
        </w:rPr>
        <w:object w:dxaOrig="720" w:dyaOrig="360">
          <v:shape id="_x0000_i1288" type="#_x0000_t75" style="width:36pt;height:18pt" o:ole="">
            <v:imagedata r:id="rId535" o:title=""/>
          </v:shape>
          <o:OLEObject Type="Embed" ProgID="Equation.3" ShapeID="_x0000_i1288" DrawAspect="Content" ObjectID="_1523449145" r:id="rId536"/>
        </w:object>
      </w:r>
      <w:r>
        <w:rPr>
          <w:sz w:val="28"/>
          <w:szCs w:val="28"/>
          <w:lang w:val="kk-KZ"/>
        </w:rPr>
        <w:t xml:space="preserve"> функциясы </w:t>
      </w:r>
      <w:r w:rsidRPr="006B5AED">
        <w:rPr>
          <w:rFonts w:ascii="Times New Roman" w:eastAsia="Times New Roman" w:hAnsi="Times New Roman" w:cs="Times New Roman"/>
          <w:position w:val="-16"/>
          <w:sz w:val="28"/>
          <w:szCs w:val="28"/>
          <w:lang w:val="kk-KZ"/>
        </w:rPr>
        <w:object w:dxaOrig="345" w:dyaOrig="420">
          <v:shape id="_x0000_i1289" type="#_x0000_t75" style="width:17.25pt;height:21pt" o:ole="">
            <v:imagedata r:id="rId537" o:title=""/>
          </v:shape>
          <o:OLEObject Type="Embed" ProgID="Equation.3" ShapeID="_x0000_i1289" DrawAspect="Content" ObjectID="_1523449146" r:id="rId538"/>
        </w:object>
      </w:r>
      <w:r>
        <w:rPr>
          <w:sz w:val="28"/>
          <w:szCs w:val="28"/>
          <w:lang w:val="kk-KZ"/>
        </w:rPr>
        <w:t xml:space="preserve"> кесіндісі бойында тұрақты мән қабыладйды, оны біз </w:t>
      </w:r>
      <w:r w:rsidRPr="006B5AED">
        <w:rPr>
          <w:rFonts w:ascii="Times New Roman" w:eastAsia="Times New Roman" w:hAnsi="Times New Roman" w:cs="Times New Roman"/>
          <w:position w:val="-16"/>
          <w:sz w:val="28"/>
          <w:szCs w:val="28"/>
          <w:lang w:val="kk-KZ"/>
        </w:rPr>
        <w:object w:dxaOrig="345" w:dyaOrig="420">
          <v:shape id="_x0000_i1290" type="#_x0000_t75" style="width:17.25pt;height:21pt" o:ole="">
            <v:imagedata r:id="rId539" o:title=""/>
          </v:shape>
          <o:OLEObject Type="Embed" ProgID="Equation.3" ShapeID="_x0000_i1290" DrawAspect="Content" ObjectID="_1523449147" r:id="rId540"/>
        </w:object>
      </w:r>
      <w:r>
        <w:rPr>
          <w:sz w:val="28"/>
          <w:szCs w:val="28"/>
          <w:lang w:val="kk-KZ"/>
        </w:rPr>
        <w:t>-деп белгілейік.</w:t>
      </w:r>
    </w:p>
    <w:p w:rsidR="00113474" w:rsidRDefault="00113474" w:rsidP="00113474">
      <w:pPr>
        <w:ind w:firstLine="540"/>
        <w:jc w:val="both"/>
        <w:rPr>
          <w:sz w:val="28"/>
          <w:szCs w:val="28"/>
          <w:lang w:val="kk-KZ"/>
        </w:rPr>
      </w:pPr>
    </w:p>
    <w:p w:rsidR="00113474" w:rsidRDefault="00113474" w:rsidP="00113474">
      <w:pPr>
        <w:ind w:left="2832"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2775" w:dyaOrig="360">
          <v:shape id="_x0000_i1291" type="#_x0000_t75" style="width:138.75pt;height:18pt" o:ole="">
            <v:imagedata r:id="rId541" o:title=""/>
          </v:shape>
          <o:OLEObject Type="Embed" ProgID="Equation.3" ShapeID="_x0000_i1291" DrawAspect="Content" ObjectID="_1523449148" r:id="rId542"/>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5.6)</w:t>
      </w:r>
    </w:p>
    <w:p w:rsidR="00113474" w:rsidRDefault="00113474" w:rsidP="00113474">
      <w:pPr>
        <w:ind w:firstLine="540"/>
        <w:jc w:val="both"/>
        <w:rPr>
          <w:sz w:val="28"/>
          <w:szCs w:val="28"/>
        </w:rPr>
      </w:pPr>
    </w:p>
    <w:p w:rsidR="00113474" w:rsidRDefault="00113474" w:rsidP="00113474">
      <w:pPr>
        <w:ind w:firstLine="540"/>
        <w:jc w:val="both"/>
        <w:rPr>
          <w:sz w:val="28"/>
          <w:szCs w:val="28"/>
          <w:lang w:val="kk-KZ"/>
        </w:rPr>
      </w:pPr>
      <w:r>
        <w:rPr>
          <w:sz w:val="28"/>
          <w:szCs w:val="28"/>
          <w:lang w:val="kk-KZ"/>
        </w:rPr>
        <w:t>Сонда,</w:t>
      </w:r>
    </w:p>
    <w:p w:rsidR="00113474" w:rsidRDefault="00113474" w:rsidP="00113474">
      <w:pPr>
        <w:jc w:val="center"/>
        <w:rPr>
          <w:sz w:val="28"/>
          <w:szCs w:val="28"/>
        </w:rPr>
      </w:pPr>
      <w:r w:rsidRPr="006B5AED">
        <w:rPr>
          <w:rFonts w:ascii="Times New Roman" w:eastAsia="Times New Roman" w:hAnsi="Times New Roman" w:cs="Times New Roman"/>
          <w:position w:val="-32"/>
          <w:sz w:val="28"/>
          <w:szCs w:val="28"/>
          <w:lang w:val="en-US"/>
        </w:rPr>
        <w:object w:dxaOrig="2760" w:dyaOrig="780">
          <v:shape id="_x0000_i1292" type="#_x0000_t75" style="width:138pt;height:39pt" o:ole="">
            <v:imagedata r:id="rId543" o:title=""/>
          </v:shape>
          <o:OLEObject Type="Embed" ProgID="Equation.3" ShapeID="_x0000_i1292" DrawAspect="Content" ObjectID="_1523449149" r:id="rId544"/>
        </w:object>
      </w:r>
    </w:p>
    <w:p w:rsidR="00113474" w:rsidRDefault="00113474" w:rsidP="00113474">
      <w:pPr>
        <w:jc w:val="both"/>
        <w:rPr>
          <w:sz w:val="28"/>
          <w:szCs w:val="28"/>
        </w:rPr>
      </w:pPr>
    </w:p>
    <w:p w:rsidR="00113474" w:rsidRDefault="00113474" w:rsidP="00113474">
      <w:pPr>
        <w:jc w:val="both"/>
        <w:rPr>
          <w:sz w:val="28"/>
          <w:szCs w:val="28"/>
          <w:lang w:val="kk-KZ"/>
        </w:rPr>
      </w:pPr>
      <w:r>
        <w:rPr>
          <w:sz w:val="28"/>
          <w:szCs w:val="28"/>
          <w:lang w:val="kk-KZ"/>
        </w:rPr>
        <w:t xml:space="preserve">болады. Егер </w:t>
      </w:r>
      <w:r w:rsidRPr="006B5AED">
        <w:rPr>
          <w:rFonts w:ascii="Times New Roman" w:eastAsia="Times New Roman" w:hAnsi="Times New Roman" w:cs="Times New Roman"/>
          <w:position w:val="-12"/>
          <w:sz w:val="28"/>
          <w:szCs w:val="28"/>
          <w:lang w:val="kk-KZ"/>
        </w:rPr>
        <w:object w:dxaOrig="600" w:dyaOrig="360">
          <v:shape id="_x0000_i1293" type="#_x0000_t75" style="width:30pt;height:18pt" o:ole="">
            <v:imagedata r:id="rId545" o:title=""/>
          </v:shape>
          <o:OLEObject Type="Embed" ProgID="Equation.3" ShapeID="_x0000_i1293" DrawAspect="Content" ObjectID="_1523449150" r:id="rId546"/>
        </w:object>
      </w:r>
      <w:r>
        <w:rPr>
          <w:sz w:val="28"/>
          <w:szCs w:val="28"/>
          <w:lang w:val="kk-KZ"/>
        </w:rPr>
        <w:t xml:space="preserve"> функциясы, мынадай, </w:t>
      </w:r>
      <w:r w:rsidRPr="006B5AED">
        <w:rPr>
          <w:rFonts w:ascii="Times New Roman" w:eastAsia="Times New Roman" w:hAnsi="Times New Roman" w:cs="Times New Roman"/>
          <w:position w:val="-28"/>
          <w:sz w:val="28"/>
          <w:szCs w:val="28"/>
          <w:lang w:val="kk-KZ"/>
        </w:rPr>
        <w:object w:dxaOrig="1500" w:dyaOrig="720">
          <v:shape id="_x0000_i1294" type="#_x0000_t75" style="width:75pt;height:36pt" o:ole="">
            <v:imagedata r:id="rId547" o:title=""/>
          </v:shape>
          <o:OLEObject Type="Embed" ProgID="Equation.3" ShapeID="_x0000_i1294" DrawAspect="Content" ObjectID="_1523449151" r:id="rId548"/>
        </w:object>
      </w:r>
      <w:r>
        <w:rPr>
          <w:sz w:val="28"/>
          <w:szCs w:val="28"/>
          <w:lang w:val="kk-KZ"/>
        </w:rPr>
        <w:t xml:space="preserve"> болса, онда </w:t>
      </w:r>
      <w:r>
        <w:rPr>
          <w:i/>
          <w:sz w:val="28"/>
          <w:szCs w:val="28"/>
          <w:lang w:val="kk-KZ"/>
        </w:rPr>
        <w:t>u(x,t)</w:t>
      </w:r>
      <w:r>
        <w:rPr>
          <w:sz w:val="28"/>
          <w:szCs w:val="28"/>
          <w:lang w:val="kk-KZ"/>
        </w:rPr>
        <w:t>-ның теңдеуін, былай,</w:t>
      </w:r>
    </w:p>
    <w:p w:rsidR="00113474" w:rsidRDefault="00113474" w:rsidP="00113474">
      <w:pPr>
        <w:jc w:val="both"/>
        <w:rPr>
          <w:sz w:val="28"/>
          <w:szCs w:val="28"/>
          <w:lang w:val="kk-KZ"/>
        </w:rPr>
      </w:pPr>
    </w:p>
    <w:p w:rsidR="00113474" w:rsidRDefault="00113474" w:rsidP="00113474">
      <w:pPr>
        <w:ind w:firstLine="540"/>
        <w:jc w:val="center"/>
        <w:rPr>
          <w:sz w:val="28"/>
          <w:szCs w:val="28"/>
          <w:lang w:val="kk-KZ"/>
        </w:rPr>
      </w:pPr>
      <w:r w:rsidRPr="006B5AED">
        <w:rPr>
          <w:rFonts w:ascii="Times New Roman" w:eastAsia="Times New Roman" w:hAnsi="Times New Roman" w:cs="Times New Roman"/>
          <w:position w:val="-32"/>
          <w:sz w:val="28"/>
          <w:szCs w:val="28"/>
          <w:lang w:val="en-US"/>
        </w:rPr>
        <w:object w:dxaOrig="4035" w:dyaOrig="780">
          <v:shape id="_x0000_i1295" type="#_x0000_t75" style="width:201.75pt;height:39pt" o:ole="">
            <v:imagedata r:id="rId549" o:title=""/>
          </v:shape>
          <o:OLEObject Type="Embed" ProgID="Equation.3" ShapeID="_x0000_i1295" DrawAspect="Content" ObjectID="_1523449152" r:id="rId550"/>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жазуға болады. Шынында да</w:t>
      </w:r>
    </w:p>
    <w:p w:rsidR="00113474" w:rsidRDefault="00113474" w:rsidP="00113474">
      <w:pPr>
        <w:jc w:val="both"/>
        <w:rPr>
          <w:sz w:val="28"/>
          <w:szCs w:val="28"/>
          <w:lang w:val="kk-KZ"/>
        </w:rPr>
      </w:pPr>
    </w:p>
    <w:p w:rsidR="00113474" w:rsidRDefault="00113474" w:rsidP="00113474">
      <w:pPr>
        <w:jc w:val="center"/>
        <w:rPr>
          <w:sz w:val="28"/>
          <w:szCs w:val="28"/>
          <w:lang w:val="en-US"/>
        </w:rPr>
      </w:pPr>
      <w:r w:rsidRPr="006B5AED">
        <w:rPr>
          <w:rFonts w:ascii="Times New Roman" w:eastAsia="Times New Roman" w:hAnsi="Times New Roman" w:cs="Times New Roman"/>
          <w:position w:val="-32"/>
          <w:sz w:val="28"/>
          <w:szCs w:val="28"/>
          <w:lang w:val="en-US"/>
        </w:rPr>
        <w:object w:dxaOrig="6165" w:dyaOrig="780">
          <v:shape id="_x0000_i1296" type="#_x0000_t75" style="width:308.25pt;height:39pt" o:ole="">
            <v:imagedata r:id="rId551" o:title=""/>
          </v:shape>
          <o:OLEObject Type="Embed" ProgID="Equation.3" ShapeID="_x0000_i1296" DrawAspect="Content" ObjectID="_1523449153" r:id="rId552"/>
        </w:object>
      </w:r>
    </w:p>
    <w:p w:rsidR="00113474" w:rsidRDefault="00113474" w:rsidP="00113474">
      <w:pPr>
        <w:jc w:val="center"/>
        <w:rPr>
          <w:sz w:val="28"/>
          <w:szCs w:val="28"/>
          <w:lang w:val="en-US"/>
        </w:rPr>
      </w:pPr>
      <w:r w:rsidRPr="006B5AED">
        <w:rPr>
          <w:rFonts w:ascii="Times New Roman" w:eastAsia="Times New Roman" w:hAnsi="Times New Roman" w:cs="Times New Roman"/>
          <w:position w:val="-28"/>
          <w:sz w:val="28"/>
          <w:szCs w:val="28"/>
          <w:lang w:val="en-US"/>
        </w:rPr>
        <w:object w:dxaOrig="3705" w:dyaOrig="720">
          <v:shape id="_x0000_i1297" type="#_x0000_t75" style="width:185.25pt;height:36pt" o:ole="">
            <v:imagedata r:id="rId553" o:title=""/>
          </v:shape>
          <o:OLEObject Type="Embed" ProgID="Equation.3" ShapeID="_x0000_i1297" DrawAspect="Content" ObjectID="_1523449154" r:id="rId554"/>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2"/>
          <w:sz w:val="28"/>
          <w:szCs w:val="28"/>
          <w:lang w:val="en-US"/>
        </w:rPr>
        <w:object w:dxaOrig="3840" w:dyaOrig="780">
          <v:shape id="_x0000_i1298" type="#_x0000_t75" style="width:192pt;height:39pt" o:ole="">
            <v:imagedata r:id="rId555" o:title=""/>
          </v:shape>
          <o:OLEObject Type="Embed" ProgID="Equation.3" ShapeID="_x0000_i1298" DrawAspect="Content" ObjectID="_1523449155" r:id="rId556"/>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Жоғарыдағыдай қорыту арқылы, мына,</w:t>
      </w:r>
    </w:p>
    <w:p w:rsidR="00113474" w:rsidRDefault="00113474" w:rsidP="00113474">
      <w:pPr>
        <w:ind w:firstLine="540"/>
        <w:jc w:val="center"/>
        <w:rPr>
          <w:sz w:val="28"/>
          <w:szCs w:val="28"/>
          <w:lang w:val="en-US"/>
        </w:rPr>
      </w:pPr>
    </w:p>
    <w:p w:rsidR="00113474" w:rsidRDefault="00113474" w:rsidP="00113474">
      <w:pPr>
        <w:ind w:firstLine="540"/>
        <w:jc w:val="center"/>
        <w:rPr>
          <w:sz w:val="28"/>
          <w:szCs w:val="28"/>
          <w:lang w:val="en-US"/>
        </w:rPr>
      </w:pPr>
      <w:r w:rsidRPr="006B5AED">
        <w:rPr>
          <w:rFonts w:ascii="Times New Roman" w:eastAsia="Times New Roman" w:hAnsi="Times New Roman" w:cs="Times New Roman"/>
          <w:position w:val="-12"/>
          <w:sz w:val="28"/>
          <w:szCs w:val="28"/>
          <w:lang w:val="en-US"/>
        </w:rPr>
        <w:object w:dxaOrig="3000" w:dyaOrig="360">
          <v:shape id="_x0000_i1299" type="#_x0000_t75" style="width:150pt;height:18pt" o:ole="">
            <v:imagedata r:id="rId557" o:title=""/>
          </v:shape>
          <o:OLEObject Type="Embed" ProgID="Equation.3" ShapeID="_x0000_i1299" DrawAspect="Content" ObjectID="_1523449156" r:id="rId558"/>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 xml:space="preserve">функцияның әрбір </w:t>
      </w:r>
      <w:r w:rsidRPr="006B5AED">
        <w:rPr>
          <w:rFonts w:ascii="Times New Roman" w:eastAsia="Times New Roman" w:hAnsi="Times New Roman" w:cs="Times New Roman"/>
          <w:position w:val="-6"/>
          <w:sz w:val="28"/>
          <w:szCs w:val="28"/>
          <w:lang w:val="kk-KZ"/>
        </w:rPr>
        <w:object w:dxaOrig="705" w:dyaOrig="255">
          <v:shape id="_x0000_i1300" type="#_x0000_t75" style="width:35.25pt;height:12.75pt" o:ole="">
            <v:imagedata r:id="rId559" o:title=""/>
          </v:shape>
          <o:OLEObject Type="Embed" ProgID="Equation.3" ShapeID="_x0000_i1300" DrawAspect="Content" ObjectID="_1523449157" r:id="rId560"/>
        </w:object>
      </w:r>
      <w:r>
        <w:rPr>
          <w:sz w:val="28"/>
          <w:szCs w:val="28"/>
          <w:lang w:val="en-US"/>
        </w:rPr>
        <w:t>=const</w:t>
      </w:r>
      <w:r>
        <w:rPr>
          <w:sz w:val="28"/>
          <w:szCs w:val="28"/>
          <w:lang w:val="kk-KZ"/>
        </w:rPr>
        <w:t xml:space="preserve"> түзуі бойында тұрақты екенін көрсетуге болады және сол себепті оны былай </w:t>
      </w:r>
      <w:r w:rsidRPr="006B5AED">
        <w:rPr>
          <w:rFonts w:ascii="Times New Roman" w:eastAsia="Times New Roman" w:hAnsi="Times New Roman" w:cs="Times New Roman"/>
          <w:position w:val="-12"/>
          <w:sz w:val="28"/>
          <w:szCs w:val="28"/>
          <w:lang w:val="kk-KZ"/>
        </w:rPr>
        <w:object w:dxaOrig="1095" w:dyaOrig="360">
          <v:shape id="_x0000_i1301" type="#_x0000_t75" style="width:54.75pt;height:18pt" o:ole="">
            <v:imagedata r:id="rId561" o:title=""/>
          </v:shape>
          <o:OLEObject Type="Embed" ProgID="Equation.3" ShapeID="_x0000_i1301" DrawAspect="Content" ObjectID="_1523449158" r:id="rId562"/>
        </w:object>
      </w:r>
      <w:r>
        <w:rPr>
          <w:sz w:val="28"/>
          <w:szCs w:val="28"/>
          <w:lang w:val="kk-KZ"/>
        </w:rPr>
        <w:t xml:space="preserve"> деуге болады. </w:t>
      </w:r>
    </w:p>
    <w:p w:rsidR="00113474" w:rsidRDefault="00113474" w:rsidP="00113474">
      <w:pPr>
        <w:ind w:firstLine="540"/>
        <w:jc w:val="both"/>
        <w:rPr>
          <w:sz w:val="28"/>
          <w:szCs w:val="28"/>
          <w:lang w:val="en-US"/>
        </w:rPr>
      </w:pPr>
      <w:r>
        <w:rPr>
          <w:sz w:val="28"/>
          <w:szCs w:val="28"/>
          <w:lang w:val="kk-KZ"/>
        </w:rPr>
        <w:t>Шынында да,</w:t>
      </w:r>
    </w:p>
    <w:p w:rsidR="00113474" w:rsidRDefault="00113474" w:rsidP="00113474">
      <w:pPr>
        <w:ind w:firstLine="540"/>
        <w:jc w:val="both"/>
        <w:rPr>
          <w:sz w:val="28"/>
          <w:szCs w:val="28"/>
          <w:lang w:val="en-US"/>
        </w:rPr>
      </w:pPr>
    </w:p>
    <w:p w:rsidR="00113474" w:rsidRDefault="00113474" w:rsidP="00113474">
      <w:pPr>
        <w:jc w:val="center"/>
        <w:rPr>
          <w:sz w:val="28"/>
          <w:szCs w:val="28"/>
          <w:lang w:val="en-US"/>
        </w:rPr>
      </w:pPr>
      <w:r w:rsidRPr="006B5AED">
        <w:rPr>
          <w:rFonts w:ascii="Times New Roman" w:eastAsia="Times New Roman" w:hAnsi="Times New Roman" w:cs="Times New Roman"/>
          <w:position w:val="-28"/>
          <w:sz w:val="28"/>
          <w:szCs w:val="28"/>
          <w:lang w:val="en-US"/>
        </w:rPr>
        <w:object w:dxaOrig="5025" w:dyaOrig="720">
          <v:shape id="_x0000_i1302" type="#_x0000_t75" style="width:251.25pt;height:36pt" o:ole="">
            <v:imagedata r:id="rId563" o:title=""/>
          </v:shape>
          <o:OLEObject Type="Embed" ProgID="Equation.3" ShapeID="_x0000_i1302" DrawAspect="Content" ObjectID="_1523449159" r:id="rId564"/>
        </w:object>
      </w:r>
    </w:p>
    <w:p w:rsidR="00113474" w:rsidRDefault="00113474" w:rsidP="00113474">
      <w:pPr>
        <w:jc w:val="center"/>
        <w:rPr>
          <w:sz w:val="28"/>
          <w:szCs w:val="28"/>
          <w:lang w:val="en-US"/>
        </w:rPr>
      </w:pPr>
      <w:r w:rsidRPr="006B5AED">
        <w:rPr>
          <w:rFonts w:ascii="Times New Roman" w:eastAsia="Times New Roman" w:hAnsi="Times New Roman" w:cs="Times New Roman"/>
          <w:position w:val="-32"/>
          <w:sz w:val="28"/>
          <w:szCs w:val="28"/>
          <w:lang w:val="en-US"/>
        </w:rPr>
        <w:object w:dxaOrig="5760" w:dyaOrig="780">
          <v:shape id="_x0000_i1303" type="#_x0000_t75" style="width:4in;height:39pt" o:ole="">
            <v:imagedata r:id="rId565" o:title=""/>
          </v:shape>
          <o:OLEObject Type="Embed" ProgID="Equation.3" ShapeID="_x0000_i1303" DrawAspect="Content" ObjectID="_1523449160" r:id="rId566"/>
        </w:object>
      </w:r>
    </w:p>
    <w:p w:rsidR="00113474" w:rsidRDefault="00113474" w:rsidP="00113474">
      <w:pPr>
        <w:jc w:val="center"/>
        <w:rPr>
          <w:sz w:val="28"/>
          <w:szCs w:val="28"/>
          <w:lang w:val="en-US"/>
        </w:rPr>
      </w:pPr>
      <w:r w:rsidRPr="006B5AED">
        <w:rPr>
          <w:rFonts w:ascii="Times New Roman" w:eastAsia="Times New Roman" w:hAnsi="Times New Roman" w:cs="Times New Roman"/>
          <w:position w:val="-28"/>
          <w:sz w:val="28"/>
          <w:szCs w:val="28"/>
          <w:lang w:val="en-US"/>
        </w:rPr>
        <w:object w:dxaOrig="2100" w:dyaOrig="720">
          <v:shape id="_x0000_i1304" type="#_x0000_t75" style="width:105pt;height:36pt" o:ole="">
            <v:imagedata r:id="rId567" o:title=""/>
          </v:shape>
          <o:OLEObject Type="Embed" ProgID="Equation.3" ShapeID="_x0000_i1304" DrawAspect="Content" ObjectID="_1523449161" r:id="rId568"/>
        </w:object>
      </w:r>
      <w:r>
        <w:rPr>
          <w:sz w:val="28"/>
          <w:szCs w:val="28"/>
          <w:lang w:val="en-US"/>
        </w:rPr>
        <w:t>.</w:t>
      </w:r>
    </w:p>
    <w:p w:rsidR="00113474" w:rsidRDefault="00113474" w:rsidP="00113474">
      <w:pPr>
        <w:jc w:val="both"/>
        <w:rPr>
          <w:sz w:val="28"/>
          <w:szCs w:val="28"/>
          <w:lang w:val="en-US"/>
        </w:rPr>
      </w:pP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12"/>
          <w:sz w:val="28"/>
          <w:szCs w:val="28"/>
          <w:lang w:val="kk-KZ"/>
        </w:rPr>
        <w:object w:dxaOrig="2085" w:dyaOrig="360">
          <v:shape id="_x0000_i1305" type="#_x0000_t75" style="width:104.25pt;height:18pt" o:ole="">
            <v:imagedata r:id="rId569" o:title=""/>
          </v:shape>
          <o:OLEObject Type="Embed" ProgID="Equation.3" ShapeID="_x0000_i1305" DrawAspect="Content" ObjectID="_1523449162" r:id="rId570"/>
        </w:object>
      </w:r>
      <w:r>
        <w:rPr>
          <w:sz w:val="28"/>
          <w:szCs w:val="28"/>
          <w:lang w:val="kk-KZ"/>
        </w:rPr>
        <w:t>-</w:t>
      </w:r>
      <w:r>
        <w:rPr>
          <w:sz w:val="28"/>
          <w:szCs w:val="28"/>
          <w:lang w:val="en-US"/>
        </w:rPr>
        <w:t xml:space="preserve"> </w:t>
      </w:r>
      <w:r>
        <w:rPr>
          <w:sz w:val="28"/>
          <w:szCs w:val="28"/>
          <w:lang w:val="kk-KZ"/>
        </w:rPr>
        <w:t>болсын делік. Сонда, (</w:t>
      </w:r>
      <w:r w:rsidR="00D737D5">
        <w:rPr>
          <w:sz w:val="28"/>
          <w:szCs w:val="28"/>
          <w:lang w:val="kk-KZ"/>
        </w:rPr>
        <w:t>3.</w:t>
      </w:r>
      <w:r>
        <w:rPr>
          <w:sz w:val="28"/>
          <w:szCs w:val="28"/>
          <w:lang w:val="kk-KZ"/>
        </w:rPr>
        <w:t>5.4) теңдеудің дөңес D-аймағындағы шешімі, мынау,</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3300" w:dyaOrig="360">
          <v:shape id="_x0000_i1306" type="#_x0000_t75" style="width:165pt;height:18pt" o:ole="">
            <v:imagedata r:id="rId571" o:title=""/>
          </v:shape>
          <o:OLEObject Type="Embed" ProgID="Equation.3" ShapeID="_x0000_i1306" DrawAspect="Content" ObjectID="_1523449163" r:id="rId572"/>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5.7)</w:t>
      </w:r>
    </w:p>
    <w:p w:rsidR="00113474" w:rsidRDefault="00113474" w:rsidP="00113474">
      <w:pPr>
        <w:jc w:val="center"/>
        <w:rPr>
          <w:sz w:val="28"/>
          <w:szCs w:val="28"/>
          <w:lang w:val="kk-KZ"/>
        </w:rPr>
      </w:pPr>
    </w:p>
    <w:p w:rsidR="00113474" w:rsidRDefault="00113474" w:rsidP="00113474">
      <w:pPr>
        <w:jc w:val="both"/>
        <w:rPr>
          <w:sz w:val="28"/>
          <w:szCs w:val="28"/>
          <w:lang w:val="kk-KZ"/>
        </w:rPr>
      </w:pPr>
      <w:r>
        <w:rPr>
          <w:sz w:val="28"/>
          <w:szCs w:val="28"/>
          <w:lang w:val="kk-KZ"/>
        </w:rPr>
        <w:t>болады. Жоғарыдағы, (</w:t>
      </w:r>
      <w:r w:rsidR="00D737D5">
        <w:rPr>
          <w:sz w:val="28"/>
          <w:szCs w:val="28"/>
          <w:lang w:val="kk-KZ"/>
        </w:rPr>
        <w:t>3.</w:t>
      </w:r>
      <w:r>
        <w:rPr>
          <w:sz w:val="28"/>
          <w:szCs w:val="28"/>
          <w:lang w:val="kk-KZ"/>
        </w:rPr>
        <w:t>5.4) теңдеудің (</w:t>
      </w:r>
      <w:r w:rsidR="00D737D5">
        <w:rPr>
          <w:sz w:val="28"/>
          <w:szCs w:val="28"/>
          <w:lang w:val="kk-KZ"/>
        </w:rPr>
        <w:t>3.</w:t>
      </w:r>
      <w:r>
        <w:rPr>
          <w:sz w:val="28"/>
          <w:szCs w:val="28"/>
          <w:lang w:val="kk-KZ"/>
        </w:rPr>
        <w:t>5.7) түріндегі шешімін Даламбердің шешімі дейді.</w:t>
      </w:r>
    </w:p>
    <w:p w:rsidR="00113474" w:rsidRDefault="00113474" w:rsidP="00113474">
      <w:pPr>
        <w:ind w:firstLine="540"/>
        <w:jc w:val="both"/>
        <w:rPr>
          <w:sz w:val="28"/>
          <w:szCs w:val="28"/>
          <w:lang w:val="kk-KZ"/>
        </w:rPr>
      </w:pPr>
      <w:r>
        <w:rPr>
          <w:sz w:val="28"/>
          <w:szCs w:val="28"/>
          <w:lang w:val="kk-KZ"/>
        </w:rPr>
        <w:t>Осы (</w:t>
      </w:r>
      <w:r w:rsidR="00D737D5">
        <w:rPr>
          <w:sz w:val="28"/>
          <w:szCs w:val="28"/>
          <w:lang w:val="kk-KZ"/>
        </w:rPr>
        <w:t>3.</w:t>
      </w:r>
      <w:r>
        <w:rPr>
          <w:sz w:val="28"/>
          <w:szCs w:val="28"/>
          <w:lang w:val="kk-KZ"/>
        </w:rPr>
        <w:t xml:space="preserve">5.7)-формуладағы </w:t>
      </w:r>
      <w:r w:rsidRPr="006B5AED">
        <w:rPr>
          <w:rFonts w:ascii="Times New Roman" w:eastAsia="Times New Roman" w:hAnsi="Times New Roman" w:cs="Times New Roman"/>
          <w:position w:val="-6"/>
          <w:sz w:val="28"/>
          <w:szCs w:val="28"/>
          <w:lang w:val="kk-KZ"/>
        </w:rPr>
        <w:object w:dxaOrig="255" w:dyaOrig="240">
          <v:shape id="_x0000_i1307" type="#_x0000_t75" style="width:12.75pt;height:12pt" o:ole="">
            <v:imagedata r:id="rId573" o:title=""/>
          </v:shape>
          <o:OLEObject Type="Embed" ProgID="Equation.3" ShapeID="_x0000_i1307" DrawAspect="Content" ObjectID="_1523449164" r:id="rId574"/>
        </w:object>
      </w:r>
      <w:r>
        <w:rPr>
          <w:sz w:val="28"/>
          <w:szCs w:val="28"/>
          <w:lang w:val="kk-KZ"/>
        </w:rPr>
        <w:t xml:space="preserve"> мен </w:t>
      </w:r>
      <w:r w:rsidRPr="006B5AED">
        <w:rPr>
          <w:rFonts w:ascii="Times New Roman" w:eastAsia="Times New Roman" w:hAnsi="Times New Roman" w:cs="Times New Roman"/>
          <w:position w:val="-10"/>
          <w:sz w:val="28"/>
          <w:szCs w:val="28"/>
          <w:lang w:val="kk-KZ"/>
        </w:rPr>
        <w:object w:dxaOrig="255" w:dyaOrig="345">
          <v:shape id="_x0000_i1308" type="#_x0000_t75" style="width:12.75pt;height:17.25pt" o:ole="">
            <v:imagedata r:id="rId575" o:title=""/>
          </v:shape>
          <o:OLEObject Type="Embed" ProgID="Equation.3" ShapeID="_x0000_i1308" DrawAspect="Content" ObjectID="_1523449165" r:id="rId576"/>
        </w:object>
      </w:r>
      <w:r>
        <w:rPr>
          <w:sz w:val="28"/>
          <w:szCs w:val="28"/>
          <w:lang w:val="kk-KZ"/>
        </w:rPr>
        <w:t xml:space="preserve"> функцияларын </w:t>
      </w:r>
      <w:r>
        <w:rPr>
          <w:i/>
          <w:sz w:val="28"/>
          <w:szCs w:val="28"/>
          <w:lang w:val="kk-KZ"/>
        </w:rPr>
        <w:t>u(x,t)</w:t>
      </w:r>
      <w:r>
        <w:rPr>
          <w:sz w:val="28"/>
          <w:szCs w:val="28"/>
          <w:lang w:val="kk-KZ"/>
        </w:rPr>
        <w:t xml:space="preserve"> функциясының бастапқы мәндері арқылы өрнектеуге болады. Шынында да, егер</w:t>
      </w:r>
    </w:p>
    <w:p w:rsidR="00113474" w:rsidRPr="00D737D5" w:rsidRDefault="00113474" w:rsidP="00113474">
      <w:pPr>
        <w:jc w:val="center"/>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1515" w:dyaOrig="360">
          <v:shape id="_x0000_i1309" type="#_x0000_t75" style="width:75.75pt;height:18pt" o:ole="">
            <v:imagedata r:id="rId577" o:title=""/>
          </v:shape>
          <o:OLEObject Type="Embed" ProgID="Equation.3" ShapeID="_x0000_i1309" DrawAspect="Content" ObjectID="_1523449166" r:id="rId578"/>
        </w:object>
      </w:r>
      <w:r w:rsidRPr="00D737D5">
        <w:rPr>
          <w:sz w:val="28"/>
          <w:szCs w:val="28"/>
          <w:lang w:val="kk-KZ"/>
        </w:rPr>
        <w:t xml:space="preserve">  </w:t>
      </w:r>
      <w:r>
        <w:rPr>
          <w:sz w:val="28"/>
          <w:szCs w:val="28"/>
          <w:lang w:val="kk-KZ"/>
        </w:rPr>
        <w:t xml:space="preserve">және </w:t>
      </w:r>
      <w:r w:rsidRPr="006B5AED">
        <w:rPr>
          <w:rFonts w:ascii="Times New Roman" w:eastAsia="Times New Roman" w:hAnsi="Times New Roman" w:cs="Times New Roman"/>
          <w:position w:val="-28"/>
          <w:sz w:val="28"/>
          <w:szCs w:val="28"/>
          <w:lang w:val="en-US"/>
        </w:rPr>
        <w:object w:dxaOrig="1740" w:dyaOrig="720">
          <v:shape id="_x0000_i1310" type="#_x0000_t75" style="width:87pt;height:36pt" o:ole="">
            <v:imagedata r:id="rId579" o:title=""/>
          </v:shape>
          <o:OLEObject Type="Embed" ProgID="Equation.3" ShapeID="_x0000_i1310" DrawAspect="Content" ObjectID="_1523449167" r:id="rId580"/>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5.8)</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болсын десек, онда, мына,</w:t>
      </w:r>
    </w:p>
    <w:p w:rsidR="00113474" w:rsidRDefault="00113474" w:rsidP="00113474">
      <w:pPr>
        <w:jc w:val="center"/>
        <w:rPr>
          <w:sz w:val="28"/>
          <w:szCs w:val="28"/>
        </w:rPr>
      </w:pPr>
    </w:p>
    <w:p w:rsidR="00113474" w:rsidRDefault="00113474" w:rsidP="00113474">
      <w:pPr>
        <w:jc w:val="center"/>
        <w:rPr>
          <w:sz w:val="28"/>
          <w:szCs w:val="28"/>
          <w:lang w:val="kk-KZ"/>
        </w:rPr>
      </w:pPr>
      <w:r w:rsidRPr="006B5AED">
        <w:rPr>
          <w:rFonts w:ascii="Times New Roman" w:eastAsia="Times New Roman" w:hAnsi="Times New Roman" w:cs="Times New Roman"/>
          <w:position w:val="-12"/>
          <w:sz w:val="28"/>
          <w:szCs w:val="28"/>
          <w:lang w:val="en-US"/>
        </w:rPr>
        <w:object w:dxaOrig="4740" w:dyaOrig="375">
          <v:shape id="_x0000_i1311" type="#_x0000_t75" style="width:237pt;height:18.75pt" o:ole="">
            <v:imagedata r:id="rId581" o:title=""/>
          </v:shape>
          <o:OLEObject Type="Embed" ProgID="Equation.3" ShapeID="_x0000_i1311" DrawAspect="Content" ObjectID="_1523449168" r:id="rId582"/>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теңдік орындалар еді. Мына,</w:t>
      </w:r>
    </w:p>
    <w:p w:rsidR="00113474" w:rsidRDefault="00113474" w:rsidP="00113474">
      <w:pPr>
        <w:jc w:val="center"/>
        <w:rPr>
          <w:sz w:val="28"/>
          <w:szCs w:val="28"/>
        </w:rPr>
      </w:pPr>
    </w:p>
    <w:p w:rsidR="00113474" w:rsidRDefault="00113474" w:rsidP="00113474">
      <w:pPr>
        <w:jc w:val="center"/>
        <w:rPr>
          <w:sz w:val="28"/>
          <w:szCs w:val="28"/>
        </w:rPr>
      </w:pPr>
      <w:r w:rsidRPr="006B5AED">
        <w:rPr>
          <w:rFonts w:ascii="Times New Roman" w:eastAsia="Times New Roman" w:hAnsi="Times New Roman" w:cs="Times New Roman"/>
          <w:position w:val="-26"/>
          <w:sz w:val="28"/>
          <w:szCs w:val="28"/>
          <w:lang w:val="en-US"/>
        </w:rPr>
        <w:object w:dxaOrig="5415" w:dyaOrig="705">
          <v:shape id="_x0000_i1312" type="#_x0000_t75" style="width:270.75pt;height:35.25pt" o:ole="">
            <v:imagedata r:id="rId583" o:title=""/>
          </v:shape>
          <o:OLEObject Type="Embed" ProgID="Equation.3" ShapeID="_x0000_i1312" DrawAspect="Content" ObjectID="_1523449169" r:id="rId584"/>
        </w:object>
      </w:r>
    </w:p>
    <w:p w:rsidR="00113474" w:rsidRDefault="00113474" w:rsidP="00113474">
      <w:pPr>
        <w:jc w:val="center"/>
        <w:rPr>
          <w:sz w:val="28"/>
          <w:szCs w:val="28"/>
          <w:lang w:val="kk-KZ"/>
        </w:rPr>
      </w:pPr>
      <w:r w:rsidRPr="006B5AED">
        <w:rPr>
          <w:rFonts w:ascii="Times New Roman" w:eastAsia="Times New Roman" w:hAnsi="Times New Roman" w:cs="Times New Roman"/>
          <w:position w:val="-36"/>
          <w:sz w:val="28"/>
          <w:szCs w:val="28"/>
          <w:lang w:val="en-US"/>
        </w:rPr>
        <w:object w:dxaOrig="5265" w:dyaOrig="855">
          <v:shape id="_x0000_i1313" type="#_x0000_t75" style="width:263.25pt;height:42.75pt" o:ole="">
            <v:imagedata r:id="rId585" o:title=""/>
          </v:shape>
          <o:OLEObject Type="Embed" ProgID="Equation.3" ShapeID="_x0000_i1313" DrawAspect="Content" ObjectID="_1523449170" r:id="rId586"/>
        </w:object>
      </w:r>
      <w:r>
        <w:rPr>
          <w:sz w:val="28"/>
          <w:szCs w:val="28"/>
        </w:rPr>
        <w:tab/>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теңдік орындалғандықтан біз мына,</w:t>
      </w:r>
    </w:p>
    <w:p w:rsidR="00113474" w:rsidRDefault="00113474" w:rsidP="00113474">
      <w:pPr>
        <w:jc w:val="center"/>
        <w:rPr>
          <w:sz w:val="28"/>
          <w:szCs w:val="28"/>
          <w:lang w:val="en-US"/>
        </w:rPr>
      </w:pPr>
    </w:p>
    <w:p w:rsidR="00113474" w:rsidRDefault="00113474" w:rsidP="00113474">
      <w:pPr>
        <w:ind w:left="1416" w:firstLine="708"/>
        <w:jc w:val="both"/>
        <w:rPr>
          <w:i/>
          <w:sz w:val="24"/>
          <w:szCs w:val="24"/>
          <w:lang w:val="en-US"/>
        </w:rPr>
      </w:pPr>
      <w:r>
        <w:rPr>
          <w:sz w:val="28"/>
          <w:szCs w:val="28"/>
          <w:lang w:val="kk-KZ"/>
        </w:rPr>
        <w:t>???</w:t>
      </w:r>
      <w:r w:rsidRPr="006B5AED">
        <w:rPr>
          <w:rFonts w:ascii="Times New Roman" w:eastAsia="Times New Roman" w:hAnsi="Times New Roman" w:cs="Times New Roman"/>
          <w:position w:val="-36"/>
          <w:sz w:val="28"/>
          <w:szCs w:val="28"/>
          <w:lang w:val="en-US"/>
        </w:rPr>
        <w:object w:dxaOrig="5280" w:dyaOrig="855">
          <v:shape id="_x0000_i1314" type="#_x0000_t75" style="width:264pt;height:42.75pt" o:ole="">
            <v:imagedata r:id="rId587" o:title=""/>
          </v:shape>
          <o:OLEObject Type="Embed" ProgID="Equation.3" ShapeID="_x0000_i1314" DrawAspect="Content" ObjectID="_1523449171" r:id="rId588"/>
        </w:object>
      </w:r>
      <w:r>
        <w:rPr>
          <w:i/>
          <w:lang w:val="en-US"/>
        </w:rPr>
        <w:tab/>
      </w:r>
      <w:r>
        <w:rPr>
          <w:sz w:val="28"/>
          <w:szCs w:val="28"/>
          <w:lang w:val="kk-KZ"/>
        </w:rPr>
        <w:tab/>
        <w:t xml:space="preserve"> (</w:t>
      </w:r>
      <w:r w:rsidR="00D737D5">
        <w:rPr>
          <w:sz w:val="28"/>
          <w:szCs w:val="28"/>
          <w:lang w:val="kk-KZ"/>
        </w:rPr>
        <w:t>3.</w:t>
      </w:r>
      <w:r>
        <w:rPr>
          <w:sz w:val="28"/>
          <w:szCs w:val="28"/>
          <w:lang w:val="kk-KZ"/>
        </w:rPr>
        <w:t>5.9)</w:t>
      </w:r>
    </w:p>
    <w:p w:rsidR="00113474" w:rsidRDefault="00113474" w:rsidP="00113474">
      <w:pPr>
        <w:jc w:val="both"/>
        <w:rPr>
          <w:sz w:val="28"/>
          <w:szCs w:val="28"/>
          <w:lang w:val="en-US"/>
        </w:rPr>
      </w:pPr>
    </w:p>
    <w:p w:rsidR="00113474" w:rsidRDefault="00113474" w:rsidP="00113474">
      <w:pPr>
        <w:rPr>
          <w:sz w:val="28"/>
          <w:szCs w:val="28"/>
          <w:lang w:val="kk-KZ"/>
        </w:rPr>
      </w:pPr>
      <w:r>
        <w:rPr>
          <w:sz w:val="28"/>
          <w:szCs w:val="28"/>
          <w:lang w:val="kk-KZ"/>
        </w:rPr>
        <w:t>формуланы аламыз. Осы формуланың қорытылуынан, біз «бастапқы есептің» -(</w:t>
      </w:r>
      <w:r w:rsidR="00D737D5">
        <w:rPr>
          <w:sz w:val="28"/>
          <w:szCs w:val="28"/>
          <w:lang w:val="kk-KZ"/>
        </w:rPr>
        <w:t>3.</w:t>
      </w:r>
      <w:r>
        <w:rPr>
          <w:sz w:val="28"/>
          <w:szCs w:val="28"/>
          <w:lang w:val="kk-KZ"/>
        </w:rPr>
        <w:t>5.4), (</w:t>
      </w:r>
      <w:r w:rsidR="00D737D5">
        <w:rPr>
          <w:sz w:val="28"/>
          <w:szCs w:val="28"/>
          <w:lang w:val="kk-KZ"/>
        </w:rPr>
        <w:t>3.</w:t>
      </w:r>
      <w:r>
        <w:rPr>
          <w:sz w:val="28"/>
          <w:szCs w:val="28"/>
          <w:lang w:val="kk-KZ"/>
        </w:rPr>
        <w:t xml:space="preserve">5.8) шешімінің, мына </w:t>
      </w:r>
      <w:r>
        <w:rPr>
          <w:i/>
          <w:sz w:val="28"/>
          <w:szCs w:val="28"/>
          <w:lang w:val="kk-KZ"/>
        </w:rPr>
        <w:t>(x-at,0), (x,t), (x+at,0)</w:t>
      </w:r>
      <w:r>
        <w:rPr>
          <w:sz w:val="28"/>
          <w:szCs w:val="28"/>
          <w:lang w:val="kk-KZ"/>
        </w:rPr>
        <w:t xml:space="preserve"> үшбұрыш ішінде (</w:t>
      </w:r>
      <w:r w:rsidR="00D737D5">
        <w:rPr>
          <w:sz w:val="28"/>
          <w:szCs w:val="28"/>
          <w:lang w:val="kk-KZ"/>
        </w:rPr>
        <w:t>3.</w:t>
      </w:r>
      <w:r>
        <w:rPr>
          <w:sz w:val="28"/>
          <w:szCs w:val="28"/>
          <w:lang w:val="kk-KZ"/>
        </w:rPr>
        <w:t xml:space="preserve">5.9) формула арқылы анықталатынын көреміз және сол себепті ол </w:t>
      </w:r>
      <w:r w:rsidRPr="006B5AED">
        <w:rPr>
          <w:rFonts w:ascii="Times New Roman" w:eastAsia="Times New Roman" w:hAnsi="Times New Roman" w:cs="Times New Roman"/>
          <w:position w:val="-6"/>
          <w:sz w:val="28"/>
          <w:szCs w:val="28"/>
          <w:lang w:val="kk-KZ"/>
        </w:rPr>
        <w:object w:dxaOrig="195" w:dyaOrig="240">
          <v:shape id="_x0000_i1315" type="#_x0000_t75" style="width:9.75pt;height:12pt" o:ole="">
            <v:imagedata r:id="rId589" o:title=""/>
          </v:shape>
          <o:OLEObject Type="Embed" ProgID="Equation.3" ShapeID="_x0000_i1315" DrawAspect="Content" ObjectID="_1523449172" r:id="rId590"/>
        </w:object>
      </w:r>
      <w:r>
        <w:rPr>
          <w:sz w:val="28"/>
          <w:szCs w:val="28"/>
          <w:lang w:val="kk-KZ"/>
        </w:rPr>
        <w:t xml:space="preserve"> және </w:t>
      </w:r>
      <w:r w:rsidRPr="006B5AED">
        <w:rPr>
          <w:rFonts w:ascii="Times New Roman" w:eastAsia="Times New Roman" w:hAnsi="Times New Roman" w:cs="Times New Roman"/>
          <w:position w:val="-6"/>
          <w:sz w:val="28"/>
          <w:szCs w:val="28"/>
          <w:lang w:val="kk-KZ"/>
        </w:rPr>
        <w:object w:dxaOrig="225" w:dyaOrig="240">
          <v:shape id="_x0000_i1316" type="#_x0000_t75" style="width:11.25pt;height:12pt" o:ole="">
            <v:imagedata r:id="rId591" o:title=""/>
          </v:shape>
          <o:OLEObject Type="Embed" ProgID="Equation.3" ShapeID="_x0000_i1316" DrawAspect="Content" ObjectID="_1523449173" r:id="rId592"/>
        </w:object>
      </w:r>
      <w:r>
        <w:rPr>
          <w:sz w:val="28"/>
          <w:szCs w:val="28"/>
          <w:lang w:val="kk-KZ"/>
        </w:rPr>
        <w:t xml:space="preserve"> функциялары арқылы бірмәнді анықталады. Керісінше, егер </w:t>
      </w:r>
      <w:r w:rsidRPr="006B5AED">
        <w:rPr>
          <w:rFonts w:ascii="Times New Roman" w:eastAsia="Times New Roman" w:hAnsi="Times New Roman" w:cs="Times New Roman"/>
          <w:position w:val="-12"/>
          <w:sz w:val="28"/>
          <w:szCs w:val="28"/>
          <w:lang w:val="kk-KZ"/>
        </w:rPr>
        <w:object w:dxaOrig="2265" w:dyaOrig="435">
          <v:shape id="_x0000_i1317" type="#_x0000_t75" style="width:113.25pt;height:21.75pt" o:ole="">
            <v:imagedata r:id="rId593" o:title=""/>
          </v:shape>
          <o:OLEObject Type="Embed" ProgID="Equation.3" ShapeID="_x0000_i1317" DrawAspect="Content" ObjectID="_1523449174" r:id="rId594"/>
        </w:object>
      </w:r>
      <w:r>
        <w:rPr>
          <w:sz w:val="28"/>
          <w:szCs w:val="28"/>
          <w:lang w:val="kk-KZ"/>
        </w:rPr>
        <w:t xml:space="preserve"> болса, онда жоғарыдағы (</w:t>
      </w:r>
      <w:r w:rsidR="00D737D5">
        <w:rPr>
          <w:sz w:val="28"/>
          <w:szCs w:val="28"/>
          <w:lang w:val="kk-KZ"/>
        </w:rPr>
        <w:t>3.</w:t>
      </w:r>
      <w:r>
        <w:rPr>
          <w:sz w:val="28"/>
          <w:szCs w:val="28"/>
          <w:lang w:val="kk-KZ"/>
        </w:rPr>
        <w:t xml:space="preserve">5.9) формула бойынша анықталған. </w:t>
      </w:r>
      <w:r>
        <w:rPr>
          <w:i/>
          <w:sz w:val="28"/>
          <w:szCs w:val="28"/>
          <w:lang w:val="kk-KZ"/>
        </w:rPr>
        <w:t>u(x,t)</w:t>
      </w:r>
      <w:r>
        <w:rPr>
          <w:sz w:val="28"/>
          <w:szCs w:val="28"/>
          <w:lang w:val="kk-KZ"/>
        </w:rPr>
        <w:t>-функциясы (</w:t>
      </w:r>
      <w:r w:rsidR="00D737D5">
        <w:rPr>
          <w:sz w:val="28"/>
          <w:szCs w:val="28"/>
          <w:lang w:val="kk-KZ"/>
        </w:rPr>
        <w:t>3.</w:t>
      </w:r>
      <w:r>
        <w:rPr>
          <w:sz w:val="28"/>
          <w:szCs w:val="28"/>
          <w:lang w:val="kk-KZ"/>
        </w:rPr>
        <w:t>5.4), (</w:t>
      </w:r>
      <w:r w:rsidR="00D737D5">
        <w:rPr>
          <w:sz w:val="28"/>
          <w:szCs w:val="28"/>
          <w:lang w:val="kk-KZ"/>
        </w:rPr>
        <w:t>3.</w:t>
      </w:r>
      <w:r>
        <w:rPr>
          <w:sz w:val="28"/>
          <w:szCs w:val="28"/>
          <w:lang w:val="kk-KZ"/>
        </w:rPr>
        <w:t>5.8) есептің шешімі болады және оның C</w:t>
      </w:r>
      <w:r>
        <w:rPr>
          <w:sz w:val="28"/>
          <w:szCs w:val="28"/>
          <w:vertAlign w:val="superscript"/>
          <w:lang w:val="kk-KZ"/>
        </w:rPr>
        <w:t>2</w:t>
      </w:r>
      <w:r>
        <w:rPr>
          <w:sz w:val="28"/>
          <w:szCs w:val="28"/>
          <w:lang w:val="kk-KZ"/>
        </w:rPr>
        <w:t xml:space="preserve"> класына тиісті екені айдан анық. Бұл  бастапқы есеп жайлы есептер қатарына жатады , және  яғни </w:t>
      </w:r>
    </w:p>
    <w:p w:rsidR="00113474" w:rsidRDefault="00113474" w:rsidP="00113474">
      <w:pPr>
        <w:rPr>
          <w:sz w:val="28"/>
          <w:szCs w:val="28"/>
          <w:lang w:val="kk-KZ"/>
        </w:rPr>
      </w:pPr>
      <w:r w:rsidRPr="006B5AED">
        <w:rPr>
          <w:rFonts w:ascii="Times New Roman" w:eastAsia="Calibri" w:hAnsi="Times New Roman" w:cs="Times New Roman"/>
          <w:position w:val="-10"/>
          <w:sz w:val="28"/>
          <w:szCs w:val="28"/>
          <w:lang w:val="kk-KZ" w:eastAsia="en-US"/>
        </w:rPr>
        <w:object w:dxaOrig="630" w:dyaOrig="345">
          <v:shape id="_x0000_i1318" type="#_x0000_t75" style="width:31.5pt;height:17.25pt" o:ole="">
            <v:imagedata r:id="rId595" o:title=""/>
          </v:shape>
          <o:OLEObject Type="Embed" ProgID="Equation.3" ShapeID="_x0000_i1318" DrawAspect="Content" ObjectID="_1523449175" r:id="rId596"/>
        </w:object>
      </w:r>
      <w:r>
        <w:rPr>
          <w:sz w:val="28"/>
          <w:szCs w:val="28"/>
          <w:lang w:val="kk-KZ"/>
        </w:rPr>
        <w:t xml:space="preserve"> функциясы   бастапқы  шарттар арқылы  бір мәнді  анықталады  және сонымен бірге ,  белгілі бір мағынада , оларға  үздіксіз  тәуелді  , атап айтқанда , егер олар </w:t>
      </w:r>
      <w:r w:rsidRPr="006B5AED">
        <w:rPr>
          <w:rFonts w:ascii="Times New Roman" w:eastAsia="Calibri" w:hAnsi="Times New Roman" w:cs="Times New Roman"/>
          <w:position w:val="-6"/>
          <w:sz w:val="28"/>
          <w:szCs w:val="28"/>
          <w:lang w:val="kk-KZ" w:eastAsia="en-US"/>
        </w:rPr>
        <w:object w:dxaOrig="210" w:dyaOrig="240">
          <v:shape id="_x0000_i1319" type="#_x0000_t75" style="width:10.5pt;height:12pt" o:ole="">
            <v:imagedata r:id="rId597" o:title=""/>
          </v:shape>
          <o:OLEObject Type="Embed" ProgID="Equation.3" ShapeID="_x0000_i1319" DrawAspect="Content" ObjectID="_1523449176" r:id="rId598"/>
        </w:object>
      </w:r>
      <w:r>
        <w:rPr>
          <w:sz w:val="28"/>
          <w:szCs w:val="28"/>
          <w:lang w:val="kk-KZ"/>
        </w:rPr>
        <w:t xml:space="preserve"> шамаға өзгерсе  , онда  шешім  </w:t>
      </w:r>
      <w:r w:rsidRPr="006B5AED">
        <w:rPr>
          <w:rFonts w:ascii="Times New Roman" w:eastAsia="Calibri" w:hAnsi="Times New Roman" w:cs="Times New Roman"/>
          <w:position w:val="-10"/>
          <w:sz w:val="28"/>
          <w:szCs w:val="28"/>
          <w:lang w:val="kk-KZ" w:eastAsia="en-US"/>
        </w:rPr>
        <w:object w:dxaOrig="810" w:dyaOrig="360">
          <v:shape id="_x0000_i1320" type="#_x0000_t75" style="width:40.5pt;height:18pt" o:ole="">
            <v:imagedata r:id="rId599" o:title=""/>
          </v:shape>
          <o:OLEObject Type="Embed" ProgID="Equation.3" ShapeID="_x0000_i1320" DrawAspect="Content" ObjectID="_1523449177" r:id="rId600"/>
        </w:object>
      </w:r>
      <w:r>
        <w:rPr>
          <w:sz w:val="28"/>
          <w:szCs w:val="28"/>
          <w:lang w:val="kk-KZ"/>
        </w:rPr>
        <w:t xml:space="preserve">  шамасына өзгереді .</w:t>
      </w:r>
    </w:p>
    <w:p w:rsidR="00113474" w:rsidRDefault="00113474" w:rsidP="00113474">
      <w:pPr>
        <w:rPr>
          <w:sz w:val="28"/>
          <w:szCs w:val="28"/>
          <w:lang w:val="kk-KZ"/>
        </w:rPr>
      </w:pPr>
      <w:r>
        <w:rPr>
          <w:sz w:val="28"/>
          <w:szCs w:val="28"/>
          <w:lang w:val="kk-KZ"/>
        </w:rPr>
        <w:t xml:space="preserve"> Есептің  шешімі  </w:t>
      </w:r>
      <w:r w:rsidRPr="006B5AED">
        <w:rPr>
          <w:rFonts w:ascii="Times New Roman" w:eastAsia="Calibri" w:hAnsi="Times New Roman" w:cs="Times New Roman"/>
          <w:position w:val="-10"/>
          <w:sz w:val="28"/>
          <w:szCs w:val="28"/>
          <w:lang w:val="kk-KZ" w:eastAsia="en-US"/>
        </w:rPr>
        <w:object w:dxaOrig="630" w:dyaOrig="345">
          <v:shape id="_x0000_i1321" type="#_x0000_t75" style="width:31.5pt;height:17.25pt" o:ole="">
            <v:imagedata r:id="rId595" o:title=""/>
          </v:shape>
          <o:OLEObject Type="Embed" ProgID="Equation.3" ShapeID="_x0000_i1321" DrawAspect="Content" ObjectID="_1523449178" r:id="rId601"/>
        </w:object>
      </w:r>
      <w:r>
        <w:rPr>
          <w:sz w:val="28"/>
          <w:szCs w:val="28"/>
          <w:lang w:val="kk-KZ"/>
        </w:rPr>
        <w:t xml:space="preserve"> бастапқы  </w:t>
      </w:r>
      <w:r w:rsidRPr="006B5AED">
        <w:rPr>
          <w:rFonts w:ascii="Times New Roman" w:eastAsia="Calibri" w:hAnsi="Times New Roman" w:cs="Times New Roman"/>
          <w:position w:val="-10"/>
          <w:sz w:val="28"/>
          <w:szCs w:val="28"/>
          <w:lang w:val="kk-KZ" w:eastAsia="en-US"/>
        </w:rPr>
        <w:object w:dxaOrig="510" w:dyaOrig="375">
          <v:shape id="_x0000_i1322" type="#_x0000_t75" style="width:25.5pt;height:18.75pt" o:ole="">
            <v:imagedata r:id="rId602" o:title=""/>
          </v:shape>
          <o:OLEObject Type="Embed" ProgID="Equation.3" ShapeID="_x0000_i1322" DrawAspect="Content" ObjectID="_1523449179" r:id="rId603"/>
        </w:object>
      </w:r>
      <w:r>
        <w:rPr>
          <w:sz w:val="28"/>
          <w:szCs w:val="28"/>
          <w:lang w:val="kk-KZ"/>
        </w:rPr>
        <w:t xml:space="preserve"> пен </w:t>
      </w:r>
      <w:r w:rsidRPr="006B5AED">
        <w:rPr>
          <w:rFonts w:ascii="Times New Roman" w:eastAsia="Calibri" w:hAnsi="Times New Roman" w:cs="Times New Roman"/>
          <w:position w:val="-10"/>
          <w:sz w:val="28"/>
          <w:szCs w:val="28"/>
          <w:lang w:val="kk-KZ" w:eastAsia="en-US"/>
        </w:rPr>
        <w:object w:dxaOrig="480" w:dyaOrig="345">
          <v:shape id="_x0000_i1323" type="#_x0000_t75" style="width:24pt;height:17.25pt" o:ole="">
            <v:imagedata r:id="rId604" o:title=""/>
          </v:shape>
          <o:OLEObject Type="Embed" ProgID="Equation.3" ShapeID="_x0000_i1323" DrawAspect="Content" ObjectID="_1523449180" r:id="rId605"/>
        </w:object>
      </w:r>
      <w:r>
        <w:rPr>
          <w:sz w:val="28"/>
          <w:szCs w:val="28"/>
          <w:lang w:val="kk-KZ"/>
        </w:rPr>
        <w:t xml:space="preserve"> шамаларына  тек , мына ,  </w:t>
      </w:r>
      <w:r w:rsidRPr="006B5AED">
        <w:rPr>
          <w:rFonts w:ascii="Times New Roman" w:eastAsia="Calibri" w:hAnsi="Times New Roman" w:cs="Times New Roman"/>
          <w:position w:val="-14"/>
          <w:sz w:val="28"/>
          <w:szCs w:val="28"/>
          <w:lang w:val="kk-KZ" w:eastAsia="en-US"/>
        </w:rPr>
        <w:object w:dxaOrig="1065" w:dyaOrig="390">
          <v:shape id="_x0000_i1324" type="#_x0000_t75" style="width:53.25pt;height:19.5pt" o:ole="">
            <v:imagedata r:id="rId606" o:title=""/>
          </v:shape>
          <o:OLEObject Type="Embed" ProgID="Equation.3" ShapeID="_x0000_i1324" DrawAspect="Content" ObjectID="_1523449181" r:id="rId607"/>
        </w:object>
      </w:r>
      <w:r>
        <w:rPr>
          <w:sz w:val="28"/>
          <w:szCs w:val="28"/>
          <w:lang w:val="kk-KZ"/>
        </w:rPr>
        <w:t xml:space="preserve">  аралыта ғана тәуелді  екенін  айта  кетейік . Сонда  </w:t>
      </w:r>
      <w:r w:rsidRPr="006B5AED">
        <w:rPr>
          <w:rFonts w:ascii="Times New Roman" w:eastAsia="Calibri" w:hAnsi="Times New Roman" w:cs="Times New Roman"/>
          <w:position w:val="-14"/>
          <w:sz w:val="28"/>
          <w:szCs w:val="28"/>
          <w:lang w:val="kk-KZ" w:eastAsia="en-US"/>
        </w:rPr>
        <w:object w:dxaOrig="1830" w:dyaOrig="390">
          <v:shape id="_x0000_i1325" type="#_x0000_t75" style="width:91.5pt;height:19.5pt" o:ole="">
            <v:imagedata r:id="rId608" o:title=""/>
          </v:shape>
          <o:OLEObject Type="Embed" ProgID="Equation.3" ShapeID="_x0000_i1325" DrawAspect="Content" ObjectID="_1523449182" r:id="rId609"/>
        </w:object>
      </w:r>
    </w:p>
    <w:p w:rsidR="00113474" w:rsidRDefault="00113474" w:rsidP="00113474">
      <w:pPr>
        <w:rPr>
          <w:sz w:val="28"/>
          <w:szCs w:val="28"/>
          <w:lang w:val="kk-KZ"/>
        </w:rPr>
      </w:pPr>
      <w:r>
        <w:rPr>
          <w:sz w:val="28"/>
          <w:szCs w:val="28"/>
          <w:lang w:val="kk-KZ"/>
        </w:rPr>
        <w:t xml:space="preserve">интервалы </w:t>
      </w:r>
      <w:r w:rsidRPr="006B5AED">
        <w:rPr>
          <w:rFonts w:ascii="Times New Roman" w:eastAsia="Calibri" w:hAnsi="Times New Roman" w:cs="Times New Roman"/>
          <w:position w:val="-10"/>
          <w:sz w:val="28"/>
          <w:szCs w:val="28"/>
          <w:lang w:val="kk-KZ" w:eastAsia="en-US"/>
        </w:rPr>
        <w:object w:dxaOrig="630" w:dyaOrig="345">
          <v:shape id="_x0000_i1326" type="#_x0000_t75" style="width:31.5pt;height:17.25pt" o:ole="">
            <v:imagedata r:id="rId595" o:title=""/>
          </v:shape>
          <o:OLEObject Type="Embed" ProgID="Equation.3" ShapeID="_x0000_i1326" DrawAspect="Content" ObjectID="_1523449183" r:id="rId610"/>
        </w:object>
      </w:r>
      <w:r>
        <w:rPr>
          <w:sz w:val="28"/>
          <w:szCs w:val="28"/>
          <w:lang w:val="kk-KZ"/>
        </w:rPr>
        <w:t xml:space="preserve">  үшін бастапқы шарттарға  тәуелді лік аймағы  болады. Оның  шеткі  нүктелері  кіші   характеристикалардың қыйлысу нүктелері , характеристикалар  </w:t>
      </w:r>
      <w:r w:rsidRPr="006B5AED">
        <w:rPr>
          <w:rFonts w:ascii="Times New Roman" w:eastAsia="Calibri" w:hAnsi="Times New Roman" w:cs="Times New Roman"/>
          <w:position w:val="-10"/>
          <w:sz w:val="28"/>
          <w:szCs w:val="28"/>
          <w:lang w:val="kk-KZ" w:eastAsia="en-US"/>
        </w:rPr>
        <w:object w:dxaOrig="510" w:dyaOrig="345">
          <v:shape id="_x0000_i1327" type="#_x0000_t75" style="width:25.5pt;height:17.25pt" o:ole="">
            <v:imagedata r:id="rId611" o:title=""/>
          </v:shape>
          <o:OLEObject Type="Embed" ProgID="Equation.3" ShapeID="_x0000_i1327" DrawAspect="Content" ObjectID="_1523449184" r:id="rId612"/>
        </w:object>
      </w:r>
      <w:r>
        <w:rPr>
          <w:sz w:val="28"/>
          <w:szCs w:val="28"/>
          <w:lang w:val="kk-KZ"/>
        </w:rPr>
        <w:t xml:space="preserve"> нүктесіненөтеді және  олардың м бұрыштық коэффициенттері  </w:t>
      </w:r>
      <w:r w:rsidRPr="006B5AED">
        <w:rPr>
          <w:rFonts w:ascii="Times New Roman" w:eastAsia="Calibri" w:hAnsi="Times New Roman" w:cs="Times New Roman"/>
          <w:position w:val="-24"/>
          <w:sz w:val="28"/>
          <w:szCs w:val="28"/>
          <w:lang w:val="kk-KZ" w:eastAsia="en-US"/>
        </w:rPr>
        <w:object w:dxaOrig="240" w:dyaOrig="630">
          <v:shape id="_x0000_i1328" type="#_x0000_t75" style="width:12pt;height:31.5pt" o:ole="">
            <v:imagedata r:id="rId613" o:title=""/>
          </v:shape>
          <o:OLEObject Type="Embed" ProgID="Equation.3" ShapeID="_x0000_i1328" DrawAspect="Content" ObjectID="_1523449185" r:id="rId614"/>
        </w:object>
      </w:r>
      <w:r>
        <w:rPr>
          <w:sz w:val="28"/>
          <w:szCs w:val="28"/>
          <w:lang w:val="kk-KZ"/>
        </w:rPr>
        <w:t xml:space="preserve"> және </w:t>
      </w:r>
      <w:r w:rsidRPr="006B5AED">
        <w:rPr>
          <w:rFonts w:ascii="Times New Roman" w:eastAsia="Calibri" w:hAnsi="Times New Roman" w:cs="Times New Roman"/>
          <w:position w:val="-24"/>
          <w:sz w:val="28"/>
          <w:szCs w:val="28"/>
          <w:lang w:val="kk-KZ" w:eastAsia="en-US"/>
        </w:rPr>
        <w:object w:dxaOrig="420" w:dyaOrig="630">
          <v:shape id="_x0000_i1329" type="#_x0000_t75" style="width:21pt;height:31.5pt" o:ole="">
            <v:imagedata r:id="rId615" o:title=""/>
          </v:shape>
          <o:OLEObject Type="Embed" ProgID="Equation.3" ShapeID="_x0000_i1329" DrawAspect="Content" ObjectID="_1523449186" r:id="rId616"/>
        </w:object>
      </w:r>
      <w:r>
        <w:rPr>
          <w:sz w:val="28"/>
          <w:szCs w:val="28"/>
          <w:lang w:val="kk-KZ"/>
        </w:rPr>
        <w:t xml:space="preserve"> .</w:t>
      </w:r>
    </w:p>
    <w:p w:rsidR="00113474" w:rsidRDefault="00113474" w:rsidP="00113474">
      <w:pPr>
        <w:rPr>
          <w:position w:val="-6"/>
          <w:sz w:val="28"/>
          <w:szCs w:val="28"/>
          <w:lang w:val="kk-KZ"/>
        </w:rPr>
      </w:pPr>
      <w:r>
        <w:rPr>
          <w:sz w:val="28"/>
          <w:szCs w:val="28"/>
          <w:lang w:val="kk-KZ"/>
        </w:rPr>
        <w:t xml:space="preserve"> Керісінше  </w:t>
      </w:r>
      <w:r w:rsidRPr="006B5AED">
        <w:rPr>
          <w:rFonts w:ascii="Times New Roman" w:eastAsia="Calibri" w:hAnsi="Times New Roman" w:cs="Times New Roman"/>
          <w:position w:val="-12"/>
          <w:sz w:val="28"/>
          <w:szCs w:val="28"/>
          <w:lang w:val="kk-KZ" w:eastAsia="en-US"/>
        </w:rPr>
        <w:object w:dxaOrig="540" w:dyaOrig="375">
          <v:shape id="_x0000_i1330" type="#_x0000_t75" style="width:27pt;height:18.75pt" o:ole="">
            <v:imagedata r:id="rId617" o:title=""/>
          </v:shape>
          <o:OLEObject Type="Embed" ProgID="Equation.3" ShapeID="_x0000_i1330" DrawAspect="Content" ObjectID="_1523449187" r:id="rId618"/>
        </w:object>
      </w:r>
      <w:r>
        <w:rPr>
          <w:sz w:val="28"/>
          <w:szCs w:val="28"/>
          <w:lang w:val="kk-KZ"/>
        </w:rPr>
        <w:t xml:space="preserve"> пен </w:t>
      </w:r>
      <w:r w:rsidRPr="006B5AED">
        <w:rPr>
          <w:rFonts w:ascii="Times New Roman" w:eastAsia="Calibri" w:hAnsi="Times New Roman" w:cs="Times New Roman"/>
          <w:position w:val="-10"/>
          <w:sz w:val="28"/>
          <w:szCs w:val="28"/>
          <w:lang w:val="kk-KZ" w:eastAsia="en-US"/>
        </w:rPr>
        <w:object w:dxaOrig="480" w:dyaOrig="345">
          <v:shape id="_x0000_i1331" type="#_x0000_t75" style="width:24pt;height:17.25pt" o:ole="">
            <v:imagedata r:id="rId604" o:title=""/>
          </v:shape>
          <o:OLEObject Type="Embed" ProgID="Equation.3" ShapeID="_x0000_i1331" DrawAspect="Content" ObjectID="_1523449188" r:id="rId619"/>
        </w:object>
      </w:r>
      <w:r>
        <w:rPr>
          <w:sz w:val="28"/>
          <w:szCs w:val="28"/>
          <w:lang w:val="kk-KZ"/>
        </w:rPr>
        <w:t xml:space="preserve">  мәндері  , t-сәтінде  </w:t>
      </w:r>
      <w:r w:rsidRPr="006B5AED">
        <w:rPr>
          <w:rFonts w:ascii="Times New Roman" w:eastAsia="Calibri" w:hAnsi="Times New Roman" w:cs="Times New Roman"/>
          <w:position w:val="-10"/>
          <w:sz w:val="28"/>
          <w:szCs w:val="28"/>
          <w:lang w:val="kk-KZ" w:eastAsia="en-US"/>
        </w:rPr>
        <w:object w:dxaOrig="630" w:dyaOrig="345">
          <v:shape id="_x0000_i1332" type="#_x0000_t75" style="width:31.5pt;height:17.25pt" o:ole="">
            <v:imagedata r:id="rId595" o:title=""/>
          </v:shape>
          <o:OLEObject Type="Embed" ProgID="Equation.3" ShapeID="_x0000_i1332" DrawAspect="Content" ObjectID="_1523449189" r:id="rId620"/>
        </w:object>
      </w:r>
      <w:r>
        <w:rPr>
          <w:sz w:val="28"/>
          <w:szCs w:val="28"/>
          <w:lang w:val="kk-KZ"/>
        </w:rPr>
        <w:t xml:space="preserve">-ның , мына </w:t>
      </w:r>
      <w:r w:rsidRPr="006B5AED">
        <w:rPr>
          <w:rFonts w:ascii="Times New Roman" w:eastAsia="Calibri" w:hAnsi="Times New Roman" w:cs="Times New Roman"/>
          <w:position w:val="-14"/>
          <w:sz w:val="28"/>
          <w:szCs w:val="28"/>
          <w:lang w:val="kk-KZ" w:eastAsia="en-US"/>
        </w:rPr>
        <w:object w:dxaOrig="1065" w:dyaOrig="390">
          <v:shape id="_x0000_i1333" type="#_x0000_t75" style="width:53.25pt;height:19.5pt" o:ole="">
            <v:imagedata r:id="rId621" o:title=""/>
          </v:shape>
          <o:OLEObject Type="Embed" ProgID="Equation.3" ShapeID="_x0000_i1333" DrawAspect="Content" ObjectID="_1523449190" r:id="rId622"/>
        </w:object>
      </w:r>
      <w:r>
        <w:rPr>
          <w:sz w:val="28"/>
          <w:szCs w:val="28"/>
          <w:lang w:val="kk-KZ"/>
        </w:rPr>
        <w:t xml:space="preserve"> аймағы мәндеріне ғана  әсер етеді  мысалы , </w:t>
      </w:r>
      <w:r w:rsidRPr="006B5AED">
        <w:rPr>
          <w:rFonts w:ascii="Times New Roman" w:eastAsia="Calibri" w:hAnsi="Times New Roman" w:cs="Times New Roman"/>
          <w:position w:val="-10"/>
          <w:sz w:val="28"/>
          <w:szCs w:val="28"/>
          <w:lang w:val="kk-KZ" w:eastAsia="en-US"/>
        </w:rPr>
        <w:object w:dxaOrig="510" w:dyaOrig="345">
          <v:shape id="_x0000_i1334" type="#_x0000_t75" style="width:25.5pt;height:17.25pt" o:ole="">
            <v:imagedata r:id="rId623" o:title=""/>
          </v:shape>
          <o:OLEObject Type="Embed" ProgID="Equation.3" ShapeID="_x0000_i1334" DrawAspect="Content" ObjectID="_1523449191" r:id="rId624"/>
        </w:object>
      </w:r>
      <w:r>
        <w:rPr>
          <w:sz w:val="28"/>
          <w:szCs w:val="28"/>
          <w:lang w:val="kk-KZ"/>
        </w:rPr>
        <w:t xml:space="preserve"> нүктесінде  бастапқы  шарттардың ықпал ету аймағы </w:t>
      </w:r>
      <w:r w:rsidRPr="006B5AED">
        <w:rPr>
          <w:rFonts w:ascii="Times New Roman" w:eastAsia="Calibri" w:hAnsi="Times New Roman" w:cs="Times New Roman"/>
          <w:position w:val="-6"/>
          <w:sz w:val="28"/>
          <w:szCs w:val="28"/>
          <w:lang w:val="kk-KZ" w:eastAsia="en-US"/>
        </w:rPr>
        <w:object w:dxaOrig="510" w:dyaOrig="285">
          <v:shape id="_x0000_i1335" type="#_x0000_t75" style="width:25.5pt;height:14.25pt" o:ole="">
            <v:imagedata r:id="rId625" o:title=""/>
          </v:shape>
          <o:OLEObject Type="Embed" ProgID="Equation.3" ShapeID="_x0000_i1335" DrawAspect="Content" ObjectID="_1523449192" r:id="rId626"/>
        </w:object>
      </w:r>
      <w:r>
        <w:rPr>
          <w:sz w:val="28"/>
          <w:szCs w:val="28"/>
          <w:lang w:val="kk-KZ"/>
        </w:rPr>
        <w:t xml:space="preserve"> жоғары  шартты жазықтықтағында  </w:t>
      </w:r>
      <w:r w:rsidRPr="006B5AED">
        <w:rPr>
          <w:rFonts w:ascii="Times New Roman" w:eastAsia="Calibri" w:hAnsi="Times New Roman" w:cs="Times New Roman"/>
          <w:position w:val="-10"/>
          <w:sz w:val="28"/>
          <w:szCs w:val="28"/>
          <w:lang w:val="kk-KZ" w:eastAsia="en-US"/>
        </w:rPr>
        <w:object w:dxaOrig="510" w:dyaOrig="345">
          <v:shape id="_x0000_i1336" type="#_x0000_t75" style="width:25.5pt;height:17.25pt" o:ole="">
            <v:imagedata r:id="rId623" o:title=""/>
          </v:shape>
          <o:OLEObject Type="Embed" ProgID="Equation.3" ShapeID="_x0000_i1336" DrawAspect="Content" ObjectID="_1523449193" r:id="rId627"/>
        </w:object>
      </w:r>
      <w:r>
        <w:rPr>
          <w:sz w:val="28"/>
          <w:szCs w:val="28"/>
          <w:lang w:val="kk-KZ"/>
        </w:rPr>
        <w:t xml:space="preserve"> </w:t>
      </w:r>
      <w:r>
        <w:rPr>
          <w:position w:val="-6"/>
          <w:sz w:val="28"/>
          <w:szCs w:val="28"/>
          <w:lang w:val="kk-KZ"/>
        </w:rPr>
        <w:t xml:space="preserve">нүктесіне  өткен  екі характеристикалармен  шектелген </w:t>
      </w:r>
    </w:p>
    <w:p w:rsidR="00113474" w:rsidRDefault="00113474" w:rsidP="00113474">
      <w:pPr>
        <w:rPr>
          <w:sz w:val="28"/>
          <w:szCs w:val="28"/>
          <w:lang w:val="kk-KZ"/>
        </w:rPr>
      </w:pPr>
      <w:r>
        <w:rPr>
          <w:sz w:val="28"/>
          <w:szCs w:val="28"/>
          <w:lang w:val="kk-KZ"/>
        </w:rPr>
        <w:t xml:space="preserve">     ?</w:t>
      </w:r>
    </w:p>
    <w:p w:rsidR="00113474" w:rsidRDefault="00113474" w:rsidP="00113474">
      <w:pPr>
        <w:rPr>
          <w:sz w:val="28"/>
          <w:szCs w:val="28"/>
          <w:lang w:val="kk-KZ"/>
        </w:rPr>
      </w:pPr>
      <w:r>
        <w:rPr>
          <w:sz w:val="28"/>
          <w:szCs w:val="28"/>
          <w:lang w:val="kk-KZ"/>
        </w:rPr>
        <w:t xml:space="preserve"> Мысалы ,</w:t>
      </w:r>
      <w:r w:rsidRPr="006B5AED">
        <w:rPr>
          <w:rFonts w:ascii="Times New Roman" w:eastAsia="Calibri" w:hAnsi="Times New Roman" w:cs="Times New Roman"/>
          <w:position w:val="-6"/>
          <w:sz w:val="28"/>
          <w:szCs w:val="28"/>
          <w:lang w:val="kk-KZ" w:eastAsia="en-US"/>
        </w:rPr>
        <w:object w:dxaOrig="210" w:dyaOrig="240">
          <v:shape id="_x0000_i1337" type="#_x0000_t75" style="width:10.5pt;height:12pt" o:ole="">
            <v:imagedata r:id="rId628" o:title=""/>
          </v:shape>
          <o:OLEObject Type="Embed" ProgID="Equation.3" ShapeID="_x0000_i1337" DrawAspect="Content" ObjectID="_1523449194" r:id="rId629"/>
        </w:object>
      </w:r>
      <w:r>
        <w:rPr>
          <w:sz w:val="28"/>
          <w:szCs w:val="28"/>
          <w:lang w:val="kk-KZ"/>
        </w:rPr>
        <w:t xml:space="preserve"> мен </w:t>
      </w:r>
      <w:r w:rsidRPr="006B5AED">
        <w:rPr>
          <w:rFonts w:ascii="Times New Roman" w:eastAsia="Calibri" w:hAnsi="Times New Roman" w:cs="Times New Roman"/>
          <w:position w:val="-6"/>
          <w:sz w:val="28"/>
          <w:szCs w:val="28"/>
          <w:lang w:val="kk-KZ" w:eastAsia="en-US"/>
        </w:rPr>
        <w:object w:dxaOrig="210" w:dyaOrig="240">
          <v:shape id="_x0000_i1338" type="#_x0000_t75" style="width:10.5pt;height:12pt" o:ole="">
            <v:imagedata r:id="rId630" o:title=""/>
          </v:shape>
          <o:OLEObject Type="Embed" ProgID="Equation.3" ShapeID="_x0000_i1338" DrawAspect="Content" ObjectID="_1523449195" r:id="rId631"/>
        </w:object>
      </w:r>
      <w:r>
        <w:rPr>
          <w:sz w:val="28"/>
          <w:szCs w:val="28"/>
          <w:lang w:val="kk-KZ"/>
        </w:rPr>
        <w:t xml:space="preserve">- дың елеулі  аймағы  осы жыйынның  </w:t>
      </w:r>
      <w:r w:rsidRPr="006B5AED">
        <w:rPr>
          <w:rFonts w:ascii="Times New Roman" w:eastAsia="Calibri" w:hAnsi="Times New Roman" w:cs="Times New Roman"/>
          <w:position w:val="-6"/>
          <w:sz w:val="28"/>
          <w:szCs w:val="28"/>
          <w:lang w:val="kk-KZ" w:eastAsia="en-US"/>
        </w:rPr>
        <w:object w:dxaOrig="330" w:dyaOrig="255">
          <v:shape id="_x0000_i1339" type="#_x0000_t75" style="width:16.5pt;height:12.75pt" o:ole="">
            <v:imagedata r:id="rId632" o:title=""/>
          </v:shape>
          <o:OLEObject Type="Embed" ProgID="Equation.3" ShapeID="_x0000_i1339" DrawAspect="Content" ObjectID="_1523449196" r:id="rId633"/>
        </w:object>
      </w:r>
      <w:r>
        <w:rPr>
          <w:sz w:val="28"/>
          <w:szCs w:val="28"/>
          <w:lang w:val="kk-KZ"/>
        </w:rPr>
        <w:t xml:space="preserve"> аймағында  жатады , әрине   </w:t>
      </w:r>
      <w:r w:rsidRPr="006B5AED">
        <w:rPr>
          <w:rFonts w:ascii="Times New Roman" w:eastAsia="Calibri" w:hAnsi="Times New Roman" w:cs="Times New Roman"/>
          <w:sz w:val="28"/>
          <w:szCs w:val="28"/>
          <w:lang w:val="kk-KZ" w:eastAsia="en-US"/>
        </w:rPr>
        <w:object w:dxaOrig="135" w:dyaOrig="240">
          <v:shape id="_x0000_i1340" type="#_x0000_t75" style="width:6.75pt;height:12pt" o:ole="">
            <v:imagedata r:id="rId634" o:title=""/>
          </v:shape>
          <o:OLEObject Type="Embed" ProgID="Equation.3" ShapeID="_x0000_i1340" DrawAspect="Content" ObjectID="_1523449197" r:id="rId635"/>
        </w:object>
      </w:r>
      <w:r>
        <w:rPr>
          <w:sz w:val="28"/>
          <w:szCs w:val="28"/>
          <w:lang w:val="kk-KZ"/>
        </w:rPr>
        <w:t xml:space="preserve"> -ның шегеленген сәтінде  .</w:t>
      </w:r>
    </w:p>
    <w:p w:rsidR="00113474" w:rsidRDefault="00113474" w:rsidP="00113474">
      <w:pPr>
        <w:rPr>
          <w:sz w:val="28"/>
          <w:szCs w:val="28"/>
          <w:lang w:val="kk-KZ"/>
        </w:rPr>
      </w:pPr>
      <w:r>
        <w:rPr>
          <w:sz w:val="28"/>
          <w:szCs w:val="28"/>
          <w:lang w:val="kk-KZ"/>
        </w:rPr>
        <w:t xml:space="preserve"> Жоғарыдағы  (</w:t>
      </w:r>
      <w:r w:rsidR="00D737D5">
        <w:rPr>
          <w:sz w:val="28"/>
          <w:szCs w:val="28"/>
          <w:lang w:val="kk-KZ"/>
        </w:rPr>
        <w:t>3.</w:t>
      </w:r>
      <w:r>
        <w:rPr>
          <w:sz w:val="28"/>
          <w:szCs w:val="28"/>
          <w:lang w:val="kk-KZ"/>
        </w:rPr>
        <w:t>5.9) фориула , тағы –да  бір  өте  маңызды  қасиетті  айғатап тұр ,ол гиперболаның теңдеулердің   шешімдерінің кедір –бұдырлығы .</w:t>
      </w:r>
    </w:p>
    <w:p w:rsidR="00113474" w:rsidRDefault="00113474" w:rsidP="00113474">
      <w:pPr>
        <w:rPr>
          <w:sz w:val="28"/>
          <w:szCs w:val="28"/>
          <w:lang w:val="kk-KZ"/>
        </w:rPr>
      </w:pPr>
      <w:r>
        <w:rPr>
          <w:sz w:val="28"/>
          <w:szCs w:val="28"/>
          <w:lang w:val="kk-KZ"/>
        </w:rPr>
        <w:t xml:space="preserve"> Біртекті толқын теңдеуінің  , сол  сыйақты , біртекті  жылу  теңдеуі   мен  Лаплас тың теңдеуінен  негізгі ерекшелігі  оның шешімінің жоғарғы  ретті туындыларының  болмауында  , ал  әлгі теңдеулердің  шешімдері сол  берілген  аймақта  шексіз  дифференциалданатыны  белгілі . Шынында -да , мұны , сол  (</w:t>
      </w:r>
      <w:r w:rsidR="00D737D5">
        <w:rPr>
          <w:sz w:val="28"/>
          <w:szCs w:val="28"/>
          <w:lang w:val="kk-KZ"/>
        </w:rPr>
        <w:t>3.</w:t>
      </w:r>
      <w:r>
        <w:rPr>
          <w:sz w:val="28"/>
          <w:szCs w:val="28"/>
          <w:lang w:val="kk-KZ"/>
        </w:rPr>
        <w:t xml:space="preserve">5.9) формуладан  оп -оңай байқауға болады , егер </w:t>
      </w:r>
      <w:r w:rsidRPr="006B5AED">
        <w:rPr>
          <w:rFonts w:ascii="Times New Roman" w:eastAsia="Calibri" w:hAnsi="Times New Roman" w:cs="Times New Roman"/>
          <w:position w:val="-10"/>
          <w:sz w:val="28"/>
          <w:szCs w:val="28"/>
          <w:lang w:val="kk-KZ" w:eastAsia="en-US"/>
        </w:rPr>
        <w:object w:dxaOrig="1050" w:dyaOrig="390">
          <v:shape id="_x0000_i1341" type="#_x0000_t75" style="width:52.5pt;height:19.5pt" o:ole="">
            <v:imagedata r:id="rId636" o:title=""/>
          </v:shape>
          <o:OLEObject Type="Embed" ProgID="Equation.3" ShapeID="_x0000_i1341" DrawAspect="Content" ObjectID="_1523449198" r:id="rId637"/>
        </w:object>
      </w:r>
      <w:r>
        <w:rPr>
          <w:sz w:val="28"/>
          <w:szCs w:val="28"/>
          <w:lang w:val="kk-KZ"/>
        </w:rPr>
        <w:t>,</w:t>
      </w:r>
    </w:p>
    <w:p w:rsidR="00113474" w:rsidRDefault="00113474" w:rsidP="00113474">
      <w:pPr>
        <w:rPr>
          <w:position w:val="-10"/>
          <w:sz w:val="28"/>
          <w:szCs w:val="28"/>
          <w:lang w:val="kk-KZ"/>
        </w:rPr>
      </w:pPr>
      <w:r w:rsidRPr="006B5AED">
        <w:rPr>
          <w:rFonts w:ascii="Times New Roman" w:eastAsia="Calibri" w:hAnsi="Times New Roman" w:cs="Times New Roman"/>
          <w:position w:val="-10"/>
          <w:sz w:val="28"/>
          <w:szCs w:val="28"/>
          <w:lang w:val="kk-KZ" w:eastAsia="en-US"/>
        </w:rPr>
        <w:object w:dxaOrig="180" w:dyaOrig="345">
          <v:shape id="_x0000_i1342" type="#_x0000_t75" style="width:9pt;height:17.25pt" o:ole="">
            <v:imagedata r:id="rId9" o:title=""/>
          </v:shape>
          <o:OLEObject Type="Embed" ProgID="Equation.3" ShapeID="_x0000_i1342" DrawAspect="Content" ObjectID="_1523449199" r:id="rId638"/>
        </w:object>
      </w:r>
      <w:r w:rsidRPr="006B5AED">
        <w:rPr>
          <w:rFonts w:ascii="Times New Roman" w:eastAsia="Calibri" w:hAnsi="Times New Roman" w:cs="Times New Roman"/>
          <w:position w:val="-10"/>
          <w:sz w:val="28"/>
          <w:szCs w:val="28"/>
          <w:lang w:val="kk-KZ" w:eastAsia="en-US"/>
        </w:rPr>
        <w:object w:dxaOrig="1080" w:dyaOrig="390">
          <v:shape id="_x0000_i1343" type="#_x0000_t75" style="width:54pt;height:19.5pt" o:ole="">
            <v:imagedata r:id="rId639" o:title=""/>
          </v:shape>
          <o:OLEObject Type="Embed" ProgID="Equation.3" ShapeID="_x0000_i1343" DrawAspect="Content" ObjectID="_1523449200" r:id="rId640"/>
        </w:object>
      </w:r>
      <w:r>
        <w:rPr>
          <w:sz w:val="28"/>
          <w:szCs w:val="28"/>
          <w:lang w:val="kk-KZ"/>
        </w:rPr>
        <w:t xml:space="preserve"> болса , онда   </w:t>
      </w:r>
      <w:r w:rsidRPr="006B5AED">
        <w:rPr>
          <w:rFonts w:ascii="Times New Roman" w:eastAsia="Calibri" w:hAnsi="Times New Roman" w:cs="Times New Roman"/>
          <w:position w:val="-10"/>
          <w:sz w:val="28"/>
          <w:szCs w:val="28"/>
          <w:lang w:val="kk-KZ" w:eastAsia="en-US"/>
        </w:rPr>
        <w:object w:dxaOrig="1230" w:dyaOrig="405">
          <v:shape id="_x0000_i1344" type="#_x0000_t75" style="width:61.5pt;height:20.25pt" o:ole="">
            <v:imagedata r:id="rId641" o:title=""/>
          </v:shape>
          <o:OLEObject Type="Embed" ProgID="Equation.3" ShapeID="_x0000_i1344" DrawAspect="Content" ObjectID="_1523449201" r:id="rId642"/>
        </w:object>
      </w:r>
      <w:r>
        <w:rPr>
          <w:position w:val="-10"/>
          <w:sz w:val="28"/>
          <w:szCs w:val="28"/>
          <w:lang w:val="kk-KZ"/>
        </w:rPr>
        <w:t xml:space="preserve"> барлық</w:t>
      </w:r>
      <w:r w:rsidRPr="006B5AED">
        <w:rPr>
          <w:rFonts w:ascii="Times New Roman" w:eastAsia="Calibri" w:hAnsi="Times New Roman" w:cs="Times New Roman"/>
          <w:position w:val="-12"/>
          <w:sz w:val="28"/>
          <w:szCs w:val="28"/>
          <w:lang w:val="kk-KZ" w:eastAsia="en-US"/>
        </w:rPr>
        <w:object w:dxaOrig="210" w:dyaOrig="375">
          <v:shape id="_x0000_i1345" type="#_x0000_t75" style="width:10.5pt;height:18.75pt" o:ole="">
            <v:imagedata r:id="rId643" o:title=""/>
          </v:shape>
          <o:OLEObject Type="Embed" ProgID="Equation.3" ShapeID="_x0000_i1345" DrawAspect="Content" ObjectID="_1523449202" r:id="rId644"/>
        </w:object>
      </w:r>
      <w:r>
        <w:rPr>
          <w:position w:val="-10"/>
          <w:sz w:val="28"/>
          <w:szCs w:val="28"/>
          <w:lang w:val="kk-KZ"/>
        </w:rPr>
        <w:t xml:space="preserve"> </w:t>
      </w:r>
      <w:r w:rsidRPr="006B5AED">
        <w:rPr>
          <w:rFonts w:ascii="Times New Roman" w:eastAsia="Calibri" w:hAnsi="Times New Roman" w:cs="Times New Roman"/>
          <w:position w:val="-6"/>
          <w:sz w:val="28"/>
          <w:szCs w:val="28"/>
          <w:lang w:val="kk-KZ" w:eastAsia="en-US"/>
        </w:rPr>
        <w:object w:dxaOrig="690" w:dyaOrig="360">
          <v:shape id="_x0000_i1346" type="#_x0000_t75" style="width:34.5pt;height:18pt" o:ole="">
            <v:imagedata r:id="rId645" o:title=""/>
          </v:shape>
          <o:OLEObject Type="Embed" ProgID="Equation.3" ShapeID="_x0000_i1346" DrawAspect="Content" ObjectID="_1523449203" r:id="rId646"/>
        </w:object>
      </w:r>
      <w:r>
        <w:rPr>
          <w:position w:val="-10"/>
          <w:sz w:val="28"/>
          <w:szCs w:val="28"/>
          <w:lang w:val="kk-KZ"/>
        </w:rPr>
        <w:t xml:space="preserve"> үшін.</w:t>
      </w:r>
    </w:p>
    <w:p w:rsidR="00113474" w:rsidRDefault="00113474" w:rsidP="00113474">
      <w:pPr>
        <w:rPr>
          <w:sz w:val="28"/>
          <w:szCs w:val="28"/>
          <w:lang w:val="kk-KZ"/>
        </w:rPr>
      </w:pPr>
      <w:r>
        <w:rPr>
          <w:position w:val="-10"/>
          <w:sz w:val="28"/>
          <w:szCs w:val="28"/>
          <w:lang w:val="kk-KZ"/>
        </w:rPr>
        <w:t xml:space="preserve"> Бұл сәтте  , егер </w:t>
      </w:r>
      <w:r w:rsidRPr="006B5AED">
        <w:rPr>
          <w:rFonts w:ascii="Times New Roman" w:eastAsia="Calibri" w:hAnsi="Times New Roman" w:cs="Times New Roman"/>
          <w:position w:val="-12"/>
          <w:sz w:val="28"/>
          <w:szCs w:val="28"/>
          <w:lang w:val="kk-KZ" w:eastAsia="en-US"/>
        </w:rPr>
        <w:object w:dxaOrig="540" w:dyaOrig="375">
          <v:shape id="_x0000_i1347" type="#_x0000_t75" style="width:27pt;height:18.75pt" o:ole="">
            <v:imagedata r:id="rId647" o:title=""/>
          </v:shape>
          <o:OLEObject Type="Embed" ProgID="Equation.3" ShapeID="_x0000_i1347" DrawAspect="Content" ObjectID="_1523449204" r:id="rId648"/>
        </w:object>
      </w:r>
      <w:r w:rsidRPr="006B5AED">
        <w:rPr>
          <w:rFonts w:ascii="Times New Roman" w:eastAsia="Calibri" w:hAnsi="Times New Roman" w:cs="Times New Roman"/>
          <w:position w:val="-10"/>
          <w:sz w:val="28"/>
          <w:szCs w:val="28"/>
          <w:lang w:val="kk-KZ" w:eastAsia="en-US"/>
        </w:rPr>
        <w:object w:dxaOrig="510" w:dyaOrig="375">
          <v:shape id="_x0000_i1348" type="#_x0000_t75" style="width:25.5pt;height:18.75pt" o:ole="">
            <v:imagedata r:id="rId602" o:title=""/>
          </v:shape>
          <o:OLEObject Type="Embed" ProgID="Equation.3" ShapeID="_x0000_i1348" DrawAspect="Content" ObjectID="_1523449205" r:id="rId649"/>
        </w:object>
      </w:r>
      <w:r>
        <w:rPr>
          <w:position w:val="-10"/>
          <w:sz w:val="28"/>
          <w:szCs w:val="28"/>
          <w:lang w:val="kk-KZ"/>
        </w:rPr>
        <w:t xml:space="preserve">  </w:t>
      </w:r>
      <w:r>
        <w:rPr>
          <w:sz w:val="28"/>
          <w:szCs w:val="28"/>
          <w:lang w:val="kk-KZ"/>
        </w:rPr>
        <w:t xml:space="preserve"> пен </w:t>
      </w:r>
      <w:r w:rsidRPr="006B5AED">
        <w:rPr>
          <w:rFonts w:ascii="Times New Roman" w:eastAsia="Calibri" w:hAnsi="Times New Roman" w:cs="Times New Roman"/>
          <w:position w:val="-10"/>
          <w:sz w:val="28"/>
          <w:szCs w:val="28"/>
          <w:lang w:val="kk-KZ" w:eastAsia="en-US"/>
        </w:rPr>
        <w:object w:dxaOrig="480" w:dyaOrig="345">
          <v:shape id="_x0000_i1349" type="#_x0000_t75" style="width:24pt;height:17.25pt" o:ole="">
            <v:imagedata r:id="rId604" o:title=""/>
          </v:shape>
          <o:OLEObject Type="Embed" ProgID="Equation.3" ShapeID="_x0000_i1349" DrawAspect="Content" ObjectID="_1523449206" r:id="rId650"/>
        </w:object>
      </w:r>
      <w:r>
        <w:rPr>
          <w:sz w:val="28"/>
          <w:szCs w:val="28"/>
          <w:lang w:val="kk-KZ"/>
        </w:rPr>
        <w:t xml:space="preserve">  функцияларының  , мыадай , </w:t>
      </w:r>
      <w:r w:rsidRPr="006B5AED">
        <w:rPr>
          <w:rFonts w:ascii="Times New Roman" w:eastAsia="Calibri" w:hAnsi="Times New Roman" w:cs="Times New Roman"/>
          <w:position w:val="-6"/>
          <w:sz w:val="28"/>
          <w:szCs w:val="28"/>
          <w:lang w:val="kk-KZ" w:eastAsia="en-US"/>
        </w:rPr>
        <w:object w:dxaOrig="345" w:dyaOrig="330">
          <v:shape id="_x0000_i1350" type="#_x0000_t75" style="width:17.25pt;height:16.5pt" o:ole="">
            <v:imagedata r:id="rId651" o:title=""/>
          </v:shape>
          <o:OLEObject Type="Embed" ProgID="Equation.3" ShapeID="_x0000_i1350" DrawAspect="Content" ObjectID="_1523449207" r:id="rId652"/>
        </w:object>
      </w:r>
      <w:r>
        <w:rPr>
          <w:sz w:val="28"/>
          <w:szCs w:val="28"/>
          <w:lang w:val="kk-KZ"/>
        </w:rPr>
        <w:t xml:space="preserve"> немесе  </w:t>
      </w:r>
      <w:r w:rsidRPr="006B5AED">
        <w:rPr>
          <w:rFonts w:ascii="Times New Roman" w:eastAsia="Calibri" w:hAnsi="Times New Roman" w:cs="Times New Roman"/>
          <w:position w:val="-6"/>
          <w:sz w:val="28"/>
          <w:szCs w:val="28"/>
          <w:lang w:val="kk-KZ" w:eastAsia="en-US"/>
        </w:rPr>
        <w:object w:dxaOrig="330" w:dyaOrig="285">
          <v:shape id="_x0000_i1351" type="#_x0000_t75" style="width:16.5pt;height:14.25pt" o:ole="">
            <v:imagedata r:id="rId653" o:title=""/>
          </v:shape>
          <o:OLEObject Type="Embed" ProgID="Equation.3" ShapeID="_x0000_i1351" DrawAspect="Content" ObjectID="_1523449208" r:id="rId654"/>
        </w:object>
      </w:r>
      <w:r>
        <w:rPr>
          <w:sz w:val="28"/>
          <w:szCs w:val="28"/>
          <w:lang w:val="kk-KZ"/>
        </w:rPr>
        <w:t xml:space="preserve">  туындыларының  ерекше  нүктелері   кездесе немесе  олардың бірі  </w:t>
      </w:r>
      <w:r w:rsidRPr="006B5AED">
        <w:rPr>
          <w:rFonts w:ascii="Times New Roman" w:eastAsia="Calibri" w:hAnsi="Times New Roman" w:cs="Times New Roman"/>
          <w:position w:val="-12"/>
          <w:sz w:val="28"/>
          <w:szCs w:val="28"/>
          <w:lang w:val="kk-KZ" w:eastAsia="en-US"/>
        </w:rPr>
        <w:object w:dxaOrig="285" w:dyaOrig="360">
          <v:shape id="_x0000_i1352" type="#_x0000_t75" style="width:14.25pt;height:18pt" o:ole="">
            <v:imagedata r:id="rId655" o:title=""/>
          </v:shape>
          <o:OLEObject Type="Embed" ProgID="Equation.3" ShapeID="_x0000_i1352" DrawAspect="Content" ObjectID="_1523449209" r:id="rId656"/>
        </w:object>
      </w:r>
    </w:p>
    <w:p w:rsidR="00113474" w:rsidRDefault="00113474" w:rsidP="00113474">
      <w:pPr>
        <w:rPr>
          <w:sz w:val="28"/>
          <w:szCs w:val="28"/>
          <w:lang w:val="kk-KZ"/>
        </w:rPr>
      </w:pPr>
      <w:r>
        <w:rPr>
          <w:sz w:val="28"/>
          <w:szCs w:val="28"/>
          <w:lang w:val="kk-KZ"/>
        </w:rPr>
        <w:t xml:space="preserve">нүктесінде  үзілсе  ,онда </w:t>
      </w:r>
      <w:r w:rsidRPr="006B5AED">
        <w:rPr>
          <w:rFonts w:ascii="Times New Roman" w:eastAsia="Calibri" w:hAnsi="Times New Roman" w:cs="Times New Roman"/>
          <w:position w:val="-10"/>
          <w:sz w:val="28"/>
          <w:szCs w:val="28"/>
          <w:lang w:val="kk-KZ" w:eastAsia="en-US"/>
        </w:rPr>
        <w:object w:dxaOrig="630" w:dyaOrig="345">
          <v:shape id="_x0000_i1353" type="#_x0000_t75" style="width:31.5pt;height:17.25pt" o:ole="">
            <v:imagedata r:id="rId595" o:title=""/>
          </v:shape>
          <o:OLEObject Type="Embed" ProgID="Equation.3" ShapeID="_x0000_i1353" DrawAspect="Content" ObjectID="_1523449210" r:id="rId657"/>
        </w:object>
      </w:r>
      <w:r>
        <w:rPr>
          <w:position w:val="-10"/>
          <w:sz w:val="28"/>
          <w:szCs w:val="28"/>
          <w:lang w:val="kk-KZ"/>
        </w:rPr>
        <w:t xml:space="preserve">функциясы  </w:t>
      </w:r>
      <w:r w:rsidRPr="006B5AED">
        <w:rPr>
          <w:rFonts w:ascii="Times New Roman" w:eastAsia="Calibri" w:hAnsi="Times New Roman" w:cs="Times New Roman"/>
          <w:position w:val="-12"/>
          <w:sz w:val="28"/>
          <w:szCs w:val="28"/>
          <w:lang w:val="kk-KZ" w:eastAsia="en-US"/>
        </w:rPr>
        <w:object w:dxaOrig="1065" w:dyaOrig="360">
          <v:shape id="_x0000_i1354" type="#_x0000_t75" style="width:53.25pt;height:18pt" o:ole="">
            <v:imagedata r:id="rId658" o:title=""/>
          </v:shape>
          <o:OLEObject Type="Embed" ProgID="Equation.3" ShapeID="_x0000_i1354" DrawAspect="Content" ObjectID="_1523449211" r:id="rId659"/>
        </w:object>
      </w:r>
      <w:r>
        <w:rPr>
          <w:position w:val="-10"/>
          <w:sz w:val="28"/>
          <w:szCs w:val="28"/>
          <w:lang w:val="kk-KZ"/>
        </w:rPr>
        <w:t xml:space="preserve"> характеристикаларында </w:t>
      </w:r>
      <w:r>
        <w:rPr>
          <w:sz w:val="28"/>
          <w:szCs w:val="28"/>
          <w:lang w:val="kk-KZ"/>
        </w:rPr>
        <w:t xml:space="preserve">үзіліске ұшырайды , немесе  ерекшеленеді. Яғни толұын  теңдеуінің шешімінің  үзілістері мен ерекшеліктері характеристикалар  арқылы   тарайды .Осыған  ұқсас жағдай барлық гиперболалық теңдеулер үшін орынды . </w:t>
      </w:r>
    </w:p>
    <w:p w:rsidR="00113474" w:rsidRDefault="00D737D5" w:rsidP="00113474">
      <w:pPr>
        <w:rPr>
          <w:sz w:val="28"/>
          <w:szCs w:val="28"/>
          <w:lang w:val="kk-KZ"/>
        </w:rPr>
      </w:pPr>
      <w:r>
        <w:rPr>
          <w:sz w:val="28"/>
          <w:szCs w:val="28"/>
          <w:lang w:val="kk-KZ"/>
        </w:rPr>
        <w:t>3.</w:t>
      </w:r>
      <w:r w:rsidR="00113474">
        <w:rPr>
          <w:sz w:val="28"/>
          <w:szCs w:val="28"/>
          <w:lang w:val="kk-KZ"/>
        </w:rPr>
        <w:t>5.2.   Сырғымалы есептің  шешімінің  бірегейлігі .</w:t>
      </w:r>
    </w:p>
    <w:p w:rsidR="00113474" w:rsidRDefault="00113474" w:rsidP="00113474">
      <w:pPr>
        <w:rPr>
          <w:sz w:val="28"/>
          <w:szCs w:val="28"/>
          <w:lang w:val="kk-KZ"/>
        </w:rPr>
      </w:pPr>
      <w:r>
        <w:rPr>
          <w:sz w:val="28"/>
          <w:szCs w:val="28"/>
          <w:lang w:val="kk-KZ"/>
        </w:rPr>
        <w:t xml:space="preserve"> Мына  </w:t>
      </w:r>
      <w:r w:rsidRPr="006B5AED">
        <w:rPr>
          <w:rFonts w:ascii="Times New Roman" w:eastAsia="Calibri" w:hAnsi="Times New Roman" w:cs="Times New Roman"/>
          <w:position w:val="-10"/>
          <w:sz w:val="28"/>
          <w:szCs w:val="28"/>
          <w:lang w:val="kk-KZ" w:eastAsia="en-US"/>
        </w:rPr>
        <w:object w:dxaOrig="180" w:dyaOrig="345">
          <v:shape id="_x0000_i1355" type="#_x0000_t75" style="width:9pt;height:17.25pt" o:ole="">
            <v:imagedata r:id="rId9" o:title=""/>
          </v:shape>
          <o:OLEObject Type="Embed" ProgID="Equation.3" ShapeID="_x0000_i1355" DrawAspect="Content" ObjectID="_1523449212" r:id="rId660"/>
        </w:object>
      </w:r>
      <w:r w:rsidRPr="006B5AED">
        <w:rPr>
          <w:rFonts w:ascii="Times New Roman" w:eastAsia="Calibri" w:hAnsi="Times New Roman" w:cs="Times New Roman"/>
          <w:position w:val="-14"/>
          <w:sz w:val="28"/>
          <w:szCs w:val="28"/>
          <w:lang w:val="kk-KZ" w:eastAsia="en-US"/>
        </w:rPr>
        <w:object w:dxaOrig="1740" w:dyaOrig="375">
          <v:shape id="_x0000_i1356" type="#_x0000_t75" style="width:87pt;height:18.75pt" o:ole="">
            <v:imagedata r:id="rId661" o:title=""/>
          </v:shape>
          <o:OLEObject Type="Embed" ProgID="Equation.3" ShapeID="_x0000_i1356" DrawAspect="Content" ObjectID="_1523449213" r:id="rId662"/>
        </w:object>
      </w:r>
    </w:p>
    <w:p w:rsidR="00113474" w:rsidRDefault="00113474" w:rsidP="00113474">
      <w:pPr>
        <w:rPr>
          <w:sz w:val="28"/>
          <w:szCs w:val="28"/>
          <w:lang w:val="kk-KZ"/>
        </w:rPr>
      </w:pPr>
      <w:r>
        <w:rPr>
          <w:sz w:val="28"/>
          <w:szCs w:val="28"/>
          <w:lang w:val="kk-KZ"/>
        </w:rPr>
        <w:t xml:space="preserve">Теңдеудің  жалпыланған  (обобщеннье) </w:t>
      </w:r>
      <w:r w:rsidRPr="006B5AED">
        <w:rPr>
          <w:rFonts w:ascii="Times New Roman" w:eastAsia="Calibri" w:hAnsi="Times New Roman" w:cs="Times New Roman"/>
          <w:position w:val="-10"/>
          <w:sz w:val="28"/>
          <w:szCs w:val="28"/>
          <w:lang w:val="kk-KZ" w:eastAsia="en-US"/>
        </w:rPr>
        <w:object w:dxaOrig="1500" w:dyaOrig="375">
          <v:shape id="_x0000_i1357" type="#_x0000_t75" style="width:75pt;height:18.75pt" o:ole="">
            <v:imagedata r:id="rId663" o:title=""/>
          </v:shape>
          <o:OLEObject Type="Embed" ProgID="Equation.3" ShapeID="_x0000_i1357" DrawAspect="Content" ObjectID="_1523449214" r:id="rId664"/>
        </w:object>
      </w:r>
      <w:r>
        <w:rPr>
          <w:position w:val="-10"/>
          <w:sz w:val="28"/>
          <w:szCs w:val="28"/>
          <w:lang w:val="kk-KZ"/>
        </w:rPr>
        <w:t xml:space="preserve"> шешімінің </w:t>
      </w:r>
      <w:r>
        <w:rPr>
          <w:sz w:val="28"/>
          <w:szCs w:val="28"/>
          <w:lang w:val="kk-KZ"/>
        </w:rPr>
        <w:t xml:space="preserve">характеристикалық  төрбұрыштың қарама - қарсы төбелеріндегі мәндерінің  қосындылары өзара тең болады , яғни  </w:t>
      </w:r>
    </w:p>
    <w:p w:rsidR="00113474" w:rsidRDefault="00113474" w:rsidP="00113474">
      <w:pPr>
        <w:jc w:val="center"/>
        <w:rPr>
          <w:position w:val="-10"/>
          <w:sz w:val="28"/>
          <w:szCs w:val="28"/>
          <w:lang w:val="kk-KZ"/>
        </w:rPr>
      </w:pPr>
      <w:r w:rsidRPr="006B5AED">
        <w:rPr>
          <w:rFonts w:ascii="Times New Roman" w:eastAsia="Calibri" w:hAnsi="Times New Roman" w:cs="Times New Roman"/>
          <w:position w:val="-12"/>
          <w:sz w:val="28"/>
          <w:szCs w:val="28"/>
          <w:lang w:val="kk-KZ" w:eastAsia="en-US"/>
        </w:rPr>
        <w:object w:dxaOrig="3030" w:dyaOrig="405">
          <v:shape id="_x0000_i1358" type="#_x0000_t75" style="width:151.5pt;height:20.25pt" o:ole="">
            <v:imagedata r:id="rId665" o:title=""/>
          </v:shape>
          <o:OLEObject Type="Embed" ProgID="Equation.3" ShapeID="_x0000_i1358" DrawAspect="Content" ObjectID="_1523449215" r:id="rId666"/>
        </w:object>
      </w:r>
    </w:p>
    <w:p w:rsidR="00113474" w:rsidRDefault="00113474" w:rsidP="00113474">
      <w:pPr>
        <w:rPr>
          <w:position w:val="-10"/>
          <w:sz w:val="28"/>
          <w:szCs w:val="28"/>
          <w:lang w:val="kk-KZ"/>
        </w:rPr>
      </w:pPr>
      <w:r>
        <w:rPr>
          <w:position w:val="-10"/>
          <w:sz w:val="28"/>
          <w:szCs w:val="28"/>
          <w:lang w:val="kk-KZ"/>
        </w:rPr>
        <w:t xml:space="preserve">мұндағы  </w:t>
      </w:r>
      <w:r w:rsidRPr="006B5AED">
        <w:rPr>
          <w:rFonts w:ascii="Times New Roman" w:eastAsia="Calibri" w:hAnsi="Times New Roman" w:cs="Times New Roman"/>
          <w:position w:val="-10"/>
          <w:sz w:val="28"/>
          <w:szCs w:val="28"/>
          <w:lang w:val="kk-KZ" w:eastAsia="en-US"/>
        </w:rPr>
        <w:object w:dxaOrig="240" w:dyaOrig="345">
          <v:shape id="_x0000_i1359" type="#_x0000_t75" style="width:12pt;height:17.25pt" o:ole="">
            <v:imagedata r:id="rId667" o:title=""/>
          </v:shape>
          <o:OLEObject Type="Embed" ProgID="Equation.3" ShapeID="_x0000_i1359" DrawAspect="Content" ObjectID="_1523449216" r:id="rId668"/>
        </w:object>
      </w:r>
      <w:r>
        <w:rPr>
          <w:position w:val="-10"/>
          <w:sz w:val="28"/>
          <w:szCs w:val="28"/>
          <w:lang w:val="kk-KZ"/>
        </w:rPr>
        <w:t>,</w:t>
      </w:r>
      <w:r w:rsidRPr="006B5AED">
        <w:rPr>
          <w:rFonts w:ascii="Times New Roman" w:eastAsia="Calibri" w:hAnsi="Times New Roman" w:cs="Times New Roman"/>
          <w:position w:val="-12"/>
          <w:sz w:val="28"/>
          <w:szCs w:val="28"/>
          <w:lang w:val="kk-KZ" w:eastAsia="en-US"/>
        </w:rPr>
        <w:object w:dxaOrig="255" w:dyaOrig="360">
          <v:shape id="_x0000_i1360" type="#_x0000_t75" style="width:12.75pt;height:18pt" o:ole="">
            <v:imagedata r:id="rId669" o:title=""/>
          </v:shape>
          <o:OLEObject Type="Embed" ProgID="Equation.3" ShapeID="_x0000_i1360" DrawAspect="Content" ObjectID="_1523449217" r:id="rId670"/>
        </w:object>
      </w:r>
      <w:r>
        <w:rPr>
          <w:position w:val="-10"/>
          <w:sz w:val="28"/>
          <w:szCs w:val="28"/>
          <w:lang w:val="kk-KZ"/>
        </w:rPr>
        <w:t xml:space="preserve"> және</w:t>
      </w:r>
      <w:r w:rsidRPr="006B5AED">
        <w:rPr>
          <w:rFonts w:ascii="Times New Roman" w:eastAsia="Calibri" w:hAnsi="Times New Roman" w:cs="Times New Roman"/>
          <w:position w:val="-10"/>
          <w:sz w:val="28"/>
          <w:szCs w:val="28"/>
          <w:lang w:val="kk-KZ" w:eastAsia="en-US"/>
        </w:rPr>
        <w:object w:dxaOrig="255" w:dyaOrig="345">
          <v:shape id="_x0000_i1361" type="#_x0000_t75" style="width:12.75pt;height:17.25pt" o:ole="">
            <v:imagedata r:id="rId671" o:title=""/>
          </v:shape>
          <o:OLEObject Type="Embed" ProgID="Equation.3" ShapeID="_x0000_i1361" DrawAspect="Content" ObjectID="_1523449218" r:id="rId672"/>
        </w:object>
      </w:r>
      <w:r>
        <w:rPr>
          <w:position w:val="-10"/>
          <w:sz w:val="28"/>
          <w:szCs w:val="28"/>
          <w:lang w:val="kk-KZ"/>
        </w:rPr>
        <w:t>,</w:t>
      </w:r>
      <w:r w:rsidRPr="006B5AED">
        <w:rPr>
          <w:rFonts w:ascii="Times New Roman" w:eastAsia="Calibri" w:hAnsi="Times New Roman" w:cs="Times New Roman"/>
          <w:position w:val="-10"/>
          <w:sz w:val="28"/>
          <w:szCs w:val="28"/>
          <w:lang w:val="kk-KZ" w:eastAsia="en-US"/>
        </w:rPr>
        <w:object w:dxaOrig="255" w:dyaOrig="345">
          <v:shape id="_x0000_i1362" type="#_x0000_t75" style="width:12.75pt;height:17.25pt" o:ole="">
            <v:imagedata r:id="rId673" o:title=""/>
          </v:shape>
          <o:OLEObject Type="Embed" ProgID="Equation.3" ShapeID="_x0000_i1362" DrawAspect="Content" ObjectID="_1523449219" r:id="rId674"/>
        </w:object>
      </w:r>
      <w:r>
        <w:rPr>
          <w:position w:val="-10"/>
          <w:sz w:val="28"/>
          <w:szCs w:val="28"/>
          <w:lang w:val="kk-KZ"/>
        </w:rPr>
        <w:t xml:space="preserve"> -характеристикалық төртбұрыштың  қарама -қарсы жатқан  нүктелері .</w:t>
      </w:r>
    </w:p>
    <w:p w:rsidR="00113474" w:rsidRDefault="00113474" w:rsidP="00113474">
      <w:pPr>
        <w:rPr>
          <w:position w:val="-10"/>
          <w:sz w:val="28"/>
          <w:szCs w:val="28"/>
          <w:lang w:val="kk-KZ"/>
        </w:rPr>
      </w:pPr>
      <w:r>
        <w:rPr>
          <w:position w:val="-10"/>
          <w:sz w:val="28"/>
          <w:szCs w:val="28"/>
          <w:lang w:val="kk-KZ"/>
        </w:rPr>
        <w:t xml:space="preserve">Керісінше , D - белгілі  бір дөңес аймақ , ал </w:t>
      </w:r>
      <w:r w:rsidRPr="006B5AED">
        <w:rPr>
          <w:rFonts w:ascii="Times New Roman" w:eastAsia="Calibri" w:hAnsi="Times New Roman" w:cs="Times New Roman"/>
          <w:position w:val="-10"/>
          <w:sz w:val="28"/>
          <w:szCs w:val="28"/>
          <w:lang w:val="kk-KZ" w:eastAsia="en-US"/>
        </w:rPr>
        <w:object w:dxaOrig="1200" w:dyaOrig="345">
          <v:shape id="_x0000_i1363" type="#_x0000_t75" style="width:60pt;height:17.25pt" o:ole="">
            <v:imagedata r:id="rId675" o:title=""/>
          </v:shape>
          <o:OLEObject Type="Embed" ProgID="Equation.3" ShapeID="_x0000_i1363" DrawAspect="Content" ObjectID="_1523449220" r:id="rId676"/>
        </w:object>
      </w:r>
      <w:r>
        <w:rPr>
          <w:position w:val="-10"/>
          <w:sz w:val="28"/>
          <w:szCs w:val="28"/>
          <w:lang w:val="kk-KZ"/>
        </w:rPr>
        <w:t xml:space="preserve">осы аймақтағы кезкелген үздіксіз функция болсын делік.Егер кезкелген   </w:t>
      </w:r>
      <w:r w:rsidRPr="006B5AED">
        <w:rPr>
          <w:rFonts w:ascii="Times New Roman" w:eastAsia="Calibri" w:hAnsi="Times New Roman" w:cs="Times New Roman"/>
          <w:position w:val="-10"/>
          <w:sz w:val="28"/>
          <w:szCs w:val="28"/>
          <w:lang w:val="kk-KZ" w:eastAsia="en-US"/>
        </w:rPr>
        <w:object w:dxaOrig="795" w:dyaOrig="345">
          <v:shape id="_x0000_i1364" type="#_x0000_t75" style="width:39.75pt;height:17.25pt" o:ole="">
            <v:imagedata r:id="rId677" o:title=""/>
          </v:shape>
          <o:OLEObject Type="Embed" ProgID="Equation.3" ShapeID="_x0000_i1364" DrawAspect="Content" ObjectID="_1523449221" r:id="rId678"/>
        </w:object>
      </w:r>
      <w:r>
        <w:rPr>
          <w:position w:val="-10"/>
          <w:sz w:val="28"/>
          <w:szCs w:val="28"/>
          <w:lang w:val="kk-KZ"/>
        </w:rPr>
        <w:t xml:space="preserve"> характеристикалық  аймақ  үшін  жоғарыдағы  (</w:t>
      </w:r>
      <w:r w:rsidR="00D737D5">
        <w:rPr>
          <w:position w:val="-10"/>
          <w:sz w:val="28"/>
          <w:szCs w:val="28"/>
          <w:lang w:val="kk-KZ"/>
        </w:rPr>
        <w:t>3.</w:t>
      </w:r>
      <w:r>
        <w:rPr>
          <w:position w:val="-10"/>
          <w:sz w:val="28"/>
          <w:szCs w:val="28"/>
          <w:lang w:val="kk-KZ"/>
        </w:rPr>
        <w:t xml:space="preserve">5.10) теңдік  орынды  болса, </w:t>
      </w:r>
    </w:p>
    <w:p w:rsidR="00113474" w:rsidRDefault="00113474" w:rsidP="00113474">
      <w:pPr>
        <w:rPr>
          <w:position w:val="-10"/>
          <w:sz w:val="28"/>
          <w:szCs w:val="28"/>
          <w:lang w:val="kk-KZ"/>
        </w:rPr>
      </w:pPr>
      <w:r>
        <w:rPr>
          <w:position w:val="-10"/>
          <w:sz w:val="28"/>
          <w:szCs w:val="28"/>
          <w:lang w:val="kk-KZ"/>
        </w:rPr>
        <w:t xml:space="preserve">онда </w:t>
      </w:r>
      <w:r w:rsidRPr="006B5AED">
        <w:rPr>
          <w:rFonts w:ascii="Times New Roman" w:eastAsia="Calibri" w:hAnsi="Times New Roman" w:cs="Times New Roman"/>
          <w:position w:val="-10"/>
          <w:sz w:val="28"/>
          <w:szCs w:val="28"/>
          <w:lang w:val="kk-KZ" w:eastAsia="en-US"/>
        </w:rPr>
        <w:object w:dxaOrig="465" w:dyaOrig="345">
          <v:shape id="_x0000_i1365" type="#_x0000_t75" style="width:23.25pt;height:17.25pt" o:ole="">
            <v:imagedata r:id="rId679" o:title=""/>
          </v:shape>
          <o:OLEObject Type="Embed" ProgID="Equation.3" ShapeID="_x0000_i1365" DrawAspect="Content" ObjectID="_1523449222" r:id="rId680"/>
        </w:object>
      </w:r>
      <w:r>
        <w:rPr>
          <w:position w:val="-10"/>
          <w:sz w:val="28"/>
          <w:szCs w:val="28"/>
          <w:lang w:val="kk-KZ"/>
        </w:rPr>
        <w:t xml:space="preserve"> функциясы D аймағында , мына  </w:t>
      </w:r>
      <w:r w:rsidRPr="006B5AED">
        <w:rPr>
          <w:rFonts w:ascii="Times New Roman" w:eastAsia="Calibri" w:hAnsi="Times New Roman" w:cs="Times New Roman"/>
          <w:position w:val="-14"/>
          <w:sz w:val="28"/>
          <w:szCs w:val="28"/>
          <w:lang w:val="kk-KZ" w:eastAsia="en-US"/>
        </w:rPr>
        <w:object w:dxaOrig="1740" w:dyaOrig="375">
          <v:shape id="_x0000_i1366" type="#_x0000_t75" style="width:87pt;height:18.75pt" o:ole="">
            <v:imagedata r:id="rId661" o:title=""/>
          </v:shape>
          <o:OLEObject Type="Embed" ProgID="Equation.3" ShapeID="_x0000_i1366" DrawAspect="Content" ObjectID="_1523449223" r:id="rId681"/>
        </w:object>
      </w:r>
      <w:r>
        <w:rPr>
          <w:position w:val="-14"/>
          <w:sz w:val="28"/>
          <w:szCs w:val="28"/>
          <w:lang w:val="kk-KZ"/>
        </w:rPr>
        <w:t xml:space="preserve"> теңдеудің  жалпыланған   шешімі  болады . Бұл сәтіне  </w:t>
      </w:r>
      <w:r w:rsidRPr="006B5AED">
        <w:rPr>
          <w:rFonts w:ascii="Times New Roman" w:eastAsia="Calibri" w:hAnsi="Times New Roman" w:cs="Times New Roman"/>
          <w:position w:val="-10"/>
          <w:sz w:val="28"/>
          <w:szCs w:val="28"/>
          <w:lang w:val="kk-KZ" w:eastAsia="en-US"/>
        </w:rPr>
        <w:object w:dxaOrig="240" w:dyaOrig="345">
          <v:shape id="_x0000_i1367" type="#_x0000_t75" style="width:12pt;height:17.25pt" o:ole="">
            <v:imagedata r:id="rId667" o:title=""/>
          </v:shape>
          <o:OLEObject Type="Embed" ProgID="Equation.3" ShapeID="_x0000_i1367" DrawAspect="Content" ObjectID="_1523449224" r:id="rId682"/>
        </w:object>
      </w:r>
      <w:r>
        <w:rPr>
          <w:position w:val="-10"/>
          <w:sz w:val="28"/>
          <w:szCs w:val="28"/>
          <w:lang w:val="kk-KZ"/>
        </w:rPr>
        <w:t>,</w:t>
      </w:r>
      <w:r w:rsidRPr="006B5AED">
        <w:rPr>
          <w:rFonts w:ascii="Times New Roman" w:eastAsia="Calibri" w:hAnsi="Times New Roman" w:cs="Times New Roman"/>
          <w:position w:val="-10"/>
          <w:sz w:val="28"/>
          <w:szCs w:val="28"/>
          <w:lang w:val="kk-KZ" w:eastAsia="en-US"/>
        </w:rPr>
        <w:object w:dxaOrig="255" w:dyaOrig="345">
          <v:shape id="_x0000_i1368" type="#_x0000_t75" style="width:12.75pt;height:17.25pt" o:ole="">
            <v:imagedata r:id="rId671" o:title=""/>
          </v:shape>
          <o:OLEObject Type="Embed" ProgID="Equation.3" ShapeID="_x0000_i1368" DrawAspect="Content" ObjectID="_1523449225" r:id="rId683"/>
        </w:object>
      </w:r>
      <w:r>
        <w:rPr>
          <w:position w:val="-10"/>
          <w:sz w:val="28"/>
          <w:szCs w:val="28"/>
          <w:lang w:val="kk-KZ"/>
        </w:rPr>
        <w:t>,</w:t>
      </w:r>
      <w:r w:rsidRPr="006B5AED">
        <w:rPr>
          <w:rFonts w:ascii="Times New Roman" w:eastAsia="Calibri" w:hAnsi="Times New Roman" w:cs="Times New Roman"/>
          <w:position w:val="-12"/>
          <w:sz w:val="28"/>
          <w:szCs w:val="28"/>
          <w:lang w:val="kk-KZ" w:eastAsia="en-US"/>
        </w:rPr>
        <w:object w:dxaOrig="255" w:dyaOrig="360">
          <v:shape id="_x0000_i1369" type="#_x0000_t75" style="width:12.75pt;height:18pt" o:ole="">
            <v:imagedata r:id="rId669" o:title=""/>
          </v:shape>
          <o:OLEObject Type="Embed" ProgID="Equation.3" ShapeID="_x0000_i1369" DrawAspect="Content" ObjectID="_1523449226" r:id="rId684"/>
        </w:object>
      </w:r>
      <w:r>
        <w:rPr>
          <w:position w:val="-10"/>
          <w:sz w:val="28"/>
          <w:szCs w:val="28"/>
          <w:lang w:val="kk-KZ"/>
        </w:rPr>
        <w:t xml:space="preserve"> ,</w:t>
      </w:r>
      <w:r w:rsidRPr="006B5AED">
        <w:rPr>
          <w:rFonts w:ascii="Times New Roman" w:eastAsia="Calibri" w:hAnsi="Times New Roman" w:cs="Times New Roman"/>
          <w:position w:val="-10"/>
          <w:sz w:val="28"/>
          <w:szCs w:val="28"/>
          <w:lang w:val="kk-KZ" w:eastAsia="en-US"/>
        </w:rPr>
        <w:object w:dxaOrig="255" w:dyaOrig="345">
          <v:shape id="_x0000_i1370" type="#_x0000_t75" style="width:12.75pt;height:17.25pt" o:ole="">
            <v:imagedata r:id="rId673" o:title=""/>
          </v:shape>
          <o:OLEObject Type="Embed" ProgID="Equation.3" ShapeID="_x0000_i1370" DrawAspect="Content" ObjectID="_1523449227" r:id="rId685"/>
        </w:object>
      </w:r>
      <w:r>
        <w:rPr>
          <w:position w:val="-10"/>
          <w:sz w:val="28"/>
          <w:szCs w:val="28"/>
          <w:lang w:val="kk-KZ"/>
        </w:rPr>
        <w:t xml:space="preserve">- дегеніміз  </w:t>
      </w:r>
      <w:r w:rsidRPr="006B5AED">
        <w:rPr>
          <w:rFonts w:ascii="Times New Roman" w:eastAsia="Calibri" w:hAnsi="Times New Roman" w:cs="Times New Roman"/>
          <w:position w:val="-10"/>
          <w:sz w:val="28"/>
          <w:szCs w:val="28"/>
          <w:lang w:val="kk-KZ" w:eastAsia="en-US"/>
        </w:rPr>
        <w:object w:dxaOrig="300" w:dyaOrig="345">
          <v:shape id="_x0000_i1371" type="#_x0000_t75" style="width:15pt;height:17.25pt" o:ole="">
            <v:imagedata r:id="rId686" o:title=""/>
          </v:shape>
          <o:OLEObject Type="Embed" ProgID="Equation.3" ShapeID="_x0000_i1371" DrawAspect="Content" ObjectID="_1523449228" r:id="rId687"/>
        </w:object>
      </w:r>
      <w:r>
        <w:rPr>
          <w:position w:val="-10"/>
          <w:sz w:val="28"/>
          <w:szCs w:val="28"/>
          <w:lang w:val="kk-KZ"/>
        </w:rPr>
        <w:t xml:space="preserve"> - төртбұрышының  төбелері.</w:t>
      </w:r>
    </w:p>
    <w:p w:rsidR="00113474" w:rsidRDefault="00113474" w:rsidP="00113474">
      <w:pPr>
        <w:rPr>
          <w:position w:val="-10"/>
          <w:sz w:val="28"/>
          <w:szCs w:val="28"/>
          <w:lang w:val="kk-KZ"/>
        </w:rPr>
      </w:pPr>
      <w:r>
        <w:rPr>
          <w:position w:val="-10"/>
          <w:sz w:val="28"/>
          <w:szCs w:val="28"/>
          <w:lang w:val="kk-KZ"/>
        </w:rPr>
        <w:t>Дәлел  характеристикалық төртбұрыш , мына ,</w:t>
      </w:r>
    </w:p>
    <w:p w:rsidR="00113474" w:rsidRDefault="00113474" w:rsidP="00113474">
      <w:pPr>
        <w:rPr>
          <w:position w:val="-10"/>
          <w:sz w:val="28"/>
          <w:szCs w:val="28"/>
          <w:lang w:val="kk-KZ"/>
        </w:rPr>
      </w:pPr>
      <w:r w:rsidRPr="006B5AED">
        <w:rPr>
          <w:rFonts w:ascii="Times New Roman" w:eastAsia="Calibri" w:hAnsi="Times New Roman" w:cs="Times New Roman"/>
          <w:position w:val="-10"/>
          <w:sz w:val="28"/>
          <w:szCs w:val="28"/>
          <w:lang w:val="kk-KZ" w:eastAsia="en-US"/>
        </w:rPr>
        <w:object w:dxaOrig="1110" w:dyaOrig="405">
          <v:shape id="_x0000_i1372" type="#_x0000_t75" style="width:55.5pt;height:20.25pt" o:ole="">
            <v:imagedata r:id="rId688" o:title=""/>
          </v:shape>
          <o:OLEObject Type="Embed" ProgID="Equation.3" ShapeID="_x0000_i1372" DrawAspect="Content" ObjectID="_1523449229" r:id="rId689"/>
        </w:object>
      </w:r>
      <w:r>
        <w:rPr>
          <w:position w:val="-10"/>
          <w:sz w:val="28"/>
          <w:szCs w:val="28"/>
          <w:lang w:val="kk-KZ"/>
        </w:rPr>
        <w:t xml:space="preserve">  , </w:t>
      </w:r>
      <w:r w:rsidRPr="006B5AED">
        <w:rPr>
          <w:rFonts w:ascii="Times New Roman" w:eastAsia="Calibri" w:hAnsi="Times New Roman" w:cs="Times New Roman"/>
          <w:position w:val="-10"/>
          <w:sz w:val="28"/>
          <w:szCs w:val="28"/>
          <w:lang w:val="kk-KZ" w:eastAsia="en-US"/>
        </w:rPr>
        <w:object w:dxaOrig="1140" w:dyaOrig="405">
          <v:shape id="_x0000_i1373" type="#_x0000_t75" style="width:57pt;height:20.25pt" o:ole="">
            <v:imagedata r:id="rId690" o:title=""/>
          </v:shape>
          <o:OLEObject Type="Embed" ProgID="Equation.3" ShapeID="_x0000_i1373" DrawAspect="Content" ObjectID="_1523449230" r:id="rId691"/>
        </w:object>
      </w:r>
      <w:r>
        <w:rPr>
          <w:position w:val="-10"/>
          <w:sz w:val="28"/>
          <w:szCs w:val="28"/>
          <w:lang w:val="kk-KZ"/>
        </w:rPr>
        <w:t>,</w:t>
      </w:r>
      <w:r w:rsidRPr="006B5AED">
        <w:rPr>
          <w:rFonts w:ascii="Times New Roman" w:eastAsia="Calibri" w:hAnsi="Times New Roman" w:cs="Times New Roman"/>
          <w:position w:val="-12"/>
          <w:sz w:val="28"/>
          <w:szCs w:val="28"/>
          <w:lang w:val="kk-KZ" w:eastAsia="en-US"/>
        </w:rPr>
        <w:object w:dxaOrig="1110" w:dyaOrig="435">
          <v:shape id="_x0000_i1374" type="#_x0000_t75" style="width:55.5pt;height:21.75pt" o:ole="">
            <v:imagedata r:id="rId692" o:title=""/>
          </v:shape>
          <o:OLEObject Type="Embed" ProgID="Equation.3" ShapeID="_x0000_i1374" DrawAspect="Content" ObjectID="_1523449231" r:id="rId693"/>
        </w:object>
      </w:r>
      <w:r>
        <w:rPr>
          <w:position w:val="-10"/>
          <w:sz w:val="28"/>
          <w:szCs w:val="28"/>
          <w:lang w:val="kk-KZ"/>
        </w:rPr>
        <w:t xml:space="preserve">, </w:t>
      </w:r>
      <w:r w:rsidRPr="006B5AED">
        <w:rPr>
          <w:rFonts w:ascii="Times New Roman" w:eastAsia="Calibri" w:hAnsi="Times New Roman" w:cs="Times New Roman"/>
          <w:position w:val="-10"/>
          <w:sz w:val="28"/>
          <w:szCs w:val="28"/>
          <w:lang w:val="kk-KZ" w:eastAsia="en-US"/>
        </w:rPr>
        <w:object w:dxaOrig="1140" w:dyaOrig="405">
          <v:shape id="_x0000_i1375" type="#_x0000_t75" style="width:57pt;height:20.25pt" o:ole="">
            <v:imagedata r:id="rId694" o:title=""/>
          </v:shape>
          <o:OLEObject Type="Embed" ProgID="Equation.3" ShapeID="_x0000_i1375" DrawAspect="Content" ObjectID="_1523449232" r:id="rId695"/>
        </w:object>
      </w:r>
    </w:p>
    <w:p w:rsidR="00113474" w:rsidRDefault="00113474" w:rsidP="00113474">
      <w:pPr>
        <w:rPr>
          <w:position w:val="-10"/>
          <w:sz w:val="28"/>
          <w:szCs w:val="28"/>
          <w:lang w:val="kk-KZ"/>
        </w:rPr>
      </w:pPr>
      <w:r>
        <w:rPr>
          <w:position w:val="-10"/>
          <w:sz w:val="28"/>
          <w:szCs w:val="28"/>
          <w:lang w:val="kk-KZ"/>
        </w:rPr>
        <w:t xml:space="preserve">Теңдеулерден құралсын делік , онда оның төбелері оның төбелері , мынадай </w:t>
      </w:r>
    </w:p>
    <w:p w:rsidR="00113474" w:rsidRDefault="00113474" w:rsidP="00113474">
      <w:pPr>
        <w:rPr>
          <w:position w:val="-10"/>
          <w:sz w:val="28"/>
          <w:szCs w:val="28"/>
          <w:lang w:val="kk-KZ"/>
        </w:rPr>
      </w:pPr>
      <w:r w:rsidRPr="006B5AED">
        <w:rPr>
          <w:rFonts w:ascii="Times New Roman" w:eastAsia="Calibri" w:hAnsi="Times New Roman" w:cs="Times New Roman"/>
          <w:position w:val="-32"/>
          <w:sz w:val="28"/>
          <w:szCs w:val="28"/>
          <w:lang w:val="kk-KZ" w:eastAsia="en-US"/>
        </w:rPr>
        <w:object w:dxaOrig="1980" w:dyaOrig="1035">
          <v:shape id="_x0000_i1376" type="#_x0000_t75" style="width:99pt;height:51.75pt" o:ole="">
            <v:imagedata r:id="rId696" o:title=""/>
          </v:shape>
          <o:OLEObject Type="Embed" ProgID="Equation.3" ShapeID="_x0000_i1376" DrawAspect="Content" ObjectID="_1523449233" r:id="rId697"/>
        </w:object>
      </w:r>
      <w:r>
        <w:rPr>
          <w:position w:val="-10"/>
          <w:sz w:val="28"/>
          <w:szCs w:val="28"/>
          <w:lang w:val="kk-KZ"/>
        </w:rPr>
        <w:t xml:space="preserve">                      </w:t>
      </w:r>
      <w:r w:rsidRPr="006B5AED">
        <w:rPr>
          <w:rFonts w:ascii="Times New Roman" w:eastAsia="Calibri" w:hAnsi="Times New Roman" w:cs="Times New Roman"/>
          <w:position w:val="-32"/>
          <w:sz w:val="28"/>
          <w:szCs w:val="28"/>
          <w:lang w:val="kk-KZ" w:eastAsia="en-US"/>
        </w:rPr>
        <w:object w:dxaOrig="2040" w:dyaOrig="1035">
          <v:shape id="_x0000_i1377" type="#_x0000_t75" style="width:102pt;height:51.75pt" o:ole="">
            <v:imagedata r:id="rId698" o:title=""/>
          </v:shape>
          <o:OLEObject Type="Embed" ProgID="Equation.3" ShapeID="_x0000_i1377" DrawAspect="Content" ObjectID="_1523449234" r:id="rId699"/>
        </w:object>
      </w:r>
      <w:r>
        <w:rPr>
          <w:position w:val="-10"/>
          <w:sz w:val="28"/>
          <w:szCs w:val="28"/>
          <w:lang w:val="kk-KZ"/>
        </w:rPr>
        <w:t xml:space="preserve"> </w:t>
      </w:r>
    </w:p>
    <w:p w:rsidR="00113474" w:rsidRDefault="00113474" w:rsidP="00113474">
      <w:pPr>
        <w:rPr>
          <w:position w:val="-10"/>
          <w:sz w:val="28"/>
          <w:szCs w:val="28"/>
          <w:lang w:val="kk-KZ"/>
        </w:rPr>
      </w:pPr>
      <w:r w:rsidRPr="006B5AED">
        <w:rPr>
          <w:rFonts w:ascii="Times New Roman" w:eastAsia="Calibri" w:hAnsi="Times New Roman" w:cs="Times New Roman"/>
          <w:position w:val="-32"/>
          <w:sz w:val="28"/>
          <w:szCs w:val="28"/>
          <w:lang w:val="kk-KZ" w:eastAsia="en-US"/>
        </w:rPr>
        <w:object w:dxaOrig="2010" w:dyaOrig="1035">
          <v:shape id="_x0000_i1378" type="#_x0000_t75" style="width:100.5pt;height:51.75pt" o:ole="">
            <v:imagedata r:id="rId700" o:title=""/>
          </v:shape>
          <o:OLEObject Type="Embed" ProgID="Equation.3" ShapeID="_x0000_i1378" DrawAspect="Content" ObjectID="_1523449235" r:id="rId701"/>
        </w:object>
      </w:r>
      <w:r>
        <w:rPr>
          <w:position w:val="-10"/>
          <w:sz w:val="28"/>
          <w:szCs w:val="28"/>
          <w:lang w:val="kk-KZ"/>
        </w:rPr>
        <w:t xml:space="preserve">                      </w:t>
      </w:r>
      <w:r w:rsidRPr="006B5AED">
        <w:rPr>
          <w:rFonts w:ascii="Times New Roman" w:eastAsia="Calibri" w:hAnsi="Times New Roman" w:cs="Times New Roman"/>
          <w:position w:val="-32"/>
          <w:sz w:val="28"/>
          <w:szCs w:val="28"/>
          <w:lang w:val="kk-KZ" w:eastAsia="en-US"/>
        </w:rPr>
        <w:object w:dxaOrig="2040" w:dyaOrig="1035">
          <v:shape id="_x0000_i1379" type="#_x0000_t75" style="width:102pt;height:51.75pt" o:ole="">
            <v:imagedata r:id="rId702" o:title=""/>
          </v:shape>
          <o:OLEObject Type="Embed" ProgID="Equation.3" ShapeID="_x0000_i1379" DrawAspect="Content" ObjectID="_1523449236" r:id="rId703"/>
        </w:object>
      </w:r>
      <w:r>
        <w:rPr>
          <w:position w:val="-10"/>
          <w:sz w:val="28"/>
          <w:szCs w:val="28"/>
          <w:lang w:val="kk-KZ"/>
        </w:rPr>
        <w:t xml:space="preserve">       </w:t>
      </w:r>
    </w:p>
    <w:p w:rsidR="00113474" w:rsidRDefault="00113474" w:rsidP="00113474">
      <w:pPr>
        <w:rPr>
          <w:position w:val="-10"/>
          <w:sz w:val="28"/>
          <w:szCs w:val="28"/>
          <w:lang w:val="kk-KZ"/>
        </w:rPr>
      </w:pPr>
      <w:r>
        <w:rPr>
          <w:position w:val="-10"/>
          <w:sz w:val="28"/>
          <w:szCs w:val="28"/>
          <w:lang w:val="kk-KZ"/>
        </w:rPr>
        <w:t xml:space="preserve">болады . Ал </w:t>
      </w:r>
      <w:r w:rsidRPr="006B5AED">
        <w:rPr>
          <w:rFonts w:ascii="Times New Roman" w:eastAsia="Calibri" w:hAnsi="Times New Roman" w:cs="Times New Roman"/>
          <w:position w:val="-10"/>
          <w:sz w:val="28"/>
          <w:szCs w:val="28"/>
          <w:lang w:val="kk-KZ" w:eastAsia="en-US"/>
        </w:rPr>
        <w:object w:dxaOrig="795" w:dyaOrig="375">
          <v:shape id="_x0000_i1380" type="#_x0000_t75" style="width:39.75pt;height:18.75pt" o:ole="">
            <v:imagedata r:id="rId704" o:title=""/>
          </v:shape>
          <o:OLEObject Type="Embed" ProgID="Equation.3" ShapeID="_x0000_i1380" DrawAspect="Content" ObjectID="_1523449237" r:id="rId705"/>
        </w:object>
      </w:r>
      <w:r>
        <w:rPr>
          <w:position w:val="-10"/>
          <w:sz w:val="28"/>
          <w:szCs w:val="28"/>
          <w:lang w:val="kk-KZ"/>
        </w:rPr>
        <w:t xml:space="preserve">   -жалпыланған  шешімі   дейік ,  яғни </w:t>
      </w:r>
    </w:p>
    <w:p w:rsidR="00113474" w:rsidRDefault="00113474" w:rsidP="00113474">
      <w:pPr>
        <w:rPr>
          <w:position w:val="-10"/>
          <w:sz w:val="28"/>
          <w:szCs w:val="28"/>
          <w:lang w:val="kk-KZ"/>
        </w:rPr>
      </w:pPr>
      <w:r w:rsidRPr="006B5AED">
        <w:rPr>
          <w:rFonts w:ascii="Times New Roman" w:eastAsia="Calibri" w:hAnsi="Times New Roman" w:cs="Times New Roman"/>
          <w:position w:val="-10"/>
          <w:sz w:val="28"/>
          <w:szCs w:val="28"/>
          <w:lang w:val="kk-KZ" w:eastAsia="en-US"/>
        </w:rPr>
        <w:object w:dxaOrig="3195" w:dyaOrig="390">
          <v:shape id="_x0000_i1381" type="#_x0000_t75" style="width:159.75pt;height:19.5pt" o:ole="">
            <v:imagedata r:id="rId706" o:title=""/>
          </v:shape>
          <o:OLEObject Type="Embed" ProgID="Equation.3" ShapeID="_x0000_i1381" DrawAspect="Content" ObjectID="_1523449238" r:id="rId707"/>
        </w:object>
      </w:r>
      <w:r>
        <w:rPr>
          <w:position w:val="-10"/>
          <w:sz w:val="28"/>
          <w:szCs w:val="28"/>
          <w:lang w:val="kk-KZ"/>
        </w:rPr>
        <w:t xml:space="preserve">   ,    сонда  , </w:t>
      </w:r>
    </w:p>
    <w:p w:rsidR="00113474" w:rsidRDefault="00113474" w:rsidP="00113474">
      <w:pPr>
        <w:rPr>
          <w:position w:val="-12"/>
          <w:sz w:val="28"/>
          <w:szCs w:val="28"/>
          <w:lang w:val="kk-KZ"/>
        </w:rPr>
      </w:pPr>
      <w:r w:rsidRPr="006B5AED">
        <w:rPr>
          <w:rFonts w:ascii="Times New Roman" w:eastAsia="Calibri" w:hAnsi="Times New Roman" w:cs="Times New Roman"/>
          <w:position w:val="-12"/>
          <w:sz w:val="28"/>
          <w:szCs w:val="28"/>
          <w:lang w:val="kk-KZ" w:eastAsia="en-US"/>
        </w:rPr>
        <w:object w:dxaOrig="5205" w:dyaOrig="465">
          <v:shape id="_x0000_i1382" type="#_x0000_t75" style="width:260.25pt;height:23.25pt" o:ole="">
            <v:imagedata r:id="rId708" o:title=""/>
          </v:shape>
          <o:OLEObject Type="Embed" ProgID="Equation.3" ShapeID="_x0000_i1382" DrawAspect="Content" ObjectID="_1523449239" r:id="rId709"/>
        </w:object>
      </w:r>
    </w:p>
    <w:p w:rsidR="00113474" w:rsidRDefault="00113474" w:rsidP="00113474">
      <w:pPr>
        <w:rPr>
          <w:position w:val="-12"/>
          <w:sz w:val="28"/>
          <w:szCs w:val="28"/>
          <w:lang w:val="kk-KZ"/>
        </w:rPr>
      </w:pPr>
      <w:r w:rsidRPr="006B5AED">
        <w:rPr>
          <w:rFonts w:ascii="Times New Roman" w:eastAsia="Calibri" w:hAnsi="Times New Roman" w:cs="Times New Roman"/>
          <w:position w:val="-12"/>
          <w:sz w:val="28"/>
          <w:szCs w:val="28"/>
          <w:lang w:val="kk-KZ" w:eastAsia="en-US"/>
        </w:rPr>
        <w:object w:dxaOrig="4995" w:dyaOrig="450">
          <v:shape id="_x0000_i1383" type="#_x0000_t75" style="width:249.75pt;height:22.5pt" o:ole="">
            <v:imagedata r:id="rId710" o:title=""/>
          </v:shape>
          <o:OLEObject Type="Embed" ProgID="Equation.3" ShapeID="_x0000_i1383" DrawAspect="Content" ObjectID="_1523449240" r:id="rId711"/>
        </w:object>
      </w:r>
      <w:r>
        <w:rPr>
          <w:position w:val="-12"/>
          <w:sz w:val="28"/>
          <w:szCs w:val="28"/>
          <w:lang w:val="kk-KZ"/>
        </w:rPr>
        <w:t xml:space="preserve">  </w:t>
      </w:r>
    </w:p>
    <w:p w:rsidR="00113474" w:rsidRDefault="00113474" w:rsidP="00113474">
      <w:pPr>
        <w:rPr>
          <w:position w:val="-12"/>
          <w:sz w:val="28"/>
          <w:szCs w:val="28"/>
          <w:lang w:val="kk-KZ"/>
        </w:rPr>
      </w:pPr>
      <w:r>
        <w:rPr>
          <w:position w:val="-12"/>
          <w:sz w:val="28"/>
          <w:szCs w:val="28"/>
          <w:lang w:val="kk-KZ"/>
        </w:rPr>
        <w:t xml:space="preserve">яғни  </w:t>
      </w:r>
    </w:p>
    <w:p w:rsidR="00113474" w:rsidRDefault="00113474" w:rsidP="00113474">
      <w:pPr>
        <w:rPr>
          <w:position w:val="-12"/>
          <w:sz w:val="28"/>
          <w:szCs w:val="28"/>
          <w:lang w:val="en-US"/>
        </w:rPr>
      </w:pPr>
      <w:r>
        <w:rPr>
          <w:position w:val="-12"/>
          <w:sz w:val="28"/>
          <w:szCs w:val="28"/>
          <w:lang w:val="kk-KZ"/>
        </w:rPr>
        <w:t xml:space="preserve">           </w:t>
      </w:r>
      <w:r w:rsidRPr="006B5AED">
        <w:rPr>
          <w:rFonts w:ascii="Times New Roman" w:eastAsia="Calibri" w:hAnsi="Times New Roman" w:cs="Times New Roman"/>
          <w:position w:val="-12"/>
          <w:sz w:val="28"/>
          <w:szCs w:val="28"/>
          <w:lang w:val="kk-KZ" w:eastAsia="en-US"/>
        </w:rPr>
        <w:object w:dxaOrig="3225" w:dyaOrig="435">
          <v:shape id="_x0000_i1384" type="#_x0000_t75" style="width:161.25pt;height:21.75pt" o:ole="">
            <v:imagedata r:id="rId665" o:title=""/>
          </v:shape>
          <o:OLEObject Type="Embed" ProgID="Equation.3" ShapeID="_x0000_i1384" DrawAspect="Content" ObjectID="_1523449241" r:id="rId712"/>
        </w:object>
      </w:r>
    </w:p>
    <w:p w:rsidR="00113474" w:rsidRDefault="00113474" w:rsidP="00113474">
      <w:pPr>
        <w:rPr>
          <w:position w:val="-12"/>
          <w:sz w:val="28"/>
          <w:szCs w:val="28"/>
          <w:lang w:val="kk-KZ"/>
        </w:rPr>
      </w:pPr>
      <w:r>
        <w:rPr>
          <w:position w:val="-12"/>
          <w:sz w:val="28"/>
          <w:szCs w:val="28"/>
          <w:lang w:val="en-US"/>
        </w:rPr>
        <w:t xml:space="preserve">Кері  тұжырым  соңынан  басына қарай дәл </w:t>
      </w:r>
      <w:r>
        <w:rPr>
          <w:position w:val="-12"/>
          <w:sz w:val="28"/>
          <w:szCs w:val="28"/>
          <w:lang w:val="kk-KZ"/>
        </w:rPr>
        <w:t xml:space="preserve"> жаңағыдай   дәлелденеді .</w:t>
      </w:r>
    </w:p>
    <w:p w:rsidR="00113474" w:rsidRDefault="00113474" w:rsidP="00113474">
      <w:pPr>
        <w:rPr>
          <w:position w:val="-12"/>
          <w:sz w:val="28"/>
          <w:szCs w:val="28"/>
          <w:lang w:val="kk-KZ"/>
        </w:rPr>
      </w:pPr>
      <w:r>
        <w:rPr>
          <w:position w:val="-12"/>
          <w:sz w:val="28"/>
          <w:szCs w:val="28"/>
          <w:lang w:val="kk-KZ"/>
        </w:rPr>
        <w:t>(характкристикалық  төртбұрыштың   еркінді  негәзінде ).</w:t>
      </w:r>
    </w:p>
    <w:p w:rsidR="00113474" w:rsidRDefault="00113474" w:rsidP="00113474">
      <w:pPr>
        <w:rPr>
          <w:position w:val="-12"/>
          <w:sz w:val="28"/>
          <w:szCs w:val="28"/>
          <w:lang w:val="kk-KZ"/>
        </w:rPr>
      </w:pPr>
      <w:r>
        <w:rPr>
          <w:position w:val="-12"/>
          <w:sz w:val="28"/>
          <w:szCs w:val="28"/>
          <w:lang w:val="kk-KZ"/>
        </w:rPr>
        <w:t xml:space="preserve">Асгейросонның   принципін  басшылыққа  ала отырып , </w:t>
      </w:r>
      <w:r w:rsidRPr="006B5AED">
        <w:rPr>
          <w:rFonts w:ascii="Times New Roman" w:eastAsia="Calibri" w:hAnsi="Times New Roman" w:cs="Times New Roman"/>
          <w:position w:val="-6"/>
          <w:sz w:val="28"/>
          <w:szCs w:val="28"/>
          <w:lang w:val="kk-KZ" w:eastAsia="en-US"/>
        </w:rPr>
        <w:object w:dxaOrig="720" w:dyaOrig="285">
          <v:shape id="_x0000_i1385" type="#_x0000_t75" style="width:36pt;height:14.25pt" o:ole="">
            <v:imagedata r:id="rId713" o:title=""/>
          </v:shape>
          <o:OLEObject Type="Embed" ProgID="Equation.3" ShapeID="_x0000_i1385" DrawAspect="Content" ObjectID="_1523449242" r:id="rId714"/>
        </w:object>
      </w:r>
    </w:p>
    <w:p w:rsidR="00113474" w:rsidRDefault="00113474" w:rsidP="00113474">
      <w:pPr>
        <w:rPr>
          <w:position w:val="-10"/>
          <w:sz w:val="28"/>
          <w:szCs w:val="28"/>
          <w:lang w:val="kk-KZ"/>
        </w:rPr>
      </w:pPr>
      <w:r>
        <w:rPr>
          <w:position w:val="-10"/>
          <w:sz w:val="28"/>
          <w:szCs w:val="28"/>
          <w:lang w:val="kk-KZ"/>
        </w:rPr>
        <w:t xml:space="preserve"> сәтінде Нахушевтің есебінен , мынадай , нәрселер  аламыз .</w:t>
      </w:r>
    </w:p>
    <w:p w:rsidR="00113474" w:rsidRDefault="00113474" w:rsidP="00113474">
      <w:pPr>
        <w:rPr>
          <w:position w:val="-10"/>
          <w:sz w:val="28"/>
          <w:szCs w:val="28"/>
          <w:lang w:val="kk-KZ"/>
        </w:rPr>
      </w:pPr>
      <w:r w:rsidRPr="006B5AED">
        <w:rPr>
          <w:rFonts w:ascii="Times New Roman" w:eastAsia="Calibri" w:hAnsi="Times New Roman" w:cs="Times New Roman"/>
          <w:position w:val="-14"/>
          <w:sz w:val="28"/>
          <w:szCs w:val="28"/>
          <w:lang w:val="kk-KZ" w:eastAsia="en-US"/>
        </w:rPr>
        <w:object w:dxaOrig="1080" w:dyaOrig="525">
          <v:shape id="_x0000_i1386" type="#_x0000_t75" style="width:54pt;height:26.25pt" o:ole="">
            <v:imagedata r:id="rId715" o:title=""/>
          </v:shape>
          <o:OLEObject Type="Embed" ProgID="Equation.3" ShapeID="_x0000_i1386" DrawAspect="Content" ObjectID="_1523449243" r:id="rId716"/>
        </w:object>
      </w:r>
      <w:r>
        <w:rPr>
          <w:position w:val="-10"/>
          <w:sz w:val="28"/>
          <w:szCs w:val="28"/>
          <w:lang w:val="kk-KZ"/>
        </w:rPr>
        <w:t xml:space="preserve"> ,  демек Нахушевтің есебінің екінші  шекаралық  шартынан </w:t>
      </w:r>
    </w:p>
    <w:p w:rsidR="00113474" w:rsidRDefault="00113474" w:rsidP="00113474">
      <w:pPr>
        <w:rPr>
          <w:position w:val="-10"/>
          <w:sz w:val="28"/>
          <w:szCs w:val="28"/>
          <w:lang w:val="kk-KZ"/>
        </w:rPr>
      </w:pPr>
      <w:r w:rsidRPr="006B5AED">
        <w:rPr>
          <w:rFonts w:ascii="Times New Roman" w:eastAsia="Calibri" w:hAnsi="Times New Roman" w:cs="Times New Roman"/>
          <w:position w:val="-12"/>
          <w:sz w:val="28"/>
          <w:szCs w:val="28"/>
          <w:lang w:val="kk-KZ" w:eastAsia="en-US"/>
        </w:rPr>
        <w:object w:dxaOrig="2160" w:dyaOrig="435">
          <v:shape id="_x0000_i1387" type="#_x0000_t75" style="width:108pt;height:21.75pt" o:ole="">
            <v:imagedata r:id="rId717" o:title=""/>
          </v:shape>
          <o:OLEObject Type="Embed" ProgID="Equation.3" ShapeID="_x0000_i1387" DrawAspect="Content" ObjectID="_1523449244" r:id="rId718"/>
        </w:object>
      </w:r>
      <w:r>
        <w:rPr>
          <w:position w:val="-10"/>
          <w:sz w:val="28"/>
          <w:szCs w:val="28"/>
          <w:lang w:val="kk-KZ"/>
        </w:rPr>
        <w:t xml:space="preserve">  ,</w:t>
      </w:r>
    </w:p>
    <w:p w:rsidR="00113474" w:rsidRDefault="00113474" w:rsidP="00113474">
      <w:pPr>
        <w:rPr>
          <w:position w:val="-10"/>
          <w:sz w:val="28"/>
          <w:szCs w:val="28"/>
          <w:lang w:val="kk-KZ"/>
        </w:rPr>
      </w:pPr>
      <w:r>
        <w:rPr>
          <w:position w:val="-10"/>
          <w:sz w:val="28"/>
          <w:szCs w:val="28"/>
          <w:lang w:val="kk-KZ"/>
        </w:rPr>
        <w:t xml:space="preserve">мұнан  </w:t>
      </w:r>
      <w:r w:rsidRPr="006B5AED">
        <w:rPr>
          <w:rFonts w:ascii="Times New Roman" w:eastAsia="Calibri" w:hAnsi="Times New Roman" w:cs="Times New Roman"/>
          <w:position w:val="-6"/>
          <w:sz w:val="28"/>
          <w:szCs w:val="28"/>
          <w:lang w:val="kk-KZ" w:eastAsia="en-US"/>
        </w:rPr>
        <w:object w:dxaOrig="795" w:dyaOrig="465">
          <v:shape id="_x0000_i1388" type="#_x0000_t75" style="width:39.75pt;height:23.25pt" o:ole="">
            <v:imagedata r:id="rId719" o:title=""/>
          </v:shape>
          <o:OLEObject Type="Embed" ProgID="Equation.3" ShapeID="_x0000_i1388" DrawAspect="Content" ObjectID="_1523449245" r:id="rId720"/>
        </w:object>
      </w:r>
      <w:r>
        <w:rPr>
          <w:position w:val="-10"/>
          <w:sz w:val="28"/>
          <w:szCs w:val="28"/>
          <w:lang w:val="kk-KZ"/>
        </w:rPr>
        <w:t xml:space="preserve"> болған   сәтте  u(C) = u (B) = 0.</w:t>
      </w:r>
    </w:p>
    <w:p w:rsidR="00113474" w:rsidRDefault="00113474" w:rsidP="00113474">
      <w:pPr>
        <w:rPr>
          <w:position w:val="-10"/>
          <w:sz w:val="28"/>
          <w:szCs w:val="28"/>
          <w:lang w:val="kk-KZ"/>
        </w:rPr>
      </w:pPr>
      <w:r>
        <w:rPr>
          <w:position w:val="-10"/>
          <w:sz w:val="28"/>
          <w:szCs w:val="28"/>
          <w:lang w:val="kk-KZ"/>
        </w:rPr>
        <w:t xml:space="preserve"> Олай   болса  ,  </w:t>
      </w:r>
      <w:r w:rsidRPr="006B5AED">
        <w:rPr>
          <w:rFonts w:ascii="Times New Roman" w:eastAsia="Calibri" w:hAnsi="Times New Roman" w:cs="Times New Roman"/>
          <w:position w:val="-12"/>
          <w:sz w:val="28"/>
          <w:szCs w:val="28"/>
          <w:lang w:val="en-US" w:eastAsia="en-US"/>
        </w:rPr>
        <w:object w:dxaOrig="630" w:dyaOrig="420">
          <v:shape id="_x0000_i1389" type="#_x0000_t75" style="width:31.5pt;height:21pt" o:ole="">
            <v:imagedata r:id="rId721" o:title=""/>
          </v:shape>
          <o:OLEObject Type="Embed" ProgID="Equation.3" ShapeID="_x0000_i1389" DrawAspect="Content" ObjectID="_1523449246" r:id="rId722"/>
        </w:object>
      </w:r>
      <w:r>
        <w:rPr>
          <w:position w:val="-10"/>
          <w:sz w:val="28"/>
          <w:szCs w:val="28"/>
          <w:lang w:val="kk-KZ"/>
        </w:rPr>
        <w:t xml:space="preserve">  және  </w:t>
      </w:r>
      <w:r w:rsidRPr="006B5AED">
        <w:rPr>
          <w:rFonts w:ascii="Times New Roman" w:eastAsia="Calibri" w:hAnsi="Times New Roman" w:cs="Times New Roman"/>
          <w:position w:val="-12"/>
          <w:sz w:val="28"/>
          <w:szCs w:val="28"/>
          <w:lang w:val="en-US" w:eastAsia="en-US"/>
        </w:rPr>
        <w:object w:dxaOrig="645" w:dyaOrig="435">
          <v:shape id="_x0000_i1390" type="#_x0000_t75" style="width:32.25pt;height:21.75pt" o:ole="">
            <v:imagedata r:id="rId723" o:title=""/>
          </v:shape>
          <o:OLEObject Type="Embed" ProgID="Equation.3" ShapeID="_x0000_i1390" DrawAspect="Content" ObjectID="_1523449247" r:id="rId724"/>
        </w:object>
      </w:r>
      <w:r>
        <w:rPr>
          <w:position w:val="-10"/>
          <w:sz w:val="28"/>
          <w:szCs w:val="28"/>
          <w:lang w:val="kk-KZ"/>
        </w:rPr>
        <w:t xml:space="preserve">  нүктелері  үшін </w:t>
      </w:r>
    </w:p>
    <w:p w:rsidR="00113474" w:rsidRDefault="00113474" w:rsidP="00113474">
      <w:pPr>
        <w:rPr>
          <w:position w:val="-10"/>
          <w:sz w:val="28"/>
          <w:szCs w:val="28"/>
          <w:lang w:val="kk-KZ"/>
        </w:rPr>
      </w:pPr>
      <w:r w:rsidRPr="006B5AED">
        <w:rPr>
          <w:rFonts w:ascii="Times New Roman" w:eastAsia="Calibri" w:hAnsi="Times New Roman" w:cs="Times New Roman"/>
          <w:position w:val="-12"/>
          <w:sz w:val="28"/>
          <w:szCs w:val="28"/>
          <w:lang w:val="kk-KZ" w:eastAsia="en-US"/>
        </w:rPr>
        <w:object w:dxaOrig="4605" w:dyaOrig="420">
          <v:shape id="_x0000_i1391" type="#_x0000_t75" style="width:230.25pt;height:21pt" o:ole="">
            <v:imagedata r:id="rId725" o:title=""/>
          </v:shape>
          <o:OLEObject Type="Embed" ProgID="Equation.3" ShapeID="_x0000_i1391" DrawAspect="Content" ObjectID="_1523449248" r:id="rId726"/>
        </w:object>
      </w:r>
      <w:r>
        <w:rPr>
          <w:position w:val="-10"/>
          <w:sz w:val="28"/>
          <w:szCs w:val="28"/>
          <w:lang w:val="kk-KZ"/>
        </w:rPr>
        <w:t xml:space="preserve"> </w:t>
      </w:r>
    </w:p>
    <w:p w:rsidR="00113474" w:rsidRDefault="00113474" w:rsidP="00113474">
      <w:pPr>
        <w:tabs>
          <w:tab w:val="left" w:pos="5135"/>
          <w:tab w:val="left" w:pos="5611"/>
        </w:tabs>
        <w:jc w:val="both"/>
        <w:rPr>
          <w:position w:val="-10"/>
          <w:sz w:val="28"/>
          <w:szCs w:val="28"/>
          <w:lang w:val="kk-KZ"/>
        </w:rPr>
      </w:pPr>
      <w:r>
        <w:rPr>
          <w:position w:val="-10"/>
          <w:sz w:val="28"/>
          <w:szCs w:val="28"/>
          <w:lang w:val="kk-KZ"/>
        </w:rPr>
        <w:t xml:space="preserve"> Шынында -да ,</w:t>
      </w:r>
    </w:p>
    <w:p w:rsidR="00113474" w:rsidRDefault="00113474" w:rsidP="00113474">
      <w:pPr>
        <w:tabs>
          <w:tab w:val="left" w:pos="5135"/>
          <w:tab w:val="left" w:pos="5611"/>
        </w:tabs>
        <w:jc w:val="both"/>
        <w:rPr>
          <w:position w:val="-10"/>
          <w:sz w:val="28"/>
          <w:szCs w:val="28"/>
          <w:lang w:val="kk-KZ"/>
        </w:rPr>
      </w:pPr>
      <w:r w:rsidRPr="006B5AED">
        <w:rPr>
          <w:rFonts w:ascii="Times New Roman" w:eastAsia="Calibri" w:hAnsi="Times New Roman" w:cs="Times New Roman"/>
          <w:position w:val="-28"/>
          <w:sz w:val="28"/>
          <w:szCs w:val="28"/>
          <w:lang w:val="kk-KZ" w:eastAsia="en-US"/>
        </w:rPr>
        <w:object w:dxaOrig="2895" w:dyaOrig="705">
          <v:shape id="_x0000_i1392" type="#_x0000_t75" style="width:144.75pt;height:35.25pt" o:ole="">
            <v:imagedata r:id="rId727" o:title=""/>
          </v:shape>
          <o:OLEObject Type="Embed" ProgID="Equation.3" ShapeID="_x0000_i1392" DrawAspect="Content" ObjectID="_1523449249" r:id="rId728"/>
        </w:object>
      </w:r>
      <w:r w:rsidRPr="006B5AED">
        <w:rPr>
          <w:rFonts w:ascii="Times New Roman" w:eastAsia="Calibri" w:hAnsi="Times New Roman" w:cs="Times New Roman"/>
          <w:position w:val="-10"/>
          <w:sz w:val="28"/>
          <w:szCs w:val="28"/>
          <w:lang w:val="kk-KZ" w:eastAsia="en-US"/>
        </w:rPr>
        <w:object w:dxaOrig="180" w:dyaOrig="345">
          <v:shape id="_x0000_i1393" type="#_x0000_t75" style="width:9pt;height:17.25pt" o:ole="">
            <v:imagedata r:id="rId9" o:title=""/>
          </v:shape>
          <o:OLEObject Type="Embed" ProgID="Equation.3" ShapeID="_x0000_i1393" DrawAspect="Content" ObjectID="_1523449250" r:id="rId729"/>
        </w:object>
      </w:r>
      <w:r>
        <w:rPr>
          <w:position w:val="-10"/>
          <w:sz w:val="28"/>
          <w:szCs w:val="28"/>
          <w:lang w:val="kk-KZ"/>
        </w:rPr>
        <w:t xml:space="preserve">, мұнан </w:t>
      </w:r>
      <w:r w:rsidRPr="006B5AED">
        <w:rPr>
          <w:rFonts w:ascii="Times New Roman" w:eastAsia="Calibri" w:hAnsi="Times New Roman" w:cs="Times New Roman"/>
          <w:position w:val="-6"/>
          <w:sz w:val="28"/>
          <w:szCs w:val="28"/>
          <w:lang w:val="kk-KZ" w:eastAsia="en-US"/>
        </w:rPr>
        <w:object w:dxaOrig="690" w:dyaOrig="435">
          <v:shape id="_x0000_i1394" type="#_x0000_t75" style="width:34.5pt;height:21.75pt" o:ole="">
            <v:imagedata r:id="rId730" o:title=""/>
          </v:shape>
          <o:OLEObject Type="Embed" ProgID="Equation.3" ShapeID="_x0000_i1394" DrawAspect="Content" ObjectID="_1523449251" r:id="rId731"/>
        </w:object>
      </w:r>
      <w:r>
        <w:rPr>
          <w:position w:val="-10"/>
          <w:sz w:val="28"/>
          <w:szCs w:val="28"/>
          <w:lang w:val="kk-KZ"/>
        </w:rPr>
        <w:tab/>
        <w:t xml:space="preserve">сәтінде </w:t>
      </w:r>
    </w:p>
    <w:p w:rsidR="00113474" w:rsidRDefault="00113474" w:rsidP="00113474">
      <w:pPr>
        <w:tabs>
          <w:tab w:val="left" w:pos="5135"/>
          <w:tab w:val="left" w:pos="5611"/>
        </w:tabs>
        <w:jc w:val="both"/>
        <w:rPr>
          <w:position w:val="-10"/>
          <w:sz w:val="28"/>
          <w:szCs w:val="28"/>
          <w:lang w:val="kk-KZ"/>
        </w:rPr>
      </w:pPr>
      <w:r w:rsidRPr="006B5AED">
        <w:rPr>
          <w:rFonts w:ascii="Times New Roman" w:eastAsia="Calibri" w:hAnsi="Times New Roman" w:cs="Times New Roman"/>
          <w:position w:val="-28"/>
          <w:sz w:val="28"/>
          <w:szCs w:val="28"/>
          <w:lang w:val="kk-KZ" w:eastAsia="en-US"/>
        </w:rPr>
        <w:object w:dxaOrig="2295" w:dyaOrig="780">
          <v:shape id="_x0000_i1395" type="#_x0000_t75" style="width:114.75pt;height:39pt" o:ole="">
            <v:imagedata r:id="rId732" o:title=""/>
          </v:shape>
          <o:OLEObject Type="Embed" ProgID="Equation.3" ShapeID="_x0000_i1395" DrawAspect="Content" ObjectID="_1523449252" r:id="rId733"/>
        </w:object>
      </w:r>
      <w:r>
        <w:rPr>
          <w:position w:val="-10"/>
          <w:sz w:val="28"/>
          <w:szCs w:val="28"/>
          <w:lang w:val="kk-KZ"/>
        </w:rPr>
        <w:t xml:space="preserve">,       </w:t>
      </w:r>
      <w:r w:rsidRPr="006B5AED">
        <w:rPr>
          <w:rFonts w:ascii="Times New Roman" w:eastAsia="Calibri" w:hAnsi="Times New Roman" w:cs="Times New Roman"/>
          <w:position w:val="-10"/>
          <w:sz w:val="28"/>
          <w:szCs w:val="28"/>
          <w:lang w:val="kk-KZ" w:eastAsia="en-US"/>
        </w:rPr>
        <w:object w:dxaOrig="2175" w:dyaOrig="390">
          <v:shape id="_x0000_i1396" type="#_x0000_t75" style="width:108.75pt;height:19.5pt" o:ole="">
            <v:imagedata r:id="rId734" o:title=""/>
          </v:shape>
          <o:OLEObject Type="Embed" ProgID="Equation.3" ShapeID="_x0000_i1396" DrawAspect="Content" ObjectID="_1523449253" r:id="rId735"/>
        </w:object>
      </w:r>
      <w:r>
        <w:rPr>
          <w:position w:val="-10"/>
          <w:sz w:val="28"/>
          <w:szCs w:val="28"/>
          <w:lang w:val="kk-KZ"/>
        </w:rPr>
        <w:t xml:space="preserve">        </w:t>
      </w:r>
      <w:r w:rsidRPr="006B5AED">
        <w:rPr>
          <w:rFonts w:ascii="Times New Roman" w:eastAsia="Calibri" w:hAnsi="Times New Roman" w:cs="Times New Roman"/>
          <w:position w:val="-10"/>
          <w:sz w:val="28"/>
          <w:szCs w:val="28"/>
          <w:lang w:val="kk-KZ" w:eastAsia="en-US"/>
        </w:rPr>
        <w:object w:dxaOrig="1335" w:dyaOrig="390">
          <v:shape id="_x0000_i1397" type="#_x0000_t75" style="width:66.75pt;height:19.5pt" o:ole="">
            <v:imagedata r:id="rId736" o:title=""/>
          </v:shape>
          <o:OLEObject Type="Embed" ProgID="Equation.3" ShapeID="_x0000_i1397" DrawAspect="Content" ObjectID="_1523449254" r:id="rId737"/>
        </w:object>
      </w:r>
      <w:r>
        <w:rPr>
          <w:position w:val="-10"/>
          <w:sz w:val="28"/>
          <w:szCs w:val="28"/>
          <w:lang w:val="kk-KZ"/>
        </w:rPr>
        <w:tab/>
      </w:r>
    </w:p>
    <w:p w:rsidR="00113474" w:rsidRDefault="00113474" w:rsidP="00113474">
      <w:pPr>
        <w:tabs>
          <w:tab w:val="left" w:pos="5135"/>
          <w:tab w:val="left" w:pos="5611"/>
        </w:tabs>
        <w:jc w:val="both"/>
        <w:rPr>
          <w:position w:val="-10"/>
          <w:sz w:val="28"/>
          <w:szCs w:val="28"/>
          <w:lang w:val="kk-KZ"/>
        </w:rPr>
      </w:pPr>
      <w:r w:rsidRPr="006B5AED">
        <w:rPr>
          <w:rFonts w:ascii="Times New Roman" w:eastAsia="Calibri" w:hAnsi="Times New Roman" w:cs="Times New Roman"/>
          <w:position w:val="-24"/>
          <w:sz w:val="28"/>
          <w:szCs w:val="28"/>
          <w:lang w:val="en-US" w:eastAsia="en-US"/>
        </w:rPr>
        <w:object w:dxaOrig="6990" w:dyaOrig="645">
          <v:shape id="_x0000_i1398" type="#_x0000_t75" style="width:349.5pt;height:32.25pt" o:ole="">
            <v:imagedata r:id="rId738" o:title=""/>
          </v:shape>
          <o:OLEObject Type="Embed" ProgID="Equation.3" ShapeID="_x0000_i1398" DrawAspect="Content" ObjectID="_1523449255" r:id="rId739"/>
        </w:object>
      </w:r>
      <w:r>
        <w:rPr>
          <w:position w:val="-10"/>
          <w:sz w:val="28"/>
          <w:szCs w:val="28"/>
          <w:lang w:val="kk-KZ"/>
        </w:rPr>
        <w:t xml:space="preserve">  </w:t>
      </w:r>
    </w:p>
    <w:p w:rsidR="00113474" w:rsidRDefault="00113474" w:rsidP="00113474">
      <w:pPr>
        <w:tabs>
          <w:tab w:val="left" w:pos="5135"/>
          <w:tab w:val="left" w:pos="5611"/>
        </w:tabs>
        <w:jc w:val="both"/>
        <w:rPr>
          <w:position w:val="-10"/>
          <w:sz w:val="28"/>
          <w:szCs w:val="28"/>
          <w:lang w:val="kk-KZ"/>
        </w:rPr>
      </w:pPr>
      <w:r>
        <w:rPr>
          <w:position w:val="-10"/>
          <w:sz w:val="28"/>
          <w:szCs w:val="28"/>
          <w:lang w:val="kk-KZ"/>
        </w:rPr>
        <w:t xml:space="preserve"> </w:t>
      </w:r>
      <w:r w:rsidRPr="006B5AED">
        <w:rPr>
          <w:rFonts w:ascii="Times New Roman" w:eastAsia="Calibri" w:hAnsi="Times New Roman" w:cs="Times New Roman"/>
          <w:position w:val="-6"/>
          <w:sz w:val="28"/>
          <w:szCs w:val="28"/>
          <w:lang w:val="kk-KZ" w:eastAsia="en-US"/>
        </w:rPr>
        <w:object w:dxaOrig="885" w:dyaOrig="285">
          <v:shape id="_x0000_i1399" type="#_x0000_t75" style="width:44.25pt;height:14.25pt" o:ole="">
            <v:imagedata r:id="rId740" o:title=""/>
          </v:shape>
          <o:OLEObject Type="Embed" ProgID="Equation.3" ShapeID="_x0000_i1399" DrawAspect="Content" ObjectID="_1523449256" r:id="rId741"/>
        </w:object>
      </w:r>
      <w:r>
        <w:rPr>
          <w:position w:val="-6"/>
          <w:sz w:val="28"/>
          <w:szCs w:val="28"/>
          <w:lang w:val="kk-KZ"/>
        </w:rPr>
        <w:t xml:space="preserve">    </w:t>
      </w:r>
      <w:r w:rsidRPr="006B5AED">
        <w:rPr>
          <w:rFonts w:ascii="Times New Roman" w:eastAsia="Calibri" w:hAnsi="Times New Roman" w:cs="Times New Roman"/>
          <w:position w:val="-12"/>
          <w:sz w:val="28"/>
          <w:szCs w:val="28"/>
          <w:lang w:val="kk-KZ" w:eastAsia="en-US"/>
        </w:rPr>
        <w:object w:dxaOrig="1200" w:dyaOrig="360">
          <v:shape id="_x0000_i1400" type="#_x0000_t75" style="width:60pt;height:18pt" o:ole="">
            <v:imagedata r:id="rId742" o:title=""/>
          </v:shape>
          <o:OLEObject Type="Embed" ProgID="Equation.3" ShapeID="_x0000_i1400" DrawAspect="Content" ObjectID="_1523449257" r:id="rId743"/>
        </w:object>
      </w:r>
      <w:r>
        <w:rPr>
          <w:position w:val="-10"/>
          <w:sz w:val="28"/>
          <w:szCs w:val="28"/>
          <w:lang w:val="kk-KZ"/>
        </w:rPr>
        <w:t xml:space="preserve">  ,  (3- суретке қара ).</w:t>
      </w:r>
    </w:p>
    <w:p w:rsidR="00113474" w:rsidRDefault="00113474" w:rsidP="00113474">
      <w:pPr>
        <w:tabs>
          <w:tab w:val="left" w:pos="5135"/>
          <w:tab w:val="left" w:pos="5611"/>
        </w:tabs>
        <w:jc w:val="both"/>
        <w:rPr>
          <w:position w:val="-10"/>
          <w:sz w:val="28"/>
          <w:szCs w:val="28"/>
          <w:lang w:val="kk-KZ"/>
        </w:rPr>
      </w:pPr>
    </w:p>
    <w:p w:rsidR="00113474" w:rsidRDefault="00113474" w:rsidP="00113474">
      <w:pPr>
        <w:tabs>
          <w:tab w:val="left" w:pos="5135"/>
          <w:tab w:val="left" w:pos="5611"/>
        </w:tabs>
        <w:jc w:val="both"/>
        <w:rPr>
          <w:position w:val="-10"/>
          <w:sz w:val="28"/>
          <w:szCs w:val="28"/>
          <w:lang w:val="kk-KZ"/>
        </w:rPr>
      </w:pPr>
      <w:r>
        <w:rPr>
          <w:position w:val="-10"/>
          <w:sz w:val="28"/>
          <w:szCs w:val="28"/>
          <w:lang w:val="kk-KZ"/>
        </w:rPr>
        <w:t xml:space="preserve">Сонымен , біртекті  </w:t>
      </w:r>
      <w:r w:rsidRPr="006B5AED">
        <w:rPr>
          <w:rFonts w:ascii="Times New Roman" w:eastAsia="Calibri" w:hAnsi="Times New Roman" w:cs="Times New Roman"/>
          <w:position w:val="-16"/>
          <w:sz w:val="28"/>
          <w:szCs w:val="28"/>
          <w:lang w:val="kk-KZ" w:eastAsia="en-US"/>
        </w:rPr>
        <w:object w:dxaOrig="2220" w:dyaOrig="480">
          <v:shape id="_x0000_i1401" type="#_x0000_t75" style="width:111pt;height:24pt" o:ole="">
            <v:imagedata r:id="rId744" o:title=""/>
          </v:shape>
          <o:OLEObject Type="Embed" ProgID="Equation.3" ShapeID="_x0000_i1401" DrawAspect="Content" ObjectID="_1523449258" r:id="rId745"/>
        </w:object>
      </w:r>
      <w:r>
        <w:rPr>
          <w:position w:val="-10"/>
          <w:sz w:val="28"/>
          <w:szCs w:val="28"/>
          <w:lang w:val="kk-KZ"/>
        </w:rPr>
        <w:t xml:space="preserve">  теңдеуінің  нөлден өзге  шешімі  жоқ , яғни   </w:t>
      </w:r>
      <w:r w:rsidRPr="006B5AED">
        <w:rPr>
          <w:rFonts w:ascii="Times New Roman" w:eastAsia="Calibri" w:hAnsi="Times New Roman" w:cs="Times New Roman"/>
          <w:position w:val="-10"/>
          <w:sz w:val="28"/>
          <w:szCs w:val="28"/>
          <w:lang w:val="kk-KZ" w:eastAsia="en-US"/>
        </w:rPr>
        <w:object w:dxaOrig="1455" w:dyaOrig="480">
          <v:shape id="_x0000_i1402" type="#_x0000_t75" style="width:72.75pt;height:24pt" o:ole="">
            <v:imagedata r:id="rId746" o:title=""/>
          </v:shape>
          <o:OLEObject Type="Embed" ProgID="Equation.3" ShapeID="_x0000_i1402" DrawAspect="Content" ObjectID="_1523449259" r:id="rId747"/>
        </w:object>
      </w:r>
      <w:r>
        <w:rPr>
          <w:position w:val="-10"/>
          <w:sz w:val="28"/>
          <w:szCs w:val="28"/>
          <w:lang w:val="kk-KZ"/>
        </w:rPr>
        <w:t xml:space="preserve">   Онда   біртексіз   немесе   босмүшелі </w:t>
      </w:r>
      <w:r w:rsidRPr="006B5AED">
        <w:rPr>
          <w:rFonts w:ascii="Times New Roman" w:eastAsia="Calibri" w:hAnsi="Times New Roman" w:cs="Times New Roman"/>
          <w:position w:val="-16"/>
          <w:sz w:val="28"/>
          <w:szCs w:val="28"/>
          <w:lang w:val="kk-KZ" w:eastAsia="en-US"/>
        </w:rPr>
        <w:object w:dxaOrig="2775" w:dyaOrig="465">
          <v:shape id="_x0000_i1403" type="#_x0000_t75" style="width:138.75pt;height:23.25pt" o:ole="">
            <v:imagedata r:id="rId748" o:title=""/>
          </v:shape>
          <o:OLEObject Type="Embed" ProgID="Equation.3" ShapeID="_x0000_i1403" DrawAspect="Content" ObjectID="_1523449260" r:id="rId749"/>
        </w:object>
      </w:r>
      <w:r>
        <w:rPr>
          <w:position w:val="-10"/>
          <w:sz w:val="28"/>
          <w:szCs w:val="28"/>
          <w:lang w:val="kk-KZ"/>
        </w:rPr>
        <w:t xml:space="preserve">  теңдеулердің  барлығының  бірегей  шешімдері  болады .  Егер- де </w:t>
      </w:r>
      <w:r w:rsidRPr="006B5AED">
        <w:rPr>
          <w:rFonts w:ascii="Times New Roman" w:eastAsia="Calibri" w:hAnsi="Times New Roman" w:cs="Times New Roman"/>
          <w:position w:val="-10"/>
          <w:sz w:val="28"/>
          <w:szCs w:val="28"/>
          <w:lang w:val="kk-KZ" w:eastAsia="en-US"/>
        </w:rPr>
        <w:object w:dxaOrig="255" w:dyaOrig="345">
          <v:shape id="_x0000_i1404" type="#_x0000_t75" style="width:12.75pt;height:17.25pt" o:ole="">
            <v:imagedata r:id="rId750" o:title=""/>
          </v:shape>
          <o:OLEObject Type="Embed" ProgID="Equation.3" ShapeID="_x0000_i1404" DrawAspect="Content" ObjectID="_1523449261" r:id="rId751"/>
        </w:object>
      </w:r>
      <w:r>
        <w:rPr>
          <w:position w:val="-10"/>
          <w:sz w:val="28"/>
          <w:szCs w:val="28"/>
          <w:lang w:val="kk-KZ"/>
        </w:rPr>
        <w:t xml:space="preserve">  мен    </w:t>
      </w:r>
      <w:r w:rsidRPr="006B5AED">
        <w:rPr>
          <w:rFonts w:ascii="Times New Roman" w:eastAsia="Calibri" w:hAnsi="Times New Roman" w:cs="Times New Roman"/>
          <w:position w:val="-10"/>
          <w:sz w:val="28"/>
          <w:szCs w:val="28"/>
          <w:lang w:val="kk-KZ" w:eastAsia="en-US"/>
        </w:rPr>
        <w:object w:dxaOrig="405" w:dyaOrig="480">
          <v:shape id="_x0000_i1405" type="#_x0000_t75" style="width:20.25pt;height:24pt" o:ole="">
            <v:imagedata r:id="rId752" o:title=""/>
          </v:shape>
          <o:OLEObject Type="Embed" ProgID="Equation.3" ShapeID="_x0000_i1405" DrawAspect="Content" ObjectID="_1523449262" r:id="rId753"/>
        </w:object>
      </w:r>
      <w:r>
        <w:rPr>
          <w:position w:val="-10"/>
          <w:sz w:val="28"/>
          <w:szCs w:val="28"/>
          <w:lang w:val="kk-KZ"/>
        </w:rPr>
        <w:t xml:space="preserve">  енеді  </w:t>
      </w:r>
      <w:r w:rsidRPr="006B5AED">
        <w:rPr>
          <w:rFonts w:ascii="Times New Roman" w:eastAsia="Calibri" w:hAnsi="Times New Roman" w:cs="Times New Roman"/>
          <w:position w:val="-12"/>
          <w:sz w:val="28"/>
          <w:szCs w:val="28"/>
          <w:lang w:val="kk-KZ" w:eastAsia="en-US"/>
        </w:rPr>
        <w:object w:dxaOrig="1230" w:dyaOrig="510">
          <v:shape id="_x0000_i1406" type="#_x0000_t75" style="width:61.5pt;height:25.5pt" o:ole="">
            <v:imagedata r:id="rId754" o:title=""/>
          </v:shape>
          <o:OLEObject Type="Embed" ProgID="Equation.3" ShapeID="_x0000_i1406" DrawAspect="Content" ObjectID="_1523449263" r:id="rId755"/>
        </w:object>
      </w:r>
      <w:r>
        <w:rPr>
          <w:position w:val="-10"/>
          <w:sz w:val="28"/>
          <w:szCs w:val="28"/>
          <w:lang w:val="kk-KZ"/>
        </w:rPr>
        <w:t xml:space="preserve"> теңдеуінің  шешімі  болса  , онда  олардың  айырымы </w:t>
      </w:r>
      <w:r w:rsidRPr="006B5AED">
        <w:rPr>
          <w:rFonts w:ascii="Times New Roman" w:eastAsia="Calibri" w:hAnsi="Times New Roman" w:cs="Times New Roman"/>
          <w:position w:val="-10"/>
          <w:sz w:val="28"/>
          <w:szCs w:val="28"/>
          <w:lang w:val="kk-KZ" w:eastAsia="en-US"/>
        </w:rPr>
        <w:object w:dxaOrig="1740" w:dyaOrig="570">
          <v:shape id="_x0000_i1407" type="#_x0000_t75" style="width:87pt;height:28.5pt" o:ole="">
            <v:imagedata r:id="rId756" o:title=""/>
          </v:shape>
          <o:OLEObject Type="Embed" ProgID="Equation.3" ShapeID="_x0000_i1407" DrawAspect="Content" ObjectID="_1523449264" r:id="rId757"/>
        </w:object>
      </w:r>
      <w:r>
        <w:rPr>
          <w:position w:val="-10"/>
          <w:sz w:val="28"/>
          <w:szCs w:val="28"/>
          <w:lang w:val="kk-KZ"/>
        </w:rPr>
        <w:t xml:space="preserve"> функциясы  </w:t>
      </w:r>
      <w:r w:rsidRPr="006B5AED">
        <w:rPr>
          <w:rFonts w:ascii="Times New Roman" w:eastAsia="Calibri" w:hAnsi="Times New Roman" w:cs="Times New Roman"/>
          <w:position w:val="-6"/>
          <w:sz w:val="28"/>
          <w:szCs w:val="28"/>
          <w:lang w:val="kk-KZ" w:eastAsia="en-US"/>
        </w:rPr>
        <w:object w:dxaOrig="960" w:dyaOrig="375">
          <v:shape id="_x0000_i1408" type="#_x0000_t75" style="width:48pt;height:18.75pt" o:ole="">
            <v:imagedata r:id="rId758" o:title=""/>
          </v:shape>
          <o:OLEObject Type="Embed" ProgID="Equation.3" ShapeID="_x0000_i1408" DrawAspect="Content" ObjectID="_1523449265" r:id="rId759"/>
        </w:object>
      </w:r>
    </w:p>
    <w:p w:rsidR="00113474" w:rsidRDefault="00113474" w:rsidP="00113474">
      <w:pPr>
        <w:tabs>
          <w:tab w:val="left" w:pos="5135"/>
          <w:tab w:val="left" w:pos="5611"/>
        </w:tabs>
        <w:jc w:val="both"/>
        <w:rPr>
          <w:position w:val="-10"/>
          <w:sz w:val="28"/>
          <w:szCs w:val="28"/>
          <w:lang w:val="kk-KZ"/>
        </w:rPr>
      </w:pPr>
      <w:r>
        <w:rPr>
          <w:position w:val="-10"/>
          <w:sz w:val="28"/>
          <w:szCs w:val="28"/>
          <w:lang w:val="kk-KZ"/>
        </w:rPr>
        <w:t xml:space="preserve">теңдеуінің шешімі  болады , онда </w:t>
      </w:r>
      <w:r w:rsidRPr="006B5AED">
        <w:rPr>
          <w:rFonts w:ascii="Times New Roman" w:eastAsia="Calibri" w:hAnsi="Times New Roman" w:cs="Times New Roman"/>
          <w:position w:val="-6"/>
          <w:sz w:val="28"/>
          <w:szCs w:val="28"/>
          <w:lang w:val="kk-KZ" w:eastAsia="en-US"/>
        </w:rPr>
        <w:object w:dxaOrig="810" w:dyaOrig="390">
          <v:shape id="_x0000_i1409" type="#_x0000_t75" style="width:40.5pt;height:19.5pt" o:ole="">
            <v:imagedata r:id="rId760" o:title=""/>
          </v:shape>
          <o:OLEObject Type="Embed" ProgID="Equation.3" ShapeID="_x0000_i1409" DrawAspect="Content" ObjectID="_1523449266" r:id="rId761"/>
        </w:object>
      </w:r>
      <w:r>
        <w:rPr>
          <w:position w:val="-10"/>
          <w:sz w:val="28"/>
          <w:szCs w:val="28"/>
          <w:lang w:val="kk-KZ"/>
        </w:rPr>
        <w:t xml:space="preserve">, мұнан </w:t>
      </w:r>
      <w:r w:rsidRPr="006B5AED">
        <w:rPr>
          <w:rFonts w:ascii="Times New Roman" w:eastAsia="Calibri" w:hAnsi="Times New Roman" w:cs="Times New Roman"/>
          <w:position w:val="-10"/>
          <w:sz w:val="28"/>
          <w:szCs w:val="28"/>
          <w:lang w:val="kk-KZ" w:eastAsia="en-US"/>
        </w:rPr>
        <w:object w:dxaOrig="930" w:dyaOrig="435">
          <v:shape id="_x0000_i1410" type="#_x0000_t75" style="width:46.5pt;height:21.75pt" o:ole="">
            <v:imagedata r:id="rId762" o:title=""/>
          </v:shape>
          <o:OLEObject Type="Embed" ProgID="Equation.3" ShapeID="_x0000_i1410" DrawAspect="Content" ObjectID="_1523449267" r:id="rId763"/>
        </w:object>
      </w:r>
      <w:r>
        <w:rPr>
          <w:position w:val="-10"/>
          <w:sz w:val="28"/>
          <w:szCs w:val="28"/>
          <w:lang w:val="kk-KZ"/>
        </w:rPr>
        <w:t>, Шешімінің  бірегейлігі  делелденді .</w:t>
      </w:r>
    </w:p>
    <w:p w:rsidR="00113474" w:rsidRDefault="00D737D5" w:rsidP="00113474">
      <w:pPr>
        <w:rPr>
          <w:sz w:val="28"/>
          <w:szCs w:val="28"/>
          <w:lang w:val="kk-KZ"/>
        </w:rPr>
      </w:pPr>
      <w:r>
        <w:rPr>
          <w:sz w:val="28"/>
          <w:szCs w:val="28"/>
          <w:lang w:val="kk-KZ"/>
        </w:rPr>
        <w:t>3.</w:t>
      </w:r>
      <w:r w:rsidR="00113474">
        <w:rPr>
          <w:sz w:val="28"/>
          <w:szCs w:val="28"/>
          <w:lang w:val="kk-KZ"/>
        </w:rPr>
        <w:t xml:space="preserve">5.3. Толқын  теңдеуінің  сырғақты есебінің  тұрлаулы   және  әлді  шешілуі   туралы  </w:t>
      </w:r>
    </w:p>
    <w:p w:rsidR="00113474" w:rsidRDefault="00113474" w:rsidP="00113474">
      <w:pPr>
        <w:rPr>
          <w:sz w:val="28"/>
          <w:szCs w:val="28"/>
          <w:lang w:val="kk-KZ"/>
        </w:rPr>
      </w:pPr>
      <w:r>
        <w:rPr>
          <w:sz w:val="28"/>
          <w:szCs w:val="28"/>
          <w:lang w:val="kk-KZ"/>
        </w:rPr>
        <w:t xml:space="preserve"> Сол бұрынғыдай , есептің  тұрлаулы  шешімі  ретінде  шекаралық  шарттар  мен ,мына,  </w:t>
      </w:r>
      <w:r w:rsidRPr="006B5AED">
        <w:rPr>
          <w:rFonts w:ascii="Times New Roman" w:eastAsia="Calibri" w:hAnsi="Times New Roman" w:cs="Times New Roman"/>
          <w:position w:val="-16"/>
          <w:sz w:val="28"/>
          <w:szCs w:val="28"/>
          <w:lang w:val="kk-KZ" w:eastAsia="en-US"/>
        </w:rPr>
        <w:object w:dxaOrig="2100" w:dyaOrig="420">
          <v:shape id="_x0000_i1411" type="#_x0000_t75" style="width:105pt;height:21pt" o:ole="">
            <v:imagedata r:id="rId764" o:title=""/>
          </v:shape>
          <o:OLEObject Type="Embed" ProgID="Equation.3" ShapeID="_x0000_i1411" DrawAspect="Content" ObjectID="_1523449268" r:id="rId765"/>
        </w:object>
      </w:r>
      <w:r>
        <w:rPr>
          <w:sz w:val="28"/>
          <w:szCs w:val="28"/>
          <w:lang w:val="kk-KZ"/>
        </w:rPr>
        <w:t xml:space="preserve">  теңдеуді   тепе  айналдыратын  </w:t>
      </w:r>
      <w:r w:rsidRPr="006B5AED">
        <w:rPr>
          <w:rFonts w:ascii="Times New Roman" w:eastAsia="Calibri" w:hAnsi="Times New Roman" w:cs="Times New Roman"/>
          <w:position w:val="-12"/>
          <w:sz w:val="28"/>
          <w:szCs w:val="28"/>
          <w:lang w:val="kk-KZ" w:eastAsia="en-US"/>
        </w:rPr>
        <w:object w:dxaOrig="1785" w:dyaOrig="435">
          <v:shape id="_x0000_i1412" type="#_x0000_t75" style="width:89.25pt;height:21.75pt" o:ole="">
            <v:imagedata r:id="rId766" o:title=""/>
          </v:shape>
          <o:OLEObject Type="Embed" ProgID="Equation.3" ShapeID="_x0000_i1412" DrawAspect="Content" ObjectID="_1523449269" r:id="rId767"/>
        </w:object>
      </w:r>
    </w:p>
    <w:p w:rsidR="00113474" w:rsidRDefault="00113474" w:rsidP="00113474">
      <w:pPr>
        <w:rPr>
          <w:sz w:val="28"/>
          <w:szCs w:val="28"/>
          <w:lang w:val="kk-KZ"/>
        </w:rPr>
      </w:pPr>
      <w:r>
        <w:rPr>
          <w:sz w:val="28"/>
          <w:szCs w:val="28"/>
          <w:lang w:val="kk-KZ"/>
        </w:rPr>
        <w:t>функциясын  қабылдаймыз .</w:t>
      </w:r>
    </w:p>
    <w:p w:rsidR="00113474" w:rsidRDefault="00113474" w:rsidP="00113474">
      <w:pPr>
        <w:rPr>
          <w:sz w:val="28"/>
          <w:szCs w:val="28"/>
          <w:lang w:val="kk-KZ"/>
        </w:rPr>
      </w:pPr>
      <w:r>
        <w:rPr>
          <w:sz w:val="28"/>
          <w:szCs w:val="28"/>
          <w:lang w:val="kk-KZ"/>
        </w:rPr>
        <w:t xml:space="preserve">Егерде   шекаралық   шарттар мен теңдеуді  қанағттандыратын   </w:t>
      </w:r>
      <w:r w:rsidRPr="006B5AED">
        <w:rPr>
          <w:rFonts w:ascii="Times New Roman" w:eastAsia="Calibri" w:hAnsi="Times New Roman" w:cs="Times New Roman"/>
          <w:position w:val="-12"/>
          <w:sz w:val="28"/>
          <w:szCs w:val="28"/>
          <w:lang w:val="kk-KZ" w:eastAsia="en-US"/>
        </w:rPr>
        <w:object w:dxaOrig="1335" w:dyaOrig="435">
          <v:shape id="_x0000_i1413" type="#_x0000_t75" style="width:66.75pt;height:21.75pt" o:ole="">
            <v:imagedata r:id="rId768" o:title=""/>
          </v:shape>
          <o:OLEObject Type="Embed" ProgID="Equation.3" ShapeID="_x0000_i1413" DrawAspect="Content" ObjectID="_1523449270" r:id="rId769"/>
        </w:object>
      </w:r>
      <w:r>
        <w:rPr>
          <w:sz w:val="28"/>
          <w:szCs w:val="28"/>
          <w:lang w:val="kk-KZ"/>
        </w:rPr>
        <w:t xml:space="preserve"> </w:t>
      </w:r>
    </w:p>
    <w:p w:rsidR="00113474" w:rsidRDefault="00113474" w:rsidP="00113474">
      <w:pPr>
        <w:rPr>
          <w:sz w:val="28"/>
          <w:szCs w:val="28"/>
          <w:lang w:val="kk-KZ"/>
        </w:rPr>
      </w:pPr>
      <w:r>
        <w:rPr>
          <w:sz w:val="28"/>
          <w:szCs w:val="28"/>
          <w:lang w:val="kk-KZ"/>
        </w:rPr>
        <w:t>-функциялар тізбегі  табылып  ,</w:t>
      </w:r>
      <w:r w:rsidRPr="006B5AED">
        <w:rPr>
          <w:rFonts w:ascii="Times New Roman" w:eastAsia="Calibri" w:hAnsi="Times New Roman" w:cs="Times New Roman"/>
          <w:position w:val="-12"/>
          <w:sz w:val="28"/>
          <w:szCs w:val="28"/>
          <w:lang w:val="kk-KZ" w:eastAsia="en-US"/>
        </w:rPr>
        <w:object w:dxaOrig="525" w:dyaOrig="375">
          <v:shape id="_x0000_i1414" type="#_x0000_t75" style="width:26.25pt;height:18.75pt" o:ole="">
            <v:imagedata r:id="rId770" o:title=""/>
          </v:shape>
          <o:OLEObject Type="Embed" ProgID="Equation.3" ShapeID="_x0000_i1414" DrawAspect="Content" ObjectID="_1523449271" r:id="rId771"/>
        </w:object>
      </w:r>
      <w:r>
        <w:rPr>
          <w:sz w:val="28"/>
          <w:szCs w:val="28"/>
          <w:lang w:val="kk-KZ"/>
        </w:rPr>
        <w:t xml:space="preserve"> мен </w:t>
      </w:r>
      <w:r w:rsidRPr="006B5AED">
        <w:rPr>
          <w:rFonts w:ascii="Times New Roman" w:eastAsia="Calibri" w:hAnsi="Times New Roman" w:cs="Times New Roman"/>
          <w:position w:val="-12"/>
          <w:sz w:val="28"/>
          <w:szCs w:val="28"/>
          <w:lang w:val="kk-KZ" w:eastAsia="en-US"/>
        </w:rPr>
        <w:object w:dxaOrig="705" w:dyaOrig="375">
          <v:shape id="_x0000_i1415" type="#_x0000_t75" style="width:35.25pt;height:18.75pt" o:ole="">
            <v:imagedata r:id="rId772" o:title=""/>
          </v:shape>
          <o:OLEObject Type="Embed" ProgID="Equation.3" ShapeID="_x0000_i1415" DrawAspect="Content" ObjectID="_1523449272" r:id="rId773"/>
        </w:object>
      </w:r>
      <w:r>
        <w:rPr>
          <w:sz w:val="28"/>
          <w:szCs w:val="28"/>
          <w:lang w:val="kk-KZ"/>
        </w:rPr>
        <w:t xml:space="preserve">  , </w:t>
      </w:r>
      <w:r w:rsidRPr="006B5AED">
        <w:rPr>
          <w:rFonts w:ascii="Times New Roman" w:eastAsia="Calibri" w:hAnsi="Times New Roman" w:cs="Times New Roman"/>
          <w:position w:val="-10"/>
          <w:sz w:val="28"/>
          <w:szCs w:val="28"/>
          <w:lang w:val="kk-KZ" w:eastAsia="en-US"/>
        </w:rPr>
        <w:object w:dxaOrig="1035" w:dyaOrig="345">
          <v:shape id="_x0000_i1416" type="#_x0000_t75" style="width:51.75pt;height:17.25pt" o:ole="">
            <v:imagedata r:id="rId774" o:title=""/>
          </v:shape>
          <o:OLEObject Type="Embed" ProgID="Equation.3" ShapeID="_x0000_i1416" DrawAspect="Content" ObjectID="_1523449273" r:id="rId775"/>
        </w:object>
      </w:r>
      <w:r>
        <w:rPr>
          <w:sz w:val="28"/>
          <w:szCs w:val="28"/>
          <w:lang w:val="kk-KZ"/>
        </w:rPr>
        <w:t xml:space="preserve">  тізбектері </w:t>
      </w:r>
      <w:r w:rsidRPr="006B5AED">
        <w:rPr>
          <w:rFonts w:ascii="Times New Roman" w:eastAsia="Calibri" w:hAnsi="Times New Roman" w:cs="Times New Roman"/>
          <w:position w:val="-10"/>
          <w:sz w:val="28"/>
          <w:szCs w:val="28"/>
          <w:lang w:val="kk-KZ" w:eastAsia="en-US"/>
        </w:rPr>
        <w:object w:dxaOrig="735" w:dyaOrig="420">
          <v:shape id="_x0000_i1417" type="#_x0000_t75" style="width:36.75pt;height:21pt" o:ole="">
            <v:imagedata r:id="rId776" o:title=""/>
          </v:shape>
          <o:OLEObject Type="Embed" ProgID="Equation.3" ShapeID="_x0000_i1417" DrawAspect="Content" ObjectID="_1523449274" r:id="rId777"/>
        </w:object>
      </w:r>
      <w:r>
        <w:rPr>
          <w:sz w:val="28"/>
          <w:szCs w:val="28"/>
          <w:lang w:val="kk-KZ"/>
        </w:rPr>
        <w:t xml:space="preserve">- кеңістігінде , сәйкесінше  u мен f -ке  жыйнақталса  , онда  </w:t>
      </w:r>
      <w:r w:rsidRPr="006B5AED">
        <w:rPr>
          <w:rFonts w:ascii="Times New Roman" w:eastAsia="Calibri" w:hAnsi="Times New Roman" w:cs="Times New Roman"/>
          <w:position w:val="-10"/>
          <w:sz w:val="28"/>
          <w:szCs w:val="28"/>
          <w:lang w:val="kk-KZ" w:eastAsia="en-US"/>
        </w:rPr>
        <w:object w:dxaOrig="1140" w:dyaOrig="420">
          <v:shape id="_x0000_i1418" type="#_x0000_t75" style="width:57pt;height:21pt" o:ole="">
            <v:imagedata r:id="rId778" o:title=""/>
          </v:shape>
          <o:OLEObject Type="Embed" ProgID="Equation.3" ShapeID="_x0000_i1418" DrawAspect="Content" ObjectID="_1523449275" r:id="rId779"/>
        </w:object>
      </w:r>
      <w:r>
        <w:rPr>
          <w:sz w:val="28"/>
          <w:szCs w:val="28"/>
          <w:lang w:val="kk-KZ"/>
        </w:rPr>
        <w:t>фуекциясын  есептің  әлді  шешімі  дейміз .</w:t>
      </w:r>
    </w:p>
    <w:p w:rsidR="00113474" w:rsidRDefault="00113474" w:rsidP="00113474">
      <w:pPr>
        <w:rPr>
          <w:sz w:val="28"/>
          <w:szCs w:val="28"/>
          <w:lang w:val="kk-KZ"/>
        </w:rPr>
      </w:pPr>
      <w:r>
        <w:rPr>
          <w:sz w:val="28"/>
          <w:szCs w:val="28"/>
          <w:lang w:val="kk-KZ"/>
        </w:rPr>
        <w:t xml:space="preserve"> Қойылған  есепке  сәйкес  әлді  операторды енгізейік  , яғни   мына  </w:t>
      </w:r>
      <w:r w:rsidRPr="006B5AED">
        <w:rPr>
          <w:rFonts w:ascii="Times New Roman" w:eastAsia="Calibri" w:hAnsi="Times New Roman" w:cs="Times New Roman"/>
          <w:position w:val="-34"/>
          <w:sz w:val="28"/>
          <w:szCs w:val="28"/>
          <w:lang w:val="kk-KZ" w:eastAsia="en-US"/>
        </w:rPr>
        <w:object w:dxaOrig="900" w:dyaOrig="825">
          <v:shape id="_x0000_i1419" type="#_x0000_t75" style="width:45pt;height:41.25pt" o:ole="">
            <v:imagedata r:id="rId780" o:title=""/>
          </v:shape>
          <o:OLEObject Type="Embed" ProgID="Equation.3" ShapeID="_x0000_i1419" DrawAspect="Content" ObjectID="_1523449276" r:id="rId781"/>
        </w:object>
      </w:r>
      <w:r>
        <w:rPr>
          <w:sz w:val="28"/>
          <w:szCs w:val="28"/>
          <w:lang w:val="kk-KZ"/>
        </w:rPr>
        <w:t xml:space="preserve">- сызықтық көпсаланың ішіндегі   шекаралық  шарттарға сай элементтеріне, былай,  </w:t>
      </w:r>
      <w:r w:rsidRPr="006B5AED">
        <w:rPr>
          <w:rFonts w:ascii="Times New Roman" w:eastAsia="Calibri" w:hAnsi="Times New Roman" w:cs="Times New Roman"/>
          <w:position w:val="-16"/>
          <w:sz w:val="28"/>
          <w:szCs w:val="28"/>
          <w:lang w:val="kk-KZ" w:eastAsia="en-US"/>
        </w:rPr>
        <w:object w:dxaOrig="1665" w:dyaOrig="420">
          <v:shape id="_x0000_i1420" type="#_x0000_t75" style="width:83.25pt;height:21pt" o:ole="">
            <v:imagedata r:id="rId782" o:title=""/>
          </v:shape>
          <o:OLEObject Type="Embed" ProgID="Equation.3" ShapeID="_x0000_i1420" DrawAspect="Content" ObjectID="_1523449277" r:id="rId783"/>
        </w:object>
      </w:r>
      <w:r>
        <w:rPr>
          <w:sz w:val="28"/>
          <w:szCs w:val="28"/>
          <w:lang w:val="kk-KZ"/>
        </w:rPr>
        <w:t xml:space="preserve"> әсер ететін дифференциалдық оператордың қабындысы. Оны </w:t>
      </w:r>
      <w:r w:rsidRPr="006B5AED">
        <w:rPr>
          <w:rFonts w:ascii="Times New Roman" w:eastAsia="Calibri" w:hAnsi="Times New Roman" w:cs="Times New Roman"/>
          <w:position w:val="-12"/>
          <w:sz w:val="28"/>
          <w:szCs w:val="28"/>
          <w:lang w:val="kk-KZ" w:eastAsia="en-US"/>
        </w:rPr>
        <w:object w:dxaOrig="585" w:dyaOrig="375">
          <v:shape id="_x0000_i1421" type="#_x0000_t75" style="width:29.25pt;height:18.75pt" o:ole="">
            <v:imagedata r:id="rId784" o:title=""/>
          </v:shape>
          <o:OLEObject Type="Embed" ProgID="Equation.3" ShapeID="_x0000_i1421" DrawAspect="Content" ObjectID="_1523449278" r:id="rId785"/>
        </w:object>
      </w:r>
      <w:r>
        <w:rPr>
          <w:sz w:val="28"/>
          <w:szCs w:val="28"/>
          <w:lang w:val="kk-KZ"/>
        </w:rPr>
        <w:t xml:space="preserve"> деп белгілейді. </w:t>
      </w:r>
    </w:p>
    <w:p w:rsidR="00113474" w:rsidRDefault="00113474" w:rsidP="00113474">
      <w:pPr>
        <w:rPr>
          <w:sz w:val="28"/>
          <w:szCs w:val="28"/>
          <w:lang w:val="kk-KZ"/>
        </w:rPr>
      </w:pPr>
      <w:r>
        <w:rPr>
          <w:sz w:val="28"/>
          <w:szCs w:val="28"/>
          <w:lang w:val="kk-KZ"/>
        </w:rPr>
        <w:t xml:space="preserve">Осы енгізілген анықтамалар бойынша есептің кез-келген </w:t>
      </w:r>
      <w:r w:rsidRPr="006B5AED">
        <w:rPr>
          <w:rFonts w:ascii="Times New Roman" w:eastAsia="Calibri" w:hAnsi="Times New Roman" w:cs="Times New Roman"/>
          <w:position w:val="-12"/>
          <w:sz w:val="28"/>
          <w:szCs w:val="28"/>
          <w:lang w:val="kk-KZ" w:eastAsia="en-US"/>
        </w:rPr>
        <w:object w:dxaOrig="1200" w:dyaOrig="375">
          <v:shape id="_x0000_i1422" type="#_x0000_t75" style="width:60pt;height:18.75pt" o:ole="">
            <v:imagedata r:id="rId786" o:title=""/>
          </v:shape>
          <o:OLEObject Type="Embed" ProgID="Equation.3" ShapeID="_x0000_i1422" DrawAspect="Content" ObjectID="_1523449279" r:id="rId787"/>
        </w:object>
      </w:r>
      <w:r>
        <w:rPr>
          <w:sz w:val="28"/>
          <w:szCs w:val="28"/>
          <w:lang w:val="kk-KZ"/>
        </w:rPr>
        <w:t xml:space="preserve"> үшін әлді шешілуі үшін, оған сәйкес әлді оператордың үздіксіз қайтымды болуы қажетті және жеткілікті, ал u функциясы әлді оператордың анықталу аймағында жатқан сәтте ғана есептің әлді шешімі болады. </w:t>
      </w:r>
    </w:p>
    <w:p w:rsidR="00113474" w:rsidRDefault="00113474" w:rsidP="00113474">
      <w:pPr>
        <w:rPr>
          <w:sz w:val="28"/>
          <w:szCs w:val="28"/>
          <w:lang w:val="kk-KZ"/>
        </w:rPr>
      </w:pPr>
      <w:r>
        <w:rPr>
          <w:sz w:val="28"/>
          <w:szCs w:val="28"/>
          <w:lang w:val="kk-KZ"/>
        </w:rPr>
        <w:t xml:space="preserve">Ескерту. Біздің өңкей біртекті шекаралыұ шарттарды қарастыруымыздың сыры осында, себебі біртексіз шекаралық шарттардың анықталу аймағы сызықтық көп сала емес. Сондықтан, мұнда сызықтық оператор болмайды. </w:t>
      </w:r>
    </w:p>
    <w:p w:rsidR="00113474" w:rsidRDefault="00113474" w:rsidP="00113474">
      <w:pPr>
        <w:rPr>
          <w:sz w:val="28"/>
          <w:szCs w:val="28"/>
          <w:lang w:val="kk-KZ"/>
        </w:rPr>
      </w:pPr>
      <w:r>
        <w:rPr>
          <w:sz w:val="28"/>
          <w:szCs w:val="28"/>
          <w:lang w:val="kk-KZ"/>
        </w:rPr>
        <w:t xml:space="preserve">Теорема </w:t>
      </w:r>
      <w:r w:rsidR="00D737D5">
        <w:rPr>
          <w:sz w:val="28"/>
          <w:szCs w:val="28"/>
          <w:lang w:val="kk-KZ"/>
        </w:rPr>
        <w:t>3.</w:t>
      </w:r>
      <w:r>
        <w:rPr>
          <w:sz w:val="28"/>
          <w:szCs w:val="28"/>
          <w:lang w:val="kk-KZ"/>
        </w:rPr>
        <w:t>5.</w:t>
      </w:r>
      <w:r w:rsidR="00D737D5">
        <w:rPr>
          <w:sz w:val="28"/>
          <w:szCs w:val="28"/>
          <w:lang w:val="kk-KZ"/>
        </w:rPr>
        <w:t>3.</w:t>
      </w:r>
      <w:r>
        <w:rPr>
          <w:sz w:val="28"/>
          <w:szCs w:val="28"/>
          <w:lang w:val="kk-KZ"/>
        </w:rPr>
        <w:t xml:space="preserve"> мына, </w:t>
      </w:r>
      <w:r w:rsidRPr="006B5AED">
        <w:rPr>
          <w:rFonts w:ascii="Times New Roman" w:eastAsia="Calibri" w:hAnsi="Times New Roman" w:cs="Times New Roman"/>
          <w:position w:val="-6"/>
          <w:sz w:val="28"/>
          <w:szCs w:val="28"/>
          <w:lang w:val="kk-KZ" w:eastAsia="en-US"/>
        </w:rPr>
        <w:object w:dxaOrig="795" w:dyaOrig="300">
          <v:shape id="_x0000_i1423" type="#_x0000_t75" style="width:39.75pt;height:15pt" o:ole="">
            <v:imagedata r:id="rId788" o:title=""/>
          </v:shape>
          <o:OLEObject Type="Embed" ProgID="Equation.3" ShapeID="_x0000_i1423" DrawAspect="Content" ObjectID="_1523449280" r:id="rId789"/>
        </w:object>
      </w:r>
      <w:r>
        <w:rPr>
          <w:sz w:val="28"/>
          <w:szCs w:val="28"/>
          <w:lang w:val="kk-KZ"/>
        </w:rPr>
        <w:t xml:space="preserve">  шарт орындалсын делік. Онда </w:t>
      </w:r>
    </w:p>
    <w:p w:rsidR="00113474" w:rsidRDefault="00113474" w:rsidP="00113474">
      <w:pPr>
        <w:rPr>
          <w:sz w:val="28"/>
          <w:szCs w:val="28"/>
          <w:lang w:val="kk-KZ"/>
        </w:rPr>
      </w:pPr>
      <w:r>
        <w:rPr>
          <w:sz w:val="28"/>
          <w:szCs w:val="28"/>
          <w:lang w:val="kk-KZ"/>
        </w:rPr>
        <w:t xml:space="preserve">а) Кез-келген    </w:t>
      </w:r>
      <w:r w:rsidRPr="006B5AED">
        <w:rPr>
          <w:rFonts w:ascii="Times New Roman" w:eastAsia="Calibri" w:hAnsi="Times New Roman" w:cs="Times New Roman"/>
          <w:position w:val="-34"/>
          <w:sz w:val="28"/>
          <w:szCs w:val="28"/>
          <w:lang w:val="kk-KZ" w:eastAsia="en-US"/>
        </w:rPr>
        <w:object w:dxaOrig="1320" w:dyaOrig="825">
          <v:shape id="_x0000_i1424" type="#_x0000_t75" style="width:66pt;height:41.25pt" o:ole="">
            <v:imagedata r:id="rId790" o:title=""/>
          </v:shape>
          <o:OLEObject Type="Embed" ProgID="Equation.3" ShapeID="_x0000_i1424" DrawAspect="Content" ObjectID="_1523449281" r:id="rId791"/>
        </w:object>
      </w:r>
      <w:r>
        <w:rPr>
          <w:sz w:val="28"/>
          <w:szCs w:val="28"/>
          <w:lang w:val="kk-KZ"/>
        </w:rPr>
        <w:t xml:space="preserve">     үшін (</w:t>
      </w:r>
      <w:r w:rsidR="00D737D5">
        <w:rPr>
          <w:sz w:val="28"/>
          <w:szCs w:val="28"/>
          <w:lang w:val="kk-KZ"/>
        </w:rPr>
        <w:t>3.</w:t>
      </w:r>
      <w:r>
        <w:rPr>
          <w:sz w:val="28"/>
          <w:szCs w:val="28"/>
          <w:lang w:val="kk-KZ"/>
        </w:rPr>
        <w:t>5.</w:t>
      </w:r>
      <w:r w:rsidR="00D737D5">
        <w:rPr>
          <w:sz w:val="28"/>
          <w:szCs w:val="28"/>
          <w:lang w:val="kk-KZ"/>
        </w:rPr>
        <w:t>3.</w:t>
      </w:r>
      <w:r>
        <w:rPr>
          <w:sz w:val="28"/>
          <w:szCs w:val="28"/>
          <w:lang w:val="kk-KZ"/>
        </w:rPr>
        <w:t>)- (</w:t>
      </w:r>
      <w:r w:rsidR="00D737D5">
        <w:rPr>
          <w:sz w:val="28"/>
          <w:szCs w:val="28"/>
          <w:lang w:val="kk-KZ"/>
        </w:rPr>
        <w:t>3.</w:t>
      </w:r>
      <w:r>
        <w:rPr>
          <w:sz w:val="28"/>
          <w:szCs w:val="28"/>
          <w:lang w:val="kk-KZ"/>
        </w:rPr>
        <w:t xml:space="preserve">5.3.) есептің бірегей шешімі бар және ол, мына, </w:t>
      </w:r>
    </w:p>
    <w:p w:rsidR="00113474" w:rsidRDefault="00113474" w:rsidP="00113474">
      <w:pPr>
        <w:jc w:val="center"/>
        <w:rPr>
          <w:sz w:val="28"/>
          <w:szCs w:val="28"/>
          <w:lang w:val="kk-KZ"/>
        </w:rPr>
      </w:pPr>
      <w:r w:rsidRPr="006B5AED">
        <w:rPr>
          <w:rFonts w:ascii="Times New Roman" w:eastAsia="Calibri" w:hAnsi="Times New Roman" w:cs="Times New Roman"/>
          <w:position w:val="-16"/>
          <w:sz w:val="28"/>
          <w:szCs w:val="28"/>
          <w:lang w:val="kk-KZ" w:eastAsia="en-US"/>
        </w:rPr>
        <w:object w:dxaOrig="1575" w:dyaOrig="435">
          <v:shape id="_x0000_i1425" type="#_x0000_t75" style="width:78.75pt;height:21.75pt" o:ole="">
            <v:imagedata r:id="rId792" o:title=""/>
          </v:shape>
          <o:OLEObject Type="Embed" ProgID="Equation.3" ShapeID="_x0000_i1425" DrawAspect="Content" ObjectID="_1523449282" r:id="rId793"/>
        </w:object>
      </w:r>
      <w:r>
        <w:rPr>
          <w:sz w:val="28"/>
          <w:szCs w:val="28"/>
          <w:lang w:val="kk-KZ"/>
        </w:rPr>
        <w:t xml:space="preserve">                                                          (</w:t>
      </w:r>
      <w:r w:rsidR="00D737D5">
        <w:rPr>
          <w:sz w:val="28"/>
          <w:szCs w:val="28"/>
          <w:lang w:val="kk-KZ"/>
        </w:rPr>
        <w:t>3.</w:t>
      </w:r>
      <w:r>
        <w:rPr>
          <w:sz w:val="28"/>
          <w:szCs w:val="28"/>
          <w:lang w:val="kk-KZ"/>
        </w:rPr>
        <w:t>5.1</w:t>
      </w:r>
      <w:r w:rsidR="00D737D5">
        <w:rPr>
          <w:sz w:val="28"/>
          <w:szCs w:val="28"/>
          <w:lang w:val="kk-KZ"/>
        </w:rPr>
        <w:t>3.</w:t>
      </w:r>
      <w:r>
        <w:rPr>
          <w:sz w:val="28"/>
          <w:szCs w:val="28"/>
          <w:lang w:val="kk-KZ"/>
        </w:rPr>
        <w:t>)</w:t>
      </w:r>
    </w:p>
    <w:p w:rsidR="00113474" w:rsidRDefault="00113474" w:rsidP="00113474">
      <w:pPr>
        <w:rPr>
          <w:sz w:val="28"/>
          <w:szCs w:val="28"/>
          <w:lang w:val="kk-KZ"/>
        </w:rPr>
      </w:pPr>
      <w:r>
        <w:rPr>
          <w:sz w:val="28"/>
          <w:szCs w:val="28"/>
          <w:lang w:val="kk-KZ"/>
        </w:rPr>
        <w:t xml:space="preserve">Теңсіздікті қанағаттандырады, мұндағы </w:t>
      </w:r>
    </w:p>
    <w:p w:rsidR="00113474" w:rsidRDefault="00113474" w:rsidP="00113474">
      <w:pPr>
        <w:rPr>
          <w:sz w:val="28"/>
          <w:szCs w:val="28"/>
          <w:lang w:val="kk-KZ"/>
        </w:rPr>
      </w:pPr>
      <w:r w:rsidRPr="006B5AED">
        <w:rPr>
          <w:rFonts w:ascii="Times New Roman" w:eastAsia="Calibri" w:hAnsi="Times New Roman" w:cs="Times New Roman"/>
          <w:position w:val="-36"/>
          <w:sz w:val="28"/>
          <w:szCs w:val="28"/>
          <w:lang w:val="kk-KZ" w:eastAsia="en-US"/>
        </w:rPr>
        <w:object w:dxaOrig="6375" w:dyaOrig="780">
          <v:shape id="_x0000_i1426" type="#_x0000_t75" style="width:318.75pt;height:39pt" o:ole="">
            <v:imagedata r:id="rId794" o:title=""/>
          </v:shape>
          <o:OLEObject Type="Embed" ProgID="Equation.3" ShapeID="_x0000_i1426" DrawAspect="Content" ObjectID="_1523449283" r:id="rId795"/>
        </w:object>
      </w:r>
    </w:p>
    <w:p w:rsidR="00113474" w:rsidRDefault="00113474" w:rsidP="00113474">
      <w:pPr>
        <w:rPr>
          <w:sz w:val="28"/>
          <w:szCs w:val="28"/>
          <w:lang w:val="kk-KZ"/>
        </w:rPr>
      </w:pPr>
      <w:r>
        <w:rPr>
          <w:sz w:val="28"/>
          <w:szCs w:val="28"/>
          <w:lang w:val="kk-KZ"/>
        </w:rPr>
        <w:t xml:space="preserve">б) кезкелген </w:t>
      </w:r>
      <w:r w:rsidRPr="006B5AED">
        <w:rPr>
          <w:rFonts w:ascii="Times New Roman" w:eastAsia="Calibri" w:hAnsi="Times New Roman" w:cs="Times New Roman"/>
          <w:position w:val="-12"/>
          <w:sz w:val="28"/>
          <w:szCs w:val="28"/>
          <w:lang w:val="kk-KZ" w:eastAsia="en-US"/>
        </w:rPr>
        <w:object w:dxaOrig="1200" w:dyaOrig="435">
          <v:shape id="_x0000_i1427" type="#_x0000_t75" style="width:60pt;height:21.75pt" o:ole="">
            <v:imagedata r:id="rId796" o:title=""/>
          </v:shape>
          <o:OLEObject Type="Embed" ProgID="Equation.3" ShapeID="_x0000_i1427" DrawAspect="Content" ObjectID="_1523449284" r:id="rId797"/>
        </w:object>
      </w:r>
      <w:r>
        <w:rPr>
          <w:sz w:val="28"/>
          <w:szCs w:val="28"/>
          <w:lang w:val="kk-KZ"/>
        </w:rPr>
        <w:t xml:space="preserve"> үшін есептің бірегей шешімі бар. Бұл шешім </w:t>
      </w:r>
      <w:r w:rsidRPr="006B5AED">
        <w:rPr>
          <w:rFonts w:ascii="Times New Roman" w:eastAsia="Calibri" w:hAnsi="Times New Roman" w:cs="Times New Roman"/>
          <w:position w:val="-34"/>
          <w:sz w:val="28"/>
          <w:szCs w:val="28"/>
          <w:lang w:val="kk-KZ" w:eastAsia="en-US"/>
        </w:rPr>
        <w:object w:dxaOrig="2040" w:dyaOrig="825">
          <v:shape id="_x0000_i1428" type="#_x0000_t75" style="width:102pt;height:41.25pt" o:ole="">
            <v:imagedata r:id="rId798" o:title=""/>
          </v:shape>
          <o:OLEObject Type="Embed" ProgID="Equation.3" ShapeID="_x0000_i1428" DrawAspect="Content" ObjectID="_1523449285" r:id="rId799"/>
        </w:object>
      </w:r>
      <w:r>
        <w:rPr>
          <w:sz w:val="28"/>
          <w:szCs w:val="28"/>
          <w:lang w:val="kk-KZ"/>
        </w:rPr>
        <w:t xml:space="preserve"> класына тиісті және, ол (</w:t>
      </w:r>
      <w:r w:rsidR="00D737D5">
        <w:rPr>
          <w:sz w:val="28"/>
          <w:szCs w:val="28"/>
          <w:lang w:val="kk-KZ"/>
        </w:rPr>
        <w:t>3.</w:t>
      </w:r>
      <w:r>
        <w:rPr>
          <w:sz w:val="28"/>
          <w:szCs w:val="28"/>
          <w:lang w:val="kk-KZ"/>
        </w:rPr>
        <w:t>5.1</w:t>
      </w:r>
      <w:r w:rsidR="00D737D5">
        <w:rPr>
          <w:sz w:val="28"/>
          <w:szCs w:val="28"/>
          <w:lang w:val="kk-KZ"/>
        </w:rPr>
        <w:t>3.</w:t>
      </w:r>
      <w:r>
        <w:rPr>
          <w:sz w:val="28"/>
          <w:szCs w:val="28"/>
          <w:lang w:val="kk-KZ"/>
        </w:rPr>
        <w:t xml:space="preserve">) теңсіздігін қанағаттандырады. </w:t>
      </w:r>
    </w:p>
    <w:p w:rsidR="00113474" w:rsidRDefault="00113474" w:rsidP="00113474">
      <w:pPr>
        <w:rPr>
          <w:sz w:val="28"/>
          <w:szCs w:val="28"/>
          <w:lang w:val="kk-KZ"/>
        </w:rPr>
      </w:pPr>
      <w:r>
        <w:rPr>
          <w:sz w:val="28"/>
          <w:szCs w:val="28"/>
          <w:lang w:val="kk-KZ"/>
        </w:rPr>
        <w:t xml:space="preserve">Дәлелі. Былай </w:t>
      </w:r>
      <w:r w:rsidRPr="006B5AED">
        <w:rPr>
          <w:rFonts w:ascii="Times New Roman" w:eastAsia="Calibri" w:hAnsi="Times New Roman" w:cs="Times New Roman"/>
          <w:position w:val="-12"/>
          <w:sz w:val="28"/>
          <w:szCs w:val="28"/>
          <w:lang w:val="kk-KZ" w:eastAsia="en-US"/>
        </w:rPr>
        <w:object w:dxaOrig="1080" w:dyaOrig="360">
          <v:shape id="_x0000_i1429" type="#_x0000_t75" style="width:54pt;height:18pt" o:ole="">
            <v:imagedata r:id="rId800" o:title=""/>
          </v:shape>
          <o:OLEObject Type="Embed" ProgID="Equation.3" ShapeID="_x0000_i1429" DrawAspect="Content" ObjectID="_1523449286" r:id="rId801"/>
        </w:object>
      </w:r>
      <w:r>
        <w:rPr>
          <w:sz w:val="28"/>
          <w:szCs w:val="28"/>
          <w:lang w:val="kk-KZ"/>
        </w:rPr>
        <w:t xml:space="preserve">,  </w:t>
      </w:r>
      <w:r w:rsidRPr="006B5AED">
        <w:rPr>
          <w:rFonts w:ascii="Times New Roman" w:eastAsia="Calibri" w:hAnsi="Times New Roman" w:cs="Times New Roman"/>
          <w:position w:val="-12"/>
          <w:sz w:val="28"/>
          <w:szCs w:val="28"/>
          <w:lang w:val="kk-KZ" w:eastAsia="en-US"/>
        </w:rPr>
        <w:object w:dxaOrig="1080" w:dyaOrig="300">
          <v:shape id="_x0000_i1430" type="#_x0000_t75" style="width:54pt;height:15pt" o:ole="">
            <v:imagedata r:id="rId802" o:title=""/>
          </v:shape>
          <o:OLEObject Type="Embed" ProgID="Equation.3" ShapeID="_x0000_i1430" DrawAspect="Content" ObjectID="_1523449287" r:id="rId803"/>
        </w:object>
      </w:r>
      <w:r>
        <w:rPr>
          <w:sz w:val="28"/>
          <w:szCs w:val="28"/>
          <w:lang w:val="kk-KZ"/>
        </w:rPr>
        <w:t xml:space="preserve"> характеристикалық айнымалыларға енетін кезде </w:t>
      </w:r>
      <w:r w:rsidRPr="006B5AED">
        <w:rPr>
          <w:rFonts w:ascii="Times New Roman" w:eastAsia="Calibri" w:hAnsi="Times New Roman" w:cs="Times New Roman"/>
          <w:position w:val="-4"/>
          <w:sz w:val="28"/>
          <w:szCs w:val="28"/>
          <w:lang w:val="kk-KZ" w:eastAsia="en-US"/>
        </w:rPr>
        <w:object w:dxaOrig="285" w:dyaOrig="285">
          <v:shape id="_x0000_i1431" type="#_x0000_t75" style="width:14.25pt;height:14.25pt" o:ole="">
            <v:imagedata r:id="rId804" o:title=""/>
          </v:shape>
          <o:OLEObject Type="Embed" ProgID="Equation.3" ShapeID="_x0000_i1431" DrawAspect="Content" ObjectID="_1523449288" r:id="rId805"/>
        </w:object>
      </w:r>
      <w:r>
        <w:rPr>
          <w:sz w:val="28"/>
          <w:szCs w:val="28"/>
          <w:lang w:val="kk-KZ"/>
        </w:rPr>
        <w:t xml:space="preserve"> аймағы </w:t>
      </w:r>
      <w:r w:rsidRPr="006B5AED">
        <w:rPr>
          <w:rFonts w:ascii="Times New Roman" w:eastAsia="Calibri" w:hAnsi="Times New Roman" w:cs="Times New Roman"/>
          <w:position w:val="-4"/>
          <w:sz w:val="28"/>
          <w:szCs w:val="28"/>
          <w:lang w:val="kk-KZ" w:eastAsia="en-US"/>
        </w:rPr>
        <w:object w:dxaOrig="285" w:dyaOrig="285">
          <v:shape id="_x0000_i1432" type="#_x0000_t75" style="width:14.25pt;height:14.25pt" o:ole="">
            <v:imagedata r:id="rId806" o:title=""/>
          </v:shape>
          <o:OLEObject Type="Embed" ProgID="Equation.3" ShapeID="_x0000_i1432" DrawAspect="Content" ObjectID="_1523449289" r:id="rId807"/>
        </w:object>
      </w:r>
      <w:r>
        <w:rPr>
          <w:sz w:val="28"/>
          <w:szCs w:val="28"/>
          <w:lang w:val="kk-KZ"/>
        </w:rPr>
        <w:t xml:space="preserve"> аймағына  ауысады. </w:t>
      </w:r>
    </w:p>
    <w:p w:rsidR="00113474" w:rsidRDefault="00113474" w:rsidP="00113474">
      <w:pPr>
        <w:rPr>
          <w:sz w:val="28"/>
          <w:szCs w:val="28"/>
          <w:lang w:val="kk-KZ"/>
        </w:rPr>
      </w:pPr>
      <w:r>
        <w:rPr>
          <w:sz w:val="28"/>
          <w:szCs w:val="28"/>
          <w:lang w:val="kk-KZ"/>
        </w:rPr>
        <w:t xml:space="preserve">Коши  есебінің  бірмәнді   шешілетіндіктен </w:t>
      </w:r>
    </w:p>
    <w:p w:rsidR="00113474" w:rsidRDefault="00113474" w:rsidP="00113474">
      <w:pPr>
        <w:rPr>
          <w:sz w:val="28"/>
          <w:szCs w:val="28"/>
          <w:lang w:val="kk-KZ"/>
        </w:rPr>
      </w:pPr>
      <w:r>
        <w:rPr>
          <w:sz w:val="28"/>
          <w:szCs w:val="28"/>
          <w:lang w:val="kk-KZ"/>
        </w:rPr>
        <w:t xml:space="preserve">                                </w:t>
      </w:r>
      <w:r w:rsidRPr="006B5AED">
        <w:rPr>
          <w:rFonts w:ascii="Times New Roman" w:eastAsia="Calibri" w:hAnsi="Times New Roman" w:cs="Times New Roman"/>
          <w:position w:val="-16"/>
          <w:sz w:val="28"/>
          <w:szCs w:val="28"/>
          <w:lang w:val="kk-KZ" w:eastAsia="en-US"/>
        </w:rPr>
        <w:object w:dxaOrig="2715" w:dyaOrig="420">
          <v:shape id="_x0000_i1433" type="#_x0000_t75" style="width:135.75pt;height:21pt" o:ole="">
            <v:imagedata r:id="rId808" o:title=""/>
          </v:shape>
          <o:OLEObject Type="Embed" ProgID="Equation.3" ShapeID="_x0000_i1433" DrawAspect="Content" ObjectID="_1523449290" r:id="rId809"/>
        </w:object>
      </w:r>
    </w:p>
    <w:p w:rsidR="00113474" w:rsidRDefault="00113474" w:rsidP="00113474">
      <w:pPr>
        <w:rPr>
          <w:sz w:val="28"/>
          <w:szCs w:val="28"/>
          <w:lang w:val="kk-KZ"/>
        </w:rPr>
      </w:pPr>
      <w:r>
        <w:rPr>
          <w:sz w:val="28"/>
          <w:szCs w:val="28"/>
          <w:lang w:val="kk-KZ"/>
        </w:rPr>
        <w:t>Теңдеуінің кезкелген шешімі былай,</w:t>
      </w:r>
    </w:p>
    <w:p w:rsidR="00113474" w:rsidRDefault="00113474" w:rsidP="00113474">
      <w:pPr>
        <w:rPr>
          <w:sz w:val="28"/>
          <w:szCs w:val="28"/>
          <w:lang w:val="kk-KZ"/>
        </w:rPr>
      </w:pPr>
      <w:r w:rsidRPr="006B5AED">
        <w:rPr>
          <w:rFonts w:ascii="Times New Roman" w:eastAsia="Calibri" w:hAnsi="Times New Roman" w:cs="Times New Roman"/>
          <w:position w:val="-40"/>
          <w:sz w:val="28"/>
          <w:szCs w:val="28"/>
          <w:lang w:val="kk-KZ" w:eastAsia="en-US"/>
        </w:rPr>
        <w:object w:dxaOrig="7200" w:dyaOrig="915">
          <v:shape id="_x0000_i1434" type="#_x0000_t75" style="width:5in;height:45.75pt" o:ole="">
            <v:imagedata r:id="rId810" o:title=""/>
          </v:shape>
          <o:OLEObject Type="Embed" ProgID="Equation.3" ShapeID="_x0000_i1434" DrawAspect="Content" ObjectID="_1523449291" r:id="rId811"/>
        </w:object>
      </w:r>
    </w:p>
    <w:p w:rsidR="00113474" w:rsidRDefault="00113474" w:rsidP="00113474">
      <w:pPr>
        <w:rPr>
          <w:sz w:val="28"/>
          <w:szCs w:val="28"/>
          <w:lang w:val="kk-KZ"/>
        </w:rPr>
      </w:pPr>
      <w:r>
        <w:rPr>
          <w:sz w:val="28"/>
          <w:szCs w:val="28"/>
          <w:lang w:val="kk-KZ"/>
        </w:rPr>
        <w:t xml:space="preserve">жазуға болады,  мұндағы </w:t>
      </w:r>
      <w:r w:rsidRPr="006B5AED">
        <w:rPr>
          <w:rFonts w:ascii="Times New Roman" w:eastAsia="Calibri" w:hAnsi="Times New Roman" w:cs="Times New Roman"/>
          <w:position w:val="-6"/>
          <w:sz w:val="28"/>
          <w:szCs w:val="28"/>
          <w:lang w:val="kk-KZ" w:eastAsia="en-US"/>
        </w:rPr>
        <w:object w:dxaOrig="195" w:dyaOrig="240">
          <v:shape id="_x0000_i1435" type="#_x0000_t75" style="width:9.75pt;height:12pt" o:ole="">
            <v:imagedata r:id="rId812" o:title=""/>
          </v:shape>
          <o:OLEObject Type="Embed" ProgID="Equation.3" ShapeID="_x0000_i1435" DrawAspect="Content" ObjectID="_1523449292" r:id="rId813"/>
        </w:object>
      </w:r>
      <w:r>
        <w:rPr>
          <w:sz w:val="28"/>
          <w:szCs w:val="28"/>
          <w:lang w:val="kk-KZ"/>
        </w:rPr>
        <w:t xml:space="preserve"> және </w:t>
      </w:r>
      <w:r w:rsidRPr="006B5AED">
        <w:rPr>
          <w:rFonts w:ascii="Times New Roman" w:eastAsia="Calibri" w:hAnsi="Times New Roman" w:cs="Times New Roman"/>
          <w:position w:val="-6"/>
          <w:sz w:val="28"/>
          <w:szCs w:val="28"/>
          <w:lang w:val="kk-KZ" w:eastAsia="en-US"/>
        </w:rPr>
        <w:object w:dxaOrig="225" w:dyaOrig="240">
          <v:shape id="_x0000_i1436" type="#_x0000_t75" style="width:11.25pt;height:12pt" o:ole="">
            <v:imagedata r:id="rId814" o:title=""/>
          </v:shape>
          <o:OLEObject Type="Embed" ProgID="Equation.3" ShapeID="_x0000_i1436" DrawAspect="Content" ObjectID="_1523449293" r:id="rId815"/>
        </w:object>
      </w:r>
      <w:r>
        <w:rPr>
          <w:sz w:val="28"/>
          <w:szCs w:val="28"/>
          <w:lang w:val="kk-KZ"/>
        </w:rPr>
        <w:t xml:space="preserve"> функцияларын есептің шекаралық шарттарынан табамыз. Ең алдымен,  </w:t>
      </w:r>
      <w:r w:rsidRPr="006B5AED">
        <w:rPr>
          <w:rFonts w:ascii="Times New Roman" w:eastAsia="Calibri" w:hAnsi="Times New Roman" w:cs="Times New Roman"/>
          <w:position w:val="-16"/>
          <w:sz w:val="28"/>
          <w:szCs w:val="28"/>
          <w:lang w:val="kk-KZ" w:eastAsia="en-US"/>
        </w:rPr>
        <w:object w:dxaOrig="945" w:dyaOrig="435">
          <v:shape id="_x0000_i1437" type="#_x0000_t75" style="width:47.25pt;height:21.75pt" o:ole="">
            <v:imagedata r:id="rId816" o:title=""/>
          </v:shape>
          <o:OLEObject Type="Embed" ProgID="Equation.3" ShapeID="_x0000_i1437" DrawAspect="Content" ObjectID="_1523449294" r:id="rId817"/>
        </w:object>
      </w:r>
      <w:r>
        <w:rPr>
          <w:sz w:val="28"/>
          <w:szCs w:val="28"/>
          <w:lang w:val="kk-KZ"/>
        </w:rPr>
        <w:t xml:space="preserve">, яғни </w:t>
      </w:r>
      <w:r w:rsidRPr="006B5AED">
        <w:rPr>
          <w:rFonts w:ascii="Times New Roman" w:eastAsia="Calibri" w:hAnsi="Times New Roman" w:cs="Times New Roman"/>
          <w:position w:val="-22"/>
          <w:sz w:val="28"/>
          <w:szCs w:val="28"/>
          <w:lang w:val="kk-KZ" w:eastAsia="en-US"/>
        </w:rPr>
        <w:object w:dxaOrig="2715" w:dyaOrig="495">
          <v:shape id="_x0000_i1438" type="#_x0000_t75" style="width:135.75pt;height:24.75pt" o:ole="">
            <v:imagedata r:id="rId818" o:title=""/>
          </v:shape>
          <o:OLEObject Type="Embed" ProgID="Equation.3" ShapeID="_x0000_i1438" DrawAspect="Content" ObjectID="_1523449295" r:id="rId819"/>
        </w:object>
      </w:r>
      <w:r>
        <w:rPr>
          <w:sz w:val="28"/>
          <w:szCs w:val="28"/>
          <w:lang w:val="kk-KZ"/>
        </w:rPr>
        <w:t>, және сондықтан шешім мына,</w:t>
      </w:r>
    </w:p>
    <w:p w:rsidR="00113474" w:rsidRDefault="00113474" w:rsidP="00113474">
      <w:pPr>
        <w:rPr>
          <w:sz w:val="28"/>
          <w:szCs w:val="28"/>
          <w:lang w:val="kk-KZ"/>
        </w:rPr>
      </w:pPr>
      <w:r w:rsidRPr="006B5AED">
        <w:rPr>
          <w:rFonts w:ascii="Times New Roman" w:eastAsia="Calibri" w:hAnsi="Times New Roman" w:cs="Times New Roman"/>
          <w:position w:val="-40"/>
          <w:sz w:val="28"/>
          <w:szCs w:val="28"/>
          <w:lang w:val="kk-KZ" w:eastAsia="en-US"/>
        </w:rPr>
        <w:object w:dxaOrig="5505" w:dyaOrig="915">
          <v:shape id="_x0000_i1439" type="#_x0000_t75" style="width:275.25pt;height:45.75pt" o:ole="">
            <v:imagedata r:id="rId820" o:title=""/>
          </v:shape>
          <o:OLEObject Type="Embed" ProgID="Equation.3" ShapeID="_x0000_i1439" DrawAspect="Content" ObjectID="_1523449296" r:id="rId821"/>
        </w:object>
      </w:r>
    </w:p>
    <w:p w:rsidR="00113474" w:rsidRDefault="00113474" w:rsidP="00113474">
      <w:pPr>
        <w:rPr>
          <w:sz w:val="28"/>
          <w:szCs w:val="28"/>
          <w:lang w:val="kk-KZ"/>
        </w:rPr>
      </w:pPr>
      <w:r>
        <w:rPr>
          <w:sz w:val="28"/>
          <w:szCs w:val="28"/>
          <w:lang w:val="kk-KZ"/>
        </w:rPr>
        <w:t xml:space="preserve">кейіпке келеді. Мына, </w:t>
      </w:r>
      <w:r w:rsidRPr="006B5AED">
        <w:rPr>
          <w:rFonts w:ascii="Times New Roman" w:eastAsia="Calibri" w:hAnsi="Times New Roman" w:cs="Times New Roman"/>
          <w:position w:val="-12"/>
          <w:sz w:val="28"/>
          <w:szCs w:val="28"/>
          <w:lang w:val="kk-KZ" w:eastAsia="en-US"/>
        </w:rPr>
        <w:object w:dxaOrig="600" w:dyaOrig="375">
          <v:shape id="_x0000_i1440" type="#_x0000_t75" style="width:30pt;height:18.75pt" o:ole="">
            <v:imagedata r:id="rId822" o:title=""/>
          </v:shape>
          <o:OLEObject Type="Embed" ProgID="Equation.3" ShapeID="_x0000_i1440" DrawAspect="Content" ObjectID="_1523449297" r:id="rId823"/>
        </w:object>
      </w:r>
      <w:r>
        <w:rPr>
          <w:sz w:val="28"/>
          <w:szCs w:val="28"/>
          <w:lang w:val="kk-KZ"/>
        </w:rPr>
        <w:t xml:space="preserve"> және </w:t>
      </w:r>
      <w:r w:rsidRPr="006B5AED">
        <w:rPr>
          <w:rFonts w:ascii="Times New Roman" w:eastAsia="Calibri" w:hAnsi="Times New Roman" w:cs="Times New Roman"/>
          <w:position w:val="-12"/>
          <w:sz w:val="28"/>
          <w:szCs w:val="28"/>
          <w:lang w:val="kk-KZ" w:eastAsia="en-US"/>
        </w:rPr>
        <w:object w:dxaOrig="555" w:dyaOrig="375">
          <v:shape id="_x0000_i1441" type="#_x0000_t75" style="width:27.75pt;height:18.75pt" o:ole="">
            <v:imagedata r:id="rId824" o:title=""/>
          </v:shape>
          <o:OLEObject Type="Embed" ProgID="Equation.3" ShapeID="_x0000_i1441" DrawAspect="Content" ObjectID="_1523449298" r:id="rId825"/>
        </w:object>
      </w:r>
      <w:r>
        <w:rPr>
          <w:sz w:val="28"/>
          <w:szCs w:val="28"/>
          <w:lang w:val="kk-KZ"/>
        </w:rPr>
        <w:t xml:space="preserve"> нүктелері, келесі, </w:t>
      </w:r>
    </w:p>
    <w:p w:rsidR="00113474" w:rsidRDefault="00113474" w:rsidP="00113474">
      <w:pPr>
        <w:rPr>
          <w:sz w:val="28"/>
          <w:szCs w:val="28"/>
          <w:lang w:val="kk-KZ"/>
        </w:rPr>
      </w:pPr>
      <w:r w:rsidRPr="006B5AED">
        <w:rPr>
          <w:rFonts w:ascii="Times New Roman" w:eastAsia="Calibri" w:hAnsi="Times New Roman" w:cs="Times New Roman"/>
          <w:position w:val="-34"/>
          <w:sz w:val="28"/>
          <w:szCs w:val="28"/>
          <w:lang w:val="kk-KZ" w:eastAsia="en-US"/>
        </w:rPr>
        <w:object w:dxaOrig="2400" w:dyaOrig="825">
          <v:shape id="_x0000_i1442" type="#_x0000_t75" style="width:120pt;height:41.25pt" o:ole="">
            <v:imagedata r:id="rId826" o:title=""/>
          </v:shape>
          <o:OLEObject Type="Embed" ProgID="Equation.3" ShapeID="_x0000_i1442" DrawAspect="Content" ObjectID="_1523449299" r:id="rId827"/>
        </w:object>
      </w:r>
      <w:r>
        <w:rPr>
          <w:sz w:val="28"/>
          <w:szCs w:val="28"/>
          <w:lang w:val="kk-KZ"/>
        </w:rPr>
        <w:t xml:space="preserve">                        </w:t>
      </w:r>
      <w:r w:rsidRPr="006B5AED">
        <w:rPr>
          <w:rFonts w:ascii="Times New Roman" w:eastAsia="Calibri" w:hAnsi="Times New Roman" w:cs="Times New Roman"/>
          <w:position w:val="-36"/>
          <w:sz w:val="28"/>
          <w:szCs w:val="28"/>
          <w:lang w:val="kk-KZ" w:eastAsia="en-US"/>
        </w:rPr>
        <w:object w:dxaOrig="2475" w:dyaOrig="855">
          <v:shape id="_x0000_i1443" type="#_x0000_t75" style="width:123.75pt;height:42.75pt" o:ole="">
            <v:imagedata r:id="rId828" o:title=""/>
          </v:shape>
          <o:OLEObject Type="Embed" ProgID="Equation.3" ShapeID="_x0000_i1443" DrawAspect="Content" ObjectID="_1523449300" r:id="rId829"/>
        </w:object>
      </w:r>
    </w:p>
    <w:p w:rsidR="00113474" w:rsidRDefault="00113474" w:rsidP="00113474">
      <w:pPr>
        <w:rPr>
          <w:sz w:val="28"/>
          <w:szCs w:val="28"/>
          <w:lang w:val="kk-KZ"/>
        </w:rPr>
      </w:pPr>
      <w:r>
        <w:rPr>
          <w:sz w:val="28"/>
          <w:szCs w:val="28"/>
          <w:lang w:val="kk-KZ"/>
        </w:rPr>
        <w:t xml:space="preserve">Түзулердің қыйылысуы нүктелері болғандықтан, мынадай </w:t>
      </w:r>
    </w:p>
    <w:p w:rsidR="00113474" w:rsidRDefault="00113474" w:rsidP="00113474">
      <w:pPr>
        <w:rPr>
          <w:sz w:val="28"/>
          <w:szCs w:val="28"/>
          <w:lang w:val="kk-KZ"/>
        </w:rPr>
      </w:pPr>
      <w:r w:rsidRPr="006B5AED">
        <w:rPr>
          <w:rFonts w:ascii="Times New Roman" w:eastAsia="Calibri" w:hAnsi="Times New Roman" w:cs="Times New Roman"/>
          <w:position w:val="-40"/>
          <w:sz w:val="28"/>
          <w:szCs w:val="28"/>
          <w:lang w:val="kk-KZ" w:eastAsia="en-US"/>
        </w:rPr>
        <w:object w:dxaOrig="8655" w:dyaOrig="900">
          <v:shape id="_x0000_i1444" type="#_x0000_t75" style="width:432.75pt;height:45pt" o:ole="">
            <v:imagedata r:id="rId830" o:title=""/>
          </v:shape>
          <o:OLEObject Type="Embed" ProgID="Equation.3" ShapeID="_x0000_i1444" DrawAspect="Content" ObjectID="_1523449301" r:id="rId831"/>
        </w:object>
      </w:r>
    </w:p>
    <w:p w:rsidR="00113474" w:rsidRDefault="00113474" w:rsidP="00113474">
      <w:pPr>
        <w:rPr>
          <w:sz w:val="28"/>
          <w:szCs w:val="28"/>
          <w:lang w:val="kk-KZ"/>
        </w:rPr>
      </w:pPr>
      <w:r>
        <w:rPr>
          <w:sz w:val="28"/>
          <w:szCs w:val="28"/>
          <w:lang w:val="kk-KZ"/>
        </w:rPr>
        <w:t>теңдікке келеміз</w:t>
      </w:r>
    </w:p>
    <w:p w:rsidR="00113474" w:rsidRDefault="00113474" w:rsidP="00113474">
      <w:pPr>
        <w:rPr>
          <w:sz w:val="28"/>
          <w:szCs w:val="28"/>
          <w:lang w:val="kk-KZ"/>
        </w:rPr>
      </w:pPr>
      <w:r w:rsidRPr="006B5AED">
        <w:rPr>
          <w:rFonts w:ascii="Times New Roman" w:eastAsia="Calibri" w:hAnsi="Times New Roman" w:cs="Times New Roman"/>
          <w:position w:val="-40"/>
          <w:sz w:val="28"/>
          <w:szCs w:val="28"/>
          <w:lang w:val="kk-KZ" w:eastAsia="en-US"/>
        </w:rPr>
        <w:object w:dxaOrig="8100" w:dyaOrig="900">
          <v:shape id="_x0000_i1445" type="#_x0000_t75" style="width:405pt;height:45pt" o:ole="">
            <v:imagedata r:id="rId832" o:title=""/>
          </v:shape>
          <o:OLEObject Type="Embed" ProgID="Equation.3" ShapeID="_x0000_i1445" DrawAspect="Content" ObjectID="_1523449302" r:id="rId833"/>
        </w:object>
      </w:r>
    </w:p>
    <w:p w:rsidR="00113474" w:rsidRDefault="00113474" w:rsidP="00113474">
      <w:pPr>
        <w:rPr>
          <w:sz w:val="28"/>
          <w:szCs w:val="28"/>
          <w:lang w:val="kk-KZ"/>
        </w:rPr>
      </w:pPr>
      <w:r>
        <w:rPr>
          <w:sz w:val="28"/>
          <w:szCs w:val="28"/>
          <w:lang w:val="kk-KZ"/>
        </w:rPr>
        <w:t xml:space="preserve">дифференциалданған соң, </w:t>
      </w:r>
      <w:r w:rsidRPr="006B5AED">
        <w:rPr>
          <w:rFonts w:ascii="Times New Roman" w:eastAsia="Calibri" w:hAnsi="Times New Roman" w:cs="Times New Roman"/>
          <w:position w:val="-38"/>
          <w:sz w:val="28"/>
          <w:szCs w:val="28"/>
          <w:lang w:val="kk-KZ" w:eastAsia="en-US"/>
        </w:rPr>
        <w:object w:dxaOrig="6240" w:dyaOrig="900">
          <v:shape id="_x0000_i1446" type="#_x0000_t75" style="width:312pt;height:45pt" o:ole="">
            <v:imagedata r:id="rId834" o:title=""/>
          </v:shape>
          <o:OLEObject Type="Embed" ProgID="Equation.3" ShapeID="_x0000_i1446" DrawAspect="Content" ObjectID="_1523449303" r:id="rId835"/>
        </w:object>
      </w:r>
    </w:p>
    <w:p w:rsidR="00113474" w:rsidRDefault="00113474" w:rsidP="00113474">
      <w:pPr>
        <w:rPr>
          <w:sz w:val="28"/>
          <w:szCs w:val="28"/>
          <w:lang w:val="kk-KZ"/>
        </w:rPr>
      </w:pPr>
      <w:r w:rsidRPr="006B5AED">
        <w:rPr>
          <w:rFonts w:ascii="Times New Roman" w:eastAsia="Calibri" w:hAnsi="Times New Roman" w:cs="Times New Roman"/>
          <w:position w:val="-6"/>
          <w:sz w:val="28"/>
          <w:szCs w:val="28"/>
          <w:lang w:val="kk-KZ" w:eastAsia="en-US"/>
        </w:rPr>
        <w:object w:dxaOrig="1095" w:dyaOrig="300">
          <v:shape id="_x0000_i1447" type="#_x0000_t75" style="width:54.75pt;height:15pt" o:ole="">
            <v:imagedata r:id="rId836" o:title=""/>
          </v:shape>
          <o:OLEObject Type="Embed" ProgID="Equation.3" ShapeID="_x0000_i1447" DrawAspect="Content" ObjectID="_1523449304" r:id="rId837"/>
        </w:object>
      </w:r>
      <w:r>
        <w:rPr>
          <w:sz w:val="28"/>
          <w:szCs w:val="28"/>
          <w:lang w:val="kk-KZ"/>
        </w:rPr>
        <w:t xml:space="preserve"> болғандықтан , </w:t>
      </w:r>
      <w:r w:rsidRPr="006B5AED">
        <w:rPr>
          <w:rFonts w:ascii="Times New Roman" w:eastAsia="Calibri" w:hAnsi="Times New Roman" w:cs="Times New Roman"/>
          <w:position w:val="-6"/>
          <w:sz w:val="28"/>
          <w:szCs w:val="28"/>
          <w:lang w:val="kk-KZ" w:eastAsia="en-US"/>
        </w:rPr>
        <w:object w:dxaOrig="345" w:dyaOrig="255">
          <v:shape id="_x0000_i1448" type="#_x0000_t75" style="width:17.25pt;height:12.75pt" o:ole="">
            <v:imagedata r:id="rId838" o:title=""/>
          </v:shape>
          <o:OLEObject Type="Embed" ProgID="Equation.3" ShapeID="_x0000_i1448" DrawAspect="Content" ObjectID="_1523449305" r:id="rId839"/>
        </w:object>
      </w:r>
    </w:p>
    <w:p w:rsidR="00113474" w:rsidRDefault="00113474" w:rsidP="00113474">
      <w:pPr>
        <w:rPr>
          <w:sz w:val="28"/>
          <w:szCs w:val="28"/>
          <w:lang w:val="kk-KZ"/>
        </w:rPr>
      </w:pPr>
      <w:r w:rsidRPr="006B5AED">
        <w:rPr>
          <w:rFonts w:ascii="Times New Roman" w:eastAsia="Calibri" w:hAnsi="Times New Roman" w:cs="Times New Roman"/>
          <w:position w:val="-36"/>
          <w:sz w:val="28"/>
          <w:szCs w:val="28"/>
          <w:lang w:val="kk-KZ" w:eastAsia="en-US"/>
        </w:rPr>
        <w:object w:dxaOrig="5685" w:dyaOrig="855">
          <v:shape id="_x0000_i1449" type="#_x0000_t75" style="width:284.25pt;height:42.75pt" o:ole="">
            <v:imagedata r:id="rId840" o:title=""/>
          </v:shape>
          <o:OLEObject Type="Embed" ProgID="Equation.3" ShapeID="_x0000_i1449" DrawAspect="Content" ObjectID="_1523449306" r:id="rId841"/>
        </w:object>
      </w:r>
    </w:p>
    <w:p w:rsidR="00113474" w:rsidRDefault="00113474" w:rsidP="00113474">
      <w:pPr>
        <w:rPr>
          <w:sz w:val="28"/>
          <w:szCs w:val="28"/>
          <w:lang w:val="kk-KZ"/>
        </w:rPr>
      </w:pPr>
      <w:r>
        <w:rPr>
          <w:sz w:val="28"/>
          <w:szCs w:val="28"/>
          <w:lang w:val="kk-KZ"/>
        </w:rPr>
        <w:t>Оны табылған функцияны шешімнің формуласына қыйып, түрлендірулер жасайық.</w:t>
      </w:r>
    </w:p>
    <w:p w:rsidR="00113474" w:rsidRDefault="00113474" w:rsidP="00113474">
      <w:pPr>
        <w:rPr>
          <w:sz w:val="28"/>
          <w:szCs w:val="28"/>
          <w:lang w:val="kk-KZ"/>
        </w:rPr>
      </w:pPr>
      <w:r w:rsidRPr="006B5AED">
        <w:rPr>
          <w:rFonts w:ascii="Times New Roman" w:eastAsia="Calibri" w:hAnsi="Times New Roman" w:cs="Times New Roman"/>
          <w:position w:val="-40"/>
          <w:sz w:val="28"/>
          <w:szCs w:val="28"/>
          <w:lang w:val="kk-KZ" w:eastAsia="en-US"/>
        </w:rPr>
        <w:object w:dxaOrig="8355" w:dyaOrig="945">
          <v:shape id="_x0000_i1450" type="#_x0000_t75" style="width:417.75pt;height:47.25pt" o:ole="">
            <v:imagedata r:id="rId842" o:title=""/>
          </v:shape>
          <o:OLEObject Type="Embed" ProgID="Equation.3" ShapeID="_x0000_i1450" DrawAspect="Content" ObjectID="_1523449307" r:id="rId843"/>
        </w:object>
      </w:r>
    </w:p>
    <w:p w:rsidR="00113474" w:rsidRDefault="00113474" w:rsidP="00113474">
      <w:pPr>
        <w:rPr>
          <w:sz w:val="28"/>
          <w:szCs w:val="28"/>
          <w:lang w:val="kk-KZ"/>
        </w:rPr>
      </w:pPr>
      <w:r w:rsidRPr="006B5AED">
        <w:rPr>
          <w:rFonts w:ascii="Times New Roman" w:eastAsia="Calibri" w:hAnsi="Times New Roman" w:cs="Times New Roman"/>
          <w:position w:val="-12"/>
          <w:sz w:val="28"/>
          <w:szCs w:val="28"/>
          <w:lang w:val="kk-KZ" w:eastAsia="en-US"/>
        </w:rPr>
        <w:object w:dxaOrig="195" w:dyaOrig="375">
          <v:shape id="_x0000_i1451" type="#_x0000_t75" style="width:9.75pt;height:18.75pt" o:ole="">
            <v:imagedata r:id="rId643" o:title=""/>
          </v:shape>
          <o:OLEObject Type="Embed" ProgID="Equation.3" ShapeID="_x0000_i1451" DrawAspect="Content" ObjectID="_1523449308" r:id="rId844"/>
        </w:object>
      </w:r>
      <w:r w:rsidRPr="006B5AED">
        <w:rPr>
          <w:rFonts w:ascii="Times New Roman" w:eastAsia="Calibri" w:hAnsi="Times New Roman" w:cs="Times New Roman"/>
          <w:position w:val="-40"/>
          <w:sz w:val="28"/>
          <w:szCs w:val="28"/>
          <w:lang w:val="kk-KZ" w:eastAsia="en-US"/>
        </w:rPr>
        <w:object w:dxaOrig="2685" w:dyaOrig="915">
          <v:shape id="_x0000_i1452" type="#_x0000_t75" style="width:134.25pt;height:45.75pt" o:ole="">
            <v:imagedata r:id="rId845" o:title=""/>
          </v:shape>
          <o:OLEObject Type="Embed" ProgID="Equation.3" ShapeID="_x0000_i1452" DrawAspect="Content" ObjectID="_1523449309" r:id="rId846"/>
        </w:object>
      </w:r>
    </w:p>
    <w:p w:rsidR="00113474" w:rsidRDefault="00113474" w:rsidP="00113474">
      <w:pPr>
        <w:rPr>
          <w:sz w:val="28"/>
          <w:szCs w:val="28"/>
          <w:lang w:val="en-US"/>
        </w:rPr>
      </w:pPr>
      <w:r w:rsidRPr="006B5AED">
        <w:rPr>
          <w:rFonts w:ascii="Times New Roman" w:eastAsia="Calibri" w:hAnsi="Times New Roman" w:cs="Times New Roman"/>
          <w:position w:val="-178"/>
          <w:sz w:val="28"/>
          <w:szCs w:val="28"/>
          <w:lang w:val="kk-KZ" w:eastAsia="en-US"/>
        </w:rPr>
        <w:object w:dxaOrig="9405" w:dyaOrig="3705">
          <v:shape id="_x0000_i1453" type="#_x0000_t75" style="width:470.25pt;height:185.25pt" o:ole="">
            <v:imagedata r:id="rId847" o:title=""/>
          </v:shape>
          <o:OLEObject Type="Embed" ProgID="Equation.3" ShapeID="_x0000_i1453" DrawAspect="Content" ObjectID="_1523449310" r:id="rId848"/>
        </w:object>
      </w:r>
      <w:r w:rsidRPr="006B5AED">
        <w:rPr>
          <w:rFonts w:ascii="Times New Roman" w:eastAsia="Calibri" w:hAnsi="Times New Roman" w:cs="Times New Roman"/>
          <w:position w:val="-42"/>
          <w:sz w:val="28"/>
          <w:szCs w:val="28"/>
          <w:lang w:val="kk-KZ" w:eastAsia="en-US"/>
        </w:rPr>
        <w:object w:dxaOrig="8985" w:dyaOrig="975">
          <v:shape id="_x0000_i1454" type="#_x0000_t75" style="width:449.25pt;height:48.75pt" o:ole="">
            <v:imagedata r:id="rId849" o:title=""/>
          </v:shape>
          <o:OLEObject Type="Embed" ProgID="Equation.3" ShapeID="_x0000_i1454" DrawAspect="Content" ObjectID="_1523449311" r:id="rId850"/>
        </w:object>
      </w:r>
    </w:p>
    <w:p w:rsidR="00113474" w:rsidRDefault="00113474" w:rsidP="00113474">
      <w:pPr>
        <w:rPr>
          <w:sz w:val="28"/>
          <w:szCs w:val="28"/>
          <w:lang w:val="en-US"/>
        </w:rPr>
      </w:pPr>
      <w:r w:rsidRPr="006B5AED">
        <w:rPr>
          <w:rFonts w:ascii="Times New Roman" w:eastAsia="Calibri" w:hAnsi="Times New Roman" w:cs="Times New Roman"/>
          <w:position w:val="-40"/>
          <w:sz w:val="28"/>
          <w:szCs w:val="28"/>
          <w:lang w:val="en-US" w:eastAsia="en-US"/>
        </w:rPr>
        <w:object w:dxaOrig="4875" w:dyaOrig="945">
          <v:shape id="_x0000_i1455" type="#_x0000_t75" style="width:243.75pt;height:47.25pt" o:ole="">
            <v:imagedata r:id="rId851" o:title=""/>
          </v:shape>
          <o:OLEObject Type="Embed" ProgID="Equation.3" ShapeID="_x0000_i1455" DrawAspect="Content" ObjectID="_1523449312" r:id="rId852"/>
        </w:object>
      </w:r>
    </w:p>
    <w:p w:rsidR="00113474" w:rsidRDefault="00113474" w:rsidP="00113474">
      <w:pPr>
        <w:rPr>
          <w:sz w:val="28"/>
          <w:szCs w:val="28"/>
          <w:lang w:val="en-US"/>
        </w:rPr>
      </w:pPr>
      <w:r w:rsidRPr="006B5AED">
        <w:rPr>
          <w:rFonts w:ascii="Times New Roman" w:eastAsia="Calibri" w:hAnsi="Times New Roman" w:cs="Times New Roman"/>
          <w:position w:val="-36"/>
          <w:sz w:val="28"/>
          <w:szCs w:val="28"/>
          <w:lang w:val="en-US" w:eastAsia="en-US"/>
        </w:rPr>
        <w:object w:dxaOrig="8250" w:dyaOrig="660">
          <v:shape id="_x0000_i1456" type="#_x0000_t75" style="width:412.5pt;height:33pt" o:ole="">
            <v:imagedata r:id="rId853" o:title=""/>
          </v:shape>
          <o:OLEObject Type="Embed" ProgID="Equation.3" ShapeID="_x0000_i1456" DrawAspect="Content" ObjectID="_1523449313" r:id="rId854"/>
        </w:object>
      </w:r>
    </w:p>
    <w:p w:rsidR="00113474" w:rsidRDefault="00113474" w:rsidP="00113474">
      <w:pPr>
        <w:rPr>
          <w:sz w:val="28"/>
          <w:szCs w:val="28"/>
          <w:lang w:val="en-US"/>
        </w:rPr>
      </w:pPr>
      <w:r>
        <w:rPr>
          <w:sz w:val="28"/>
          <w:szCs w:val="28"/>
          <w:lang w:val="en-US"/>
        </w:rPr>
        <w:t xml:space="preserve"> </w:t>
      </w:r>
      <w:r w:rsidRPr="006B5AED">
        <w:rPr>
          <w:rFonts w:ascii="Times New Roman" w:eastAsia="Calibri" w:hAnsi="Times New Roman" w:cs="Times New Roman"/>
          <w:position w:val="-40"/>
          <w:sz w:val="28"/>
          <w:szCs w:val="28"/>
          <w:lang w:val="en-US" w:eastAsia="en-US"/>
        </w:rPr>
        <w:object w:dxaOrig="5400" w:dyaOrig="930">
          <v:shape id="_x0000_i1457" type="#_x0000_t75" style="width:270pt;height:46.5pt" o:ole="">
            <v:imagedata r:id="rId855" o:title=""/>
          </v:shape>
          <o:OLEObject Type="Embed" ProgID="Equation.3" ShapeID="_x0000_i1457" DrawAspect="Content" ObjectID="_1523449314" r:id="rId856"/>
        </w:object>
      </w:r>
    </w:p>
    <w:p w:rsidR="00113474" w:rsidRDefault="00113474" w:rsidP="00113474">
      <w:pPr>
        <w:rPr>
          <w:sz w:val="28"/>
          <w:szCs w:val="28"/>
          <w:lang w:val="kk-KZ"/>
        </w:rPr>
      </w:pPr>
      <w:r w:rsidRPr="006B5AED">
        <w:rPr>
          <w:rFonts w:ascii="Times New Roman" w:eastAsia="Calibri" w:hAnsi="Times New Roman" w:cs="Times New Roman"/>
          <w:position w:val="-40"/>
          <w:sz w:val="28"/>
          <w:szCs w:val="28"/>
          <w:lang w:val="en-US" w:eastAsia="en-US"/>
        </w:rPr>
        <w:object w:dxaOrig="5760" w:dyaOrig="930">
          <v:shape id="_x0000_i1458" type="#_x0000_t75" style="width:4in;height:46.5pt" o:ole="">
            <v:imagedata r:id="rId857" o:title=""/>
          </v:shape>
          <o:OLEObject Type="Embed" ProgID="Equation.3" ShapeID="_x0000_i1458" DrawAspect="Content" ObjectID="_1523449315" r:id="rId858"/>
        </w:object>
      </w:r>
      <w:r>
        <w:rPr>
          <w:sz w:val="28"/>
          <w:szCs w:val="28"/>
          <w:lang w:val="en-US"/>
        </w:rPr>
        <w:t xml:space="preserve">                                     (</w:t>
      </w:r>
      <w:r w:rsidR="00D737D5">
        <w:rPr>
          <w:sz w:val="28"/>
          <w:szCs w:val="28"/>
          <w:lang w:val="kk-KZ"/>
        </w:rPr>
        <w:t>3.</w:t>
      </w:r>
      <w:r>
        <w:rPr>
          <w:sz w:val="28"/>
          <w:szCs w:val="28"/>
          <w:lang w:val="kk-KZ"/>
        </w:rPr>
        <w:t>5.12</w:t>
      </w:r>
      <w:r>
        <w:rPr>
          <w:sz w:val="28"/>
          <w:szCs w:val="28"/>
          <w:lang w:val="en-US"/>
        </w:rPr>
        <w:t>)</w:t>
      </w:r>
    </w:p>
    <w:p w:rsidR="00113474" w:rsidRDefault="00113474" w:rsidP="00113474">
      <w:pPr>
        <w:rPr>
          <w:sz w:val="28"/>
          <w:szCs w:val="28"/>
          <w:lang w:val="kk-KZ"/>
        </w:rPr>
      </w:pPr>
      <w:r>
        <w:rPr>
          <w:sz w:val="28"/>
          <w:szCs w:val="28"/>
          <w:lang w:val="kk-KZ"/>
        </w:rPr>
        <w:t xml:space="preserve">Сырғымалы  шекаралық  есептің  шешімі  осы . </w:t>
      </w:r>
    </w:p>
    <w:p w:rsidR="00113474" w:rsidRDefault="00113474" w:rsidP="00113474">
      <w:pPr>
        <w:rPr>
          <w:sz w:val="28"/>
          <w:szCs w:val="28"/>
          <w:lang w:val="kk-KZ"/>
        </w:rPr>
      </w:pPr>
      <w:r>
        <w:rPr>
          <w:sz w:val="28"/>
          <w:szCs w:val="28"/>
          <w:lang w:val="kk-KZ"/>
        </w:rPr>
        <w:t xml:space="preserve"> Тексеріп    көрелік.</w:t>
      </w:r>
    </w:p>
    <w:p w:rsidR="00113474" w:rsidRDefault="00113474" w:rsidP="00113474">
      <w:pPr>
        <w:rPr>
          <w:sz w:val="28"/>
          <w:szCs w:val="28"/>
          <w:lang w:val="kk-KZ"/>
        </w:rPr>
      </w:pPr>
      <w:r>
        <w:rPr>
          <w:sz w:val="28"/>
          <w:szCs w:val="28"/>
          <w:lang w:val="kk-KZ"/>
        </w:rPr>
        <w:t xml:space="preserve">        </w:t>
      </w:r>
      <w:r w:rsidRPr="006B5AED">
        <w:rPr>
          <w:rFonts w:ascii="Times New Roman" w:eastAsia="Calibri" w:hAnsi="Times New Roman" w:cs="Times New Roman"/>
          <w:position w:val="-82"/>
          <w:sz w:val="28"/>
          <w:szCs w:val="28"/>
          <w:lang w:val="kk-KZ" w:eastAsia="en-US"/>
        </w:rPr>
        <w:object w:dxaOrig="4185" w:dyaOrig="1785">
          <v:shape id="_x0000_i1459" type="#_x0000_t75" style="width:209.25pt;height:89.25pt" o:ole="">
            <v:imagedata r:id="rId859" o:title=""/>
          </v:shape>
          <o:OLEObject Type="Embed" ProgID="Equation.3" ShapeID="_x0000_i1459" DrawAspect="Content" ObjectID="_1523449316" r:id="rId860"/>
        </w:object>
      </w:r>
    </w:p>
    <w:p w:rsidR="00113474" w:rsidRDefault="00113474" w:rsidP="00113474">
      <w:pPr>
        <w:rPr>
          <w:sz w:val="28"/>
          <w:szCs w:val="28"/>
          <w:lang w:val="kk-KZ"/>
        </w:rPr>
      </w:pPr>
      <w:r w:rsidRPr="006B5AED">
        <w:rPr>
          <w:rFonts w:ascii="Times New Roman" w:eastAsia="Calibri" w:hAnsi="Times New Roman" w:cs="Times New Roman"/>
          <w:position w:val="-40"/>
          <w:sz w:val="28"/>
          <w:szCs w:val="28"/>
          <w:lang w:val="kk-KZ" w:eastAsia="en-US"/>
        </w:rPr>
        <w:object w:dxaOrig="7830" w:dyaOrig="1050">
          <v:shape id="_x0000_i1460" type="#_x0000_t75" style="width:391.5pt;height:52.5pt" o:ole="">
            <v:imagedata r:id="rId861" o:title=""/>
          </v:shape>
          <o:OLEObject Type="Embed" ProgID="Equation.3" ShapeID="_x0000_i1460" DrawAspect="Content" ObjectID="_1523449317" r:id="rId862"/>
        </w:object>
      </w:r>
    </w:p>
    <w:p w:rsidR="00113474" w:rsidRDefault="00113474" w:rsidP="00113474">
      <w:pPr>
        <w:rPr>
          <w:sz w:val="28"/>
          <w:szCs w:val="28"/>
          <w:lang w:val="kk-KZ"/>
        </w:rPr>
      </w:pPr>
      <w:r w:rsidRPr="006B5AED">
        <w:rPr>
          <w:rFonts w:ascii="Times New Roman" w:eastAsia="Calibri" w:hAnsi="Times New Roman" w:cs="Times New Roman"/>
          <w:position w:val="-32"/>
          <w:sz w:val="28"/>
          <w:szCs w:val="28"/>
          <w:lang w:val="kk-KZ" w:eastAsia="en-US"/>
        </w:rPr>
        <w:object w:dxaOrig="5700" w:dyaOrig="960">
          <v:shape id="_x0000_i1461" type="#_x0000_t75" style="width:285pt;height:48pt" o:ole="">
            <v:imagedata r:id="rId863" o:title=""/>
          </v:shape>
          <o:OLEObject Type="Embed" ProgID="Equation.3" ShapeID="_x0000_i1461" DrawAspect="Content" ObjectID="_1523449318" r:id="rId864"/>
        </w:object>
      </w:r>
    </w:p>
    <w:p w:rsidR="00113474" w:rsidRDefault="00113474" w:rsidP="00113474">
      <w:pPr>
        <w:rPr>
          <w:sz w:val="28"/>
          <w:szCs w:val="28"/>
          <w:lang w:val="kk-KZ"/>
        </w:rPr>
      </w:pPr>
      <w:r>
        <w:rPr>
          <w:sz w:val="28"/>
          <w:szCs w:val="28"/>
          <w:lang w:val="kk-KZ"/>
        </w:rPr>
        <w:t xml:space="preserve">Жоғарғыдағы, </w:t>
      </w:r>
      <w:r w:rsidR="00D737D5">
        <w:rPr>
          <w:sz w:val="28"/>
          <w:szCs w:val="28"/>
          <w:lang w:val="kk-KZ"/>
        </w:rPr>
        <w:t>3.</w:t>
      </w:r>
      <w:r>
        <w:rPr>
          <w:sz w:val="28"/>
          <w:szCs w:val="28"/>
          <w:lang w:val="kk-KZ"/>
        </w:rPr>
        <w:t>5.1 теореманы а) тобының барлық тұжырымдары осы (</w:t>
      </w:r>
      <w:r w:rsidR="00D737D5">
        <w:rPr>
          <w:sz w:val="28"/>
          <w:szCs w:val="28"/>
          <w:lang w:val="kk-KZ"/>
        </w:rPr>
        <w:t>3.</w:t>
      </w:r>
      <w:r>
        <w:rPr>
          <w:sz w:val="28"/>
          <w:szCs w:val="28"/>
          <w:lang w:val="kk-KZ"/>
        </w:rPr>
        <w:t xml:space="preserve">5.12) формуланы салдары. Теоременың (б) бөлімін дәлелдеу үшін осы табылғын шешімінің   </w:t>
      </w:r>
      <w:r w:rsidRPr="006B5AED">
        <w:rPr>
          <w:rFonts w:ascii="Times New Roman" w:eastAsia="Calibri" w:hAnsi="Times New Roman" w:cs="Times New Roman"/>
          <w:position w:val="-12"/>
          <w:sz w:val="28"/>
          <w:szCs w:val="28"/>
          <w:lang w:val="kk-KZ" w:eastAsia="en-US"/>
        </w:rPr>
        <w:object w:dxaOrig="1200" w:dyaOrig="435">
          <v:shape id="_x0000_i1462" type="#_x0000_t75" style="width:60pt;height:21.75pt" o:ole="">
            <v:imagedata r:id="rId796" o:title=""/>
          </v:shape>
          <o:OLEObject Type="Embed" ProgID="Equation.3" ShapeID="_x0000_i1462" DrawAspect="Content" ObjectID="_1523449319" r:id="rId865"/>
        </w:object>
      </w:r>
      <w:r>
        <w:rPr>
          <w:sz w:val="28"/>
          <w:szCs w:val="28"/>
          <w:lang w:val="kk-KZ"/>
        </w:rPr>
        <w:t xml:space="preserve">   </w:t>
      </w:r>
      <w:r>
        <w:rPr>
          <w:position w:val="-12"/>
          <w:sz w:val="28"/>
          <w:szCs w:val="28"/>
          <w:lang w:val="kk-KZ"/>
        </w:rPr>
        <w:t xml:space="preserve"> </w:t>
      </w:r>
      <w:r>
        <w:rPr>
          <w:sz w:val="28"/>
          <w:szCs w:val="28"/>
          <w:lang w:val="kk-KZ"/>
        </w:rPr>
        <w:t>сәтінде   әлді шешім боларын көрсетейік.</w:t>
      </w:r>
    </w:p>
    <w:p w:rsidR="00113474" w:rsidRDefault="00113474" w:rsidP="00113474">
      <w:pPr>
        <w:rPr>
          <w:sz w:val="28"/>
          <w:szCs w:val="28"/>
          <w:lang w:val="kk-KZ"/>
        </w:rPr>
      </w:pPr>
      <w:r>
        <w:rPr>
          <w:sz w:val="28"/>
          <w:szCs w:val="28"/>
          <w:lang w:val="kk-KZ"/>
        </w:rPr>
        <w:t xml:space="preserve">Сонымен, </w:t>
      </w:r>
      <w:r w:rsidRPr="006B5AED">
        <w:rPr>
          <w:rFonts w:ascii="Times New Roman" w:eastAsia="Calibri" w:hAnsi="Times New Roman" w:cs="Times New Roman"/>
          <w:position w:val="-12"/>
          <w:sz w:val="28"/>
          <w:szCs w:val="28"/>
          <w:lang w:val="kk-KZ" w:eastAsia="en-US"/>
        </w:rPr>
        <w:object w:dxaOrig="1200" w:dyaOrig="435">
          <v:shape id="_x0000_i1463" type="#_x0000_t75" style="width:60pt;height:21.75pt" o:ole="">
            <v:imagedata r:id="rId796" o:title=""/>
          </v:shape>
          <o:OLEObject Type="Embed" ProgID="Equation.3" ShapeID="_x0000_i1463" DrawAspect="Content" ObjectID="_1523449320" r:id="rId866"/>
        </w:object>
      </w:r>
      <w:r>
        <w:rPr>
          <w:position w:val="-12"/>
          <w:sz w:val="28"/>
          <w:szCs w:val="28"/>
          <w:lang w:val="kk-KZ"/>
        </w:rPr>
        <w:t xml:space="preserve">  </w:t>
      </w:r>
      <w:r>
        <w:rPr>
          <w:sz w:val="28"/>
          <w:szCs w:val="28"/>
          <w:lang w:val="kk-KZ"/>
        </w:rPr>
        <w:t xml:space="preserve">болсын  дейлік, мына, </w:t>
      </w:r>
      <w:r w:rsidRPr="006B5AED">
        <w:rPr>
          <w:rFonts w:ascii="Times New Roman" w:eastAsia="Calibri" w:hAnsi="Times New Roman" w:cs="Times New Roman"/>
          <w:position w:val="-34"/>
          <w:sz w:val="28"/>
          <w:szCs w:val="28"/>
          <w:lang w:val="kk-KZ" w:eastAsia="en-US"/>
        </w:rPr>
        <w:object w:dxaOrig="855" w:dyaOrig="825">
          <v:shape id="_x0000_i1464" type="#_x0000_t75" style="width:42.75pt;height:41.25pt" o:ole="">
            <v:imagedata r:id="rId867" o:title=""/>
          </v:shape>
          <o:OLEObject Type="Embed" ProgID="Equation.3" ShapeID="_x0000_i1464" DrawAspect="Content" ObjectID="_1523449321" r:id="rId868"/>
        </w:object>
      </w:r>
      <w:r>
        <w:rPr>
          <w:sz w:val="28"/>
          <w:szCs w:val="28"/>
          <w:lang w:val="kk-KZ"/>
        </w:rPr>
        <w:t xml:space="preserve"> сызықтық көпсаласы </w:t>
      </w:r>
      <w:r w:rsidRPr="006B5AED">
        <w:rPr>
          <w:rFonts w:ascii="Times New Roman" w:eastAsia="Calibri" w:hAnsi="Times New Roman" w:cs="Times New Roman"/>
          <w:position w:val="-10"/>
          <w:sz w:val="28"/>
          <w:szCs w:val="28"/>
          <w:lang w:val="kk-KZ" w:eastAsia="en-US"/>
        </w:rPr>
        <w:object w:dxaOrig="735" w:dyaOrig="420">
          <v:shape id="_x0000_i1465" type="#_x0000_t75" style="width:36.75pt;height:21pt" o:ole="">
            <v:imagedata r:id="rId869" o:title=""/>
          </v:shape>
          <o:OLEObject Type="Embed" ProgID="Equation.3" ShapeID="_x0000_i1465" DrawAspect="Content" ObjectID="_1523449322" r:id="rId870"/>
        </w:object>
      </w:r>
      <w:r>
        <w:rPr>
          <w:sz w:val="28"/>
          <w:szCs w:val="28"/>
          <w:lang w:val="kk-KZ"/>
        </w:rPr>
        <w:t xml:space="preserve">- кеңістігінде тығыз болғандықтан мынадай, </w:t>
      </w:r>
      <w:r w:rsidRPr="006B5AED">
        <w:rPr>
          <w:rFonts w:ascii="Times New Roman" w:eastAsia="Calibri" w:hAnsi="Times New Roman" w:cs="Times New Roman"/>
          <w:position w:val="-34"/>
          <w:sz w:val="28"/>
          <w:szCs w:val="28"/>
          <w:lang w:val="kk-KZ" w:eastAsia="en-US"/>
        </w:rPr>
        <w:object w:dxaOrig="1395" w:dyaOrig="825">
          <v:shape id="_x0000_i1466" type="#_x0000_t75" style="width:69.75pt;height:41.25pt" o:ole="">
            <v:imagedata r:id="rId871" o:title=""/>
          </v:shape>
          <o:OLEObject Type="Embed" ProgID="Equation.3" ShapeID="_x0000_i1466" DrawAspect="Content" ObjectID="_1523449323" r:id="rId872"/>
        </w:object>
      </w:r>
      <w:r>
        <w:rPr>
          <w:sz w:val="28"/>
          <w:szCs w:val="28"/>
          <w:lang w:val="kk-KZ"/>
        </w:rPr>
        <w:t xml:space="preserve"> , </w:t>
      </w:r>
      <w:r w:rsidRPr="006B5AED">
        <w:rPr>
          <w:rFonts w:ascii="Times New Roman" w:eastAsia="Calibri" w:hAnsi="Times New Roman" w:cs="Times New Roman"/>
          <w:position w:val="-44"/>
          <w:sz w:val="28"/>
          <w:szCs w:val="28"/>
          <w:lang w:val="kk-KZ" w:eastAsia="en-US"/>
        </w:rPr>
        <w:object w:dxaOrig="1380" w:dyaOrig="720">
          <v:shape id="_x0000_i1467" type="#_x0000_t75" style="width:69pt;height:36pt" o:ole="">
            <v:imagedata r:id="rId873" o:title=""/>
          </v:shape>
          <o:OLEObject Type="Embed" ProgID="Equation.3" ShapeID="_x0000_i1467" DrawAspect="Content" ObjectID="_1523449324" r:id="rId874"/>
        </w:object>
      </w:r>
      <w:r>
        <w:rPr>
          <w:sz w:val="28"/>
          <w:szCs w:val="28"/>
          <w:lang w:val="kk-KZ"/>
        </w:rPr>
        <w:t xml:space="preserve"> , </w:t>
      </w:r>
      <w:r w:rsidRPr="006B5AED">
        <w:rPr>
          <w:rFonts w:ascii="Times New Roman" w:eastAsia="Calibri" w:hAnsi="Times New Roman" w:cs="Times New Roman"/>
          <w:position w:val="-6"/>
          <w:sz w:val="28"/>
          <w:szCs w:val="28"/>
          <w:lang w:val="kk-KZ" w:eastAsia="en-US"/>
        </w:rPr>
        <w:object w:dxaOrig="795" w:dyaOrig="240">
          <v:shape id="_x0000_i1468" type="#_x0000_t75" style="width:39.75pt;height:12pt" o:ole="">
            <v:imagedata r:id="rId875" o:title=""/>
          </v:shape>
          <o:OLEObject Type="Embed" ProgID="Equation.3" ShapeID="_x0000_i1468" DrawAspect="Content" ObjectID="_1523449325" r:id="rId876"/>
        </w:object>
      </w:r>
      <w:r>
        <w:rPr>
          <w:sz w:val="28"/>
          <w:szCs w:val="28"/>
          <w:lang w:val="kk-KZ"/>
        </w:rPr>
        <w:t xml:space="preserve">    тізбек табылыды.</w:t>
      </w:r>
      <w:r>
        <w:rPr>
          <w:position w:val="-16"/>
          <w:sz w:val="28"/>
          <w:szCs w:val="28"/>
          <w:lang w:val="kk-KZ"/>
        </w:rPr>
        <w:t xml:space="preserve"> </w:t>
      </w:r>
      <w:r w:rsidRPr="006B5AED">
        <w:rPr>
          <w:rFonts w:ascii="Times New Roman" w:eastAsia="Calibri" w:hAnsi="Times New Roman" w:cs="Times New Roman"/>
          <w:position w:val="-16"/>
          <w:sz w:val="28"/>
          <w:szCs w:val="28"/>
          <w:lang w:val="kk-KZ" w:eastAsia="en-US"/>
        </w:rPr>
        <w:object w:dxaOrig="2715" w:dyaOrig="420">
          <v:shape id="_x0000_i1469" type="#_x0000_t75" style="width:135.75pt;height:21pt" o:ole="">
            <v:imagedata r:id="rId808" o:title=""/>
          </v:shape>
          <o:OLEObject Type="Embed" ProgID="Equation.3" ShapeID="_x0000_i1469" DrawAspect="Content" ObjectID="_1523449326" r:id="rId877"/>
        </w:object>
      </w:r>
      <w:r>
        <w:rPr>
          <w:position w:val="-16"/>
          <w:sz w:val="28"/>
          <w:szCs w:val="28"/>
          <w:lang w:val="kk-KZ"/>
        </w:rPr>
        <w:t xml:space="preserve">  </w:t>
      </w:r>
      <w:r>
        <w:rPr>
          <w:sz w:val="28"/>
          <w:szCs w:val="28"/>
          <w:lang w:val="kk-KZ"/>
        </w:rPr>
        <w:t xml:space="preserve">теңдеуінің  бас  мүшесі </w:t>
      </w:r>
      <w:r w:rsidRPr="006B5AED">
        <w:rPr>
          <w:rFonts w:ascii="Times New Roman" w:eastAsia="Calibri" w:hAnsi="Times New Roman" w:cs="Times New Roman"/>
          <w:position w:val="-12"/>
          <w:sz w:val="28"/>
          <w:szCs w:val="28"/>
          <w:lang w:val="kk-KZ" w:eastAsia="en-US"/>
        </w:rPr>
        <w:object w:dxaOrig="330" w:dyaOrig="375">
          <v:shape id="_x0000_i1470" type="#_x0000_t75" style="width:16.5pt;height:18.75pt" o:ole="">
            <v:imagedata r:id="rId878" o:title=""/>
          </v:shape>
          <o:OLEObject Type="Embed" ProgID="Equation.3" ShapeID="_x0000_i1470" DrawAspect="Content" ObjectID="_1523449327" r:id="rId879"/>
        </w:object>
      </w:r>
      <w:r>
        <w:rPr>
          <w:sz w:val="28"/>
          <w:szCs w:val="28"/>
          <w:lang w:val="kk-KZ"/>
        </w:rPr>
        <w:t xml:space="preserve"> болған  сәттегі  шешімі    </w:t>
      </w:r>
      <w:r w:rsidRPr="006B5AED">
        <w:rPr>
          <w:rFonts w:ascii="Times New Roman" w:eastAsia="Calibri" w:hAnsi="Times New Roman" w:cs="Times New Roman"/>
          <w:position w:val="-12"/>
          <w:sz w:val="28"/>
          <w:szCs w:val="28"/>
          <w:lang w:val="kk-KZ" w:eastAsia="en-US"/>
        </w:rPr>
        <w:object w:dxaOrig="930" w:dyaOrig="375">
          <v:shape id="_x0000_i1471" type="#_x0000_t75" style="width:46.5pt;height:18.75pt" o:ole="">
            <v:imagedata r:id="rId880" o:title=""/>
          </v:shape>
          <o:OLEObject Type="Embed" ProgID="Equation.3" ShapeID="_x0000_i1471" DrawAspect="Content" ObjectID="_1523449328" r:id="rId881"/>
        </w:object>
      </w:r>
      <w:r>
        <w:rPr>
          <w:sz w:val="28"/>
          <w:szCs w:val="28"/>
          <w:lang w:val="kk-KZ"/>
        </w:rPr>
        <w:t xml:space="preserve">  болсын   дейлік. Онда,   жоғарыдағы, (</w:t>
      </w:r>
      <w:r w:rsidR="00D737D5">
        <w:rPr>
          <w:sz w:val="28"/>
          <w:szCs w:val="28"/>
          <w:lang w:val="kk-KZ"/>
        </w:rPr>
        <w:t>3.</w:t>
      </w:r>
      <w:r>
        <w:rPr>
          <w:sz w:val="28"/>
          <w:szCs w:val="28"/>
          <w:lang w:val="kk-KZ"/>
        </w:rPr>
        <w:t xml:space="preserve">5.11)  теңсіздігі  мен  есептің  сызықтық  қасиетінен,  мына, </w:t>
      </w:r>
      <w:r w:rsidRPr="006B5AED">
        <w:rPr>
          <w:rFonts w:ascii="Times New Roman" w:eastAsia="Calibri" w:hAnsi="Times New Roman" w:cs="Times New Roman"/>
          <w:position w:val="-26"/>
          <w:sz w:val="28"/>
          <w:szCs w:val="28"/>
          <w:lang w:val="kk-KZ" w:eastAsia="en-US"/>
        </w:rPr>
        <w:object w:dxaOrig="2070" w:dyaOrig="540">
          <v:shape id="_x0000_i1472" type="#_x0000_t75" style="width:103.5pt;height:27pt" o:ole="">
            <v:imagedata r:id="rId882" o:title=""/>
          </v:shape>
          <o:OLEObject Type="Embed" ProgID="Equation.3" ShapeID="_x0000_i1472" DrawAspect="Content" ObjectID="_1523449329" r:id="rId883"/>
        </w:object>
      </w:r>
      <w:r>
        <w:rPr>
          <w:sz w:val="28"/>
          <w:szCs w:val="28"/>
          <w:lang w:val="kk-KZ"/>
        </w:rPr>
        <w:t xml:space="preserve">   жайды   аламыз,  яғни    </w:t>
      </w:r>
      <w:r w:rsidRPr="006B5AED">
        <w:rPr>
          <w:rFonts w:ascii="Times New Roman" w:eastAsia="Calibri" w:hAnsi="Times New Roman" w:cs="Times New Roman"/>
          <w:position w:val="-12"/>
          <w:sz w:val="28"/>
          <w:szCs w:val="28"/>
          <w:lang w:val="kk-KZ" w:eastAsia="en-US"/>
        </w:rPr>
        <w:object w:dxaOrig="510" w:dyaOrig="375">
          <v:shape id="_x0000_i1473" type="#_x0000_t75" style="width:25.5pt;height:18.75pt" o:ole="">
            <v:imagedata r:id="rId884" o:title=""/>
          </v:shape>
          <o:OLEObject Type="Embed" ProgID="Equation.3" ShapeID="_x0000_i1473" DrawAspect="Content" ObjectID="_1523449330" r:id="rId885"/>
        </w:object>
      </w:r>
      <w:r>
        <w:rPr>
          <w:sz w:val="28"/>
          <w:szCs w:val="28"/>
          <w:lang w:val="kk-KZ"/>
        </w:rPr>
        <w:t xml:space="preserve"> тізбегі,   </w:t>
      </w:r>
      <w:r w:rsidRPr="006B5AED">
        <w:rPr>
          <w:rFonts w:ascii="Times New Roman" w:eastAsia="Calibri" w:hAnsi="Times New Roman" w:cs="Times New Roman"/>
          <w:position w:val="-6"/>
          <w:sz w:val="28"/>
          <w:szCs w:val="28"/>
          <w:lang w:val="kk-KZ" w:eastAsia="en-US"/>
        </w:rPr>
        <w:object w:dxaOrig="795" w:dyaOrig="240">
          <v:shape id="_x0000_i1474" type="#_x0000_t75" style="width:39.75pt;height:12pt" o:ole="">
            <v:imagedata r:id="rId875" o:title=""/>
          </v:shape>
          <o:OLEObject Type="Embed" ProgID="Equation.3" ShapeID="_x0000_i1474" DrawAspect="Content" ObjectID="_1523449331" r:id="rId886"/>
        </w:object>
      </w:r>
      <w:r>
        <w:rPr>
          <w:sz w:val="28"/>
          <w:szCs w:val="28"/>
          <w:lang w:val="kk-KZ"/>
        </w:rPr>
        <w:t xml:space="preserve">   сәтінде  </w:t>
      </w:r>
      <w:r w:rsidRPr="006B5AED">
        <w:rPr>
          <w:rFonts w:ascii="Times New Roman" w:eastAsia="Calibri" w:hAnsi="Times New Roman" w:cs="Times New Roman"/>
          <w:position w:val="-12"/>
          <w:sz w:val="28"/>
          <w:szCs w:val="28"/>
          <w:lang w:val="kk-KZ" w:eastAsia="en-US"/>
        </w:rPr>
        <w:object w:dxaOrig="810" w:dyaOrig="435">
          <v:shape id="_x0000_i1475" type="#_x0000_t75" style="width:40.5pt;height:21.75pt" o:ole="">
            <v:imagedata r:id="rId887" o:title=""/>
          </v:shape>
          <o:OLEObject Type="Embed" ProgID="Equation.3" ShapeID="_x0000_i1475" DrawAspect="Content" ObjectID="_1523449332" r:id="rId888"/>
        </w:object>
      </w:r>
      <w:r>
        <w:rPr>
          <w:sz w:val="28"/>
          <w:szCs w:val="28"/>
          <w:lang w:val="kk-KZ"/>
        </w:rPr>
        <w:t xml:space="preserve">   кеңестігінің  нормасы бойынща  u   -ге жинақталады.  Сондықтан</w:t>
      </w:r>
      <w:r w:rsidRPr="006B5AED">
        <w:rPr>
          <w:rFonts w:ascii="Times New Roman" w:eastAsia="Calibri" w:hAnsi="Times New Roman" w:cs="Times New Roman"/>
          <w:position w:val="-12"/>
          <w:sz w:val="28"/>
          <w:szCs w:val="28"/>
          <w:lang w:val="kk-KZ" w:eastAsia="en-US"/>
        </w:rPr>
        <w:object w:dxaOrig="780" w:dyaOrig="375">
          <v:shape id="_x0000_i1476" type="#_x0000_t75" style="width:39pt;height:18.75pt" o:ole="">
            <v:imagedata r:id="rId889" o:title=""/>
          </v:shape>
          <o:OLEObject Type="Embed" ProgID="Equation.3" ShapeID="_x0000_i1476" DrawAspect="Content" ObjectID="_1523449333" r:id="rId890"/>
        </w:object>
      </w:r>
      <w:r>
        <w:rPr>
          <w:sz w:val="28"/>
          <w:szCs w:val="28"/>
          <w:lang w:val="kk-KZ"/>
        </w:rPr>
        <w:t xml:space="preserve"> әлді шешім. Әлді шешімнің </w:t>
      </w:r>
      <w:r>
        <w:rPr>
          <w:position w:val="-34"/>
          <w:sz w:val="28"/>
          <w:szCs w:val="28"/>
          <w:lang w:val="kk-KZ"/>
        </w:rPr>
        <w:t xml:space="preserve"> </w:t>
      </w:r>
      <w:r w:rsidRPr="006B5AED">
        <w:rPr>
          <w:rFonts w:ascii="Times New Roman" w:eastAsia="Calibri" w:hAnsi="Times New Roman" w:cs="Times New Roman"/>
          <w:position w:val="-34"/>
          <w:sz w:val="28"/>
          <w:szCs w:val="28"/>
          <w:lang w:val="kk-KZ" w:eastAsia="en-US"/>
        </w:rPr>
        <w:object w:dxaOrig="855" w:dyaOrig="825">
          <v:shape id="_x0000_i1477" type="#_x0000_t75" style="width:42.75pt;height:41.25pt" o:ole="">
            <v:imagedata r:id="rId867" o:title=""/>
          </v:shape>
          <o:OLEObject Type="Embed" ProgID="Equation.3" ShapeID="_x0000_i1477" DrawAspect="Content" ObjectID="_1523449334" r:id="rId891"/>
        </w:object>
      </w:r>
      <w:r>
        <w:rPr>
          <w:sz w:val="28"/>
          <w:szCs w:val="28"/>
          <w:lang w:val="kk-KZ"/>
        </w:rPr>
        <w:t xml:space="preserve"> класына тиістілігі, тағы-да  сол, (</w:t>
      </w:r>
      <w:r w:rsidR="00D737D5">
        <w:rPr>
          <w:sz w:val="28"/>
          <w:szCs w:val="28"/>
          <w:lang w:val="kk-KZ"/>
        </w:rPr>
        <w:t>3.</w:t>
      </w:r>
      <w:r>
        <w:rPr>
          <w:sz w:val="28"/>
          <w:szCs w:val="28"/>
          <w:lang w:val="kk-KZ"/>
        </w:rPr>
        <w:t xml:space="preserve">5.12) формуланың  салдары .  Көрнектілік үшін келесі суретті салайық. </w:t>
      </w:r>
      <w:r>
        <w:rPr>
          <w:position w:val="-16"/>
          <w:sz w:val="28"/>
          <w:szCs w:val="28"/>
          <w:lang w:val="kk-KZ"/>
        </w:rPr>
        <w:t xml:space="preserve"> </w:t>
      </w:r>
    </w:p>
    <w:bookmarkStart w:id="45" w:name="_Toc448824657"/>
    <w:p w:rsidR="00113474" w:rsidRPr="00883980" w:rsidRDefault="00113474" w:rsidP="00883980">
      <w:pPr>
        <w:pStyle w:val="3"/>
        <w:rPr>
          <w:lang w:val="kk-KZ"/>
        </w:rPr>
      </w:pPr>
      <w:r w:rsidRPr="006B5AED">
        <w:rPr>
          <w:rFonts w:ascii="Times New Roman" w:eastAsia="Calibri" w:hAnsi="Times New Roman" w:cs="Times New Roman"/>
          <w:position w:val="-10"/>
          <w:lang w:val="kk-KZ" w:eastAsia="en-US"/>
        </w:rPr>
        <w:object w:dxaOrig="180" w:dyaOrig="345">
          <v:shape id="_x0000_i1478" type="#_x0000_t75" style="width:9pt;height:17.25pt" o:ole="">
            <v:imagedata r:id="rId9" o:title=""/>
          </v:shape>
          <o:OLEObject Type="Embed" ProgID="Equation.3" ShapeID="_x0000_i1478" DrawAspect="Content" ObjectID="_1523449335" r:id="rId892"/>
        </w:object>
      </w:r>
      <w:r w:rsidR="00D737D5">
        <w:rPr>
          <w:lang w:val="kk-KZ"/>
        </w:rPr>
        <w:t>3.</w:t>
      </w:r>
      <w:r w:rsidR="00883980">
        <w:rPr>
          <w:lang w:val="kk-KZ"/>
        </w:rPr>
        <w:t>5.</w:t>
      </w:r>
      <w:r w:rsidR="00883980" w:rsidRPr="00883980">
        <w:rPr>
          <w:lang w:val="kk-KZ"/>
        </w:rPr>
        <w:t>2.</w:t>
      </w:r>
      <w:r>
        <w:rPr>
          <w:lang w:val="kk-KZ"/>
        </w:rPr>
        <w:t xml:space="preserve"> Сырғақты шекаралық есептің сыңарласы жайында</w:t>
      </w:r>
      <w:r w:rsidR="00883980" w:rsidRPr="00883980">
        <w:rPr>
          <w:lang w:val="kk-KZ"/>
        </w:rPr>
        <w:t>.</w:t>
      </w:r>
      <w:bookmarkEnd w:id="45"/>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Нахушевтің есебінің сыңарласын және оған сәйкес операторларды тұрғызайық. Бұл есеп үшін ең үлкен анықталу аумағы бүкіл?? характеристикалық үшбұрыш болады, онан?? үлкен бола алмайды, себебі жайлылығы бұзылады.</w:t>
      </w:r>
    </w:p>
    <w:p w:rsidR="00113474" w:rsidRDefault="00113474" w:rsidP="00113474">
      <w:pPr>
        <w:ind w:firstLine="540"/>
        <w:jc w:val="both"/>
        <w:rPr>
          <w:sz w:val="28"/>
          <w:szCs w:val="28"/>
          <w:lang w:val="kk-KZ"/>
        </w:rPr>
      </w:pPr>
      <w:r>
        <w:rPr>
          <w:sz w:val="28"/>
          <w:szCs w:val="28"/>
          <w:lang w:val="kk-KZ"/>
        </w:rPr>
        <w:t xml:space="preserve">Анықтама бойынша, сыңар оператор былай, </w:t>
      </w:r>
      <w:r w:rsidRPr="006B5AED">
        <w:rPr>
          <w:rFonts w:ascii="Times New Roman" w:eastAsia="Calibri" w:hAnsi="Times New Roman" w:cs="Times New Roman"/>
          <w:position w:val="-12"/>
          <w:sz w:val="28"/>
          <w:szCs w:val="28"/>
          <w:lang w:val="kk-KZ" w:eastAsia="en-US"/>
        </w:rPr>
        <w:object w:dxaOrig="1875" w:dyaOrig="435">
          <v:shape id="_x0000_i1479" type="#_x0000_t75" style="width:93.75pt;height:21.75pt" o:ole="">
            <v:imagedata r:id="rId893" o:title=""/>
          </v:shape>
          <o:OLEObject Type="Embed" ProgID="Equation.3" ShapeID="_x0000_i1479" DrawAspect="Content" ObjectID="_1523449336" r:id="rId894"/>
        </w:object>
      </w:r>
      <w:r>
        <w:rPr>
          <w:sz w:val="28"/>
          <w:szCs w:val="28"/>
          <w:lang w:val="kk-KZ"/>
        </w:rPr>
        <w:t xml:space="preserve"> анықталады. Толқындық L оператор, характеристикалық айнымалылар арқылы, былай, </w:t>
      </w:r>
      <w:r w:rsidRPr="006B5AED">
        <w:rPr>
          <w:rFonts w:ascii="Times New Roman" w:eastAsia="Calibri" w:hAnsi="Times New Roman" w:cs="Times New Roman"/>
          <w:position w:val="-16"/>
          <w:sz w:val="28"/>
          <w:szCs w:val="28"/>
          <w:lang w:val="kk-KZ" w:eastAsia="en-US"/>
        </w:rPr>
        <w:object w:dxaOrig="1050" w:dyaOrig="465">
          <v:shape id="_x0000_i1480" type="#_x0000_t75" style="width:52.5pt;height:23.25pt" o:ole="">
            <v:imagedata r:id="rId895" o:title=""/>
          </v:shape>
          <o:OLEObject Type="Embed" ProgID="Equation.3" ShapeID="_x0000_i1480" DrawAspect="Content" ObjectID="_1523449337" r:id="rId896"/>
        </w:object>
      </w:r>
      <w:r>
        <w:rPr>
          <w:sz w:val="28"/>
          <w:szCs w:val="28"/>
          <w:lang w:val="kk-KZ"/>
        </w:rPr>
        <w:t xml:space="preserve"> жазылады, ал аймағы, мына, </w:t>
      </w:r>
      <w:r w:rsidRPr="006B5AED">
        <w:rPr>
          <w:rFonts w:ascii="Times New Roman" w:eastAsia="Calibri" w:hAnsi="Times New Roman" w:cs="Times New Roman"/>
          <w:position w:val="-10"/>
          <w:sz w:val="28"/>
          <w:szCs w:val="28"/>
          <w:lang w:val="kk-KZ" w:eastAsia="en-US"/>
        </w:rPr>
        <w:object w:dxaOrig="1440" w:dyaOrig="345">
          <v:shape id="_x0000_i1481" type="#_x0000_t75" style="width:1in;height:17.25pt" o:ole="">
            <v:imagedata r:id="rId897" o:title=""/>
          </v:shape>
          <o:OLEObject Type="Embed" ProgID="Equation.3" ShapeID="_x0000_i1481" DrawAspect="Content" ObjectID="_1523449338" r:id="rId898"/>
        </w:object>
      </w:r>
      <w:r>
        <w:rPr>
          <w:sz w:val="28"/>
          <w:szCs w:val="28"/>
          <w:lang w:val="kk-KZ"/>
        </w:rPr>
        <w:t xml:space="preserve"> үшбұрыш болады, сол себепті, скаляр көбейтінді, былай,</w:t>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40"/>
          <w:sz w:val="28"/>
          <w:szCs w:val="28"/>
          <w:lang w:val="kk-KZ" w:eastAsia="en-US"/>
        </w:rPr>
        <w:object w:dxaOrig="2865" w:dyaOrig="900">
          <v:shape id="_x0000_i1482" type="#_x0000_t75" style="width:143.25pt;height:45pt" o:ole="">
            <v:imagedata r:id="rId899" o:title=""/>
          </v:shape>
          <o:OLEObject Type="Embed" ProgID="Equation.3" ShapeID="_x0000_i1482" DrawAspect="Content" ObjectID="_1523449339" r:id="rId900"/>
        </w:object>
      </w:r>
      <w:r>
        <w:rPr>
          <w:sz w:val="28"/>
          <w:szCs w:val="28"/>
          <w:lang w:val="kk-KZ"/>
        </w:rPr>
        <w:t>,</w:t>
      </w:r>
    </w:p>
    <w:p w:rsidR="00113474" w:rsidRDefault="00113474" w:rsidP="00113474">
      <w:pPr>
        <w:jc w:val="both"/>
        <w:rPr>
          <w:sz w:val="28"/>
          <w:szCs w:val="28"/>
          <w:lang w:val="kk-KZ"/>
        </w:rPr>
      </w:pPr>
      <w:r>
        <w:rPr>
          <w:sz w:val="28"/>
          <w:szCs w:val="28"/>
          <w:lang w:val="kk-KZ"/>
        </w:rPr>
        <w:t>немесе,</w:t>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36"/>
          <w:sz w:val="28"/>
          <w:szCs w:val="28"/>
          <w:lang w:val="kk-KZ" w:eastAsia="en-US"/>
        </w:rPr>
        <w:object w:dxaOrig="2865" w:dyaOrig="885">
          <v:shape id="_x0000_i1483" type="#_x0000_t75" style="width:143.25pt;height:44.25pt" o:ole="">
            <v:imagedata r:id="rId901" o:title=""/>
          </v:shape>
          <o:OLEObject Type="Embed" ProgID="Equation.3" ShapeID="_x0000_i1483" DrawAspect="Content" ObjectID="_1523449340" r:id="rId902"/>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5.13)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анықталады. Сонда, бастапқы, мына</w:t>
      </w:r>
    </w:p>
    <w:p w:rsidR="00113474" w:rsidRDefault="00113474" w:rsidP="00113474">
      <w:pPr>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38"/>
          <w:sz w:val="28"/>
          <w:szCs w:val="28"/>
          <w:lang w:val="kk-KZ" w:eastAsia="en-US"/>
        </w:rPr>
        <w:object w:dxaOrig="3510" w:dyaOrig="900">
          <v:shape id="_x0000_i1484" type="#_x0000_t75" style="width:175.5pt;height:45pt" o:ole="">
            <v:imagedata r:id="rId903" o:title=""/>
          </v:shape>
          <o:OLEObject Type="Embed" ProgID="Equation.3" ShapeID="_x0000_i1484" DrawAspect="Content" ObjectID="_1523449341" r:id="rId904"/>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есебіміз, мына,</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42"/>
          <w:sz w:val="28"/>
          <w:szCs w:val="28"/>
          <w:lang w:val="en-US" w:eastAsia="en-US"/>
        </w:rPr>
        <w:object w:dxaOrig="3180" w:dyaOrig="975">
          <v:shape id="_x0000_i1485" type="#_x0000_t75" style="width:159pt;height:48.75pt" o:ole="">
            <v:imagedata r:id="rId905" o:title=""/>
          </v:shape>
          <o:OLEObject Type="Embed" ProgID="Equation.3" ShapeID="_x0000_i1485" DrawAspect="Content" ObjectID="_1523449342" r:id="rId906"/>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5.14)</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күйге енеді. Жоғарыдағы (</w:t>
      </w:r>
      <w:r w:rsidR="00D737D5">
        <w:rPr>
          <w:sz w:val="28"/>
          <w:szCs w:val="28"/>
          <w:lang w:val="kk-KZ"/>
        </w:rPr>
        <w:t>3.</w:t>
      </w:r>
      <w:r>
        <w:rPr>
          <w:sz w:val="28"/>
          <w:szCs w:val="28"/>
          <w:lang w:val="kk-KZ"/>
        </w:rPr>
        <w:t>5.13) формулада біртіндеп интегралдау арқылы, мына,</w:t>
      </w:r>
    </w:p>
    <w:p w:rsidR="00113474" w:rsidRDefault="00113474" w:rsidP="00113474">
      <w:pPr>
        <w:ind w:firstLine="540"/>
        <w:jc w:val="both"/>
        <w:rPr>
          <w:sz w:val="28"/>
          <w:szCs w:val="28"/>
          <w:lang w:val="kk-KZ"/>
        </w:rPr>
      </w:pPr>
    </w:p>
    <w:p w:rsidR="00113474" w:rsidRDefault="00113474" w:rsidP="00113474">
      <w:pPr>
        <w:ind w:left="708" w:firstLine="708"/>
        <w:jc w:val="both"/>
        <w:rPr>
          <w:sz w:val="28"/>
          <w:szCs w:val="28"/>
          <w:lang w:val="en-US"/>
        </w:rPr>
      </w:pPr>
      <w:r w:rsidRPr="006B5AED">
        <w:rPr>
          <w:rFonts w:ascii="Times New Roman" w:eastAsia="Calibri" w:hAnsi="Times New Roman" w:cs="Times New Roman"/>
          <w:position w:val="-40"/>
          <w:sz w:val="28"/>
          <w:szCs w:val="28"/>
          <w:lang w:val="kk-KZ" w:eastAsia="en-US"/>
        </w:rPr>
        <w:object w:dxaOrig="5550" w:dyaOrig="930">
          <v:shape id="_x0000_i1486" type="#_x0000_t75" style="width:277.5pt;height:46.5pt" o:ole="">
            <v:imagedata r:id="rId907" o:title=""/>
          </v:shape>
          <o:OLEObject Type="Embed" ProgID="Equation.3" ShapeID="_x0000_i1486" DrawAspect="Content" ObjectID="_1523449343" r:id="rId908"/>
        </w:object>
      </w:r>
      <w:r>
        <w:rPr>
          <w:sz w:val="28"/>
          <w:szCs w:val="28"/>
          <w:lang w:val="en-US"/>
        </w:rPr>
        <w:t>=</w:t>
      </w:r>
    </w:p>
    <w:p w:rsidR="00113474" w:rsidRDefault="00113474" w:rsidP="00113474">
      <w:pPr>
        <w:ind w:left="708" w:firstLine="708"/>
        <w:jc w:val="both"/>
        <w:rPr>
          <w:sz w:val="28"/>
          <w:szCs w:val="28"/>
          <w:lang w:val="en-US"/>
        </w:rPr>
      </w:pPr>
      <w:r w:rsidRPr="006B5AED">
        <w:rPr>
          <w:rFonts w:ascii="Times New Roman" w:eastAsia="Calibri" w:hAnsi="Times New Roman" w:cs="Times New Roman"/>
          <w:position w:val="-40"/>
          <w:sz w:val="28"/>
          <w:szCs w:val="28"/>
          <w:lang w:val="kk-KZ" w:eastAsia="en-US"/>
        </w:rPr>
        <w:object w:dxaOrig="4875" w:dyaOrig="900">
          <v:shape id="_x0000_i1487" type="#_x0000_t75" style="width:243.75pt;height:45pt" o:ole="">
            <v:imagedata r:id="rId909" o:title=""/>
          </v:shape>
          <o:OLEObject Type="Embed" ProgID="Equation.3" ShapeID="_x0000_i1487" DrawAspect="Content" ObjectID="_1523449344" r:id="rId910"/>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708"/>
        <w:jc w:val="both"/>
        <w:rPr>
          <w:sz w:val="28"/>
          <w:szCs w:val="28"/>
          <w:lang w:val="en-US"/>
        </w:rPr>
      </w:pPr>
      <w:r w:rsidRPr="006B5AED">
        <w:rPr>
          <w:rFonts w:ascii="Times New Roman" w:eastAsia="Calibri" w:hAnsi="Times New Roman" w:cs="Times New Roman"/>
          <w:position w:val="-40"/>
          <w:sz w:val="28"/>
          <w:szCs w:val="28"/>
          <w:lang w:val="kk-KZ" w:eastAsia="en-US"/>
        </w:rPr>
        <w:object w:dxaOrig="7545" w:dyaOrig="960">
          <v:shape id="_x0000_i1488" type="#_x0000_t75" style="width:377.25pt;height:48pt" o:ole="">
            <v:imagedata r:id="rId911" o:title=""/>
          </v:shape>
          <o:OLEObject Type="Embed" ProgID="Equation.3" ShapeID="_x0000_i1488" DrawAspect="Content" ObjectID="_1523449345" r:id="rId912"/>
        </w:object>
      </w:r>
    </w:p>
    <w:p w:rsidR="00113474" w:rsidRDefault="00113474" w:rsidP="00113474">
      <w:pPr>
        <w:ind w:left="1416" w:firstLine="708"/>
        <w:jc w:val="both"/>
        <w:rPr>
          <w:sz w:val="28"/>
          <w:szCs w:val="28"/>
          <w:lang w:val="kk-KZ"/>
        </w:rPr>
      </w:pPr>
      <w:r>
        <w:rPr>
          <w:sz w:val="28"/>
          <w:szCs w:val="28"/>
          <w:lang w:val="en-US"/>
        </w:rPr>
        <w:t>=</w:t>
      </w:r>
      <w:r w:rsidRPr="006B5AED">
        <w:rPr>
          <w:rFonts w:ascii="Times New Roman" w:eastAsia="Calibri" w:hAnsi="Times New Roman" w:cs="Times New Roman"/>
          <w:position w:val="-38"/>
          <w:sz w:val="28"/>
          <w:szCs w:val="28"/>
          <w:lang w:val="en-US" w:eastAsia="en-US"/>
        </w:rPr>
        <w:object w:dxaOrig="3390" w:dyaOrig="900">
          <v:shape id="_x0000_i1489" type="#_x0000_t75" style="width:169.5pt;height:45pt" o:ole="">
            <v:imagedata r:id="rId913" o:title=""/>
          </v:shape>
          <o:OLEObject Type="Embed" ProgID="Equation.3" ShapeID="_x0000_i1489" DrawAspect="Content" ObjectID="_1523449346" r:id="rId914"/>
        </w:objec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en-US"/>
        </w:rPr>
      </w:pPr>
      <w:r w:rsidRPr="006B5AED">
        <w:rPr>
          <w:rFonts w:ascii="Times New Roman" w:eastAsia="Calibri" w:hAnsi="Times New Roman" w:cs="Times New Roman"/>
          <w:position w:val="-46"/>
          <w:sz w:val="28"/>
          <w:szCs w:val="28"/>
          <w:lang w:val="kk-KZ" w:eastAsia="en-US"/>
        </w:rPr>
        <w:object w:dxaOrig="6780" w:dyaOrig="1110">
          <v:shape id="_x0000_i1490" type="#_x0000_t75" style="width:339pt;height:55.5pt" o:ole="">
            <v:imagedata r:id="rId915" o:title=""/>
          </v:shape>
          <o:OLEObject Type="Embed" ProgID="Equation.3" ShapeID="_x0000_i1490" DrawAspect="Content" ObjectID="_1523449347" r:id="rId916"/>
        </w:object>
      </w:r>
    </w:p>
    <w:p w:rsidR="00113474" w:rsidRDefault="00113474" w:rsidP="00113474">
      <w:pPr>
        <w:ind w:left="1416" w:firstLine="708"/>
        <w:jc w:val="both"/>
        <w:rPr>
          <w:sz w:val="28"/>
          <w:szCs w:val="28"/>
          <w:lang w:val="en-US"/>
        </w:rPr>
      </w:pPr>
      <w:r w:rsidRPr="006B5AED">
        <w:rPr>
          <w:rFonts w:ascii="Times New Roman" w:eastAsia="Calibri" w:hAnsi="Times New Roman" w:cs="Times New Roman"/>
          <w:position w:val="-40"/>
          <w:sz w:val="28"/>
          <w:szCs w:val="28"/>
          <w:lang w:val="kk-KZ" w:eastAsia="en-US"/>
        </w:rPr>
        <w:object w:dxaOrig="2535" w:dyaOrig="960">
          <v:shape id="_x0000_i1491" type="#_x0000_t75" style="width:126.75pt;height:48pt" o:ole="">
            <v:imagedata r:id="rId917" o:title=""/>
          </v:shape>
          <o:OLEObject Type="Embed" ProgID="Equation.3" ShapeID="_x0000_i1491" DrawAspect="Content" ObjectID="_1523449348" r:id="rId918"/>
        </w:object>
      </w:r>
    </w:p>
    <w:p w:rsidR="00113474" w:rsidRDefault="00113474" w:rsidP="00113474">
      <w:pPr>
        <w:ind w:left="708" w:firstLine="708"/>
        <w:jc w:val="both"/>
        <w:rPr>
          <w:sz w:val="28"/>
          <w:szCs w:val="28"/>
          <w:lang w:val="en-US"/>
        </w:rPr>
      </w:pPr>
      <w:r w:rsidRPr="006B5AED">
        <w:rPr>
          <w:rFonts w:ascii="Times New Roman" w:eastAsia="Calibri" w:hAnsi="Times New Roman" w:cs="Times New Roman"/>
          <w:position w:val="-46"/>
          <w:sz w:val="28"/>
          <w:szCs w:val="28"/>
          <w:lang w:val="kk-KZ" w:eastAsia="en-US"/>
        </w:rPr>
        <w:object w:dxaOrig="7185" w:dyaOrig="1110">
          <v:shape id="_x0000_i1492" type="#_x0000_t75" style="width:359.25pt;height:55.5pt" o:ole="">
            <v:imagedata r:id="rId919" o:title=""/>
          </v:shape>
          <o:OLEObject Type="Embed" ProgID="Equation.3" ShapeID="_x0000_i1492" DrawAspect="Content" ObjectID="_1523449349" r:id="rId920"/>
        </w:object>
      </w:r>
    </w:p>
    <w:p w:rsidR="00113474" w:rsidRDefault="00113474" w:rsidP="00113474">
      <w:pPr>
        <w:ind w:left="1416" w:firstLine="708"/>
        <w:jc w:val="both"/>
        <w:rPr>
          <w:sz w:val="28"/>
          <w:szCs w:val="28"/>
          <w:lang w:val="en-US"/>
        </w:rPr>
      </w:pPr>
      <w:r w:rsidRPr="006B5AED">
        <w:rPr>
          <w:rFonts w:ascii="Times New Roman" w:eastAsia="Calibri" w:hAnsi="Times New Roman" w:cs="Times New Roman"/>
          <w:position w:val="-40"/>
          <w:sz w:val="28"/>
          <w:szCs w:val="28"/>
          <w:lang w:val="en-US" w:eastAsia="en-US"/>
        </w:rPr>
        <w:object w:dxaOrig="2625" w:dyaOrig="960">
          <v:shape id="_x0000_i1493" type="#_x0000_t75" style="width:131.25pt;height:48pt" o:ole="">
            <v:imagedata r:id="rId921" o:title=""/>
          </v:shape>
          <o:OLEObject Type="Embed" ProgID="Equation.3" ShapeID="_x0000_i1493" DrawAspect="Content" ObjectID="_1523449350" r:id="rId922"/>
        </w:object>
      </w:r>
    </w:p>
    <w:p w:rsidR="00113474" w:rsidRDefault="00113474" w:rsidP="00113474">
      <w:pPr>
        <w:ind w:firstLine="540"/>
        <w:jc w:val="both"/>
        <w:rPr>
          <w:sz w:val="28"/>
          <w:szCs w:val="28"/>
          <w:lang w:val="en-US"/>
        </w:rPr>
      </w:pPr>
      <w:r w:rsidRPr="006B5AED">
        <w:rPr>
          <w:rFonts w:ascii="Times New Roman" w:eastAsia="Calibri" w:hAnsi="Times New Roman" w:cs="Times New Roman"/>
          <w:position w:val="-40"/>
          <w:sz w:val="28"/>
          <w:szCs w:val="28"/>
          <w:lang w:val="kk-KZ" w:eastAsia="en-US"/>
        </w:rPr>
        <w:object w:dxaOrig="8805" w:dyaOrig="930">
          <v:shape id="_x0000_i1494" type="#_x0000_t75" style="width:440.25pt;height:46.5pt" o:ole="">
            <v:imagedata r:id="rId923" o:title=""/>
          </v:shape>
          <o:OLEObject Type="Embed" ProgID="Equation.3" ShapeID="_x0000_i1494" DrawAspect="Content" ObjectID="_1523449351" r:id="rId924"/>
        </w:objec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Calibri" w:hAnsi="Times New Roman" w:cs="Times New Roman"/>
          <w:position w:val="-40"/>
          <w:sz w:val="28"/>
          <w:szCs w:val="28"/>
          <w:lang w:val="en-US" w:eastAsia="en-US"/>
        </w:rPr>
        <w:object w:dxaOrig="2625" w:dyaOrig="960">
          <v:shape id="_x0000_i1495" type="#_x0000_t75" style="width:131.25pt;height:48pt" o:ole="">
            <v:imagedata r:id="rId925" o:title=""/>
          </v:shape>
          <o:OLEObject Type="Embed" ProgID="Equation.3" ShapeID="_x0000_i1495" DrawAspect="Content" ObjectID="_1523449352" r:id="rId926"/>
        </w:object>
      </w:r>
    </w:p>
    <w:p w:rsidR="00113474" w:rsidRDefault="00113474" w:rsidP="00113474">
      <w:pPr>
        <w:jc w:val="both"/>
        <w:rPr>
          <w:sz w:val="28"/>
          <w:szCs w:val="28"/>
          <w:lang w:val="en-US"/>
        </w:rPr>
      </w:pPr>
      <w:r w:rsidRPr="006B5AED">
        <w:rPr>
          <w:rFonts w:ascii="Times New Roman" w:eastAsia="Calibri" w:hAnsi="Times New Roman" w:cs="Times New Roman"/>
          <w:position w:val="-40"/>
          <w:sz w:val="28"/>
          <w:szCs w:val="28"/>
          <w:lang w:val="kk-KZ" w:eastAsia="en-US"/>
        </w:rPr>
        <w:object w:dxaOrig="9555" w:dyaOrig="930">
          <v:shape id="_x0000_i1496" type="#_x0000_t75" style="width:477.75pt;height:46.5pt" o:ole="">
            <v:imagedata r:id="rId927" o:title=""/>
          </v:shape>
          <o:OLEObject Type="Embed" ProgID="Equation.3" ShapeID="_x0000_i1496" DrawAspect="Content" ObjectID="_1523449353" r:id="rId928"/>
        </w:object>
      </w:r>
    </w:p>
    <w:p w:rsidR="00113474" w:rsidRDefault="00113474" w:rsidP="00113474">
      <w:pPr>
        <w:ind w:left="1416" w:firstLine="708"/>
        <w:jc w:val="both"/>
        <w:rPr>
          <w:sz w:val="28"/>
          <w:szCs w:val="28"/>
          <w:lang w:val="en-US"/>
        </w:rPr>
      </w:pPr>
      <w:r w:rsidRPr="006B5AED">
        <w:rPr>
          <w:rFonts w:ascii="Times New Roman" w:eastAsia="Calibri" w:hAnsi="Times New Roman" w:cs="Times New Roman"/>
          <w:position w:val="-44"/>
          <w:sz w:val="28"/>
          <w:szCs w:val="28"/>
          <w:lang w:val="en-US" w:eastAsia="en-US"/>
        </w:rPr>
        <w:object w:dxaOrig="2595" w:dyaOrig="975">
          <v:shape id="_x0000_i1497" type="#_x0000_t75" style="width:129.75pt;height:48.75pt" o:ole="">
            <v:imagedata r:id="rId929" o:title=""/>
          </v:shape>
          <o:OLEObject Type="Embed" ProgID="Equation.3" ShapeID="_x0000_i1497" DrawAspect="Content" ObjectID="_1523449354" r:id="rId930"/>
        </w:object>
      </w:r>
    </w:p>
    <w:p w:rsidR="00113474" w:rsidRDefault="00113474" w:rsidP="00113474">
      <w:pPr>
        <w:ind w:firstLine="708"/>
        <w:jc w:val="both"/>
        <w:rPr>
          <w:sz w:val="28"/>
          <w:szCs w:val="28"/>
          <w:lang w:val="en-US"/>
        </w:rPr>
      </w:pPr>
      <w:r w:rsidRPr="006B5AED">
        <w:rPr>
          <w:rFonts w:ascii="Times New Roman" w:eastAsia="Calibri" w:hAnsi="Times New Roman" w:cs="Times New Roman"/>
          <w:position w:val="-40"/>
          <w:sz w:val="28"/>
          <w:szCs w:val="28"/>
          <w:lang w:val="kk-KZ" w:eastAsia="en-US"/>
        </w:rPr>
        <w:object w:dxaOrig="7770" w:dyaOrig="930">
          <v:shape id="_x0000_i1498" type="#_x0000_t75" style="width:388.5pt;height:46.5pt" o:ole="">
            <v:imagedata r:id="rId931" o:title=""/>
          </v:shape>
          <o:OLEObject Type="Embed" ProgID="Equation.3" ShapeID="_x0000_i1498" DrawAspect="Content" ObjectID="_1523449355" r:id="rId932"/>
        </w:object>
      </w:r>
    </w:p>
    <w:p w:rsidR="00113474" w:rsidRDefault="00113474" w:rsidP="00113474">
      <w:pPr>
        <w:ind w:firstLine="540"/>
        <w:jc w:val="both"/>
        <w:rPr>
          <w:sz w:val="28"/>
          <w:szCs w:val="28"/>
          <w:lang w:val="en-US"/>
        </w:rPr>
      </w:pP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теңдікке келеміз.</w:t>
      </w:r>
    </w:p>
    <w:p w:rsidR="00113474" w:rsidRDefault="00113474" w:rsidP="00113474">
      <w:pPr>
        <w:ind w:firstLine="540"/>
        <w:jc w:val="both"/>
        <w:rPr>
          <w:sz w:val="28"/>
          <w:szCs w:val="28"/>
          <w:lang w:val="kk-KZ"/>
        </w:rPr>
      </w:pPr>
      <w:r>
        <w:rPr>
          <w:sz w:val="28"/>
          <w:szCs w:val="28"/>
          <w:lang w:val="kk-KZ"/>
        </w:rPr>
        <w:t xml:space="preserve">Мына, </w:t>
      </w:r>
      <w:r w:rsidRPr="006B5AED">
        <w:rPr>
          <w:rFonts w:ascii="Times New Roman" w:eastAsia="Calibri" w:hAnsi="Times New Roman" w:cs="Times New Roman"/>
          <w:position w:val="-12"/>
          <w:sz w:val="28"/>
          <w:szCs w:val="28"/>
          <w:lang w:val="kk-KZ" w:eastAsia="en-US"/>
        </w:rPr>
        <w:object w:dxaOrig="1905" w:dyaOrig="435">
          <v:shape id="_x0000_i1499" type="#_x0000_t75" style="width:95.25pt;height:21.75pt" o:ole="">
            <v:imagedata r:id="rId933" o:title=""/>
          </v:shape>
          <o:OLEObject Type="Embed" ProgID="Equation.3" ShapeID="_x0000_i1499" DrawAspect="Content" ObjectID="_1523449356" r:id="rId934"/>
        </w:object>
      </w:r>
      <w:r>
        <w:rPr>
          <w:sz w:val="28"/>
          <w:szCs w:val="28"/>
          <w:lang w:val="kk-KZ"/>
        </w:rPr>
        <w:t xml:space="preserve"> теңдікке арқа сүйеп, сыңарлас есептің шекаралық шарттарын былай анықтаймыз.</w:t>
      </w:r>
    </w:p>
    <w:p w:rsidR="00113474" w:rsidRDefault="00113474" w:rsidP="00113474">
      <w:pPr>
        <w:ind w:firstLine="540"/>
        <w:jc w:val="both"/>
        <w:rPr>
          <w:sz w:val="28"/>
          <w:szCs w:val="28"/>
          <w:lang w:val="kk-KZ"/>
        </w:rPr>
      </w:pPr>
    </w:p>
    <w:p w:rsidR="00113474" w:rsidRDefault="00D737D5" w:rsidP="00113474">
      <w:pPr>
        <w:ind w:firstLine="540"/>
        <w:jc w:val="both"/>
        <w:rPr>
          <w:sz w:val="28"/>
          <w:szCs w:val="28"/>
          <w:lang w:val="kk-KZ"/>
        </w:rPr>
      </w:pPr>
      <w:r>
        <w:rPr>
          <w:sz w:val="28"/>
          <w:szCs w:val="28"/>
          <w:lang w:val="kk-KZ"/>
        </w:rPr>
        <w:t>3.</w:t>
      </w:r>
      <w:r w:rsidR="00113474">
        <w:rPr>
          <w:sz w:val="28"/>
          <w:szCs w:val="28"/>
          <w:lang w:val="kk-KZ"/>
        </w:rPr>
        <w:t xml:space="preserve"> </w:t>
      </w:r>
      <w:r w:rsidR="00113474" w:rsidRPr="006B5AED">
        <w:rPr>
          <w:rFonts w:ascii="Times New Roman" w:eastAsia="Calibri" w:hAnsi="Times New Roman" w:cs="Times New Roman"/>
          <w:position w:val="-40"/>
          <w:sz w:val="28"/>
          <w:szCs w:val="28"/>
          <w:lang w:val="kk-KZ" w:eastAsia="en-US"/>
        </w:rPr>
        <w:object w:dxaOrig="7395" w:dyaOrig="930">
          <v:shape id="_x0000_i1500" type="#_x0000_t75" style="width:369.75pt;height:46.5pt" o:ole="">
            <v:imagedata r:id="rId935" o:title=""/>
          </v:shape>
          <o:OLEObject Type="Embed" ProgID="Equation.3" ShapeID="_x0000_i1500" DrawAspect="Content" ObjectID="_1523449357" r:id="rId936"/>
        </w:object>
      </w:r>
    </w:p>
    <w:p w:rsidR="00113474" w:rsidRDefault="00113474" w:rsidP="00113474">
      <w:pPr>
        <w:ind w:firstLine="540"/>
        <w:jc w:val="both"/>
        <w:rPr>
          <w:sz w:val="28"/>
          <w:szCs w:val="28"/>
          <w:lang w:val="en-US"/>
        </w:rPr>
      </w:pPr>
      <w:r>
        <w:rPr>
          <w:sz w:val="28"/>
          <w:szCs w:val="28"/>
          <w:lang w:val="kk-KZ"/>
        </w:rPr>
        <w:t xml:space="preserve">2. </w:t>
      </w:r>
      <w:r w:rsidRPr="006B5AED">
        <w:rPr>
          <w:rFonts w:ascii="Times New Roman" w:eastAsia="Calibri" w:hAnsi="Times New Roman" w:cs="Times New Roman"/>
          <w:position w:val="-18"/>
          <w:sz w:val="28"/>
          <w:szCs w:val="28"/>
          <w:lang w:val="kk-KZ" w:eastAsia="en-US"/>
        </w:rPr>
        <w:object w:dxaOrig="4560" w:dyaOrig="450">
          <v:shape id="_x0000_i1501" type="#_x0000_t75" style="width:228pt;height:22.5pt" o:ole="">
            <v:imagedata r:id="rId937" o:title=""/>
          </v:shape>
          <o:OLEObject Type="Embed" ProgID="Equation.3" ShapeID="_x0000_i1501" DrawAspect="Content" ObjectID="_1523449358" r:id="rId938"/>
        </w:object>
      </w:r>
      <w:r>
        <w:rPr>
          <w:sz w:val="28"/>
          <w:szCs w:val="28"/>
          <w:lang w:val="kk-KZ"/>
        </w:rPr>
        <w:tab/>
      </w:r>
      <w:r>
        <w:rPr>
          <w:sz w:val="28"/>
          <w:szCs w:val="28"/>
          <w:lang w:val="kk-KZ"/>
        </w:rPr>
        <w:tab/>
      </w:r>
      <w:r>
        <w:rPr>
          <w:sz w:val="28"/>
          <w:szCs w:val="28"/>
          <w:lang w:val="kk-KZ"/>
        </w:rPr>
        <w:tab/>
        <w:t xml:space="preserve">                   </w:t>
      </w:r>
      <w:r>
        <w:rPr>
          <w:sz w:val="28"/>
          <w:szCs w:val="28"/>
          <w:lang w:val="en-US"/>
        </w:rPr>
        <w:t>(</w:t>
      </w:r>
      <w:r w:rsidR="00D737D5">
        <w:rPr>
          <w:sz w:val="28"/>
          <w:szCs w:val="28"/>
          <w:lang w:val="en-US"/>
        </w:rPr>
        <w:t>3.</w:t>
      </w:r>
      <w:r>
        <w:rPr>
          <w:sz w:val="28"/>
          <w:szCs w:val="28"/>
          <w:lang w:val="en-US"/>
        </w:rPr>
        <w:t>5.15)</w:t>
      </w:r>
    </w:p>
    <w:p w:rsidR="00113474" w:rsidRDefault="00113474" w:rsidP="00113474">
      <w:pPr>
        <w:ind w:firstLine="540"/>
        <w:jc w:val="both"/>
        <w:rPr>
          <w:sz w:val="28"/>
          <w:szCs w:val="28"/>
          <w:lang w:val="en-US"/>
        </w:rPr>
      </w:pPr>
      <w:r>
        <w:rPr>
          <w:sz w:val="28"/>
          <w:szCs w:val="28"/>
          <w:lang w:val="en-US"/>
        </w:rPr>
        <w:t xml:space="preserve">3. </w:t>
      </w:r>
      <w:r w:rsidRPr="006B5AED">
        <w:rPr>
          <w:rFonts w:ascii="Times New Roman" w:eastAsia="Calibri" w:hAnsi="Times New Roman" w:cs="Times New Roman"/>
          <w:position w:val="-40"/>
          <w:sz w:val="28"/>
          <w:szCs w:val="28"/>
          <w:lang w:val="kk-KZ" w:eastAsia="en-US"/>
        </w:rPr>
        <w:object w:dxaOrig="4500" w:dyaOrig="930">
          <v:shape id="_x0000_i1502" type="#_x0000_t75" style="width:225pt;height:46.5pt" o:ole="">
            <v:imagedata r:id="rId939" o:title=""/>
          </v:shape>
          <o:OLEObject Type="Embed" ProgID="Equation.3" ShapeID="_x0000_i1502" DrawAspect="Content" ObjectID="_1523449359" r:id="rId940"/>
        </w:object>
      </w:r>
    </w:p>
    <w:p w:rsidR="00113474" w:rsidRDefault="00113474" w:rsidP="00113474">
      <w:pPr>
        <w:ind w:firstLine="540"/>
        <w:jc w:val="both"/>
        <w:rPr>
          <w:sz w:val="28"/>
          <w:szCs w:val="28"/>
          <w:lang w:val="en-US"/>
        </w:rPr>
      </w:pPr>
      <w:r w:rsidRPr="006B5AED">
        <w:rPr>
          <w:rFonts w:ascii="Times New Roman" w:eastAsia="Calibri" w:hAnsi="Times New Roman" w:cs="Times New Roman"/>
          <w:position w:val="-40"/>
          <w:sz w:val="28"/>
          <w:szCs w:val="28"/>
          <w:lang w:val="kk-KZ" w:eastAsia="en-US"/>
        </w:rPr>
        <w:object w:dxaOrig="6270" w:dyaOrig="930">
          <v:shape id="_x0000_i1503" type="#_x0000_t75" style="width:313.5pt;height:46.5pt" o:ole="">
            <v:imagedata r:id="rId941" o:title=""/>
          </v:shape>
          <o:OLEObject Type="Embed" ProgID="Equation.3" ShapeID="_x0000_i1503" DrawAspect="Content" ObjectID="_1523449360" r:id="rId942"/>
        </w:object>
      </w:r>
    </w:p>
    <w:p w:rsidR="00113474" w:rsidRDefault="00113474" w:rsidP="00113474">
      <w:pPr>
        <w:ind w:firstLine="540"/>
        <w:jc w:val="both"/>
        <w:rPr>
          <w:sz w:val="28"/>
          <w:szCs w:val="28"/>
          <w:lang w:val="en-US"/>
        </w:rPr>
      </w:pPr>
      <w:r w:rsidRPr="006B5AED">
        <w:rPr>
          <w:rFonts w:ascii="Times New Roman" w:eastAsia="Calibri" w:hAnsi="Times New Roman" w:cs="Times New Roman"/>
          <w:position w:val="-40"/>
          <w:sz w:val="28"/>
          <w:szCs w:val="28"/>
          <w:lang w:val="kk-KZ" w:eastAsia="en-US"/>
        </w:rPr>
        <w:object w:dxaOrig="4380" w:dyaOrig="930">
          <v:shape id="_x0000_i1504" type="#_x0000_t75" style="width:219pt;height:46.5pt" o:ole="">
            <v:imagedata r:id="rId943" o:title=""/>
          </v:shape>
          <o:OLEObject Type="Embed" ProgID="Equation.3" ShapeID="_x0000_i1504" DrawAspect="Content" ObjectID="_1523449361" r:id="rId944"/>
        </w:object>
      </w:r>
    </w:p>
    <w:p w:rsidR="00113474" w:rsidRDefault="00113474" w:rsidP="00113474">
      <w:pPr>
        <w:ind w:firstLine="540"/>
        <w:jc w:val="both"/>
        <w:rPr>
          <w:sz w:val="28"/>
          <w:szCs w:val="28"/>
          <w:lang w:val="en-US"/>
        </w:rPr>
      </w:pPr>
      <w:r w:rsidRPr="006B5AED">
        <w:rPr>
          <w:rFonts w:ascii="Times New Roman" w:eastAsia="Calibri" w:hAnsi="Times New Roman" w:cs="Times New Roman"/>
          <w:position w:val="-38"/>
          <w:sz w:val="28"/>
          <w:szCs w:val="28"/>
          <w:lang w:val="en-US" w:eastAsia="en-US"/>
        </w:rPr>
        <w:object w:dxaOrig="3360" w:dyaOrig="900">
          <v:shape id="_x0000_i1505" type="#_x0000_t75" style="width:168pt;height:45pt" o:ole="">
            <v:imagedata r:id="rId945" o:title=""/>
          </v:shape>
          <o:OLEObject Type="Embed" ProgID="Equation.3" ShapeID="_x0000_i1505" DrawAspect="Content" ObjectID="_1523449362" r:id="rId946"/>
        </w:object>
      </w:r>
    </w:p>
    <w:p w:rsidR="00113474" w:rsidRDefault="00113474" w:rsidP="00113474">
      <w:pPr>
        <w:ind w:firstLine="540"/>
        <w:jc w:val="both"/>
        <w:rPr>
          <w:sz w:val="28"/>
          <w:szCs w:val="28"/>
          <w:lang w:val="en-US"/>
        </w:rPr>
      </w:pPr>
      <w:r w:rsidRPr="006B5AED">
        <w:rPr>
          <w:rFonts w:ascii="Times New Roman" w:eastAsia="Calibri" w:hAnsi="Times New Roman" w:cs="Times New Roman"/>
          <w:position w:val="-40"/>
          <w:sz w:val="28"/>
          <w:szCs w:val="28"/>
          <w:lang w:val="kk-KZ" w:eastAsia="en-US"/>
        </w:rPr>
        <w:object w:dxaOrig="6225" w:dyaOrig="930">
          <v:shape id="_x0000_i1506" type="#_x0000_t75" style="width:311.25pt;height:46.5pt" o:ole="">
            <v:imagedata r:id="rId947" o:title=""/>
          </v:shape>
          <o:OLEObject Type="Embed" ProgID="Equation.3" ShapeID="_x0000_i1506" DrawAspect="Content" ObjectID="_1523449363" r:id="rId948"/>
        </w:object>
      </w:r>
    </w:p>
    <w:p w:rsidR="00113474" w:rsidRDefault="00113474" w:rsidP="00113474">
      <w:pPr>
        <w:ind w:firstLine="540"/>
        <w:jc w:val="both"/>
        <w:rPr>
          <w:sz w:val="28"/>
          <w:szCs w:val="28"/>
          <w:lang w:val="en-US"/>
        </w:rPr>
      </w:pPr>
      <w:r w:rsidRPr="006B5AED">
        <w:rPr>
          <w:rFonts w:ascii="Times New Roman" w:eastAsia="Calibri" w:hAnsi="Times New Roman" w:cs="Times New Roman"/>
          <w:position w:val="-40"/>
          <w:sz w:val="28"/>
          <w:szCs w:val="28"/>
          <w:lang w:val="kk-KZ" w:eastAsia="en-US"/>
        </w:rPr>
        <w:object w:dxaOrig="5040" w:dyaOrig="900">
          <v:shape id="_x0000_i1507" type="#_x0000_t75" style="width:252pt;height:45pt" o:ole="">
            <v:imagedata r:id="rId949" o:title=""/>
          </v:shape>
          <o:OLEObject Type="Embed" ProgID="Equation.3" ShapeID="_x0000_i1507" DrawAspect="Content" ObjectID="_1523449364" r:id="rId950"/>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Calibri" w:hAnsi="Times New Roman" w:cs="Times New Roman"/>
          <w:position w:val="-40"/>
          <w:sz w:val="28"/>
          <w:szCs w:val="28"/>
          <w:lang w:val="kk-KZ" w:eastAsia="en-US"/>
        </w:rPr>
        <w:object w:dxaOrig="4395" w:dyaOrig="930">
          <v:shape id="_x0000_i1508" type="#_x0000_t75" style="width:219.75pt;height:46.5pt" o:ole="">
            <v:imagedata r:id="rId951" o:title=""/>
          </v:shape>
          <o:OLEObject Type="Embed" ProgID="Equation.3" ShapeID="_x0000_i1508" DrawAspect="Content" ObjectID="_1523449365" r:id="rId952"/>
        </w:object>
      </w:r>
    </w:p>
    <w:p w:rsidR="00113474" w:rsidRDefault="00113474" w:rsidP="00113474">
      <w:pPr>
        <w:ind w:firstLine="540"/>
        <w:jc w:val="both"/>
        <w:rPr>
          <w:sz w:val="28"/>
          <w:szCs w:val="28"/>
        </w:rPr>
      </w:pPr>
      <w:r w:rsidRPr="006B5AED">
        <w:rPr>
          <w:rFonts w:ascii="Times New Roman" w:eastAsia="Calibri" w:hAnsi="Times New Roman" w:cs="Times New Roman"/>
          <w:position w:val="-40"/>
          <w:sz w:val="28"/>
          <w:szCs w:val="28"/>
          <w:lang w:val="kk-KZ" w:eastAsia="en-US"/>
        </w:rPr>
        <w:object w:dxaOrig="3615" w:dyaOrig="930">
          <v:shape id="_x0000_i1509" type="#_x0000_t75" style="width:180.75pt;height:46.5pt" o:ole="">
            <v:imagedata r:id="rId953" o:title=""/>
          </v:shape>
          <o:OLEObject Type="Embed" ProgID="Equation.3" ShapeID="_x0000_i1509" DrawAspect="Content" ObjectID="_1523449366" r:id="rId954"/>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lang w:val="kk-KZ"/>
        </w:rPr>
        <w:t xml:space="preserve">Мұнан, егер </w:t>
      </w:r>
      <w:r w:rsidRPr="006B5AED">
        <w:rPr>
          <w:rFonts w:ascii="Times New Roman" w:eastAsia="Calibri" w:hAnsi="Times New Roman" w:cs="Times New Roman"/>
          <w:position w:val="-16"/>
          <w:sz w:val="28"/>
          <w:szCs w:val="28"/>
          <w:lang w:val="kk-KZ" w:eastAsia="en-US"/>
        </w:rPr>
        <w:object w:dxaOrig="810" w:dyaOrig="420">
          <v:shape id="_x0000_i1510" type="#_x0000_t75" style="width:40.5pt;height:21pt" o:ole="">
            <v:imagedata r:id="rId955" o:title=""/>
          </v:shape>
          <o:OLEObject Type="Embed" ProgID="Equation.3" ShapeID="_x0000_i1510" DrawAspect="Content" ObjectID="_1523449367" r:id="rId956"/>
        </w:object>
      </w:r>
      <w:r>
        <w:rPr>
          <w:sz w:val="28"/>
          <w:szCs w:val="28"/>
          <w:lang w:val="kk-KZ"/>
        </w:rPr>
        <w:t xml:space="preserve">-лер </w:t>
      </w:r>
      <w:r w:rsidRPr="006B5AED">
        <w:rPr>
          <w:rFonts w:ascii="Times New Roman" w:eastAsia="Calibri" w:hAnsi="Times New Roman" w:cs="Times New Roman"/>
          <w:position w:val="-12"/>
          <w:sz w:val="28"/>
          <w:szCs w:val="28"/>
          <w:lang w:val="kk-KZ" w:eastAsia="en-US"/>
        </w:rPr>
        <w:object w:dxaOrig="855" w:dyaOrig="480">
          <v:shape id="_x0000_i1511" type="#_x0000_t75" style="width:42.75pt;height:24pt" o:ole="">
            <v:imagedata r:id="rId957" o:title=""/>
          </v:shape>
          <o:OLEObject Type="Embed" ProgID="Equation.3" ShapeID="_x0000_i1511" DrawAspect="Content" ObjectID="_1523449368" r:id="rId958"/>
        </w:object>
      </w:r>
      <w:r>
        <w:rPr>
          <w:sz w:val="28"/>
          <w:szCs w:val="28"/>
          <w:lang w:val="kk-KZ"/>
        </w:rPr>
        <w:t>-де тығыз болса, онда</w:t>
      </w:r>
    </w:p>
    <w:p w:rsidR="00113474" w:rsidRDefault="00113474" w:rsidP="00113474">
      <w:pPr>
        <w:ind w:firstLine="540"/>
        <w:jc w:val="both"/>
        <w:rPr>
          <w:sz w:val="28"/>
          <w:szCs w:val="28"/>
        </w:rPr>
      </w:pPr>
    </w:p>
    <w:p w:rsidR="00113474" w:rsidRDefault="00113474" w:rsidP="00113474">
      <w:pPr>
        <w:ind w:left="708" w:firstLine="708"/>
        <w:jc w:val="both"/>
        <w:rPr>
          <w:sz w:val="28"/>
          <w:szCs w:val="28"/>
        </w:rPr>
      </w:pPr>
      <w:r w:rsidRPr="006B5AED">
        <w:rPr>
          <w:rFonts w:ascii="Times New Roman" w:eastAsia="Calibri" w:hAnsi="Times New Roman" w:cs="Times New Roman"/>
          <w:position w:val="-12"/>
          <w:sz w:val="28"/>
          <w:szCs w:val="28"/>
          <w:lang w:val="kk-KZ" w:eastAsia="en-US"/>
        </w:rPr>
        <w:object w:dxaOrig="6390" w:dyaOrig="375">
          <v:shape id="_x0000_i1512" type="#_x0000_t75" style="width:319.5pt;height:18.75pt" o:ole="">
            <v:imagedata r:id="rId959" o:title=""/>
          </v:shape>
          <o:OLEObject Type="Embed" ProgID="Equation.3" ShapeID="_x0000_i1512" DrawAspect="Content" ObjectID="_1523449369" r:id="rId960"/>
        </w:object>
      </w:r>
      <w:r>
        <w:rPr>
          <w:sz w:val="28"/>
          <w:szCs w:val="28"/>
          <w:lang w:val="kk-KZ"/>
        </w:rPr>
        <w:t xml:space="preserve">         (</w:t>
      </w:r>
      <w:r w:rsidR="00D737D5">
        <w:rPr>
          <w:sz w:val="28"/>
          <w:szCs w:val="28"/>
          <w:lang w:val="kk-KZ"/>
        </w:rPr>
        <w:t>3.</w:t>
      </w:r>
      <w:r>
        <w:rPr>
          <w:sz w:val="28"/>
          <w:szCs w:val="28"/>
          <w:lang w:val="kk-KZ"/>
        </w:rPr>
        <w:t>5.16)</w:t>
      </w:r>
    </w:p>
    <w:p w:rsidR="00113474" w:rsidRDefault="00113474" w:rsidP="00113474">
      <w:pPr>
        <w:ind w:left="708" w:firstLine="708"/>
        <w:jc w:val="both"/>
        <w:rPr>
          <w:sz w:val="28"/>
          <w:szCs w:val="28"/>
        </w:rPr>
      </w:pPr>
    </w:p>
    <w:p w:rsidR="00113474" w:rsidRDefault="00113474" w:rsidP="00113474">
      <w:pPr>
        <w:ind w:firstLine="540"/>
        <w:jc w:val="both"/>
        <w:rPr>
          <w:sz w:val="28"/>
          <w:szCs w:val="28"/>
          <w:lang w:val="kk-KZ"/>
        </w:rPr>
      </w:pPr>
      <w:r>
        <w:rPr>
          <w:sz w:val="28"/>
          <w:szCs w:val="28"/>
          <w:lang w:val="kk-KZ"/>
        </w:rPr>
        <w:t>Сонымен, сырғақты есептің сыңарласы, мына,</w:t>
      </w:r>
    </w:p>
    <w:p w:rsidR="00113474" w:rsidRDefault="00113474" w:rsidP="00113474">
      <w:pPr>
        <w:ind w:left="2124" w:firstLine="708"/>
        <w:jc w:val="both"/>
        <w:rPr>
          <w:sz w:val="28"/>
          <w:szCs w:val="28"/>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16"/>
          <w:sz w:val="28"/>
          <w:szCs w:val="28"/>
          <w:lang w:val="kk-KZ" w:eastAsia="en-US"/>
        </w:rPr>
        <w:object w:dxaOrig="2250" w:dyaOrig="510">
          <v:shape id="_x0000_i1513" type="#_x0000_t75" style="width:112.5pt;height:25.5pt" o:ole="">
            <v:imagedata r:id="rId961" o:title=""/>
          </v:shape>
          <o:OLEObject Type="Embed" ProgID="Equation.3" ShapeID="_x0000_i1513" DrawAspect="Content" ObjectID="_1523449370" r:id="rId962"/>
        </w:object>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18"/>
          <w:sz w:val="28"/>
          <w:szCs w:val="28"/>
          <w:lang w:val="kk-KZ" w:eastAsia="en-US"/>
        </w:rPr>
        <w:object w:dxaOrig="4215" w:dyaOrig="450">
          <v:shape id="_x0000_i1514" type="#_x0000_t75" style="width:210.75pt;height:22.5pt" o:ole="">
            <v:imagedata r:id="rId963" o:title=""/>
          </v:shape>
          <o:OLEObject Type="Embed" ProgID="Equation.3" ShapeID="_x0000_i1514" DrawAspect="Content" ObjectID="_1523449371" r:id="rId964"/>
        </w:object>
      </w:r>
      <w:r>
        <w:rPr>
          <w:sz w:val="28"/>
          <w:szCs w:val="28"/>
          <w:lang w:val="kk-KZ"/>
        </w:rPr>
        <w:tab/>
      </w:r>
      <w:r>
        <w:rPr>
          <w:sz w:val="28"/>
          <w:szCs w:val="28"/>
          <w:lang w:val="kk-KZ"/>
        </w:rPr>
        <w:tab/>
        <w:t xml:space="preserve">         (</w:t>
      </w:r>
      <w:r w:rsidR="00D737D5">
        <w:rPr>
          <w:sz w:val="28"/>
          <w:szCs w:val="28"/>
          <w:lang w:val="kk-KZ"/>
        </w:rPr>
        <w:t>3.</w:t>
      </w:r>
      <w:r>
        <w:rPr>
          <w:sz w:val="28"/>
          <w:szCs w:val="28"/>
          <w:lang w:val="kk-KZ"/>
        </w:rPr>
        <w:t>5.17)</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есеп болады екен.</w:t>
      </w:r>
    </w:p>
    <w:p w:rsidR="00113474" w:rsidRDefault="00113474" w:rsidP="00113474">
      <w:pPr>
        <w:ind w:firstLine="540"/>
        <w:jc w:val="both"/>
        <w:rPr>
          <w:sz w:val="28"/>
          <w:szCs w:val="28"/>
          <w:lang w:val="kk-KZ"/>
        </w:rPr>
      </w:pPr>
      <w:r>
        <w:rPr>
          <w:sz w:val="28"/>
          <w:szCs w:val="28"/>
          <w:lang w:val="kk-KZ"/>
        </w:rPr>
        <w:t xml:space="preserve">Егер </w:t>
      </w:r>
      <w:r w:rsidRPr="006B5AED">
        <w:rPr>
          <w:rFonts w:ascii="Times New Roman" w:eastAsia="Calibri" w:hAnsi="Times New Roman" w:cs="Times New Roman"/>
          <w:position w:val="-6"/>
          <w:sz w:val="28"/>
          <w:szCs w:val="28"/>
          <w:lang w:val="kk-KZ" w:eastAsia="en-US"/>
        </w:rPr>
        <w:object w:dxaOrig="675" w:dyaOrig="300">
          <v:shape id="_x0000_i1515" type="#_x0000_t75" style="width:33.75pt;height:15pt" o:ole="">
            <v:imagedata r:id="rId965" o:title=""/>
          </v:shape>
          <o:OLEObject Type="Embed" ProgID="Equation.3" ShapeID="_x0000_i1515" DrawAspect="Content" ObjectID="_1523449372" r:id="rId966"/>
        </w:object>
      </w:r>
      <w:r>
        <w:rPr>
          <w:sz w:val="28"/>
          <w:szCs w:val="28"/>
          <w:lang w:val="kk-KZ"/>
        </w:rPr>
        <w:t xml:space="preserve"> болса, онда толқын теңдеуінің сырғақты шекаралық есебіні сыңарласы </w:t>
      </w:r>
      <w:r w:rsidRPr="006B5AED">
        <w:rPr>
          <w:rFonts w:ascii="Times New Roman" w:eastAsia="Calibri" w:hAnsi="Times New Roman" w:cs="Times New Roman"/>
          <w:position w:val="-6"/>
          <w:sz w:val="28"/>
          <w:szCs w:val="28"/>
          <w:lang w:val="kk-KZ" w:eastAsia="en-US"/>
        </w:rPr>
        <w:object w:dxaOrig="540" w:dyaOrig="300">
          <v:shape id="_x0000_i1516" type="#_x0000_t75" style="width:27pt;height:15pt" o:ole="">
            <v:imagedata r:id="rId967" o:title=""/>
          </v:shape>
          <o:OLEObject Type="Embed" ProgID="Equation.3" ShapeID="_x0000_i1516" DrawAspect="Content" ObjectID="_1523449373" r:id="rId968"/>
        </w:object>
      </w:r>
      <w:r>
        <w:rPr>
          <w:sz w:val="28"/>
          <w:szCs w:val="28"/>
          <w:lang w:val="kk-KZ"/>
        </w:rPr>
        <w:t xml:space="preserve"> параметрлі есеп деуге болады, яғни</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54"/>
          <w:sz w:val="28"/>
          <w:szCs w:val="28"/>
          <w:lang w:val="kk-KZ" w:eastAsia="en-US"/>
        </w:rPr>
        <w:object w:dxaOrig="3480" w:dyaOrig="1230">
          <v:shape id="_x0000_i1517" type="#_x0000_t75" style="width:174pt;height:61.5pt" o:ole="">
            <v:imagedata r:id="rId969" o:title=""/>
          </v:shape>
          <o:OLEObject Type="Embed" ProgID="Equation.3" ShapeID="_x0000_i1517" DrawAspect="Content" ObjectID="_1523449374" r:id="rId970"/>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5.18)</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Шешімнің формуласындағы </w:t>
      </w:r>
      <w:r w:rsidRPr="006B5AED">
        <w:rPr>
          <w:rFonts w:ascii="Times New Roman" w:eastAsia="Calibri" w:hAnsi="Times New Roman" w:cs="Times New Roman"/>
          <w:position w:val="-6"/>
          <w:sz w:val="28"/>
          <w:szCs w:val="28"/>
          <w:lang w:val="kk-KZ" w:eastAsia="en-US"/>
        </w:rPr>
        <w:object w:dxaOrig="255" w:dyaOrig="240">
          <v:shape id="_x0000_i1518" type="#_x0000_t75" style="width:12.75pt;height:12pt" o:ole="">
            <v:imagedata r:id="rId971" o:title=""/>
          </v:shape>
          <o:OLEObject Type="Embed" ProgID="Equation.3" ShapeID="_x0000_i1518" DrawAspect="Content" ObjectID="_1523449375" r:id="rId972"/>
        </w:object>
      </w:r>
      <w:r>
        <w:rPr>
          <w:sz w:val="28"/>
          <w:szCs w:val="28"/>
          <w:lang w:val="kk-KZ"/>
        </w:rPr>
        <w:t xml:space="preserve">-ның орнына </w:t>
      </w:r>
      <w:r w:rsidRPr="006B5AED">
        <w:rPr>
          <w:rFonts w:ascii="Times New Roman" w:eastAsia="Calibri" w:hAnsi="Times New Roman" w:cs="Times New Roman"/>
          <w:position w:val="-6"/>
          <w:sz w:val="28"/>
          <w:szCs w:val="28"/>
          <w:lang w:val="kk-KZ" w:eastAsia="en-US"/>
        </w:rPr>
        <w:object w:dxaOrig="510" w:dyaOrig="300">
          <v:shape id="_x0000_i1519" type="#_x0000_t75" style="width:25.5pt;height:15pt" o:ole="">
            <v:imagedata r:id="rId973" o:title=""/>
          </v:shape>
          <o:OLEObject Type="Embed" ProgID="Equation.3" ShapeID="_x0000_i1519" DrawAspect="Content" ObjectID="_1523449376" r:id="rId974"/>
        </w:object>
      </w:r>
      <w:r>
        <w:rPr>
          <w:sz w:val="28"/>
          <w:szCs w:val="28"/>
          <w:lang w:val="kk-KZ"/>
        </w:rPr>
        <w:t xml:space="preserve">-ны қойып, немесе кері оператордың кейпіндегі </w:t>
      </w:r>
      <w:r w:rsidRPr="006B5AED">
        <w:rPr>
          <w:rFonts w:ascii="Times New Roman" w:eastAsia="Calibri" w:hAnsi="Times New Roman" w:cs="Times New Roman"/>
          <w:position w:val="-6"/>
          <w:sz w:val="28"/>
          <w:szCs w:val="28"/>
          <w:lang w:val="kk-KZ" w:eastAsia="en-US"/>
        </w:rPr>
        <w:object w:dxaOrig="255" w:dyaOrig="240">
          <v:shape id="_x0000_i1520" type="#_x0000_t75" style="width:12.75pt;height:12pt" o:ole="">
            <v:imagedata r:id="rId975" o:title=""/>
          </v:shape>
          <o:OLEObject Type="Embed" ProgID="Equation.3" ShapeID="_x0000_i1520" DrawAspect="Content" ObjectID="_1523449377" r:id="rId976"/>
        </w:object>
      </w:r>
      <w:r>
        <w:rPr>
          <w:sz w:val="28"/>
          <w:szCs w:val="28"/>
          <w:lang w:val="kk-KZ"/>
        </w:rPr>
        <w:t xml:space="preserve">-ның орнына </w:t>
      </w:r>
      <w:r w:rsidRPr="006B5AED">
        <w:rPr>
          <w:rFonts w:ascii="Times New Roman" w:eastAsia="Calibri" w:hAnsi="Times New Roman" w:cs="Times New Roman"/>
          <w:position w:val="-6"/>
          <w:sz w:val="28"/>
          <w:szCs w:val="28"/>
          <w:lang w:val="kk-KZ" w:eastAsia="en-US"/>
        </w:rPr>
        <w:object w:dxaOrig="510" w:dyaOrig="300">
          <v:shape id="_x0000_i1521" type="#_x0000_t75" style="width:25.5pt;height:15pt" o:ole="">
            <v:imagedata r:id="rId977" o:title=""/>
          </v:shape>
          <o:OLEObject Type="Embed" ProgID="Equation.3" ShapeID="_x0000_i1521" DrawAspect="Content" ObjectID="_1523449378" r:id="rId978"/>
        </w:object>
      </w:r>
      <w:r>
        <w:rPr>
          <w:sz w:val="28"/>
          <w:szCs w:val="28"/>
          <w:lang w:val="kk-KZ"/>
        </w:rPr>
        <w:t>-ны қойып, (немесе осы есепті жоғарыдай етіп басынан бастап шығару арқылы) сыңарлас есептің шешімін табамыз.</w:t>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62"/>
          <w:sz w:val="28"/>
          <w:szCs w:val="28"/>
          <w:lang w:val="kk-KZ" w:eastAsia="en-US"/>
        </w:rPr>
        <w:object w:dxaOrig="3645" w:dyaOrig="1380">
          <v:shape id="_x0000_i1522" type="#_x0000_t75" style="width:182.25pt;height:69pt" o:ole="">
            <v:imagedata r:id="rId979" o:title=""/>
          </v:shape>
          <o:OLEObject Type="Embed" ProgID="Equation.3" ShapeID="_x0000_i1522" DrawAspect="Content" ObjectID="_1523449379" r:id="rId980"/>
        </w:object>
      </w:r>
    </w:p>
    <w:p w:rsidR="00113474" w:rsidRDefault="00113474" w:rsidP="00113474">
      <w:pPr>
        <w:ind w:left="708" w:firstLine="708"/>
        <w:jc w:val="both"/>
        <w:rPr>
          <w:sz w:val="28"/>
          <w:szCs w:val="28"/>
          <w:lang w:val="kk-KZ"/>
        </w:rPr>
      </w:pPr>
      <w:r w:rsidRPr="006B5AED">
        <w:rPr>
          <w:rFonts w:ascii="Times New Roman" w:eastAsia="Calibri" w:hAnsi="Times New Roman" w:cs="Times New Roman"/>
          <w:position w:val="-44"/>
          <w:sz w:val="28"/>
          <w:szCs w:val="28"/>
          <w:lang w:val="kk-KZ" w:eastAsia="en-US"/>
        </w:rPr>
        <w:object w:dxaOrig="6420" w:dyaOrig="1005">
          <v:shape id="_x0000_i1523" type="#_x0000_t75" style="width:321pt;height:50.25pt" o:ole="">
            <v:imagedata r:id="rId981" o:title=""/>
          </v:shape>
          <o:OLEObject Type="Embed" ProgID="Equation.3" ShapeID="_x0000_i1523" DrawAspect="Content" ObjectID="_1523449380" r:id="rId982"/>
        </w:object>
      </w:r>
      <w:r>
        <w:rPr>
          <w:sz w:val="28"/>
          <w:szCs w:val="28"/>
          <w:lang w:val="kk-KZ"/>
        </w:rPr>
        <w:t xml:space="preserve">       (</w:t>
      </w:r>
      <w:r w:rsidR="00D737D5">
        <w:rPr>
          <w:sz w:val="28"/>
          <w:szCs w:val="28"/>
          <w:lang w:val="kk-KZ"/>
        </w:rPr>
        <w:t>3.</w:t>
      </w:r>
      <w:r>
        <w:rPr>
          <w:sz w:val="28"/>
          <w:szCs w:val="28"/>
          <w:lang w:val="kk-KZ"/>
        </w:rPr>
        <w:t>5.19)</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Бұл сәтті кері оператор, мынадай </w:t>
      </w:r>
    </w:p>
    <w:p w:rsidR="00113474" w:rsidRDefault="00113474" w:rsidP="00113474">
      <w:pPr>
        <w:ind w:firstLine="708"/>
        <w:jc w:val="both"/>
        <w:rPr>
          <w:sz w:val="28"/>
          <w:szCs w:val="28"/>
          <w:lang w:val="kk-KZ"/>
        </w:rPr>
      </w:pPr>
    </w:p>
    <w:p w:rsidR="00113474" w:rsidRDefault="00113474" w:rsidP="00113474">
      <w:pPr>
        <w:ind w:firstLine="708"/>
        <w:jc w:val="both"/>
        <w:rPr>
          <w:sz w:val="28"/>
          <w:szCs w:val="28"/>
          <w:lang w:val="kk-KZ"/>
        </w:rPr>
      </w:pPr>
      <w:r w:rsidRPr="006B5AED">
        <w:rPr>
          <w:rFonts w:ascii="Times New Roman" w:eastAsia="Calibri" w:hAnsi="Times New Roman" w:cs="Times New Roman"/>
          <w:position w:val="-40"/>
          <w:sz w:val="28"/>
          <w:szCs w:val="28"/>
          <w:lang w:val="kk-KZ" w:eastAsia="en-US"/>
        </w:rPr>
        <w:object w:dxaOrig="6600" w:dyaOrig="930">
          <v:shape id="_x0000_i1524" type="#_x0000_t75" style="width:330pt;height:46.5pt" o:ole="">
            <v:imagedata r:id="rId983" o:title=""/>
          </v:shape>
          <o:OLEObject Type="Embed" ProgID="Equation.3" ShapeID="_x0000_i1524" DrawAspect="Content" ObjectID="_1523449381" r:id="rId984"/>
        </w:object>
      </w:r>
      <w:r>
        <w:rPr>
          <w:sz w:val="28"/>
          <w:szCs w:val="28"/>
          <w:lang w:val="kk-KZ"/>
        </w:rPr>
        <w:tab/>
        <w:t xml:space="preserve">         (</w:t>
      </w:r>
      <w:r w:rsidR="00D737D5">
        <w:rPr>
          <w:sz w:val="28"/>
          <w:szCs w:val="28"/>
          <w:lang w:val="kk-KZ"/>
        </w:rPr>
        <w:t>3.</w:t>
      </w:r>
      <w:r>
        <w:rPr>
          <w:sz w:val="28"/>
          <w:szCs w:val="28"/>
          <w:lang w:val="kk-KZ"/>
        </w:rPr>
        <w:t>5.20)</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Айтпақшы біз, жолжөнекей, </w:t>
      </w:r>
      <w:r w:rsidRPr="006B5AED">
        <w:rPr>
          <w:rFonts w:ascii="Times New Roman" w:eastAsia="Calibri" w:hAnsi="Times New Roman" w:cs="Times New Roman"/>
          <w:position w:val="-6"/>
          <w:sz w:val="28"/>
          <w:szCs w:val="28"/>
          <w:lang w:val="kk-KZ" w:eastAsia="en-US"/>
        </w:rPr>
        <w:object w:dxaOrig="675" w:dyaOrig="300">
          <v:shape id="_x0000_i1525" type="#_x0000_t75" style="width:33.75pt;height:15pt" o:ole="">
            <v:imagedata r:id="rId985" o:title=""/>
          </v:shape>
          <o:OLEObject Type="Embed" ProgID="Equation.3" ShapeID="_x0000_i1525" DrawAspect="Content" ObjectID="_1523449382" r:id="rId986"/>
        </w:object>
      </w:r>
      <w:r>
        <w:rPr>
          <w:sz w:val="28"/>
          <w:szCs w:val="28"/>
          <w:lang w:val="kk-KZ"/>
        </w:rPr>
        <w:t xml:space="preserve"> деген қосымша шарт қойдық, егер де </w:t>
      </w:r>
      <w:r w:rsidRPr="006B5AED">
        <w:rPr>
          <w:rFonts w:ascii="Times New Roman" w:eastAsia="Calibri" w:hAnsi="Times New Roman" w:cs="Times New Roman"/>
          <w:position w:val="-6"/>
          <w:sz w:val="28"/>
          <w:szCs w:val="28"/>
          <w:lang w:val="kk-KZ" w:eastAsia="en-US"/>
        </w:rPr>
        <w:object w:dxaOrig="660" w:dyaOrig="300">
          <v:shape id="_x0000_i1526" type="#_x0000_t75" style="width:33pt;height:15pt" o:ole="">
            <v:imagedata r:id="rId987" o:title=""/>
          </v:shape>
          <o:OLEObject Type="Embed" ProgID="Equation.3" ShapeID="_x0000_i1526" DrawAspect="Content" ObjectID="_1523449383" r:id="rId988"/>
        </w:object>
      </w:r>
      <w:r>
        <w:rPr>
          <w:sz w:val="28"/>
          <w:szCs w:val="28"/>
          <w:lang w:val="kk-KZ"/>
        </w:rPr>
        <w:t xml:space="preserve"> болса, онда есеп пен оның сыңарласы Дарбудың бірінші және екінші есептеріне айналады.  Сыңарлас есептің әлді және тұрлаулы шешілді, жоғарыда зерттелген тура есептікіндей. Сондықтан оған тоқталмаймыз.</w:t>
      </w:r>
    </w:p>
    <w:p w:rsidR="00113474" w:rsidRDefault="00113474" w:rsidP="00113474">
      <w:pPr>
        <w:ind w:firstLine="540"/>
        <w:jc w:val="both"/>
        <w:rPr>
          <w:sz w:val="28"/>
          <w:szCs w:val="28"/>
          <w:lang w:val="kk-KZ"/>
        </w:rPr>
      </w:pPr>
    </w:p>
    <w:p w:rsidR="00113474" w:rsidRDefault="00113474" w:rsidP="00113474">
      <w:pPr>
        <w:ind w:firstLine="540"/>
        <w:jc w:val="both"/>
        <w:rPr>
          <w:b/>
          <w:sz w:val="28"/>
          <w:szCs w:val="28"/>
          <w:lang w:val="kk-KZ"/>
        </w:rPr>
      </w:pPr>
    </w:p>
    <w:p w:rsidR="00113474" w:rsidRDefault="00D737D5" w:rsidP="00883980">
      <w:pPr>
        <w:pStyle w:val="3"/>
        <w:rPr>
          <w:lang w:val="kk-KZ"/>
        </w:rPr>
      </w:pPr>
      <w:bookmarkStart w:id="46" w:name="_Toc448824658"/>
      <w:r>
        <w:rPr>
          <w:lang w:val="kk-KZ"/>
        </w:rPr>
        <w:t>3.</w:t>
      </w:r>
      <w:r w:rsidR="00883980">
        <w:rPr>
          <w:lang w:val="kk-KZ"/>
        </w:rPr>
        <w:t>5.</w:t>
      </w:r>
      <w:r w:rsidR="00883980" w:rsidRPr="00883980">
        <w:rPr>
          <w:lang w:val="kk-KZ"/>
        </w:rPr>
        <w:t>3.</w:t>
      </w:r>
      <w:r w:rsidR="00113474">
        <w:rPr>
          <w:lang w:val="kk-KZ"/>
        </w:rPr>
        <w:t xml:space="preserve"> Толқын теңдеуінің сырғақты шекаралық есебінің спектрі</w:t>
      </w:r>
      <w:bookmarkEnd w:id="46"/>
      <w:r w:rsidR="00113474">
        <w:rPr>
          <w:lang w:val="kk-KZ"/>
        </w:rPr>
        <w:t xml:space="preserve"> </w:t>
      </w:r>
    </w:p>
    <w:p w:rsidR="00113474" w:rsidRDefault="00113474" w:rsidP="00883980">
      <w:pPr>
        <w:pStyle w:val="3"/>
        <w:rPr>
          <w:lang w:val="kk-KZ"/>
        </w:rPr>
      </w:pPr>
      <w:r>
        <w:rPr>
          <w:lang w:val="kk-KZ"/>
        </w:rPr>
        <w:t xml:space="preserve">         </w:t>
      </w:r>
      <w:bookmarkStart w:id="47" w:name="_Toc448824659"/>
      <w:r>
        <w:rPr>
          <w:lang w:val="kk-KZ"/>
        </w:rPr>
        <w:t>және оның қасиеттері жайында</w:t>
      </w:r>
      <w:r w:rsidR="00883980" w:rsidRPr="00883980">
        <w:rPr>
          <w:lang w:val="kk-KZ"/>
        </w:rPr>
        <w:t>.</w:t>
      </w:r>
      <w:bookmarkEnd w:id="47"/>
      <w:r>
        <w:rPr>
          <w:lang w:val="kk-KZ"/>
        </w:rPr>
        <w:t xml:space="preserve"> </w:t>
      </w:r>
    </w:p>
    <w:p w:rsidR="00113474" w:rsidRDefault="00113474" w:rsidP="00113474">
      <w:pPr>
        <w:ind w:firstLine="540"/>
        <w:jc w:val="both"/>
        <w:rPr>
          <w:b/>
          <w:sz w:val="28"/>
          <w:szCs w:val="28"/>
          <w:lang w:val="kk-KZ"/>
        </w:rPr>
      </w:pPr>
    </w:p>
    <w:p w:rsidR="00113474" w:rsidRDefault="00113474" w:rsidP="00113474">
      <w:pPr>
        <w:ind w:firstLine="540"/>
        <w:jc w:val="both"/>
        <w:rPr>
          <w:sz w:val="28"/>
          <w:szCs w:val="28"/>
          <w:lang w:val="kk-KZ"/>
        </w:rPr>
      </w:pPr>
      <w:r w:rsidRPr="006B5AED">
        <w:rPr>
          <w:rFonts w:ascii="Times New Roman" w:eastAsia="Calibri" w:hAnsi="Times New Roman" w:cs="Times New Roman"/>
          <w:position w:val="-4"/>
          <w:sz w:val="28"/>
          <w:szCs w:val="28"/>
          <w:lang w:val="kk-KZ" w:eastAsia="en-US"/>
        </w:rPr>
        <w:object w:dxaOrig="285" w:dyaOrig="285">
          <v:shape id="_x0000_i1527" type="#_x0000_t75" style="width:14.25pt;height:14.25pt" o:ole="">
            <v:imagedata r:id="rId989" o:title=""/>
          </v:shape>
          <o:OLEObject Type="Embed" ProgID="Equation.3" ShapeID="_x0000_i1527" DrawAspect="Content" ObjectID="_1523449384" r:id="rId990"/>
        </w:object>
      </w:r>
      <w:r>
        <w:rPr>
          <w:sz w:val="28"/>
          <w:szCs w:val="28"/>
          <w:lang w:val="kk-KZ"/>
        </w:rPr>
        <w:t xml:space="preserve">-дегеніміз </w:t>
      </w:r>
      <w:r w:rsidRPr="006B5AED">
        <w:rPr>
          <w:rFonts w:ascii="Times New Roman" w:eastAsia="Calibri" w:hAnsi="Times New Roman" w:cs="Times New Roman"/>
          <w:position w:val="-4"/>
          <w:sz w:val="28"/>
          <w:szCs w:val="28"/>
          <w:lang w:val="kk-KZ" w:eastAsia="en-US"/>
        </w:rPr>
        <w:object w:dxaOrig="930" w:dyaOrig="390">
          <v:shape id="_x0000_i1528" type="#_x0000_t75" style="width:46.5pt;height:19.5pt" o:ole="">
            <v:imagedata r:id="rId991" o:title=""/>
          </v:shape>
          <o:OLEObject Type="Embed" ProgID="Equation.3" ShapeID="_x0000_i1528" DrawAspect="Content" ObjectID="_1523449385" r:id="rId992"/>
        </w:object>
      </w:r>
      <w:r>
        <w:rPr>
          <w:sz w:val="28"/>
          <w:szCs w:val="28"/>
          <w:lang w:val="kk-KZ"/>
        </w:rPr>
        <w:t xml:space="preserve"> жазықтықтағы шамасы аймақ, ол y=0 өсінің </w:t>
      </w:r>
      <w:r w:rsidRPr="006B5AED">
        <w:rPr>
          <w:rFonts w:ascii="Times New Roman" w:eastAsia="Calibri" w:hAnsi="Times New Roman" w:cs="Times New Roman"/>
          <w:position w:val="-6"/>
          <w:sz w:val="28"/>
          <w:szCs w:val="28"/>
          <w:lang w:val="kk-KZ" w:eastAsia="en-US"/>
        </w:rPr>
        <w:object w:dxaOrig="1005" w:dyaOrig="300">
          <v:shape id="_x0000_i1529" type="#_x0000_t75" style="width:50.25pt;height:15pt" o:ole="">
            <v:imagedata r:id="rId993" o:title=""/>
          </v:shape>
          <o:OLEObject Type="Embed" ProgID="Equation.3" ShapeID="_x0000_i1529" DrawAspect="Content" ObjectID="_1523449386" r:id="rId994"/>
        </w:object>
      </w:r>
      <w:r>
        <w:rPr>
          <w:sz w:val="28"/>
          <w:szCs w:val="28"/>
          <w:lang w:val="kk-KZ"/>
        </w:rPr>
        <w:t xml:space="preserve"> кесіндісімен және, мына,</w:t>
      </w:r>
    </w:p>
    <w:p w:rsidR="00113474" w:rsidRDefault="00113474" w:rsidP="00113474">
      <w:pPr>
        <w:ind w:firstLine="540"/>
        <w:jc w:val="both"/>
        <w:rPr>
          <w:sz w:val="28"/>
          <w:szCs w:val="28"/>
          <w:lang w:val="kk-KZ"/>
        </w:rPr>
      </w:pPr>
    </w:p>
    <w:p w:rsidR="00113474" w:rsidRDefault="00113474" w:rsidP="00113474">
      <w:pPr>
        <w:ind w:left="2832" w:firstLine="708"/>
        <w:jc w:val="both"/>
        <w:rPr>
          <w:sz w:val="28"/>
          <w:szCs w:val="28"/>
          <w:lang w:val="kk-KZ"/>
        </w:rPr>
      </w:pPr>
      <w:r w:rsidRPr="006B5AED">
        <w:rPr>
          <w:rFonts w:ascii="Times New Roman" w:eastAsia="Calibri" w:hAnsi="Times New Roman" w:cs="Times New Roman"/>
          <w:position w:val="-16"/>
          <w:sz w:val="28"/>
          <w:szCs w:val="28"/>
          <w:lang w:val="kk-KZ" w:eastAsia="en-US"/>
        </w:rPr>
        <w:object w:dxaOrig="2700" w:dyaOrig="420">
          <v:shape id="_x0000_i1530" type="#_x0000_t75" style="width:135pt;height:21pt" o:ole="">
            <v:imagedata r:id="rId995" o:title=""/>
          </v:shape>
          <o:OLEObject Type="Embed" ProgID="Equation.3" ShapeID="_x0000_i1530" DrawAspect="Content" ObjectID="_1523449387" r:id="rId996"/>
        </w:object>
      </w:r>
      <w:r>
        <w:rPr>
          <w:sz w:val="28"/>
          <w:szCs w:val="28"/>
          <w:lang w:val="kk-KZ"/>
        </w:rPr>
        <w:t xml:space="preserve"> </w:t>
      </w:r>
      <w:r>
        <w:rPr>
          <w:sz w:val="28"/>
          <w:szCs w:val="28"/>
          <w:lang w:val="kk-KZ"/>
        </w:rPr>
        <w:tab/>
      </w:r>
      <w:r>
        <w:rPr>
          <w:sz w:val="28"/>
          <w:szCs w:val="28"/>
          <w:lang w:val="kk-KZ"/>
        </w:rPr>
        <w:tab/>
      </w:r>
      <w:r>
        <w:rPr>
          <w:sz w:val="28"/>
          <w:szCs w:val="28"/>
        </w:rPr>
        <w:t xml:space="preserve">         </w:t>
      </w:r>
      <w:r>
        <w:rPr>
          <w:sz w:val="28"/>
          <w:szCs w:val="28"/>
          <w:lang w:val="kk-KZ"/>
        </w:rPr>
        <w:t xml:space="preserve">          (</w:t>
      </w:r>
      <w:r w:rsidR="00D737D5">
        <w:rPr>
          <w:sz w:val="28"/>
          <w:szCs w:val="28"/>
          <w:lang w:val="kk-KZ"/>
        </w:rPr>
        <w:t>3.</w:t>
      </w:r>
      <w:r>
        <w:rPr>
          <w:sz w:val="28"/>
          <w:szCs w:val="28"/>
          <w:lang w:val="kk-KZ"/>
        </w:rPr>
        <w:t>5.21)</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теңдеудің </w:t>
      </w:r>
      <w:r w:rsidRPr="006B5AED">
        <w:rPr>
          <w:rFonts w:ascii="Times New Roman" w:eastAsia="Calibri" w:hAnsi="Times New Roman" w:cs="Times New Roman"/>
          <w:position w:val="-10"/>
          <w:sz w:val="28"/>
          <w:szCs w:val="28"/>
          <w:lang w:val="kk-KZ" w:eastAsia="en-US"/>
        </w:rPr>
        <w:object w:dxaOrig="2700" w:dyaOrig="330">
          <v:shape id="_x0000_i1531" type="#_x0000_t75" style="width:135pt;height:16.5pt" o:ole="">
            <v:imagedata r:id="rId997" o:title=""/>
          </v:shape>
          <o:OLEObject Type="Embed" ProgID="Equation.3" ShapeID="_x0000_i1531" DrawAspect="Content" ObjectID="_1523449388" r:id="rId998"/>
        </w:object>
      </w:r>
      <w:r>
        <w:rPr>
          <w:sz w:val="28"/>
          <w:szCs w:val="28"/>
          <w:lang w:val="kk-KZ"/>
        </w:rPr>
        <w:t xml:space="preserve"> характеристикаларымен шектелсін делік.</w:t>
      </w:r>
    </w:p>
    <w:p w:rsidR="00113474" w:rsidRDefault="00113474" w:rsidP="00113474">
      <w:pPr>
        <w:ind w:firstLine="540"/>
        <w:jc w:val="both"/>
        <w:rPr>
          <w:sz w:val="28"/>
          <w:szCs w:val="28"/>
          <w:lang w:val="kk-KZ"/>
        </w:rPr>
      </w:pPr>
      <w:r w:rsidRPr="006B5AED">
        <w:rPr>
          <w:rFonts w:ascii="Times New Roman" w:eastAsia="Calibri" w:hAnsi="Times New Roman" w:cs="Times New Roman"/>
          <w:b/>
          <w:position w:val="-12"/>
          <w:sz w:val="28"/>
          <w:szCs w:val="28"/>
          <w:lang w:val="kk-KZ" w:eastAsia="en-US"/>
        </w:rPr>
        <w:object w:dxaOrig="390" w:dyaOrig="375">
          <v:shape id="_x0000_i1532" type="#_x0000_t75" style="width:19.5pt;height:18.75pt" o:ole="">
            <v:imagedata r:id="rId999" o:title=""/>
          </v:shape>
          <o:OLEObject Type="Embed" ProgID="Equation.3" ShapeID="_x0000_i1532" DrawAspect="Content" ObjectID="_1523449389" r:id="rId1000"/>
        </w:object>
      </w:r>
      <w:r>
        <w:rPr>
          <w:b/>
          <w:sz w:val="28"/>
          <w:szCs w:val="28"/>
          <w:lang w:val="kk-KZ"/>
        </w:rPr>
        <w:t>-есебі</w:t>
      </w:r>
      <w:r>
        <w:rPr>
          <w:sz w:val="28"/>
          <w:szCs w:val="28"/>
          <w:lang w:val="kk-KZ"/>
        </w:rPr>
        <w:t>. Мына,</w:t>
      </w:r>
    </w:p>
    <w:p w:rsidR="00113474" w:rsidRDefault="00113474" w:rsidP="00113474">
      <w:pPr>
        <w:ind w:firstLine="540"/>
        <w:jc w:val="both"/>
        <w:rPr>
          <w:sz w:val="28"/>
          <w:szCs w:val="28"/>
          <w:lang w:val="kk-KZ"/>
        </w:rPr>
      </w:pPr>
    </w:p>
    <w:p w:rsidR="00113474" w:rsidRDefault="00113474" w:rsidP="00113474">
      <w:pPr>
        <w:ind w:left="3540" w:firstLine="708"/>
        <w:jc w:val="both"/>
        <w:rPr>
          <w:sz w:val="28"/>
          <w:szCs w:val="28"/>
          <w:lang w:val="kk-KZ"/>
        </w:rPr>
      </w:pPr>
      <w:r w:rsidRPr="006B5AED">
        <w:rPr>
          <w:rFonts w:ascii="Times New Roman" w:eastAsia="Calibri" w:hAnsi="Times New Roman" w:cs="Times New Roman"/>
          <w:position w:val="-18"/>
          <w:sz w:val="28"/>
          <w:szCs w:val="28"/>
          <w:lang w:val="kk-KZ" w:eastAsia="en-US"/>
        </w:rPr>
        <w:object w:dxaOrig="1020" w:dyaOrig="465">
          <v:shape id="_x0000_i1533" type="#_x0000_t75" style="width:51pt;height:23.25pt" o:ole="">
            <v:imagedata r:id="rId1001" o:title=""/>
          </v:shape>
          <o:OLEObject Type="Embed" ProgID="Equation.3" ShapeID="_x0000_i1533" DrawAspect="Content" ObjectID="_1523449390" r:id="rId1002"/>
        </w:objec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5.22)</w:t>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22"/>
          <w:sz w:val="28"/>
          <w:szCs w:val="28"/>
          <w:lang w:val="kk-KZ" w:eastAsia="en-US"/>
        </w:rPr>
        <w:object w:dxaOrig="4455" w:dyaOrig="510">
          <v:shape id="_x0000_i1534" type="#_x0000_t75" style="width:222.75pt;height:25.5pt" o:ole="">
            <v:imagedata r:id="rId1003" o:title=""/>
          </v:shape>
          <o:OLEObject Type="Embed" ProgID="Equation.3" ShapeID="_x0000_i1534" DrawAspect="Content" ObjectID="_1523449391" r:id="rId1004"/>
        </w:object>
      </w:r>
      <w:r>
        <w:rPr>
          <w:sz w:val="28"/>
          <w:szCs w:val="28"/>
          <w:lang w:val="kk-KZ"/>
        </w:rPr>
        <w:tab/>
        <w:t xml:space="preserve">         (</w:t>
      </w:r>
      <w:r w:rsidR="00D737D5">
        <w:rPr>
          <w:sz w:val="28"/>
          <w:szCs w:val="28"/>
          <w:lang w:val="kk-KZ"/>
        </w:rPr>
        <w:t>3.</w:t>
      </w:r>
      <w:r>
        <w:rPr>
          <w:sz w:val="28"/>
          <w:szCs w:val="28"/>
          <w:lang w:val="kk-KZ"/>
        </w:rPr>
        <w:t>5.23)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шекаралық шарттарға сай (</w:t>
      </w:r>
      <w:r w:rsidR="00D737D5">
        <w:rPr>
          <w:sz w:val="28"/>
          <w:szCs w:val="28"/>
          <w:lang w:val="kk-KZ"/>
        </w:rPr>
        <w:t>3.</w:t>
      </w:r>
      <w:r>
        <w:rPr>
          <w:sz w:val="28"/>
          <w:szCs w:val="28"/>
          <w:lang w:val="kk-KZ"/>
        </w:rPr>
        <w:t>5.21) теңдеудің шешімін табуды толқын теңдеуінің срғақты шекаралық есебі дейді.</w:t>
      </w:r>
    </w:p>
    <w:p w:rsidR="00113474" w:rsidRDefault="00113474" w:rsidP="00113474">
      <w:pPr>
        <w:ind w:firstLine="540"/>
        <w:jc w:val="both"/>
        <w:rPr>
          <w:sz w:val="28"/>
          <w:szCs w:val="28"/>
          <w:lang w:val="kk-KZ"/>
        </w:rPr>
      </w:pPr>
      <w:r>
        <w:rPr>
          <w:sz w:val="28"/>
          <w:szCs w:val="28"/>
          <w:lang w:val="kk-KZ"/>
        </w:rPr>
        <w:t xml:space="preserve">Бұл есеп сырғақты есептердің ең қарапайымы саналады және алғаш рет мұндай есептерді </w:t>
      </w:r>
      <w:r w:rsidRPr="006B5AED">
        <w:rPr>
          <w:rFonts w:ascii="Times New Roman" w:eastAsia="Calibri" w:hAnsi="Times New Roman" w:cs="Times New Roman"/>
          <w:position w:val="-12"/>
          <w:sz w:val="28"/>
          <w:szCs w:val="28"/>
          <w:lang w:val="kk-KZ" w:eastAsia="en-US"/>
        </w:rPr>
        <w:object w:dxaOrig="675" w:dyaOrig="360">
          <v:shape id="_x0000_i1535" type="#_x0000_t75" style="width:33.75pt;height:18pt" o:ole="">
            <v:imagedata r:id="rId1005" o:title=""/>
          </v:shape>
          <o:OLEObject Type="Embed" ProgID="Equation.3" ShapeID="_x0000_i1535" DrawAspect="Content" ObjectID="_1523449392" r:id="rId1006"/>
        </w:object>
      </w:r>
      <w:r>
        <w:rPr>
          <w:sz w:val="28"/>
          <w:szCs w:val="28"/>
          <w:lang w:val="kk-KZ"/>
        </w:rPr>
        <w:t xml:space="preserve"> сәтінде және шекаралық шарттары біртексіз кезінде А.М.Нахушев зерттеген.</w:t>
      </w:r>
    </w:p>
    <w:p w:rsidR="00113474" w:rsidRDefault="00113474" w:rsidP="00113474">
      <w:pPr>
        <w:ind w:firstLine="540"/>
        <w:jc w:val="both"/>
        <w:rPr>
          <w:sz w:val="28"/>
          <w:szCs w:val="28"/>
          <w:lang w:val="kk-KZ"/>
        </w:rPr>
      </w:pPr>
      <w:r>
        <w:rPr>
          <w:sz w:val="28"/>
          <w:szCs w:val="28"/>
          <w:lang w:val="kk-KZ"/>
        </w:rPr>
        <w:t>Төменде, осы есептің жалқылық белгісін аламыз, және меншікті мәндері мен меншікті векторларын табамыз.</w:t>
      </w:r>
    </w:p>
    <w:p w:rsidR="00113474" w:rsidRDefault="00113474" w:rsidP="00113474">
      <w:pPr>
        <w:ind w:firstLine="540"/>
        <w:jc w:val="both"/>
        <w:rPr>
          <w:sz w:val="28"/>
          <w:szCs w:val="28"/>
          <w:lang w:val="kk-KZ"/>
        </w:rPr>
      </w:pPr>
      <w:r>
        <w:rPr>
          <w:b/>
          <w:sz w:val="28"/>
          <w:szCs w:val="28"/>
          <w:lang w:val="kk-KZ"/>
        </w:rPr>
        <w:t xml:space="preserve">Теорема </w:t>
      </w:r>
      <w:r w:rsidR="00D737D5">
        <w:rPr>
          <w:b/>
          <w:sz w:val="28"/>
          <w:szCs w:val="28"/>
          <w:lang w:val="kk-KZ"/>
        </w:rPr>
        <w:t>3.</w:t>
      </w:r>
      <w:r>
        <w:rPr>
          <w:b/>
          <w:sz w:val="28"/>
          <w:szCs w:val="28"/>
          <w:lang w:val="kk-KZ"/>
        </w:rPr>
        <w:t>5.2.</w:t>
      </w:r>
      <w:r>
        <w:rPr>
          <w:sz w:val="28"/>
          <w:szCs w:val="28"/>
          <w:lang w:val="kk-KZ"/>
        </w:rPr>
        <w:t xml:space="preserve"> Жоғарыдағы </w:t>
      </w:r>
      <w:r w:rsidRPr="006B5AED">
        <w:rPr>
          <w:rFonts w:ascii="Times New Roman" w:eastAsia="Calibri" w:hAnsi="Times New Roman" w:cs="Times New Roman"/>
          <w:position w:val="-12"/>
          <w:sz w:val="28"/>
          <w:szCs w:val="28"/>
          <w:lang w:val="kk-KZ" w:eastAsia="en-US"/>
        </w:rPr>
        <w:object w:dxaOrig="390" w:dyaOrig="375">
          <v:shape id="_x0000_i1536" type="#_x0000_t75" style="width:19.5pt;height:18.75pt" o:ole="">
            <v:imagedata r:id="rId999" o:title=""/>
          </v:shape>
          <o:OLEObject Type="Embed" ProgID="Equation.3" ShapeID="_x0000_i1536" DrawAspect="Content" ObjectID="_1523449393" r:id="rId1007"/>
        </w:object>
      </w:r>
      <w:r>
        <w:rPr>
          <w:sz w:val="28"/>
          <w:szCs w:val="28"/>
          <w:lang w:val="kk-KZ"/>
        </w:rPr>
        <w:t xml:space="preserve">-есебі тек </w:t>
      </w:r>
      <w:r w:rsidRPr="006B5AED">
        <w:rPr>
          <w:rFonts w:ascii="Times New Roman" w:eastAsia="Calibri" w:hAnsi="Times New Roman" w:cs="Times New Roman"/>
          <w:position w:val="-6"/>
          <w:sz w:val="28"/>
          <w:szCs w:val="28"/>
          <w:lang w:val="kk-KZ" w:eastAsia="en-US"/>
        </w:rPr>
        <w:object w:dxaOrig="810" w:dyaOrig="300">
          <v:shape id="_x0000_i1537" type="#_x0000_t75" style="width:40.5pt;height:15pt" o:ole="">
            <v:imagedata r:id="rId1008" o:title=""/>
          </v:shape>
          <o:OLEObject Type="Embed" ProgID="Equation.3" ShapeID="_x0000_i1537" DrawAspect="Content" ObjectID="_1523449394" r:id="rId1009"/>
        </w:object>
      </w:r>
      <w:r>
        <w:rPr>
          <w:sz w:val="28"/>
          <w:szCs w:val="28"/>
          <w:lang w:val="kk-KZ"/>
        </w:rPr>
        <w:t xml:space="preserve"> сәтінде ғана тұрлаулы болады, ал оның жалқы есеп болуы үшін, мына, </w:t>
      </w:r>
      <w:r w:rsidRPr="006B5AED">
        <w:rPr>
          <w:rFonts w:ascii="Times New Roman" w:eastAsia="Calibri" w:hAnsi="Times New Roman" w:cs="Times New Roman"/>
          <w:position w:val="-10"/>
          <w:sz w:val="28"/>
          <w:szCs w:val="28"/>
          <w:lang w:val="kk-KZ" w:eastAsia="en-US"/>
        </w:rPr>
        <w:object w:dxaOrig="1605" w:dyaOrig="345">
          <v:shape id="_x0000_i1538" type="#_x0000_t75" style="width:80.25pt;height:17.25pt" o:ole="">
            <v:imagedata r:id="rId1010" o:title=""/>
          </v:shape>
          <o:OLEObject Type="Embed" ProgID="Equation.3" ShapeID="_x0000_i1538" DrawAspect="Content" ObjectID="_1523449395" r:id="rId1011"/>
        </w:object>
      </w:r>
      <w:r>
        <w:rPr>
          <w:sz w:val="28"/>
          <w:szCs w:val="28"/>
          <w:lang w:val="kk-KZ"/>
        </w:rPr>
        <w:t xml:space="preserve"> шарттардың орындалуы қажетті әрі жеткілікті. Мына, </w:t>
      </w:r>
      <w:r w:rsidRPr="006B5AED">
        <w:rPr>
          <w:rFonts w:ascii="Times New Roman" w:eastAsia="Calibri" w:hAnsi="Times New Roman" w:cs="Times New Roman"/>
          <w:position w:val="-6"/>
          <w:sz w:val="28"/>
          <w:szCs w:val="28"/>
          <w:lang w:val="kk-KZ" w:eastAsia="en-US"/>
        </w:rPr>
        <w:object w:dxaOrig="810" w:dyaOrig="300">
          <v:shape id="_x0000_i1539" type="#_x0000_t75" style="width:40.5pt;height:15pt" o:ole="">
            <v:imagedata r:id="rId1012" o:title=""/>
          </v:shape>
          <o:OLEObject Type="Embed" ProgID="Equation.3" ShapeID="_x0000_i1539" DrawAspect="Content" ObjectID="_1523449396" r:id="rId1013"/>
        </w:object>
      </w:r>
      <w:r>
        <w:rPr>
          <w:sz w:val="28"/>
          <w:szCs w:val="28"/>
          <w:lang w:val="kk-KZ"/>
        </w:rPr>
        <w:t xml:space="preserve"> сәтте кез-келген </w:t>
      </w:r>
      <w:r w:rsidRPr="006B5AED">
        <w:rPr>
          <w:rFonts w:ascii="Times New Roman" w:eastAsia="Calibri" w:hAnsi="Times New Roman" w:cs="Times New Roman"/>
          <w:position w:val="-12"/>
          <w:sz w:val="28"/>
          <w:szCs w:val="28"/>
          <w:lang w:val="kk-KZ" w:eastAsia="en-US"/>
        </w:rPr>
        <w:object w:dxaOrig="1230" w:dyaOrig="480">
          <v:shape id="_x0000_i1540" type="#_x0000_t75" style="width:61.5pt;height:24pt" o:ole="">
            <v:imagedata r:id="rId1014" o:title=""/>
          </v:shape>
          <o:OLEObject Type="Embed" ProgID="Equation.3" ShapeID="_x0000_i1540" DrawAspect="Content" ObjectID="_1523449397" r:id="rId1015"/>
        </w:object>
      </w:r>
      <w:r>
        <w:rPr>
          <w:sz w:val="28"/>
          <w:szCs w:val="28"/>
          <w:lang w:val="kk-KZ"/>
        </w:rPr>
        <w:t xml:space="preserve"> үшін бұл есептің шешімі </w:t>
      </w:r>
      <w:r w:rsidRPr="006B5AED">
        <w:rPr>
          <w:rFonts w:ascii="Times New Roman" w:eastAsia="Calibri" w:hAnsi="Times New Roman" w:cs="Times New Roman"/>
          <w:position w:val="-12"/>
          <w:sz w:val="28"/>
          <w:szCs w:val="28"/>
          <w:lang w:val="kk-KZ" w:eastAsia="en-US"/>
        </w:rPr>
        <w:object w:dxaOrig="810" w:dyaOrig="375">
          <v:shape id="_x0000_i1541" type="#_x0000_t75" style="width:40.5pt;height:18.75pt" o:ole="">
            <v:imagedata r:id="rId1016" o:title=""/>
          </v:shape>
          <o:OLEObject Type="Embed" ProgID="Equation.3" ShapeID="_x0000_i1541" DrawAspect="Content" ObjectID="_1523449398" r:id="rId1017"/>
        </w:object>
      </w:r>
      <w:r>
        <w:rPr>
          <w:sz w:val="28"/>
          <w:szCs w:val="28"/>
          <w:lang w:val="kk-KZ"/>
        </w:rPr>
        <w:t xml:space="preserve"> кеңістігіне тиісті.</w:t>
      </w:r>
    </w:p>
    <w:p w:rsidR="00113474" w:rsidRDefault="00113474" w:rsidP="00113474">
      <w:pPr>
        <w:ind w:firstLine="540"/>
        <w:jc w:val="both"/>
        <w:rPr>
          <w:sz w:val="28"/>
          <w:szCs w:val="28"/>
          <w:lang w:val="kk-KZ"/>
        </w:rPr>
      </w:pPr>
      <w:r>
        <w:rPr>
          <w:b/>
          <w:sz w:val="28"/>
          <w:szCs w:val="28"/>
          <w:lang w:val="kk-KZ"/>
        </w:rPr>
        <w:t>Дәлелі</w:t>
      </w:r>
      <w:r>
        <w:rPr>
          <w:sz w:val="28"/>
          <w:szCs w:val="28"/>
          <w:lang w:val="kk-KZ"/>
        </w:rPr>
        <w:t xml:space="preserve">. Егер </w:t>
      </w:r>
      <w:r w:rsidRPr="006B5AED">
        <w:rPr>
          <w:rFonts w:ascii="Times New Roman" w:eastAsia="Calibri" w:hAnsi="Times New Roman" w:cs="Times New Roman"/>
          <w:position w:val="-6"/>
          <w:sz w:val="28"/>
          <w:szCs w:val="28"/>
          <w:lang w:val="kk-KZ" w:eastAsia="en-US"/>
        </w:rPr>
        <w:object w:dxaOrig="795" w:dyaOrig="300">
          <v:shape id="_x0000_i1542" type="#_x0000_t75" style="width:39.75pt;height:15pt" o:ole="">
            <v:imagedata r:id="rId1018" o:title=""/>
          </v:shape>
          <o:OLEObject Type="Embed" ProgID="Equation.3" ShapeID="_x0000_i1542" DrawAspect="Content" ObjectID="_1523449399" r:id="rId1019"/>
        </w:object>
      </w:r>
      <w:r>
        <w:rPr>
          <w:sz w:val="28"/>
          <w:szCs w:val="28"/>
          <w:lang w:val="kk-KZ"/>
        </w:rPr>
        <w:t xml:space="preserve"> болса, онда </w:t>
      </w:r>
      <w:r w:rsidRPr="006B5AED">
        <w:rPr>
          <w:rFonts w:ascii="Times New Roman" w:eastAsia="Calibri" w:hAnsi="Times New Roman" w:cs="Times New Roman"/>
          <w:position w:val="-12"/>
          <w:sz w:val="28"/>
          <w:szCs w:val="28"/>
          <w:lang w:val="kk-KZ" w:eastAsia="en-US"/>
        </w:rPr>
        <w:object w:dxaOrig="465" w:dyaOrig="375">
          <v:shape id="_x0000_i1543" type="#_x0000_t75" style="width:23.25pt;height:18.75pt" o:ole="">
            <v:imagedata r:id="rId1020" o:title=""/>
          </v:shape>
          <o:OLEObject Type="Embed" ProgID="Equation.3" ShapeID="_x0000_i1543" DrawAspect="Content" ObjectID="_1523449400" r:id="rId1021"/>
        </w:object>
      </w:r>
      <w:r>
        <w:rPr>
          <w:sz w:val="28"/>
          <w:szCs w:val="28"/>
          <w:lang w:val="kk-KZ"/>
        </w:rPr>
        <w:t xml:space="preserve"> есебінің, мынадай,</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Pr>
          <w:noProof/>
          <w:position w:val="-12"/>
          <w:sz w:val="28"/>
          <w:szCs w:val="28"/>
        </w:rPr>
        <w:drawing>
          <wp:inline distT="0" distB="0" distL="0" distR="0">
            <wp:extent cx="2047875" cy="228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4"/>
                    <pic:cNvPicPr>
                      <a:picLocks noChangeAspect="1" noChangeArrowheads="1"/>
                    </pic:cNvPicPr>
                  </pic:nvPicPr>
                  <pic:blipFill>
                    <a:blip r:embed="rId10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28600"/>
                    </a:xfrm>
                    <a:prstGeom prst="rect">
                      <a:avLst/>
                    </a:prstGeom>
                    <a:noFill/>
                    <a:ln>
                      <a:noFill/>
                    </a:ln>
                  </pic:spPr>
                </pic:pic>
              </a:graphicData>
            </a:graphic>
          </wp:inline>
        </w:drawing>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5.24)</w:t>
      </w:r>
    </w:p>
    <w:p w:rsidR="00113474" w:rsidRDefault="00113474" w:rsidP="00113474">
      <w:pPr>
        <w:ind w:left="2124" w:firstLine="708"/>
        <w:jc w:val="both"/>
        <w:rPr>
          <w:sz w:val="28"/>
          <w:szCs w:val="28"/>
          <w:lang w:val="kk-KZ"/>
        </w:rPr>
      </w:pPr>
    </w:p>
    <w:p w:rsidR="00113474" w:rsidRDefault="00113474" w:rsidP="00113474">
      <w:pPr>
        <w:jc w:val="both"/>
        <w:rPr>
          <w:sz w:val="28"/>
          <w:szCs w:val="28"/>
          <w:lang w:val="kk-KZ"/>
        </w:rPr>
      </w:pPr>
      <w:r>
        <w:rPr>
          <w:sz w:val="28"/>
          <w:szCs w:val="28"/>
          <w:lang w:val="kk-KZ"/>
        </w:rPr>
        <w:t xml:space="preserve">шексіз көп шешімдері бар екені бұрынырақ көрсетілген, мұндағы g(x) дегеніміз шексіз дифференциалданатын </w:t>
      </w:r>
      <w:r w:rsidRPr="006B5AED">
        <w:rPr>
          <w:rFonts w:ascii="Times New Roman" w:eastAsia="Calibri" w:hAnsi="Times New Roman" w:cs="Times New Roman"/>
          <w:position w:val="-10"/>
          <w:sz w:val="28"/>
          <w:szCs w:val="28"/>
          <w:lang w:val="kk-KZ" w:eastAsia="en-US"/>
        </w:rPr>
        <w:object w:dxaOrig="1350" w:dyaOrig="465">
          <v:shape id="_x0000_i1544" type="#_x0000_t75" style="width:67.5pt;height:23.25pt" o:ole="">
            <v:imagedata r:id="rId1023" o:title=""/>
          </v:shape>
          <o:OLEObject Type="Embed" ProgID="Equation.3" ShapeID="_x0000_i1544" DrawAspect="Content" ObjectID="_1523449401" r:id="rId1024"/>
        </w:object>
      </w:r>
      <w:r>
        <w:rPr>
          <w:sz w:val="28"/>
          <w:szCs w:val="28"/>
          <w:lang w:val="kk-KZ"/>
        </w:rPr>
        <w:t xml:space="preserve"> ерікті функция. Сондықтан </w:t>
      </w:r>
      <w:r w:rsidRPr="006B5AED">
        <w:rPr>
          <w:rFonts w:ascii="Times New Roman" w:eastAsia="Calibri" w:hAnsi="Times New Roman" w:cs="Times New Roman"/>
          <w:position w:val="-6"/>
          <w:sz w:val="28"/>
          <w:szCs w:val="28"/>
          <w:lang w:val="kk-KZ" w:eastAsia="en-US"/>
        </w:rPr>
        <w:object w:dxaOrig="810" w:dyaOrig="300">
          <v:shape id="_x0000_i1545" type="#_x0000_t75" style="width:40.5pt;height:15pt" o:ole="">
            <v:imagedata r:id="rId1012" o:title=""/>
          </v:shape>
          <o:OLEObject Type="Embed" ProgID="Equation.3" ShapeID="_x0000_i1545" DrawAspect="Content" ObjectID="_1523449402" r:id="rId1025"/>
        </w:object>
      </w:r>
      <w:r>
        <w:rPr>
          <w:sz w:val="28"/>
          <w:szCs w:val="28"/>
          <w:lang w:val="kk-KZ"/>
        </w:rPr>
        <w:t xml:space="preserve"> шарты есептің тұрлаулылығының қажетті шарты.</w:t>
      </w:r>
    </w:p>
    <w:p w:rsidR="00113474" w:rsidRDefault="00113474" w:rsidP="00113474">
      <w:pPr>
        <w:ind w:firstLine="540"/>
        <w:jc w:val="both"/>
        <w:rPr>
          <w:sz w:val="28"/>
          <w:szCs w:val="28"/>
          <w:lang w:val="kk-KZ"/>
        </w:rPr>
      </w:pPr>
      <w:r>
        <w:rPr>
          <w:sz w:val="28"/>
          <w:szCs w:val="28"/>
          <w:lang w:val="kk-KZ"/>
        </w:rPr>
        <w:t xml:space="preserve">Егер  </w:t>
      </w:r>
      <w:r w:rsidRPr="006B5AED">
        <w:rPr>
          <w:rFonts w:ascii="Times New Roman" w:eastAsia="Calibri" w:hAnsi="Times New Roman" w:cs="Times New Roman"/>
          <w:position w:val="-6"/>
          <w:sz w:val="28"/>
          <w:szCs w:val="28"/>
          <w:lang w:val="kk-KZ" w:eastAsia="en-US"/>
        </w:rPr>
        <w:object w:dxaOrig="810" w:dyaOrig="300">
          <v:shape id="_x0000_i1546" type="#_x0000_t75" style="width:40.5pt;height:15pt" o:ole="">
            <v:imagedata r:id="rId1012" o:title=""/>
          </v:shape>
          <o:OLEObject Type="Embed" ProgID="Equation.3" ShapeID="_x0000_i1546" DrawAspect="Content" ObjectID="_1523449403" r:id="rId1026"/>
        </w:object>
      </w:r>
      <w:r>
        <w:rPr>
          <w:sz w:val="28"/>
          <w:szCs w:val="28"/>
          <w:lang w:val="kk-KZ"/>
        </w:rPr>
        <w:t xml:space="preserve"> болса, онда </w:t>
      </w:r>
      <w:r w:rsidRPr="006B5AED">
        <w:rPr>
          <w:rFonts w:ascii="Times New Roman" w:eastAsia="Calibri" w:hAnsi="Times New Roman" w:cs="Times New Roman"/>
          <w:position w:val="-12"/>
          <w:sz w:val="28"/>
          <w:szCs w:val="28"/>
          <w:lang w:val="kk-KZ" w:eastAsia="en-US"/>
        </w:rPr>
        <w:object w:dxaOrig="1230" w:dyaOrig="375">
          <v:shape id="_x0000_i1547" type="#_x0000_t75" style="width:61.5pt;height:18.75pt" o:ole="">
            <v:imagedata r:id="rId1027" o:title=""/>
          </v:shape>
          <o:OLEObject Type="Embed" ProgID="Equation.3" ShapeID="_x0000_i1547" DrawAspect="Content" ObjectID="_1523449404" r:id="rId1028"/>
        </w:object>
      </w:r>
      <w:r>
        <w:rPr>
          <w:sz w:val="28"/>
          <w:szCs w:val="28"/>
          <w:lang w:val="kk-KZ"/>
        </w:rPr>
        <w:t xml:space="preserve"> шешімінің бірегейлігі Айсгерссонның принципіне сүйеніп көрсетіледі.</w:t>
      </w:r>
    </w:p>
    <w:p w:rsidR="00113474" w:rsidRDefault="00113474" w:rsidP="00113474">
      <w:pPr>
        <w:ind w:firstLine="540"/>
        <w:jc w:val="both"/>
        <w:rPr>
          <w:sz w:val="28"/>
          <w:szCs w:val="28"/>
          <w:lang w:val="kk-KZ"/>
        </w:rPr>
      </w:pPr>
      <w:r>
        <w:rPr>
          <w:sz w:val="28"/>
          <w:szCs w:val="28"/>
          <w:lang w:val="kk-KZ"/>
        </w:rPr>
        <w:t>Шешімнің бар екенін көрсету үшін (</w:t>
      </w:r>
      <w:r w:rsidR="00D737D5">
        <w:rPr>
          <w:sz w:val="28"/>
          <w:szCs w:val="28"/>
          <w:lang w:val="kk-KZ"/>
        </w:rPr>
        <w:t>3.</w:t>
      </w:r>
      <w:r>
        <w:rPr>
          <w:sz w:val="28"/>
          <w:szCs w:val="28"/>
          <w:lang w:val="kk-KZ"/>
        </w:rPr>
        <w:t>5.22)-(</w:t>
      </w:r>
      <w:r w:rsidR="00D737D5">
        <w:rPr>
          <w:sz w:val="28"/>
          <w:szCs w:val="28"/>
          <w:lang w:val="kk-KZ"/>
        </w:rPr>
        <w:t>3.</w:t>
      </w:r>
      <w:r>
        <w:rPr>
          <w:sz w:val="28"/>
          <w:szCs w:val="28"/>
          <w:lang w:val="kk-KZ"/>
        </w:rPr>
        <w:t xml:space="preserve">5.23) шекаралық шарттардың тұрлаулы кеңейту сәтінде пайда болатынына көз жеткізу жеткілікті. Бұл кеңейту </w:t>
      </w:r>
      <w:r w:rsidRPr="006B5AED">
        <w:rPr>
          <w:rFonts w:ascii="Times New Roman" w:eastAsia="Calibri" w:hAnsi="Times New Roman" w:cs="Times New Roman"/>
          <w:position w:val="-12"/>
          <w:sz w:val="28"/>
          <w:szCs w:val="28"/>
          <w:lang w:val="kk-KZ" w:eastAsia="en-US"/>
        </w:rPr>
        <w:object w:dxaOrig="1605" w:dyaOrig="360">
          <v:shape id="_x0000_i1548" type="#_x0000_t75" style="width:80.25pt;height:18pt" o:ole="">
            <v:imagedata r:id="rId1029" o:title=""/>
          </v:shape>
          <o:OLEObject Type="Embed" ProgID="Equation.3" ShapeID="_x0000_i1548" DrawAspect="Content" ObjectID="_1523449405" r:id="rId1030"/>
        </w:object>
      </w:r>
      <w:r>
        <w:rPr>
          <w:sz w:val="28"/>
          <w:szCs w:val="28"/>
          <w:lang w:val="kk-KZ"/>
        </w:rPr>
        <w:t xml:space="preserve"> операторы арқылы жүзеге асады. Операторды кеңіту формуласы бойынша</w:t>
      </w:r>
    </w:p>
    <w:p w:rsidR="00113474" w:rsidRDefault="00113474" w:rsidP="00113474">
      <w:pPr>
        <w:ind w:firstLine="540"/>
        <w:jc w:val="both"/>
        <w:rPr>
          <w:sz w:val="28"/>
          <w:szCs w:val="28"/>
          <w:lang w:val="kk-KZ"/>
        </w:rPr>
      </w:pPr>
    </w:p>
    <w:p w:rsidR="00113474" w:rsidRDefault="00113474" w:rsidP="00113474">
      <w:pPr>
        <w:ind w:left="708" w:firstLine="708"/>
        <w:jc w:val="both"/>
        <w:rPr>
          <w:sz w:val="28"/>
          <w:szCs w:val="28"/>
          <w:lang w:val="kk-KZ"/>
        </w:rPr>
      </w:pPr>
      <w:r w:rsidRPr="006B5AED">
        <w:rPr>
          <w:rFonts w:ascii="Times New Roman" w:eastAsia="Calibri" w:hAnsi="Times New Roman" w:cs="Times New Roman"/>
          <w:position w:val="-40"/>
          <w:sz w:val="28"/>
          <w:szCs w:val="28"/>
          <w:lang w:val="kk-KZ" w:eastAsia="en-US"/>
        </w:rPr>
        <w:object w:dxaOrig="6000" w:dyaOrig="960">
          <v:shape id="_x0000_i1549" type="#_x0000_t75" style="width:300pt;height:48pt" o:ole="">
            <v:imagedata r:id="rId1031" o:title=""/>
          </v:shape>
          <o:OLEObject Type="Embed" ProgID="Equation.3" ShapeID="_x0000_i1549" DrawAspect="Content" ObjectID="_1523449406" r:id="rId1032"/>
        </w:object>
      </w:r>
      <w:r>
        <w:rPr>
          <w:sz w:val="28"/>
          <w:szCs w:val="28"/>
          <w:lang w:val="kk-KZ"/>
        </w:rPr>
        <w:t xml:space="preserve"> </w:t>
      </w:r>
      <w:r>
        <w:rPr>
          <w:sz w:val="28"/>
          <w:szCs w:val="28"/>
          <w:lang w:val="kk-KZ"/>
        </w:rPr>
        <w:tab/>
        <w:t xml:space="preserve">         (</w:t>
      </w:r>
      <w:r w:rsidR="00D737D5">
        <w:rPr>
          <w:sz w:val="28"/>
          <w:szCs w:val="28"/>
          <w:lang w:val="kk-KZ"/>
        </w:rPr>
        <w:t>3.</w:t>
      </w:r>
      <w:r>
        <w:rPr>
          <w:sz w:val="28"/>
          <w:szCs w:val="28"/>
          <w:lang w:val="kk-KZ"/>
        </w:rPr>
        <w:t>5.25)</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мұндағы</w:t>
      </w:r>
    </w:p>
    <w:p w:rsidR="00113474" w:rsidRDefault="00113474" w:rsidP="00113474">
      <w:pPr>
        <w:ind w:left="1416" w:firstLine="708"/>
        <w:jc w:val="both"/>
        <w:rPr>
          <w:sz w:val="28"/>
          <w:szCs w:val="28"/>
          <w:lang w:val="kk-KZ"/>
        </w:rPr>
      </w:pPr>
    </w:p>
    <w:p w:rsidR="00113474" w:rsidRDefault="00113474" w:rsidP="00113474">
      <w:pPr>
        <w:ind w:left="1416" w:firstLine="708"/>
        <w:jc w:val="both"/>
        <w:rPr>
          <w:sz w:val="28"/>
          <w:szCs w:val="28"/>
          <w:lang w:val="en-US"/>
        </w:rPr>
      </w:pPr>
      <w:r w:rsidRPr="006B5AED">
        <w:rPr>
          <w:rFonts w:ascii="Times New Roman" w:eastAsia="Calibri" w:hAnsi="Times New Roman" w:cs="Times New Roman"/>
          <w:position w:val="-40"/>
          <w:sz w:val="28"/>
          <w:szCs w:val="28"/>
          <w:lang w:val="kk-KZ" w:eastAsia="en-US"/>
        </w:rPr>
        <w:object w:dxaOrig="5085" w:dyaOrig="930">
          <v:shape id="_x0000_i1550" type="#_x0000_t75" style="width:254.25pt;height:46.5pt" o:ole="">
            <v:imagedata r:id="rId1033" o:title=""/>
          </v:shape>
          <o:OLEObject Type="Embed" ProgID="Equation.3" ShapeID="_x0000_i1550" DrawAspect="Content" ObjectID="_1523449407" r:id="rId1034"/>
        </w:object>
      </w:r>
    </w:p>
    <w:p w:rsidR="00113474" w:rsidRDefault="00113474" w:rsidP="00113474">
      <w:pPr>
        <w:ind w:left="2832"/>
        <w:jc w:val="both"/>
        <w:rPr>
          <w:sz w:val="28"/>
          <w:szCs w:val="28"/>
        </w:rPr>
      </w:pPr>
      <w:r w:rsidRPr="006B5AED">
        <w:rPr>
          <w:rFonts w:ascii="Times New Roman" w:eastAsia="Calibri" w:hAnsi="Times New Roman" w:cs="Times New Roman"/>
          <w:position w:val="-32"/>
          <w:sz w:val="28"/>
          <w:szCs w:val="28"/>
          <w:lang w:val="en-US" w:eastAsia="en-US"/>
        </w:rPr>
        <w:object w:dxaOrig="3390" w:dyaOrig="780">
          <v:shape id="_x0000_i1551" type="#_x0000_t75" style="width:169.5pt;height:39pt" o:ole="">
            <v:imagedata r:id="rId1035" o:title=""/>
          </v:shape>
          <o:OLEObject Type="Embed" ProgID="Equation.3" ShapeID="_x0000_i1551" DrawAspect="Content" ObjectID="_1523449408" r:id="rId1036"/>
        </w:object>
      </w:r>
      <w:r>
        <w:rPr>
          <w:sz w:val="28"/>
          <w:szCs w:val="28"/>
        </w:rPr>
        <w:tab/>
      </w:r>
      <w:r>
        <w:rPr>
          <w:sz w:val="28"/>
          <w:szCs w:val="28"/>
        </w:rPr>
        <w:tab/>
      </w:r>
      <w:r>
        <w:rPr>
          <w:sz w:val="28"/>
          <w:szCs w:val="28"/>
        </w:rPr>
        <w:tab/>
        <w:t xml:space="preserve">         (</w:t>
      </w:r>
      <w:r w:rsidR="00D737D5">
        <w:rPr>
          <w:sz w:val="28"/>
          <w:szCs w:val="28"/>
        </w:rPr>
        <w:t>3.</w:t>
      </w:r>
      <w:r>
        <w:rPr>
          <w:sz w:val="28"/>
          <w:szCs w:val="28"/>
        </w:rPr>
        <w:t>5.26)</w:t>
      </w:r>
    </w:p>
    <w:p w:rsidR="00113474" w:rsidRDefault="00113474" w:rsidP="00113474">
      <w:pPr>
        <w:ind w:firstLine="540"/>
        <w:jc w:val="both"/>
        <w:rPr>
          <w:sz w:val="28"/>
          <w:szCs w:val="28"/>
        </w:rPr>
      </w:pPr>
    </w:p>
    <w:p w:rsidR="00113474" w:rsidRDefault="00113474" w:rsidP="00113474">
      <w:pPr>
        <w:ind w:firstLine="540"/>
        <w:jc w:val="both"/>
        <w:rPr>
          <w:sz w:val="28"/>
          <w:szCs w:val="28"/>
          <w:lang w:val="kk-KZ"/>
        </w:rPr>
      </w:pPr>
      <w:r>
        <w:rPr>
          <w:sz w:val="28"/>
          <w:szCs w:val="28"/>
          <w:lang w:val="kk-KZ"/>
        </w:rPr>
        <w:t xml:space="preserve">Егер </w:t>
      </w:r>
      <w:r w:rsidRPr="006B5AED">
        <w:rPr>
          <w:rFonts w:ascii="Times New Roman" w:eastAsia="Calibri" w:hAnsi="Times New Roman" w:cs="Times New Roman"/>
          <w:position w:val="-12"/>
          <w:sz w:val="28"/>
          <w:szCs w:val="28"/>
          <w:lang w:val="kk-KZ" w:eastAsia="en-US"/>
        </w:rPr>
        <w:object w:dxaOrig="1200" w:dyaOrig="480">
          <v:shape id="_x0000_i1552" type="#_x0000_t75" style="width:60pt;height:24pt" o:ole="">
            <v:imagedata r:id="rId1037" o:title=""/>
          </v:shape>
          <o:OLEObject Type="Embed" ProgID="Equation.3" ShapeID="_x0000_i1552" DrawAspect="Content" ObjectID="_1523449409" r:id="rId1038"/>
        </w:object>
      </w:r>
      <w:r>
        <w:rPr>
          <w:sz w:val="28"/>
          <w:szCs w:val="28"/>
          <w:lang w:val="kk-KZ"/>
        </w:rPr>
        <w:t xml:space="preserve"> болса, онда, жоғарыдағы, (</w:t>
      </w:r>
      <w:r w:rsidR="00D737D5">
        <w:rPr>
          <w:sz w:val="28"/>
          <w:szCs w:val="28"/>
          <w:lang w:val="kk-KZ"/>
        </w:rPr>
        <w:t>3.</w:t>
      </w:r>
      <w:r>
        <w:rPr>
          <w:sz w:val="28"/>
          <w:szCs w:val="28"/>
          <w:lang w:val="kk-KZ"/>
        </w:rPr>
        <w:t>5.25)-(</w:t>
      </w:r>
      <w:r w:rsidR="00D737D5">
        <w:rPr>
          <w:sz w:val="28"/>
          <w:szCs w:val="28"/>
          <w:lang w:val="kk-KZ"/>
        </w:rPr>
        <w:t>3.</w:t>
      </w:r>
      <w:r>
        <w:rPr>
          <w:sz w:val="28"/>
          <w:szCs w:val="28"/>
          <w:lang w:val="kk-KZ"/>
        </w:rPr>
        <w:t>5.26) формулалардан, мынадай</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en-US"/>
        </w:rPr>
      </w:pPr>
      <w:r w:rsidRPr="006B5AED">
        <w:rPr>
          <w:rFonts w:ascii="Times New Roman" w:eastAsia="Calibri" w:hAnsi="Times New Roman" w:cs="Times New Roman"/>
          <w:position w:val="-12"/>
          <w:sz w:val="28"/>
          <w:szCs w:val="28"/>
          <w:lang w:val="kk-KZ" w:eastAsia="en-US"/>
        </w:rPr>
        <w:object w:dxaOrig="4950" w:dyaOrig="390">
          <v:shape id="_x0000_i1553" type="#_x0000_t75" style="width:247.5pt;height:19.5pt" o:ole="">
            <v:imagedata r:id="rId1039" o:title=""/>
          </v:shape>
          <o:OLEObject Type="Embed" ProgID="Equation.3" ShapeID="_x0000_i1553" DrawAspect="Content" ObjectID="_1523449410" r:id="rId1040"/>
        </w:object>
      </w:r>
      <w:r>
        <w:rPr>
          <w:sz w:val="28"/>
          <w:szCs w:val="28"/>
          <w:lang w:val="kk-KZ"/>
        </w:rPr>
        <w:tab/>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36"/>
          <w:sz w:val="28"/>
          <w:szCs w:val="28"/>
          <w:lang w:val="kk-KZ" w:eastAsia="en-US"/>
        </w:rPr>
        <w:object w:dxaOrig="4380" w:dyaOrig="765">
          <v:shape id="_x0000_i1554" type="#_x0000_t75" style="width:219pt;height:38.25pt" o:ole="">
            <v:imagedata r:id="rId1041" o:title=""/>
          </v:shape>
          <o:OLEObject Type="Embed" ProgID="Equation.3" ShapeID="_x0000_i1554" DrawAspect="Content" ObjectID="_1523449411" r:id="rId1042"/>
        </w:object>
      </w:r>
      <w:r>
        <w:rPr>
          <w:sz w:val="28"/>
          <w:szCs w:val="28"/>
          <w:lang w:val="kk-KZ"/>
        </w:rPr>
        <w:tab/>
      </w:r>
      <w:r>
        <w:rPr>
          <w:sz w:val="28"/>
          <w:szCs w:val="28"/>
          <w:lang w:val="en-US"/>
        </w:rPr>
        <w:t xml:space="preserve">         </w:t>
      </w:r>
      <w:r>
        <w:rPr>
          <w:sz w:val="28"/>
          <w:szCs w:val="28"/>
          <w:lang w:val="kk-KZ"/>
        </w:rPr>
        <w:t>(</w:t>
      </w:r>
      <w:r w:rsidR="00D737D5">
        <w:rPr>
          <w:sz w:val="28"/>
          <w:szCs w:val="28"/>
          <w:lang w:val="kk-KZ"/>
        </w:rPr>
        <w:t>3.</w:t>
      </w:r>
      <w:r>
        <w:rPr>
          <w:sz w:val="28"/>
          <w:szCs w:val="28"/>
          <w:lang w:val="kk-KZ"/>
        </w:rPr>
        <w:t>5.27)</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қорытынды жасаймыз.</w:t>
      </w:r>
    </w:p>
    <w:p w:rsidR="00113474" w:rsidRDefault="00113474" w:rsidP="00113474">
      <w:pPr>
        <w:ind w:firstLine="540"/>
        <w:jc w:val="both"/>
        <w:rPr>
          <w:sz w:val="28"/>
          <w:szCs w:val="28"/>
          <w:lang w:val="kk-KZ"/>
        </w:rPr>
      </w:pPr>
      <w:r>
        <w:rPr>
          <w:sz w:val="28"/>
          <w:szCs w:val="28"/>
          <w:lang w:val="kk-KZ"/>
        </w:rPr>
        <w:t>Енді есептің жалқылығының үзілді-кесілді белгісін табайық, бұл үшін, мына,</w:t>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28"/>
          <w:sz w:val="28"/>
          <w:szCs w:val="28"/>
          <w:lang w:val="kk-KZ" w:eastAsia="en-US"/>
        </w:rPr>
        <w:object w:dxaOrig="3555" w:dyaOrig="720">
          <v:shape id="_x0000_i1555" type="#_x0000_t75" style="width:177.75pt;height:36pt" o:ole="">
            <v:imagedata r:id="rId1043" o:title=""/>
          </v:shape>
          <o:OLEObject Type="Embed" ProgID="Equation.3" ShapeID="_x0000_i1555" DrawAspect="Content" ObjectID="_1523449412" r:id="rId1044"/>
        </w:object>
      </w:r>
      <w:r>
        <w:rPr>
          <w:sz w:val="28"/>
          <w:szCs w:val="28"/>
          <w:lang w:val="kk-KZ"/>
        </w:rPr>
        <w:tab/>
      </w:r>
      <w:r>
        <w:rPr>
          <w:sz w:val="28"/>
          <w:szCs w:val="28"/>
          <w:lang w:val="kk-KZ"/>
        </w:rPr>
        <w:tab/>
        <w:t xml:space="preserve">         (</w:t>
      </w:r>
      <w:r w:rsidR="00D737D5">
        <w:rPr>
          <w:sz w:val="28"/>
          <w:szCs w:val="28"/>
          <w:lang w:val="kk-KZ"/>
        </w:rPr>
        <w:t>3.</w:t>
      </w:r>
      <w:r>
        <w:rPr>
          <w:sz w:val="28"/>
          <w:szCs w:val="28"/>
          <w:lang w:val="kk-KZ"/>
        </w:rPr>
        <w:t xml:space="preserve">5.28) </w:t>
      </w:r>
    </w:p>
    <w:p w:rsidR="00113474" w:rsidRDefault="00113474" w:rsidP="00113474">
      <w:pPr>
        <w:ind w:left="2124" w:firstLine="708"/>
        <w:jc w:val="both"/>
        <w:rPr>
          <w:sz w:val="28"/>
          <w:szCs w:val="28"/>
          <w:lang w:val="kk-KZ"/>
        </w:rPr>
      </w:pPr>
    </w:p>
    <w:p w:rsidR="00113474" w:rsidRDefault="00113474" w:rsidP="00113474">
      <w:pPr>
        <w:jc w:val="both"/>
        <w:rPr>
          <w:sz w:val="28"/>
          <w:szCs w:val="28"/>
          <w:lang w:val="kk-KZ"/>
        </w:rPr>
      </w:pPr>
      <w:r>
        <w:rPr>
          <w:sz w:val="28"/>
          <w:szCs w:val="28"/>
          <w:lang w:val="kk-KZ"/>
        </w:rPr>
        <w:t>тепе-теңдікті тексеру жеткілікті.</w:t>
      </w:r>
    </w:p>
    <w:p w:rsidR="00113474" w:rsidRDefault="00113474" w:rsidP="00113474">
      <w:pPr>
        <w:ind w:firstLine="540"/>
        <w:jc w:val="both"/>
        <w:rPr>
          <w:sz w:val="28"/>
          <w:szCs w:val="28"/>
          <w:lang w:val="kk-KZ"/>
        </w:rPr>
      </w:pPr>
      <w:r>
        <w:rPr>
          <w:sz w:val="28"/>
          <w:szCs w:val="28"/>
          <w:lang w:val="kk-KZ"/>
        </w:rPr>
        <w:t xml:space="preserve">Біздің жағдайда </w:t>
      </w:r>
      <w:r w:rsidRPr="006B5AED">
        <w:rPr>
          <w:rFonts w:ascii="Times New Roman" w:eastAsia="Calibri" w:hAnsi="Times New Roman" w:cs="Times New Roman"/>
          <w:position w:val="-28"/>
          <w:sz w:val="28"/>
          <w:szCs w:val="28"/>
          <w:lang w:val="kk-KZ" w:eastAsia="en-US"/>
        </w:rPr>
        <w:object w:dxaOrig="1155" w:dyaOrig="720">
          <v:shape id="_x0000_i1556" type="#_x0000_t75" style="width:57.75pt;height:36pt" o:ole="">
            <v:imagedata r:id="rId1045" o:title=""/>
          </v:shape>
          <o:OLEObject Type="Embed" ProgID="Equation.3" ShapeID="_x0000_i1556" DrawAspect="Content" ObjectID="_1523449413" r:id="rId1046"/>
        </w:object>
      </w:r>
      <w:r>
        <w:rPr>
          <w:sz w:val="28"/>
          <w:szCs w:val="28"/>
          <w:lang w:val="kk-KZ"/>
        </w:rPr>
        <w:t xml:space="preserve"> болғандықтан, (</w:t>
      </w:r>
      <w:r w:rsidR="00D737D5">
        <w:rPr>
          <w:sz w:val="28"/>
          <w:szCs w:val="28"/>
          <w:lang w:val="kk-KZ"/>
        </w:rPr>
        <w:t>3.</w:t>
      </w:r>
      <w:r>
        <w:rPr>
          <w:sz w:val="28"/>
          <w:szCs w:val="28"/>
          <w:lang w:val="kk-KZ"/>
        </w:rPr>
        <w:t>5.28) формула, мына</w:t>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44"/>
          <w:sz w:val="28"/>
          <w:szCs w:val="28"/>
          <w:lang w:val="kk-KZ" w:eastAsia="en-US"/>
        </w:rPr>
        <w:object w:dxaOrig="1920" w:dyaOrig="975">
          <v:shape id="_x0000_i1557" type="#_x0000_t75" style="width:96pt;height:48.75pt" o:ole="">
            <v:imagedata r:id="rId1047" o:title=""/>
          </v:shape>
          <o:OLEObject Type="Embed" ProgID="Equation.3" ShapeID="_x0000_i1557" DrawAspect="Content" ObjectID="_1523449414" r:id="rId1048"/>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5.29)</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формуламен әлдес, яғни, мына, </w:t>
      </w:r>
      <w:r w:rsidRPr="006B5AED">
        <w:rPr>
          <w:rFonts w:ascii="Times New Roman" w:eastAsia="Calibri" w:hAnsi="Times New Roman" w:cs="Times New Roman"/>
          <w:position w:val="-10"/>
          <w:sz w:val="28"/>
          <w:szCs w:val="28"/>
          <w:lang w:val="kk-KZ" w:eastAsia="en-US"/>
        </w:rPr>
        <w:object w:dxaOrig="765" w:dyaOrig="345">
          <v:shape id="_x0000_i1558" type="#_x0000_t75" style="width:38.25pt;height:17.25pt" o:ole="">
            <v:imagedata r:id="rId1049" o:title=""/>
          </v:shape>
          <o:OLEObject Type="Embed" ProgID="Equation.3" ShapeID="_x0000_i1558" DrawAspect="Content" ObjectID="_1523449415" r:id="rId1050"/>
        </w:object>
      </w:r>
      <w:r>
        <w:rPr>
          <w:sz w:val="28"/>
          <w:szCs w:val="28"/>
          <w:lang w:val="kk-KZ"/>
        </w:rPr>
        <w:t xml:space="preserve"> шартымен, сонымен </w:t>
      </w:r>
      <w:r w:rsidR="00D737D5">
        <w:rPr>
          <w:sz w:val="28"/>
          <w:szCs w:val="28"/>
          <w:lang w:val="kk-KZ"/>
        </w:rPr>
        <w:t>3.</w:t>
      </w:r>
      <w:r>
        <w:rPr>
          <w:sz w:val="28"/>
          <w:szCs w:val="28"/>
          <w:lang w:val="kk-KZ"/>
        </w:rPr>
        <w:t>5.2 теорема толық дәлелденді.</w:t>
      </w:r>
    </w:p>
    <w:p w:rsidR="00113474" w:rsidRDefault="00113474" w:rsidP="00113474">
      <w:pPr>
        <w:ind w:firstLine="540"/>
        <w:jc w:val="both"/>
        <w:rPr>
          <w:sz w:val="28"/>
          <w:szCs w:val="28"/>
          <w:lang w:val="kk-KZ"/>
        </w:rPr>
      </w:pPr>
      <w:r>
        <w:rPr>
          <w:sz w:val="28"/>
          <w:szCs w:val="28"/>
          <w:lang w:val="kk-KZ"/>
        </w:rPr>
        <w:t xml:space="preserve">Айтпақшы, </w:t>
      </w:r>
      <w:r w:rsidRPr="006B5AED">
        <w:rPr>
          <w:rFonts w:ascii="Times New Roman" w:eastAsia="Calibri" w:hAnsi="Times New Roman" w:cs="Times New Roman"/>
          <w:position w:val="-10"/>
          <w:sz w:val="28"/>
          <w:szCs w:val="28"/>
          <w:lang w:val="kk-KZ" w:eastAsia="en-US"/>
        </w:rPr>
        <w:object w:dxaOrig="735" w:dyaOrig="345">
          <v:shape id="_x0000_i1559" type="#_x0000_t75" style="width:36.75pt;height:17.25pt" o:ole="">
            <v:imagedata r:id="rId1051" o:title=""/>
          </v:shape>
          <o:OLEObject Type="Embed" ProgID="Equation.3" ShapeID="_x0000_i1559" DrawAspect="Content" ObjectID="_1523449416" r:id="rId1052"/>
        </w:object>
      </w:r>
      <w:r>
        <w:rPr>
          <w:sz w:val="28"/>
          <w:szCs w:val="28"/>
          <w:lang w:val="kk-KZ"/>
        </w:rPr>
        <w:t xml:space="preserve"> сәтінде </w:t>
      </w:r>
      <w:r w:rsidRPr="006B5AED">
        <w:rPr>
          <w:rFonts w:ascii="Times New Roman" w:eastAsia="Calibri" w:hAnsi="Times New Roman" w:cs="Times New Roman"/>
          <w:position w:val="-18"/>
          <w:sz w:val="28"/>
          <w:szCs w:val="28"/>
          <w:lang w:val="kk-KZ" w:eastAsia="en-US"/>
        </w:rPr>
        <w:object w:dxaOrig="510" w:dyaOrig="435">
          <v:shape id="_x0000_i1560" type="#_x0000_t75" style="width:25.5pt;height:21.75pt" o:ole="">
            <v:imagedata r:id="rId1053" o:title=""/>
          </v:shape>
          <o:OLEObject Type="Embed" ProgID="Equation.3" ShapeID="_x0000_i1560" DrawAspect="Content" ObjectID="_1523449417" r:id="rId1054"/>
        </w:object>
      </w:r>
      <w:r>
        <w:rPr>
          <w:sz w:val="28"/>
          <w:szCs w:val="28"/>
          <w:lang w:val="kk-KZ"/>
        </w:rPr>
        <w:t xml:space="preserve"> операторы қалыпты-да диссипативті-де емес, яғни бізге белгілі класстардан тыс жатыр.</w:t>
      </w:r>
    </w:p>
    <w:p w:rsidR="00113474" w:rsidRDefault="00113474" w:rsidP="00113474">
      <w:pPr>
        <w:ind w:firstLine="540"/>
        <w:jc w:val="both"/>
        <w:rPr>
          <w:sz w:val="28"/>
          <w:szCs w:val="28"/>
          <w:lang w:val="kk-KZ"/>
        </w:rPr>
      </w:pPr>
      <w:r>
        <w:rPr>
          <w:sz w:val="28"/>
          <w:szCs w:val="28"/>
          <w:lang w:val="kk-KZ"/>
        </w:rPr>
        <w:t xml:space="preserve">Енді бұл есептің барлық меншікті векторларын тауып олардың </w:t>
      </w:r>
      <w:r w:rsidRPr="006B5AED">
        <w:rPr>
          <w:rFonts w:ascii="Times New Roman" w:eastAsia="Calibri" w:hAnsi="Times New Roman" w:cs="Times New Roman"/>
          <w:position w:val="-12"/>
          <w:sz w:val="28"/>
          <w:szCs w:val="28"/>
          <w:lang w:val="kk-KZ" w:eastAsia="en-US"/>
        </w:rPr>
        <w:object w:dxaOrig="780" w:dyaOrig="480">
          <v:shape id="_x0000_i1561" type="#_x0000_t75" style="width:39pt;height:24pt" o:ole="">
            <v:imagedata r:id="rId1055" o:title=""/>
          </v:shape>
          <o:OLEObject Type="Embed" ProgID="Equation.3" ShapeID="_x0000_i1561" DrawAspect="Content" ObjectID="_1523449418" r:id="rId1056"/>
        </w:object>
      </w:r>
      <w:r>
        <w:rPr>
          <w:sz w:val="28"/>
          <w:szCs w:val="28"/>
          <w:lang w:val="kk-KZ"/>
        </w:rPr>
        <w:t xml:space="preserve"> кеңістігінде толымды екенін көрсетейік.</w:t>
      </w:r>
    </w:p>
    <w:p w:rsidR="00113474" w:rsidRDefault="00113474" w:rsidP="00113474">
      <w:pPr>
        <w:ind w:firstLine="540"/>
        <w:jc w:val="both"/>
        <w:rPr>
          <w:sz w:val="28"/>
          <w:szCs w:val="28"/>
          <w:lang w:val="kk-KZ"/>
        </w:rPr>
      </w:pPr>
      <w:r>
        <w:rPr>
          <w:sz w:val="28"/>
          <w:szCs w:val="28"/>
          <w:lang w:val="kk-KZ"/>
        </w:rPr>
        <w:t>Мына,</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14"/>
          <w:sz w:val="28"/>
          <w:szCs w:val="28"/>
          <w:lang w:val="kk-KZ" w:eastAsia="en-US"/>
        </w:rPr>
        <w:object w:dxaOrig="1830" w:dyaOrig="375">
          <v:shape id="_x0000_i1562" type="#_x0000_t75" style="width:91.5pt;height:18.75pt" o:ole="">
            <v:imagedata r:id="rId1057" o:title=""/>
          </v:shape>
          <o:OLEObject Type="Embed" ProgID="Equation.3" ShapeID="_x0000_i1562" DrawAspect="Content" ObjectID="_1523449419" r:id="rId1058"/>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5.30)</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теңдеуге қойылған Кошидің есебі бірегей шешілетіндіктен оның, мынадай,</w:t>
      </w:r>
    </w:p>
    <w:p w:rsidR="00113474" w:rsidRDefault="00113474" w:rsidP="00113474">
      <w:pPr>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18"/>
          <w:sz w:val="28"/>
          <w:szCs w:val="28"/>
          <w:lang w:val="kk-KZ" w:eastAsia="en-US"/>
        </w:rPr>
        <w:object w:dxaOrig="3375" w:dyaOrig="465">
          <v:shape id="_x0000_i1563" type="#_x0000_t75" style="width:168.75pt;height:23.25pt" o:ole="">
            <v:imagedata r:id="rId1059" o:title=""/>
          </v:shape>
          <o:OLEObject Type="Embed" ProgID="Equation.3" ShapeID="_x0000_i1563" DrawAspect="Content" ObjectID="_1523449420" r:id="rId1060"/>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кез-келген шешімі, былай,</w:t>
      </w:r>
    </w:p>
    <w:p w:rsidR="00113474" w:rsidRDefault="00113474" w:rsidP="00113474">
      <w:pPr>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Calibri" w:hAnsi="Times New Roman" w:cs="Times New Roman"/>
          <w:position w:val="-44"/>
          <w:sz w:val="28"/>
          <w:szCs w:val="28"/>
          <w:lang w:val="kk-KZ" w:eastAsia="en-US"/>
        </w:rPr>
        <w:object w:dxaOrig="4860" w:dyaOrig="1005">
          <v:shape id="_x0000_i1564" type="#_x0000_t75" style="width:243pt;height:50.25pt" o:ole="">
            <v:imagedata r:id="rId1061" o:title=""/>
          </v:shape>
          <o:OLEObject Type="Embed" ProgID="Equation.3" ShapeID="_x0000_i1564" DrawAspect="Content" ObjectID="_1523449421" r:id="rId1062"/>
        </w:object>
      </w:r>
      <w:r>
        <w:rPr>
          <w:sz w:val="28"/>
          <w:szCs w:val="28"/>
          <w:lang w:val="kk-KZ"/>
        </w:rPr>
        <w:tab/>
      </w:r>
      <w:r>
        <w:rPr>
          <w:sz w:val="28"/>
          <w:szCs w:val="28"/>
          <w:lang w:val="kk-KZ"/>
        </w:rPr>
        <w:tab/>
        <w:t xml:space="preserve">         (</w:t>
      </w:r>
      <w:r w:rsidR="00D737D5">
        <w:rPr>
          <w:sz w:val="28"/>
          <w:szCs w:val="28"/>
          <w:lang w:val="kk-KZ"/>
        </w:rPr>
        <w:t>3.</w:t>
      </w:r>
      <w:r>
        <w:rPr>
          <w:sz w:val="28"/>
          <w:szCs w:val="28"/>
          <w:lang w:val="kk-KZ"/>
        </w:rPr>
        <w:t>5.31)</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өрнектеледі, мұндағы </w:t>
      </w:r>
      <w:r w:rsidRPr="006B5AED">
        <w:rPr>
          <w:rFonts w:ascii="Times New Roman" w:eastAsia="Calibri" w:hAnsi="Times New Roman" w:cs="Times New Roman"/>
          <w:position w:val="-18"/>
          <w:sz w:val="28"/>
          <w:szCs w:val="28"/>
          <w:lang w:val="kk-KZ" w:eastAsia="en-US"/>
        </w:rPr>
        <w:object w:dxaOrig="4395" w:dyaOrig="435">
          <v:shape id="_x0000_i1565" type="#_x0000_t75" style="width:219.75pt;height:21.75pt" o:ole="">
            <v:imagedata r:id="rId1063" o:title=""/>
          </v:shape>
          <o:OLEObject Type="Embed" ProgID="Equation.3" ShapeID="_x0000_i1565" DrawAspect="Content" ObjectID="_1523449422" r:id="rId1064"/>
        </w:object>
      </w:r>
      <w:r>
        <w:rPr>
          <w:sz w:val="28"/>
          <w:szCs w:val="28"/>
          <w:lang w:val="kk-KZ"/>
        </w:rPr>
        <w:t xml:space="preserve"> индексі нөлдік Бесселдің функциясы. Осы өрнекті жоғарыдағы, (</w:t>
      </w:r>
      <w:r w:rsidR="00D737D5">
        <w:rPr>
          <w:sz w:val="28"/>
          <w:szCs w:val="28"/>
          <w:lang w:val="kk-KZ"/>
        </w:rPr>
        <w:t>3.</w:t>
      </w:r>
      <w:r>
        <w:rPr>
          <w:sz w:val="28"/>
          <w:szCs w:val="28"/>
          <w:lang w:val="kk-KZ"/>
        </w:rPr>
        <w:t>5.23) апарып қойып, мынадай,</w:t>
      </w:r>
    </w:p>
    <w:p w:rsidR="00113474" w:rsidRDefault="00113474" w:rsidP="00113474">
      <w:pPr>
        <w:jc w:val="both"/>
        <w:rPr>
          <w:sz w:val="28"/>
          <w:szCs w:val="28"/>
          <w:lang w:val="kk-KZ"/>
        </w:rPr>
      </w:pPr>
    </w:p>
    <w:p w:rsidR="00113474" w:rsidRDefault="00113474" w:rsidP="00113474">
      <w:pPr>
        <w:ind w:firstLine="708"/>
        <w:jc w:val="both"/>
        <w:rPr>
          <w:sz w:val="28"/>
          <w:szCs w:val="28"/>
          <w:lang w:val="kk-KZ"/>
        </w:rPr>
      </w:pPr>
      <w:r w:rsidRPr="006B5AED">
        <w:rPr>
          <w:rFonts w:ascii="Times New Roman" w:eastAsia="Calibri" w:hAnsi="Times New Roman" w:cs="Times New Roman"/>
          <w:position w:val="-40"/>
          <w:sz w:val="28"/>
          <w:szCs w:val="28"/>
          <w:lang w:val="kk-KZ" w:eastAsia="en-US"/>
        </w:rPr>
        <w:object w:dxaOrig="6720" w:dyaOrig="930">
          <v:shape id="_x0000_i1566" type="#_x0000_t75" style="width:336pt;height:46.5pt" o:ole="">
            <v:imagedata r:id="rId1065" o:title=""/>
          </v:shape>
          <o:OLEObject Type="Embed" ProgID="Equation.3" ShapeID="_x0000_i1566" DrawAspect="Content" ObjectID="_1523449423" r:id="rId1066"/>
        </w:object>
      </w:r>
      <w:r>
        <w:rPr>
          <w:sz w:val="28"/>
          <w:szCs w:val="28"/>
          <w:lang w:val="kk-KZ"/>
        </w:rPr>
        <w:tab/>
        <w:t xml:space="preserve">         (</w:t>
      </w:r>
      <w:r w:rsidR="00D737D5">
        <w:rPr>
          <w:sz w:val="28"/>
          <w:szCs w:val="28"/>
          <w:lang w:val="kk-KZ"/>
        </w:rPr>
        <w:t>3.</w:t>
      </w:r>
      <w:r>
        <w:rPr>
          <w:sz w:val="28"/>
          <w:szCs w:val="28"/>
          <w:lang w:val="kk-KZ"/>
        </w:rPr>
        <w:t>5.32)</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теңдеу аламыз.</w:t>
      </w:r>
    </w:p>
    <w:p w:rsidR="00113474" w:rsidRDefault="00113474" w:rsidP="00113474">
      <w:pPr>
        <w:ind w:firstLine="540"/>
        <w:jc w:val="both"/>
        <w:rPr>
          <w:sz w:val="28"/>
          <w:szCs w:val="28"/>
          <w:lang w:val="kk-KZ"/>
        </w:rPr>
      </w:pPr>
      <w:r>
        <w:rPr>
          <w:sz w:val="28"/>
          <w:szCs w:val="28"/>
          <w:lang w:val="kk-KZ"/>
        </w:rPr>
        <w:t>Бұл (</w:t>
      </w:r>
      <w:r w:rsidR="00D737D5">
        <w:rPr>
          <w:sz w:val="28"/>
          <w:szCs w:val="28"/>
          <w:lang w:val="kk-KZ"/>
        </w:rPr>
        <w:t>3.</w:t>
      </w:r>
      <w:r>
        <w:rPr>
          <w:sz w:val="28"/>
          <w:szCs w:val="28"/>
          <w:lang w:val="kk-KZ"/>
        </w:rPr>
        <w:t>5.32) теңдеу аса күрделі болғандықтан, оны біз шешпейміз, оның орнында біз (</w:t>
      </w:r>
      <w:r w:rsidR="00D737D5">
        <w:rPr>
          <w:sz w:val="28"/>
          <w:szCs w:val="28"/>
          <w:lang w:val="kk-KZ"/>
        </w:rPr>
        <w:t>3.</w:t>
      </w:r>
      <w:r>
        <w:rPr>
          <w:sz w:val="28"/>
          <w:szCs w:val="28"/>
          <w:lang w:val="kk-KZ"/>
        </w:rPr>
        <w:t>5.30), (</w:t>
      </w:r>
      <w:r w:rsidR="00D737D5">
        <w:rPr>
          <w:sz w:val="28"/>
          <w:szCs w:val="28"/>
          <w:lang w:val="kk-KZ"/>
        </w:rPr>
        <w:t>3.</w:t>
      </w:r>
      <w:r>
        <w:rPr>
          <w:sz w:val="28"/>
          <w:szCs w:val="28"/>
          <w:lang w:val="kk-KZ"/>
        </w:rPr>
        <w:t>5.22)-(</w:t>
      </w:r>
      <w:r w:rsidR="00D737D5">
        <w:rPr>
          <w:sz w:val="28"/>
          <w:szCs w:val="28"/>
          <w:lang w:val="kk-KZ"/>
        </w:rPr>
        <w:t>3.</w:t>
      </w:r>
      <w:r>
        <w:rPr>
          <w:sz w:val="28"/>
          <w:szCs w:val="28"/>
          <w:lang w:val="kk-KZ"/>
        </w:rPr>
        <w:t>5.23) спектрәлдік есепті басқа әдіспен шешеміз. Сол сәтте, бұл (</w:t>
      </w:r>
      <w:r w:rsidR="00D737D5">
        <w:rPr>
          <w:sz w:val="28"/>
          <w:szCs w:val="28"/>
          <w:lang w:val="kk-KZ"/>
        </w:rPr>
        <w:t>3.</w:t>
      </w:r>
      <w:r>
        <w:rPr>
          <w:sz w:val="28"/>
          <w:szCs w:val="28"/>
          <w:lang w:val="kk-KZ"/>
        </w:rPr>
        <w:t xml:space="preserve">5.32) теңдеудің </w:t>
      </w:r>
      <w:r>
        <w:rPr>
          <w:sz w:val="28"/>
          <w:szCs w:val="28"/>
          <w:lang w:val="kk-KZ"/>
        </w:rPr>
        <w:sym w:font="Symbol" w:char="F06C"/>
      </w:r>
      <w:r>
        <w:rPr>
          <w:sz w:val="28"/>
          <w:szCs w:val="28"/>
          <w:lang w:val="kk-KZ"/>
        </w:rPr>
        <w:t>-ның қандай мәндерінде елеулі шешімдері болатынын көреміз.</w:t>
      </w:r>
    </w:p>
    <w:p w:rsidR="00113474" w:rsidRDefault="00113474" w:rsidP="00113474">
      <w:pPr>
        <w:ind w:firstLine="540"/>
        <w:jc w:val="both"/>
        <w:rPr>
          <w:sz w:val="28"/>
          <w:szCs w:val="28"/>
          <w:lang w:val="kk-KZ"/>
        </w:rPr>
      </w:pPr>
      <w:r w:rsidRPr="006B5AED">
        <w:rPr>
          <w:rFonts w:ascii="Times New Roman" w:eastAsia="Calibri" w:hAnsi="Times New Roman" w:cs="Times New Roman"/>
          <w:position w:val="-4"/>
          <w:sz w:val="28"/>
          <w:szCs w:val="28"/>
          <w:lang w:val="kk-KZ" w:eastAsia="en-US"/>
        </w:rPr>
        <w:object w:dxaOrig="375" w:dyaOrig="360">
          <v:shape id="_x0000_i1567" type="#_x0000_t75" style="width:18.75pt;height:18pt" o:ole="">
            <v:imagedata r:id="rId1067" o:title=""/>
          </v:shape>
          <o:OLEObject Type="Embed" ProgID="Equation.3" ShapeID="_x0000_i1567" DrawAspect="Content" ObjectID="_1523449424" r:id="rId1068"/>
        </w:object>
      </w:r>
      <w:r>
        <w:rPr>
          <w:sz w:val="28"/>
          <w:szCs w:val="28"/>
          <w:lang w:val="kk-KZ"/>
        </w:rPr>
        <w:t xml:space="preserve">-дегеніміз, </w:t>
      </w:r>
      <w:r w:rsidRPr="006B5AED">
        <w:rPr>
          <w:rFonts w:ascii="Times New Roman" w:eastAsia="Calibri" w:hAnsi="Times New Roman" w:cs="Times New Roman"/>
          <w:position w:val="-4"/>
          <w:sz w:val="28"/>
          <w:szCs w:val="28"/>
          <w:lang w:val="kk-KZ" w:eastAsia="en-US"/>
        </w:rPr>
        <w:object w:dxaOrig="285" w:dyaOrig="285">
          <v:shape id="_x0000_i1568" type="#_x0000_t75" style="width:14.25pt;height:14.25pt" o:ole="">
            <v:imagedata r:id="rId1069" o:title=""/>
          </v:shape>
          <o:OLEObject Type="Embed" ProgID="Equation.3" ShapeID="_x0000_i1568" DrawAspect="Content" ObjectID="_1523449425" r:id="rId1070"/>
        </w:object>
      </w:r>
      <w:r>
        <w:rPr>
          <w:sz w:val="28"/>
          <w:szCs w:val="28"/>
          <w:lang w:val="kk-KZ"/>
        </w:rPr>
        <w:t xml:space="preserve">-аймағының, y=0 өсіне қарағандағы айнадағы бейнесі болсын делік, яғни </w:t>
      </w:r>
      <w:r w:rsidRPr="006B5AED">
        <w:rPr>
          <w:rFonts w:ascii="Times New Roman" w:eastAsia="Calibri" w:hAnsi="Times New Roman" w:cs="Times New Roman"/>
          <w:position w:val="-12"/>
          <w:sz w:val="28"/>
          <w:szCs w:val="28"/>
          <w:lang w:val="kk-KZ" w:eastAsia="en-US"/>
        </w:rPr>
        <w:object w:dxaOrig="2835" w:dyaOrig="435">
          <v:shape id="_x0000_i1569" type="#_x0000_t75" style="width:141.75pt;height:21.75pt" o:ole="">
            <v:imagedata r:id="rId1071" o:title=""/>
          </v:shape>
          <o:OLEObject Type="Embed" ProgID="Equation.3" ShapeID="_x0000_i1569" DrawAspect="Content" ObjectID="_1523449426" r:id="rId1072"/>
        </w:object>
      </w:r>
      <w:r>
        <w:rPr>
          <w:sz w:val="28"/>
          <w:szCs w:val="28"/>
          <w:lang w:val="kk-KZ"/>
        </w:rPr>
        <w:t>. Онда мына,</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34"/>
          <w:sz w:val="28"/>
          <w:szCs w:val="28"/>
          <w:lang w:val="kk-KZ" w:eastAsia="en-US"/>
        </w:rPr>
        <w:object w:dxaOrig="3645" w:dyaOrig="810">
          <v:shape id="_x0000_i1570" type="#_x0000_t75" style="width:182.25pt;height:40.5pt" o:ole="">
            <v:imagedata r:id="rId1073" o:title=""/>
          </v:shape>
          <o:OLEObject Type="Embed" ProgID="Equation.3" ShapeID="_x0000_i1570" DrawAspect="Content" ObjectID="_1523449427" r:id="rId1074"/>
        </w:object>
      </w:r>
      <w:r>
        <w:rPr>
          <w:sz w:val="28"/>
          <w:szCs w:val="28"/>
          <w:lang w:val="kk-KZ"/>
        </w:rPr>
        <w:t xml:space="preserve"> </w:t>
      </w:r>
      <w:r>
        <w:rPr>
          <w:sz w:val="28"/>
          <w:szCs w:val="28"/>
          <w:lang w:val="kk-KZ"/>
        </w:rPr>
        <w:tab/>
      </w:r>
      <w:r>
        <w:rPr>
          <w:sz w:val="28"/>
          <w:szCs w:val="28"/>
          <w:lang w:val="kk-KZ"/>
        </w:rPr>
        <w:tab/>
        <w:t xml:space="preserve">         (</w:t>
      </w:r>
      <w:r w:rsidR="00D737D5">
        <w:rPr>
          <w:sz w:val="28"/>
          <w:szCs w:val="28"/>
          <w:lang w:val="kk-KZ"/>
        </w:rPr>
        <w:t>3.</w:t>
      </w:r>
      <w:r>
        <w:rPr>
          <w:sz w:val="28"/>
          <w:szCs w:val="28"/>
          <w:lang w:val="kk-KZ"/>
        </w:rPr>
        <w:t>5.33)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функцияның мына, </w:t>
      </w:r>
      <w:r w:rsidRPr="006B5AED">
        <w:rPr>
          <w:rFonts w:ascii="Times New Roman" w:eastAsia="Calibri" w:hAnsi="Times New Roman" w:cs="Times New Roman"/>
          <w:position w:val="-8"/>
          <w:sz w:val="28"/>
          <w:szCs w:val="28"/>
          <w:lang w:val="kk-KZ" w:eastAsia="en-US"/>
        </w:rPr>
        <w:object w:dxaOrig="2085" w:dyaOrig="390">
          <v:shape id="_x0000_i1571" type="#_x0000_t75" style="width:104.25pt;height:19.5pt" o:ole="">
            <v:imagedata r:id="rId1075" o:title=""/>
          </v:shape>
          <o:OLEObject Type="Embed" ProgID="Equation.3" ShapeID="_x0000_i1571" DrawAspect="Content" ObjectID="_1523449428" r:id="rId1076"/>
        </w:object>
      </w:r>
      <w:r>
        <w:rPr>
          <w:sz w:val="28"/>
          <w:szCs w:val="28"/>
          <w:lang w:val="kk-KZ"/>
        </w:rPr>
        <w:t xml:space="preserve"> аймақта, келесі,</w:t>
      </w:r>
    </w:p>
    <w:p w:rsidR="00113474" w:rsidRDefault="00113474" w:rsidP="00113474">
      <w:pPr>
        <w:ind w:left="2124" w:firstLine="708"/>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20"/>
          <w:sz w:val="28"/>
          <w:szCs w:val="28"/>
          <w:lang w:val="kk-KZ" w:eastAsia="en-US"/>
        </w:rPr>
        <w:object w:dxaOrig="2340" w:dyaOrig="465">
          <v:shape id="_x0000_i1572" type="#_x0000_t75" style="width:117pt;height:23.25pt" o:ole="">
            <v:imagedata r:id="rId1077" o:title=""/>
          </v:shape>
          <o:OLEObject Type="Embed" ProgID="Equation.3" ShapeID="_x0000_i1572" DrawAspect="Content" ObjectID="_1523449429" r:id="rId1078"/>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5.34)</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теңдеуді және келесі,</w:t>
      </w:r>
    </w:p>
    <w:p w:rsidR="00113474" w:rsidRDefault="00113474" w:rsidP="00113474">
      <w:pPr>
        <w:ind w:left="2124" w:firstLine="708"/>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16"/>
          <w:sz w:val="28"/>
          <w:szCs w:val="28"/>
          <w:lang w:val="kk-KZ" w:eastAsia="en-US"/>
        </w:rPr>
        <w:object w:dxaOrig="3720" w:dyaOrig="435">
          <v:shape id="_x0000_i1573" type="#_x0000_t75" style="width:186pt;height:21.75pt" o:ole="">
            <v:imagedata r:id="rId1079" o:title=""/>
          </v:shape>
          <o:OLEObject Type="Embed" ProgID="Equation.3" ShapeID="_x0000_i1573" DrawAspect="Content" ObjectID="_1523449430" r:id="rId1080"/>
        </w:object>
      </w:r>
      <w:r>
        <w:rPr>
          <w:sz w:val="28"/>
          <w:szCs w:val="28"/>
          <w:lang w:val="kk-KZ"/>
        </w:rPr>
        <w:tab/>
      </w:r>
      <w:r>
        <w:rPr>
          <w:sz w:val="28"/>
          <w:szCs w:val="28"/>
          <w:lang w:val="kk-KZ"/>
        </w:rPr>
        <w:tab/>
        <w:t xml:space="preserve">         (</w:t>
      </w:r>
      <w:r w:rsidR="00D737D5">
        <w:rPr>
          <w:sz w:val="28"/>
          <w:szCs w:val="28"/>
          <w:lang w:val="kk-KZ"/>
        </w:rPr>
        <w:t>3.</w:t>
      </w:r>
      <w:r>
        <w:rPr>
          <w:sz w:val="28"/>
          <w:szCs w:val="28"/>
          <w:lang w:val="kk-KZ"/>
        </w:rPr>
        <w:t>5.35)</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шекаралық шарттарды қанағаттандыратынын тікелей есептеу арқылы көруге болады, мұндағы </w:t>
      </w:r>
      <w:r w:rsidRPr="006B5AED">
        <w:rPr>
          <w:rFonts w:ascii="Times New Roman" w:eastAsia="Calibri" w:hAnsi="Times New Roman" w:cs="Times New Roman"/>
          <w:position w:val="-6"/>
          <w:sz w:val="28"/>
          <w:szCs w:val="28"/>
          <w:lang w:val="kk-KZ" w:eastAsia="en-US"/>
        </w:rPr>
        <w:object w:dxaOrig="360" w:dyaOrig="375">
          <v:shape id="_x0000_i1574" type="#_x0000_t75" style="width:18pt;height:18.75pt" o:ole="">
            <v:imagedata r:id="rId1081" o:title=""/>
          </v:shape>
          <o:OLEObject Type="Embed" ProgID="Equation.3" ShapeID="_x0000_i1574" DrawAspect="Content" ObjectID="_1523449431" r:id="rId1082"/>
        </w:object>
      </w:r>
      <w:r>
        <w:rPr>
          <w:sz w:val="28"/>
          <w:szCs w:val="28"/>
          <w:lang w:val="kk-KZ"/>
        </w:rPr>
        <w:t xml:space="preserve">-дегеніміз </w:t>
      </w:r>
      <w:r w:rsidRPr="006B5AED">
        <w:rPr>
          <w:rFonts w:ascii="Times New Roman" w:eastAsia="Calibri" w:hAnsi="Times New Roman" w:cs="Times New Roman"/>
          <w:position w:val="-12"/>
          <w:sz w:val="28"/>
          <w:szCs w:val="28"/>
          <w:lang w:val="kk-KZ" w:eastAsia="en-US"/>
        </w:rPr>
        <w:object w:dxaOrig="3375" w:dyaOrig="435">
          <v:shape id="_x0000_i1575" type="#_x0000_t75" style="width:168.75pt;height:21.75pt" o:ole="">
            <v:imagedata r:id="rId1083" o:title=""/>
          </v:shape>
          <o:OLEObject Type="Embed" ProgID="Equation.3" ShapeID="_x0000_i1575" DrawAspect="Content" ObjectID="_1523449432" r:id="rId1084"/>
        </w:object>
      </w:r>
      <w:r>
        <w:rPr>
          <w:sz w:val="28"/>
          <w:szCs w:val="28"/>
          <w:lang w:val="kk-KZ"/>
        </w:rPr>
        <w:t xml:space="preserve"> характеристикаларының қыйылысу нүктесі.</w:t>
      </w:r>
    </w:p>
    <w:p w:rsidR="00113474" w:rsidRDefault="00113474" w:rsidP="00113474">
      <w:pPr>
        <w:ind w:firstLine="540"/>
        <w:jc w:val="both"/>
        <w:rPr>
          <w:sz w:val="28"/>
          <w:szCs w:val="28"/>
          <w:lang w:val="kk-KZ"/>
        </w:rPr>
      </w:pPr>
      <w:r>
        <w:rPr>
          <w:sz w:val="28"/>
          <w:szCs w:val="28"/>
          <w:lang w:val="kk-KZ"/>
        </w:rPr>
        <w:t>Енді, (</w:t>
      </w:r>
      <w:r w:rsidR="00D737D5">
        <w:rPr>
          <w:sz w:val="28"/>
          <w:szCs w:val="28"/>
          <w:lang w:val="kk-KZ"/>
        </w:rPr>
        <w:t>3.</w:t>
      </w:r>
      <w:r>
        <w:rPr>
          <w:sz w:val="28"/>
          <w:szCs w:val="28"/>
          <w:lang w:val="kk-KZ"/>
        </w:rPr>
        <w:t>5.34)-(</w:t>
      </w:r>
      <w:r w:rsidR="00D737D5">
        <w:rPr>
          <w:sz w:val="28"/>
          <w:szCs w:val="28"/>
          <w:lang w:val="kk-KZ"/>
        </w:rPr>
        <w:t>3.</w:t>
      </w:r>
      <w:r>
        <w:rPr>
          <w:sz w:val="28"/>
          <w:szCs w:val="28"/>
          <w:lang w:val="kk-KZ"/>
        </w:rPr>
        <w:t>5.35) есептің меншікті функцияларын және сонан соң, соның көмегімен бастапқы есептің меншікті функицияларын табамыз.</w:t>
      </w:r>
    </w:p>
    <w:p w:rsidR="00113474" w:rsidRDefault="00113474" w:rsidP="00113474">
      <w:pPr>
        <w:ind w:firstLine="540"/>
        <w:jc w:val="both"/>
        <w:rPr>
          <w:sz w:val="28"/>
          <w:szCs w:val="28"/>
          <w:lang w:val="kk-KZ"/>
        </w:rPr>
      </w:pPr>
      <w:r>
        <w:rPr>
          <w:sz w:val="28"/>
          <w:szCs w:val="28"/>
          <w:lang w:val="kk-KZ"/>
        </w:rPr>
        <w:t xml:space="preserve">Мынадай, </w:t>
      </w:r>
      <w:r w:rsidRPr="006B5AED">
        <w:rPr>
          <w:rFonts w:ascii="Times New Roman" w:eastAsia="Calibri" w:hAnsi="Times New Roman" w:cs="Times New Roman"/>
          <w:position w:val="-12"/>
          <w:sz w:val="28"/>
          <w:szCs w:val="28"/>
          <w:lang w:val="kk-KZ" w:eastAsia="en-US"/>
        </w:rPr>
        <w:object w:dxaOrig="2175" w:dyaOrig="360">
          <v:shape id="_x0000_i1576" type="#_x0000_t75" style="width:108.75pt;height:18pt" o:ole="">
            <v:imagedata r:id="rId1085" o:title=""/>
          </v:shape>
          <o:OLEObject Type="Embed" ProgID="Equation.3" ShapeID="_x0000_i1576" DrawAspect="Content" ObjectID="_1523449433" r:id="rId1086"/>
        </w:object>
      </w:r>
      <w:r>
        <w:rPr>
          <w:sz w:val="28"/>
          <w:szCs w:val="28"/>
          <w:lang w:val="kk-KZ"/>
        </w:rPr>
        <w:t xml:space="preserve">, алмастыру жасаған сәтте </w:t>
      </w:r>
      <w:r w:rsidRPr="006B5AED">
        <w:rPr>
          <w:rFonts w:ascii="Times New Roman" w:eastAsia="Calibri" w:hAnsi="Times New Roman" w:cs="Times New Roman"/>
          <w:position w:val="-4"/>
          <w:sz w:val="28"/>
          <w:szCs w:val="28"/>
          <w:lang w:val="kk-KZ" w:eastAsia="en-US"/>
        </w:rPr>
        <w:object w:dxaOrig="285" w:dyaOrig="345">
          <v:shape id="_x0000_i1577" type="#_x0000_t75" style="width:14.25pt;height:17.25pt" o:ole="">
            <v:imagedata r:id="rId1087" o:title=""/>
          </v:shape>
          <o:OLEObject Type="Embed" ProgID="Equation.3" ShapeID="_x0000_i1577" DrawAspect="Content" ObjectID="_1523449434" r:id="rId1088"/>
        </w:object>
      </w:r>
      <w:r>
        <w:rPr>
          <w:sz w:val="28"/>
          <w:szCs w:val="28"/>
          <w:lang w:val="kk-KZ"/>
        </w:rPr>
        <w:t xml:space="preserve">-аймағы, мына, </w:t>
      </w:r>
      <w:r w:rsidRPr="006B5AED">
        <w:rPr>
          <w:rFonts w:ascii="Times New Roman" w:eastAsia="Calibri" w:hAnsi="Times New Roman" w:cs="Times New Roman"/>
          <w:position w:val="-12"/>
          <w:sz w:val="28"/>
          <w:szCs w:val="28"/>
          <w:lang w:val="kk-KZ" w:eastAsia="en-US"/>
        </w:rPr>
        <w:object w:dxaOrig="2700" w:dyaOrig="360">
          <v:shape id="_x0000_i1578" type="#_x0000_t75" style="width:135pt;height:18pt" o:ole="">
            <v:imagedata r:id="rId1089" o:title=""/>
          </v:shape>
          <o:OLEObject Type="Embed" ProgID="Equation.3" ShapeID="_x0000_i1578" DrawAspect="Content" ObjectID="_1523449435" r:id="rId1090"/>
        </w:object>
      </w:r>
      <w:r>
        <w:rPr>
          <w:sz w:val="28"/>
          <w:szCs w:val="28"/>
          <w:lang w:val="kk-KZ"/>
        </w:rPr>
        <w:t xml:space="preserve"> квадратқа ауысады, ал (</w:t>
      </w:r>
      <w:r w:rsidR="00D737D5">
        <w:rPr>
          <w:sz w:val="28"/>
          <w:szCs w:val="28"/>
          <w:lang w:val="kk-KZ"/>
        </w:rPr>
        <w:t>3.</w:t>
      </w:r>
      <w:r>
        <w:rPr>
          <w:sz w:val="28"/>
          <w:szCs w:val="28"/>
          <w:lang w:val="kk-KZ"/>
        </w:rPr>
        <w:t>5.34)-(</w:t>
      </w:r>
      <w:r w:rsidR="00D737D5">
        <w:rPr>
          <w:sz w:val="28"/>
          <w:szCs w:val="28"/>
          <w:lang w:val="kk-KZ"/>
        </w:rPr>
        <w:t>3.</w:t>
      </w:r>
      <w:r>
        <w:rPr>
          <w:sz w:val="28"/>
          <w:szCs w:val="28"/>
          <w:lang w:val="kk-KZ"/>
        </w:rPr>
        <w:t xml:space="preserve">5.35) теңдіктері, келесі </w:t>
      </w:r>
    </w:p>
    <w:p w:rsidR="00113474" w:rsidRDefault="00113474" w:rsidP="00113474">
      <w:pPr>
        <w:ind w:firstLine="540"/>
        <w:jc w:val="both"/>
        <w:rPr>
          <w:sz w:val="28"/>
          <w:szCs w:val="28"/>
          <w:lang w:val="kk-KZ"/>
        </w:rPr>
      </w:pPr>
    </w:p>
    <w:p w:rsidR="00113474" w:rsidRDefault="00113474" w:rsidP="00113474">
      <w:pPr>
        <w:ind w:left="2832" w:firstLine="708"/>
        <w:jc w:val="both"/>
        <w:rPr>
          <w:sz w:val="28"/>
          <w:szCs w:val="28"/>
          <w:lang w:val="kk-KZ"/>
        </w:rPr>
      </w:pPr>
      <w:r w:rsidRPr="006B5AED">
        <w:rPr>
          <w:rFonts w:ascii="Times New Roman" w:eastAsia="Calibri" w:hAnsi="Times New Roman" w:cs="Times New Roman"/>
          <w:position w:val="-32"/>
          <w:sz w:val="28"/>
          <w:szCs w:val="28"/>
          <w:lang w:val="kk-KZ" w:eastAsia="en-US"/>
        </w:rPr>
        <w:object w:dxaOrig="2760" w:dyaOrig="765">
          <v:shape id="_x0000_i1579" type="#_x0000_t75" style="width:138pt;height:38.25pt" o:ole="">
            <v:imagedata r:id="rId1091" o:title=""/>
          </v:shape>
          <o:OLEObject Type="Embed" ProgID="Equation.3" ShapeID="_x0000_i1579" DrawAspect="Content" ObjectID="_1523449436" r:id="rId1092"/>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5.36)</w:t>
      </w: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12"/>
          <w:sz w:val="28"/>
          <w:szCs w:val="28"/>
          <w:lang w:val="kk-KZ" w:eastAsia="en-US"/>
        </w:rPr>
        <w:object w:dxaOrig="4260" w:dyaOrig="360">
          <v:shape id="_x0000_i1580" type="#_x0000_t75" style="width:213pt;height:18pt" o:ole="">
            <v:imagedata r:id="rId1093" o:title=""/>
          </v:shape>
          <o:OLEObject Type="Embed" ProgID="Equation.3" ShapeID="_x0000_i1580" DrawAspect="Content" ObjectID="_1523449437" r:id="rId1094"/>
        </w:object>
      </w:r>
      <w:r>
        <w:rPr>
          <w:sz w:val="28"/>
          <w:szCs w:val="28"/>
          <w:lang w:val="kk-KZ"/>
        </w:rPr>
        <w:tab/>
        <w:t xml:space="preserve">         (</w:t>
      </w:r>
      <w:r w:rsidR="00D737D5">
        <w:rPr>
          <w:sz w:val="28"/>
          <w:szCs w:val="28"/>
          <w:lang w:val="kk-KZ"/>
        </w:rPr>
        <w:t>3.</w:t>
      </w:r>
      <w:r>
        <w:rPr>
          <w:sz w:val="28"/>
          <w:szCs w:val="28"/>
          <w:lang w:val="kk-KZ"/>
        </w:rPr>
        <w:t>5.37)</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түрге енеді.</w:t>
      </w:r>
    </w:p>
    <w:p w:rsidR="00113474" w:rsidRDefault="00113474" w:rsidP="00113474">
      <w:pPr>
        <w:ind w:firstLine="540"/>
        <w:jc w:val="both"/>
        <w:rPr>
          <w:sz w:val="28"/>
          <w:szCs w:val="28"/>
          <w:lang w:val="kk-KZ"/>
        </w:rPr>
      </w:pPr>
      <w:r>
        <w:rPr>
          <w:sz w:val="28"/>
          <w:szCs w:val="28"/>
          <w:lang w:val="kk-KZ"/>
        </w:rPr>
        <w:t xml:space="preserve">Мұнан, </w:t>
      </w:r>
      <w:r w:rsidRPr="006B5AED">
        <w:rPr>
          <w:rFonts w:ascii="Times New Roman" w:eastAsia="Calibri" w:hAnsi="Times New Roman" w:cs="Times New Roman"/>
          <w:position w:val="-6"/>
          <w:sz w:val="28"/>
          <w:szCs w:val="28"/>
          <w:lang w:val="kk-KZ" w:eastAsia="en-US"/>
        </w:rPr>
        <w:object w:dxaOrig="675" w:dyaOrig="300">
          <v:shape id="_x0000_i1581" type="#_x0000_t75" style="width:33.75pt;height:15pt" o:ole="">
            <v:imagedata r:id="rId1095" o:title=""/>
          </v:shape>
          <o:OLEObject Type="Embed" ProgID="Equation.3" ShapeID="_x0000_i1581" DrawAspect="Content" ObjectID="_1523449438" r:id="rId1096"/>
        </w:object>
      </w:r>
      <w:r>
        <w:rPr>
          <w:sz w:val="28"/>
          <w:szCs w:val="28"/>
          <w:lang w:val="kk-KZ"/>
        </w:rPr>
        <w:t xml:space="preserve"> болған сәтте, Гурсаның есебінің бірегей шешілетінінен, S</w:t>
      </w:r>
      <w:r>
        <w:rPr>
          <w:sz w:val="28"/>
          <w:szCs w:val="28"/>
          <w:vertAlign w:val="subscript"/>
          <w:lang w:val="kk-KZ"/>
        </w:rPr>
        <w:t xml:space="preserve">0 </w:t>
      </w:r>
      <w:r>
        <w:rPr>
          <w:sz w:val="28"/>
          <w:szCs w:val="28"/>
          <w:lang w:val="kk-KZ"/>
        </w:rPr>
        <w:t xml:space="preserve">-есебінің меншікті векторлары жоқ екенін көреміз. Ал, </w:t>
      </w:r>
      <w:r w:rsidRPr="006B5AED">
        <w:rPr>
          <w:rFonts w:ascii="Times New Roman" w:eastAsia="Calibri" w:hAnsi="Times New Roman" w:cs="Times New Roman"/>
          <w:position w:val="-6"/>
          <w:sz w:val="28"/>
          <w:szCs w:val="28"/>
          <w:lang w:val="kk-KZ" w:eastAsia="en-US"/>
        </w:rPr>
        <w:object w:dxaOrig="675" w:dyaOrig="300">
          <v:shape id="_x0000_i1582" type="#_x0000_t75" style="width:33.75pt;height:15pt" o:ole="">
            <v:imagedata r:id="rId1097" o:title=""/>
          </v:shape>
          <o:OLEObject Type="Embed" ProgID="Equation.3" ShapeID="_x0000_i1582" DrawAspect="Content" ObjectID="_1523449439" r:id="rId1098"/>
        </w:object>
      </w:r>
      <w:r>
        <w:rPr>
          <w:sz w:val="28"/>
          <w:szCs w:val="28"/>
          <w:lang w:val="kk-KZ"/>
        </w:rPr>
        <w:t xml:space="preserve"> болған сәтте, жоғарыдағы, (</w:t>
      </w:r>
      <w:r w:rsidR="00D737D5">
        <w:rPr>
          <w:sz w:val="28"/>
          <w:szCs w:val="28"/>
          <w:lang w:val="kk-KZ"/>
        </w:rPr>
        <w:t>3.</w:t>
      </w:r>
      <w:r>
        <w:rPr>
          <w:sz w:val="28"/>
          <w:szCs w:val="28"/>
          <w:lang w:val="kk-KZ"/>
        </w:rPr>
        <w:t>5.36)-(</w:t>
      </w:r>
      <w:r w:rsidR="00D737D5">
        <w:rPr>
          <w:sz w:val="28"/>
          <w:szCs w:val="28"/>
          <w:lang w:val="kk-KZ"/>
        </w:rPr>
        <w:t>3.</w:t>
      </w:r>
      <w:r>
        <w:rPr>
          <w:sz w:val="28"/>
          <w:szCs w:val="28"/>
          <w:lang w:val="kk-KZ"/>
        </w:rPr>
        <w:t>5.37) есептің шешімін, мына,</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16"/>
          <w:sz w:val="28"/>
          <w:szCs w:val="28"/>
          <w:lang w:val="kk-KZ" w:eastAsia="en-US"/>
        </w:rPr>
        <w:object w:dxaOrig="3165" w:dyaOrig="420">
          <v:shape id="_x0000_i1583" type="#_x0000_t75" style="width:158.25pt;height:21pt" o:ole="">
            <v:imagedata r:id="rId1099" o:title=""/>
          </v:shape>
          <o:OLEObject Type="Embed" ProgID="Equation.3" ShapeID="_x0000_i1583" DrawAspect="Content" ObjectID="_1523449440" r:id="rId1100"/>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5.38)</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түрде іздейміз, мұндағы</w:t>
      </w:r>
    </w:p>
    <w:p w:rsidR="00113474" w:rsidRDefault="00113474" w:rsidP="00113474">
      <w:pPr>
        <w:ind w:left="1416" w:firstLine="708"/>
        <w:jc w:val="both"/>
        <w:rPr>
          <w:sz w:val="28"/>
          <w:szCs w:val="28"/>
          <w:lang w:val="kk-KZ"/>
        </w:rPr>
      </w:pPr>
      <w:r w:rsidRPr="006B5AED">
        <w:rPr>
          <w:rFonts w:ascii="Times New Roman" w:eastAsia="Calibri" w:hAnsi="Times New Roman" w:cs="Times New Roman"/>
          <w:position w:val="-32"/>
          <w:sz w:val="28"/>
          <w:szCs w:val="28"/>
          <w:lang w:val="kk-KZ" w:eastAsia="en-US"/>
        </w:rPr>
        <w:object w:dxaOrig="4710" w:dyaOrig="765">
          <v:shape id="_x0000_i1584" type="#_x0000_t75" style="width:235.5pt;height:38.25pt" o:ole="">
            <v:imagedata r:id="rId1101" o:title=""/>
          </v:shape>
          <o:OLEObject Type="Embed" ProgID="Equation.3" ShapeID="_x0000_i1584" DrawAspect="Content" ObjectID="_1523449441" r:id="rId1102"/>
        </w:object>
      </w:r>
      <w:r>
        <w:rPr>
          <w:sz w:val="28"/>
          <w:szCs w:val="28"/>
          <w:lang w:val="kk-KZ"/>
        </w:rPr>
        <w:t xml:space="preserve"> </w:t>
      </w:r>
      <w:r>
        <w:rPr>
          <w:sz w:val="28"/>
          <w:szCs w:val="28"/>
          <w:lang w:val="kk-KZ"/>
        </w:rPr>
        <w:tab/>
      </w:r>
      <w:r>
        <w:rPr>
          <w:sz w:val="28"/>
          <w:szCs w:val="28"/>
          <w:lang w:val="kk-KZ"/>
        </w:rPr>
        <w:tab/>
        <w:t xml:space="preserve">         (</w:t>
      </w:r>
      <w:r w:rsidR="00D737D5">
        <w:rPr>
          <w:sz w:val="28"/>
          <w:szCs w:val="28"/>
          <w:lang w:val="kk-KZ"/>
        </w:rPr>
        <w:t>3.</w:t>
      </w:r>
      <w:r>
        <w:rPr>
          <w:sz w:val="28"/>
          <w:szCs w:val="28"/>
          <w:lang w:val="kk-KZ"/>
        </w:rPr>
        <w:t>5.39)</w:t>
      </w:r>
    </w:p>
    <w:p w:rsidR="00113474" w:rsidRDefault="00113474" w:rsidP="00113474">
      <w:pPr>
        <w:ind w:left="1416" w:firstLine="708"/>
        <w:jc w:val="both"/>
        <w:rPr>
          <w:sz w:val="28"/>
          <w:szCs w:val="28"/>
          <w:lang w:val="kk-KZ"/>
        </w:rPr>
      </w:pPr>
      <w:r w:rsidRPr="006B5AED">
        <w:rPr>
          <w:rFonts w:ascii="Times New Roman" w:eastAsia="Calibri" w:hAnsi="Times New Roman" w:cs="Times New Roman"/>
          <w:position w:val="-32"/>
          <w:sz w:val="28"/>
          <w:szCs w:val="28"/>
          <w:lang w:val="kk-KZ" w:eastAsia="en-US"/>
        </w:rPr>
        <w:object w:dxaOrig="5040" w:dyaOrig="765">
          <v:shape id="_x0000_i1585" type="#_x0000_t75" style="width:252pt;height:38.25pt" o:ole="">
            <v:imagedata r:id="rId1103" o:title=""/>
          </v:shape>
          <o:OLEObject Type="Embed" ProgID="Equation.3" ShapeID="_x0000_i1585" DrawAspect="Content" ObjectID="_1523449442" r:id="rId1104"/>
        </w:object>
      </w:r>
      <w:r>
        <w:rPr>
          <w:sz w:val="28"/>
          <w:szCs w:val="28"/>
          <w:lang w:val="kk-KZ"/>
        </w:rPr>
        <w:tab/>
        <w:t xml:space="preserve">         (</w:t>
      </w:r>
      <w:r w:rsidR="00D737D5">
        <w:rPr>
          <w:sz w:val="28"/>
          <w:szCs w:val="28"/>
          <w:lang w:val="kk-KZ"/>
        </w:rPr>
        <w:t>3.</w:t>
      </w:r>
      <w:r>
        <w:rPr>
          <w:sz w:val="28"/>
          <w:szCs w:val="28"/>
          <w:lang w:val="kk-KZ"/>
        </w:rPr>
        <w:t>5.40)</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Әрі қарай, </w:t>
      </w:r>
      <w:r w:rsidRPr="006B5AED">
        <w:rPr>
          <w:rFonts w:ascii="Times New Roman" w:eastAsia="Calibri" w:hAnsi="Times New Roman" w:cs="Times New Roman"/>
          <w:position w:val="-16"/>
          <w:sz w:val="28"/>
          <w:szCs w:val="28"/>
          <w:lang w:val="kk-KZ" w:eastAsia="en-US"/>
        </w:rPr>
        <w:object w:dxaOrig="3045" w:dyaOrig="480">
          <v:shape id="_x0000_i1586" type="#_x0000_t75" style="width:152.25pt;height:24pt" o:ole="">
            <v:imagedata r:id="rId1105" o:title=""/>
          </v:shape>
          <o:OLEObject Type="Embed" ProgID="Equation.3" ShapeID="_x0000_i1586" DrawAspect="Content" ObjectID="_1523449443" r:id="rId1106"/>
        </w:object>
      </w:r>
      <w:r>
        <w:rPr>
          <w:sz w:val="28"/>
          <w:szCs w:val="28"/>
          <w:lang w:val="kk-KZ"/>
        </w:rPr>
        <w:t xml:space="preserve"> болсын деп жорып, мынадай</w:t>
      </w:r>
    </w:p>
    <w:p w:rsidR="00113474" w:rsidRDefault="00113474" w:rsidP="00113474">
      <w:pPr>
        <w:ind w:firstLine="540"/>
        <w:jc w:val="both"/>
        <w:rPr>
          <w:sz w:val="28"/>
          <w:szCs w:val="28"/>
          <w:lang w:val="kk-KZ"/>
        </w:rPr>
      </w:pPr>
    </w:p>
    <w:p w:rsidR="00113474" w:rsidRDefault="00113474" w:rsidP="00113474">
      <w:pPr>
        <w:ind w:left="708"/>
        <w:jc w:val="both"/>
        <w:rPr>
          <w:sz w:val="28"/>
          <w:szCs w:val="28"/>
          <w:lang w:val="kk-KZ"/>
        </w:rPr>
      </w:pPr>
      <w:r w:rsidRPr="006B5AED">
        <w:rPr>
          <w:rFonts w:ascii="Times New Roman" w:eastAsia="Calibri" w:hAnsi="Times New Roman" w:cs="Times New Roman"/>
          <w:position w:val="-12"/>
          <w:sz w:val="28"/>
          <w:szCs w:val="28"/>
          <w:lang w:val="kk-KZ" w:eastAsia="en-US"/>
        </w:rPr>
        <w:object w:dxaOrig="6645" w:dyaOrig="435">
          <v:shape id="_x0000_i1587" type="#_x0000_t75" style="width:332.25pt;height:21.75pt" o:ole="">
            <v:imagedata r:id="rId1107" o:title=""/>
          </v:shape>
          <o:OLEObject Type="Embed" ProgID="Equation.3" ShapeID="_x0000_i1587" DrawAspect="Content" ObjectID="_1523449444" r:id="rId1108"/>
        </w:object>
      </w:r>
      <w:r>
        <w:rPr>
          <w:sz w:val="28"/>
          <w:szCs w:val="28"/>
          <w:lang w:val="kk-KZ"/>
        </w:rPr>
        <w:tab/>
        <w:t xml:space="preserve">         (</w:t>
      </w:r>
      <w:r w:rsidR="00D737D5">
        <w:rPr>
          <w:sz w:val="28"/>
          <w:szCs w:val="28"/>
          <w:lang w:val="kk-KZ"/>
        </w:rPr>
        <w:t>3.</w:t>
      </w:r>
      <w:r>
        <w:rPr>
          <w:sz w:val="28"/>
          <w:szCs w:val="28"/>
          <w:lang w:val="kk-KZ"/>
        </w:rPr>
        <w:t>5.41)</w:t>
      </w:r>
    </w:p>
    <w:p w:rsidR="00113474" w:rsidRDefault="00113474" w:rsidP="00113474">
      <w:pPr>
        <w:ind w:firstLine="708"/>
        <w:jc w:val="both"/>
        <w:rPr>
          <w:sz w:val="28"/>
          <w:szCs w:val="28"/>
          <w:lang w:val="kk-KZ"/>
        </w:rPr>
      </w:pPr>
      <w:r w:rsidRPr="006B5AED">
        <w:rPr>
          <w:rFonts w:ascii="Times New Roman" w:eastAsia="Calibri" w:hAnsi="Times New Roman" w:cs="Times New Roman"/>
          <w:position w:val="-12"/>
          <w:sz w:val="28"/>
          <w:szCs w:val="28"/>
          <w:lang w:val="kk-KZ" w:eastAsia="en-US"/>
        </w:rPr>
        <w:object w:dxaOrig="6780" w:dyaOrig="435">
          <v:shape id="_x0000_i1588" type="#_x0000_t75" style="width:339pt;height:21.75pt" o:ole="">
            <v:imagedata r:id="rId1109" o:title=""/>
          </v:shape>
          <o:OLEObject Type="Embed" ProgID="Equation.3" ShapeID="_x0000_i1588" DrawAspect="Content" ObjectID="_1523449445" r:id="rId1110"/>
        </w:object>
      </w:r>
      <w:r>
        <w:rPr>
          <w:sz w:val="28"/>
          <w:szCs w:val="28"/>
          <w:lang w:val="kk-KZ"/>
        </w:rPr>
        <w:tab/>
        <w:t xml:space="preserve">         (</w:t>
      </w:r>
      <w:r w:rsidR="00D737D5">
        <w:rPr>
          <w:sz w:val="28"/>
          <w:szCs w:val="28"/>
          <w:lang w:val="kk-KZ"/>
        </w:rPr>
        <w:t>3.</w:t>
      </w:r>
      <w:r>
        <w:rPr>
          <w:sz w:val="28"/>
          <w:szCs w:val="28"/>
          <w:lang w:val="kk-KZ"/>
        </w:rPr>
        <w:t>5.42)</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теңдіктерді аламыз, мұндағы</w:t>
      </w:r>
    </w:p>
    <w:p w:rsidR="00113474" w:rsidRDefault="00113474" w:rsidP="00113474">
      <w:pPr>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Calibri" w:hAnsi="Times New Roman" w:cs="Times New Roman"/>
          <w:position w:val="-12"/>
          <w:sz w:val="28"/>
          <w:szCs w:val="28"/>
          <w:lang w:val="en-US" w:eastAsia="en-US"/>
        </w:rPr>
        <w:object w:dxaOrig="4260" w:dyaOrig="360">
          <v:shape id="_x0000_i1589" type="#_x0000_t75" style="width:213pt;height:18pt" o:ole="">
            <v:imagedata r:id="rId1111" o:title=""/>
          </v:shape>
          <o:OLEObject Type="Embed" ProgID="Equation.3" ShapeID="_x0000_i1589" DrawAspect="Content" ObjectID="_1523449446" r:id="rId1112"/>
        </w:object>
      </w:r>
      <w:r>
        <w:rPr>
          <w:sz w:val="28"/>
          <w:szCs w:val="28"/>
          <w:lang w:val="kk-KZ"/>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Бұл (</w:t>
      </w:r>
      <w:r w:rsidR="00D737D5">
        <w:rPr>
          <w:sz w:val="28"/>
          <w:szCs w:val="28"/>
          <w:lang w:val="kk-KZ"/>
        </w:rPr>
        <w:t>3.</w:t>
      </w:r>
      <w:r>
        <w:rPr>
          <w:sz w:val="28"/>
          <w:szCs w:val="28"/>
          <w:lang w:val="kk-KZ"/>
        </w:rPr>
        <w:t>5.41)-(</w:t>
      </w:r>
      <w:r w:rsidR="00D737D5">
        <w:rPr>
          <w:sz w:val="28"/>
          <w:szCs w:val="28"/>
          <w:lang w:val="kk-KZ"/>
        </w:rPr>
        <w:t>3.</w:t>
      </w:r>
      <w:r>
        <w:rPr>
          <w:sz w:val="28"/>
          <w:szCs w:val="28"/>
          <w:lang w:val="kk-KZ"/>
        </w:rPr>
        <w:t>5.42) формулалардан, мына,</w:t>
      </w:r>
    </w:p>
    <w:p w:rsidR="00113474" w:rsidRDefault="00113474" w:rsidP="00113474">
      <w:pPr>
        <w:ind w:left="1416" w:firstLine="708"/>
        <w:jc w:val="both"/>
        <w:rPr>
          <w:sz w:val="28"/>
          <w:szCs w:val="28"/>
          <w:lang w:val="kk-KZ"/>
        </w:rPr>
      </w:pPr>
    </w:p>
    <w:p w:rsidR="00113474" w:rsidRDefault="00113474" w:rsidP="00113474">
      <w:pPr>
        <w:ind w:left="1416" w:firstLine="708"/>
        <w:jc w:val="both"/>
        <w:rPr>
          <w:sz w:val="28"/>
          <w:szCs w:val="28"/>
          <w:lang w:val="en-US"/>
        </w:rPr>
      </w:pPr>
      <w:r w:rsidRPr="006B5AED">
        <w:rPr>
          <w:rFonts w:ascii="Times New Roman" w:eastAsia="Calibri" w:hAnsi="Times New Roman" w:cs="Times New Roman"/>
          <w:position w:val="-36"/>
          <w:sz w:val="28"/>
          <w:szCs w:val="28"/>
          <w:lang w:val="kk-KZ" w:eastAsia="en-US"/>
        </w:rPr>
        <w:object w:dxaOrig="4185" w:dyaOrig="855">
          <v:shape id="_x0000_i1590" type="#_x0000_t75" style="width:209.25pt;height:42.75pt" o:ole="">
            <v:imagedata r:id="rId1113" o:title=""/>
          </v:shape>
          <o:OLEObject Type="Embed" ProgID="Equation.3" ShapeID="_x0000_i1590" DrawAspect="Content" ObjectID="_1523449447" r:id="rId1114"/>
        </w:object>
      </w:r>
    </w:p>
    <w:p w:rsidR="00113474" w:rsidRDefault="00113474" w:rsidP="00113474">
      <w:pPr>
        <w:ind w:left="708" w:firstLine="708"/>
        <w:jc w:val="both"/>
        <w:rPr>
          <w:sz w:val="28"/>
          <w:szCs w:val="28"/>
          <w:lang w:val="en-US"/>
        </w:rPr>
      </w:pPr>
      <w:r w:rsidRPr="006B5AED">
        <w:rPr>
          <w:rFonts w:ascii="Times New Roman" w:eastAsia="Calibri" w:hAnsi="Times New Roman" w:cs="Times New Roman"/>
          <w:position w:val="-36"/>
          <w:sz w:val="28"/>
          <w:szCs w:val="28"/>
          <w:lang w:val="en-US" w:eastAsia="en-US"/>
        </w:rPr>
        <w:object w:dxaOrig="6195" w:dyaOrig="855">
          <v:shape id="_x0000_i1591" type="#_x0000_t75" style="width:309.75pt;height:42.75pt" o:ole="">
            <v:imagedata r:id="rId1115" o:title=""/>
          </v:shape>
          <o:OLEObject Type="Embed" ProgID="Equation.3" ShapeID="_x0000_i1591" DrawAspect="Content" ObjectID="_1523449448" r:id="rId1116"/>
        </w:object>
      </w:r>
      <w:r>
        <w:rPr>
          <w:sz w:val="28"/>
          <w:szCs w:val="28"/>
          <w:lang w:val="en-US"/>
        </w:rPr>
        <w:tab/>
        <w:t xml:space="preserve">         (</w:t>
      </w:r>
      <w:r w:rsidR="00D737D5">
        <w:rPr>
          <w:sz w:val="28"/>
          <w:szCs w:val="28"/>
          <w:lang w:val="en-US"/>
        </w:rPr>
        <w:t>3.</w:t>
      </w:r>
      <w:r>
        <w:rPr>
          <w:sz w:val="28"/>
          <w:szCs w:val="28"/>
          <w:lang w:val="en-US"/>
        </w:rPr>
        <w:t>5.43)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формула шығады. Мұнан, </w:t>
      </w:r>
      <w:r w:rsidRPr="006B5AED">
        <w:rPr>
          <w:rFonts w:ascii="Times New Roman" w:eastAsia="Calibri" w:hAnsi="Times New Roman" w:cs="Times New Roman"/>
          <w:position w:val="-10"/>
          <w:sz w:val="28"/>
          <w:szCs w:val="28"/>
          <w:lang w:val="kk-KZ" w:eastAsia="en-US"/>
        </w:rPr>
        <w:object w:dxaOrig="765" w:dyaOrig="345">
          <v:shape id="_x0000_i1592" type="#_x0000_t75" style="width:38.25pt;height:17.25pt" o:ole="">
            <v:imagedata r:id="rId1117" o:title=""/>
          </v:shape>
          <o:OLEObject Type="Embed" ProgID="Equation.3" ShapeID="_x0000_i1592" DrawAspect="Content" ObjectID="_1523449449" r:id="rId1118"/>
        </w:object>
      </w:r>
      <w:r>
        <w:rPr>
          <w:sz w:val="28"/>
          <w:szCs w:val="28"/>
          <w:lang w:val="kk-KZ"/>
        </w:rPr>
        <w:t xml:space="preserve"> болған сәтте меншікті функциялардың өзара ортогонал екені айдан анық көрініп тұр, ал </w:t>
      </w:r>
      <w:r w:rsidRPr="006B5AED">
        <w:rPr>
          <w:rFonts w:ascii="Times New Roman" w:eastAsia="Calibri" w:hAnsi="Times New Roman" w:cs="Times New Roman"/>
          <w:position w:val="-10"/>
          <w:sz w:val="28"/>
          <w:szCs w:val="28"/>
          <w:lang w:val="kk-KZ" w:eastAsia="en-US"/>
        </w:rPr>
        <w:object w:dxaOrig="735" w:dyaOrig="345">
          <v:shape id="_x0000_i1593" type="#_x0000_t75" style="width:36.75pt;height:17.25pt" o:ole="">
            <v:imagedata r:id="rId1119" o:title=""/>
          </v:shape>
          <o:OLEObject Type="Embed" ProgID="Equation.3" ShapeID="_x0000_i1593" DrawAspect="Content" ObjectID="_1523449450" r:id="rId1120"/>
        </w:object>
      </w:r>
      <w:r>
        <w:rPr>
          <w:sz w:val="28"/>
          <w:szCs w:val="28"/>
          <w:lang w:val="kk-KZ"/>
        </w:rPr>
        <w:t xml:space="preserve"> сәтінде олар жүктелген </w:t>
      </w:r>
      <w:r w:rsidRPr="006B5AED">
        <w:rPr>
          <w:rFonts w:ascii="Times New Roman" w:eastAsia="Calibri" w:hAnsi="Times New Roman" w:cs="Times New Roman"/>
          <w:position w:val="-12"/>
          <w:sz w:val="28"/>
          <w:szCs w:val="28"/>
          <w:lang w:val="kk-KZ" w:eastAsia="en-US"/>
        </w:rPr>
        <w:object w:dxaOrig="885" w:dyaOrig="435">
          <v:shape id="_x0000_i1594" type="#_x0000_t75" style="width:44.25pt;height:21.75pt" o:ole="">
            <v:imagedata r:id="rId1121" o:title=""/>
          </v:shape>
          <o:OLEObject Type="Embed" ProgID="Equation.3" ShapeID="_x0000_i1594" DrawAspect="Content" ObjectID="_1523449451" r:id="rId1122"/>
        </w:object>
      </w:r>
      <w:r>
        <w:rPr>
          <w:sz w:val="28"/>
          <w:szCs w:val="28"/>
          <w:lang w:val="kk-KZ"/>
        </w:rPr>
        <w:t xml:space="preserve"> кеңістігінде ортогонал яғни </w:t>
      </w:r>
    </w:p>
    <w:p w:rsidR="00113474" w:rsidRDefault="00113474" w:rsidP="00113474">
      <w:pPr>
        <w:ind w:left="1416" w:firstLine="708"/>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Calibri" w:hAnsi="Times New Roman" w:cs="Times New Roman"/>
          <w:position w:val="-36"/>
          <w:sz w:val="28"/>
          <w:szCs w:val="28"/>
          <w:lang w:val="kk-KZ" w:eastAsia="en-US"/>
        </w:rPr>
        <w:object w:dxaOrig="5250" w:dyaOrig="855">
          <v:shape id="_x0000_i1595" type="#_x0000_t75" style="width:262.5pt;height:42.75pt" o:ole="">
            <v:imagedata r:id="rId1123" o:title=""/>
          </v:shape>
          <o:OLEObject Type="Embed" ProgID="Equation.3" ShapeID="_x0000_i1595" DrawAspect="Content" ObjectID="_1523449452" r:id="rId1124"/>
        </w:object>
      </w:r>
      <w:r>
        <w:rPr>
          <w:sz w:val="28"/>
          <w:szCs w:val="28"/>
          <w:lang w:val="kk-KZ"/>
        </w:rPr>
        <w:tab/>
      </w:r>
      <w:r>
        <w:rPr>
          <w:sz w:val="28"/>
          <w:szCs w:val="28"/>
          <w:lang w:val="en-US"/>
        </w:rPr>
        <w:t xml:space="preserve">         </w:t>
      </w:r>
      <w:r>
        <w:rPr>
          <w:sz w:val="28"/>
          <w:szCs w:val="28"/>
          <w:lang w:val="kk-KZ"/>
        </w:rPr>
        <w:t>(</w:t>
      </w:r>
      <w:r w:rsidR="00D737D5">
        <w:rPr>
          <w:sz w:val="28"/>
          <w:szCs w:val="28"/>
          <w:lang w:val="kk-KZ"/>
        </w:rPr>
        <w:t>3.</w:t>
      </w:r>
      <w:r>
        <w:rPr>
          <w:sz w:val="28"/>
          <w:szCs w:val="28"/>
          <w:lang w:val="kk-KZ"/>
        </w:rPr>
        <w:t>5.44)</w:t>
      </w:r>
    </w:p>
    <w:p w:rsidR="00113474" w:rsidRDefault="00113474" w:rsidP="00113474">
      <w:pPr>
        <w:jc w:val="both"/>
        <w:rPr>
          <w:sz w:val="28"/>
          <w:szCs w:val="28"/>
          <w:lang w:val="kk-KZ"/>
        </w:rPr>
      </w:pPr>
    </w:p>
    <w:p w:rsidR="00113474" w:rsidRDefault="00113474" w:rsidP="00113474">
      <w:pPr>
        <w:ind w:firstLine="540"/>
        <w:jc w:val="both"/>
        <w:rPr>
          <w:sz w:val="28"/>
          <w:szCs w:val="28"/>
          <w:lang w:val="kk-KZ"/>
        </w:rPr>
      </w:pPr>
      <w:r>
        <w:rPr>
          <w:sz w:val="28"/>
          <w:szCs w:val="28"/>
          <w:lang w:val="kk-KZ"/>
        </w:rPr>
        <w:t>Мынадай,</w:t>
      </w:r>
    </w:p>
    <w:p w:rsidR="00113474" w:rsidRDefault="00113474" w:rsidP="00113474">
      <w:pPr>
        <w:ind w:left="1416" w:firstLine="708"/>
        <w:jc w:val="both"/>
        <w:rPr>
          <w:sz w:val="28"/>
          <w:szCs w:val="28"/>
          <w:lang w:val="en-US"/>
        </w:rPr>
      </w:pPr>
      <w:r w:rsidRPr="006B5AED">
        <w:rPr>
          <w:rFonts w:ascii="Times New Roman" w:eastAsia="Calibri" w:hAnsi="Times New Roman" w:cs="Times New Roman"/>
          <w:position w:val="-12"/>
          <w:sz w:val="28"/>
          <w:szCs w:val="28"/>
          <w:lang w:val="en-US" w:eastAsia="en-US"/>
        </w:rPr>
        <w:object w:dxaOrig="6015" w:dyaOrig="435">
          <v:shape id="_x0000_i1596" type="#_x0000_t75" style="width:300.75pt;height:21.75pt" o:ole="">
            <v:imagedata r:id="rId1125" o:title=""/>
          </v:shape>
          <o:OLEObject Type="Embed" ProgID="Equation.3" ShapeID="_x0000_i1596" DrawAspect="Content" ObjectID="_1523449453" r:id="rId1126"/>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болғандықтан, жоғарыдағы (</w:t>
      </w:r>
      <w:r w:rsidR="00D737D5">
        <w:rPr>
          <w:sz w:val="28"/>
          <w:szCs w:val="28"/>
          <w:lang w:val="kk-KZ"/>
        </w:rPr>
        <w:t>3.</w:t>
      </w:r>
      <w:r>
        <w:rPr>
          <w:sz w:val="28"/>
          <w:szCs w:val="28"/>
          <w:lang w:val="kk-KZ"/>
        </w:rPr>
        <w:t>5.39) және (</w:t>
      </w:r>
      <w:r w:rsidR="00D737D5">
        <w:rPr>
          <w:sz w:val="28"/>
          <w:szCs w:val="28"/>
          <w:lang w:val="kk-KZ"/>
        </w:rPr>
        <w:t>3.</w:t>
      </w:r>
      <w:r>
        <w:rPr>
          <w:sz w:val="28"/>
          <w:szCs w:val="28"/>
          <w:lang w:val="kk-KZ"/>
        </w:rPr>
        <w:t xml:space="preserve">5.40) есептің меншікті функциялары </w:t>
      </w:r>
      <w:r w:rsidRPr="006B5AED">
        <w:rPr>
          <w:rFonts w:ascii="Times New Roman" w:eastAsia="Calibri" w:hAnsi="Times New Roman" w:cs="Times New Roman"/>
          <w:position w:val="-12"/>
          <w:sz w:val="28"/>
          <w:szCs w:val="28"/>
          <w:lang w:val="kk-KZ" w:eastAsia="en-US"/>
        </w:rPr>
        <w:object w:dxaOrig="840" w:dyaOrig="435">
          <v:shape id="_x0000_i1597" type="#_x0000_t75" style="width:42pt;height:21.75pt" o:ole="">
            <v:imagedata r:id="rId1127" o:title=""/>
          </v:shape>
          <o:OLEObject Type="Embed" ProgID="Equation.3" ShapeID="_x0000_i1597" DrawAspect="Content" ObjectID="_1523449454" r:id="rId1128"/>
        </w:object>
      </w:r>
      <w:r>
        <w:rPr>
          <w:sz w:val="28"/>
          <w:szCs w:val="28"/>
          <w:lang w:val="kk-KZ"/>
        </w:rPr>
        <w:t xml:space="preserve"> кеңістігінде толымды болады. Сондықтан</w:t>
      </w:r>
    </w:p>
    <w:p w:rsidR="00113474" w:rsidRDefault="00113474" w:rsidP="00113474">
      <w:pPr>
        <w:jc w:val="both"/>
        <w:rPr>
          <w:sz w:val="28"/>
          <w:szCs w:val="28"/>
          <w:lang w:val="kk-KZ"/>
        </w:rPr>
      </w:pPr>
    </w:p>
    <w:p w:rsidR="00113474" w:rsidRDefault="00113474" w:rsidP="00113474">
      <w:pPr>
        <w:ind w:left="708" w:firstLine="708"/>
        <w:jc w:val="both"/>
        <w:rPr>
          <w:sz w:val="28"/>
          <w:szCs w:val="28"/>
          <w:lang w:val="kk-KZ"/>
        </w:rPr>
      </w:pPr>
      <w:r w:rsidRPr="006B5AED">
        <w:rPr>
          <w:rFonts w:ascii="Times New Roman" w:eastAsia="Calibri" w:hAnsi="Times New Roman" w:cs="Times New Roman"/>
          <w:position w:val="-12"/>
          <w:sz w:val="28"/>
          <w:szCs w:val="28"/>
          <w:lang w:val="kk-KZ" w:eastAsia="en-US"/>
        </w:rPr>
        <w:object w:dxaOrig="6600" w:dyaOrig="435">
          <v:shape id="_x0000_i1598" type="#_x0000_t75" style="width:330pt;height:21.75pt" o:ole="">
            <v:imagedata r:id="rId1129" o:title=""/>
          </v:shape>
          <o:OLEObject Type="Embed" ProgID="Equation.3" ShapeID="_x0000_i1598" DrawAspect="Content" ObjectID="_1523449455" r:id="rId1130"/>
        </w:object>
      </w:r>
      <w:r>
        <w:rPr>
          <w:sz w:val="28"/>
          <w:szCs w:val="28"/>
          <w:lang w:val="kk-KZ"/>
        </w:rPr>
        <w:t xml:space="preserve">      (</w:t>
      </w:r>
      <w:r w:rsidR="00D737D5">
        <w:rPr>
          <w:sz w:val="28"/>
          <w:szCs w:val="28"/>
          <w:lang w:val="kk-KZ"/>
        </w:rPr>
        <w:t>3.</w:t>
      </w:r>
      <w:r>
        <w:rPr>
          <w:sz w:val="28"/>
          <w:szCs w:val="28"/>
          <w:lang w:val="kk-KZ"/>
        </w:rPr>
        <w:t>5.45)</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функциялар системасы (</w:t>
      </w:r>
      <w:r w:rsidR="00D737D5">
        <w:rPr>
          <w:sz w:val="28"/>
          <w:szCs w:val="28"/>
          <w:lang w:val="kk-KZ"/>
        </w:rPr>
        <w:t>3.</w:t>
      </w:r>
      <w:r>
        <w:rPr>
          <w:sz w:val="28"/>
          <w:szCs w:val="28"/>
          <w:lang w:val="kk-KZ"/>
        </w:rPr>
        <w:t>5.36)-(</w:t>
      </w:r>
      <w:r w:rsidR="00D737D5">
        <w:rPr>
          <w:sz w:val="28"/>
          <w:szCs w:val="28"/>
          <w:lang w:val="kk-KZ"/>
        </w:rPr>
        <w:t>3.</w:t>
      </w:r>
      <w:r>
        <w:rPr>
          <w:sz w:val="28"/>
          <w:szCs w:val="28"/>
          <w:lang w:val="kk-KZ"/>
        </w:rPr>
        <w:t>5.37) есептің толымды меншікті функциялар системасы болады, олар, мына,</w:t>
      </w:r>
    </w:p>
    <w:p w:rsidR="00113474" w:rsidRDefault="00113474" w:rsidP="00113474">
      <w:pPr>
        <w:ind w:left="708" w:firstLine="708"/>
        <w:jc w:val="both"/>
        <w:rPr>
          <w:sz w:val="28"/>
          <w:szCs w:val="28"/>
          <w:lang w:val="kk-KZ"/>
        </w:rPr>
      </w:pPr>
    </w:p>
    <w:p w:rsidR="00113474" w:rsidRDefault="00113474" w:rsidP="00113474">
      <w:pPr>
        <w:ind w:left="708" w:firstLine="708"/>
        <w:jc w:val="both"/>
        <w:rPr>
          <w:sz w:val="28"/>
          <w:szCs w:val="28"/>
          <w:lang w:val="kk-KZ"/>
        </w:rPr>
      </w:pPr>
      <w:r w:rsidRPr="006B5AED">
        <w:rPr>
          <w:rFonts w:ascii="Times New Roman" w:eastAsia="Calibri" w:hAnsi="Times New Roman" w:cs="Times New Roman"/>
          <w:position w:val="-16"/>
          <w:sz w:val="28"/>
          <w:szCs w:val="28"/>
          <w:lang w:val="kk-KZ" w:eastAsia="en-US"/>
        </w:rPr>
        <w:object w:dxaOrig="6240" w:dyaOrig="480">
          <v:shape id="_x0000_i1599" type="#_x0000_t75" style="width:312pt;height:24pt" o:ole="">
            <v:imagedata r:id="rId1131" o:title=""/>
          </v:shape>
          <o:OLEObject Type="Embed" ProgID="Equation.3" ShapeID="_x0000_i1599" DrawAspect="Content" ObjectID="_1523449456" r:id="rId1132"/>
        </w:object>
      </w:r>
      <w:r>
        <w:rPr>
          <w:sz w:val="28"/>
          <w:szCs w:val="28"/>
          <w:lang w:val="kk-KZ"/>
        </w:rPr>
        <w:tab/>
        <w:t xml:space="preserve">         (</w:t>
      </w:r>
      <w:r w:rsidR="00D737D5">
        <w:rPr>
          <w:sz w:val="28"/>
          <w:szCs w:val="28"/>
          <w:lang w:val="kk-KZ"/>
        </w:rPr>
        <w:t>3.</w:t>
      </w:r>
      <w:r>
        <w:rPr>
          <w:sz w:val="28"/>
          <w:szCs w:val="28"/>
          <w:lang w:val="kk-KZ"/>
        </w:rPr>
        <w:t>5.46)</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меншікті мәндерге сәйкес келеді. Сонда, </w:t>
      </w:r>
      <w:r w:rsidRPr="006B5AED">
        <w:rPr>
          <w:rFonts w:ascii="Times New Roman" w:eastAsia="Calibri" w:hAnsi="Times New Roman" w:cs="Times New Roman"/>
          <w:position w:val="-12"/>
          <w:sz w:val="28"/>
          <w:szCs w:val="28"/>
          <w:lang w:val="kk-KZ" w:eastAsia="en-US"/>
        </w:rPr>
        <w:object w:dxaOrig="1575" w:dyaOrig="375">
          <v:shape id="_x0000_i1600" type="#_x0000_t75" style="width:78.75pt;height:18.75pt" o:ole="">
            <v:imagedata r:id="rId1133" o:title=""/>
          </v:shape>
          <o:OLEObject Type="Embed" ProgID="Equation.3" ShapeID="_x0000_i1600" DrawAspect="Content" ObjectID="_1523449457" r:id="rId1134"/>
        </w:object>
      </w:r>
      <w:r>
        <w:rPr>
          <w:sz w:val="28"/>
          <w:szCs w:val="28"/>
          <w:lang w:val="kk-KZ"/>
        </w:rPr>
        <w:t xml:space="preserve"> сәтінде, мынадай,</w:t>
      </w:r>
    </w:p>
    <w:p w:rsidR="00113474" w:rsidRDefault="00113474" w:rsidP="00113474">
      <w:pPr>
        <w:ind w:left="2124" w:firstLine="708"/>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Calibri" w:hAnsi="Times New Roman" w:cs="Times New Roman"/>
          <w:position w:val="-36"/>
          <w:sz w:val="28"/>
          <w:szCs w:val="28"/>
          <w:lang w:val="kk-KZ" w:eastAsia="en-US"/>
        </w:rPr>
        <w:object w:dxaOrig="3270" w:dyaOrig="675">
          <v:shape id="_x0000_i1601" type="#_x0000_t75" style="width:163.5pt;height:33.75pt" o:ole="">
            <v:imagedata r:id="rId1135" o:title=""/>
          </v:shape>
          <o:OLEObject Type="Embed" ProgID="Equation.3" ShapeID="_x0000_i1601" DrawAspect="Content" ObjectID="_1523449458" r:id="rId1136"/>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3.</w:t>
      </w:r>
      <w:r>
        <w:rPr>
          <w:sz w:val="28"/>
          <w:szCs w:val="28"/>
          <w:lang w:val="kk-KZ"/>
        </w:rPr>
        <w:t>5.47)</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болады.</w:t>
      </w:r>
    </w:p>
    <w:p w:rsidR="00113474" w:rsidRDefault="00113474" w:rsidP="00113474">
      <w:pPr>
        <w:ind w:firstLine="540"/>
        <w:jc w:val="both"/>
        <w:rPr>
          <w:sz w:val="28"/>
          <w:szCs w:val="28"/>
          <w:lang w:val="kk-KZ"/>
        </w:rPr>
      </w:pPr>
      <w:r>
        <w:rPr>
          <w:sz w:val="28"/>
          <w:szCs w:val="28"/>
          <w:lang w:val="kk-KZ"/>
        </w:rPr>
        <w:t>Енді бастапқы (</w:t>
      </w:r>
      <w:r w:rsidR="00D737D5">
        <w:rPr>
          <w:sz w:val="28"/>
          <w:szCs w:val="28"/>
          <w:lang w:val="kk-KZ"/>
        </w:rPr>
        <w:t>3.</w:t>
      </w:r>
      <w:r>
        <w:rPr>
          <w:sz w:val="28"/>
          <w:szCs w:val="28"/>
          <w:lang w:val="kk-KZ"/>
        </w:rPr>
        <w:t>5.22)-(</w:t>
      </w:r>
      <w:r w:rsidR="00D737D5">
        <w:rPr>
          <w:sz w:val="28"/>
          <w:szCs w:val="28"/>
          <w:lang w:val="kk-KZ"/>
        </w:rPr>
        <w:t>3.</w:t>
      </w:r>
      <w:r>
        <w:rPr>
          <w:sz w:val="28"/>
          <w:szCs w:val="28"/>
          <w:lang w:val="kk-KZ"/>
        </w:rPr>
        <w:t>5.23), (</w:t>
      </w:r>
      <w:r w:rsidR="00D737D5">
        <w:rPr>
          <w:sz w:val="28"/>
          <w:szCs w:val="28"/>
          <w:lang w:val="kk-KZ"/>
        </w:rPr>
        <w:t>3.</w:t>
      </w:r>
      <w:r>
        <w:rPr>
          <w:sz w:val="28"/>
          <w:szCs w:val="28"/>
          <w:lang w:val="kk-KZ"/>
        </w:rPr>
        <w:t>5.30) есептің меншікті функцияларымен меншікті мәндерін табу үшін, былай,</w:t>
      </w:r>
    </w:p>
    <w:p w:rsidR="00113474" w:rsidRDefault="00113474" w:rsidP="00113474">
      <w:pPr>
        <w:ind w:firstLine="540"/>
        <w:jc w:val="both"/>
        <w:rPr>
          <w:sz w:val="28"/>
          <w:szCs w:val="28"/>
          <w:lang w:val="kk-KZ"/>
        </w:rPr>
      </w:pPr>
    </w:p>
    <w:p w:rsidR="00113474" w:rsidRDefault="00113474" w:rsidP="00113474">
      <w:pPr>
        <w:ind w:left="708" w:firstLine="708"/>
        <w:jc w:val="both"/>
        <w:rPr>
          <w:sz w:val="28"/>
          <w:szCs w:val="28"/>
          <w:lang w:val="en-US"/>
        </w:rPr>
      </w:pPr>
      <w:r w:rsidRPr="006B5AED">
        <w:rPr>
          <w:rFonts w:ascii="Times New Roman" w:eastAsia="Calibri" w:hAnsi="Times New Roman" w:cs="Times New Roman"/>
          <w:position w:val="-12"/>
          <w:sz w:val="28"/>
          <w:szCs w:val="28"/>
          <w:lang w:val="kk-KZ" w:eastAsia="en-US"/>
        </w:rPr>
        <w:object w:dxaOrig="6120" w:dyaOrig="375">
          <v:shape id="_x0000_i1602" type="#_x0000_t75" style="width:306pt;height:18.75pt" o:ole="">
            <v:imagedata r:id="rId1137" o:title=""/>
          </v:shape>
          <o:OLEObject Type="Embed" ProgID="Equation.3" ShapeID="_x0000_i1602" DrawAspect="Content" ObjectID="_1523449459" r:id="rId1138"/>
        </w:object>
      </w:r>
      <w:r>
        <w:rPr>
          <w:sz w:val="28"/>
          <w:szCs w:val="28"/>
          <w:lang w:val="kk-KZ"/>
        </w:rPr>
        <w:tab/>
      </w:r>
    </w:p>
    <w:p w:rsidR="00113474" w:rsidRDefault="00113474" w:rsidP="00113474">
      <w:pPr>
        <w:ind w:left="708" w:firstLine="708"/>
        <w:jc w:val="both"/>
        <w:rPr>
          <w:sz w:val="28"/>
          <w:szCs w:val="28"/>
          <w:lang w:val="kk-KZ"/>
        </w:rPr>
      </w:pPr>
      <w:r w:rsidRPr="006B5AED">
        <w:rPr>
          <w:rFonts w:ascii="Times New Roman" w:eastAsia="Calibri" w:hAnsi="Times New Roman" w:cs="Times New Roman"/>
          <w:position w:val="-12"/>
          <w:sz w:val="28"/>
          <w:szCs w:val="28"/>
          <w:lang w:val="kk-KZ" w:eastAsia="en-US"/>
        </w:rPr>
        <w:object w:dxaOrig="6180" w:dyaOrig="435">
          <v:shape id="_x0000_i1603" type="#_x0000_t75" style="width:309pt;height:21.75pt" o:ole="">
            <v:imagedata r:id="rId1139" o:title=""/>
          </v:shape>
          <o:OLEObject Type="Embed" ProgID="Equation.3" ShapeID="_x0000_i1603" DrawAspect="Content" ObjectID="_1523449460" r:id="rId1140"/>
        </w:object>
      </w:r>
      <w:r>
        <w:rPr>
          <w:sz w:val="28"/>
          <w:szCs w:val="28"/>
          <w:lang w:val="en-US"/>
        </w:rPr>
        <w:t xml:space="preserve">            </w:t>
      </w:r>
      <w:r>
        <w:rPr>
          <w:sz w:val="28"/>
          <w:szCs w:val="28"/>
          <w:lang w:val="kk-KZ"/>
        </w:rPr>
        <w:t>(</w:t>
      </w:r>
      <w:r w:rsidR="00D737D5">
        <w:rPr>
          <w:sz w:val="28"/>
          <w:szCs w:val="28"/>
          <w:lang w:val="kk-KZ"/>
        </w:rPr>
        <w:t>3.</w:t>
      </w:r>
      <w:r>
        <w:rPr>
          <w:sz w:val="28"/>
          <w:szCs w:val="28"/>
          <w:lang w:val="kk-KZ"/>
        </w:rPr>
        <w:t>5.48)</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жасаймыз.</w:t>
      </w:r>
    </w:p>
    <w:p w:rsidR="00113474" w:rsidRDefault="00113474" w:rsidP="00113474">
      <w:pPr>
        <w:ind w:firstLine="540"/>
        <w:jc w:val="both"/>
        <w:rPr>
          <w:sz w:val="28"/>
          <w:szCs w:val="28"/>
          <w:lang w:val="kk-KZ"/>
        </w:rPr>
      </w:pPr>
      <w:r>
        <w:rPr>
          <w:sz w:val="28"/>
          <w:szCs w:val="28"/>
          <w:lang w:val="kk-KZ"/>
        </w:rPr>
        <w:t>Жоғарыда (</w:t>
      </w:r>
      <w:r w:rsidR="00D737D5">
        <w:rPr>
          <w:sz w:val="28"/>
          <w:szCs w:val="28"/>
          <w:lang w:val="kk-KZ"/>
        </w:rPr>
        <w:t>3.</w:t>
      </w:r>
      <w:r>
        <w:rPr>
          <w:sz w:val="28"/>
          <w:szCs w:val="28"/>
          <w:lang w:val="kk-KZ"/>
        </w:rPr>
        <w:t>5.33) және (</w:t>
      </w:r>
      <w:r w:rsidR="00D737D5">
        <w:rPr>
          <w:sz w:val="28"/>
          <w:szCs w:val="28"/>
          <w:lang w:val="kk-KZ"/>
        </w:rPr>
        <w:t>3.</w:t>
      </w:r>
      <w:r>
        <w:rPr>
          <w:sz w:val="28"/>
          <w:szCs w:val="28"/>
          <w:lang w:val="kk-KZ"/>
        </w:rPr>
        <w:t xml:space="preserve">5.36) теңдіктердің арқасында </w:t>
      </w:r>
      <w:r w:rsidRPr="006B5AED">
        <w:rPr>
          <w:rFonts w:ascii="Times New Roman" w:eastAsia="Calibri" w:hAnsi="Times New Roman" w:cs="Times New Roman"/>
          <w:position w:val="-16"/>
          <w:sz w:val="28"/>
          <w:szCs w:val="28"/>
          <w:lang w:val="kk-KZ" w:eastAsia="en-US"/>
        </w:rPr>
        <w:object w:dxaOrig="1155" w:dyaOrig="420">
          <v:shape id="_x0000_i1604" type="#_x0000_t75" style="width:57.75pt;height:21pt" o:ole="">
            <v:imagedata r:id="rId1141" o:title=""/>
          </v:shape>
          <o:OLEObject Type="Embed" ProgID="Equation.3" ShapeID="_x0000_i1604" DrawAspect="Content" ObjectID="_1523449461" r:id="rId1142"/>
        </w:object>
      </w:r>
      <w:r>
        <w:rPr>
          <w:sz w:val="28"/>
          <w:szCs w:val="28"/>
          <w:lang w:val="kk-KZ"/>
        </w:rPr>
        <w:t xml:space="preserve"> және </w:t>
      </w:r>
      <w:r w:rsidRPr="006B5AED">
        <w:rPr>
          <w:rFonts w:ascii="Times New Roman" w:eastAsia="Calibri" w:hAnsi="Times New Roman" w:cs="Times New Roman"/>
          <w:position w:val="-16"/>
          <w:sz w:val="28"/>
          <w:szCs w:val="28"/>
          <w:lang w:val="kk-KZ" w:eastAsia="en-US"/>
        </w:rPr>
        <w:object w:dxaOrig="540" w:dyaOrig="420">
          <v:shape id="_x0000_i1605" type="#_x0000_t75" style="width:27pt;height:21pt" o:ole="">
            <v:imagedata r:id="rId1143" o:title=""/>
          </v:shape>
          <o:OLEObject Type="Embed" ProgID="Equation.3" ShapeID="_x0000_i1605" DrawAspect="Content" ObjectID="_1523449462" r:id="rId1144"/>
        </w:object>
      </w:r>
      <w:r>
        <w:rPr>
          <w:sz w:val="28"/>
          <w:szCs w:val="28"/>
          <w:lang w:val="kk-KZ"/>
        </w:rPr>
        <w:t xml:space="preserve"> шамалары іздеген меншікті функциямыз бен меншікті мәндеріміз болады.</w:t>
      </w:r>
    </w:p>
    <w:p w:rsidR="00113474" w:rsidRDefault="00113474" w:rsidP="00113474">
      <w:pPr>
        <w:ind w:firstLine="540"/>
        <w:jc w:val="both"/>
        <w:rPr>
          <w:sz w:val="28"/>
          <w:szCs w:val="28"/>
          <w:lang w:val="kk-KZ"/>
        </w:rPr>
      </w:pPr>
      <w:r>
        <w:rPr>
          <w:sz w:val="28"/>
          <w:szCs w:val="28"/>
          <w:lang w:val="kk-KZ"/>
        </w:rPr>
        <w:t xml:space="preserve">Бұл </w:t>
      </w:r>
      <w:r w:rsidRPr="006B5AED">
        <w:rPr>
          <w:rFonts w:ascii="Times New Roman" w:eastAsia="Calibri" w:hAnsi="Times New Roman" w:cs="Times New Roman"/>
          <w:position w:val="-16"/>
          <w:sz w:val="28"/>
          <w:szCs w:val="28"/>
          <w:lang w:val="kk-KZ" w:eastAsia="en-US"/>
        </w:rPr>
        <w:object w:dxaOrig="1320" w:dyaOrig="420">
          <v:shape id="_x0000_i1606" type="#_x0000_t75" style="width:66pt;height:21pt" o:ole="">
            <v:imagedata r:id="rId1145" o:title=""/>
          </v:shape>
          <o:OLEObject Type="Embed" ProgID="Equation.3" ShapeID="_x0000_i1606" DrawAspect="Content" ObjectID="_1523449463" r:id="rId1146"/>
        </w:object>
      </w:r>
      <w:r>
        <w:rPr>
          <w:sz w:val="28"/>
          <w:szCs w:val="28"/>
          <w:lang w:val="kk-KZ"/>
        </w:rPr>
        <w:t xml:space="preserve"> системаның толымдылығы, келесі лемманың салдары.</w:t>
      </w:r>
    </w:p>
    <w:p w:rsidR="00113474" w:rsidRDefault="00113474" w:rsidP="00113474">
      <w:pPr>
        <w:ind w:firstLine="540"/>
        <w:jc w:val="both"/>
        <w:rPr>
          <w:sz w:val="28"/>
          <w:szCs w:val="28"/>
          <w:lang w:val="kk-KZ"/>
        </w:rPr>
      </w:pPr>
      <w:r>
        <w:rPr>
          <w:b/>
          <w:sz w:val="28"/>
          <w:szCs w:val="28"/>
          <w:lang w:val="kk-KZ"/>
        </w:rPr>
        <w:t xml:space="preserve">Лемма </w:t>
      </w:r>
      <w:r w:rsidR="00D737D5">
        <w:rPr>
          <w:b/>
          <w:sz w:val="28"/>
          <w:szCs w:val="28"/>
          <w:lang w:val="kk-KZ"/>
        </w:rPr>
        <w:t>3.</w:t>
      </w:r>
      <w:r>
        <w:rPr>
          <w:b/>
          <w:sz w:val="28"/>
          <w:szCs w:val="28"/>
          <w:lang w:val="kk-KZ"/>
        </w:rPr>
        <w:t>5.</w:t>
      </w:r>
      <w:r w:rsidR="00D737D5">
        <w:rPr>
          <w:b/>
          <w:sz w:val="28"/>
          <w:szCs w:val="28"/>
          <w:lang w:val="kk-KZ"/>
        </w:rPr>
        <w:t>3.</w:t>
      </w:r>
      <w:r>
        <w:rPr>
          <w:sz w:val="28"/>
          <w:szCs w:val="28"/>
          <w:lang w:val="kk-KZ"/>
        </w:rPr>
        <w:t xml:space="preserve"> Егер, мына, </w:t>
      </w:r>
      <w:r w:rsidRPr="006B5AED">
        <w:rPr>
          <w:rFonts w:ascii="Times New Roman" w:eastAsia="Calibri" w:hAnsi="Times New Roman" w:cs="Times New Roman"/>
          <w:position w:val="-12"/>
          <w:sz w:val="28"/>
          <w:szCs w:val="28"/>
          <w:lang w:val="kk-KZ" w:eastAsia="en-US"/>
        </w:rPr>
        <w:object w:dxaOrig="2940" w:dyaOrig="435">
          <v:shape id="_x0000_i1607" type="#_x0000_t75" style="width:147pt;height:21.75pt" o:ole="">
            <v:imagedata r:id="rId1147" o:title=""/>
          </v:shape>
          <o:OLEObject Type="Embed" ProgID="Equation.3" ShapeID="_x0000_i1607" DrawAspect="Content" ObjectID="_1523449464" r:id="rId1148"/>
        </w:object>
      </w:r>
      <w:r>
        <w:rPr>
          <w:sz w:val="28"/>
          <w:szCs w:val="28"/>
          <w:lang w:val="kk-KZ"/>
        </w:rPr>
        <w:t xml:space="preserve"> функциялар системасы </w:t>
      </w:r>
      <w:r w:rsidRPr="006B5AED">
        <w:rPr>
          <w:rFonts w:ascii="Times New Roman" w:eastAsia="Calibri" w:hAnsi="Times New Roman" w:cs="Times New Roman"/>
          <w:position w:val="-12"/>
          <w:sz w:val="28"/>
          <w:szCs w:val="28"/>
          <w:lang w:val="kk-KZ" w:eastAsia="en-US"/>
        </w:rPr>
        <w:object w:dxaOrig="960" w:dyaOrig="435">
          <v:shape id="_x0000_i1608" type="#_x0000_t75" style="width:48pt;height:21.75pt" o:ole="">
            <v:imagedata r:id="rId1149" o:title=""/>
          </v:shape>
          <o:OLEObject Type="Embed" ProgID="Equation.3" ShapeID="_x0000_i1608" DrawAspect="Content" ObjectID="_1523449465" r:id="rId1150"/>
        </w:object>
      </w:r>
      <w:r>
        <w:rPr>
          <w:sz w:val="28"/>
          <w:szCs w:val="28"/>
          <w:lang w:val="kk-KZ"/>
        </w:rPr>
        <w:t xml:space="preserve">  кеңістігінде толымды болса, онда оның, мына, </w:t>
      </w:r>
      <w:r w:rsidRPr="006B5AED">
        <w:rPr>
          <w:rFonts w:ascii="Times New Roman" w:eastAsia="Calibri" w:hAnsi="Times New Roman" w:cs="Times New Roman"/>
          <w:position w:val="-12"/>
          <w:sz w:val="28"/>
          <w:szCs w:val="28"/>
          <w:lang w:val="kk-KZ" w:eastAsia="en-US"/>
        </w:rPr>
        <w:object w:dxaOrig="1740" w:dyaOrig="375">
          <v:shape id="_x0000_i1609" type="#_x0000_t75" style="width:87pt;height:18.75pt" o:ole="">
            <v:imagedata r:id="rId1151" o:title=""/>
          </v:shape>
          <o:OLEObject Type="Embed" ProgID="Equation.3" ShapeID="_x0000_i1609" DrawAspect="Content" ObjectID="_1523449466" r:id="rId1152"/>
        </w:object>
      </w:r>
      <w:r>
        <w:rPr>
          <w:sz w:val="28"/>
          <w:szCs w:val="28"/>
          <w:lang w:val="kk-KZ"/>
        </w:rPr>
        <w:t xml:space="preserve"> тақ бөлігі, мына, </w:t>
      </w:r>
      <w:r w:rsidRPr="006B5AED">
        <w:rPr>
          <w:rFonts w:ascii="Times New Roman" w:eastAsia="Calibri" w:hAnsi="Times New Roman" w:cs="Times New Roman"/>
          <w:position w:val="-12"/>
          <w:sz w:val="28"/>
          <w:szCs w:val="28"/>
          <w:lang w:val="kk-KZ" w:eastAsia="en-US"/>
        </w:rPr>
        <w:object w:dxaOrig="840" w:dyaOrig="435">
          <v:shape id="_x0000_i1610" type="#_x0000_t75" style="width:42pt;height:21.75pt" o:ole="">
            <v:imagedata r:id="rId1153" o:title=""/>
          </v:shape>
          <o:OLEObject Type="Embed" ProgID="Equation.3" ShapeID="_x0000_i1610" DrawAspect="Content" ObjectID="_1523449467" r:id="rId1154"/>
        </w:object>
      </w:r>
      <w:r>
        <w:rPr>
          <w:sz w:val="28"/>
          <w:szCs w:val="28"/>
          <w:lang w:val="kk-KZ"/>
        </w:rPr>
        <w:t xml:space="preserve"> кеңістігінде толымды болады.</w:t>
      </w:r>
    </w:p>
    <w:p w:rsidR="00113474" w:rsidRDefault="00113474" w:rsidP="00113474">
      <w:pPr>
        <w:ind w:firstLine="540"/>
        <w:jc w:val="both"/>
        <w:rPr>
          <w:sz w:val="28"/>
          <w:szCs w:val="28"/>
          <w:lang w:val="kk-KZ"/>
        </w:rPr>
      </w:pPr>
      <w:r>
        <w:rPr>
          <w:b/>
          <w:sz w:val="28"/>
          <w:szCs w:val="28"/>
          <w:lang w:val="kk-KZ"/>
        </w:rPr>
        <w:t>Дәлелі.</w:t>
      </w:r>
      <w:r>
        <w:rPr>
          <w:sz w:val="28"/>
          <w:szCs w:val="28"/>
          <w:lang w:val="kk-KZ"/>
        </w:rPr>
        <w:t xml:space="preserve"> Кері жорып, </w:t>
      </w:r>
      <w:r w:rsidRPr="006B5AED">
        <w:rPr>
          <w:rFonts w:ascii="Times New Roman" w:eastAsia="Calibri" w:hAnsi="Times New Roman" w:cs="Times New Roman"/>
          <w:position w:val="-12"/>
          <w:sz w:val="28"/>
          <w:szCs w:val="28"/>
          <w:lang w:val="kk-KZ" w:eastAsia="en-US"/>
        </w:rPr>
        <w:object w:dxaOrig="1740" w:dyaOrig="375">
          <v:shape id="_x0000_i1611" type="#_x0000_t75" style="width:87pt;height:18.75pt" o:ole="">
            <v:imagedata r:id="rId1155" o:title=""/>
          </v:shape>
          <o:OLEObject Type="Embed" ProgID="Equation.3" ShapeID="_x0000_i1611" DrawAspect="Content" ObjectID="_1523449468" r:id="rId1156"/>
        </w:object>
      </w:r>
      <w:r>
        <w:rPr>
          <w:sz w:val="28"/>
          <w:szCs w:val="28"/>
          <w:lang w:val="kk-KZ"/>
        </w:rPr>
        <w:t xml:space="preserve"> системасы </w:t>
      </w:r>
      <w:r w:rsidRPr="006B5AED">
        <w:rPr>
          <w:rFonts w:ascii="Times New Roman" w:eastAsia="Calibri" w:hAnsi="Times New Roman" w:cs="Times New Roman"/>
          <w:position w:val="-12"/>
          <w:sz w:val="28"/>
          <w:szCs w:val="28"/>
          <w:lang w:val="kk-KZ" w:eastAsia="en-US"/>
        </w:rPr>
        <w:object w:dxaOrig="840" w:dyaOrig="435">
          <v:shape id="_x0000_i1612" type="#_x0000_t75" style="width:42pt;height:21.75pt" o:ole="">
            <v:imagedata r:id="rId1157" o:title=""/>
          </v:shape>
          <o:OLEObject Type="Embed" ProgID="Equation.3" ShapeID="_x0000_i1612" DrawAspect="Content" ObjectID="_1523449469" r:id="rId1158"/>
        </w:object>
      </w:r>
      <w:r>
        <w:rPr>
          <w:sz w:val="28"/>
          <w:szCs w:val="28"/>
          <w:lang w:val="kk-KZ"/>
        </w:rPr>
        <w:t xml:space="preserve"> кеңістігінде толымсыз дейік, онда, мынадай </w:t>
      </w:r>
      <w:r w:rsidRPr="006B5AED">
        <w:rPr>
          <w:rFonts w:ascii="Times New Roman" w:eastAsia="Calibri" w:hAnsi="Times New Roman" w:cs="Times New Roman"/>
          <w:position w:val="-12"/>
          <w:sz w:val="28"/>
          <w:szCs w:val="28"/>
          <w:lang w:val="kk-KZ" w:eastAsia="en-US"/>
        </w:rPr>
        <w:object w:dxaOrig="1605" w:dyaOrig="435">
          <v:shape id="_x0000_i1613" type="#_x0000_t75" style="width:80.25pt;height:21.75pt" o:ole="">
            <v:imagedata r:id="rId1159" o:title=""/>
          </v:shape>
          <o:OLEObject Type="Embed" ProgID="Equation.3" ShapeID="_x0000_i1613" DrawAspect="Content" ObjectID="_1523449470" r:id="rId1160"/>
        </w:object>
      </w:r>
      <w:r>
        <w:rPr>
          <w:sz w:val="28"/>
          <w:szCs w:val="28"/>
          <w:lang w:val="kk-KZ"/>
        </w:rPr>
        <w:t xml:space="preserve"> функция табылып, мына,</w:t>
      </w:r>
    </w:p>
    <w:p w:rsidR="00113474" w:rsidRDefault="00113474" w:rsidP="00113474">
      <w:pPr>
        <w:ind w:left="1416" w:firstLine="708"/>
        <w:jc w:val="both"/>
        <w:rPr>
          <w:sz w:val="28"/>
          <w:szCs w:val="28"/>
          <w:lang w:val="kk-KZ"/>
        </w:rPr>
      </w:pPr>
      <w:r w:rsidRPr="006B5AED">
        <w:rPr>
          <w:rFonts w:ascii="Times New Roman" w:eastAsia="Calibri" w:hAnsi="Times New Roman" w:cs="Times New Roman"/>
          <w:position w:val="-36"/>
          <w:sz w:val="28"/>
          <w:szCs w:val="28"/>
          <w:lang w:val="kk-KZ" w:eastAsia="en-US"/>
        </w:rPr>
        <w:object w:dxaOrig="4710" w:dyaOrig="855">
          <v:shape id="_x0000_i1614" type="#_x0000_t75" style="width:235.5pt;height:42.75pt" o:ole="">
            <v:imagedata r:id="rId1161" o:title=""/>
          </v:shape>
          <o:OLEObject Type="Embed" ProgID="Equation.3" ShapeID="_x0000_i1614" DrawAspect="Content" ObjectID="_1523449471" r:id="rId1162"/>
        </w:object>
      </w:r>
    </w:p>
    <w:p w:rsidR="00113474" w:rsidRDefault="00113474" w:rsidP="00113474">
      <w:pPr>
        <w:jc w:val="both"/>
        <w:rPr>
          <w:sz w:val="28"/>
          <w:szCs w:val="28"/>
          <w:lang w:val="kk-KZ"/>
        </w:rPr>
      </w:pPr>
      <w:r>
        <w:rPr>
          <w:sz w:val="28"/>
          <w:szCs w:val="28"/>
          <w:lang w:val="kk-KZ"/>
        </w:rPr>
        <w:t xml:space="preserve">теңдіктер орындалар еді. Әлгі, </w:t>
      </w:r>
      <w:r w:rsidRPr="006B5AED">
        <w:rPr>
          <w:rFonts w:ascii="Times New Roman" w:eastAsia="Calibri" w:hAnsi="Times New Roman" w:cs="Times New Roman"/>
          <w:position w:val="-12"/>
          <w:sz w:val="28"/>
          <w:szCs w:val="28"/>
          <w:lang w:val="kk-KZ" w:eastAsia="en-US"/>
        </w:rPr>
        <w:object w:dxaOrig="585" w:dyaOrig="360">
          <v:shape id="_x0000_i1615" type="#_x0000_t75" style="width:29.25pt;height:18pt" o:ole="">
            <v:imagedata r:id="rId1163" o:title=""/>
          </v:shape>
          <o:OLEObject Type="Embed" ProgID="Equation.3" ShapeID="_x0000_i1615" DrawAspect="Content" ObjectID="_1523449472" r:id="rId1164"/>
        </w:object>
      </w:r>
      <w:r>
        <w:rPr>
          <w:sz w:val="28"/>
          <w:szCs w:val="28"/>
          <w:lang w:val="kk-KZ"/>
        </w:rPr>
        <w:t xml:space="preserve"> функциясын [-1,0] аралығына, былай,</w:t>
      </w:r>
    </w:p>
    <w:p w:rsidR="00113474" w:rsidRDefault="00113474" w:rsidP="00113474">
      <w:pPr>
        <w:ind w:left="2832" w:firstLine="708"/>
        <w:jc w:val="both"/>
        <w:rPr>
          <w:sz w:val="28"/>
          <w:szCs w:val="28"/>
          <w:lang w:val="kk-KZ"/>
        </w:rPr>
      </w:pPr>
    </w:p>
    <w:p w:rsidR="00113474" w:rsidRDefault="00113474" w:rsidP="00113474">
      <w:pPr>
        <w:ind w:left="2832" w:firstLine="708"/>
        <w:jc w:val="both"/>
        <w:rPr>
          <w:sz w:val="28"/>
          <w:szCs w:val="28"/>
          <w:lang w:val="kk-KZ"/>
        </w:rPr>
      </w:pPr>
      <w:r w:rsidRPr="006B5AED">
        <w:rPr>
          <w:rFonts w:ascii="Times New Roman" w:eastAsia="Calibri" w:hAnsi="Times New Roman" w:cs="Times New Roman"/>
          <w:position w:val="-34"/>
          <w:sz w:val="28"/>
          <w:szCs w:val="28"/>
          <w:lang w:val="kk-KZ" w:eastAsia="en-US"/>
        </w:rPr>
        <w:object w:dxaOrig="2400" w:dyaOrig="810">
          <v:shape id="_x0000_i1616" type="#_x0000_t75" style="width:120pt;height:40.5pt" o:ole="">
            <v:imagedata r:id="rId1165" o:title=""/>
          </v:shape>
          <o:OLEObject Type="Embed" ProgID="Equation.3" ShapeID="_x0000_i1616" DrawAspect="Content" ObjectID="_1523449473" r:id="rId1166"/>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тақ функция ретінде таратайық. Сонда, тікелей есептеу арқылы, мынаған</w:t>
      </w:r>
    </w:p>
    <w:p w:rsidR="00113474" w:rsidRDefault="00113474" w:rsidP="00113474">
      <w:pPr>
        <w:ind w:left="708" w:firstLine="708"/>
        <w:jc w:val="both"/>
        <w:rPr>
          <w:sz w:val="28"/>
          <w:szCs w:val="28"/>
          <w:lang w:val="kk-KZ"/>
        </w:rPr>
      </w:pPr>
    </w:p>
    <w:p w:rsidR="00113474" w:rsidRDefault="00113474" w:rsidP="00113474">
      <w:pPr>
        <w:ind w:left="708" w:firstLine="708"/>
        <w:jc w:val="both"/>
        <w:rPr>
          <w:sz w:val="28"/>
          <w:szCs w:val="28"/>
          <w:lang w:val="kk-KZ"/>
        </w:rPr>
      </w:pPr>
      <w:r w:rsidRPr="006B5AED">
        <w:rPr>
          <w:rFonts w:ascii="Times New Roman" w:eastAsia="Calibri" w:hAnsi="Times New Roman" w:cs="Times New Roman"/>
          <w:position w:val="-36"/>
          <w:sz w:val="28"/>
          <w:szCs w:val="28"/>
          <w:lang w:val="kk-KZ" w:eastAsia="en-US"/>
        </w:rPr>
        <w:object w:dxaOrig="6390" w:dyaOrig="855">
          <v:shape id="_x0000_i1617" type="#_x0000_t75" style="width:319.5pt;height:42.75pt" o:ole="">
            <v:imagedata r:id="rId1167" o:title=""/>
          </v:shape>
          <o:OLEObject Type="Embed" ProgID="Equation.3" ShapeID="_x0000_i1617" DrawAspect="Content" ObjectID="_1523449474" r:id="rId1168"/>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көз жеткіземіз, ал мұнымыз, </w:t>
      </w:r>
      <w:r w:rsidRPr="006B5AED">
        <w:rPr>
          <w:rFonts w:ascii="Times New Roman" w:eastAsia="Calibri" w:hAnsi="Times New Roman" w:cs="Times New Roman"/>
          <w:position w:val="-12"/>
          <w:sz w:val="28"/>
          <w:szCs w:val="28"/>
          <w:lang w:val="kk-KZ" w:eastAsia="en-US"/>
        </w:rPr>
        <w:object w:dxaOrig="2160" w:dyaOrig="375">
          <v:shape id="_x0000_i1618" type="#_x0000_t75" style="width:108pt;height:18.75pt" o:ole="">
            <v:imagedata r:id="rId1169" o:title=""/>
          </v:shape>
          <o:OLEObject Type="Embed" ProgID="Equation.3" ShapeID="_x0000_i1618" DrawAspect="Content" ObjectID="_1523449475" r:id="rId1170"/>
        </w:object>
      </w:r>
      <w:r>
        <w:rPr>
          <w:sz w:val="28"/>
          <w:szCs w:val="28"/>
          <w:lang w:val="kk-KZ"/>
        </w:rPr>
        <w:t xml:space="preserve"> системасының </w:t>
      </w:r>
      <w:r w:rsidRPr="006B5AED">
        <w:rPr>
          <w:rFonts w:ascii="Times New Roman" w:eastAsia="Calibri" w:hAnsi="Times New Roman" w:cs="Times New Roman"/>
          <w:position w:val="-12"/>
          <w:sz w:val="28"/>
          <w:szCs w:val="28"/>
          <w:lang w:val="kk-KZ" w:eastAsia="en-US"/>
        </w:rPr>
        <w:object w:dxaOrig="960" w:dyaOrig="435">
          <v:shape id="_x0000_i1619" type="#_x0000_t75" style="width:48pt;height:21.75pt" o:ole="">
            <v:imagedata r:id="rId1171" o:title=""/>
          </v:shape>
          <o:OLEObject Type="Embed" ProgID="Equation.3" ShapeID="_x0000_i1619" DrawAspect="Content" ObjectID="_1523449476" r:id="rId1172"/>
        </w:object>
      </w:r>
      <w:r>
        <w:rPr>
          <w:sz w:val="28"/>
          <w:szCs w:val="28"/>
          <w:lang w:val="kk-KZ"/>
        </w:rPr>
        <w:t xml:space="preserve"> кеңістігіндегі толымдылығына қайшы келіп тұр. Лемма дәлелденді. Сонымен біз, мына, теореманы дәлелдедік.</w:t>
      </w:r>
    </w:p>
    <w:p w:rsidR="00113474" w:rsidRDefault="00113474" w:rsidP="00113474">
      <w:pPr>
        <w:ind w:firstLine="540"/>
        <w:jc w:val="both"/>
        <w:rPr>
          <w:sz w:val="28"/>
          <w:szCs w:val="28"/>
          <w:lang w:val="kk-KZ"/>
        </w:rPr>
      </w:pPr>
      <w:r>
        <w:rPr>
          <w:b/>
          <w:sz w:val="28"/>
          <w:szCs w:val="28"/>
          <w:lang w:val="kk-KZ"/>
        </w:rPr>
        <w:t xml:space="preserve">Теорема </w:t>
      </w:r>
      <w:r w:rsidR="00D737D5">
        <w:rPr>
          <w:b/>
          <w:sz w:val="28"/>
          <w:szCs w:val="28"/>
          <w:lang w:val="kk-KZ"/>
        </w:rPr>
        <w:t>3.</w:t>
      </w:r>
      <w:r>
        <w:rPr>
          <w:b/>
          <w:sz w:val="28"/>
          <w:szCs w:val="28"/>
          <w:lang w:val="kk-KZ"/>
        </w:rPr>
        <w:t>5.3.</w:t>
      </w:r>
      <w:r>
        <w:rPr>
          <w:sz w:val="28"/>
          <w:szCs w:val="28"/>
          <w:lang w:val="kk-KZ"/>
        </w:rPr>
        <w:t xml:space="preserve"> Жоғарыдағы </w:t>
      </w:r>
      <w:r w:rsidRPr="006B5AED">
        <w:rPr>
          <w:rFonts w:ascii="Times New Roman" w:eastAsia="Calibri" w:hAnsi="Times New Roman" w:cs="Times New Roman"/>
          <w:position w:val="-12"/>
          <w:sz w:val="28"/>
          <w:szCs w:val="28"/>
          <w:lang w:val="kk-KZ" w:eastAsia="en-US"/>
        </w:rPr>
        <w:object w:dxaOrig="360" w:dyaOrig="375">
          <v:shape id="_x0000_i1620" type="#_x0000_t75" style="width:18pt;height:18.75pt" o:ole="">
            <v:imagedata r:id="rId1173" o:title=""/>
          </v:shape>
          <o:OLEObject Type="Embed" ProgID="Equation.3" ShapeID="_x0000_i1620" DrawAspect="Content" ObjectID="_1523449477" r:id="rId1174"/>
        </w:object>
      </w:r>
      <w:r>
        <w:rPr>
          <w:sz w:val="28"/>
          <w:szCs w:val="28"/>
          <w:lang w:val="kk-KZ"/>
        </w:rPr>
        <w:t xml:space="preserve">-есебінен туындайтын оператордың, </w:t>
      </w:r>
      <w:r w:rsidRPr="006B5AED">
        <w:rPr>
          <w:rFonts w:ascii="Times New Roman" w:eastAsia="Calibri" w:hAnsi="Times New Roman" w:cs="Times New Roman"/>
          <w:position w:val="-6"/>
          <w:sz w:val="28"/>
          <w:szCs w:val="28"/>
          <w:lang w:val="kk-KZ" w:eastAsia="en-US"/>
        </w:rPr>
        <w:object w:dxaOrig="675" w:dyaOrig="300">
          <v:shape id="_x0000_i1621" type="#_x0000_t75" style="width:33.75pt;height:15pt" o:ole="">
            <v:imagedata r:id="rId1175" o:title=""/>
          </v:shape>
          <o:OLEObject Type="Embed" ProgID="Equation.3" ShapeID="_x0000_i1621" DrawAspect="Content" ObjectID="_1523449478" r:id="rId1176"/>
        </w:object>
      </w:r>
      <w:r>
        <w:rPr>
          <w:sz w:val="28"/>
          <w:szCs w:val="28"/>
          <w:lang w:val="kk-KZ"/>
        </w:rPr>
        <w:t xml:space="preserve"> сәтінде спектрі жоқ, яғни ол волтерлі, ал </w:t>
      </w:r>
      <w:r w:rsidRPr="006B5AED">
        <w:rPr>
          <w:rFonts w:ascii="Times New Roman" w:eastAsia="Calibri" w:hAnsi="Times New Roman" w:cs="Times New Roman"/>
          <w:position w:val="-10"/>
          <w:sz w:val="28"/>
          <w:szCs w:val="28"/>
          <w:lang w:val="kk-KZ" w:eastAsia="en-US"/>
        </w:rPr>
        <w:object w:dxaOrig="1515" w:dyaOrig="345">
          <v:shape id="_x0000_i1622" type="#_x0000_t75" style="width:75.75pt;height:17.25pt" o:ole="">
            <v:imagedata r:id="rId1177" o:title=""/>
          </v:shape>
          <o:OLEObject Type="Embed" ProgID="Equation.3" ShapeID="_x0000_i1622" DrawAspect="Content" ObjectID="_1523449479" r:id="rId1178"/>
        </w:object>
      </w:r>
      <w:r>
        <w:rPr>
          <w:sz w:val="28"/>
          <w:szCs w:val="28"/>
          <w:lang w:val="kk-KZ"/>
        </w:rPr>
        <w:t xml:space="preserve"> сәттерінде оның меншікті функцияларымен меншікті мәндері (</w:t>
      </w:r>
      <w:r w:rsidR="00D737D5">
        <w:rPr>
          <w:sz w:val="28"/>
          <w:szCs w:val="28"/>
          <w:lang w:val="kk-KZ"/>
        </w:rPr>
        <w:t>3.</w:t>
      </w:r>
      <w:r>
        <w:rPr>
          <w:sz w:val="28"/>
          <w:szCs w:val="28"/>
          <w:lang w:val="kk-KZ"/>
        </w:rPr>
        <w:t>5.48) және (</w:t>
      </w:r>
      <w:r w:rsidR="00D737D5">
        <w:rPr>
          <w:sz w:val="28"/>
          <w:szCs w:val="28"/>
          <w:lang w:val="kk-KZ"/>
        </w:rPr>
        <w:t>3.</w:t>
      </w:r>
      <w:r>
        <w:rPr>
          <w:sz w:val="28"/>
          <w:szCs w:val="28"/>
          <w:lang w:val="kk-KZ"/>
        </w:rPr>
        <w:t>5.49) формулалар арқылы анықталады. Бұл есептің меншікті функциялары</w:t>
      </w:r>
      <w:r w:rsidRPr="006B5AED">
        <w:rPr>
          <w:rFonts w:ascii="Times New Roman" w:eastAsia="Calibri" w:hAnsi="Times New Roman" w:cs="Times New Roman"/>
          <w:position w:val="-12"/>
          <w:sz w:val="28"/>
          <w:szCs w:val="28"/>
          <w:lang w:val="kk-KZ" w:eastAsia="en-US"/>
        </w:rPr>
        <w:object w:dxaOrig="765" w:dyaOrig="435">
          <v:shape id="_x0000_i1623" type="#_x0000_t75" style="width:38.25pt;height:21.75pt" o:ole="">
            <v:imagedata r:id="rId1179" o:title=""/>
          </v:shape>
          <o:OLEObject Type="Embed" ProgID="Equation.3" ShapeID="_x0000_i1623" DrawAspect="Content" ObjectID="_1523449480" r:id="rId1180"/>
        </w:object>
      </w:r>
      <w:r>
        <w:rPr>
          <w:sz w:val="28"/>
          <w:szCs w:val="28"/>
          <w:lang w:val="kk-KZ"/>
        </w:rPr>
        <w:t xml:space="preserve">  кеңістігінде толымды система құрайды, ал, </w:t>
      </w:r>
      <w:r w:rsidRPr="006B5AED">
        <w:rPr>
          <w:rFonts w:ascii="Times New Roman" w:eastAsia="Calibri" w:hAnsi="Times New Roman" w:cs="Times New Roman"/>
          <w:position w:val="-10"/>
          <w:sz w:val="28"/>
          <w:szCs w:val="28"/>
          <w:lang w:val="kk-KZ" w:eastAsia="en-US"/>
        </w:rPr>
        <w:object w:dxaOrig="765" w:dyaOrig="345">
          <v:shape id="_x0000_i1624" type="#_x0000_t75" style="width:38.25pt;height:17.25pt" o:ole="">
            <v:imagedata r:id="rId1181" o:title=""/>
          </v:shape>
          <o:OLEObject Type="Embed" ProgID="Equation.3" ShapeID="_x0000_i1624" DrawAspect="Content" ObjectID="_1523449481" r:id="rId1182"/>
        </w:object>
      </w:r>
      <w:r>
        <w:rPr>
          <w:sz w:val="28"/>
          <w:szCs w:val="28"/>
          <w:lang w:val="kk-KZ"/>
        </w:rPr>
        <w:t xml:space="preserve"> болған система ортогонал болады.</w:t>
      </w:r>
    </w:p>
    <w:p w:rsidR="00113474" w:rsidRDefault="00113474" w:rsidP="00113474">
      <w:pPr>
        <w:jc w:val="both"/>
        <w:rPr>
          <w:sz w:val="28"/>
          <w:szCs w:val="28"/>
          <w:lang w:val="kk-KZ"/>
        </w:rPr>
      </w:pPr>
    </w:p>
    <w:p w:rsidR="00113474" w:rsidRDefault="00113474" w:rsidP="00113474">
      <w:pPr>
        <w:jc w:val="both"/>
        <w:rPr>
          <w:sz w:val="28"/>
          <w:szCs w:val="28"/>
          <w:lang w:val="kk-KZ"/>
        </w:rPr>
      </w:pPr>
    </w:p>
    <w:p w:rsidR="00113474" w:rsidRDefault="00113474" w:rsidP="00113474">
      <w:pPr>
        <w:jc w:val="both"/>
        <w:rPr>
          <w:sz w:val="28"/>
          <w:szCs w:val="28"/>
          <w:lang w:val="kk-KZ"/>
        </w:rPr>
      </w:pPr>
    </w:p>
    <w:p w:rsidR="00113474" w:rsidRDefault="00113474" w:rsidP="00113474">
      <w:pPr>
        <w:rPr>
          <w:sz w:val="28"/>
          <w:szCs w:val="28"/>
          <w:lang w:val="kk-KZ"/>
        </w:rPr>
      </w:pPr>
    </w:p>
    <w:p w:rsidR="00113474" w:rsidRDefault="00113474" w:rsidP="00113474">
      <w:pPr>
        <w:rPr>
          <w:sz w:val="28"/>
          <w:szCs w:val="28"/>
          <w:lang w:val="kk-KZ"/>
        </w:rPr>
      </w:pPr>
    </w:p>
    <w:p w:rsidR="00113474" w:rsidRDefault="00113474" w:rsidP="00113474">
      <w:pPr>
        <w:tabs>
          <w:tab w:val="left" w:pos="5135"/>
          <w:tab w:val="left" w:pos="5611"/>
        </w:tabs>
        <w:jc w:val="both"/>
        <w:rPr>
          <w:position w:val="-10"/>
          <w:sz w:val="28"/>
          <w:szCs w:val="28"/>
          <w:lang w:val="kk-KZ"/>
        </w:rPr>
      </w:pPr>
    </w:p>
    <w:p w:rsidR="00113474" w:rsidRDefault="00113474" w:rsidP="00113474">
      <w:pPr>
        <w:jc w:val="both"/>
        <w:rPr>
          <w:sz w:val="28"/>
          <w:szCs w:val="28"/>
          <w:lang w:val="kk-KZ"/>
        </w:rPr>
      </w:pP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883980" w:rsidRDefault="00D737D5" w:rsidP="00883980">
      <w:pPr>
        <w:pStyle w:val="1"/>
        <w:rPr>
          <w:lang w:val="kk-KZ"/>
        </w:rPr>
      </w:pPr>
      <w:bookmarkStart w:id="48" w:name="_Toc448824660"/>
      <w:r>
        <w:rPr>
          <w:lang w:val="kk-KZ"/>
        </w:rPr>
        <w:t>4.</w:t>
      </w:r>
      <w:r w:rsidR="00113474">
        <w:rPr>
          <w:lang w:val="kk-KZ"/>
        </w:rPr>
        <w:t>Толқындық оператордың Крейннің кеңістігіндегі</w:t>
      </w:r>
      <w:bookmarkEnd w:id="48"/>
    </w:p>
    <w:p w:rsidR="00113474" w:rsidRDefault="00113474" w:rsidP="00883980">
      <w:pPr>
        <w:pStyle w:val="1"/>
        <w:rPr>
          <w:lang w:val="kk-KZ"/>
        </w:rPr>
      </w:pPr>
      <w:bookmarkStart w:id="49" w:name="_Toc448824661"/>
      <w:r>
        <w:rPr>
          <w:lang w:val="kk-KZ"/>
        </w:rPr>
        <w:t>спектрәлдік қасиеттері</w:t>
      </w:r>
      <w:bookmarkEnd w:id="49"/>
    </w:p>
    <w:p w:rsidR="00113474" w:rsidRDefault="00113474" w:rsidP="00113474">
      <w:pPr>
        <w:ind w:firstLine="540"/>
        <w:rPr>
          <w:b/>
          <w:sz w:val="28"/>
          <w:szCs w:val="28"/>
          <w:lang w:val="kk-KZ"/>
        </w:rPr>
      </w:pPr>
    </w:p>
    <w:p w:rsidR="00113474" w:rsidRPr="00883980" w:rsidRDefault="00D737D5" w:rsidP="00883980">
      <w:pPr>
        <w:pStyle w:val="2"/>
        <w:rPr>
          <w:lang w:val="kk-KZ"/>
        </w:rPr>
      </w:pPr>
      <w:bookmarkStart w:id="50" w:name="_Toc448824662"/>
      <w:r>
        <w:rPr>
          <w:lang w:val="kk-KZ"/>
        </w:rPr>
        <w:t>4.</w:t>
      </w:r>
      <w:r w:rsidR="00113474">
        <w:rPr>
          <w:lang w:val="kk-KZ"/>
        </w:rPr>
        <w:t>1.Аргументі керіаққан Лаплас теңдеуінің Коши-Дирихле есебі</w:t>
      </w:r>
      <w:r w:rsidR="00883980" w:rsidRPr="00883980">
        <w:rPr>
          <w:lang w:val="kk-KZ"/>
        </w:rPr>
        <w:t>.</w:t>
      </w:r>
      <w:bookmarkEnd w:id="50"/>
    </w:p>
    <w:p w:rsidR="00113474" w:rsidRDefault="00113474" w:rsidP="00113474">
      <w:pPr>
        <w:ind w:firstLine="540"/>
        <w:rPr>
          <w:b/>
          <w:sz w:val="28"/>
          <w:szCs w:val="28"/>
          <w:lang w:val="kk-KZ"/>
        </w:rPr>
      </w:pP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4"/>
          <w:sz w:val="28"/>
          <w:szCs w:val="28"/>
          <w:lang w:val="kk-KZ"/>
        </w:rPr>
        <w:object w:dxaOrig="285" w:dyaOrig="285">
          <v:shape id="_x0000_i1625" type="#_x0000_t75" style="width:14.25pt;height:14.25pt" o:ole="">
            <v:imagedata r:id="rId1183" o:title=""/>
          </v:shape>
          <o:OLEObject Type="Embed" ProgID="Equation.3" ShapeID="_x0000_i1625" DrawAspect="Content" ObjectID="_1523449482" r:id="rId1184"/>
        </w:object>
      </w:r>
      <w:r>
        <w:rPr>
          <w:sz w:val="28"/>
          <w:szCs w:val="28"/>
          <w:lang w:val="kk-KZ"/>
        </w:rPr>
        <w:t xml:space="preserve">-дегеніміз жазықтықта  жатқан  шамалы тік төртбұрыш болсын, оның қабырғалары былай, </w:t>
      </w:r>
    </w:p>
    <w:p w:rsidR="00113474" w:rsidRDefault="00113474" w:rsidP="00113474">
      <w:pPr>
        <w:ind w:left="2124"/>
        <w:jc w:val="both"/>
        <w:rPr>
          <w:sz w:val="28"/>
          <w:szCs w:val="28"/>
          <w:lang w:val="kk-KZ"/>
        </w:rPr>
      </w:pPr>
      <w:r w:rsidRPr="006B5AED">
        <w:rPr>
          <w:rFonts w:ascii="Times New Roman" w:eastAsia="Times New Roman" w:hAnsi="Times New Roman" w:cs="Times New Roman"/>
          <w:position w:val="-12"/>
          <w:sz w:val="28"/>
          <w:szCs w:val="28"/>
          <w:lang w:val="kk-KZ"/>
        </w:rPr>
        <w:object w:dxaOrig="4860" w:dyaOrig="360">
          <v:shape id="_x0000_i1626" type="#_x0000_t75" style="width:243pt;height:18pt" o:ole="">
            <v:imagedata r:id="rId1185" o:title=""/>
          </v:shape>
          <o:OLEObject Type="Embed" ProgID="Equation.3" ShapeID="_x0000_i1626" DrawAspect="Content" ObjectID="_1523449483" r:id="rId1186"/>
        </w:object>
      </w:r>
      <w:r w:rsidRPr="006B5AED">
        <w:rPr>
          <w:rFonts w:ascii="Times New Roman" w:eastAsia="Times New Roman" w:hAnsi="Times New Roman" w:cs="Times New Roman"/>
          <w:position w:val="-12"/>
          <w:sz w:val="28"/>
          <w:szCs w:val="28"/>
          <w:lang w:val="kk-KZ"/>
        </w:rPr>
        <w:object w:dxaOrig="4575" w:dyaOrig="360">
          <v:shape id="_x0000_i1627" type="#_x0000_t75" style="width:228.75pt;height:18pt" o:ole="">
            <v:imagedata r:id="rId1187" o:title=""/>
          </v:shape>
          <o:OLEObject Type="Embed" ProgID="Equation.3" ShapeID="_x0000_i1627" DrawAspect="Content" ObjectID="_1523449484" r:id="rId1188"/>
        </w:object>
      </w:r>
    </w:p>
    <w:p w:rsidR="00113474" w:rsidRDefault="00113474" w:rsidP="00113474">
      <w:pPr>
        <w:jc w:val="both"/>
        <w:rPr>
          <w:sz w:val="28"/>
          <w:szCs w:val="28"/>
          <w:lang w:val="kk-KZ"/>
        </w:rPr>
      </w:pPr>
      <w:r>
        <w:rPr>
          <w:sz w:val="28"/>
          <w:szCs w:val="28"/>
          <w:lang w:val="kk-KZ"/>
        </w:rPr>
        <w:t xml:space="preserve">анықталсын. Міне осы </w:t>
      </w:r>
      <w:r w:rsidRPr="006B5AED">
        <w:rPr>
          <w:rFonts w:ascii="Times New Roman" w:eastAsia="Times New Roman" w:hAnsi="Times New Roman" w:cs="Times New Roman"/>
          <w:position w:val="-4"/>
          <w:sz w:val="28"/>
          <w:szCs w:val="28"/>
          <w:lang w:val="kk-KZ"/>
        </w:rPr>
        <w:object w:dxaOrig="285" w:dyaOrig="285">
          <v:shape id="_x0000_i1628" type="#_x0000_t75" style="width:14.25pt;height:14.25pt" o:ole="">
            <v:imagedata r:id="rId1183" o:title=""/>
          </v:shape>
          <o:OLEObject Type="Embed" ProgID="Equation.3" ShapeID="_x0000_i1628" DrawAspect="Content" ObjectID="_1523449485" r:id="rId1189"/>
        </w:object>
      </w:r>
      <w:r>
        <w:rPr>
          <w:sz w:val="28"/>
          <w:szCs w:val="28"/>
          <w:lang w:val="kk-KZ"/>
        </w:rPr>
        <w:t xml:space="preserve"> – аймағында (1-суретке қара), мынадай,</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3540" w:dyaOrig="375">
          <v:shape id="_x0000_i1629" type="#_x0000_t75" style="width:177pt;height:18.75pt" o:ole="">
            <v:imagedata r:id="rId1190" o:title=""/>
          </v:shape>
          <o:OLEObject Type="Embed" ProgID="Equation.3" ShapeID="_x0000_i1629" DrawAspect="Content" ObjectID="_1523449486" r:id="rId1191"/>
        </w:objec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1.1)</w: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2040" w:dyaOrig="465">
          <v:shape id="_x0000_i1630" type="#_x0000_t75" style="width:102pt;height:23.25pt" o:ole="">
            <v:imagedata r:id="rId1192" o:title=""/>
          </v:shape>
          <o:OLEObject Type="Embed" ProgID="Equation.3" ShapeID="_x0000_i1630" DrawAspect="Content" ObjectID="_1523449487" r:id="rId1193"/>
        </w:objec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1.2)</w: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42"/>
          <w:sz w:val="28"/>
          <w:szCs w:val="28"/>
          <w:lang w:val="kk-KZ"/>
        </w:rPr>
        <w:object w:dxaOrig="2220" w:dyaOrig="900">
          <v:shape id="_x0000_i1631" type="#_x0000_t75" style="width:111pt;height:45pt" o:ole="">
            <v:imagedata r:id="rId1194" o:title=""/>
          </v:shape>
          <o:OLEObject Type="Embed" ProgID="Equation.3" ShapeID="_x0000_i1631" DrawAspect="Content" ObjectID="_1523449488" r:id="rId1195"/>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Pr>
          <w:sz w:val="28"/>
          <w:szCs w:val="28"/>
          <w:lang w:val="kk-KZ"/>
        </w:rPr>
        <w:tab/>
      </w:r>
      <w:r>
        <w:rPr>
          <w:sz w:val="28"/>
          <w:szCs w:val="28"/>
          <w:lang w:val="kk-KZ"/>
        </w:rPr>
        <w:tab/>
        <w:t xml:space="preserve">   (</w:t>
      </w:r>
      <w:r w:rsidR="00D737D5">
        <w:rPr>
          <w:sz w:val="28"/>
          <w:szCs w:val="28"/>
          <w:lang w:val="kk-KZ"/>
        </w:rPr>
        <w:t>4.</w:t>
      </w:r>
      <w:r>
        <w:rPr>
          <w:sz w:val="28"/>
          <w:szCs w:val="28"/>
          <w:lang w:val="kk-KZ"/>
        </w:rPr>
        <w:t>1.3)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шекаралық есепті қарастырайық, мұндағы </w:t>
      </w:r>
      <w:r w:rsidRPr="006B5AED">
        <w:rPr>
          <w:rFonts w:ascii="Times New Roman" w:eastAsia="Times New Roman" w:hAnsi="Times New Roman" w:cs="Times New Roman"/>
          <w:position w:val="-12"/>
          <w:sz w:val="28"/>
          <w:szCs w:val="28"/>
          <w:lang w:val="kk-KZ"/>
        </w:rPr>
        <w:object w:dxaOrig="1815" w:dyaOrig="435">
          <v:shape id="_x0000_i1632" type="#_x0000_t75" style="width:90.75pt;height:21.75pt" o:ole="">
            <v:imagedata r:id="rId1196" o:title=""/>
          </v:shape>
          <o:OLEObject Type="Embed" ProgID="Equation.3" ShapeID="_x0000_i1632" DrawAspect="Content" ObjectID="_1523449489" r:id="rId1197"/>
        </w:objec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w:t>
      </w:r>
    </w:p>
    <w:p w:rsidR="00113474" w:rsidRDefault="00113474" w:rsidP="00113474">
      <w:pPr>
        <w:ind w:firstLine="540"/>
        <w:jc w:val="both"/>
        <w:rPr>
          <w:sz w:val="28"/>
          <w:szCs w:val="28"/>
          <w:lang w:val="kk-KZ"/>
        </w:rPr>
      </w:pPr>
      <w:r>
        <w:rPr>
          <w:sz w:val="28"/>
          <w:szCs w:val="28"/>
          <w:lang w:val="kk-KZ"/>
        </w:rPr>
        <w:t>1-сурет.</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Алдымен, осы есепке сәйкес спектрәлдік есепті шығарайық, ол, мына,</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4785" w:dyaOrig="375">
          <v:shape id="_x0000_i1633" type="#_x0000_t75" style="width:239.25pt;height:18.75pt" o:ole="">
            <v:imagedata r:id="rId1198" o:title=""/>
          </v:shape>
          <o:OLEObject Type="Embed" ProgID="Equation.3" ShapeID="_x0000_i1633" DrawAspect="Content" ObjectID="_1523449490" r:id="rId1199"/>
        </w:object>
      </w:r>
      <w:r>
        <w:rPr>
          <w:sz w:val="28"/>
          <w:szCs w:val="28"/>
        </w:rPr>
        <w:t>,</w:t>
      </w:r>
      <w:r>
        <w:rPr>
          <w:sz w:val="28"/>
          <w:szCs w:val="28"/>
          <w:lang w:val="kk-KZ"/>
        </w:rPr>
        <w:tab/>
      </w:r>
      <w:r>
        <w:rPr>
          <w:sz w:val="28"/>
          <w:szCs w:val="28"/>
        </w:rPr>
        <w:tab/>
        <w:t xml:space="preserve">   </w:t>
      </w:r>
      <w:r>
        <w:rPr>
          <w:sz w:val="28"/>
          <w:szCs w:val="28"/>
          <w:lang w:val="kk-KZ"/>
        </w:rPr>
        <w:t xml:space="preserve">        (</w:t>
      </w:r>
      <w:r w:rsidR="00D737D5">
        <w:rPr>
          <w:sz w:val="28"/>
          <w:szCs w:val="28"/>
          <w:lang w:val="kk-KZ"/>
        </w:rPr>
        <w:t>4.</w:t>
      </w:r>
      <w:r>
        <w:rPr>
          <w:sz w:val="28"/>
          <w:szCs w:val="28"/>
          <w:lang w:val="kk-KZ"/>
        </w:rPr>
        <w:t>1.4)</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8"/>
          <w:sz w:val="28"/>
          <w:szCs w:val="28"/>
          <w:lang w:val="kk-KZ"/>
        </w:rPr>
        <w:object w:dxaOrig="1995" w:dyaOrig="465">
          <v:shape id="_x0000_i1634" type="#_x0000_t75" style="width:99.75pt;height:23.25pt" o:ole="">
            <v:imagedata r:id="rId1200" o:title=""/>
          </v:shape>
          <o:OLEObject Type="Embed" ProgID="Equation.3" ShapeID="_x0000_i1634" DrawAspect="Content" ObjectID="_1523449491" r:id="rId1201"/>
        </w:object>
      </w:r>
      <w:r>
        <w:rPr>
          <w:sz w:val="28"/>
          <w:szCs w:val="28"/>
        </w:rPr>
        <w:t>,</w:t>
      </w:r>
      <w:r>
        <w:rPr>
          <w:sz w:val="28"/>
          <w:szCs w:val="28"/>
          <w:lang w:val="kk-KZ"/>
        </w:rPr>
        <w:tab/>
      </w:r>
      <w:r>
        <w:rPr>
          <w:sz w:val="28"/>
          <w:szCs w:val="28"/>
        </w:rPr>
        <w:tab/>
      </w:r>
      <w:r>
        <w:rPr>
          <w:sz w:val="28"/>
          <w:szCs w:val="28"/>
        </w:rPr>
        <w:tab/>
      </w:r>
      <w:r>
        <w:rPr>
          <w:sz w:val="28"/>
          <w:szCs w:val="28"/>
        </w:rPr>
        <w:tab/>
      </w:r>
      <w:r>
        <w:rPr>
          <w:sz w:val="28"/>
          <w:szCs w:val="28"/>
        </w:rPr>
        <w:tab/>
      </w:r>
      <w:r>
        <w:rPr>
          <w:sz w:val="28"/>
          <w:szCs w:val="28"/>
        </w:rPr>
        <w:tab/>
      </w:r>
      <w:r>
        <w:rPr>
          <w:sz w:val="28"/>
          <w:szCs w:val="28"/>
          <w:lang w:val="kk-KZ"/>
        </w:rPr>
        <w:t xml:space="preserve">         </w:t>
      </w:r>
      <w:r>
        <w:rPr>
          <w:sz w:val="28"/>
          <w:szCs w:val="28"/>
        </w:rPr>
        <w:t xml:space="preserve">  </w:t>
      </w:r>
      <w:r>
        <w:rPr>
          <w:sz w:val="28"/>
          <w:szCs w:val="28"/>
          <w:lang w:val="kk-KZ"/>
        </w:rPr>
        <w:t>(</w:t>
      </w:r>
      <w:r w:rsidR="00D737D5">
        <w:rPr>
          <w:sz w:val="28"/>
          <w:szCs w:val="28"/>
          <w:lang w:val="kk-KZ"/>
        </w:rPr>
        <w:t>4.</w:t>
      </w:r>
      <w:r>
        <w:rPr>
          <w:sz w:val="28"/>
          <w:szCs w:val="28"/>
          <w:lang w:val="kk-KZ"/>
        </w:rPr>
        <w:t>1.5)</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4"/>
          <w:sz w:val="28"/>
          <w:szCs w:val="28"/>
          <w:lang w:val="kk-KZ"/>
        </w:rPr>
        <w:object w:dxaOrig="3000" w:dyaOrig="915">
          <v:shape id="_x0000_i1635" type="#_x0000_t75" style="width:150pt;height:45.75pt" o:ole="">
            <v:imagedata r:id="rId1202" o:title=""/>
          </v:shape>
          <o:OLEObject Type="Embed" ProgID="Equation.3" ShapeID="_x0000_i1635" DrawAspect="Content" ObjectID="_1523449492" r:id="rId1203"/>
        </w:object>
      </w:r>
      <w:r>
        <w:rPr>
          <w:sz w:val="28"/>
          <w:szCs w:val="28"/>
        </w:rPr>
        <w:t>;</w:t>
      </w:r>
      <w:r>
        <w:rPr>
          <w:sz w:val="28"/>
          <w:szCs w:val="28"/>
          <w:lang w:val="kk-KZ"/>
        </w:rPr>
        <w:tab/>
      </w:r>
      <w:r>
        <w:rPr>
          <w:sz w:val="28"/>
          <w:szCs w:val="28"/>
        </w:rPr>
        <w:tab/>
      </w:r>
      <w:r>
        <w:rPr>
          <w:sz w:val="28"/>
          <w:szCs w:val="28"/>
        </w:rPr>
        <w:tab/>
      </w:r>
      <w:r>
        <w:rPr>
          <w:sz w:val="28"/>
          <w:szCs w:val="28"/>
        </w:rPr>
        <w:tab/>
      </w:r>
      <w:r>
        <w:rPr>
          <w:sz w:val="28"/>
          <w:szCs w:val="28"/>
          <w:lang w:val="kk-KZ"/>
        </w:rPr>
        <w:t xml:space="preserve">          </w:t>
      </w:r>
      <w:r>
        <w:rPr>
          <w:sz w:val="28"/>
          <w:szCs w:val="28"/>
          <w:lang w:val="en-US"/>
        </w:rPr>
        <w:t xml:space="preserve"> </w:t>
      </w:r>
      <w:r>
        <w:rPr>
          <w:sz w:val="28"/>
          <w:szCs w:val="28"/>
          <w:lang w:val="kk-KZ"/>
        </w:rPr>
        <w:t>(</w:t>
      </w:r>
      <w:r w:rsidR="00D737D5">
        <w:rPr>
          <w:sz w:val="28"/>
          <w:szCs w:val="28"/>
          <w:lang w:val="kk-KZ"/>
        </w:rPr>
        <w:t>4.</w:t>
      </w:r>
      <w:r>
        <w:rPr>
          <w:sz w:val="28"/>
          <w:szCs w:val="28"/>
          <w:lang w:val="kk-KZ"/>
        </w:rPr>
        <w:t>1.6)</w:t>
      </w:r>
    </w:p>
    <w:p w:rsidR="00113474" w:rsidRDefault="00113474" w:rsidP="00113474">
      <w:pPr>
        <w:jc w:val="both"/>
        <w:rPr>
          <w:sz w:val="28"/>
          <w:szCs w:val="28"/>
          <w:lang w:val="kk-KZ"/>
        </w:rPr>
      </w:pPr>
      <w:r>
        <w:rPr>
          <w:sz w:val="28"/>
          <w:szCs w:val="28"/>
          <w:lang w:val="kk-KZ"/>
        </w:rPr>
        <w:t>есеп.</w:t>
      </w:r>
    </w:p>
    <w:p w:rsidR="00113474" w:rsidRDefault="00113474" w:rsidP="00113474">
      <w:pPr>
        <w:ind w:firstLine="540"/>
        <w:jc w:val="both"/>
        <w:rPr>
          <w:sz w:val="28"/>
          <w:szCs w:val="28"/>
          <w:lang w:val="en-US"/>
        </w:rPr>
      </w:pPr>
      <w:r>
        <w:rPr>
          <w:sz w:val="28"/>
          <w:szCs w:val="28"/>
          <w:lang w:val="kk-KZ"/>
        </w:rPr>
        <w:t xml:space="preserve">Айнымалыларын, былай </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12"/>
          <w:sz w:val="28"/>
          <w:szCs w:val="28"/>
          <w:lang w:val="en-US"/>
        </w:rPr>
        <w:object w:dxaOrig="2265" w:dyaOrig="360">
          <v:shape id="_x0000_i1636" type="#_x0000_t75" style="width:113.25pt;height:18pt" o:ole="">
            <v:imagedata r:id="rId1204" o:title=""/>
          </v:shape>
          <o:OLEObject Type="Embed" ProgID="Equation.3" ShapeID="_x0000_i1636" DrawAspect="Content" ObjectID="_1523449493" r:id="rId1205"/>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lang w:val="kk-KZ"/>
        </w:rPr>
        <w:t>бөлейік, сонда, былай,</w:t>
      </w:r>
    </w:p>
    <w:p w:rsidR="00113474" w:rsidRDefault="00113474" w:rsidP="00113474">
      <w:pPr>
        <w:jc w:val="both"/>
        <w:rPr>
          <w:sz w:val="28"/>
          <w:szCs w:val="28"/>
          <w:lang w:val="en-US"/>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lang w:val="en-US"/>
        </w:rPr>
        <w:object w:dxaOrig="4695" w:dyaOrig="375">
          <v:shape id="_x0000_i1637" type="#_x0000_t75" style="width:234.75pt;height:18.75pt" o:ole="">
            <v:imagedata r:id="rId1206" o:title=""/>
          </v:shape>
          <o:OLEObject Type="Embed" ProgID="Equation.3" ShapeID="_x0000_i1637" DrawAspect="Content" ObjectID="_1523449494" r:id="rId1207"/>
        </w:object>
      </w:r>
      <w:r>
        <w:rPr>
          <w:sz w:val="28"/>
          <w:szCs w:val="28"/>
        </w:rPr>
        <w:t>,</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lang w:val="en-US"/>
        </w:rPr>
        <w:object w:dxaOrig="3255" w:dyaOrig="375">
          <v:shape id="_x0000_i1638" type="#_x0000_t75" style="width:162.75pt;height:18.75pt" o:ole="">
            <v:imagedata r:id="rId1208" o:title=""/>
          </v:shape>
          <o:OLEObject Type="Embed" ProgID="Equation.3" ShapeID="_x0000_i1638" DrawAspect="Content" ObjectID="_1523449495" r:id="rId1209"/>
        </w:object>
      </w:r>
      <w:r>
        <w:rPr>
          <w:sz w:val="28"/>
          <w:szCs w:val="28"/>
        </w:rPr>
        <w:t>,</w: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32"/>
          <w:sz w:val="28"/>
          <w:szCs w:val="28"/>
          <w:lang w:val="en-US"/>
        </w:rPr>
        <w:object w:dxaOrig="2580" w:dyaOrig="765">
          <v:shape id="_x0000_i1639" type="#_x0000_t75" style="width:129pt;height:38.25pt" o:ole="">
            <v:imagedata r:id="rId1210" o:title=""/>
          </v:shape>
          <o:OLEObject Type="Embed" ProgID="Equation.3" ShapeID="_x0000_i1639" DrawAspect="Content" ObjectID="_1523449496" r:id="rId1211"/>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lang w:val="kk-KZ"/>
        </w:rPr>
        <w:t>болады. Алдымен, мына,</w:t>
      </w:r>
    </w:p>
    <w:p w:rsidR="00113474" w:rsidRDefault="00113474" w:rsidP="00113474">
      <w:pPr>
        <w:jc w:val="both"/>
        <w:rPr>
          <w:sz w:val="28"/>
          <w:szCs w:val="28"/>
          <w:lang w:val="en-US"/>
        </w:rPr>
      </w:pPr>
    </w:p>
    <w:p w:rsidR="00113474" w:rsidRDefault="00113474" w:rsidP="00113474">
      <w:pPr>
        <w:ind w:left="1416" w:firstLine="708"/>
        <w:jc w:val="both"/>
        <w:rPr>
          <w:sz w:val="28"/>
          <w:szCs w:val="28"/>
          <w:lang w:val="en-US"/>
        </w:rPr>
      </w:pPr>
      <w:r>
        <w:rPr>
          <w:sz w:val="28"/>
          <w:szCs w:val="28"/>
          <w:lang w:val="en-US"/>
        </w:rPr>
        <w:t xml:space="preserve">  </w:t>
      </w:r>
      <w:r w:rsidR="00883980" w:rsidRPr="00883980">
        <w:rPr>
          <w:rFonts w:ascii="Times New Roman" w:eastAsia="Times New Roman" w:hAnsi="Times New Roman" w:cs="Times New Roman"/>
          <w:position w:val="-32"/>
          <w:sz w:val="28"/>
          <w:szCs w:val="28"/>
          <w:lang w:val="en-US"/>
        </w:rPr>
        <w:object w:dxaOrig="6120" w:dyaOrig="760">
          <v:shape id="_x0000_i1640" type="#_x0000_t75" style="width:306pt;height:38.25pt" o:ole="">
            <v:imagedata r:id="rId1212" o:title=""/>
          </v:shape>
          <o:OLEObject Type="Embed" ProgID="Equation.3" ShapeID="_x0000_i1640" DrawAspect="Content" ObjectID="_1523449497" r:id="rId1213"/>
        </w:object>
      </w:r>
    </w:p>
    <w:p w:rsidR="00113474" w:rsidRDefault="00113474" w:rsidP="00113474">
      <w:pPr>
        <w:ind w:firstLine="540"/>
        <w:jc w:val="both"/>
        <w:rPr>
          <w:sz w:val="28"/>
          <w:szCs w:val="28"/>
          <w:lang w:val="en-US"/>
        </w:rPr>
      </w:pP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спектрәлді есепті шешейік. Жоғарыдағы (</w:t>
      </w:r>
      <w:r w:rsidR="00D737D5">
        <w:rPr>
          <w:sz w:val="28"/>
          <w:szCs w:val="28"/>
          <w:lang w:val="kk-KZ"/>
        </w:rPr>
        <w:t>4.</w:t>
      </w:r>
      <w:r>
        <w:rPr>
          <w:sz w:val="28"/>
          <w:szCs w:val="28"/>
          <w:lang w:val="kk-KZ"/>
        </w:rPr>
        <w:t>1.7) теңдеуді екі рет дифференциалдап, мына,</w:t>
      </w:r>
      <w:r>
        <w:rPr>
          <w:sz w:val="28"/>
          <w:szCs w:val="28"/>
          <w:lang w:val="kk-KZ"/>
        </w:rPr>
        <w:tab/>
      </w:r>
    </w:p>
    <w:p w:rsidR="00113474" w:rsidRDefault="00113474" w:rsidP="00113474">
      <w:pPr>
        <w:ind w:left="2124"/>
        <w:jc w:val="both"/>
        <w:rPr>
          <w:sz w:val="28"/>
          <w:szCs w:val="28"/>
          <w:lang w:val="kk-KZ"/>
        </w:rPr>
      </w:pPr>
      <w:r w:rsidRPr="006B5AED">
        <w:rPr>
          <w:rFonts w:ascii="Times New Roman" w:eastAsia="Times New Roman" w:hAnsi="Times New Roman" w:cs="Times New Roman"/>
          <w:position w:val="-12"/>
          <w:sz w:val="28"/>
          <w:szCs w:val="28"/>
          <w:lang w:val="en-US"/>
        </w:rPr>
        <w:object w:dxaOrig="3465" w:dyaOrig="435">
          <v:shape id="_x0000_i1641" type="#_x0000_t75" style="width:173.25pt;height:21.75pt" o:ole="">
            <v:imagedata r:id="rId1214" o:title=""/>
          </v:shape>
          <o:OLEObject Type="Embed" ProgID="Equation.3" ShapeID="_x0000_i1641" DrawAspect="Content" ObjectID="_1523449498" r:id="rId1215"/>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теңдеуге келеміз. Бұл теңдеудің жалпы шешімі, мына,</w: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en-US"/>
        </w:rPr>
        <w:object w:dxaOrig="4455" w:dyaOrig="480">
          <v:shape id="_x0000_i1642" type="#_x0000_t75" style="width:222.75pt;height:24pt" o:ole="">
            <v:imagedata r:id="rId1216" o:title=""/>
          </v:shape>
          <o:OLEObject Type="Embed" ProgID="Equation.3" ShapeID="_x0000_i1642" DrawAspect="Content" ObjectID="_1523449499" r:id="rId1217"/>
        </w:object>
      </w:r>
      <w:r>
        <w:rPr>
          <w:sz w:val="28"/>
          <w:szCs w:val="28"/>
          <w:lang w:val="kk-KZ"/>
        </w:rPr>
        <w:tab/>
        <w:t xml:space="preserve">   </w:t>
      </w:r>
      <w:r>
        <w:rPr>
          <w:sz w:val="28"/>
          <w:szCs w:val="28"/>
          <w:lang w:val="kk-KZ"/>
        </w:rPr>
        <w:tab/>
        <w:t xml:space="preserve">           (</w:t>
      </w:r>
      <w:r w:rsidR="00D737D5">
        <w:rPr>
          <w:sz w:val="28"/>
          <w:szCs w:val="28"/>
          <w:lang w:val="kk-KZ"/>
        </w:rPr>
        <w:t>4.</w:t>
      </w:r>
      <w:r>
        <w:rPr>
          <w:sz w:val="28"/>
          <w:szCs w:val="28"/>
          <w:lang w:val="kk-KZ"/>
        </w:rPr>
        <w:t>1.9)</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функция екені белгілі. Оны табылған функцины (</w:t>
      </w:r>
      <w:r w:rsidR="00D737D5">
        <w:rPr>
          <w:sz w:val="28"/>
          <w:szCs w:val="28"/>
          <w:lang w:val="kk-KZ"/>
        </w:rPr>
        <w:t>4.</w:t>
      </w:r>
      <w:r>
        <w:rPr>
          <w:sz w:val="28"/>
          <w:szCs w:val="28"/>
          <w:lang w:val="kk-KZ"/>
        </w:rPr>
        <w:t>1.7) формулаға апарып қоялық, нәтижесі, мынадай,</w:t>
      </w:r>
    </w:p>
    <w:p w:rsidR="00113474" w:rsidRDefault="00113474" w:rsidP="00113474">
      <w:pPr>
        <w:jc w:val="both"/>
        <w:rPr>
          <w:sz w:val="28"/>
          <w:szCs w:val="28"/>
          <w:lang w:val="kk-KZ"/>
        </w:rPr>
      </w:pPr>
    </w:p>
    <w:p w:rsidR="00113474" w:rsidRDefault="00113474" w:rsidP="00113474">
      <w:pPr>
        <w:ind w:left="2124"/>
        <w:jc w:val="both"/>
        <w:rPr>
          <w:sz w:val="28"/>
          <w:szCs w:val="28"/>
          <w:lang w:val="kk-KZ"/>
        </w:rPr>
      </w:pPr>
      <w:r w:rsidRPr="006B5AED">
        <w:rPr>
          <w:rFonts w:ascii="Times New Roman" w:eastAsia="Times New Roman" w:hAnsi="Times New Roman" w:cs="Times New Roman"/>
          <w:position w:val="-12"/>
          <w:sz w:val="28"/>
          <w:szCs w:val="28"/>
          <w:lang w:val="en-US"/>
        </w:rPr>
        <w:object w:dxaOrig="5115" w:dyaOrig="480">
          <v:shape id="_x0000_i1643" type="#_x0000_t75" style="width:255.75pt;height:24pt" o:ole="">
            <v:imagedata r:id="rId1218" o:title=""/>
          </v:shape>
          <o:OLEObject Type="Embed" ProgID="Equation.3" ShapeID="_x0000_i1643" DrawAspect="Content" ObjectID="_1523449500" r:id="rId1219"/>
        </w:objec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en-US"/>
        </w:rPr>
        <w:object w:dxaOrig="5235" w:dyaOrig="480">
          <v:shape id="_x0000_i1644" type="#_x0000_t75" style="width:261.75pt;height:24pt" o:ole="">
            <v:imagedata r:id="rId1220" o:title=""/>
          </v:shape>
          <o:OLEObject Type="Embed" ProgID="Equation.3" ShapeID="_x0000_i1644" DrawAspect="Content" ObjectID="_1523449501" r:id="rId1221"/>
        </w:object>
      </w:r>
    </w:p>
    <w:p w:rsidR="00113474" w:rsidRDefault="00113474" w:rsidP="00113474">
      <w:pPr>
        <w:jc w:val="both"/>
        <w:rPr>
          <w:sz w:val="28"/>
          <w:szCs w:val="28"/>
          <w:lang w:val="kk-KZ"/>
        </w:rPr>
      </w:pPr>
    </w:p>
    <w:p w:rsidR="00113474" w:rsidRDefault="00113474" w:rsidP="00113474">
      <w:pPr>
        <w:jc w:val="both"/>
        <w:rPr>
          <w:sz w:val="28"/>
          <w:szCs w:val="28"/>
          <w:lang w:val="en-US"/>
        </w:rPr>
      </w:pPr>
      <w:r>
        <w:rPr>
          <w:sz w:val="28"/>
          <w:szCs w:val="28"/>
          <w:lang w:val="kk-KZ"/>
        </w:rPr>
        <w:t>болады, мұнан</w: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en-US"/>
        </w:rPr>
        <w:object w:dxaOrig="5355" w:dyaOrig="480">
          <v:shape id="_x0000_i1645" type="#_x0000_t75" style="width:267.75pt;height:24pt" o:ole="">
            <v:imagedata r:id="rId1222" o:title=""/>
          </v:shape>
          <o:OLEObject Type="Embed" ProgID="Equation.3" ShapeID="_x0000_i1645" DrawAspect="Content" ObjectID="_1523449502" r:id="rId1223"/>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 xml:space="preserve">Демек, </w:t>
      </w:r>
      <w:r w:rsidRPr="006B5AED">
        <w:rPr>
          <w:rFonts w:ascii="Times New Roman" w:eastAsia="Times New Roman" w:hAnsi="Times New Roman" w:cs="Times New Roman"/>
          <w:position w:val="-10"/>
          <w:sz w:val="28"/>
          <w:szCs w:val="28"/>
          <w:lang w:val="kk-KZ"/>
        </w:rPr>
        <w:object w:dxaOrig="1515" w:dyaOrig="345">
          <v:shape id="_x0000_i1646" type="#_x0000_t75" style="width:75.75pt;height:17.25pt" o:ole="">
            <v:imagedata r:id="rId1224" o:title=""/>
          </v:shape>
          <o:OLEObject Type="Embed" ProgID="Equation.3" ShapeID="_x0000_i1646" DrawAspect="Content" ObjectID="_1523449503" r:id="rId1225"/>
        </w:object>
      </w:r>
      <w:r>
        <w:rPr>
          <w:sz w:val="28"/>
          <w:szCs w:val="28"/>
          <w:lang w:val="kk-KZ"/>
        </w:rPr>
        <w:t>.</w:t>
      </w:r>
    </w:p>
    <w:p w:rsidR="00113474" w:rsidRDefault="00113474" w:rsidP="00113474">
      <w:pPr>
        <w:ind w:firstLine="540"/>
        <w:jc w:val="both"/>
        <w:rPr>
          <w:sz w:val="28"/>
          <w:szCs w:val="28"/>
          <w:lang w:val="kk-KZ"/>
        </w:rPr>
      </w:pPr>
      <w:r>
        <w:rPr>
          <w:sz w:val="28"/>
          <w:szCs w:val="28"/>
          <w:lang w:val="kk-KZ"/>
        </w:rPr>
        <w:t>Онда</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en-US"/>
        </w:rPr>
        <w:object w:dxaOrig="4485" w:dyaOrig="480">
          <v:shape id="_x0000_i1647" type="#_x0000_t75" style="width:224.25pt;height:24pt" o:ole="">
            <v:imagedata r:id="rId1226" o:title=""/>
          </v:shape>
          <o:OLEObject Type="Embed" ProgID="Equation.3" ShapeID="_x0000_i1647" DrawAspect="Content" ObjectID="_1523449504" r:id="rId1227"/>
        </w:object>
      </w:r>
      <w:r>
        <w:rPr>
          <w:sz w:val="28"/>
          <w:szCs w:val="28"/>
          <w:lang w:val="kk-KZ"/>
        </w:rPr>
        <w:tab/>
      </w:r>
      <w:r>
        <w:rPr>
          <w:sz w:val="28"/>
          <w:szCs w:val="28"/>
          <w:lang w:val="en-US"/>
        </w:rPr>
        <w:tab/>
      </w:r>
      <w:r>
        <w:rPr>
          <w:sz w:val="28"/>
          <w:szCs w:val="28"/>
          <w:lang w:val="kk-KZ"/>
        </w:rPr>
        <w:t xml:space="preserve">          (</w:t>
      </w:r>
      <w:r w:rsidR="00D737D5">
        <w:rPr>
          <w:sz w:val="28"/>
          <w:szCs w:val="28"/>
          <w:lang w:val="kk-KZ"/>
        </w:rPr>
        <w:t>4.</w:t>
      </w:r>
      <w:r>
        <w:rPr>
          <w:sz w:val="28"/>
          <w:szCs w:val="28"/>
          <w:lang w:val="kk-KZ"/>
        </w:rPr>
        <w:t>1.9</w:t>
      </w:r>
      <w:r>
        <w:rPr>
          <w:sz w:val="28"/>
          <w:szCs w:val="28"/>
          <w:lang w:val="kk-KZ"/>
        </w:rPr>
        <w:sym w:font="Symbol" w:char="F0A2"/>
      </w:r>
      <w:r>
        <w:rPr>
          <w:sz w:val="28"/>
          <w:szCs w:val="28"/>
          <w:lang w:val="kk-KZ"/>
        </w:rPr>
        <w:t>)</w: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функциясы, жоғарыдағы, (</w:t>
      </w:r>
      <w:r w:rsidR="00D737D5">
        <w:rPr>
          <w:sz w:val="28"/>
          <w:szCs w:val="28"/>
          <w:lang w:val="kk-KZ"/>
        </w:rPr>
        <w:t>4.</w:t>
      </w:r>
      <w:r>
        <w:rPr>
          <w:sz w:val="28"/>
          <w:szCs w:val="28"/>
          <w:lang w:val="kk-KZ"/>
        </w:rPr>
        <w:t>1.7) теңдеудің шешімі болады. Осы функцины, жоғарыдағы, (</w:t>
      </w:r>
      <w:r w:rsidR="00D737D5">
        <w:rPr>
          <w:sz w:val="28"/>
          <w:szCs w:val="28"/>
          <w:lang w:val="kk-KZ"/>
        </w:rPr>
        <w:t>4.</w:t>
      </w:r>
      <w:r>
        <w:rPr>
          <w:sz w:val="28"/>
          <w:szCs w:val="28"/>
          <w:lang w:val="kk-KZ"/>
        </w:rPr>
        <w:t>1.8) шекаралық шарттарына апарып қойып, А және С белгісіз тұрақтылары үшін сызықтық теңдеулер системасын аламыз.</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lang w:val="en-US"/>
        </w:rPr>
        <w:object w:dxaOrig="4665" w:dyaOrig="480">
          <v:shape id="_x0000_i1648" type="#_x0000_t75" style="width:233.25pt;height:24pt" o:ole="">
            <v:imagedata r:id="rId1228" o:title=""/>
          </v:shape>
          <o:OLEObject Type="Embed" ProgID="Equation.3" ShapeID="_x0000_i1648" DrawAspect="Content" ObjectID="_1523449505" r:id="rId1229"/>
        </w:object>
      </w:r>
      <w:r>
        <w:rPr>
          <w:sz w:val="28"/>
          <w:szCs w:val="28"/>
          <w:lang w:val="en-US"/>
        </w:rPr>
        <w:t>,</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lang w:val="en-US"/>
        </w:rPr>
        <w:object w:dxaOrig="4965" w:dyaOrig="480">
          <v:shape id="_x0000_i1649" type="#_x0000_t75" style="width:248.25pt;height:24pt" o:ole="">
            <v:imagedata r:id="rId1230" o:title=""/>
          </v:shape>
          <o:OLEObject Type="Embed" ProgID="Equation.3" ShapeID="_x0000_i1649" DrawAspect="Content" ObjectID="_1523449506" r:id="rId1231"/>
        </w:object>
      </w:r>
      <w:r>
        <w:rPr>
          <w:sz w:val="28"/>
          <w:szCs w:val="28"/>
          <w:lang w:val="en-US"/>
        </w:rPr>
        <w:t>,</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lang w:val="en-US"/>
        </w:rPr>
        <w:object w:dxaOrig="4635" w:dyaOrig="480">
          <v:shape id="_x0000_i1650" type="#_x0000_t75" style="width:231.75pt;height:24pt" o:ole="">
            <v:imagedata r:id="rId1232" o:title=""/>
          </v:shape>
          <o:OLEObject Type="Embed" ProgID="Equation.3" ShapeID="_x0000_i1650" DrawAspect="Content" ObjectID="_1523449507" r:id="rId1233"/>
        </w:object>
      </w:r>
      <w:r>
        <w:rPr>
          <w:sz w:val="28"/>
          <w:szCs w:val="28"/>
          <w:lang w:val="en-US"/>
        </w:rPr>
        <w:t>;</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lang w:val="en-US"/>
        </w:rPr>
        <w:object w:dxaOrig="4575" w:dyaOrig="945">
          <v:shape id="_x0000_i1651" type="#_x0000_t75" style="width:228.75pt;height:47.25pt" o:ole="">
            <v:imagedata r:id="rId1234" o:title=""/>
          </v:shape>
          <o:OLEObject Type="Embed" ProgID="Equation.3" ShapeID="_x0000_i1651" DrawAspect="Content" ObjectID="_1523449508" r:id="rId1235"/>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Осы біртекті теңдеулер системасының анықтауышын есептейік, нәтижесі, мынадай,</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lang w:val="kk-KZ"/>
        </w:rPr>
        <w:object w:dxaOrig="4365" w:dyaOrig="945">
          <v:shape id="_x0000_i1652" type="#_x0000_t75" style="width:218.25pt;height:47.25pt" o:ole="">
            <v:imagedata r:id="rId1236" o:title=""/>
          </v:shape>
          <o:OLEObject Type="Embed" ProgID="Equation.3" ShapeID="_x0000_i1652" DrawAspect="Content" ObjectID="_1523449509" r:id="rId1237"/>
        </w:object>
      </w:r>
      <w:r>
        <w:rPr>
          <w:sz w:val="28"/>
          <w:szCs w:val="28"/>
          <w:lang w:val="kk-KZ"/>
        </w:rPr>
        <w:tab/>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lang w:val="en-US"/>
        </w:rPr>
        <w:object w:dxaOrig="6405" w:dyaOrig="480">
          <v:shape id="_x0000_i1653" type="#_x0000_t75" style="width:320.25pt;height:24pt" o:ole="">
            <v:imagedata r:id="rId1238" o:title=""/>
          </v:shape>
          <o:OLEObject Type="Embed" ProgID="Equation.3" ShapeID="_x0000_i1653" DrawAspect="Content" ObjectID="_1523449510" r:id="rId1239"/>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lang w:val="en-US"/>
        </w:rPr>
        <w:object w:dxaOrig="5280" w:dyaOrig="480">
          <v:shape id="_x0000_i1654" type="#_x0000_t75" style="width:264pt;height:24pt" o:ole="">
            <v:imagedata r:id="rId1240" o:title=""/>
          </v:shape>
          <o:OLEObject Type="Embed" ProgID="Equation.3" ShapeID="_x0000_i1654" DrawAspect="Content" ObjectID="_1523449511" r:id="rId1241"/>
        </w:objec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0"/>
          <w:sz w:val="28"/>
          <w:szCs w:val="28"/>
          <w:lang w:val="en-US"/>
        </w:rPr>
        <w:object w:dxaOrig="4620" w:dyaOrig="465">
          <v:shape id="_x0000_i1655" type="#_x0000_t75" style="width:231pt;height:23.25pt" o:ole="">
            <v:imagedata r:id="rId1242" o:title=""/>
          </v:shape>
          <o:OLEObject Type="Embed" ProgID="Equation.3" ShapeID="_x0000_i1655" DrawAspect="Content" ObjectID="_1523449512" r:id="rId1243"/>
        </w:object>
      </w:r>
      <w:r>
        <w:rPr>
          <w:sz w:val="28"/>
          <w:szCs w:val="28"/>
          <w:lang w:val="en-US"/>
        </w:rPr>
        <w:tab/>
      </w:r>
      <w:r>
        <w:rPr>
          <w:sz w:val="28"/>
          <w:szCs w:val="28"/>
          <w:lang w:val="en-US"/>
        </w:rPr>
        <w:tab/>
        <w:t xml:space="preserve"> </w:t>
      </w:r>
      <w:r>
        <w:rPr>
          <w:sz w:val="28"/>
          <w:szCs w:val="28"/>
          <w:lang w:val="kk-KZ"/>
        </w:rPr>
        <w:t xml:space="preserve">        </w:t>
      </w:r>
      <w:r>
        <w:rPr>
          <w:sz w:val="28"/>
          <w:szCs w:val="28"/>
          <w:lang w:val="en-US"/>
        </w:rPr>
        <w:t>(</w:t>
      </w:r>
      <w:r w:rsidR="00D737D5">
        <w:rPr>
          <w:sz w:val="28"/>
          <w:szCs w:val="28"/>
          <w:lang w:val="en-US"/>
        </w:rPr>
        <w:t>4.</w:t>
      </w:r>
      <w:r>
        <w:rPr>
          <w:sz w:val="28"/>
          <w:szCs w:val="28"/>
          <w:lang w:val="kk-KZ"/>
        </w:rPr>
        <w:t>1.10)</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Осы анықтауыштың нөлдерінің квадраттары біздің (</w:t>
      </w:r>
      <w:r w:rsidR="00D737D5">
        <w:rPr>
          <w:sz w:val="28"/>
          <w:szCs w:val="28"/>
          <w:lang w:val="kk-KZ"/>
        </w:rPr>
        <w:t>4.</w:t>
      </w:r>
      <w:r>
        <w:rPr>
          <w:sz w:val="28"/>
          <w:szCs w:val="28"/>
          <w:lang w:val="kk-KZ"/>
        </w:rPr>
        <w:t>1.7) –(</w:t>
      </w:r>
      <w:r w:rsidR="00D737D5">
        <w:rPr>
          <w:sz w:val="28"/>
          <w:szCs w:val="28"/>
          <w:lang w:val="kk-KZ"/>
        </w:rPr>
        <w:t>4.</w:t>
      </w:r>
      <w:r>
        <w:rPr>
          <w:sz w:val="28"/>
          <w:szCs w:val="28"/>
          <w:lang w:val="kk-KZ"/>
        </w:rPr>
        <w:t>1.8) спектрәлдік есебіміздің меншікті мәндері болады.</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w:t>
      </w:r>
    </w:p>
    <w:p w:rsidR="00113474" w:rsidRDefault="00113474" w:rsidP="00113474">
      <w:pPr>
        <w:ind w:firstLine="540"/>
        <w:jc w:val="both"/>
        <w:rPr>
          <w:sz w:val="28"/>
          <w:szCs w:val="28"/>
          <w:lang w:val="kk-KZ"/>
        </w:rPr>
      </w:pPr>
      <w:r>
        <w:rPr>
          <w:sz w:val="28"/>
          <w:szCs w:val="28"/>
          <w:lang w:val="kk-KZ"/>
        </w:rPr>
        <w:t>1-сурет.</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lang w:val="kk-KZ"/>
        </w:rPr>
        <w:t xml:space="preserve">Келесі мына белгілі </w:t>
      </w:r>
      <w:r>
        <w:rPr>
          <w:sz w:val="28"/>
          <w:szCs w:val="28"/>
        </w:rPr>
        <w:t>[</w:t>
      </w:r>
      <w:r w:rsidR="00D737D5">
        <w:rPr>
          <w:sz w:val="28"/>
          <w:szCs w:val="28"/>
        </w:rPr>
        <w:t>4.</w:t>
      </w:r>
      <w:r>
        <w:rPr>
          <w:sz w:val="28"/>
          <w:szCs w:val="28"/>
        </w:rPr>
        <w:t xml:space="preserve">, 57 </w:t>
      </w:r>
      <w:r>
        <w:rPr>
          <w:sz w:val="28"/>
          <w:szCs w:val="28"/>
          <w:lang w:val="kk-KZ"/>
        </w:rPr>
        <w:t>б.</w:t>
      </w:r>
      <w:r>
        <w:rPr>
          <w:sz w:val="28"/>
          <w:szCs w:val="28"/>
        </w:rPr>
        <w:t>].</w:t>
      </w:r>
    </w:p>
    <w:p w:rsidR="00113474" w:rsidRDefault="00113474" w:rsidP="00113474">
      <w:pPr>
        <w:ind w:firstLine="540"/>
        <w:jc w:val="both"/>
        <w:rPr>
          <w:sz w:val="28"/>
          <w:szCs w:val="28"/>
          <w:lang w:val="kk-KZ"/>
        </w:rPr>
      </w:pPr>
      <w:r>
        <w:rPr>
          <w:b/>
          <w:sz w:val="28"/>
          <w:szCs w:val="28"/>
          <w:lang w:val="kk-KZ"/>
        </w:rPr>
        <w:t xml:space="preserve">Лемма </w:t>
      </w:r>
      <w:r w:rsidR="00D737D5">
        <w:rPr>
          <w:b/>
          <w:sz w:val="28"/>
          <w:szCs w:val="28"/>
          <w:lang w:val="kk-KZ"/>
        </w:rPr>
        <w:t>4.</w:t>
      </w:r>
      <w:r>
        <w:rPr>
          <w:b/>
          <w:sz w:val="28"/>
          <w:szCs w:val="28"/>
          <w:lang w:val="kk-KZ"/>
        </w:rPr>
        <w:t>1.1.</w:t>
      </w:r>
      <w:r>
        <w:rPr>
          <w:sz w:val="28"/>
          <w:szCs w:val="28"/>
          <w:lang w:val="kk-KZ"/>
        </w:rPr>
        <w:t xml:space="preserve"> P(z) -квазиполином болсын, яғни</w:t>
      </w:r>
    </w:p>
    <w:p w:rsidR="00113474" w:rsidRDefault="00113474" w:rsidP="00113474">
      <w:pPr>
        <w:ind w:firstLine="540"/>
        <w:jc w:val="both"/>
        <w:rPr>
          <w:sz w:val="28"/>
          <w:szCs w:val="28"/>
          <w:lang w:val="kk-KZ"/>
        </w:rPr>
      </w:pPr>
    </w:p>
    <w:p w:rsidR="00113474" w:rsidRDefault="00113474" w:rsidP="00113474">
      <w:pPr>
        <w:ind w:left="2124"/>
        <w:jc w:val="both"/>
        <w:rPr>
          <w:sz w:val="28"/>
          <w:szCs w:val="28"/>
          <w:lang w:val="kk-KZ"/>
        </w:rPr>
      </w:pPr>
      <w:r w:rsidRPr="006B5AED">
        <w:rPr>
          <w:rFonts w:ascii="Times New Roman" w:eastAsia="Times New Roman" w:hAnsi="Times New Roman" w:cs="Times New Roman"/>
          <w:position w:val="-38"/>
          <w:sz w:val="28"/>
          <w:szCs w:val="28"/>
          <w:lang w:val="kk-KZ"/>
        </w:rPr>
        <w:object w:dxaOrig="4200" w:dyaOrig="900">
          <v:shape id="_x0000_i1656" type="#_x0000_t75" style="width:210pt;height:45pt" o:ole="">
            <v:imagedata r:id="rId1244" o:title=""/>
          </v:shape>
          <o:OLEObject Type="Embed" ProgID="Equation.3" ShapeID="_x0000_i1656" DrawAspect="Content" ObjectID="_1523449513" r:id="rId1245"/>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1.11)</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мұндағы </w:t>
      </w:r>
      <w:r w:rsidRPr="006B5AED">
        <w:rPr>
          <w:rFonts w:ascii="Times New Roman" w:eastAsia="Times New Roman" w:hAnsi="Times New Roman" w:cs="Times New Roman"/>
          <w:position w:val="-12"/>
          <w:sz w:val="28"/>
          <w:szCs w:val="28"/>
          <w:lang w:val="kk-KZ"/>
        </w:rPr>
        <w:object w:dxaOrig="1365" w:dyaOrig="375">
          <v:shape id="_x0000_i1657" type="#_x0000_t75" style="width:68.25pt;height:18.75pt" o:ole="">
            <v:imagedata r:id="rId1246" o:title=""/>
          </v:shape>
          <o:OLEObject Type="Embed" ProgID="Equation.3" ShapeID="_x0000_i1657" DrawAspect="Content" ObjectID="_1523449514" r:id="rId1247"/>
        </w:object>
      </w:r>
      <w:r>
        <w:rPr>
          <w:sz w:val="28"/>
          <w:szCs w:val="28"/>
          <w:lang w:val="kk-KZ"/>
        </w:rPr>
        <w:t xml:space="preserve"> –дегеніміз </w:t>
      </w:r>
      <w:r w:rsidRPr="006B5AED">
        <w:rPr>
          <w:rFonts w:ascii="Times New Roman" w:eastAsia="Times New Roman" w:hAnsi="Times New Roman" w:cs="Times New Roman"/>
          <w:position w:val="-4"/>
          <w:sz w:val="28"/>
          <w:szCs w:val="28"/>
          <w:lang w:val="kk-KZ"/>
        </w:rPr>
        <w:object w:dxaOrig="315" w:dyaOrig="315">
          <v:shape id="_x0000_i1658" type="#_x0000_t75" style="width:15.75pt;height:15.75pt" o:ole="">
            <v:imagedata r:id="rId1248" o:title=""/>
          </v:shape>
          <o:OLEObject Type="Embed" ProgID="Equation.3" ShapeID="_x0000_i1658" DrawAspect="Content" ObjectID="_1523449515" r:id="rId1249"/>
        </w:object>
      </w:r>
      <w:r>
        <w:rPr>
          <w:sz w:val="28"/>
          <w:szCs w:val="28"/>
          <w:lang w:val="kk-KZ"/>
        </w:rPr>
        <w:t xml:space="preserve"> дөңес көпбұрыштың (1-суретке қара) төбелері. Онда</w:t>
      </w:r>
    </w:p>
    <w:p w:rsidR="00113474" w:rsidRDefault="00113474" w:rsidP="00113474">
      <w:pPr>
        <w:ind w:firstLine="540"/>
        <w:jc w:val="both"/>
        <w:rPr>
          <w:sz w:val="28"/>
          <w:szCs w:val="28"/>
          <w:lang w:val="kk-KZ"/>
        </w:rPr>
      </w:pPr>
      <w:r>
        <w:rPr>
          <w:sz w:val="28"/>
          <w:szCs w:val="28"/>
          <w:lang w:val="kk-KZ"/>
        </w:rPr>
        <w:t>1) ?? индикатрисасы, мына,</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34"/>
          <w:sz w:val="28"/>
          <w:szCs w:val="28"/>
          <w:lang w:val="kk-KZ"/>
        </w:rPr>
        <w:object w:dxaOrig="6060" w:dyaOrig="600">
          <v:shape id="_x0000_i1659" type="#_x0000_t75" style="width:303pt;height:30pt" o:ole="">
            <v:imagedata r:id="rId1250" o:title=""/>
          </v:shape>
          <o:OLEObject Type="Embed" ProgID="Equation.3" ShapeID="_x0000_i1659" DrawAspect="Content" ObjectID="_1523449516" r:id="rId1251"/>
        </w:object>
      </w:r>
      <w:r>
        <w:rPr>
          <w:sz w:val="28"/>
          <w:szCs w:val="28"/>
          <w:lang w:val="kk-KZ"/>
        </w:rPr>
        <w:t>;</w:t>
      </w:r>
    </w:p>
    <w:p w:rsidR="00113474" w:rsidRDefault="00113474" w:rsidP="00113474">
      <w:pPr>
        <w:jc w:val="both"/>
        <w:rPr>
          <w:sz w:val="28"/>
          <w:szCs w:val="28"/>
          <w:lang w:val="kk-KZ"/>
        </w:rPr>
      </w:pPr>
      <w:r>
        <w:rPr>
          <w:sz w:val="28"/>
          <w:szCs w:val="28"/>
          <w:lang w:val="kk-KZ"/>
        </w:rPr>
        <w:t>функция болады;</w:t>
      </w:r>
    </w:p>
    <w:p w:rsidR="00113474" w:rsidRDefault="00113474" w:rsidP="00113474">
      <w:pPr>
        <w:ind w:firstLine="540"/>
        <w:jc w:val="both"/>
        <w:rPr>
          <w:sz w:val="28"/>
          <w:szCs w:val="28"/>
          <w:lang w:val="kk-KZ"/>
        </w:rPr>
      </w:pPr>
      <w:r>
        <w:rPr>
          <w:sz w:val="28"/>
          <w:szCs w:val="28"/>
          <w:lang w:val="kk-KZ"/>
        </w:rPr>
        <w:t>2) координаталардың басынан қашықтықта P(z) –тің нөлдерінің бәрі жайдақ;</w:t>
      </w:r>
    </w:p>
    <w:p w:rsidR="00113474" w:rsidRDefault="00113474" w:rsidP="00113474">
      <w:pPr>
        <w:ind w:firstLine="540"/>
        <w:jc w:val="both"/>
        <w:rPr>
          <w:sz w:val="28"/>
          <w:szCs w:val="28"/>
          <w:lang w:val="kk-KZ"/>
        </w:rPr>
      </w:pPr>
      <w:r>
        <w:rPr>
          <w:sz w:val="28"/>
          <w:szCs w:val="28"/>
          <w:lang w:val="kk-KZ"/>
        </w:rPr>
        <w:t>3) P(z) –тің координаталардың бас нүктесінен қашықтағы нөлдері, мынадай,</w:t>
      </w:r>
    </w:p>
    <w:p w:rsidR="00113474" w:rsidRDefault="00113474" w:rsidP="00113474">
      <w:pPr>
        <w:ind w:firstLine="540"/>
        <w:jc w:val="both"/>
        <w:rPr>
          <w:sz w:val="28"/>
          <w:szCs w:val="28"/>
          <w:lang w:val="kk-KZ"/>
        </w:rPr>
      </w:pPr>
    </w:p>
    <w:p w:rsidR="00113474" w:rsidRDefault="00113474" w:rsidP="00113474">
      <w:pPr>
        <w:ind w:left="708" w:firstLine="708"/>
        <w:jc w:val="both"/>
        <w:rPr>
          <w:sz w:val="28"/>
          <w:szCs w:val="28"/>
          <w:lang w:val="kk-KZ"/>
        </w:rPr>
      </w:pPr>
      <w:r w:rsidRPr="006B5AED">
        <w:rPr>
          <w:rFonts w:ascii="Times New Roman" w:eastAsia="Times New Roman" w:hAnsi="Times New Roman" w:cs="Times New Roman"/>
          <w:position w:val="-34"/>
          <w:sz w:val="28"/>
          <w:szCs w:val="28"/>
          <w:lang w:val="kk-KZ"/>
        </w:rPr>
        <w:object w:dxaOrig="5775" w:dyaOrig="780">
          <v:shape id="_x0000_i1660" type="#_x0000_t75" style="width:288.75pt;height:39pt" o:ole="">
            <v:imagedata r:id="rId1252" o:title=""/>
          </v:shape>
          <o:OLEObject Type="Embed" ProgID="Equation.3" ShapeID="_x0000_i1660" DrawAspect="Content" ObjectID="_1523449517" r:id="rId1253"/>
        </w:object>
      </w:r>
      <w:r>
        <w:rPr>
          <w:sz w:val="28"/>
          <w:szCs w:val="28"/>
          <w:lang w:val="kk-KZ"/>
        </w:rPr>
        <w:tab/>
        <w:t xml:space="preserve">         (</w:t>
      </w:r>
      <w:r w:rsidR="00D737D5">
        <w:rPr>
          <w:sz w:val="28"/>
          <w:szCs w:val="28"/>
          <w:lang w:val="kk-KZ"/>
        </w:rPr>
        <w:t>4.</w:t>
      </w:r>
      <w:r>
        <w:rPr>
          <w:sz w:val="28"/>
          <w:szCs w:val="28"/>
          <w:lang w:val="kk-KZ"/>
        </w:rPr>
        <w:t>1.12)</w:t>
      </w:r>
    </w:p>
    <w:p w:rsidR="00113474" w:rsidRDefault="00113474" w:rsidP="00113474">
      <w:pPr>
        <w:ind w:firstLine="540"/>
        <w:jc w:val="both"/>
        <w:rPr>
          <w:sz w:val="28"/>
          <w:szCs w:val="28"/>
          <w:lang w:val="kk-KZ"/>
        </w:rPr>
      </w:pPr>
    </w:p>
    <w:p w:rsidR="00113474" w:rsidRDefault="00113474" w:rsidP="00113474">
      <w:pPr>
        <w:ind w:left="708" w:firstLine="708"/>
        <w:jc w:val="both"/>
        <w:rPr>
          <w:sz w:val="28"/>
          <w:szCs w:val="28"/>
          <w:lang w:val="kk-KZ"/>
        </w:rPr>
      </w:pPr>
      <w:r w:rsidRPr="006B5AED">
        <w:rPr>
          <w:rFonts w:ascii="Times New Roman" w:eastAsia="Times New Roman" w:hAnsi="Times New Roman" w:cs="Times New Roman"/>
          <w:position w:val="-12"/>
          <w:sz w:val="28"/>
          <w:szCs w:val="28"/>
          <w:lang w:val="en-US"/>
        </w:rPr>
        <w:object w:dxaOrig="2385" w:dyaOrig="375">
          <v:shape id="_x0000_i1661" type="#_x0000_t75" style="width:119.25pt;height:18.75pt" o:ole="">
            <v:imagedata r:id="rId1254" o:title=""/>
          </v:shape>
          <o:OLEObject Type="Embed" ProgID="Equation.3" ShapeID="_x0000_i1661" DrawAspect="Content" ObjectID="_1523449518" r:id="rId1255"/>
        </w:object>
      </w:r>
      <w:r>
        <w:rPr>
          <w:sz w:val="28"/>
          <w:szCs w:val="28"/>
          <w:lang w:val="kk-KZ"/>
        </w:rPr>
        <w:t>;</w:t>
      </w:r>
    </w:p>
    <w:p w:rsidR="00113474" w:rsidRDefault="00113474" w:rsidP="00113474">
      <w:pPr>
        <w:ind w:firstLine="540"/>
        <w:jc w:val="both"/>
        <w:rPr>
          <w:sz w:val="28"/>
          <w:szCs w:val="28"/>
          <w:lang w:val="kk-KZ"/>
        </w:rPr>
      </w:pPr>
      <w:r>
        <w:rPr>
          <w:sz w:val="28"/>
          <w:szCs w:val="28"/>
          <w:lang w:val="kk-KZ"/>
        </w:rPr>
        <w:t xml:space="preserve">4) координаталардың бас нүктесінен алыстағы нөлдері бір-бірінен </w:t>
      </w:r>
      <w:r w:rsidRPr="006B5AED">
        <w:rPr>
          <w:rFonts w:ascii="Times New Roman" w:eastAsia="Times New Roman" w:hAnsi="Times New Roman" w:cs="Times New Roman"/>
          <w:position w:val="-10"/>
          <w:sz w:val="28"/>
          <w:szCs w:val="28"/>
          <w:lang w:val="kk-KZ"/>
        </w:rPr>
        <w:object w:dxaOrig="675" w:dyaOrig="345">
          <v:shape id="_x0000_i1662" type="#_x0000_t75" style="width:33.75pt;height:17.25pt" o:ole="">
            <v:imagedata r:id="rId1256" o:title=""/>
          </v:shape>
          <o:OLEObject Type="Embed" ProgID="Equation.3" ShapeID="_x0000_i1662" DrawAspect="Content" ObjectID="_1523449519" r:id="rId1257"/>
        </w:object>
      </w:r>
      <w:r>
        <w:rPr>
          <w:sz w:val="28"/>
          <w:szCs w:val="28"/>
          <w:lang w:val="kk-KZ"/>
        </w:rPr>
        <w:t xml:space="preserve"> қашықтықта жатады;</w:t>
      </w:r>
    </w:p>
    <w:p w:rsidR="00113474" w:rsidRDefault="00113474" w:rsidP="00113474">
      <w:pPr>
        <w:ind w:firstLine="540"/>
        <w:jc w:val="both"/>
        <w:rPr>
          <w:sz w:val="28"/>
          <w:szCs w:val="28"/>
          <w:lang w:val="kk-KZ"/>
        </w:rPr>
      </w:pPr>
      <w:r>
        <w:rPr>
          <w:sz w:val="28"/>
          <w:szCs w:val="28"/>
          <w:lang w:val="kk-KZ"/>
        </w:rPr>
        <w:t xml:space="preserve">5) мына </w:t>
      </w:r>
      <w:r w:rsidRPr="006B5AED">
        <w:rPr>
          <w:rFonts w:ascii="Times New Roman" w:eastAsia="Times New Roman" w:hAnsi="Times New Roman" w:cs="Times New Roman"/>
          <w:position w:val="-12"/>
          <w:sz w:val="28"/>
          <w:szCs w:val="28"/>
          <w:lang w:val="kk-KZ"/>
        </w:rPr>
        <w:object w:dxaOrig="2265" w:dyaOrig="480">
          <v:shape id="_x0000_i1663" type="#_x0000_t75" style="width:113.25pt;height:24pt" o:ole="">
            <v:imagedata r:id="rId1258" o:title=""/>
          </v:shape>
          <o:OLEObject Type="Embed" ProgID="Equation.3" ShapeID="_x0000_i1663" DrawAspect="Content" ObjectID="_1523449520" r:id="rId1259"/>
        </w:object>
      </w:r>
      <w:r>
        <w:rPr>
          <w:sz w:val="28"/>
          <w:szCs w:val="28"/>
          <w:lang w:val="kk-KZ"/>
        </w:rPr>
        <w:t>, теңсіздік орынды;</w:t>
      </w:r>
    </w:p>
    <w:p w:rsidR="00113474" w:rsidRDefault="00113474" w:rsidP="00113474">
      <w:pPr>
        <w:ind w:firstLine="540"/>
        <w:jc w:val="both"/>
        <w:rPr>
          <w:sz w:val="28"/>
          <w:szCs w:val="28"/>
          <w:lang w:val="kk-KZ"/>
        </w:rPr>
      </w:pPr>
      <w:r>
        <w:rPr>
          <w:sz w:val="28"/>
          <w:szCs w:val="28"/>
          <w:lang w:val="kk-KZ"/>
        </w:rPr>
        <w:t xml:space="preserve">6) центрлері P(z) –тің нөлдері, ал радиустары </w:t>
      </w:r>
      <w:r w:rsidRPr="006B5AED">
        <w:rPr>
          <w:rFonts w:ascii="Times New Roman" w:eastAsia="Times New Roman" w:hAnsi="Times New Roman" w:cs="Times New Roman"/>
          <w:position w:val="-12"/>
          <w:sz w:val="28"/>
          <w:szCs w:val="28"/>
          <w:lang w:val="kk-KZ"/>
        </w:rPr>
        <w:object w:dxaOrig="765" w:dyaOrig="375">
          <v:shape id="_x0000_i1664" type="#_x0000_t75" style="width:38.25pt;height:18.75pt" o:ole="">
            <v:imagedata r:id="rId1260" o:title=""/>
          </v:shape>
          <o:OLEObject Type="Embed" ProgID="Equation.3" ShapeID="_x0000_i1664" DrawAspect="Content" ObjectID="_1523449521" r:id="rId1261"/>
        </w:object>
      </w:r>
      <w:r>
        <w:rPr>
          <w:sz w:val="28"/>
          <w:szCs w:val="28"/>
          <w:lang w:val="kk-KZ"/>
        </w:rPr>
        <w:t xml:space="preserve"> болатын шеңберлерден тыс нүктелерде, мына, </w:t>
      </w:r>
      <w:r w:rsidRPr="006B5AED">
        <w:rPr>
          <w:rFonts w:ascii="Times New Roman" w:eastAsia="Times New Roman" w:hAnsi="Times New Roman" w:cs="Times New Roman"/>
          <w:position w:val="-12"/>
          <w:sz w:val="28"/>
          <w:szCs w:val="28"/>
          <w:lang w:val="kk-KZ"/>
        </w:rPr>
        <w:object w:dxaOrig="3660" w:dyaOrig="480">
          <v:shape id="_x0000_i1665" type="#_x0000_t75" style="width:183pt;height:24pt" o:ole="">
            <v:imagedata r:id="rId1262" o:title=""/>
          </v:shape>
          <o:OLEObject Type="Embed" ProgID="Equation.3" ShapeID="_x0000_i1665" DrawAspect="Content" ObjectID="_1523449522" r:id="rId1263"/>
        </w:object>
      </w:r>
      <w:r>
        <w:rPr>
          <w:sz w:val="28"/>
          <w:szCs w:val="28"/>
          <w:lang w:val="kk-KZ"/>
        </w:rPr>
        <w:t xml:space="preserve"> теңсіздік орынды;</w:t>
      </w:r>
    </w:p>
    <w:p w:rsidR="00113474" w:rsidRDefault="00113474" w:rsidP="00113474">
      <w:pPr>
        <w:ind w:firstLine="540"/>
        <w:jc w:val="both"/>
        <w:rPr>
          <w:sz w:val="28"/>
          <w:szCs w:val="28"/>
          <w:lang w:val="kk-KZ"/>
        </w:rPr>
      </w:pPr>
      <w:r>
        <w:rPr>
          <w:sz w:val="28"/>
          <w:szCs w:val="28"/>
          <w:lang w:val="kk-KZ"/>
        </w:rPr>
        <w:t xml:space="preserve">7) егер </w:t>
      </w:r>
      <w:r w:rsidRPr="006B5AED">
        <w:rPr>
          <w:rFonts w:ascii="Times New Roman" w:eastAsia="Times New Roman" w:hAnsi="Times New Roman" w:cs="Times New Roman"/>
          <w:position w:val="-12"/>
          <w:sz w:val="28"/>
          <w:szCs w:val="28"/>
          <w:lang w:val="kk-KZ"/>
        </w:rPr>
        <w:object w:dxaOrig="1080" w:dyaOrig="375">
          <v:shape id="_x0000_i1666" type="#_x0000_t75" style="width:54pt;height:18.75pt" o:ole="">
            <v:imagedata r:id="rId1264" o:title=""/>
          </v:shape>
          <o:OLEObject Type="Embed" ProgID="Equation.3" ShapeID="_x0000_i1666" DrawAspect="Content" ObjectID="_1523449523" r:id="rId1265"/>
        </w:object>
      </w:r>
      <w:r>
        <w:rPr>
          <w:sz w:val="28"/>
          <w:szCs w:val="28"/>
          <w:lang w:val="kk-KZ"/>
        </w:rPr>
        <w:t xml:space="preserve"> дегеніміз P(z) –тің нөлдері және </w:t>
      </w:r>
      <w:r w:rsidRPr="006B5AED">
        <w:rPr>
          <w:rFonts w:ascii="Times New Roman" w:eastAsia="Times New Roman" w:hAnsi="Times New Roman" w:cs="Times New Roman"/>
          <w:position w:val="-12"/>
          <w:sz w:val="28"/>
          <w:szCs w:val="28"/>
          <w:lang w:val="kk-KZ"/>
        </w:rPr>
        <w:object w:dxaOrig="975" w:dyaOrig="420">
          <v:shape id="_x0000_i1667" type="#_x0000_t75" style="width:48.75pt;height:21pt" o:ole="">
            <v:imagedata r:id="rId1266" o:title=""/>
          </v:shape>
          <o:OLEObject Type="Embed" ProgID="Equation.3" ShapeID="_x0000_i1667" DrawAspect="Content" ObjectID="_1523449524" r:id="rId1267"/>
        </w:object>
      </w:r>
      <w:r>
        <w:rPr>
          <w:sz w:val="28"/>
          <w:szCs w:val="28"/>
          <w:lang w:val="kk-KZ"/>
        </w:rPr>
        <w:t xml:space="preserve"> болса, онда</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5085" w:dyaOrig="480">
          <v:shape id="_x0000_i1668" type="#_x0000_t75" style="width:254.25pt;height:24pt" o:ole="">
            <v:imagedata r:id="rId1268" o:title=""/>
          </v:shape>
          <o:OLEObject Type="Embed" ProgID="Equation.3" ShapeID="_x0000_i1668" DrawAspect="Content" ObjectID="_1523449525" r:id="rId1269"/>
        </w:object>
      </w:r>
      <w:r>
        <w:rPr>
          <w:sz w:val="28"/>
          <w:szCs w:val="28"/>
          <w:lang w:val="kk-KZ"/>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Осы лемманы біздің </w:t>
      </w:r>
      <w:r w:rsidRPr="006B5AED">
        <w:rPr>
          <w:rFonts w:ascii="Times New Roman" w:eastAsia="Times New Roman" w:hAnsi="Times New Roman" w:cs="Times New Roman"/>
          <w:position w:val="-16"/>
          <w:sz w:val="28"/>
          <w:szCs w:val="28"/>
          <w:lang w:val="kk-KZ"/>
        </w:rPr>
        <w:object w:dxaOrig="420" w:dyaOrig="420">
          <v:shape id="_x0000_i1669" type="#_x0000_t75" style="width:21pt;height:21pt" o:ole="">
            <v:imagedata r:id="rId1270" o:title=""/>
          </v:shape>
          <o:OLEObject Type="Embed" ProgID="Equation.3" ShapeID="_x0000_i1669" DrawAspect="Content" ObjectID="_1523449526" r:id="rId1271"/>
        </w:object>
      </w:r>
      <w:r>
        <w:rPr>
          <w:sz w:val="28"/>
          <w:szCs w:val="28"/>
          <w:lang w:val="kk-KZ"/>
        </w:rPr>
        <w:t xml:space="preserve"> анықтауышына қолданайық: </w:t>
      </w:r>
      <w:r w:rsidRPr="006B5AED">
        <w:rPr>
          <w:rFonts w:ascii="Times New Roman" w:eastAsia="Times New Roman" w:hAnsi="Times New Roman" w:cs="Times New Roman"/>
          <w:position w:val="-12"/>
          <w:sz w:val="28"/>
          <w:szCs w:val="28"/>
          <w:lang w:val="kk-KZ"/>
        </w:rPr>
        <w:object w:dxaOrig="4635" w:dyaOrig="375">
          <v:shape id="_x0000_i1670" type="#_x0000_t75" style="width:231.75pt;height:18.75pt" o:ole="">
            <v:imagedata r:id="rId1272" o:title=""/>
          </v:shape>
          <o:OLEObject Type="Embed" ProgID="Equation.3" ShapeID="_x0000_i1670" DrawAspect="Content" ObjectID="_1523449527" r:id="rId1273"/>
        </w:object>
      </w:r>
      <w:r>
        <w:rPr>
          <w:sz w:val="28"/>
          <w:szCs w:val="28"/>
          <w:lang w:val="kk-KZ"/>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   </w:t>
      </w:r>
      <w:r w:rsidRPr="006B5AED">
        <w:rPr>
          <w:rFonts w:ascii="Times New Roman" w:eastAsia="Times New Roman" w:hAnsi="Times New Roman" w:cs="Times New Roman"/>
          <w:position w:val="-142"/>
          <w:sz w:val="28"/>
          <w:szCs w:val="28"/>
          <w:lang w:val="kk-KZ"/>
        </w:rPr>
        <w:object w:dxaOrig="7185" w:dyaOrig="2985">
          <v:shape id="_x0000_i1671" type="#_x0000_t75" style="width:359.25pt;height:149.25pt" o:ole="">
            <v:imagedata r:id="rId1274" o:title=""/>
          </v:shape>
          <o:OLEObject Type="Embed" ProgID="Equation.3" ShapeID="_x0000_i1671" DrawAspect="Content" ObjectID="_1523449528" r:id="rId1275"/>
        </w:object>
      </w:r>
      <w:r>
        <w:rPr>
          <w:sz w:val="28"/>
          <w:szCs w:val="28"/>
          <w:lang w:val="kk-KZ"/>
        </w:rPr>
        <w:t xml:space="preserve">       (</w:t>
      </w:r>
      <w:r w:rsidR="00D737D5">
        <w:rPr>
          <w:sz w:val="28"/>
          <w:szCs w:val="28"/>
          <w:lang w:val="kk-KZ"/>
        </w:rPr>
        <w:t>4.</w:t>
      </w:r>
      <w:r>
        <w:rPr>
          <w:sz w:val="28"/>
          <w:szCs w:val="28"/>
          <w:lang w:val="kk-KZ"/>
        </w:rPr>
        <w:t>1.13)</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Енді, жоғарыдағы, (</w:t>
      </w:r>
      <w:r w:rsidR="00D737D5">
        <w:rPr>
          <w:sz w:val="28"/>
          <w:szCs w:val="28"/>
          <w:lang w:val="kk-KZ"/>
        </w:rPr>
        <w:t>4.</w:t>
      </w:r>
      <w:r>
        <w:rPr>
          <w:sz w:val="28"/>
          <w:szCs w:val="28"/>
          <w:lang w:val="kk-KZ"/>
        </w:rPr>
        <w:t>1.7) –(</w:t>
      </w:r>
      <w:r w:rsidR="00D737D5">
        <w:rPr>
          <w:sz w:val="28"/>
          <w:szCs w:val="28"/>
          <w:lang w:val="kk-KZ"/>
        </w:rPr>
        <w:t>4.</w:t>
      </w:r>
      <w:r>
        <w:rPr>
          <w:sz w:val="28"/>
          <w:szCs w:val="28"/>
          <w:lang w:val="kk-KZ"/>
        </w:rPr>
        <w:t>1.8) есептің барлық меншікті мәндері нақты сандар екенін көрсетейік.</w:t>
      </w:r>
    </w:p>
    <w:p w:rsidR="00113474" w:rsidRDefault="00113474" w:rsidP="00113474">
      <w:pPr>
        <w:ind w:firstLine="540"/>
        <w:jc w:val="both"/>
        <w:rPr>
          <w:sz w:val="28"/>
          <w:szCs w:val="28"/>
          <w:lang w:val="kk-KZ"/>
        </w:rPr>
      </w:pPr>
      <w:r>
        <w:rPr>
          <w:b/>
          <w:sz w:val="28"/>
          <w:szCs w:val="28"/>
          <w:lang w:val="kk-KZ"/>
        </w:rPr>
        <w:t xml:space="preserve">Лемма </w:t>
      </w:r>
      <w:r w:rsidR="00D737D5">
        <w:rPr>
          <w:b/>
          <w:sz w:val="28"/>
          <w:szCs w:val="28"/>
          <w:lang w:val="kk-KZ"/>
        </w:rPr>
        <w:t>4.</w:t>
      </w:r>
      <w:r>
        <w:rPr>
          <w:b/>
          <w:sz w:val="28"/>
          <w:szCs w:val="28"/>
          <w:lang w:val="kk-KZ"/>
        </w:rPr>
        <w:t>1.</w:t>
      </w:r>
      <w:r w:rsidR="00D737D5">
        <w:rPr>
          <w:b/>
          <w:sz w:val="28"/>
          <w:szCs w:val="28"/>
          <w:lang w:val="kk-KZ"/>
        </w:rPr>
        <w:t>4.</w:t>
      </w:r>
      <w:r>
        <w:rPr>
          <w:sz w:val="28"/>
          <w:szCs w:val="28"/>
          <w:lang w:val="kk-KZ"/>
        </w:rPr>
        <w:t xml:space="preserve"> А-дегеніміз гилберттік Н кеңістігінде тығыз анықталған сызықтық оператор болсын делік, оның анықталу аймағы D(A), ал өзгеру аймағы R(A) болсын, ал S унитар оператор болсын және, мына, </w:t>
      </w:r>
      <w:r w:rsidRPr="006B5AED">
        <w:rPr>
          <w:rFonts w:ascii="Times New Roman" w:eastAsia="Times New Roman" w:hAnsi="Times New Roman" w:cs="Times New Roman"/>
          <w:position w:val="-10"/>
          <w:sz w:val="28"/>
          <w:szCs w:val="28"/>
          <w:lang w:val="kk-KZ"/>
        </w:rPr>
        <w:object w:dxaOrig="1665" w:dyaOrig="465">
          <v:shape id="_x0000_i1672" type="#_x0000_t75" style="width:83.25pt;height:23.25pt" o:ole="">
            <v:imagedata r:id="rId1276" o:title=""/>
          </v:shape>
          <o:OLEObject Type="Embed" ProgID="Equation.3" ShapeID="_x0000_i1672" DrawAspect="Content" ObjectID="_1523449529" r:id="rId1277"/>
        </w:object>
      </w:r>
      <w:r>
        <w:rPr>
          <w:sz w:val="28"/>
          <w:szCs w:val="28"/>
          <w:lang w:val="kk-KZ"/>
        </w:rPr>
        <w:t xml:space="preserve"> теңдеулер орындалсын.</w:t>
      </w:r>
    </w:p>
    <w:p w:rsidR="00113474" w:rsidRDefault="00113474" w:rsidP="00113474">
      <w:pPr>
        <w:ind w:firstLine="540"/>
        <w:jc w:val="both"/>
        <w:rPr>
          <w:sz w:val="28"/>
          <w:szCs w:val="28"/>
          <w:lang w:val="kk-KZ"/>
        </w:rPr>
      </w:pPr>
      <w:r>
        <w:rPr>
          <w:sz w:val="28"/>
          <w:szCs w:val="28"/>
          <w:lang w:val="kk-KZ"/>
        </w:rPr>
        <w:t>Егер, мына,</w:t>
      </w:r>
    </w:p>
    <w:p w:rsidR="00113474" w:rsidRDefault="00113474" w:rsidP="00113474">
      <w:pPr>
        <w:ind w:firstLine="540"/>
        <w:jc w:val="both"/>
        <w:rPr>
          <w:sz w:val="28"/>
          <w:szCs w:val="28"/>
          <w:lang w:val="kk-KZ"/>
        </w:rPr>
      </w:pPr>
      <w:r>
        <w:rPr>
          <w:sz w:val="28"/>
          <w:szCs w:val="28"/>
          <w:lang w:val="kk-KZ"/>
        </w:rPr>
        <w:t xml:space="preserve">1) әсіре үзіксіз кері </w:t>
      </w:r>
      <w:r w:rsidRPr="006B5AED">
        <w:rPr>
          <w:rFonts w:ascii="Times New Roman" w:eastAsia="Times New Roman" w:hAnsi="Times New Roman" w:cs="Times New Roman"/>
          <w:position w:val="-4"/>
          <w:sz w:val="28"/>
          <w:szCs w:val="28"/>
          <w:lang w:val="kk-KZ"/>
        </w:rPr>
        <w:object w:dxaOrig="495" w:dyaOrig="405">
          <v:shape id="_x0000_i1673" type="#_x0000_t75" style="width:24.75pt;height:20.25pt" o:ole="">
            <v:imagedata r:id="rId1278" o:title=""/>
          </v:shape>
          <o:OLEObject Type="Embed" ProgID="Equation.3" ShapeID="_x0000_i1673" DrawAspect="Content" ObjectID="_1523449530" r:id="rId1279"/>
        </w:object>
      </w:r>
      <w:r>
        <w:rPr>
          <w:sz w:val="28"/>
          <w:szCs w:val="28"/>
          <w:lang w:val="kk-KZ"/>
        </w:rPr>
        <w:t xml:space="preserve"> операторы бар болса, </w:t>
      </w:r>
      <w:r>
        <w:rPr>
          <w:sz w:val="28"/>
          <w:szCs w:val="28"/>
          <w:lang w:val="kk-KZ"/>
        </w:rPr>
        <w:tab/>
        <w:t>(</w:t>
      </w:r>
      <w:r w:rsidR="00D737D5">
        <w:rPr>
          <w:sz w:val="28"/>
          <w:szCs w:val="28"/>
          <w:lang w:val="kk-KZ"/>
        </w:rPr>
        <w:t>4.</w:t>
      </w:r>
      <w:r>
        <w:rPr>
          <w:sz w:val="28"/>
          <w:szCs w:val="28"/>
          <w:lang w:val="kk-KZ"/>
        </w:rPr>
        <w:t>1.14)</w:t>
      </w:r>
    </w:p>
    <w:p w:rsidR="00113474" w:rsidRDefault="00113474" w:rsidP="00113474">
      <w:pPr>
        <w:ind w:firstLine="540"/>
        <w:jc w:val="both"/>
        <w:rPr>
          <w:sz w:val="28"/>
          <w:szCs w:val="28"/>
          <w:lang w:val="kk-KZ"/>
        </w:rPr>
      </w:pPr>
      <w:r>
        <w:rPr>
          <w:sz w:val="28"/>
          <w:szCs w:val="28"/>
          <w:lang w:val="kk-KZ"/>
        </w:rPr>
        <w:t xml:space="preserve">2) </w:t>
      </w:r>
      <w:r w:rsidRPr="006B5AED">
        <w:rPr>
          <w:rFonts w:ascii="Times New Roman" w:eastAsia="Times New Roman" w:hAnsi="Times New Roman" w:cs="Times New Roman"/>
          <w:position w:val="-6"/>
          <w:sz w:val="28"/>
          <w:szCs w:val="28"/>
          <w:lang w:val="kk-KZ"/>
        </w:rPr>
        <w:object w:dxaOrig="1155" w:dyaOrig="420">
          <v:shape id="_x0000_i1674" type="#_x0000_t75" style="width:57.75pt;height:21pt" o:ole="">
            <v:imagedata r:id="rId1280" o:title=""/>
          </v:shape>
          <o:OLEObject Type="Embed" ProgID="Equation.3" ShapeID="_x0000_i1674" DrawAspect="Content" ObjectID="_1523449531" r:id="rId1281"/>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1.15)</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шарттар орындалса, онда AS операторының Н кеңістігінде толымды векторлар системасы бар және олар осы кеңістікте ортанормаланған базис құрайды.</w:t>
      </w:r>
    </w:p>
    <w:p w:rsidR="00113474" w:rsidRDefault="00113474" w:rsidP="00113474">
      <w:pPr>
        <w:ind w:firstLine="540"/>
        <w:jc w:val="both"/>
        <w:rPr>
          <w:sz w:val="28"/>
          <w:szCs w:val="28"/>
          <w:lang w:val="kk-KZ"/>
        </w:rPr>
      </w:pPr>
      <w:r>
        <w:rPr>
          <w:b/>
          <w:sz w:val="28"/>
          <w:szCs w:val="28"/>
          <w:lang w:val="kk-KZ"/>
        </w:rPr>
        <w:t xml:space="preserve">Дәлелі. </w:t>
      </w:r>
      <w:r>
        <w:rPr>
          <w:sz w:val="28"/>
          <w:szCs w:val="28"/>
          <w:lang w:val="en-US"/>
        </w:rPr>
        <w:t>AS</w:t>
      </w:r>
      <w:r>
        <w:rPr>
          <w:sz w:val="28"/>
          <w:szCs w:val="28"/>
          <w:lang w:val="kk-KZ"/>
        </w:rPr>
        <w:t xml:space="preserve"> – опе</w:t>
      </w:r>
      <w:r>
        <w:rPr>
          <w:sz w:val="28"/>
          <w:szCs w:val="28"/>
        </w:rPr>
        <w:t>р</w:t>
      </w:r>
      <w:r>
        <w:rPr>
          <w:sz w:val="28"/>
          <w:szCs w:val="28"/>
          <w:lang w:val="kk-KZ"/>
        </w:rPr>
        <w:t xml:space="preserve">аторы жалқы, шынында да, </w:t>
      </w:r>
      <w:r w:rsidRPr="006B5AED">
        <w:rPr>
          <w:rFonts w:ascii="Times New Roman" w:eastAsia="Times New Roman" w:hAnsi="Times New Roman" w:cs="Times New Roman"/>
          <w:position w:val="-12"/>
          <w:sz w:val="28"/>
          <w:szCs w:val="28"/>
          <w:lang w:val="kk-KZ"/>
        </w:rPr>
        <w:object w:dxaOrig="3015" w:dyaOrig="480">
          <v:shape id="_x0000_i1675" type="#_x0000_t75" style="width:150.75pt;height:24pt" o:ole="">
            <v:imagedata r:id="rId1282" o:title=""/>
          </v:shape>
          <o:OLEObject Type="Embed" ProgID="Equation.3" ShapeID="_x0000_i1675" DrawAspect="Content" ObjectID="_1523449532" r:id="rId1283"/>
        </w:object>
      </w:r>
      <w:r>
        <w:rPr>
          <w:sz w:val="28"/>
          <w:szCs w:val="28"/>
          <w:lang w:val="kk-KZ"/>
        </w:rPr>
        <w:t xml:space="preserve">. Сондай-ақ, </w:t>
      </w:r>
      <w:r w:rsidRPr="006B5AED">
        <w:rPr>
          <w:rFonts w:ascii="Times New Roman" w:eastAsia="Times New Roman" w:hAnsi="Times New Roman" w:cs="Times New Roman"/>
          <w:position w:val="-6"/>
          <w:sz w:val="28"/>
          <w:szCs w:val="28"/>
          <w:lang w:val="kk-KZ"/>
        </w:rPr>
        <w:object w:dxaOrig="675" w:dyaOrig="420">
          <v:shape id="_x0000_i1676" type="#_x0000_t75" style="width:33.75pt;height:21pt" o:ole="">
            <v:imagedata r:id="rId1284" o:title=""/>
          </v:shape>
          <o:OLEObject Type="Embed" ProgID="Equation.3" ShapeID="_x0000_i1676" DrawAspect="Content" ObjectID="_1523449533" r:id="rId1285"/>
        </w:object>
      </w:r>
      <w:r>
        <w:rPr>
          <w:sz w:val="28"/>
          <w:szCs w:val="28"/>
          <w:lang w:val="kk-KZ"/>
        </w:rPr>
        <w:t xml:space="preserve"> – операторы әсіре үзіксіз және жалқы. Шынын да </w:t>
      </w:r>
      <w:r w:rsidRPr="006B5AED">
        <w:rPr>
          <w:rFonts w:ascii="Times New Roman" w:eastAsia="Times New Roman" w:hAnsi="Times New Roman" w:cs="Times New Roman"/>
          <w:position w:val="-12"/>
          <w:sz w:val="28"/>
          <w:szCs w:val="28"/>
          <w:lang w:val="kk-KZ"/>
        </w:rPr>
        <w:object w:dxaOrig="3585" w:dyaOrig="480">
          <v:shape id="_x0000_i1677" type="#_x0000_t75" style="width:179.25pt;height:24pt" o:ole="">
            <v:imagedata r:id="rId1286" o:title=""/>
          </v:shape>
          <o:OLEObject Type="Embed" ProgID="Equation.3" ShapeID="_x0000_i1677" DrawAspect="Content" ObjectID="_1523449534" r:id="rId1287"/>
        </w:object>
      </w:r>
      <w:r>
        <w:rPr>
          <w:sz w:val="28"/>
          <w:szCs w:val="28"/>
          <w:lang w:val="kk-KZ"/>
        </w:rPr>
        <w:t xml:space="preserve"> ; жоғарыдағы, 2) шарттар, мына, </w:t>
      </w:r>
      <w:r w:rsidRPr="006B5AED">
        <w:rPr>
          <w:rFonts w:ascii="Times New Roman" w:eastAsia="Times New Roman" w:hAnsi="Times New Roman" w:cs="Times New Roman"/>
          <w:position w:val="-6"/>
          <w:sz w:val="28"/>
          <w:szCs w:val="28"/>
          <w:lang w:val="kk-KZ"/>
        </w:rPr>
        <w:object w:dxaOrig="1425" w:dyaOrig="420">
          <v:shape id="_x0000_i1678" type="#_x0000_t75" style="width:71.25pt;height:21pt" o:ole="">
            <v:imagedata r:id="rId1288" o:title=""/>
          </v:shape>
          <o:OLEObject Type="Embed" ProgID="Equation.3" ShapeID="_x0000_i1678" DrawAspect="Content" ObjectID="_1523449535" r:id="rId1289"/>
        </w:object>
      </w:r>
      <w:r>
        <w:rPr>
          <w:sz w:val="28"/>
          <w:szCs w:val="28"/>
          <w:lang w:val="kk-KZ"/>
        </w:rPr>
        <w:t xml:space="preserve">, </w:t>
      </w:r>
      <w:r w:rsidRPr="006B5AED">
        <w:rPr>
          <w:rFonts w:ascii="Times New Roman" w:eastAsia="Times New Roman" w:hAnsi="Times New Roman" w:cs="Times New Roman"/>
          <w:position w:val="-12"/>
          <w:sz w:val="28"/>
          <w:szCs w:val="28"/>
          <w:lang w:val="kk-KZ"/>
        </w:rPr>
        <w:object w:dxaOrig="3180" w:dyaOrig="480">
          <v:shape id="_x0000_i1679" type="#_x0000_t75" style="width:159pt;height:24pt" o:ole="">
            <v:imagedata r:id="rId1290" o:title=""/>
          </v:shape>
          <o:OLEObject Type="Embed" ProgID="Equation.3" ShapeID="_x0000_i1679" DrawAspect="Content" ObjectID="_1523449536" r:id="rId1291"/>
        </w:object>
      </w:r>
      <w:r>
        <w:rPr>
          <w:sz w:val="28"/>
          <w:szCs w:val="28"/>
          <w:lang w:val="kk-KZ"/>
        </w:rPr>
        <w:t xml:space="preserve">. Демек, </w:t>
      </w:r>
      <w:r w:rsidRPr="006B5AED">
        <w:rPr>
          <w:rFonts w:ascii="Times New Roman" w:eastAsia="Times New Roman" w:hAnsi="Times New Roman" w:cs="Times New Roman"/>
          <w:position w:val="-12"/>
          <w:sz w:val="28"/>
          <w:szCs w:val="28"/>
          <w:lang w:val="kk-KZ"/>
        </w:rPr>
        <w:object w:dxaOrig="4545" w:dyaOrig="480">
          <v:shape id="_x0000_i1680" type="#_x0000_t75" style="width:227.25pt;height:24pt" o:ole="">
            <v:imagedata r:id="rId1292" o:title=""/>
          </v:shape>
          <o:OLEObject Type="Embed" ProgID="Equation.3" ShapeID="_x0000_i1680" DrawAspect="Content" ObjectID="_1523449537" r:id="rId1293"/>
        </w:object>
      </w:r>
      <w:r>
        <w:rPr>
          <w:sz w:val="28"/>
          <w:szCs w:val="28"/>
          <w:lang w:val="kk-KZ"/>
        </w:rPr>
        <w:t xml:space="preserve">. Егер </w:t>
      </w:r>
      <w:r w:rsidRPr="006B5AED">
        <w:rPr>
          <w:rFonts w:ascii="Times New Roman" w:eastAsia="Times New Roman" w:hAnsi="Times New Roman" w:cs="Times New Roman"/>
          <w:position w:val="-6"/>
          <w:sz w:val="28"/>
          <w:szCs w:val="28"/>
          <w:lang w:val="kk-KZ"/>
        </w:rPr>
        <w:object w:dxaOrig="1065" w:dyaOrig="420">
          <v:shape id="_x0000_i1681" type="#_x0000_t75" style="width:53.25pt;height:21pt" o:ole="">
            <v:imagedata r:id="rId1294" o:title=""/>
          </v:shape>
          <o:OLEObject Type="Embed" ProgID="Equation.3" ShapeID="_x0000_i1681" DrawAspect="Content" ObjectID="_1523449538" r:id="rId1295"/>
        </w:object>
      </w:r>
      <w:r>
        <w:rPr>
          <w:sz w:val="28"/>
          <w:szCs w:val="28"/>
          <w:lang w:val="kk-KZ"/>
        </w:rPr>
        <w:t xml:space="preserve"> болса, онда </w:t>
      </w:r>
      <w:r w:rsidRPr="006B5AED">
        <w:rPr>
          <w:rFonts w:ascii="Times New Roman" w:eastAsia="Times New Roman" w:hAnsi="Times New Roman" w:cs="Times New Roman"/>
          <w:position w:val="-6"/>
          <w:sz w:val="28"/>
          <w:szCs w:val="28"/>
          <w:lang w:val="kk-KZ"/>
        </w:rPr>
        <w:object w:dxaOrig="1665" w:dyaOrig="420">
          <v:shape id="_x0000_i1682" type="#_x0000_t75" style="width:83.25pt;height:21pt" o:ole="">
            <v:imagedata r:id="rId1296" o:title=""/>
          </v:shape>
          <o:OLEObject Type="Embed" ProgID="Equation.3" ShapeID="_x0000_i1682" DrawAspect="Content" ObjectID="_1523449539" r:id="rId1297"/>
        </w:object>
      </w:r>
      <w:r>
        <w:rPr>
          <w:sz w:val="28"/>
          <w:szCs w:val="28"/>
          <w:lang w:val="kk-KZ"/>
        </w:rPr>
        <w:t xml:space="preserve">. Олай болса, </w:t>
      </w:r>
      <w:r w:rsidRPr="006B5AED">
        <w:rPr>
          <w:rFonts w:ascii="Times New Roman" w:eastAsia="Times New Roman" w:hAnsi="Times New Roman" w:cs="Times New Roman"/>
          <w:position w:val="-6"/>
          <w:sz w:val="28"/>
          <w:szCs w:val="28"/>
          <w:lang w:val="kk-KZ"/>
        </w:rPr>
        <w:object w:dxaOrig="660" w:dyaOrig="300">
          <v:shape id="_x0000_i1683" type="#_x0000_t75" style="width:33pt;height:15pt" o:ole="">
            <v:imagedata r:id="rId1298" o:title=""/>
          </v:shape>
          <o:OLEObject Type="Embed" ProgID="Equation.3" ShapeID="_x0000_i1683" DrawAspect="Content" ObjectID="_1523449540" r:id="rId1299"/>
        </w:object>
      </w:r>
      <w:r>
        <w:rPr>
          <w:sz w:val="28"/>
          <w:szCs w:val="28"/>
          <w:lang w:val="kk-KZ"/>
        </w:rPr>
        <w:t xml:space="preserve"> мәні меншікті емес. Енді Гилберт-Шмидтің, келесі теоремасына иек артайық.</w:t>
      </w:r>
    </w:p>
    <w:p w:rsidR="00113474" w:rsidRDefault="00113474" w:rsidP="00113474">
      <w:pPr>
        <w:ind w:firstLine="540"/>
        <w:jc w:val="both"/>
        <w:rPr>
          <w:sz w:val="28"/>
          <w:szCs w:val="28"/>
          <w:lang w:val="kk-KZ"/>
        </w:rPr>
      </w:pPr>
      <w:r>
        <w:rPr>
          <w:b/>
          <w:sz w:val="28"/>
          <w:szCs w:val="28"/>
          <w:lang w:val="kk-KZ"/>
        </w:rPr>
        <w:t>Теорема [2, 253 б.].</w:t>
      </w:r>
      <w:r>
        <w:rPr>
          <w:sz w:val="28"/>
          <w:szCs w:val="28"/>
          <w:lang w:val="kk-KZ"/>
        </w:rPr>
        <w:t xml:space="preserve"> Егер А-дегеніміз жеберттік Н-кеңістігінде әсіре үзіксіз жалқы оператор болса, осы кезкелген </w:t>
      </w:r>
      <w:r w:rsidRPr="006B5AED">
        <w:rPr>
          <w:rFonts w:ascii="Times New Roman" w:eastAsia="Times New Roman" w:hAnsi="Times New Roman" w:cs="Times New Roman"/>
          <w:position w:val="-6"/>
          <w:sz w:val="28"/>
          <w:szCs w:val="28"/>
          <w:lang w:val="kk-KZ"/>
        </w:rPr>
        <w:object w:dxaOrig="735" w:dyaOrig="300">
          <v:shape id="_x0000_i1684" type="#_x0000_t75" style="width:36.75pt;height:15pt" o:ole="">
            <v:imagedata r:id="rId1300" o:title=""/>
          </v:shape>
          <o:OLEObject Type="Embed" ProgID="Equation.3" ShapeID="_x0000_i1684" DrawAspect="Content" ObjectID="_1523449541" r:id="rId1301"/>
        </w:object>
      </w:r>
      <w:r>
        <w:rPr>
          <w:sz w:val="28"/>
          <w:szCs w:val="28"/>
          <w:lang w:val="kk-KZ"/>
        </w:rPr>
        <w:t xml:space="preserve"> үшін </w:t>
      </w:r>
      <w:r w:rsidRPr="006B5AED">
        <w:rPr>
          <w:rFonts w:ascii="Times New Roman" w:eastAsia="Times New Roman" w:hAnsi="Times New Roman" w:cs="Times New Roman"/>
          <w:position w:val="-12"/>
          <w:sz w:val="28"/>
          <w:szCs w:val="28"/>
          <w:lang w:val="kk-KZ"/>
        </w:rPr>
        <w:object w:dxaOrig="375" w:dyaOrig="375">
          <v:shape id="_x0000_i1685" type="#_x0000_t75" style="width:18.75pt;height:18.75pt" o:ole="">
            <v:imagedata r:id="rId1302" o:title=""/>
          </v:shape>
          <o:OLEObject Type="Embed" ProgID="Equation.3" ShapeID="_x0000_i1685" DrawAspect="Content" ObjectID="_1523449542" r:id="rId1303"/>
        </w:object>
      </w:r>
      <w:r>
        <w:rPr>
          <w:sz w:val="28"/>
          <w:szCs w:val="28"/>
          <w:lang w:val="kk-KZ"/>
        </w:rPr>
        <w:t xml:space="preserve"> элементі А операторының меншікті векторларынан құралған Фуренің қатарына жіктеледі. Бұл қатар, әлгі оператордың ортанормаланған меншікті векторларынан құралған және ол Н кеңістігінде жыйнақталады.</w:t>
      </w:r>
    </w:p>
    <w:p w:rsidR="00113474" w:rsidRDefault="00113474" w:rsidP="00113474">
      <w:pPr>
        <w:ind w:firstLine="540"/>
        <w:jc w:val="both"/>
        <w:rPr>
          <w:sz w:val="28"/>
          <w:szCs w:val="28"/>
          <w:lang w:val="kk-KZ"/>
        </w:rPr>
      </w:pPr>
      <w:r>
        <w:rPr>
          <w:sz w:val="28"/>
          <w:szCs w:val="28"/>
          <w:lang w:val="kk-KZ"/>
        </w:rPr>
        <w:t xml:space="preserve">Сонымен, Н кеңістігінің кез келген </w:t>
      </w:r>
      <w:r>
        <w:rPr>
          <w:i/>
          <w:sz w:val="28"/>
          <w:szCs w:val="28"/>
          <w:lang w:val="kk-KZ"/>
        </w:rPr>
        <w:t>х</w:t>
      </w:r>
      <w:r>
        <w:rPr>
          <w:sz w:val="28"/>
          <w:szCs w:val="28"/>
          <w:lang w:val="kk-KZ"/>
        </w:rPr>
        <w:t xml:space="preserve"> векторы үшін, мына, </w:t>
      </w:r>
    </w:p>
    <w:p w:rsidR="00113474" w:rsidRDefault="00113474" w:rsidP="00113474">
      <w:pPr>
        <w:ind w:firstLine="540"/>
        <w:jc w:val="both"/>
        <w:rPr>
          <w:sz w:val="28"/>
          <w:szCs w:val="28"/>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38"/>
          <w:sz w:val="28"/>
          <w:szCs w:val="28"/>
          <w:lang w:val="kk-KZ"/>
        </w:rPr>
        <w:object w:dxaOrig="3135" w:dyaOrig="900">
          <v:shape id="_x0000_i1686" type="#_x0000_t75" style="width:156.75pt;height:45pt" o:ole="">
            <v:imagedata r:id="rId1304" o:title=""/>
          </v:shape>
          <o:OLEObject Type="Embed" ProgID="Equation.3" ShapeID="_x0000_i1686" DrawAspect="Content" ObjectID="_1523449543" r:id="rId1305"/>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 xml:space="preserve">теңдік орынды, мұндағы, </w:t>
      </w:r>
      <w:r w:rsidRPr="006B5AED">
        <w:rPr>
          <w:rFonts w:ascii="Times New Roman" w:eastAsia="Times New Roman" w:hAnsi="Times New Roman" w:cs="Times New Roman"/>
          <w:position w:val="-12"/>
          <w:sz w:val="28"/>
          <w:szCs w:val="28"/>
          <w:lang w:val="kk-KZ"/>
        </w:rPr>
        <w:object w:dxaOrig="585" w:dyaOrig="375">
          <v:shape id="_x0000_i1687" type="#_x0000_t75" style="width:29.25pt;height:18.75pt" o:ole="">
            <v:imagedata r:id="rId1306" o:title=""/>
          </v:shape>
          <o:OLEObject Type="Embed" ProgID="Equation.3" ShapeID="_x0000_i1687" DrawAspect="Content" ObjectID="_1523449544" r:id="rId1307"/>
        </w:object>
      </w:r>
      <w:r>
        <w:rPr>
          <w:sz w:val="28"/>
          <w:szCs w:val="28"/>
          <w:lang w:val="kk-KZ"/>
        </w:rPr>
        <w:t xml:space="preserve"> –дегеніміз </w:t>
      </w:r>
      <w:r w:rsidRPr="006B5AED">
        <w:rPr>
          <w:rFonts w:ascii="Times New Roman" w:eastAsia="Times New Roman" w:hAnsi="Times New Roman" w:cs="Times New Roman"/>
          <w:position w:val="-6"/>
          <w:sz w:val="28"/>
          <w:szCs w:val="28"/>
          <w:lang w:val="kk-KZ"/>
        </w:rPr>
        <w:object w:dxaOrig="615" w:dyaOrig="420">
          <v:shape id="_x0000_i1688" type="#_x0000_t75" style="width:30.75pt;height:21pt" o:ole="">
            <v:imagedata r:id="rId1308" o:title=""/>
          </v:shape>
          <o:OLEObject Type="Embed" ProgID="Equation.3" ShapeID="_x0000_i1688" DrawAspect="Content" ObjectID="_1523449545" r:id="rId1309"/>
        </w:object>
      </w:r>
      <w:r>
        <w:rPr>
          <w:sz w:val="28"/>
          <w:szCs w:val="28"/>
          <w:lang w:val="kk-KZ"/>
        </w:rPr>
        <w:t xml:space="preserve"> операторының ортанормаланған меншікті векторлары. </w:t>
      </w:r>
    </w:p>
    <w:p w:rsidR="00113474" w:rsidRDefault="00113474" w:rsidP="00113474">
      <w:pPr>
        <w:ind w:firstLine="540"/>
        <w:jc w:val="both"/>
        <w:rPr>
          <w:sz w:val="28"/>
          <w:szCs w:val="28"/>
          <w:lang w:val="kk-KZ"/>
        </w:rPr>
      </w:pPr>
      <w:r>
        <w:rPr>
          <w:sz w:val="28"/>
          <w:szCs w:val="28"/>
          <w:lang w:val="kk-KZ"/>
        </w:rPr>
        <w:t xml:space="preserve">Былай, </w:t>
      </w:r>
      <w:r w:rsidRPr="006B5AED">
        <w:rPr>
          <w:rFonts w:ascii="Times New Roman" w:eastAsia="Times New Roman" w:hAnsi="Times New Roman" w:cs="Times New Roman"/>
          <w:position w:val="-12"/>
          <w:sz w:val="28"/>
          <w:szCs w:val="28"/>
          <w:lang w:val="kk-KZ"/>
        </w:rPr>
        <w:object w:dxaOrig="1965" w:dyaOrig="480">
          <v:shape id="_x0000_i1689" type="#_x0000_t75" style="width:98.25pt;height:24pt" o:ole="">
            <v:imagedata r:id="rId1310" o:title=""/>
          </v:shape>
          <o:OLEObject Type="Embed" ProgID="Equation.3" ShapeID="_x0000_i1689" DrawAspect="Content" ObjectID="_1523449546" r:id="rId1311"/>
        </w:object>
      </w:r>
      <w:r>
        <w:rPr>
          <w:sz w:val="28"/>
          <w:szCs w:val="28"/>
          <w:lang w:val="kk-KZ"/>
        </w:rPr>
        <w:t>, деп жорып, мынадай,</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8"/>
          <w:sz w:val="28"/>
          <w:szCs w:val="28"/>
          <w:lang w:val="kk-KZ"/>
        </w:rPr>
        <w:object w:dxaOrig="4185" w:dyaOrig="900">
          <v:shape id="_x0000_i1690" type="#_x0000_t75" style="width:209.25pt;height:45pt" o:ole="">
            <v:imagedata r:id="rId1312" o:title=""/>
          </v:shape>
          <o:OLEObject Type="Embed" ProgID="Equation.3" ShapeID="_x0000_i1690" DrawAspect="Content" ObjectID="_1523449547" r:id="rId1313"/>
        </w:object>
      </w:r>
      <w:r>
        <w:rPr>
          <w:sz w:val="28"/>
          <w:szCs w:val="28"/>
          <w:lang w:val="en-US"/>
        </w:rPr>
        <w:t>,</w:t>
      </w: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38"/>
          <w:sz w:val="28"/>
          <w:szCs w:val="28"/>
          <w:lang w:val="kk-KZ"/>
        </w:rPr>
        <w:object w:dxaOrig="2040" w:dyaOrig="900">
          <v:shape id="_x0000_i1691" type="#_x0000_t75" style="width:102pt;height:45pt" o:ole="">
            <v:imagedata r:id="rId1314" o:title=""/>
          </v:shape>
          <o:OLEObject Type="Embed" ProgID="Equation.3" ShapeID="_x0000_i1691" DrawAspect="Content" ObjectID="_1523449548" r:id="rId1315"/>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 xml:space="preserve">Соңғы теңдік пен </w:t>
      </w:r>
      <w:r w:rsidRPr="006B5AED">
        <w:rPr>
          <w:rFonts w:ascii="Times New Roman" w:eastAsia="Times New Roman" w:hAnsi="Times New Roman" w:cs="Times New Roman"/>
          <w:position w:val="-6"/>
          <w:sz w:val="28"/>
          <w:szCs w:val="28"/>
          <w:lang w:val="kk-KZ"/>
        </w:rPr>
        <w:object w:dxaOrig="1125" w:dyaOrig="420">
          <v:shape id="_x0000_i1692" type="#_x0000_t75" style="width:56.25pt;height:21pt" o:ole="">
            <v:imagedata r:id="rId1316" o:title=""/>
          </v:shape>
          <o:OLEObject Type="Embed" ProgID="Equation.3" ShapeID="_x0000_i1692" DrawAspect="Content" ObjectID="_1523449549" r:id="rId1317"/>
        </w:object>
      </w:r>
      <w:r>
        <w:rPr>
          <w:sz w:val="28"/>
          <w:szCs w:val="28"/>
          <w:lang w:val="kk-KZ"/>
        </w:rPr>
        <w:t xml:space="preserve"> формуласынан </w:t>
      </w:r>
      <w:r w:rsidRPr="006B5AED">
        <w:rPr>
          <w:rFonts w:ascii="Times New Roman" w:eastAsia="Times New Roman" w:hAnsi="Times New Roman" w:cs="Times New Roman"/>
          <w:position w:val="-12"/>
          <w:sz w:val="28"/>
          <w:szCs w:val="28"/>
          <w:lang w:val="kk-KZ"/>
        </w:rPr>
        <w:object w:dxaOrig="585" w:dyaOrig="375">
          <v:shape id="_x0000_i1693" type="#_x0000_t75" style="width:29.25pt;height:18.75pt" o:ole="">
            <v:imagedata r:id="rId1306" o:title=""/>
          </v:shape>
          <o:OLEObject Type="Embed" ProgID="Equation.3" ShapeID="_x0000_i1693" DrawAspect="Content" ObjectID="_1523449550" r:id="rId1318"/>
        </w:object>
      </w:r>
      <w:r>
        <w:rPr>
          <w:sz w:val="28"/>
          <w:szCs w:val="28"/>
          <w:lang w:val="kk-KZ"/>
        </w:rPr>
        <w:t xml:space="preserve"> системасының Н кеңістігінде толымды екенің көреміз.</w:t>
      </w:r>
    </w:p>
    <w:p w:rsidR="00113474" w:rsidRDefault="00113474" w:rsidP="00113474">
      <w:pPr>
        <w:ind w:firstLine="540"/>
        <w:jc w:val="both"/>
        <w:rPr>
          <w:sz w:val="28"/>
          <w:szCs w:val="28"/>
        </w:rPr>
      </w:pPr>
      <w:r>
        <w:rPr>
          <w:b/>
          <w:sz w:val="28"/>
          <w:szCs w:val="28"/>
          <w:lang w:val="kk-KZ"/>
        </w:rPr>
        <w:t>1-ескерім.</w:t>
      </w:r>
      <w:r>
        <w:rPr>
          <w:sz w:val="28"/>
          <w:szCs w:val="28"/>
          <w:lang w:val="kk-KZ"/>
        </w:rPr>
        <w:t xml:space="preserve"> </w:t>
      </w:r>
      <w:r w:rsidRPr="006B5AED">
        <w:rPr>
          <w:rFonts w:ascii="Times New Roman" w:eastAsia="Times New Roman" w:hAnsi="Times New Roman" w:cs="Times New Roman"/>
          <w:position w:val="-12"/>
          <w:sz w:val="28"/>
          <w:szCs w:val="28"/>
          <w:lang w:val="kk-KZ"/>
        </w:rPr>
        <w:object w:dxaOrig="2895" w:dyaOrig="525">
          <v:shape id="_x0000_i1694" type="#_x0000_t75" style="width:144.75pt;height:26.25pt" o:ole="">
            <v:imagedata r:id="rId1319" o:title=""/>
          </v:shape>
          <o:OLEObject Type="Embed" ProgID="Equation.3" ShapeID="_x0000_i1694" DrawAspect="Content" ObjectID="_1523449551" r:id="rId1320"/>
        </w:object>
      </w:r>
      <w:r>
        <w:rPr>
          <w:sz w:val="28"/>
          <w:szCs w:val="28"/>
        </w:rPr>
        <w:t>.</w:t>
      </w:r>
    </w:p>
    <w:p w:rsidR="00113474" w:rsidRDefault="00113474" w:rsidP="00113474">
      <w:pPr>
        <w:ind w:firstLine="540"/>
        <w:jc w:val="both"/>
        <w:rPr>
          <w:sz w:val="28"/>
          <w:szCs w:val="28"/>
          <w:lang w:val="kk-KZ"/>
        </w:rPr>
      </w:pPr>
      <w:r>
        <w:rPr>
          <w:sz w:val="28"/>
          <w:szCs w:val="28"/>
          <w:lang w:val="kk-KZ"/>
        </w:rPr>
        <w:t xml:space="preserve">Шынында да, егер </w:t>
      </w:r>
      <w:r w:rsidRPr="006B5AED">
        <w:rPr>
          <w:rFonts w:ascii="Times New Roman" w:eastAsia="Times New Roman" w:hAnsi="Times New Roman" w:cs="Times New Roman"/>
          <w:position w:val="-12"/>
          <w:sz w:val="28"/>
          <w:szCs w:val="28"/>
          <w:lang w:val="kk-KZ"/>
        </w:rPr>
        <w:object w:dxaOrig="1245" w:dyaOrig="480">
          <v:shape id="_x0000_i1695" type="#_x0000_t75" style="width:62.25pt;height:24pt" o:ole="">
            <v:imagedata r:id="rId1321" o:title=""/>
          </v:shape>
          <o:OLEObject Type="Embed" ProgID="Equation.3" ShapeID="_x0000_i1695" DrawAspect="Content" ObjectID="_1523449552" r:id="rId1322"/>
        </w:object>
      </w:r>
      <w:r>
        <w:rPr>
          <w:sz w:val="28"/>
          <w:szCs w:val="28"/>
          <w:lang w:val="kk-KZ"/>
        </w:rPr>
        <w:t xml:space="preserve"> болса, онда </w:t>
      </w:r>
      <w:r w:rsidRPr="006B5AED">
        <w:rPr>
          <w:rFonts w:ascii="Times New Roman" w:eastAsia="Times New Roman" w:hAnsi="Times New Roman" w:cs="Times New Roman"/>
          <w:position w:val="-18"/>
          <w:sz w:val="28"/>
          <w:szCs w:val="28"/>
          <w:lang w:val="kk-KZ"/>
        </w:rPr>
        <w:object w:dxaOrig="1260" w:dyaOrig="435">
          <v:shape id="_x0000_i1696" type="#_x0000_t75" style="width:63pt;height:21.75pt" o:ole="">
            <v:imagedata r:id="rId1323" o:title=""/>
          </v:shape>
          <o:OLEObject Type="Embed" ProgID="Equation.3" ShapeID="_x0000_i1696" DrawAspect="Content" ObjectID="_1523449553" r:id="rId1324"/>
        </w:object>
      </w:r>
      <w:r>
        <w:rPr>
          <w:sz w:val="28"/>
          <w:szCs w:val="28"/>
          <w:lang w:val="kk-KZ"/>
        </w:rPr>
        <w:t xml:space="preserve"> болады. Онда, мынадай, </w:t>
      </w:r>
      <w:r w:rsidRPr="006B5AED">
        <w:rPr>
          <w:rFonts w:ascii="Times New Roman" w:eastAsia="Times New Roman" w:hAnsi="Times New Roman" w:cs="Times New Roman"/>
          <w:position w:val="-12"/>
          <w:sz w:val="28"/>
          <w:szCs w:val="28"/>
          <w:lang w:val="kk-KZ"/>
        </w:rPr>
        <w:object w:dxaOrig="1215" w:dyaOrig="375">
          <v:shape id="_x0000_i1697" type="#_x0000_t75" style="width:60.75pt;height:18.75pt" o:ole="">
            <v:imagedata r:id="rId1325" o:title=""/>
          </v:shape>
          <o:OLEObject Type="Embed" ProgID="Equation.3" ShapeID="_x0000_i1697" DrawAspect="Content" ObjectID="_1523449554" r:id="rId1326"/>
        </w:object>
      </w:r>
      <w:r>
        <w:rPr>
          <w:sz w:val="28"/>
          <w:szCs w:val="28"/>
          <w:lang w:val="kk-KZ"/>
        </w:rPr>
        <w:t xml:space="preserve"> тізбек табылып, </w:t>
      </w:r>
      <w:r w:rsidRPr="006B5AED">
        <w:rPr>
          <w:rFonts w:ascii="Times New Roman" w:eastAsia="Times New Roman" w:hAnsi="Times New Roman" w:cs="Times New Roman"/>
          <w:position w:val="-18"/>
          <w:sz w:val="28"/>
          <w:szCs w:val="28"/>
          <w:lang w:val="kk-KZ"/>
        </w:rPr>
        <w:object w:dxaOrig="1065" w:dyaOrig="435">
          <v:shape id="_x0000_i1698" type="#_x0000_t75" style="width:53.25pt;height:21.75pt" o:ole="">
            <v:imagedata r:id="rId1327" o:title=""/>
          </v:shape>
          <o:OLEObject Type="Embed" ProgID="Equation.3" ShapeID="_x0000_i1698" DrawAspect="Content" ObjectID="_1523449555" r:id="rId1328"/>
        </w:object>
      </w:r>
      <w:r>
        <w:rPr>
          <w:sz w:val="28"/>
          <w:szCs w:val="28"/>
          <w:lang w:val="kk-KZ"/>
        </w:rPr>
        <w:t xml:space="preserve"> болады. Демек, </w:t>
      </w:r>
      <w:r w:rsidRPr="006B5AED">
        <w:rPr>
          <w:rFonts w:ascii="Times New Roman" w:eastAsia="Times New Roman" w:hAnsi="Times New Roman" w:cs="Times New Roman"/>
          <w:position w:val="-12"/>
          <w:sz w:val="28"/>
          <w:szCs w:val="28"/>
          <w:lang w:val="kk-KZ"/>
        </w:rPr>
        <w:object w:dxaOrig="2580" w:dyaOrig="480">
          <v:shape id="_x0000_i1699" type="#_x0000_t75" style="width:129pt;height:24pt" o:ole="">
            <v:imagedata r:id="rId1329" o:title=""/>
          </v:shape>
          <o:OLEObject Type="Embed" ProgID="Equation.3" ShapeID="_x0000_i1699" DrawAspect="Content" ObjectID="_1523449556" r:id="rId1330"/>
        </w:object>
      </w:r>
      <w:r>
        <w:rPr>
          <w:sz w:val="28"/>
          <w:szCs w:val="28"/>
          <w:lang w:val="kk-KZ"/>
        </w:rPr>
        <w:t xml:space="preserve">. Жоғарыдағы, </w:t>
      </w:r>
      <w:r w:rsidRPr="006B5AED">
        <w:rPr>
          <w:rFonts w:ascii="Times New Roman" w:eastAsia="Times New Roman" w:hAnsi="Times New Roman" w:cs="Times New Roman"/>
          <w:position w:val="-6"/>
          <w:sz w:val="28"/>
          <w:szCs w:val="28"/>
          <w:lang w:val="kk-KZ"/>
        </w:rPr>
        <w:object w:dxaOrig="435" w:dyaOrig="300">
          <v:shape id="_x0000_i1700" type="#_x0000_t75" style="width:21.75pt;height:15pt" o:ole="">
            <v:imagedata r:id="rId1331" o:title=""/>
          </v:shape>
          <o:OLEObject Type="Embed" ProgID="Equation.3" ShapeID="_x0000_i1700" DrawAspect="Content" ObjectID="_1523449557" r:id="rId1332"/>
        </w:object>
      </w:r>
      <w:r>
        <w:rPr>
          <w:sz w:val="28"/>
          <w:szCs w:val="28"/>
          <w:lang w:val="kk-KZ"/>
        </w:rPr>
        <w:t xml:space="preserve"> операторы жалқы болғандықтан </w:t>
      </w:r>
      <w:r w:rsidRPr="006B5AED">
        <w:rPr>
          <w:rFonts w:ascii="Times New Roman" w:eastAsia="Times New Roman" w:hAnsi="Times New Roman" w:cs="Times New Roman"/>
          <w:position w:val="-12"/>
          <w:sz w:val="28"/>
          <w:szCs w:val="28"/>
          <w:lang w:val="kk-KZ"/>
        </w:rPr>
        <w:object w:dxaOrig="585" w:dyaOrig="375">
          <v:shape id="_x0000_i1701" type="#_x0000_t75" style="width:29.25pt;height:18.75pt" o:ole="">
            <v:imagedata r:id="rId1306" o:title=""/>
          </v:shape>
          <o:OLEObject Type="Embed" ProgID="Equation.3" ShapeID="_x0000_i1701" DrawAspect="Content" ObjectID="_1523449558" r:id="rId1333"/>
        </w:object>
      </w:r>
      <w:r>
        <w:rPr>
          <w:sz w:val="28"/>
          <w:szCs w:val="28"/>
          <w:lang w:val="kk-KZ"/>
        </w:rPr>
        <w:t xml:space="preserve"> системасы ортанормаланған, олай болса, ол Н кеңістігінің базисі.</w:t>
      </w:r>
    </w:p>
    <w:p w:rsidR="00113474" w:rsidRDefault="00113474" w:rsidP="00113474">
      <w:pPr>
        <w:ind w:firstLine="540"/>
        <w:jc w:val="both"/>
        <w:rPr>
          <w:sz w:val="28"/>
          <w:szCs w:val="28"/>
          <w:lang w:val="en-US"/>
        </w:rPr>
      </w:pPr>
      <w:r>
        <w:rPr>
          <w:sz w:val="28"/>
          <w:szCs w:val="28"/>
          <w:lang w:val="kk-KZ"/>
        </w:rPr>
        <w:t xml:space="preserve">Енді   </w:t>
      </w:r>
      <w:r w:rsidRPr="006B5AED">
        <w:rPr>
          <w:rFonts w:ascii="Times New Roman" w:eastAsia="Times New Roman" w:hAnsi="Times New Roman" w:cs="Times New Roman"/>
          <w:position w:val="-32"/>
          <w:sz w:val="28"/>
          <w:szCs w:val="28"/>
          <w:lang w:val="kk-KZ"/>
        </w:rPr>
        <w:object w:dxaOrig="5775" w:dyaOrig="855">
          <v:shape id="_x0000_i1702" type="#_x0000_t75" style="width:288.75pt;height:42.75pt" o:ole="">
            <v:imagedata r:id="rId1334" o:title=""/>
          </v:shape>
          <o:OLEObject Type="Embed" ProgID="Equation.3" ShapeID="_x0000_i1702" DrawAspect="Content" ObjectID="_1523449559" r:id="rId1335"/>
        </w:object>
      </w:r>
      <w:r>
        <w:rPr>
          <w:sz w:val="28"/>
          <w:szCs w:val="28"/>
          <w:lang w:val="kk-KZ"/>
        </w:rPr>
        <w:t xml:space="preserve">  және </w:t>
      </w:r>
      <w:r w:rsidRPr="006B5AED">
        <w:rPr>
          <w:rFonts w:ascii="Times New Roman" w:eastAsia="Times New Roman" w:hAnsi="Times New Roman" w:cs="Times New Roman"/>
          <w:position w:val="-12"/>
          <w:sz w:val="28"/>
          <w:szCs w:val="28"/>
          <w:lang w:val="kk-KZ"/>
        </w:rPr>
        <w:object w:dxaOrig="1695" w:dyaOrig="360">
          <v:shape id="_x0000_i1703" type="#_x0000_t75" style="width:84.75pt;height:18pt" o:ole="">
            <v:imagedata r:id="rId1336" o:title=""/>
          </v:shape>
          <o:OLEObject Type="Embed" ProgID="Equation.3" ShapeID="_x0000_i1703" DrawAspect="Content" ObjectID="_1523449560" r:id="rId1337"/>
        </w:object>
      </w:r>
      <w:r>
        <w:rPr>
          <w:sz w:val="28"/>
          <w:szCs w:val="28"/>
          <w:lang w:val="kk-KZ"/>
        </w:rPr>
        <w:t xml:space="preserve"> </w:t>
      </w:r>
      <w:r w:rsidRPr="006B5AED">
        <w:rPr>
          <w:rFonts w:ascii="Times New Roman" w:eastAsia="Times New Roman" w:hAnsi="Times New Roman" w:cs="Times New Roman"/>
          <w:position w:val="-12"/>
          <w:sz w:val="28"/>
          <w:szCs w:val="28"/>
          <w:lang w:val="kk-KZ"/>
        </w:rPr>
        <w:object w:dxaOrig="1920" w:dyaOrig="480">
          <v:shape id="_x0000_i1704" type="#_x0000_t75" style="width:96pt;height:24pt" o:ole="">
            <v:imagedata r:id="rId1338" o:title=""/>
          </v:shape>
          <o:OLEObject Type="Embed" ProgID="Equation.3" ShapeID="_x0000_i1704" DrawAspect="Content" ObjectID="_1523449561" r:id="rId1339"/>
        </w:object>
      </w:r>
      <w:r>
        <w:rPr>
          <w:sz w:val="28"/>
          <w:szCs w:val="28"/>
          <w:lang w:val="kk-KZ"/>
        </w:rPr>
        <w:t xml:space="preserve"> болсын делік. Бұл оператордың жоғарыдағы </w:t>
      </w:r>
      <w:r w:rsidR="00D737D5">
        <w:rPr>
          <w:sz w:val="28"/>
          <w:szCs w:val="28"/>
          <w:lang w:val="kk-KZ"/>
        </w:rPr>
        <w:t>4.</w:t>
      </w:r>
      <w:r>
        <w:rPr>
          <w:sz w:val="28"/>
          <w:szCs w:val="28"/>
          <w:lang w:val="kk-KZ"/>
        </w:rPr>
        <w:t xml:space="preserve">1.2 леммаға сай екенін көруге болады. D(A) –ның Н-та тығыз екені айдан анық. Кері </w:t>
      </w:r>
      <w:r w:rsidRPr="006B5AED">
        <w:rPr>
          <w:rFonts w:ascii="Times New Roman" w:eastAsia="Times New Roman" w:hAnsi="Times New Roman" w:cs="Times New Roman"/>
          <w:position w:val="-4"/>
          <w:sz w:val="28"/>
          <w:szCs w:val="28"/>
          <w:lang w:val="kk-KZ"/>
        </w:rPr>
        <w:object w:dxaOrig="495" w:dyaOrig="405">
          <v:shape id="_x0000_i1705" type="#_x0000_t75" style="width:24.75pt;height:20.25pt" o:ole="">
            <v:imagedata r:id="rId1340" o:title=""/>
          </v:shape>
          <o:OLEObject Type="Embed" ProgID="Equation.3" ShapeID="_x0000_i1705" DrawAspect="Content" ObjectID="_1523449562" r:id="rId1341"/>
        </w:object>
      </w:r>
      <w:r>
        <w:rPr>
          <w:sz w:val="28"/>
          <w:szCs w:val="28"/>
          <w:lang w:val="kk-KZ"/>
        </w:rPr>
        <w:t xml:space="preserve"> операторын, былай, тұрғызайық. Егер</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lang w:val="kk-KZ"/>
        </w:rPr>
        <w:object w:dxaOrig="4215" w:dyaOrig="375">
          <v:shape id="_x0000_i1706" type="#_x0000_t75" style="width:210.75pt;height:18.75pt" o:ole="">
            <v:imagedata r:id="rId1342" o:title=""/>
          </v:shape>
          <o:OLEObject Type="Embed" ProgID="Equation.3" ShapeID="_x0000_i1706" DrawAspect="Content" ObjectID="_1523449563" r:id="rId1343"/>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болса, онда</w:t>
      </w:r>
    </w:p>
    <w:p w:rsidR="00113474" w:rsidRDefault="00113474" w:rsidP="00113474">
      <w:pPr>
        <w:ind w:firstLine="540"/>
        <w:jc w:val="both"/>
        <w:rPr>
          <w:sz w:val="28"/>
          <w:szCs w:val="28"/>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40"/>
          <w:sz w:val="28"/>
          <w:szCs w:val="28"/>
          <w:lang w:val="kk-KZ"/>
        </w:rPr>
        <w:object w:dxaOrig="5205" w:dyaOrig="945">
          <v:shape id="_x0000_i1707" type="#_x0000_t75" style="width:260.25pt;height:47.25pt" o:ole="">
            <v:imagedata r:id="rId1344" o:title=""/>
          </v:shape>
          <o:OLEObject Type="Embed" ProgID="Equation.3" ShapeID="_x0000_i1707" DrawAspect="Content" ObjectID="_1523449564" r:id="rId1345"/>
        </w:object>
      </w:r>
      <w:r>
        <w:rPr>
          <w:sz w:val="28"/>
          <w:szCs w:val="28"/>
          <w:lang w:val="kk-KZ"/>
        </w:rPr>
        <w:tab/>
        <w:t xml:space="preserve">         (</w:t>
      </w:r>
      <w:r w:rsidR="00D737D5">
        <w:rPr>
          <w:sz w:val="28"/>
          <w:szCs w:val="28"/>
          <w:lang w:val="kk-KZ"/>
        </w:rPr>
        <w:t>4.</w:t>
      </w:r>
      <w:r>
        <w:rPr>
          <w:sz w:val="28"/>
          <w:szCs w:val="28"/>
          <w:lang w:val="kk-KZ"/>
        </w:rPr>
        <w:t>1.16)</w:t>
      </w:r>
    </w:p>
    <w:p w:rsidR="00113474" w:rsidRDefault="00113474" w:rsidP="00113474">
      <w:pPr>
        <w:jc w:val="both"/>
        <w:rPr>
          <w:sz w:val="28"/>
          <w:szCs w:val="28"/>
        </w:rPr>
      </w:pPr>
    </w:p>
    <w:p w:rsidR="00113474" w:rsidRDefault="00113474" w:rsidP="00113474">
      <w:pPr>
        <w:jc w:val="both"/>
        <w:rPr>
          <w:sz w:val="28"/>
          <w:szCs w:val="28"/>
          <w:lang w:val="kk-KZ"/>
        </w:rPr>
      </w:pPr>
      <w:r>
        <w:rPr>
          <w:sz w:val="28"/>
          <w:szCs w:val="28"/>
          <w:lang w:val="kk-KZ"/>
        </w:rPr>
        <w:t xml:space="preserve">мұндағы, </w:t>
      </w:r>
      <w:r w:rsidRPr="006B5AED">
        <w:rPr>
          <w:rFonts w:ascii="Times New Roman" w:eastAsia="Times New Roman" w:hAnsi="Times New Roman" w:cs="Times New Roman"/>
          <w:position w:val="-12"/>
          <w:sz w:val="28"/>
          <w:szCs w:val="28"/>
          <w:lang w:val="kk-KZ"/>
        </w:rPr>
        <w:object w:dxaOrig="585" w:dyaOrig="360">
          <v:shape id="_x0000_i1708" type="#_x0000_t75" style="width:29.25pt;height:18pt" o:ole="">
            <v:imagedata r:id="rId1346" o:title=""/>
          </v:shape>
          <o:OLEObject Type="Embed" ProgID="Equation.3" ShapeID="_x0000_i1708" DrawAspect="Content" ObjectID="_1523449565" r:id="rId1347"/>
        </w:object>
      </w:r>
      <w:r>
        <w:rPr>
          <w:sz w:val="28"/>
          <w:szCs w:val="28"/>
          <w:lang w:val="kk-KZ"/>
        </w:rPr>
        <w:t xml:space="preserve"> –Хевисайдтың функциясы.  Шынында да</w:t>
      </w: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40"/>
          <w:sz w:val="28"/>
          <w:szCs w:val="28"/>
          <w:lang w:val="kk-KZ"/>
        </w:rPr>
        <w:object w:dxaOrig="5775" w:dyaOrig="945">
          <v:shape id="_x0000_i1709" type="#_x0000_t75" style="width:288.75pt;height:47.25pt" o:ole="">
            <v:imagedata r:id="rId1348" o:title=""/>
          </v:shape>
          <o:OLEObject Type="Embed" ProgID="Equation.3" ShapeID="_x0000_i1709" DrawAspect="Content" ObjectID="_1523449566" r:id="rId1349"/>
        </w:object>
      </w: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12"/>
          <w:sz w:val="28"/>
          <w:szCs w:val="28"/>
          <w:lang w:val="kk-KZ"/>
        </w:rPr>
        <w:object w:dxaOrig="2775" w:dyaOrig="360">
          <v:shape id="_x0000_i1710" type="#_x0000_t75" style="width:138.75pt;height:18pt" o:ole="">
            <v:imagedata r:id="rId1350" o:title=""/>
          </v:shape>
          <o:OLEObject Type="Embed" ProgID="Equation.3" ShapeID="_x0000_i1710" DrawAspect="Content" ObjectID="_1523449567" r:id="rId1351"/>
        </w:object>
      </w:r>
      <w:r>
        <w:rPr>
          <w:sz w:val="28"/>
          <w:szCs w:val="28"/>
          <w:lang w:val="kk-KZ"/>
        </w:rPr>
        <w:t xml:space="preserve"> - ядросының квадраты </w:t>
      </w:r>
      <w:r w:rsidRPr="006B5AED">
        <w:rPr>
          <w:rFonts w:ascii="Times New Roman" w:eastAsia="Times New Roman" w:hAnsi="Times New Roman" w:cs="Times New Roman"/>
          <w:position w:val="-12"/>
          <w:sz w:val="28"/>
          <w:szCs w:val="28"/>
          <w:lang w:val="kk-KZ"/>
        </w:rPr>
        <w:object w:dxaOrig="3105" w:dyaOrig="360">
          <v:shape id="_x0000_i1711" type="#_x0000_t75" style="width:155.25pt;height:18pt" o:ole="">
            <v:imagedata r:id="rId1352" o:title=""/>
          </v:shape>
          <o:OLEObject Type="Embed" ProgID="Equation.3" ShapeID="_x0000_i1711" DrawAspect="Content" ObjectID="_1523449568" r:id="rId1353"/>
        </w:object>
      </w:r>
      <w:r>
        <w:rPr>
          <w:sz w:val="28"/>
          <w:szCs w:val="28"/>
          <w:lang w:val="kk-KZ"/>
        </w:rPr>
        <w:t xml:space="preserve"> аймағында, мөлшері, яғни </w:t>
      </w:r>
      <w:r w:rsidRPr="006B5AED">
        <w:rPr>
          <w:rFonts w:ascii="Times New Roman" w:eastAsia="Times New Roman" w:hAnsi="Times New Roman" w:cs="Times New Roman"/>
          <w:position w:val="-40"/>
          <w:sz w:val="28"/>
          <w:szCs w:val="28"/>
          <w:lang w:val="kk-KZ"/>
        </w:rPr>
        <w:object w:dxaOrig="2595" w:dyaOrig="765">
          <v:shape id="_x0000_i1712" type="#_x0000_t75" style="width:129.75pt;height:38.25pt" o:ole="">
            <v:imagedata r:id="rId1354" o:title=""/>
          </v:shape>
          <o:OLEObject Type="Embed" ProgID="Equation.3" ShapeID="_x0000_i1712" DrawAspect="Content" ObjectID="_1523449569" r:id="rId1355"/>
        </w:object>
      </w:r>
      <w:r>
        <w:rPr>
          <w:sz w:val="28"/>
          <w:szCs w:val="28"/>
          <w:lang w:val="kk-KZ"/>
        </w:rPr>
        <w:t>, сондықтан (</w:t>
      </w:r>
      <w:r w:rsidR="00D737D5">
        <w:rPr>
          <w:sz w:val="28"/>
          <w:szCs w:val="28"/>
          <w:lang w:val="kk-KZ"/>
        </w:rPr>
        <w:t>4.</w:t>
      </w:r>
      <w:r>
        <w:rPr>
          <w:sz w:val="28"/>
          <w:szCs w:val="28"/>
          <w:lang w:val="kk-KZ"/>
        </w:rPr>
        <w:t>1.16) операторы әсіре үзіксіз.</w:t>
      </w:r>
    </w:p>
    <w:p w:rsidR="00113474" w:rsidRDefault="00113474" w:rsidP="00113474">
      <w:pPr>
        <w:ind w:firstLine="540"/>
        <w:jc w:val="both"/>
        <w:rPr>
          <w:sz w:val="28"/>
          <w:szCs w:val="28"/>
          <w:lang w:val="kk-KZ"/>
        </w:rPr>
      </w:pPr>
      <w:r>
        <w:rPr>
          <w:sz w:val="28"/>
          <w:szCs w:val="28"/>
          <w:lang w:val="kk-KZ"/>
        </w:rPr>
        <w:t xml:space="preserve">Әрі қарай, егер </w:t>
      </w:r>
      <w:r w:rsidRPr="006B5AED">
        <w:rPr>
          <w:rFonts w:ascii="Times New Roman" w:eastAsia="Times New Roman" w:hAnsi="Times New Roman" w:cs="Times New Roman"/>
          <w:position w:val="-12"/>
          <w:sz w:val="28"/>
          <w:szCs w:val="28"/>
          <w:lang w:val="kk-KZ"/>
        </w:rPr>
        <w:object w:dxaOrig="2085" w:dyaOrig="375">
          <v:shape id="_x0000_i1713" type="#_x0000_t75" style="width:104.25pt;height:18.75pt" o:ole="">
            <v:imagedata r:id="rId1356" o:title=""/>
          </v:shape>
          <o:OLEObject Type="Embed" ProgID="Equation.3" ShapeID="_x0000_i1713" DrawAspect="Content" ObjectID="_1523449570" r:id="rId1357"/>
        </w:object>
      </w:r>
      <w:r>
        <w:rPr>
          <w:sz w:val="28"/>
          <w:szCs w:val="28"/>
          <w:lang w:val="kk-KZ"/>
        </w:rPr>
        <w:t xml:space="preserve"> болса, онда </w:t>
      </w:r>
      <w:r w:rsidRPr="006B5AED">
        <w:rPr>
          <w:rFonts w:ascii="Times New Roman" w:eastAsia="Times New Roman" w:hAnsi="Times New Roman" w:cs="Times New Roman"/>
          <w:position w:val="-12"/>
          <w:sz w:val="28"/>
          <w:szCs w:val="28"/>
          <w:lang w:val="kk-KZ"/>
        </w:rPr>
        <w:object w:dxaOrig="4215" w:dyaOrig="375">
          <v:shape id="_x0000_i1714" type="#_x0000_t75" style="width:210.75pt;height:18.75pt" o:ole="">
            <v:imagedata r:id="rId1358" o:title=""/>
          </v:shape>
          <o:OLEObject Type="Embed" ProgID="Equation.3" ShapeID="_x0000_i1714" DrawAspect="Content" ObjectID="_1523449571" r:id="rId1359"/>
        </w:object>
      </w:r>
      <w:r>
        <w:rPr>
          <w:sz w:val="28"/>
          <w:szCs w:val="28"/>
          <w:lang w:val="kk-KZ"/>
        </w:rPr>
        <w:t xml:space="preserve">, яғни </w:t>
      </w:r>
      <w:r w:rsidRPr="006B5AED">
        <w:rPr>
          <w:rFonts w:ascii="Times New Roman" w:eastAsia="Times New Roman" w:hAnsi="Times New Roman" w:cs="Times New Roman"/>
          <w:position w:val="-12"/>
          <w:sz w:val="28"/>
          <w:szCs w:val="28"/>
          <w:lang w:val="kk-KZ"/>
        </w:rPr>
        <w:object w:dxaOrig="1095" w:dyaOrig="360">
          <v:shape id="_x0000_i1715" type="#_x0000_t75" style="width:54.75pt;height:18pt" o:ole="">
            <v:imagedata r:id="rId1360" o:title=""/>
          </v:shape>
          <o:OLEObject Type="Embed" ProgID="Equation.3" ShapeID="_x0000_i1715" DrawAspect="Content" ObjectID="_1523449572" r:id="rId1361"/>
        </w:object>
      </w:r>
      <w:r>
        <w:rPr>
          <w:sz w:val="28"/>
          <w:szCs w:val="28"/>
          <w:lang w:val="kk-KZ"/>
        </w:rPr>
        <w:t xml:space="preserve"> болса, онда </w:t>
      </w:r>
      <w:r w:rsidRPr="006B5AED">
        <w:rPr>
          <w:rFonts w:ascii="Times New Roman" w:eastAsia="Times New Roman" w:hAnsi="Times New Roman" w:cs="Times New Roman"/>
          <w:position w:val="-12"/>
          <w:sz w:val="28"/>
          <w:szCs w:val="28"/>
          <w:lang w:val="kk-KZ"/>
        </w:rPr>
        <w:object w:dxaOrig="1335" w:dyaOrig="480">
          <v:shape id="_x0000_i1716" type="#_x0000_t75" style="width:66.75pt;height:24pt" o:ole="">
            <v:imagedata r:id="rId1362" o:title=""/>
          </v:shape>
          <o:OLEObject Type="Embed" ProgID="Equation.3" ShapeID="_x0000_i1716" DrawAspect="Content" ObjectID="_1523449573" r:id="rId1363"/>
        </w:object>
      </w:r>
      <w:r>
        <w:rPr>
          <w:sz w:val="28"/>
          <w:szCs w:val="28"/>
          <w:lang w:val="kk-KZ"/>
        </w:rPr>
        <w:t xml:space="preserve">  болады. Бұл сәтте </w:t>
      </w:r>
      <w:r w:rsidRPr="006B5AED">
        <w:rPr>
          <w:rFonts w:ascii="Times New Roman" w:eastAsia="Times New Roman" w:hAnsi="Times New Roman" w:cs="Times New Roman"/>
          <w:position w:val="-12"/>
          <w:sz w:val="28"/>
          <w:szCs w:val="28"/>
          <w:lang w:val="kk-KZ"/>
        </w:rPr>
        <w:object w:dxaOrig="3240" w:dyaOrig="480">
          <v:shape id="_x0000_i1717" type="#_x0000_t75" style="width:162pt;height:24pt" o:ole="">
            <v:imagedata r:id="rId1364" o:title=""/>
          </v:shape>
          <o:OLEObject Type="Embed" ProgID="Equation.3" ShapeID="_x0000_i1717" DrawAspect="Content" ObjectID="_1523449574" r:id="rId1365"/>
        </w:object>
      </w:r>
      <w:r>
        <w:rPr>
          <w:sz w:val="28"/>
          <w:szCs w:val="28"/>
          <w:lang w:val="kk-KZ"/>
        </w:rPr>
        <w:t xml:space="preserve">, яғни </w:t>
      </w:r>
      <w:r w:rsidRPr="006B5AED">
        <w:rPr>
          <w:rFonts w:ascii="Times New Roman" w:eastAsia="Times New Roman" w:hAnsi="Times New Roman" w:cs="Times New Roman"/>
          <w:position w:val="-6"/>
          <w:sz w:val="28"/>
          <w:szCs w:val="28"/>
          <w:lang w:val="kk-KZ"/>
        </w:rPr>
        <w:object w:dxaOrig="1140" w:dyaOrig="420">
          <v:shape id="_x0000_i1718" type="#_x0000_t75" style="width:57pt;height:21pt" o:ole="">
            <v:imagedata r:id="rId1366" o:title=""/>
          </v:shape>
          <o:OLEObject Type="Embed" ProgID="Equation.3" ShapeID="_x0000_i1718" DrawAspect="Content" ObjectID="_1523449575" r:id="rId1367"/>
        </w:object>
      </w:r>
      <w:r>
        <w:rPr>
          <w:sz w:val="28"/>
          <w:szCs w:val="28"/>
          <w:lang w:val="kk-KZ"/>
        </w:rPr>
        <w:t xml:space="preserve"> .</w:t>
      </w:r>
    </w:p>
    <w:p w:rsidR="00113474" w:rsidRDefault="00113474" w:rsidP="00113474">
      <w:pPr>
        <w:ind w:firstLine="540"/>
        <w:jc w:val="both"/>
        <w:rPr>
          <w:sz w:val="28"/>
          <w:szCs w:val="28"/>
          <w:lang w:val="kk-KZ"/>
        </w:rPr>
      </w:pPr>
      <w:r>
        <w:rPr>
          <w:sz w:val="28"/>
          <w:szCs w:val="28"/>
          <w:lang w:val="kk-KZ"/>
        </w:rPr>
        <w:t>Демек, (</w:t>
      </w:r>
      <w:r w:rsidR="00D737D5">
        <w:rPr>
          <w:sz w:val="28"/>
          <w:szCs w:val="28"/>
          <w:lang w:val="kk-KZ"/>
        </w:rPr>
        <w:t>4.</w:t>
      </w:r>
      <w:r>
        <w:rPr>
          <w:sz w:val="28"/>
          <w:szCs w:val="28"/>
          <w:lang w:val="kk-KZ"/>
        </w:rPr>
        <w:t>1.7) –(</w:t>
      </w:r>
      <w:r w:rsidR="00D737D5">
        <w:rPr>
          <w:sz w:val="28"/>
          <w:szCs w:val="28"/>
          <w:lang w:val="kk-KZ"/>
        </w:rPr>
        <w:t>4.</w:t>
      </w:r>
      <w:r>
        <w:rPr>
          <w:sz w:val="28"/>
          <w:szCs w:val="28"/>
          <w:lang w:val="kk-KZ"/>
        </w:rPr>
        <w:t xml:space="preserve">1.8) есептің толымды ортононәл меншікті векторлар системасы бар, олар </w:t>
      </w:r>
      <w:r w:rsidRPr="006B5AED">
        <w:rPr>
          <w:rFonts w:ascii="Times New Roman" w:eastAsia="Times New Roman" w:hAnsi="Times New Roman" w:cs="Times New Roman"/>
          <w:position w:val="-12"/>
          <w:sz w:val="28"/>
          <w:szCs w:val="28"/>
          <w:lang w:val="kk-KZ"/>
        </w:rPr>
        <w:object w:dxaOrig="1005" w:dyaOrig="480">
          <v:shape id="_x0000_i1719" type="#_x0000_t75" style="width:50.25pt;height:24pt" o:ole="">
            <v:imagedata r:id="rId1368" o:title=""/>
          </v:shape>
          <o:OLEObject Type="Embed" ProgID="Equation.3" ShapeID="_x0000_i1719" DrawAspect="Content" ObjectID="_1523449576" r:id="rId1369"/>
        </w:object>
      </w:r>
      <w:r>
        <w:rPr>
          <w:sz w:val="28"/>
          <w:szCs w:val="28"/>
          <w:lang w:val="kk-KZ"/>
        </w:rPr>
        <w:t xml:space="preserve"> кеңістігінде базис құрайды, бұл меншікті векторларға сәйкес меншікті мәндер нақты сандар.</w:t>
      </w:r>
    </w:p>
    <w:p w:rsidR="00113474" w:rsidRDefault="00113474" w:rsidP="00113474">
      <w:pPr>
        <w:ind w:firstLine="540"/>
        <w:jc w:val="both"/>
        <w:rPr>
          <w:sz w:val="28"/>
          <w:szCs w:val="28"/>
          <w:lang w:val="kk-KZ"/>
        </w:rPr>
      </w:pPr>
      <w:r>
        <w:rPr>
          <w:sz w:val="28"/>
          <w:szCs w:val="28"/>
          <w:lang w:val="kk-KZ"/>
        </w:rPr>
        <w:t>Енді, мына,</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3585" w:dyaOrig="480">
          <v:shape id="_x0000_i1720" type="#_x0000_t75" style="width:179.25pt;height:24pt" o:ole="">
            <v:imagedata r:id="rId1370" o:title=""/>
          </v:shape>
          <o:OLEObject Type="Embed" ProgID="Equation.3" ShapeID="_x0000_i1720" DrawAspect="Content" ObjectID="_1523449577" r:id="rId1371"/>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lang w:val="kk-KZ"/>
        </w:rPr>
        <w:t xml:space="preserve">спектрәлдік есепті қарастырайық. Былай, </w:t>
      </w:r>
      <w:r w:rsidRPr="006B5AED">
        <w:rPr>
          <w:rFonts w:ascii="Times New Roman" w:eastAsia="Times New Roman" w:hAnsi="Times New Roman" w:cs="Times New Roman"/>
          <w:position w:val="-12"/>
          <w:sz w:val="28"/>
          <w:szCs w:val="28"/>
          <w:lang w:val="kk-KZ"/>
        </w:rPr>
        <w:object w:dxaOrig="4920" w:dyaOrig="480">
          <v:shape id="_x0000_i1721" type="#_x0000_t75" style="width:246pt;height:24pt" o:ole="">
            <v:imagedata r:id="rId1372" o:title=""/>
          </v:shape>
          <o:OLEObject Type="Embed" ProgID="Equation.3" ShapeID="_x0000_i1721" DrawAspect="Content" ObjectID="_1523449578" r:id="rId1373"/>
        </w:object>
      </w:r>
      <w:r>
        <w:rPr>
          <w:sz w:val="28"/>
          <w:szCs w:val="28"/>
          <w:lang w:val="kk-KZ"/>
        </w:rPr>
        <w:t xml:space="preserve"> боларын байқау қыйын емес. Шынында да </w:t>
      </w:r>
      <w:r w:rsidRPr="006B5AED">
        <w:rPr>
          <w:rFonts w:ascii="Times New Roman" w:eastAsia="Times New Roman" w:hAnsi="Times New Roman" w:cs="Times New Roman"/>
          <w:position w:val="-12"/>
          <w:sz w:val="28"/>
          <w:szCs w:val="28"/>
          <w:lang w:val="kk-KZ"/>
        </w:rPr>
        <w:object w:dxaOrig="7455" w:dyaOrig="480">
          <v:shape id="_x0000_i1722" type="#_x0000_t75" style="width:372.75pt;height:24pt" o:ole="">
            <v:imagedata r:id="rId1374" o:title=""/>
          </v:shape>
          <o:OLEObject Type="Embed" ProgID="Equation.3" ShapeID="_x0000_i1722" DrawAspect="Content" ObjectID="_1523449579" r:id="rId1375"/>
        </w:object>
      </w:r>
      <w:r>
        <w:rPr>
          <w:sz w:val="28"/>
          <w:szCs w:val="28"/>
        </w:rPr>
        <w:t>.</w:t>
      </w:r>
    </w:p>
    <w:p w:rsidR="00113474" w:rsidRDefault="00113474" w:rsidP="00113474">
      <w:pPr>
        <w:ind w:firstLine="540"/>
        <w:jc w:val="both"/>
        <w:rPr>
          <w:sz w:val="28"/>
          <w:szCs w:val="28"/>
        </w:rPr>
      </w:pPr>
      <w:r>
        <w:rPr>
          <w:sz w:val="28"/>
          <w:szCs w:val="28"/>
          <w:lang w:val="kk-KZ"/>
        </w:rPr>
        <w:t xml:space="preserve">Мына, </w:t>
      </w:r>
      <w:r w:rsidRPr="006B5AED">
        <w:rPr>
          <w:rFonts w:ascii="Times New Roman" w:eastAsia="Times New Roman" w:hAnsi="Times New Roman" w:cs="Times New Roman"/>
          <w:position w:val="-12"/>
          <w:sz w:val="28"/>
          <w:szCs w:val="28"/>
          <w:lang w:val="kk-KZ"/>
        </w:rPr>
        <w:object w:dxaOrig="2520" w:dyaOrig="375">
          <v:shape id="_x0000_i1723" type="#_x0000_t75" style="width:126pt;height:18.75pt" o:ole="">
            <v:imagedata r:id="rId1376" o:title=""/>
          </v:shape>
          <o:OLEObject Type="Embed" ProgID="Equation.3" ShapeID="_x0000_i1723" DrawAspect="Content" ObjectID="_1523449580" r:id="rId1377"/>
        </w:object>
      </w:r>
      <w:r>
        <w:rPr>
          <w:sz w:val="28"/>
          <w:szCs w:val="28"/>
          <w:lang w:val="kk-KZ"/>
        </w:rPr>
        <w:t xml:space="preserve"> система </w:t>
      </w:r>
      <w:r w:rsidRPr="006B5AED">
        <w:rPr>
          <w:rFonts w:ascii="Times New Roman" w:eastAsia="Times New Roman" w:hAnsi="Times New Roman" w:cs="Times New Roman"/>
          <w:position w:val="-12"/>
          <w:sz w:val="28"/>
          <w:szCs w:val="28"/>
          <w:lang w:val="kk-KZ"/>
        </w:rPr>
        <w:object w:dxaOrig="855" w:dyaOrig="480">
          <v:shape id="_x0000_i1724" type="#_x0000_t75" style="width:42.75pt;height:24pt" o:ole="">
            <v:imagedata r:id="rId1378" o:title=""/>
          </v:shape>
          <o:OLEObject Type="Embed" ProgID="Equation.3" ShapeID="_x0000_i1724" DrawAspect="Content" ObjectID="_1523449581" r:id="rId1379"/>
        </w:object>
      </w:r>
      <w:r>
        <w:rPr>
          <w:sz w:val="28"/>
          <w:szCs w:val="28"/>
          <w:lang w:val="kk-KZ"/>
        </w:rPr>
        <w:t xml:space="preserve"> кеңістігінде толымды ортогонал система құрайды. Шынында да,</w:t>
      </w:r>
    </w:p>
    <w:p w:rsidR="00113474" w:rsidRDefault="00113474" w:rsidP="00113474">
      <w:pPr>
        <w:ind w:firstLine="540"/>
        <w:jc w:val="both"/>
        <w:rPr>
          <w:sz w:val="28"/>
          <w:szCs w:val="28"/>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4"/>
          <w:sz w:val="28"/>
          <w:szCs w:val="28"/>
          <w:lang w:val="kk-KZ"/>
        </w:rPr>
        <w:object w:dxaOrig="5475" w:dyaOrig="1020">
          <v:shape id="_x0000_i1725" type="#_x0000_t75" style="width:273.75pt;height:51pt" o:ole="">
            <v:imagedata r:id="rId1380" o:title=""/>
          </v:shape>
          <o:OLEObject Type="Embed" ProgID="Equation.3" ShapeID="_x0000_i1725" DrawAspect="Content" ObjectID="_1523449582" r:id="rId1381"/>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lang w:val="kk-KZ"/>
        </w:rPr>
        <w:object w:dxaOrig="3720" w:dyaOrig="945">
          <v:shape id="_x0000_i1726" type="#_x0000_t75" style="width:186pt;height:47.25pt" o:ole="">
            <v:imagedata r:id="rId1382" o:title=""/>
          </v:shape>
          <o:OLEObject Type="Embed" ProgID="Equation.3" ShapeID="_x0000_i1726" DrawAspect="Content" ObjectID="_1523449583" r:id="rId1383"/>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 xml:space="preserve">Мына, </w:t>
      </w:r>
      <w:r w:rsidRPr="006B5AED">
        <w:rPr>
          <w:rFonts w:ascii="Times New Roman" w:eastAsia="Times New Roman" w:hAnsi="Times New Roman" w:cs="Times New Roman"/>
          <w:position w:val="-12"/>
          <w:sz w:val="28"/>
          <w:szCs w:val="28"/>
          <w:lang w:val="kk-KZ"/>
        </w:rPr>
        <w:object w:dxaOrig="1995" w:dyaOrig="360">
          <v:shape id="_x0000_i1727" type="#_x0000_t75" style="width:99.75pt;height:18pt" o:ole="">
            <v:imagedata r:id="rId1384" o:title=""/>
          </v:shape>
          <o:OLEObject Type="Embed" ProgID="Equation.3" ShapeID="_x0000_i1727" DrawAspect="Content" ObjectID="_1523449584" r:id="rId1385"/>
        </w:object>
      </w:r>
      <w:r>
        <w:rPr>
          <w:sz w:val="28"/>
          <w:szCs w:val="28"/>
          <w:lang w:val="kk-KZ"/>
        </w:rPr>
        <w:t xml:space="preserve"> система </w:t>
      </w:r>
      <w:r w:rsidRPr="006B5AED">
        <w:rPr>
          <w:rFonts w:ascii="Times New Roman" w:eastAsia="Times New Roman" w:hAnsi="Times New Roman" w:cs="Times New Roman"/>
          <w:position w:val="-12"/>
          <w:sz w:val="28"/>
          <w:szCs w:val="28"/>
          <w:lang w:val="kk-KZ"/>
        </w:rPr>
        <w:object w:dxaOrig="975" w:dyaOrig="480">
          <v:shape id="_x0000_i1728" type="#_x0000_t75" style="width:48.75pt;height:24pt" o:ole="">
            <v:imagedata r:id="rId1386" o:title=""/>
          </v:shape>
          <o:OLEObject Type="Embed" ProgID="Equation.3" ShapeID="_x0000_i1728" DrawAspect="Content" ObjectID="_1523449585" r:id="rId1387"/>
        </w:object>
      </w:r>
      <w:r>
        <w:rPr>
          <w:sz w:val="28"/>
          <w:szCs w:val="28"/>
          <w:lang w:val="kk-KZ"/>
        </w:rPr>
        <w:t xml:space="preserve"> –де толымды болғандықтан  </w:t>
      </w:r>
      <w:r w:rsidRPr="006B5AED">
        <w:rPr>
          <w:rFonts w:ascii="Times New Roman" w:eastAsia="Times New Roman" w:hAnsi="Times New Roman" w:cs="Times New Roman"/>
          <w:position w:val="-12"/>
          <w:sz w:val="28"/>
          <w:szCs w:val="28"/>
          <w:lang w:val="kk-KZ"/>
        </w:rPr>
        <w:object w:dxaOrig="675" w:dyaOrig="360">
          <v:shape id="_x0000_i1729" type="#_x0000_t75" style="width:33.75pt;height:18pt" o:ole="">
            <v:imagedata r:id="rId1388" o:title=""/>
          </v:shape>
          <o:OLEObject Type="Embed" ProgID="Equation.3" ShapeID="_x0000_i1729" DrawAspect="Content" ObjectID="_1523449586" r:id="rId1389"/>
        </w:object>
      </w:r>
      <w:r>
        <w:rPr>
          <w:sz w:val="28"/>
          <w:szCs w:val="28"/>
          <w:lang w:val="en-US"/>
        </w:rPr>
        <w:t xml:space="preserve"> </w:t>
      </w:r>
      <w:r>
        <w:rPr>
          <w:sz w:val="28"/>
          <w:szCs w:val="28"/>
          <w:lang w:val="kk-KZ"/>
        </w:rPr>
        <w:t xml:space="preserve">интервалының барлық нүктелерінде дерлік </w:t>
      </w:r>
      <w:r w:rsidRPr="006B5AED">
        <w:rPr>
          <w:rFonts w:ascii="Times New Roman" w:eastAsia="Times New Roman" w:hAnsi="Times New Roman" w:cs="Times New Roman"/>
          <w:position w:val="-28"/>
          <w:sz w:val="28"/>
          <w:szCs w:val="28"/>
          <w:lang w:val="kk-KZ"/>
        </w:rPr>
        <w:object w:dxaOrig="1095" w:dyaOrig="720">
          <v:shape id="_x0000_i1730" type="#_x0000_t75" style="width:54.75pt;height:36pt" o:ole="">
            <v:imagedata r:id="rId1390" o:title=""/>
          </v:shape>
          <o:OLEObject Type="Embed" ProgID="Equation.3" ShapeID="_x0000_i1730" DrawAspect="Content" ObjectID="_1523449587" r:id="rId1391"/>
        </w:object>
      </w:r>
      <w:r>
        <w:rPr>
          <w:sz w:val="28"/>
          <w:szCs w:val="28"/>
          <w:lang w:val="kk-KZ"/>
        </w:rPr>
        <w:t xml:space="preserve"> теңдігі орындалады, мұнан (0,1) интервалының барлық нүктелерінде дерлік </w:t>
      </w:r>
      <w:r w:rsidRPr="006B5AED">
        <w:rPr>
          <w:rFonts w:ascii="Times New Roman" w:eastAsia="Times New Roman" w:hAnsi="Times New Roman" w:cs="Times New Roman"/>
          <w:position w:val="-12"/>
          <w:sz w:val="28"/>
          <w:szCs w:val="28"/>
          <w:lang w:val="kk-KZ"/>
        </w:rPr>
        <w:object w:dxaOrig="1020" w:dyaOrig="360">
          <v:shape id="_x0000_i1731" type="#_x0000_t75" style="width:51pt;height:18pt" o:ole="">
            <v:imagedata r:id="rId1392" o:title=""/>
          </v:shape>
          <o:OLEObject Type="Embed" ProgID="Equation.3" ShapeID="_x0000_i1731" DrawAspect="Content" ObjectID="_1523449588" r:id="rId1393"/>
        </w:object>
      </w:r>
      <w:r>
        <w:rPr>
          <w:sz w:val="28"/>
          <w:szCs w:val="28"/>
          <w:lang w:val="kk-KZ"/>
        </w:rPr>
        <w:t xml:space="preserve"> болады.</w:t>
      </w:r>
    </w:p>
    <w:p w:rsidR="00113474" w:rsidRDefault="00113474" w:rsidP="00113474">
      <w:pPr>
        <w:ind w:firstLine="540"/>
        <w:jc w:val="both"/>
        <w:rPr>
          <w:sz w:val="28"/>
          <w:szCs w:val="28"/>
          <w:lang w:val="kk-KZ"/>
        </w:rPr>
      </w:pPr>
      <w:r>
        <w:rPr>
          <w:sz w:val="28"/>
          <w:szCs w:val="28"/>
          <w:lang w:val="kk-KZ"/>
        </w:rPr>
        <w:t>Кері оралып, жоғарыдағы (</w:t>
      </w:r>
      <w:r w:rsidR="00D737D5">
        <w:rPr>
          <w:sz w:val="28"/>
          <w:szCs w:val="28"/>
          <w:lang w:val="kk-KZ"/>
        </w:rPr>
        <w:t>4.</w:t>
      </w:r>
      <w:r>
        <w:rPr>
          <w:sz w:val="28"/>
          <w:szCs w:val="28"/>
          <w:lang w:val="kk-KZ"/>
        </w:rPr>
        <w:t>1.4) –(</w:t>
      </w:r>
      <w:r w:rsidR="00D737D5">
        <w:rPr>
          <w:sz w:val="28"/>
          <w:szCs w:val="28"/>
          <w:lang w:val="kk-KZ"/>
        </w:rPr>
        <w:t>4.</w:t>
      </w:r>
      <w:r>
        <w:rPr>
          <w:sz w:val="28"/>
          <w:szCs w:val="28"/>
          <w:lang w:val="kk-KZ"/>
        </w:rPr>
        <w:t>1.6) есептің меншікті векторлары толық ортогонәл система құрайтынын көреміз, ал оларға сәйкес меншікті  мәндерінің бәрі нақты шамалар:</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2115" w:dyaOrig="480">
          <v:shape id="_x0000_i1732" type="#_x0000_t75" style="width:105.75pt;height:24pt" o:ole="">
            <v:imagedata r:id="rId1394" o:title=""/>
          </v:shape>
          <o:OLEObject Type="Embed" ProgID="Equation.3" ShapeID="_x0000_i1732" DrawAspect="Content" ObjectID="_1523449589" r:id="rId1395"/>
        </w:object>
      </w:r>
      <w:r>
        <w:rPr>
          <w:sz w:val="28"/>
          <w:szCs w:val="28"/>
          <w:lang w:val="kk-KZ"/>
        </w:rPr>
        <w:tab/>
        <w:t>,</w: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2"/>
          <w:sz w:val="28"/>
          <w:szCs w:val="28"/>
          <w:lang w:val="kk-KZ"/>
        </w:rPr>
        <w:object w:dxaOrig="3495" w:dyaOrig="375">
          <v:shape id="_x0000_i1733" type="#_x0000_t75" style="width:174.75pt;height:18.75pt" o:ole="">
            <v:imagedata r:id="rId1396" o:title=""/>
          </v:shape>
          <o:OLEObject Type="Embed" ProgID="Equation.3" ShapeID="_x0000_i1733" DrawAspect="Content" ObjectID="_1523449590" r:id="rId1397"/>
        </w:object>
      </w:r>
      <w:r>
        <w:rPr>
          <w:sz w:val="28"/>
          <w:szCs w:val="28"/>
          <w:lang w:val="kk-KZ"/>
        </w:rPr>
        <w:t xml:space="preserve">                 </w:t>
      </w:r>
      <w:r>
        <w:rPr>
          <w:sz w:val="28"/>
          <w:szCs w:val="28"/>
          <w:lang w:val="kk-KZ"/>
        </w:rPr>
        <w:tab/>
      </w:r>
      <w:r>
        <w:rPr>
          <w:sz w:val="28"/>
          <w:szCs w:val="28"/>
          <w:lang w:val="kk-KZ"/>
        </w:rPr>
        <w:tab/>
        <w:t xml:space="preserve">         (</w:t>
      </w:r>
      <w:r w:rsidR="00D737D5">
        <w:rPr>
          <w:sz w:val="28"/>
          <w:szCs w:val="28"/>
          <w:lang w:val="kk-KZ"/>
        </w:rPr>
        <w:t>4.</w:t>
      </w:r>
      <w:r>
        <w:rPr>
          <w:sz w:val="28"/>
          <w:szCs w:val="28"/>
          <w:lang w:val="kk-KZ"/>
        </w:rPr>
        <w:t>1.17)</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Белгілі деректертердің арқасында </w:t>
      </w:r>
      <w:r w:rsidRPr="006B5AED">
        <w:rPr>
          <w:rFonts w:ascii="Times New Roman" w:eastAsia="Times New Roman" w:hAnsi="Times New Roman" w:cs="Times New Roman"/>
          <w:position w:val="-12"/>
          <w:sz w:val="28"/>
          <w:szCs w:val="28"/>
          <w:lang w:val="kk-KZ"/>
        </w:rPr>
        <w:object w:dxaOrig="1365" w:dyaOrig="375">
          <v:shape id="_x0000_i1734" type="#_x0000_t75" style="width:68.25pt;height:18.75pt" o:ole="">
            <v:imagedata r:id="rId1398" o:title=""/>
          </v:shape>
          <o:OLEObject Type="Embed" ProgID="Equation.3" ShapeID="_x0000_i1734" DrawAspect="Content" ObjectID="_1523449591" r:id="rId1399"/>
        </w:object>
      </w:r>
      <w:r>
        <w:rPr>
          <w:sz w:val="28"/>
          <w:szCs w:val="28"/>
          <w:lang w:val="kk-KZ"/>
        </w:rPr>
        <w:t xml:space="preserve"> системасы </w:t>
      </w:r>
      <w:r w:rsidRPr="006B5AED">
        <w:rPr>
          <w:rFonts w:ascii="Times New Roman" w:eastAsia="Times New Roman" w:hAnsi="Times New Roman" w:cs="Times New Roman"/>
          <w:position w:val="-12"/>
          <w:sz w:val="28"/>
          <w:szCs w:val="28"/>
          <w:lang w:val="kk-KZ"/>
        </w:rPr>
        <w:object w:dxaOrig="3060" w:dyaOrig="480">
          <v:shape id="_x0000_i1735" type="#_x0000_t75" style="width:153pt;height:24pt" o:ole="">
            <v:imagedata r:id="rId1400" o:title=""/>
          </v:shape>
          <o:OLEObject Type="Embed" ProgID="Equation.3" ShapeID="_x0000_i1735" DrawAspect="Content" ObjectID="_1523449592" r:id="rId1401"/>
        </w:object>
      </w:r>
      <w:r>
        <w:rPr>
          <w:sz w:val="28"/>
          <w:szCs w:val="28"/>
          <w:lang w:val="kk-KZ"/>
        </w:rPr>
        <w:t xml:space="preserve"> кеңістігінде толымды әрі ортогонәл система құрайды.</w:t>
      </w:r>
    </w:p>
    <w:p w:rsidR="00113474" w:rsidRDefault="00113474" w:rsidP="00113474">
      <w:pPr>
        <w:ind w:firstLine="540"/>
        <w:jc w:val="both"/>
        <w:rPr>
          <w:sz w:val="28"/>
          <w:szCs w:val="28"/>
          <w:lang w:val="kk-KZ"/>
        </w:rPr>
      </w:pPr>
      <w:r>
        <w:rPr>
          <w:sz w:val="28"/>
          <w:szCs w:val="28"/>
          <w:lang w:val="kk-KZ"/>
        </w:rPr>
        <w:t>Енді бастапқы (</w:t>
      </w:r>
      <w:r w:rsidR="00D737D5">
        <w:rPr>
          <w:sz w:val="28"/>
          <w:szCs w:val="28"/>
          <w:lang w:val="kk-KZ"/>
        </w:rPr>
        <w:t>4.</w:t>
      </w:r>
      <w:r>
        <w:rPr>
          <w:sz w:val="28"/>
          <w:szCs w:val="28"/>
          <w:lang w:val="kk-KZ"/>
        </w:rPr>
        <w:t>1.1) –(</w:t>
      </w:r>
      <w:r w:rsidR="00D737D5">
        <w:rPr>
          <w:sz w:val="28"/>
          <w:szCs w:val="28"/>
          <w:lang w:val="kk-KZ"/>
        </w:rPr>
        <w:t>4.</w:t>
      </w:r>
      <w:r>
        <w:rPr>
          <w:sz w:val="28"/>
          <w:szCs w:val="28"/>
          <w:lang w:val="kk-KZ"/>
        </w:rPr>
        <w:t>1.3) шекаралық есепті шешейік, ол үшін u(x,y) пен f(x,y) функцияларын ортанормаланған базисте тарқатамыз, сонда, мынадай,</w:t>
      </w:r>
    </w:p>
    <w:p w:rsidR="00113474" w:rsidRDefault="00113474" w:rsidP="00113474">
      <w:pPr>
        <w:ind w:firstLine="540"/>
        <w:jc w:val="both"/>
        <w:rPr>
          <w:sz w:val="28"/>
          <w:szCs w:val="28"/>
          <w:lang w:val="kk-KZ"/>
        </w:rPr>
      </w:pPr>
    </w:p>
    <w:p w:rsidR="00113474" w:rsidRDefault="00113474" w:rsidP="00113474">
      <w:pPr>
        <w:ind w:left="708" w:firstLine="708"/>
        <w:jc w:val="both"/>
        <w:rPr>
          <w:sz w:val="28"/>
          <w:szCs w:val="28"/>
          <w:lang w:val="kk-KZ"/>
        </w:rPr>
      </w:pPr>
      <w:r w:rsidRPr="006B5AED">
        <w:rPr>
          <w:rFonts w:ascii="Times New Roman" w:eastAsia="Times New Roman" w:hAnsi="Times New Roman" w:cs="Times New Roman"/>
          <w:position w:val="-42"/>
          <w:sz w:val="28"/>
          <w:szCs w:val="28"/>
          <w:lang w:val="kk-KZ"/>
        </w:rPr>
        <w:object w:dxaOrig="6975" w:dyaOrig="945">
          <v:shape id="_x0000_i1736" type="#_x0000_t75" style="width:348.75pt;height:47.25pt" o:ole="">
            <v:imagedata r:id="rId1402" o:title=""/>
          </v:shape>
          <o:OLEObject Type="Embed" ProgID="Equation.3" ShapeID="_x0000_i1736" DrawAspect="Content" ObjectID="_1523449593" r:id="rId1403"/>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Осыларды (</w:t>
      </w:r>
      <w:r w:rsidR="00D737D5">
        <w:rPr>
          <w:sz w:val="28"/>
          <w:szCs w:val="28"/>
          <w:lang w:val="kk-KZ"/>
        </w:rPr>
        <w:t>4.</w:t>
      </w:r>
      <w:r>
        <w:rPr>
          <w:sz w:val="28"/>
          <w:szCs w:val="28"/>
          <w:lang w:val="kk-KZ"/>
        </w:rPr>
        <w:t>1.1) теңдеуге апарып қойсақ, мынадай,</w: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40"/>
          <w:sz w:val="28"/>
          <w:szCs w:val="28"/>
          <w:lang w:val="kk-KZ"/>
        </w:rPr>
        <w:object w:dxaOrig="5460" w:dyaOrig="915">
          <v:shape id="_x0000_i1737" type="#_x0000_t75" style="width:273pt;height:45.75pt" o:ole="">
            <v:imagedata r:id="rId1404" o:title=""/>
          </v:shape>
          <o:OLEObject Type="Embed" ProgID="Equation.3" ShapeID="_x0000_i1737" DrawAspect="Content" ObjectID="_1523449594" r:id="rId1405"/>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sz w:val="28"/>
          <w:szCs w:val="28"/>
          <w:lang w:val="kk-KZ"/>
        </w:rPr>
        <w:t>Фуренің коэффициенттерінің бірегейлігінен</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40"/>
          <w:sz w:val="28"/>
          <w:szCs w:val="28"/>
          <w:lang w:val="kk-KZ"/>
        </w:rPr>
        <w:object w:dxaOrig="4395" w:dyaOrig="840">
          <v:shape id="_x0000_i1738" type="#_x0000_t75" style="width:219.75pt;height:42pt" o:ole="">
            <v:imagedata r:id="rId1406" o:title=""/>
          </v:shape>
          <o:OLEObject Type="Embed" ProgID="Equation.3" ShapeID="_x0000_i1738" DrawAspect="Content" ObjectID="_1523449595" r:id="rId1407"/>
        </w:object>
      </w:r>
    </w:p>
    <w:p w:rsidR="00113474" w:rsidRDefault="00113474" w:rsidP="00113474">
      <w:pPr>
        <w:jc w:val="both"/>
        <w:rPr>
          <w:sz w:val="28"/>
          <w:szCs w:val="28"/>
          <w:lang w:val="en-US"/>
        </w:rPr>
      </w:pPr>
    </w:p>
    <w:p w:rsidR="00113474" w:rsidRDefault="00113474" w:rsidP="00113474">
      <w:pPr>
        <w:jc w:val="both"/>
        <w:rPr>
          <w:sz w:val="28"/>
          <w:szCs w:val="28"/>
          <w:lang w:val="kk-KZ"/>
        </w:rPr>
      </w:pPr>
      <w:r>
        <w:rPr>
          <w:sz w:val="28"/>
          <w:szCs w:val="28"/>
          <w:lang w:val="kk-KZ"/>
        </w:rPr>
        <w:t xml:space="preserve">мұндағы, </w:t>
      </w:r>
      <w:r w:rsidRPr="006B5AED">
        <w:rPr>
          <w:rFonts w:ascii="Times New Roman" w:eastAsia="Times New Roman" w:hAnsi="Times New Roman" w:cs="Times New Roman"/>
          <w:position w:val="-12"/>
          <w:sz w:val="28"/>
          <w:szCs w:val="28"/>
          <w:lang w:val="kk-KZ"/>
        </w:rPr>
        <w:object w:dxaOrig="1080" w:dyaOrig="375">
          <v:shape id="_x0000_i1739" type="#_x0000_t75" style="width:54pt;height:18.75pt" o:ole="">
            <v:imagedata r:id="rId1408" o:title=""/>
          </v:shape>
          <o:OLEObject Type="Embed" ProgID="Equation.3" ShapeID="_x0000_i1739" DrawAspect="Content" ObjectID="_1523449596" r:id="rId1409"/>
        </w:object>
      </w:r>
      <w:r>
        <w:rPr>
          <w:sz w:val="28"/>
          <w:szCs w:val="28"/>
          <w:lang w:val="kk-KZ"/>
        </w:rPr>
        <w:t xml:space="preserve"> –дегендеріміз Фуренің коэффициенттері. Біз, келесі теореманы дәлелдедік.</w:t>
      </w:r>
    </w:p>
    <w:p w:rsidR="00113474" w:rsidRDefault="00113474" w:rsidP="00113474">
      <w:pPr>
        <w:ind w:firstLine="540"/>
        <w:jc w:val="both"/>
        <w:rPr>
          <w:sz w:val="28"/>
          <w:szCs w:val="28"/>
          <w:lang w:val="kk-KZ"/>
        </w:rPr>
      </w:pPr>
      <w:r>
        <w:rPr>
          <w:b/>
          <w:sz w:val="28"/>
          <w:szCs w:val="28"/>
          <w:lang w:val="kk-KZ"/>
        </w:rPr>
        <w:t xml:space="preserve">Теорема </w:t>
      </w:r>
      <w:r w:rsidR="00D737D5">
        <w:rPr>
          <w:b/>
          <w:sz w:val="28"/>
          <w:szCs w:val="28"/>
          <w:lang w:val="kk-KZ"/>
        </w:rPr>
        <w:t>4.</w:t>
      </w:r>
      <w:r>
        <w:rPr>
          <w:b/>
          <w:sz w:val="28"/>
          <w:szCs w:val="28"/>
          <w:lang w:val="kk-KZ"/>
        </w:rPr>
        <w:t>1.1.</w:t>
      </w:r>
      <w:r>
        <w:rPr>
          <w:sz w:val="28"/>
          <w:szCs w:val="28"/>
          <w:lang w:val="kk-KZ"/>
        </w:rPr>
        <w:t xml:space="preserve"> Егер </w:t>
      </w:r>
      <w:r w:rsidRPr="006B5AED">
        <w:rPr>
          <w:rFonts w:ascii="Times New Roman" w:eastAsia="Times New Roman" w:hAnsi="Times New Roman" w:cs="Times New Roman"/>
          <w:position w:val="-12"/>
          <w:sz w:val="28"/>
          <w:szCs w:val="28"/>
          <w:lang w:val="en-US"/>
        </w:rPr>
        <w:object w:dxaOrig="1845" w:dyaOrig="480">
          <v:shape id="_x0000_i1740" type="#_x0000_t75" style="width:92.25pt;height:24pt" o:ole="">
            <v:imagedata r:id="rId1410" o:title=""/>
          </v:shape>
          <o:OLEObject Type="Embed" ProgID="Equation.3" ShapeID="_x0000_i1740" DrawAspect="Content" ObjectID="_1523449597" r:id="rId1411"/>
        </w:object>
      </w:r>
      <w:r>
        <w:rPr>
          <w:sz w:val="28"/>
          <w:szCs w:val="28"/>
          <w:lang w:val="kk-KZ"/>
        </w:rPr>
        <w:t xml:space="preserve"> функциясының Фуре коэффициенттері, мына</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42"/>
          <w:sz w:val="28"/>
          <w:szCs w:val="28"/>
          <w:lang w:val="kk-KZ"/>
        </w:rPr>
        <w:object w:dxaOrig="2940" w:dyaOrig="1080">
          <v:shape id="_x0000_i1741" type="#_x0000_t75" style="width:147pt;height:54pt" o:ole="">
            <v:imagedata r:id="rId1412" o:title=""/>
          </v:shape>
          <o:OLEObject Type="Embed" ProgID="Equation.3" ShapeID="_x0000_i1741" DrawAspect="Content" ObjectID="_1523449598" r:id="rId1413"/>
        </w:object>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1.18)</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шартты қанағаттандырса, онда (</w:t>
      </w:r>
      <w:r w:rsidR="00D737D5">
        <w:rPr>
          <w:sz w:val="28"/>
          <w:szCs w:val="28"/>
          <w:lang w:val="kk-KZ"/>
        </w:rPr>
        <w:t>4.</w:t>
      </w:r>
      <w:r>
        <w:rPr>
          <w:sz w:val="28"/>
          <w:szCs w:val="28"/>
          <w:lang w:val="kk-KZ"/>
        </w:rPr>
        <w:t>1.1) –(</w:t>
      </w:r>
      <w:r w:rsidR="00D737D5">
        <w:rPr>
          <w:sz w:val="28"/>
          <w:szCs w:val="28"/>
          <w:lang w:val="kk-KZ"/>
        </w:rPr>
        <w:t>4.</w:t>
      </w:r>
      <w:r>
        <w:rPr>
          <w:sz w:val="28"/>
          <w:szCs w:val="28"/>
          <w:lang w:val="kk-KZ"/>
        </w:rPr>
        <w:t>1.3) есептің әлді шешімі бар, және ол, мынау,</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42"/>
          <w:sz w:val="28"/>
          <w:szCs w:val="28"/>
          <w:lang w:val="kk-KZ"/>
        </w:rPr>
        <w:object w:dxaOrig="4260" w:dyaOrig="945">
          <v:shape id="_x0000_i1742" type="#_x0000_t75" style="width:213pt;height:47.25pt" o:ole="">
            <v:imagedata r:id="rId1414" o:title=""/>
          </v:shape>
          <o:OLEObject Type="Embed" ProgID="Equation.3" ShapeID="_x0000_i1742" DrawAspect="Content" ObjectID="_1523449599" r:id="rId1415"/>
        </w:object>
      </w:r>
      <w:r>
        <w:rPr>
          <w:sz w:val="28"/>
          <w:szCs w:val="28"/>
          <w:lang w:val="kk-KZ"/>
        </w:rPr>
        <w:t>.</w:t>
      </w:r>
      <w:r>
        <w:rPr>
          <w:sz w:val="28"/>
          <w:szCs w:val="28"/>
          <w:lang w:val="kk-KZ"/>
        </w:rPr>
        <w:tab/>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p>
    <w:p w:rsidR="00883980" w:rsidRDefault="00883980" w:rsidP="00113474">
      <w:pPr>
        <w:ind w:firstLine="540"/>
        <w:jc w:val="both"/>
        <w:rPr>
          <w:b/>
          <w:sz w:val="28"/>
          <w:szCs w:val="28"/>
          <w:lang w:val="kk-KZ"/>
        </w:rPr>
      </w:pPr>
    </w:p>
    <w:p w:rsidR="00113474" w:rsidRDefault="00151D0D" w:rsidP="00883980">
      <w:pPr>
        <w:pStyle w:val="2"/>
        <w:rPr>
          <w:lang w:val="kk-KZ"/>
        </w:rPr>
      </w:pPr>
      <w:bookmarkStart w:id="51" w:name="_Toc448824663"/>
      <w:r>
        <w:rPr>
          <w:lang w:val="kk-KZ"/>
        </w:rPr>
        <w:t>4.2</w:t>
      </w:r>
      <w:r w:rsidR="00D737D5">
        <w:rPr>
          <w:lang w:val="kk-KZ"/>
        </w:rPr>
        <w:t>.</w:t>
      </w:r>
      <w:r w:rsidR="00113474">
        <w:rPr>
          <w:lang w:val="kk-KZ"/>
        </w:rPr>
        <w:t xml:space="preserve"> Характеристикалық төртбұрыш ішіндегі толқындық</w:t>
      </w:r>
      <w:bookmarkEnd w:id="51"/>
      <w:r w:rsidR="00113474">
        <w:rPr>
          <w:lang w:val="kk-KZ"/>
        </w:rPr>
        <w:t xml:space="preserve"> </w:t>
      </w:r>
    </w:p>
    <w:p w:rsidR="00113474" w:rsidRPr="00883980" w:rsidRDefault="00113474" w:rsidP="00883980">
      <w:pPr>
        <w:pStyle w:val="2"/>
        <w:rPr>
          <w:lang w:val="kk-KZ"/>
        </w:rPr>
      </w:pPr>
      <w:r>
        <w:rPr>
          <w:lang w:val="kk-KZ"/>
        </w:rPr>
        <w:t xml:space="preserve">       </w:t>
      </w:r>
      <w:bookmarkStart w:id="52" w:name="_Toc448824664"/>
      <w:r>
        <w:rPr>
          <w:lang w:val="kk-KZ"/>
        </w:rPr>
        <w:t>оператордың сыңары</w:t>
      </w:r>
      <w:r w:rsidR="00883980" w:rsidRPr="00883980">
        <w:rPr>
          <w:lang w:val="kk-KZ"/>
        </w:rPr>
        <w:t>.</w:t>
      </w:r>
      <w:bookmarkEnd w:id="52"/>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4"/>
          <w:sz w:val="28"/>
          <w:szCs w:val="28"/>
          <w:lang w:val="kk-KZ"/>
        </w:rPr>
        <w:object w:dxaOrig="915" w:dyaOrig="405">
          <v:shape id="_x0000_i1743" type="#_x0000_t75" style="width:45.75pt;height:20.25pt" o:ole="">
            <v:imagedata r:id="rId1416" o:title=""/>
          </v:shape>
          <o:OLEObject Type="Embed" ProgID="Equation.3" ShapeID="_x0000_i1743" DrawAspect="Content" ObjectID="_1523449600" r:id="rId1417"/>
        </w:object>
      </w:r>
      <w:r>
        <w:rPr>
          <w:sz w:val="28"/>
          <w:szCs w:val="28"/>
          <w:lang w:val="kk-KZ"/>
        </w:rPr>
        <w:t xml:space="preserve"> –дегеніміз жазықтықта жатқан шамалы аймақ болсын, оның шекаралары, мына,</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2805" w:dyaOrig="435">
          <v:shape id="_x0000_i1744" type="#_x0000_t75" style="width:140.25pt;height:21.75pt" o:ole="">
            <v:imagedata r:id="rId1418" o:title=""/>
          </v:shape>
          <o:OLEObject Type="Embed" ProgID="Equation.3" ShapeID="_x0000_i1744" DrawAspect="Content" ObjectID="_1523449601" r:id="rId1419"/>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lang w:val="kk-KZ"/>
        </w:rPr>
        <w:t xml:space="preserve">толқын теңдеуінің </w:t>
      </w:r>
      <w:r w:rsidRPr="006B5AED">
        <w:rPr>
          <w:rFonts w:ascii="Times New Roman" w:eastAsia="Times New Roman" w:hAnsi="Times New Roman" w:cs="Times New Roman"/>
          <w:position w:val="-26"/>
          <w:sz w:val="28"/>
          <w:szCs w:val="28"/>
          <w:lang w:val="kk-KZ"/>
        </w:rPr>
        <w:object w:dxaOrig="2760" w:dyaOrig="705">
          <v:shape id="_x0000_i1745" type="#_x0000_t75" style="width:138pt;height:35.25pt" o:ole="">
            <v:imagedata r:id="rId1420" o:title=""/>
          </v:shape>
          <o:OLEObject Type="Embed" ProgID="Equation.3" ShapeID="_x0000_i1745" DrawAspect="Content" ObjectID="_1523449602" r:id="rId1421"/>
        </w:object>
      </w:r>
      <w:r>
        <w:rPr>
          <w:sz w:val="28"/>
          <w:szCs w:val="28"/>
          <w:lang w:val="kk-KZ"/>
        </w:rPr>
        <w:t xml:space="preserve"> </w:t>
      </w:r>
      <w:r w:rsidRPr="006B5AED">
        <w:rPr>
          <w:rFonts w:ascii="Times New Roman" w:eastAsia="Times New Roman" w:hAnsi="Times New Roman" w:cs="Times New Roman"/>
          <w:position w:val="-26"/>
          <w:sz w:val="28"/>
          <w:szCs w:val="28"/>
          <w:lang w:val="kk-KZ"/>
        </w:rPr>
        <w:object w:dxaOrig="2640" w:dyaOrig="705">
          <v:shape id="_x0000_i1746" type="#_x0000_t75" style="width:132pt;height:35.25pt" o:ole="">
            <v:imagedata r:id="rId1422" o:title=""/>
          </v:shape>
          <o:OLEObject Type="Embed" ProgID="Equation.3" ShapeID="_x0000_i1746" DrawAspect="Content" ObjectID="_1523449603" r:id="rId1423"/>
        </w:object>
      </w:r>
      <w:r>
        <w:rPr>
          <w:sz w:val="28"/>
          <w:szCs w:val="28"/>
          <w:lang w:val="kk-KZ"/>
        </w:rPr>
        <w:t xml:space="preserve"> </w:t>
      </w:r>
      <w:r w:rsidRPr="006B5AED">
        <w:rPr>
          <w:rFonts w:ascii="Times New Roman" w:eastAsia="Times New Roman" w:hAnsi="Times New Roman" w:cs="Times New Roman"/>
          <w:position w:val="-26"/>
          <w:sz w:val="28"/>
          <w:szCs w:val="28"/>
          <w:lang w:val="en-US"/>
        </w:rPr>
        <w:object w:dxaOrig="2685" w:dyaOrig="705">
          <v:shape id="_x0000_i1747" type="#_x0000_t75" style="width:134.25pt;height:35.25pt" o:ole="">
            <v:imagedata r:id="rId1424" o:title=""/>
          </v:shape>
          <o:OLEObject Type="Embed" ProgID="Equation.3" ShapeID="_x0000_i1747" DrawAspect="Content" ObjectID="_1523449604" r:id="rId1425"/>
        </w:object>
      </w:r>
      <w:r w:rsidRPr="00113474">
        <w:rPr>
          <w:sz w:val="28"/>
          <w:szCs w:val="28"/>
        </w:rPr>
        <w:t xml:space="preserve"> </w:t>
      </w:r>
      <w:r w:rsidRPr="006B5AED">
        <w:rPr>
          <w:rFonts w:ascii="Times New Roman" w:eastAsia="Times New Roman" w:hAnsi="Times New Roman" w:cs="Times New Roman"/>
          <w:position w:val="-26"/>
          <w:sz w:val="28"/>
          <w:szCs w:val="28"/>
          <w:lang w:val="en-US"/>
        </w:rPr>
        <w:object w:dxaOrig="2655" w:dyaOrig="705">
          <v:shape id="_x0000_i1748" type="#_x0000_t75" style="width:132.75pt;height:35.25pt" o:ole="">
            <v:imagedata r:id="rId1426" o:title=""/>
          </v:shape>
          <o:OLEObject Type="Embed" ProgID="Equation.3" ShapeID="_x0000_i1748" DrawAspect="Content" ObjectID="_1523449605" r:id="rId1427"/>
        </w:object>
      </w:r>
      <w:r w:rsidRPr="00113474">
        <w:rPr>
          <w:sz w:val="28"/>
          <w:szCs w:val="28"/>
        </w:rPr>
        <w:t xml:space="preserve"> </w:t>
      </w:r>
      <w:r>
        <w:rPr>
          <w:sz w:val="28"/>
          <w:szCs w:val="28"/>
          <w:lang w:val="kk-KZ"/>
        </w:rPr>
        <w:t>характеристикалары болсын делік (1-суретке қара).</w:t>
      </w:r>
    </w:p>
    <w:p w:rsidR="00113474" w:rsidRDefault="00113474" w:rsidP="00113474">
      <w:pPr>
        <w:ind w:firstLine="540"/>
        <w:jc w:val="both"/>
        <w:rPr>
          <w:sz w:val="28"/>
          <w:szCs w:val="28"/>
        </w:rPr>
      </w:pPr>
    </w:p>
    <w:p w:rsidR="00113474" w:rsidRDefault="00113474" w:rsidP="00113474">
      <w:pPr>
        <w:ind w:firstLine="540"/>
        <w:jc w:val="both"/>
        <w:rPr>
          <w:sz w:val="28"/>
          <w:szCs w:val="28"/>
          <w:lang w:val="kk-KZ"/>
        </w:rPr>
      </w:pPr>
      <w:r>
        <w:rPr>
          <w:sz w:val="28"/>
          <w:szCs w:val="28"/>
          <w:lang w:val="kk-KZ"/>
        </w:rPr>
        <w:t>??</w:t>
      </w:r>
    </w:p>
    <w:p w:rsidR="00113474" w:rsidRDefault="00113474" w:rsidP="00113474">
      <w:pPr>
        <w:ind w:firstLine="540"/>
        <w:jc w:val="both"/>
        <w:rPr>
          <w:sz w:val="28"/>
          <w:szCs w:val="28"/>
        </w:rPr>
      </w:pPr>
      <w:r>
        <w:rPr>
          <w:sz w:val="28"/>
          <w:szCs w:val="28"/>
          <w:lang w:val="kk-KZ"/>
        </w:rPr>
        <w:t>1-сурет.</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lang w:val="kk-KZ"/>
        </w:rPr>
        <w:t xml:space="preserve">Осы </w:t>
      </w:r>
      <w:r w:rsidRPr="006B5AED">
        <w:rPr>
          <w:rFonts w:ascii="Times New Roman" w:eastAsia="Times New Roman" w:hAnsi="Times New Roman" w:cs="Times New Roman"/>
          <w:position w:val="-4"/>
          <w:sz w:val="28"/>
          <w:szCs w:val="28"/>
          <w:lang w:val="kk-KZ"/>
        </w:rPr>
        <w:object w:dxaOrig="285" w:dyaOrig="285">
          <v:shape id="_x0000_i1749" type="#_x0000_t75" style="width:14.25pt;height:14.25pt" o:ole="">
            <v:imagedata r:id="rId1428" o:title=""/>
          </v:shape>
          <o:OLEObject Type="Embed" ProgID="Equation.3" ShapeID="_x0000_i1749" DrawAspect="Content" ObjectID="_1523449606" r:id="rId1429"/>
        </w:object>
      </w:r>
      <w:r>
        <w:rPr>
          <w:sz w:val="28"/>
          <w:szCs w:val="28"/>
          <w:lang w:val="kk-KZ"/>
        </w:rPr>
        <w:t xml:space="preserve"> –аймағында толқын теңдеуінің, мынадай</w:t>
      </w:r>
    </w:p>
    <w:p w:rsidR="00113474" w:rsidRDefault="00113474" w:rsidP="00113474">
      <w:pPr>
        <w:ind w:firstLine="540"/>
        <w:jc w:val="both"/>
        <w:rPr>
          <w:sz w:val="28"/>
          <w:szCs w:val="28"/>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2820" w:dyaOrig="435">
          <v:shape id="_x0000_i1750" type="#_x0000_t75" style="width:141pt;height:21.75pt" o:ole="">
            <v:imagedata r:id="rId1430" o:title=""/>
          </v:shape>
          <o:OLEObject Type="Embed" ProgID="Equation.3" ShapeID="_x0000_i1750" DrawAspect="Content" ObjectID="_1523449607" r:id="rId1431"/>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151D0D">
        <w:rPr>
          <w:sz w:val="28"/>
          <w:szCs w:val="28"/>
          <w:lang w:val="kk-KZ"/>
        </w:rPr>
        <w:t>4.2</w:t>
      </w:r>
      <w:r w:rsidR="00D737D5">
        <w:rPr>
          <w:sz w:val="28"/>
          <w:szCs w:val="28"/>
          <w:lang w:val="kk-KZ"/>
        </w:rPr>
        <w:t>.</w:t>
      </w:r>
      <w:r>
        <w:rPr>
          <w:sz w:val="28"/>
          <w:szCs w:val="28"/>
          <w:lang w:val="kk-KZ"/>
        </w:rPr>
        <w:t>1)</w: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1665" w:dyaOrig="465">
          <v:shape id="_x0000_i1751" type="#_x0000_t75" style="width:83.25pt;height:23.25pt" o:ole="">
            <v:imagedata r:id="rId1432" o:title=""/>
          </v:shape>
          <o:OLEObject Type="Embed" ProgID="Equation.3" ShapeID="_x0000_i1751" DrawAspect="Content" ObjectID="_1523449608" r:id="rId1433"/>
        </w:object>
      </w:r>
      <w:r>
        <w:rPr>
          <w:sz w:val="28"/>
          <w:szCs w:val="28"/>
          <w:lang w:val="kk-KZ"/>
        </w:rPr>
        <w:t>??</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151D0D">
        <w:rPr>
          <w:sz w:val="28"/>
          <w:szCs w:val="28"/>
          <w:lang w:val="kk-KZ"/>
        </w:rPr>
        <w:t>4.2</w:t>
      </w:r>
      <w:r w:rsidR="00D737D5">
        <w:rPr>
          <w:sz w:val="28"/>
          <w:szCs w:val="28"/>
          <w:lang w:val="kk-KZ"/>
        </w:rPr>
        <w:t>.</w:t>
      </w:r>
      <w:r>
        <w:rPr>
          <w:sz w:val="28"/>
          <w:szCs w:val="28"/>
          <w:lang w:val="kk-KZ"/>
        </w:rPr>
        <w:t>2)</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шекаралық есебін қарастырайық, мұны Гурсаның есебі деп атайды. Мақсатымыз осы есептің сыңарын тұрғызу. Бұл үшін, мына,</w:t>
      </w:r>
    </w:p>
    <w:p w:rsidR="00113474" w:rsidRDefault="00113474" w:rsidP="00113474">
      <w:pPr>
        <w:jc w:val="both"/>
        <w:rPr>
          <w:sz w:val="28"/>
          <w:szCs w:val="28"/>
          <w:lang w:val="kk-KZ"/>
        </w:rPr>
      </w:pPr>
    </w:p>
    <w:p w:rsidR="00113474" w:rsidRDefault="00113474" w:rsidP="00113474">
      <w:pPr>
        <w:ind w:left="1416" w:firstLine="708"/>
        <w:jc w:val="both"/>
        <w:rPr>
          <w:sz w:val="28"/>
          <w:szCs w:val="28"/>
          <w:lang w:val="kk-KZ"/>
        </w:rPr>
      </w:pPr>
      <w:r>
        <w:rPr>
          <w:sz w:val="28"/>
          <w:szCs w:val="28"/>
          <w:lang w:val="kk-KZ"/>
        </w:rPr>
        <w:t xml:space="preserve"> (</w:t>
      </w:r>
      <w:r>
        <w:rPr>
          <w:sz w:val="28"/>
          <w:szCs w:val="28"/>
          <w:lang w:val="kk-KZ"/>
        </w:rPr>
        <w:sym w:font="Symbol" w:char="F0FF"/>
      </w:r>
      <w:r w:rsidRPr="006B5AED">
        <w:rPr>
          <w:rFonts w:ascii="Times New Roman" w:eastAsia="Times New Roman" w:hAnsi="Times New Roman" w:cs="Times New Roman"/>
          <w:position w:val="-12"/>
          <w:sz w:val="28"/>
          <w:szCs w:val="28"/>
          <w:lang w:val="kk-KZ"/>
        </w:rPr>
        <w:object w:dxaOrig="765" w:dyaOrig="360">
          <v:shape id="_x0000_i1752" type="#_x0000_t75" style="width:38.25pt;height:18pt" o:ole="">
            <v:imagedata r:id="rId1434" o:title=""/>
          </v:shape>
          <o:OLEObject Type="Embed" ProgID="Equation.3" ShapeID="_x0000_i1752" DrawAspect="Content" ObjectID="_1523449609" r:id="rId1435"/>
        </w:object>
      </w:r>
      <w:r>
        <w:rPr>
          <w:sz w:val="28"/>
          <w:szCs w:val="28"/>
          <w:lang w:val="kk-KZ"/>
        </w:rPr>
        <w:t xml:space="preserve"> (</w:t>
      </w:r>
      <w:r>
        <w:rPr>
          <w:sz w:val="28"/>
          <w:szCs w:val="28"/>
          <w:lang w:val="kk-KZ"/>
        </w:rPr>
        <w:sym w:font="Symbol" w:char="F0FF"/>
      </w:r>
      <w:r w:rsidRPr="006B5AED">
        <w:rPr>
          <w:rFonts w:ascii="Times New Roman" w:eastAsia="Times New Roman" w:hAnsi="Times New Roman" w:cs="Times New Roman"/>
          <w:position w:val="-40"/>
          <w:sz w:val="28"/>
          <w:szCs w:val="28"/>
          <w:lang w:val="en-US"/>
        </w:rPr>
        <w:object w:dxaOrig="3735" w:dyaOrig="915">
          <v:shape id="_x0000_i1753" type="#_x0000_t75" style="width:186.75pt;height:45.75pt" o:ole="">
            <v:imagedata r:id="rId1436" o:title=""/>
          </v:shape>
          <o:OLEObject Type="Embed" ProgID="Equation.3" ShapeID="_x0000_i1753" DrawAspect="Content" ObjectID="_1523449610" r:id="rId1437"/>
        </w:object>
      </w:r>
      <w:r>
        <w:rPr>
          <w:sz w:val="28"/>
          <w:szCs w:val="28"/>
          <w:lang w:val="kk-KZ"/>
        </w:rPr>
        <w:tab/>
        <w:t xml:space="preserve">           (</w:t>
      </w:r>
      <w:r w:rsidR="00151D0D">
        <w:rPr>
          <w:sz w:val="28"/>
          <w:szCs w:val="28"/>
          <w:lang w:val="kk-KZ"/>
        </w:rPr>
        <w:t>4.2.</w:t>
      </w:r>
      <w:r>
        <w:rPr>
          <w:sz w:val="28"/>
          <w:szCs w:val="28"/>
          <w:lang w:val="kk-KZ"/>
        </w:rPr>
        <w:t>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формуласы қолданайық, мұндағы </w:t>
      </w:r>
      <w:r>
        <w:rPr>
          <w:sz w:val="28"/>
          <w:szCs w:val="28"/>
          <w:lang w:val="kk-KZ"/>
        </w:rPr>
        <w:sym w:font="Symbol" w:char="F0FF"/>
      </w:r>
      <w:r w:rsidRPr="006B5AED">
        <w:rPr>
          <w:rFonts w:ascii="Times New Roman" w:eastAsia="Times New Roman" w:hAnsi="Times New Roman" w:cs="Times New Roman"/>
          <w:position w:val="-18"/>
          <w:sz w:val="28"/>
          <w:szCs w:val="28"/>
          <w:lang w:val="kk-KZ"/>
        </w:rPr>
        <w:object w:dxaOrig="1515" w:dyaOrig="435">
          <v:shape id="_x0000_i1754" type="#_x0000_t75" style="width:75.75pt;height:21.75pt" o:ole="">
            <v:imagedata r:id="rId1438" o:title=""/>
          </v:shape>
          <o:OLEObject Type="Embed" ProgID="Equation.3" ShapeID="_x0000_i1754" DrawAspect="Content" ObjectID="_1523449611" r:id="rId1439"/>
        </w:object>
      </w:r>
      <w:r>
        <w:rPr>
          <w:sz w:val="28"/>
          <w:szCs w:val="28"/>
          <w:lang w:val="kk-KZ"/>
        </w:rPr>
        <w:t>.</w:t>
      </w:r>
    </w:p>
    <w:p w:rsidR="00113474" w:rsidRDefault="00113474" w:rsidP="00113474">
      <w:pPr>
        <w:ind w:firstLine="540"/>
        <w:jc w:val="both"/>
        <w:rPr>
          <w:sz w:val="28"/>
          <w:szCs w:val="28"/>
          <w:lang w:val="kk-KZ"/>
        </w:rPr>
      </w:pPr>
      <w:r>
        <w:rPr>
          <w:sz w:val="28"/>
          <w:szCs w:val="28"/>
          <w:lang w:val="kk-KZ"/>
        </w:rPr>
        <w:t xml:space="preserve">Біздің жағдайда С-кескін </w:t>
      </w:r>
      <w:r>
        <w:rPr>
          <w:sz w:val="28"/>
          <w:szCs w:val="28"/>
          <w:lang w:val="kk-KZ"/>
        </w:rPr>
        <w:sym w:font="Symbol" w:char="F0FF"/>
      </w:r>
      <w:r>
        <w:rPr>
          <w:sz w:val="28"/>
          <w:szCs w:val="28"/>
          <w:lang w:val="kk-KZ"/>
        </w:rPr>
        <w:t>ABCD –төртбұрыштың қабырғалары, сондықтан,</w:t>
      </w:r>
    </w:p>
    <w:p w:rsidR="00113474" w:rsidRDefault="00113474" w:rsidP="00113474">
      <w:pPr>
        <w:ind w:firstLine="540"/>
        <w:jc w:val="both"/>
        <w:rPr>
          <w:sz w:val="28"/>
          <w:szCs w:val="28"/>
          <w:lang w:val="kk-KZ"/>
        </w:rPr>
      </w:pPr>
    </w:p>
    <w:p w:rsidR="00113474" w:rsidRDefault="00113474" w:rsidP="00113474">
      <w:pPr>
        <w:ind w:left="124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2535" w:dyaOrig="705">
          <v:shape id="_x0000_i1755" type="#_x0000_t75" style="width:126.75pt;height:35.25pt" o:ole="">
            <v:imagedata r:id="rId1440" o:title=""/>
          </v:shape>
          <o:OLEObject Type="Embed" ProgID="Equation.3" ShapeID="_x0000_i1755" DrawAspect="Content" ObjectID="_1523449612" r:id="rId1441"/>
        </w:object>
      </w:r>
      <w:r>
        <w:rPr>
          <w:sz w:val="28"/>
          <w:szCs w:val="28"/>
          <w:lang w:val="kk-KZ"/>
        </w:rPr>
        <w:tab/>
      </w:r>
    </w:p>
    <w:p w:rsidR="00113474" w:rsidRDefault="00113474" w:rsidP="00113474">
      <w:pPr>
        <w:ind w:left="1248" w:firstLine="540"/>
        <w:jc w:val="both"/>
        <w:rPr>
          <w:sz w:val="28"/>
          <w:szCs w:val="28"/>
          <w:lang w:val="en-US"/>
        </w:rPr>
      </w:pPr>
    </w:p>
    <w:p w:rsidR="00113474" w:rsidRDefault="00113474" w:rsidP="00113474">
      <w:pPr>
        <w:ind w:left="124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4695" w:dyaOrig="705">
          <v:shape id="_x0000_i1756" type="#_x0000_t75" style="width:234.75pt;height:35.25pt" o:ole="">
            <v:imagedata r:id="rId1442" o:title=""/>
          </v:shape>
          <o:OLEObject Type="Embed" ProgID="Equation.3" ShapeID="_x0000_i1756" DrawAspect="Content" ObjectID="_1523449613" r:id="rId1443"/>
        </w:object>
      </w:r>
    </w:p>
    <w:p w:rsidR="00113474" w:rsidRDefault="00113474" w:rsidP="00113474">
      <w:pPr>
        <w:ind w:left="124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4755" w:dyaOrig="705">
          <v:shape id="_x0000_i1757" type="#_x0000_t75" style="width:237.75pt;height:35.25pt" o:ole="">
            <v:imagedata r:id="rId1444" o:title=""/>
          </v:shape>
          <o:OLEObject Type="Embed" ProgID="Equation.3" ShapeID="_x0000_i1757" DrawAspect="Content" ObjectID="_1523449614" r:id="rId1445"/>
        </w:object>
      </w:r>
    </w:p>
    <w:p w:rsidR="00113474" w:rsidRDefault="00113474" w:rsidP="00113474">
      <w:pPr>
        <w:ind w:left="1248" w:firstLine="540"/>
        <w:jc w:val="both"/>
        <w:rPr>
          <w:sz w:val="28"/>
          <w:szCs w:val="28"/>
          <w:lang w:val="en-US"/>
        </w:rPr>
      </w:pPr>
    </w:p>
    <w:p w:rsidR="00113474" w:rsidRDefault="00113474" w:rsidP="00113474">
      <w:pPr>
        <w:ind w:left="124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5025" w:dyaOrig="705">
          <v:shape id="_x0000_i1758" type="#_x0000_t75" style="width:251.25pt;height:35.25pt" o:ole="">
            <v:imagedata r:id="rId1446" o:title=""/>
          </v:shape>
          <o:OLEObject Type="Embed" ProgID="Equation.3" ShapeID="_x0000_i1758" DrawAspect="Content" ObjectID="_1523449615" r:id="rId1447"/>
        </w:object>
      </w:r>
    </w:p>
    <w:p w:rsidR="00113474" w:rsidRDefault="00113474" w:rsidP="00113474">
      <w:pPr>
        <w:ind w:left="124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5580" w:dyaOrig="705">
          <v:shape id="_x0000_i1759" type="#_x0000_t75" style="width:279pt;height:35.25pt" o:ole="">
            <v:imagedata r:id="rId1448" o:title=""/>
          </v:shape>
          <o:OLEObject Type="Embed" ProgID="Equation.3" ShapeID="_x0000_i1759" DrawAspect="Content" ObjectID="_1523449616" r:id="rId1449"/>
        </w:object>
      </w:r>
    </w:p>
    <w:p w:rsidR="00113474" w:rsidRDefault="00113474" w:rsidP="00113474">
      <w:pPr>
        <w:ind w:left="1248" w:firstLine="540"/>
        <w:jc w:val="both"/>
        <w:rPr>
          <w:sz w:val="28"/>
          <w:szCs w:val="28"/>
          <w:lang w:val="kk-KZ"/>
        </w:rPr>
      </w:pPr>
      <w:r w:rsidRPr="006B5AED">
        <w:rPr>
          <w:rFonts w:ascii="Times New Roman" w:eastAsia="Times New Roman" w:hAnsi="Times New Roman" w:cs="Times New Roman"/>
          <w:position w:val="-40"/>
          <w:sz w:val="28"/>
          <w:szCs w:val="28"/>
          <w:lang w:val="en-US"/>
        </w:rPr>
        <w:object w:dxaOrig="2220" w:dyaOrig="705">
          <v:shape id="_x0000_i1760" type="#_x0000_t75" style="width:111pt;height:35.25pt" o:ole="">
            <v:imagedata r:id="rId1450" o:title=""/>
          </v:shape>
          <o:OLEObject Type="Embed" ProgID="Equation.3" ShapeID="_x0000_i1760" DrawAspect="Content" ObjectID="_1523449617" r:id="rId1451"/>
        </w:object>
      </w:r>
      <w:r>
        <w:rPr>
          <w:sz w:val="28"/>
          <w:szCs w:val="28"/>
        </w:rPr>
        <w:t>;</w:t>
      </w:r>
      <w:r>
        <w:rPr>
          <w:sz w:val="28"/>
          <w:szCs w:val="28"/>
        </w:rPr>
        <w:tab/>
      </w:r>
      <w:r>
        <w:rPr>
          <w:sz w:val="28"/>
          <w:szCs w:val="28"/>
        </w:rPr>
        <w:tab/>
      </w:r>
      <w:r>
        <w:rPr>
          <w:sz w:val="28"/>
          <w:szCs w:val="28"/>
        </w:rPr>
        <w:tab/>
      </w:r>
      <w:r>
        <w:rPr>
          <w:sz w:val="28"/>
          <w:szCs w:val="28"/>
        </w:rPr>
        <w:tab/>
      </w:r>
      <w:r>
        <w:rPr>
          <w:sz w:val="28"/>
          <w:szCs w:val="28"/>
        </w:rPr>
        <w:tab/>
      </w:r>
      <w:r>
        <w:rPr>
          <w:sz w:val="28"/>
          <w:szCs w:val="28"/>
          <w:lang w:val="kk-KZ"/>
        </w:rPr>
        <w:tab/>
        <w:t xml:space="preserve">           (</w:t>
      </w:r>
      <w:r w:rsidR="00151D0D">
        <w:rPr>
          <w:sz w:val="28"/>
          <w:szCs w:val="28"/>
          <w:lang w:val="kk-KZ"/>
        </w:rPr>
        <w:t>4.2.</w:t>
      </w:r>
      <w:r>
        <w:rPr>
          <w:sz w:val="28"/>
          <w:szCs w:val="28"/>
          <w:lang w:val="kk-KZ"/>
        </w:rPr>
        <w:t>4)</w:t>
      </w:r>
    </w:p>
    <w:p w:rsidR="00113474" w:rsidRDefault="00113474" w:rsidP="00113474">
      <w:pPr>
        <w:ind w:left="1248" w:firstLine="540"/>
        <w:jc w:val="both"/>
        <w:rPr>
          <w:sz w:val="28"/>
          <w:szCs w:val="28"/>
        </w:rPr>
      </w:pPr>
    </w:p>
    <w:p w:rsidR="00113474" w:rsidRDefault="00113474" w:rsidP="00113474">
      <w:pPr>
        <w:ind w:left="1248" w:firstLine="540"/>
        <w:jc w:val="both"/>
        <w:rPr>
          <w:sz w:val="28"/>
          <w:szCs w:val="28"/>
        </w:rPr>
      </w:pPr>
      <w:r w:rsidRPr="006B5AED">
        <w:rPr>
          <w:rFonts w:ascii="Times New Roman" w:eastAsia="Times New Roman" w:hAnsi="Times New Roman" w:cs="Times New Roman"/>
          <w:position w:val="-40"/>
          <w:sz w:val="28"/>
          <w:szCs w:val="28"/>
          <w:lang w:val="kk-KZ"/>
        </w:rPr>
        <w:object w:dxaOrig="4725" w:dyaOrig="705">
          <v:shape id="_x0000_i1761" type="#_x0000_t75" style="width:236.25pt;height:35.25pt" o:ole="">
            <v:imagedata r:id="rId1452" o:title=""/>
          </v:shape>
          <o:OLEObject Type="Embed" ProgID="Equation.3" ShapeID="_x0000_i1761" DrawAspect="Content" ObjectID="_1523449618" r:id="rId1453"/>
        </w:object>
      </w:r>
    </w:p>
    <w:p w:rsidR="00113474" w:rsidRDefault="00113474" w:rsidP="00113474">
      <w:pPr>
        <w:ind w:left="1248" w:firstLine="540"/>
        <w:jc w:val="both"/>
        <w:rPr>
          <w:sz w:val="28"/>
          <w:szCs w:val="28"/>
        </w:rPr>
      </w:pPr>
      <w:r w:rsidRPr="006B5AED">
        <w:rPr>
          <w:rFonts w:ascii="Times New Roman" w:eastAsia="Times New Roman" w:hAnsi="Times New Roman" w:cs="Times New Roman"/>
          <w:position w:val="-40"/>
          <w:sz w:val="28"/>
          <w:szCs w:val="28"/>
          <w:lang w:val="kk-KZ"/>
        </w:rPr>
        <w:object w:dxaOrig="4335" w:dyaOrig="705">
          <v:shape id="_x0000_i1762" type="#_x0000_t75" style="width:216.75pt;height:35.25pt" o:ole="">
            <v:imagedata r:id="rId1454" o:title=""/>
          </v:shape>
          <o:OLEObject Type="Embed" ProgID="Equation.3" ShapeID="_x0000_i1762" DrawAspect="Content" ObjectID="_1523449619" r:id="rId1455"/>
        </w:object>
      </w:r>
    </w:p>
    <w:p w:rsidR="00113474" w:rsidRDefault="00113474" w:rsidP="00113474">
      <w:pPr>
        <w:ind w:left="1248" w:firstLine="540"/>
        <w:jc w:val="both"/>
        <w:rPr>
          <w:sz w:val="28"/>
          <w:szCs w:val="28"/>
        </w:rPr>
      </w:pPr>
      <w:r w:rsidRPr="006B5AED">
        <w:rPr>
          <w:rFonts w:ascii="Times New Roman" w:eastAsia="Times New Roman" w:hAnsi="Times New Roman" w:cs="Times New Roman"/>
          <w:position w:val="-40"/>
          <w:sz w:val="28"/>
          <w:szCs w:val="28"/>
          <w:lang w:val="kk-KZ"/>
        </w:rPr>
        <w:object w:dxaOrig="4380" w:dyaOrig="705">
          <v:shape id="_x0000_i1763" type="#_x0000_t75" style="width:219pt;height:35.25pt" o:ole="">
            <v:imagedata r:id="rId1456" o:title=""/>
          </v:shape>
          <o:OLEObject Type="Embed" ProgID="Equation.3" ShapeID="_x0000_i1763" DrawAspect="Content" ObjectID="_1523449620" r:id="rId1457"/>
        </w:object>
      </w:r>
    </w:p>
    <w:p w:rsidR="00113474" w:rsidRDefault="00113474" w:rsidP="00113474">
      <w:pPr>
        <w:ind w:left="1248" w:firstLine="540"/>
        <w:jc w:val="both"/>
        <w:rPr>
          <w:sz w:val="28"/>
          <w:szCs w:val="28"/>
        </w:rPr>
      </w:pPr>
    </w:p>
    <w:p w:rsidR="00113474" w:rsidRDefault="00113474" w:rsidP="00113474">
      <w:pPr>
        <w:ind w:left="1248" w:firstLine="540"/>
        <w:jc w:val="both"/>
        <w:rPr>
          <w:sz w:val="28"/>
          <w:szCs w:val="28"/>
        </w:rPr>
      </w:pPr>
      <w:r w:rsidRPr="006B5AED">
        <w:rPr>
          <w:rFonts w:ascii="Times New Roman" w:eastAsia="Times New Roman" w:hAnsi="Times New Roman" w:cs="Times New Roman"/>
          <w:position w:val="-40"/>
          <w:sz w:val="28"/>
          <w:szCs w:val="28"/>
          <w:lang w:val="kk-KZ"/>
        </w:rPr>
        <w:object w:dxaOrig="3915" w:dyaOrig="705">
          <v:shape id="_x0000_i1764" type="#_x0000_t75" style="width:195.75pt;height:35.25pt" o:ole="">
            <v:imagedata r:id="rId1458" o:title=""/>
          </v:shape>
          <o:OLEObject Type="Embed" ProgID="Equation.3" ShapeID="_x0000_i1764" DrawAspect="Content" ObjectID="_1523449621" r:id="rId1459"/>
        </w:object>
      </w:r>
    </w:p>
    <w:p w:rsidR="00113474" w:rsidRDefault="00113474" w:rsidP="00113474">
      <w:pPr>
        <w:ind w:left="1248" w:firstLine="540"/>
        <w:jc w:val="both"/>
        <w:rPr>
          <w:sz w:val="28"/>
          <w:szCs w:val="28"/>
        </w:rPr>
      </w:pPr>
    </w:p>
    <w:p w:rsidR="00113474" w:rsidRDefault="00113474" w:rsidP="00113474">
      <w:pPr>
        <w:ind w:left="1248" w:firstLine="540"/>
        <w:jc w:val="both"/>
        <w:rPr>
          <w:sz w:val="28"/>
          <w:szCs w:val="28"/>
          <w:lang w:val="kk-KZ"/>
        </w:rPr>
      </w:pPr>
      <w:r w:rsidRPr="006B5AED">
        <w:rPr>
          <w:rFonts w:ascii="Times New Roman" w:eastAsia="Times New Roman" w:hAnsi="Times New Roman" w:cs="Times New Roman"/>
          <w:position w:val="-40"/>
          <w:sz w:val="28"/>
          <w:szCs w:val="28"/>
          <w:lang w:val="kk-KZ"/>
        </w:rPr>
        <w:object w:dxaOrig="5085" w:dyaOrig="705">
          <v:shape id="_x0000_i1765" type="#_x0000_t75" style="width:254.25pt;height:35.25pt" o:ole="">
            <v:imagedata r:id="rId1460" o:title=""/>
          </v:shape>
          <o:OLEObject Type="Embed" ProgID="Equation.3" ShapeID="_x0000_i1765" DrawAspect="Content" ObjectID="_1523449622" r:id="rId1461"/>
        </w:object>
      </w:r>
      <w:r>
        <w:rPr>
          <w:sz w:val="28"/>
          <w:szCs w:val="28"/>
        </w:rPr>
        <w:t>;</w:t>
      </w:r>
      <w:r>
        <w:rPr>
          <w:sz w:val="28"/>
          <w:szCs w:val="28"/>
        </w:rPr>
        <w:tab/>
      </w:r>
      <w:r>
        <w:rPr>
          <w:sz w:val="28"/>
          <w:szCs w:val="28"/>
        </w:rPr>
        <w:tab/>
      </w:r>
      <w:r>
        <w:rPr>
          <w:sz w:val="28"/>
          <w:szCs w:val="28"/>
          <w:lang w:val="kk-KZ"/>
        </w:rPr>
        <w:t xml:space="preserve">           (</w:t>
      </w:r>
      <w:r w:rsidR="00151D0D">
        <w:rPr>
          <w:sz w:val="28"/>
          <w:szCs w:val="28"/>
          <w:lang w:val="kk-KZ"/>
        </w:rPr>
        <w:t>4.2.</w:t>
      </w:r>
      <w:r>
        <w:rPr>
          <w:sz w:val="28"/>
          <w:szCs w:val="28"/>
          <w:lang w:val="kk-KZ"/>
        </w:rPr>
        <w:t>5)</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Енді, былай, </w:t>
      </w:r>
      <w:r w:rsidRPr="006B5AED">
        <w:rPr>
          <w:rFonts w:ascii="Times New Roman" w:eastAsia="Times New Roman" w:hAnsi="Times New Roman" w:cs="Times New Roman"/>
          <w:position w:val="-18"/>
          <w:sz w:val="28"/>
          <w:szCs w:val="28"/>
          <w:lang w:val="kk-KZ"/>
        </w:rPr>
        <w:object w:dxaOrig="2055" w:dyaOrig="465">
          <v:shape id="_x0000_i1766" type="#_x0000_t75" style="width:102.75pt;height:23.25pt" o:ole="">
            <v:imagedata r:id="rId1462" o:title=""/>
          </v:shape>
          <o:OLEObject Type="Embed" ProgID="Equation.3" ShapeID="_x0000_i1766" DrawAspect="Content" ObjectID="_1523449623" r:id="rId1463"/>
        </w:object>
      </w:r>
      <w:r>
        <w:rPr>
          <w:sz w:val="28"/>
          <w:szCs w:val="28"/>
          <w:lang w:val="kk-KZ"/>
        </w:rPr>
        <w:t xml:space="preserve"> болсын деп жорып, (</w:t>
      </w:r>
      <w:r w:rsidR="00151D0D">
        <w:rPr>
          <w:sz w:val="28"/>
          <w:szCs w:val="28"/>
          <w:lang w:val="kk-KZ"/>
        </w:rPr>
        <w:t>4.2.</w:t>
      </w:r>
      <w:r>
        <w:rPr>
          <w:sz w:val="28"/>
          <w:szCs w:val="28"/>
          <w:lang w:val="kk-KZ"/>
        </w:rPr>
        <w:t>3), (</w:t>
      </w:r>
      <w:r w:rsidR="00151D0D">
        <w:rPr>
          <w:sz w:val="28"/>
          <w:szCs w:val="28"/>
          <w:lang w:val="kk-KZ"/>
        </w:rPr>
        <w:t>4.2.</w:t>
      </w:r>
      <w:r>
        <w:rPr>
          <w:sz w:val="28"/>
          <w:szCs w:val="28"/>
          <w:lang w:val="kk-KZ"/>
        </w:rPr>
        <w:t>4), (</w:t>
      </w:r>
      <w:r w:rsidR="00151D0D">
        <w:rPr>
          <w:sz w:val="28"/>
          <w:szCs w:val="28"/>
          <w:lang w:val="kk-KZ"/>
        </w:rPr>
        <w:t>4.2.</w:t>
      </w:r>
      <w:r>
        <w:rPr>
          <w:sz w:val="28"/>
          <w:szCs w:val="28"/>
          <w:lang w:val="kk-KZ"/>
        </w:rPr>
        <w:t>5) формулалардан, мына, (</w:t>
      </w:r>
      <w:r>
        <w:rPr>
          <w:sz w:val="28"/>
          <w:szCs w:val="28"/>
          <w:lang w:val="kk-KZ"/>
        </w:rPr>
        <w:sym w:font="Symbol" w:char="F0FF"/>
      </w:r>
      <w:r w:rsidRPr="006B5AED">
        <w:rPr>
          <w:rFonts w:ascii="Times New Roman" w:eastAsia="Times New Roman" w:hAnsi="Times New Roman" w:cs="Times New Roman"/>
          <w:position w:val="-12"/>
          <w:sz w:val="28"/>
          <w:szCs w:val="28"/>
          <w:lang w:val="kk-KZ"/>
        </w:rPr>
        <w:object w:dxaOrig="735" w:dyaOrig="360">
          <v:shape id="_x0000_i1767" type="#_x0000_t75" style="width:36.75pt;height:18pt" o:ole="">
            <v:imagedata r:id="rId1464" o:title=""/>
          </v:shape>
          <o:OLEObject Type="Embed" ProgID="Equation.3" ShapeID="_x0000_i1767" DrawAspect="Content" ObjectID="_1523449624" r:id="rId1465"/>
        </w:object>
      </w:r>
      <w:r>
        <w:rPr>
          <w:sz w:val="28"/>
          <w:szCs w:val="28"/>
          <w:lang w:val="kk-KZ"/>
        </w:rPr>
        <w:t>(</w:t>
      </w:r>
      <w:r>
        <w:rPr>
          <w:sz w:val="28"/>
          <w:szCs w:val="28"/>
          <w:lang w:val="kk-KZ"/>
        </w:rPr>
        <w:sym w:font="Symbol" w:char="F0FF"/>
      </w:r>
      <w:r w:rsidRPr="006B5AED">
        <w:rPr>
          <w:rFonts w:ascii="Times New Roman" w:eastAsia="Times New Roman" w:hAnsi="Times New Roman" w:cs="Times New Roman"/>
          <w:position w:val="-12"/>
          <w:sz w:val="28"/>
          <w:szCs w:val="28"/>
          <w:lang w:val="kk-KZ"/>
        </w:rPr>
        <w:object w:dxaOrig="1020" w:dyaOrig="360">
          <v:shape id="_x0000_i1768" type="#_x0000_t75" style="width:51pt;height:18pt" o:ole="">
            <v:imagedata r:id="rId1466" o:title=""/>
          </v:shape>
          <o:OLEObject Type="Embed" ProgID="Equation.3" ShapeID="_x0000_i1768" DrawAspect="Content" ObjectID="_1523449625" r:id="rId1467"/>
        </w:object>
      </w:r>
      <w:r>
        <w:rPr>
          <w:sz w:val="28"/>
          <w:szCs w:val="28"/>
          <w:lang w:val="kk-KZ"/>
        </w:rPr>
        <w:t>(</w:t>
      </w:r>
      <w:r>
        <w:rPr>
          <w:sz w:val="28"/>
          <w:szCs w:val="28"/>
          <w:lang w:val="kk-KZ"/>
        </w:rPr>
        <w:sym w:font="Symbol" w:char="F0FF"/>
      </w:r>
      <w:r w:rsidRPr="006B5AED">
        <w:rPr>
          <w:rFonts w:ascii="Times New Roman" w:eastAsia="Times New Roman" w:hAnsi="Times New Roman" w:cs="Times New Roman"/>
          <w:position w:val="-12"/>
          <w:sz w:val="28"/>
          <w:szCs w:val="28"/>
          <w:lang w:val="kk-KZ"/>
        </w:rPr>
        <w:object w:dxaOrig="1125" w:dyaOrig="360">
          <v:shape id="_x0000_i1769" type="#_x0000_t75" style="width:56.25pt;height:18pt" o:ole="">
            <v:imagedata r:id="rId1468" o:title=""/>
          </v:shape>
          <o:OLEObject Type="Embed" ProgID="Equation.3" ShapeID="_x0000_i1769" DrawAspect="Content" ObjectID="_1523449626" r:id="rId1469"/>
        </w:object>
      </w:r>
      <w:r>
        <w:rPr>
          <w:sz w:val="28"/>
          <w:szCs w:val="28"/>
          <w:lang w:val="kk-KZ"/>
        </w:rPr>
        <w:sym w:font="Symbol" w:char="F0FF"/>
      </w:r>
      <w:r w:rsidRPr="006B5AED">
        <w:rPr>
          <w:rFonts w:ascii="Times New Roman" w:eastAsia="Times New Roman" w:hAnsi="Times New Roman" w:cs="Times New Roman"/>
          <w:position w:val="-12"/>
          <w:sz w:val="28"/>
          <w:szCs w:val="28"/>
          <w:lang w:val="kk-KZ"/>
        </w:rPr>
        <w:object w:dxaOrig="300" w:dyaOrig="360">
          <v:shape id="_x0000_i1770" type="#_x0000_t75" style="width:15pt;height:18pt" o:ole="">
            <v:imagedata r:id="rId1470" o:title=""/>
          </v:shape>
          <o:OLEObject Type="Embed" ProgID="Equation.3" ShapeID="_x0000_i1770" DrawAspect="Content" ObjectID="_1523449627" r:id="rId1471"/>
        </w:object>
      </w:r>
      <w:r>
        <w:rPr>
          <w:sz w:val="28"/>
          <w:szCs w:val="28"/>
          <w:lang w:val="kk-KZ"/>
        </w:rPr>
        <w:t xml:space="preserve"> теңдіктерді аламыз. Біз, келесі теореманы дәлелдедік.</w:t>
      </w:r>
    </w:p>
    <w:p w:rsidR="00113474" w:rsidRDefault="00113474" w:rsidP="00113474">
      <w:pPr>
        <w:ind w:firstLine="540"/>
        <w:jc w:val="both"/>
        <w:rPr>
          <w:sz w:val="28"/>
          <w:szCs w:val="28"/>
          <w:lang w:val="kk-KZ"/>
        </w:rPr>
      </w:pPr>
      <w:r>
        <w:rPr>
          <w:b/>
          <w:sz w:val="28"/>
          <w:szCs w:val="28"/>
          <w:lang w:val="kk-KZ"/>
        </w:rPr>
        <w:t>Теорема</w:t>
      </w:r>
      <w:r w:rsidR="00151D0D">
        <w:rPr>
          <w:b/>
          <w:sz w:val="28"/>
          <w:szCs w:val="28"/>
          <w:lang w:val="en-US"/>
        </w:rPr>
        <w:t xml:space="preserve"> 4.2.1</w:t>
      </w:r>
      <w:r>
        <w:rPr>
          <w:b/>
          <w:sz w:val="28"/>
          <w:szCs w:val="28"/>
          <w:lang w:val="kk-KZ"/>
        </w:rPr>
        <w:t>.</w:t>
      </w:r>
      <w:r>
        <w:rPr>
          <w:sz w:val="28"/>
          <w:szCs w:val="28"/>
          <w:lang w:val="kk-KZ"/>
        </w:rPr>
        <w:t xml:space="preserve"> Мына,</w:t>
      </w:r>
    </w:p>
    <w:p w:rsidR="00113474" w:rsidRDefault="00113474" w:rsidP="00113474">
      <w:pPr>
        <w:ind w:firstLine="540"/>
        <w:jc w:val="both"/>
        <w:rPr>
          <w:sz w:val="28"/>
          <w:szCs w:val="28"/>
          <w:lang w:val="kk-KZ"/>
        </w:rPr>
      </w:pPr>
    </w:p>
    <w:p w:rsidR="00113474" w:rsidRPr="00D737D5" w:rsidRDefault="00113474" w:rsidP="00113474">
      <w:pPr>
        <w:ind w:left="2124" w:firstLine="708"/>
        <w:jc w:val="both"/>
        <w:rPr>
          <w:sz w:val="28"/>
          <w:szCs w:val="28"/>
        </w:rPr>
      </w:pPr>
      <w:r w:rsidRPr="006B5AED">
        <w:rPr>
          <w:rFonts w:ascii="Times New Roman" w:eastAsia="Times New Roman" w:hAnsi="Times New Roman" w:cs="Times New Roman"/>
          <w:position w:val="-18"/>
          <w:sz w:val="28"/>
          <w:szCs w:val="28"/>
          <w:lang w:val="kk-KZ"/>
        </w:rPr>
        <w:object w:dxaOrig="1695" w:dyaOrig="435">
          <v:shape id="_x0000_i1771" type="#_x0000_t75" style="width:84.75pt;height:21.75pt" o:ole="">
            <v:imagedata r:id="rId1472" o:title=""/>
          </v:shape>
          <o:OLEObject Type="Embed" ProgID="Equation.3" ShapeID="_x0000_i1771" DrawAspect="Content" ObjectID="_1523449628" r:id="rId1473"/>
        </w:object>
      </w:r>
      <w:r w:rsidRPr="00D737D5">
        <w:rPr>
          <w:sz w:val="28"/>
          <w:szCs w:val="28"/>
        </w:rPr>
        <w:t>,</w:t>
      </w: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8"/>
          <w:sz w:val="28"/>
          <w:szCs w:val="28"/>
          <w:lang w:val="en-US"/>
        </w:rPr>
        <w:object w:dxaOrig="2100" w:dyaOrig="465">
          <v:shape id="_x0000_i1772" type="#_x0000_t75" style="width:105pt;height:23.25pt" o:ole="">
            <v:imagedata r:id="rId1474" o:title=""/>
          </v:shape>
          <o:OLEObject Type="Embed" ProgID="Equation.3" ShapeID="_x0000_i1772" DrawAspect="Content" ObjectID="_1523449629" r:id="rId1475"/>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толқындық оператордың </w:t>
      </w:r>
      <w:r w:rsidRPr="006B5AED">
        <w:rPr>
          <w:rFonts w:ascii="Times New Roman" w:eastAsia="Times New Roman" w:hAnsi="Times New Roman" w:cs="Times New Roman"/>
          <w:position w:val="-12"/>
          <w:sz w:val="28"/>
          <w:szCs w:val="28"/>
          <w:lang w:val="kk-KZ"/>
        </w:rPr>
        <w:object w:dxaOrig="780" w:dyaOrig="480">
          <v:shape id="_x0000_i1773" type="#_x0000_t75" style="width:39pt;height:24pt" o:ole="">
            <v:imagedata r:id="rId1476" o:title=""/>
          </v:shape>
          <o:OLEObject Type="Embed" ProgID="Equation.3" ShapeID="_x0000_i1773" DrawAspect="Content" ObjectID="_1523449630" r:id="rId1477"/>
        </w:object>
      </w:r>
      <w:r>
        <w:rPr>
          <w:sz w:val="28"/>
          <w:szCs w:val="28"/>
          <w:lang w:val="kk-KZ"/>
        </w:rPr>
        <w:t xml:space="preserve"> –кеңістігіндегі сыңарласы, келесі</w:t>
      </w: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1785" w:dyaOrig="540">
          <v:shape id="_x0000_i1774" type="#_x0000_t75" style="width:89.25pt;height:27pt" o:ole="">
            <v:imagedata r:id="rId1478" o:title=""/>
          </v:shape>
          <o:OLEObject Type="Embed" ProgID="Equation.3" ShapeID="_x0000_i1774" DrawAspect="Content" ObjectID="_1523449631" r:id="rId1479"/>
        </w:object>
      </w:r>
      <w:r>
        <w:rPr>
          <w:sz w:val="28"/>
          <w:szCs w:val="28"/>
          <w:lang w:val="kk-KZ"/>
        </w:rPr>
        <w:t>,</w:t>
      </w: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8"/>
          <w:sz w:val="28"/>
          <w:szCs w:val="28"/>
          <w:lang w:val="en-US"/>
        </w:rPr>
        <w:object w:dxaOrig="2040" w:dyaOrig="465">
          <v:shape id="_x0000_i1775" type="#_x0000_t75" style="width:102pt;height:23.25pt" o:ole="">
            <v:imagedata r:id="rId1480" o:title=""/>
          </v:shape>
          <o:OLEObject Type="Embed" ProgID="Equation.3" ShapeID="_x0000_i1775" DrawAspect="Content" ObjectID="_1523449632" r:id="rId1481"/>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оператор болады.</w:t>
      </w:r>
    </w:p>
    <w:p w:rsidR="00113474" w:rsidRDefault="00113474" w:rsidP="00113474">
      <w:pPr>
        <w:ind w:firstLine="540"/>
        <w:jc w:val="both"/>
        <w:rPr>
          <w:sz w:val="28"/>
          <w:szCs w:val="28"/>
          <w:lang w:val="kk-KZ"/>
        </w:rPr>
      </w:pPr>
      <w:r>
        <w:rPr>
          <w:sz w:val="28"/>
          <w:szCs w:val="28"/>
          <w:lang w:val="kk-KZ"/>
        </w:rPr>
        <w:t>Біз әтейіге сыңарлас деп айтып отырмыз, оның нағыз сыңар оператор екенін көрсету үшін анықталу аймағының барынша кең екенін көз жеткізуіміз керек. Әзірге біз бұған тоқталмаймыз.</w:t>
      </w:r>
    </w:p>
    <w:p w:rsidR="00113474" w:rsidRDefault="00113474" w:rsidP="00113474">
      <w:pPr>
        <w:ind w:firstLine="540"/>
        <w:jc w:val="both"/>
        <w:rPr>
          <w:sz w:val="28"/>
          <w:szCs w:val="28"/>
          <w:lang w:val="kk-KZ"/>
        </w:rPr>
      </w:pPr>
    </w:p>
    <w:p w:rsidR="00113474" w:rsidRPr="001F50FA" w:rsidRDefault="00D737D5" w:rsidP="00883980">
      <w:pPr>
        <w:pStyle w:val="2"/>
        <w:rPr>
          <w:lang w:val="kk-KZ"/>
        </w:rPr>
      </w:pPr>
      <w:bookmarkStart w:id="53" w:name="_Toc448824665"/>
      <w:r>
        <w:rPr>
          <w:lang w:val="kk-KZ"/>
        </w:rPr>
        <w:t>4.</w:t>
      </w:r>
      <w:r w:rsidR="00113474">
        <w:rPr>
          <w:lang w:val="kk-KZ"/>
        </w:rPr>
        <w:t>3.Бірлік квадраттың автоморфизмдері жайында</w:t>
      </w:r>
      <w:r w:rsidR="00883980" w:rsidRPr="001F50FA">
        <w:rPr>
          <w:lang w:val="kk-KZ"/>
        </w:rPr>
        <w:t>.</w:t>
      </w:r>
      <w:bookmarkEnd w:id="53"/>
    </w:p>
    <w:p w:rsidR="00113474" w:rsidRDefault="00113474" w:rsidP="00113474">
      <w:pPr>
        <w:ind w:firstLine="540"/>
        <w:jc w:val="both"/>
        <w:rPr>
          <w:b/>
          <w:sz w:val="28"/>
          <w:szCs w:val="28"/>
          <w:lang w:val="kk-KZ"/>
        </w:rPr>
      </w:pPr>
    </w:p>
    <w:p w:rsidR="00113474" w:rsidRDefault="00113474" w:rsidP="00113474">
      <w:pPr>
        <w:ind w:firstLine="540"/>
        <w:jc w:val="both"/>
        <w:rPr>
          <w:sz w:val="28"/>
          <w:szCs w:val="28"/>
          <w:lang w:val="kk-KZ"/>
        </w:rPr>
      </w:pPr>
      <w:r>
        <w:rPr>
          <w:sz w:val="28"/>
          <w:szCs w:val="28"/>
          <w:lang w:val="kk-KZ"/>
        </w:rPr>
        <w:t>Толқын теңдеуіне шекаралық есептерді характеристикалық төртбұрыш ішінде қойған сәтте бірлік квадраттың қозғалыстарының тобы маңызды қызмет атқарады. Бұл топ сол квадраттың автоморфизмдері арқылы көрінеді. Енді осы мәселеге аз-маз тоқталайық (1-3 суреттерге қара).</w:t>
      </w:r>
    </w:p>
    <w:p w:rsidR="00113474" w:rsidRDefault="00113474" w:rsidP="00113474">
      <w:pPr>
        <w:ind w:firstLine="540"/>
        <w:jc w:val="both"/>
        <w:rPr>
          <w:sz w:val="28"/>
          <w:szCs w:val="28"/>
          <w:lang w:val="kk-KZ"/>
        </w:rPr>
      </w:pPr>
      <w:r>
        <w:rPr>
          <w:sz w:val="28"/>
          <w:szCs w:val="28"/>
          <w:lang w:val="kk-KZ"/>
        </w:rPr>
        <w:t xml:space="preserve">S бейнеуі </w:t>
      </w:r>
      <w:r w:rsidRPr="006B5AED">
        <w:rPr>
          <w:rFonts w:ascii="Times New Roman" w:eastAsia="Times New Roman" w:hAnsi="Times New Roman" w:cs="Times New Roman"/>
          <w:position w:val="-12"/>
          <w:sz w:val="28"/>
          <w:szCs w:val="28"/>
          <w:lang w:val="kk-KZ"/>
        </w:rPr>
        <w:object w:dxaOrig="855" w:dyaOrig="360">
          <v:shape id="_x0000_i1776" type="#_x0000_t75" style="width:42.75pt;height:18pt" o:ole="">
            <v:imagedata r:id="rId1482" o:title=""/>
          </v:shape>
          <o:OLEObject Type="Embed" ProgID="Equation.3" ShapeID="_x0000_i1776" DrawAspect="Content" ObjectID="_1523449633" r:id="rId1483"/>
        </w:object>
      </w:r>
      <w:r>
        <w:rPr>
          <w:sz w:val="28"/>
          <w:szCs w:val="28"/>
          <w:lang w:val="kk-KZ"/>
        </w:rPr>
        <w:t xml:space="preserve"> нүктесін </w:t>
      </w:r>
      <w:r w:rsidRPr="006B5AED">
        <w:rPr>
          <w:rFonts w:ascii="Times New Roman" w:eastAsia="Times New Roman" w:hAnsi="Times New Roman" w:cs="Times New Roman"/>
          <w:position w:val="-12"/>
          <w:sz w:val="28"/>
          <w:szCs w:val="28"/>
          <w:lang w:val="kk-KZ"/>
        </w:rPr>
        <w:object w:dxaOrig="915" w:dyaOrig="375">
          <v:shape id="_x0000_i1777" type="#_x0000_t75" style="width:45.75pt;height:18.75pt" o:ole="">
            <v:imagedata r:id="rId1484" o:title=""/>
          </v:shape>
          <o:OLEObject Type="Embed" ProgID="Equation.3" ShapeID="_x0000_i1777" DrawAspect="Content" ObjectID="_1523449634" r:id="rId1485"/>
        </w:object>
      </w:r>
      <w:r>
        <w:rPr>
          <w:sz w:val="28"/>
          <w:szCs w:val="28"/>
          <w:lang w:val="kk-KZ"/>
        </w:rPr>
        <w:t xml:space="preserve"> нүктесін сәйкестендіреді. Бұл дегеніміз АС-диагонәліне қарағанда айтадағы бейнелеу. Шынында да, егер </w:t>
      </w:r>
      <w:r w:rsidRPr="006B5AED">
        <w:rPr>
          <w:rFonts w:ascii="Times New Roman" w:eastAsia="Times New Roman" w:hAnsi="Times New Roman" w:cs="Times New Roman"/>
          <w:position w:val="-4"/>
          <w:sz w:val="28"/>
          <w:szCs w:val="28"/>
          <w:lang w:val="kk-KZ"/>
        </w:rPr>
        <w:object w:dxaOrig="495" w:dyaOrig="300">
          <v:shape id="_x0000_i1778" type="#_x0000_t75" style="width:24.75pt;height:15pt" o:ole="">
            <v:imagedata r:id="rId1486" o:title=""/>
          </v:shape>
          <o:OLEObject Type="Embed" ProgID="Equation.3" ShapeID="_x0000_i1778" DrawAspect="Content" ObjectID="_1523449635" r:id="rId1487"/>
        </w:object>
      </w:r>
      <w:r>
        <w:rPr>
          <w:sz w:val="28"/>
          <w:szCs w:val="28"/>
          <w:lang w:val="kk-KZ"/>
        </w:rPr>
        <w:t xml:space="preserve"> кесіндісіның қақ ортасының коорнатларын тапсақ, мындай</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26"/>
          <w:sz w:val="28"/>
          <w:szCs w:val="28"/>
          <w:lang w:val="kk-KZ"/>
        </w:rPr>
        <w:object w:dxaOrig="2565" w:dyaOrig="705">
          <v:shape id="_x0000_i1779" type="#_x0000_t75" style="width:128.25pt;height:35.25pt" o:ole="">
            <v:imagedata r:id="rId1488" o:title=""/>
          </v:shape>
          <o:OLEObject Type="Embed" ProgID="Equation.3" ShapeID="_x0000_i1779" DrawAspect="Content" ObjectID="_1523449636" r:id="rId1489"/>
        </w:object>
      </w:r>
      <w:r>
        <w:rPr>
          <w:sz w:val="28"/>
          <w:szCs w:val="28"/>
          <w:lang w:val="kk-KZ"/>
        </w:rPr>
        <w:t xml:space="preserve">, </w:t>
      </w:r>
    </w:p>
    <w:p w:rsidR="00113474" w:rsidRDefault="00113474" w:rsidP="00113474">
      <w:pPr>
        <w:ind w:left="2124" w:firstLine="708"/>
        <w:jc w:val="both"/>
        <w:rPr>
          <w:sz w:val="28"/>
          <w:szCs w:val="28"/>
          <w:lang w:val="kk-KZ"/>
        </w:rPr>
      </w:pPr>
    </w:p>
    <w:p w:rsidR="00113474" w:rsidRDefault="00113474" w:rsidP="00113474">
      <w:pPr>
        <w:jc w:val="both"/>
        <w:rPr>
          <w:sz w:val="28"/>
          <w:szCs w:val="28"/>
          <w:lang w:val="kk-KZ"/>
        </w:rPr>
      </w:pPr>
      <w:r>
        <w:rPr>
          <w:sz w:val="28"/>
          <w:szCs w:val="28"/>
          <w:lang w:val="kk-KZ"/>
        </w:rPr>
        <w:t xml:space="preserve">демек </w:t>
      </w:r>
      <w:r w:rsidRPr="006B5AED">
        <w:rPr>
          <w:rFonts w:ascii="Times New Roman" w:eastAsia="Times New Roman" w:hAnsi="Times New Roman" w:cs="Times New Roman"/>
          <w:position w:val="-12"/>
          <w:sz w:val="28"/>
          <w:szCs w:val="28"/>
          <w:lang w:val="kk-KZ"/>
        </w:rPr>
        <w:object w:dxaOrig="900" w:dyaOrig="375">
          <v:shape id="_x0000_i1780" type="#_x0000_t75" style="width:45pt;height:18.75pt" o:ole="">
            <v:imagedata r:id="rId1490" o:title=""/>
          </v:shape>
          <o:OLEObject Type="Embed" ProgID="Equation.3" ShapeID="_x0000_i1780" DrawAspect="Content" ObjectID="_1523449637" r:id="rId1491"/>
        </w:object>
      </w:r>
      <w:r>
        <w:rPr>
          <w:sz w:val="28"/>
          <w:szCs w:val="28"/>
          <w:lang w:val="kk-KZ"/>
        </w:rPr>
        <w:t>, бұл дегеніміз</w:t>
      </w:r>
    </w:p>
    <w:p w:rsidR="00113474" w:rsidRDefault="00113474" w:rsidP="00113474">
      <w:pPr>
        <w:ind w:firstLine="540"/>
        <w:jc w:val="both"/>
        <w:rPr>
          <w:sz w:val="28"/>
          <w:szCs w:val="28"/>
          <w:lang w:val="kk-KZ"/>
        </w:rPr>
      </w:pPr>
      <w:r>
        <w:rPr>
          <w:i/>
          <w:sz w:val="28"/>
          <w:szCs w:val="28"/>
          <w:lang w:val="kk-KZ"/>
        </w:rPr>
        <w:t>P</w:t>
      </w:r>
      <w:r>
        <w:rPr>
          <w:sz w:val="28"/>
          <w:szCs w:val="28"/>
          <w:lang w:val="kk-KZ"/>
        </w:rPr>
        <w:t xml:space="preserve"> мен </w:t>
      </w:r>
      <w:r w:rsidRPr="006B5AED">
        <w:rPr>
          <w:rFonts w:ascii="Times New Roman" w:eastAsia="Times New Roman" w:hAnsi="Times New Roman" w:cs="Times New Roman"/>
          <w:position w:val="-4"/>
          <w:sz w:val="28"/>
          <w:szCs w:val="28"/>
          <w:lang w:val="kk-KZ"/>
        </w:rPr>
        <w:object w:dxaOrig="315" w:dyaOrig="300">
          <v:shape id="_x0000_i1781" type="#_x0000_t75" style="width:15.75pt;height:15pt" o:ole="">
            <v:imagedata r:id="rId1492" o:title=""/>
          </v:shape>
          <o:OLEObject Type="Embed" ProgID="Equation.3" ShapeID="_x0000_i1781" DrawAspect="Content" ObjectID="_1523449638" r:id="rId1493"/>
        </w:object>
      </w:r>
      <w:r>
        <w:rPr>
          <w:sz w:val="28"/>
          <w:szCs w:val="28"/>
          <w:lang w:val="kk-KZ"/>
        </w:rPr>
        <w:t xml:space="preserve"> нүктелерінің АС деп бірдей қашықтықта жатқанын көрсетеді.</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w:t>
      </w:r>
    </w:p>
    <w:p w:rsidR="00113474" w:rsidRDefault="00113474" w:rsidP="00113474">
      <w:pPr>
        <w:ind w:firstLine="540"/>
        <w:jc w:val="both"/>
        <w:rPr>
          <w:sz w:val="28"/>
          <w:szCs w:val="28"/>
          <w:lang w:val="kk-KZ"/>
        </w:rPr>
      </w:pPr>
      <w:r>
        <w:rPr>
          <w:sz w:val="28"/>
          <w:szCs w:val="28"/>
          <w:lang w:val="kk-KZ"/>
        </w:rPr>
        <w:t>1-сурет.</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w:t>
      </w:r>
    </w:p>
    <w:p w:rsidR="00113474" w:rsidRDefault="00113474" w:rsidP="00113474">
      <w:pPr>
        <w:ind w:firstLine="540"/>
        <w:jc w:val="both"/>
        <w:rPr>
          <w:sz w:val="28"/>
          <w:szCs w:val="28"/>
          <w:lang w:val="kk-KZ"/>
        </w:rPr>
      </w:pPr>
      <w:r>
        <w:rPr>
          <w:sz w:val="28"/>
          <w:szCs w:val="28"/>
          <w:lang w:val="kk-KZ"/>
        </w:rPr>
        <w:t>2-сурет.</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w:t>
      </w:r>
    </w:p>
    <w:p w:rsidR="00113474" w:rsidRDefault="00113474" w:rsidP="00113474">
      <w:pPr>
        <w:ind w:firstLine="540"/>
        <w:jc w:val="both"/>
        <w:rPr>
          <w:sz w:val="28"/>
          <w:szCs w:val="28"/>
          <w:lang w:val="kk-KZ"/>
        </w:rPr>
      </w:pPr>
      <w:r>
        <w:rPr>
          <w:sz w:val="28"/>
          <w:szCs w:val="28"/>
          <w:lang w:val="kk-KZ"/>
        </w:rPr>
        <w:t>3-сурет.</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S–бейнеуі </w:t>
      </w:r>
      <w:r w:rsidRPr="006B5AED">
        <w:rPr>
          <w:rFonts w:ascii="Times New Roman" w:eastAsia="Times New Roman" w:hAnsi="Times New Roman" w:cs="Times New Roman"/>
          <w:position w:val="-12"/>
          <w:sz w:val="28"/>
          <w:szCs w:val="28"/>
          <w:lang w:val="kk-KZ"/>
        </w:rPr>
        <w:object w:dxaOrig="855" w:dyaOrig="360">
          <v:shape id="_x0000_i1782" type="#_x0000_t75" style="width:42.75pt;height:18pt" o:ole="">
            <v:imagedata r:id="rId1482" o:title=""/>
          </v:shape>
          <o:OLEObject Type="Embed" ProgID="Equation.3" ShapeID="_x0000_i1782" DrawAspect="Content" ObjectID="_1523449639" r:id="rId1494"/>
        </w:object>
      </w:r>
      <w:r>
        <w:rPr>
          <w:sz w:val="28"/>
          <w:szCs w:val="28"/>
          <w:lang w:val="kk-KZ"/>
        </w:rPr>
        <w:t xml:space="preserve"> нүктесіне </w:t>
      </w:r>
      <w:r w:rsidRPr="006B5AED">
        <w:rPr>
          <w:rFonts w:ascii="Times New Roman" w:eastAsia="Times New Roman" w:hAnsi="Times New Roman" w:cs="Times New Roman"/>
          <w:position w:val="-12"/>
          <w:sz w:val="28"/>
          <w:szCs w:val="28"/>
          <w:lang w:val="kk-KZ"/>
        </w:rPr>
        <w:object w:dxaOrig="1575" w:dyaOrig="375">
          <v:shape id="_x0000_i1783" type="#_x0000_t75" style="width:78.75pt;height:18.75pt" o:ole="">
            <v:imagedata r:id="rId1495" o:title=""/>
          </v:shape>
          <o:OLEObject Type="Embed" ProgID="Equation.3" ShapeID="_x0000_i1783" DrawAspect="Content" ObjectID="_1523449640" r:id="rId1496"/>
        </w:object>
      </w:r>
      <w:r>
        <w:rPr>
          <w:sz w:val="28"/>
          <w:szCs w:val="28"/>
          <w:lang w:val="kk-KZ"/>
        </w:rPr>
        <w:t xml:space="preserve"> нүктесін сәйкестендірсін делік. Тағы да </w:t>
      </w:r>
      <w:r w:rsidRPr="006B5AED">
        <w:rPr>
          <w:rFonts w:ascii="Times New Roman" w:eastAsia="Times New Roman" w:hAnsi="Times New Roman" w:cs="Times New Roman"/>
          <w:position w:val="-4"/>
          <w:sz w:val="28"/>
          <w:szCs w:val="28"/>
          <w:lang w:val="kk-KZ"/>
        </w:rPr>
        <w:object w:dxaOrig="495" w:dyaOrig="300">
          <v:shape id="_x0000_i1784" type="#_x0000_t75" style="width:24.75pt;height:15pt" o:ole="">
            <v:imagedata r:id="rId1486" o:title=""/>
          </v:shape>
          <o:OLEObject Type="Embed" ProgID="Equation.3" ShapeID="_x0000_i1784" DrawAspect="Content" ObjectID="_1523449641" r:id="rId1497"/>
        </w:object>
      </w:r>
      <w:r>
        <w:rPr>
          <w:sz w:val="28"/>
          <w:szCs w:val="28"/>
          <w:lang w:val="kk-KZ"/>
        </w:rPr>
        <w:t xml:space="preserve"> – кесіндісінің ортасынақ координаталарын табайық. </w:t>
      </w:r>
      <w:r w:rsidRPr="006B5AED">
        <w:rPr>
          <w:rFonts w:ascii="Times New Roman" w:eastAsia="Times New Roman" w:hAnsi="Times New Roman" w:cs="Times New Roman"/>
          <w:position w:val="-26"/>
          <w:sz w:val="28"/>
          <w:szCs w:val="28"/>
          <w:lang w:val="kk-KZ"/>
        </w:rPr>
        <w:object w:dxaOrig="4035" w:dyaOrig="705">
          <v:shape id="_x0000_i1785" type="#_x0000_t75" style="width:201.75pt;height:35.25pt" o:ole="">
            <v:imagedata r:id="rId1498" o:title=""/>
          </v:shape>
          <o:OLEObject Type="Embed" ProgID="Equation.3" ShapeID="_x0000_i1785" DrawAspect="Content" ObjectID="_1523449642" r:id="rId1499"/>
        </w:object>
      </w:r>
      <w:r>
        <w:rPr>
          <w:sz w:val="28"/>
          <w:szCs w:val="28"/>
          <w:lang w:val="kk-KZ"/>
        </w:rPr>
        <w:t xml:space="preserve">. Демек, бұл бейнеу центрі </w:t>
      </w:r>
      <w:r w:rsidRPr="006B5AED">
        <w:rPr>
          <w:rFonts w:ascii="Times New Roman" w:eastAsia="Times New Roman" w:hAnsi="Times New Roman" w:cs="Times New Roman"/>
          <w:position w:val="-26"/>
          <w:sz w:val="28"/>
          <w:szCs w:val="28"/>
          <w:lang w:val="kk-KZ"/>
        </w:rPr>
        <w:object w:dxaOrig="960" w:dyaOrig="705">
          <v:shape id="_x0000_i1786" type="#_x0000_t75" style="width:48pt;height:35.25pt" o:ole="">
            <v:imagedata r:id="rId1500" o:title=""/>
          </v:shape>
          <o:OLEObject Type="Embed" ProgID="Equation.3" ShapeID="_x0000_i1786" DrawAspect="Content" ObjectID="_1523449643" r:id="rId1501"/>
        </w:object>
      </w:r>
      <w:r>
        <w:rPr>
          <w:sz w:val="28"/>
          <w:szCs w:val="28"/>
          <w:lang w:val="kk-KZ"/>
        </w:rPr>
        <w:t xml:space="preserve"> болатын симметриялы бейнеу болады.</w:t>
      </w:r>
    </w:p>
    <w:p w:rsidR="00113474" w:rsidRDefault="00113474" w:rsidP="00113474">
      <w:pPr>
        <w:ind w:firstLine="540"/>
        <w:jc w:val="both"/>
        <w:rPr>
          <w:sz w:val="28"/>
          <w:szCs w:val="28"/>
          <w:lang w:val="kk-KZ"/>
        </w:rPr>
      </w:pPr>
      <w:r>
        <w:rPr>
          <w:sz w:val="28"/>
          <w:szCs w:val="28"/>
          <w:lang w:val="kk-KZ"/>
        </w:rPr>
        <w:t xml:space="preserve">S–бейнеуі </w:t>
      </w:r>
      <w:r w:rsidRPr="006B5AED">
        <w:rPr>
          <w:rFonts w:ascii="Times New Roman" w:eastAsia="Times New Roman" w:hAnsi="Times New Roman" w:cs="Times New Roman"/>
          <w:position w:val="-12"/>
          <w:sz w:val="28"/>
          <w:szCs w:val="28"/>
          <w:lang w:val="kk-KZ"/>
        </w:rPr>
        <w:object w:dxaOrig="855" w:dyaOrig="360">
          <v:shape id="_x0000_i1787" type="#_x0000_t75" style="width:42.75pt;height:18pt" o:ole="">
            <v:imagedata r:id="rId1482" o:title=""/>
          </v:shape>
          <o:OLEObject Type="Embed" ProgID="Equation.3" ShapeID="_x0000_i1787" DrawAspect="Content" ObjectID="_1523449644" r:id="rId1502"/>
        </w:object>
      </w:r>
      <w:r>
        <w:rPr>
          <w:sz w:val="28"/>
          <w:szCs w:val="28"/>
          <w:lang w:val="kk-KZ"/>
        </w:rPr>
        <w:t xml:space="preserve"> нүктесіне </w:t>
      </w:r>
      <w:r w:rsidRPr="006B5AED">
        <w:rPr>
          <w:rFonts w:ascii="Times New Roman" w:eastAsia="Times New Roman" w:hAnsi="Times New Roman" w:cs="Times New Roman"/>
          <w:position w:val="-12"/>
          <w:sz w:val="28"/>
          <w:szCs w:val="28"/>
          <w:lang w:val="kk-KZ"/>
        </w:rPr>
        <w:object w:dxaOrig="1575" w:dyaOrig="375">
          <v:shape id="_x0000_i1788" type="#_x0000_t75" style="width:78.75pt;height:18.75pt" o:ole="">
            <v:imagedata r:id="rId1503" o:title=""/>
          </v:shape>
          <o:OLEObject Type="Embed" ProgID="Equation.3" ShapeID="_x0000_i1788" DrawAspect="Content" ObjectID="_1523449645" r:id="rId1504"/>
        </w:object>
      </w:r>
      <w:r>
        <w:rPr>
          <w:sz w:val="28"/>
          <w:szCs w:val="28"/>
          <w:lang w:val="kk-KZ"/>
        </w:rPr>
        <w:t xml:space="preserve"> нүктесін сәйкестендірсін делік. Бұл бейнеу BD диагонәліне қарағанда айнадағы бейне болады. Шынында да </w:t>
      </w:r>
      <w:r w:rsidRPr="006B5AED">
        <w:rPr>
          <w:rFonts w:ascii="Times New Roman" w:eastAsia="Times New Roman" w:hAnsi="Times New Roman" w:cs="Times New Roman"/>
          <w:position w:val="-4"/>
          <w:sz w:val="28"/>
          <w:szCs w:val="28"/>
          <w:lang w:val="kk-KZ"/>
        </w:rPr>
        <w:object w:dxaOrig="495" w:dyaOrig="300">
          <v:shape id="_x0000_i1789" type="#_x0000_t75" style="width:24.75pt;height:15pt" o:ole="">
            <v:imagedata r:id="rId1486" o:title=""/>
          </v:shape>
          <o:OLEObject Type="Embed" ProgID="Equation.3" ShapeID="_x0000_i1789" DrawAspect="Content" ObjectID="_1523449646" r:id="rId1505"/>
        </w:object>
      </w:r>
      <w:r>
        <w:rPr>
          <w:sz w:val="28"/>
          <w:szCs w:val="28"/>
          <w:lang w:val="kk-KZ"/>
        </w:rPr>
        <w:t xml:space="preserve"> –кесіндісінің ортасын табайық.</w:t>
      </w: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26"/>
          <w:sz w:val="28"/>
          <w:szCs w:val="28"/>
          <w:lang w:val="kk-KZ"/>
        </w:rPr>
        <w:object w:dxaOrig="3240" w:dyaOrig="705">
          <v:shape id="_x0000_i1790" type="#_x0000_t75" style="width:162pt;height:35.25pt" o:ole="">
            <v:imagedata r:id="rId1506" o:title=""/>
          </v:shape>
          <o:OLEObject Type="Embed" ProgID="Equation.3" ShapeID="_x0000_i1790" DrawAspect="Content" ObjectID="_1523449647" r:id="rId1507"/>
        </w:object>
      </w:r>
      <w:r>
        <w:rPr>
          <w:sz w:val="28"/>
          <w:szCs w:val="28"/>
          <w:lang w:val="kk-KZ"/>
        </w:rPr>
        <w:t xml:space="preserve"> </w:t>
      </w:r>
    </w:p>
    <w:p w:rsidR="00113474" w:rsidRDefault="00113474" w:rsidP="00113474">
      <w:pPr>
        <w:ind w:firstLine="540"/>
        <w:jc w:val="both"/>
        <w:rPr>
          <w:sz w:val="28"/>
          <w:szCs w:val="28"/>
          <w:lang w:val="kk-KZ"/>
        </w:rPr>
      </w:pPr>
      <w:r>
        <w:rPr>
          <w:sz w:val="28"/>
          <w:szCs w:val="28"/>
          <w:lang w:val="kk-KZ"/>
        </w:rPr>
        <w:t xml:space="preserve">Онда </w:t>
      </w:r>
      <w:r w:rsidRPr="006B5AED">
        <w:rPr>
          <w:rFonts w:ascii="Times New Roman" w:eastAsia="Times New Roman" w:hAnsi="Times New Roman" w:cs="Times New Roman"/>
          <w:position w:val="-26"/>
          <w:sz w:val="28"/>
          <w:szCs w:val="28"/>
          <w:lang w:val="kk-KZ"/>
        </w:rPr>
        <w:object w:dxaOrig="5940" w:dyaOrig="705">
          <v:shape id="_x0000_i1791" type="#_x0000_t75" style="width:297pt;height:35.25pt" o:ole="">
            <v:imagedata r:id="rId1508" o:title=""/>
          </v:shape>
          <o:OLEObject Type="Embed" ProgID="Equation.3" ShapeID="_x0000_i1791" DrawAspect="Content" ObjectID="_1523449648" r:id="rId1509"/>
        </w:object>
      </w:r>
      <w:r>
        <w:rPr>
          <w:sz w:val="28"/>
          <w:szCs w:val="28"/>
          <w:lang w:val="kk-KZ"/>
        </w:rPr>
        <w:t xml:space="preserve">. Демек </w:t>
      </w:r>
      <w:r w:rsidRPr="006B5AED">
        <w:rPr>
          <w:rFonts w:ascii="Times New Roman" w:eastAsia="Times New Roman" w:hAnsi="Times New Roman" w:cs="Times New Roman"/>
          <w:position w:val="-4"/>
          <w:sz w:val="28"/>
          <w:szCs w:val="28"/>
          <w:lang w:val="kk-KZ"/>
        </w:rPr>
        <w:object w:dxaOrig="495" w:dyaOrig="300">
          <v:shape id="_x0000_i1792" type="#_x0000_t75" style="width:24.75pt;height:15pt" o:ole="">
            <v:imagedata r:id="rId1486" o:title=""/>
          </v:shape>
          <o:OLEObject Type="Embed" ProgID="Equation.3" ShapeID="_x0000_i1792" DrawAspect="Content" ObjectID="_1523449649" r:id="rId1510"/>
        </w:object>
      </w:r>
      <w:r>
        <w:rPr>
          <w:sz w:val="28"/>
          <w:szCs w:val="28"/>
          <w:lang w:val="kk-KZ"/>
        </w:rPr>
        <w:t xml:space="preserve"> кесіндісінің центрлері, мына, </w:t>
      </w:r>
      <w:r w:rsidRPr="006B5AED">
        <w:rPr>
          <w:rFonts w:ascii="Times New Roman" w:eastAsia="Times New Roman" w:hAnsi="Times New Roman" w:cs="Times New Roman"/>
          <w:position w:val="-12"/>
          <w:sz w:val="28"/>
          <w:szCs w:val="28"/>
          <w:lang w:val="kk-KZ"/>
        </w:rPr>
        <w:object w:dxaOrig="1005" w:dyaOrig="360">
          <v:shape id="_x0000_i1793" type="#_x0000_t75" style="width:50.25pt;height:18pt" o:ole="">
            <v:imagedata r:id="rId1511" o:title=""/>
          </v:shape>
          <o:OLEObject Type="Embed" ProgID="Equation.3" ShapeID="_x0000_i1793" DrawAspect="Content" ObjectID="_1523449650" r:id="rId1512"/>
        </w:object>
      </w:r>
      <w:r>
        <w:rPr>
          <w:sz w:val="28"/>
          <w:szCs w:val="28"/>
          <w:lang w:val="kk-KZ"/>
        </w:rPr>
        <w:t xml:space="preserve"> түзудің бойында, яғни BD диагонәлінің бойында жатыр. Басқа автоморфизмдер де осылай зерттеледі.</w:t>
      </w:r>
    </w:p>
    <w:p w:rsidR="00113474" w:rsidRDefault="00D737D5" w:rsidP="001F50FA">
      <w:pPr>
        <w:pStyle w:val="2"/>
        <w:rPr>
          <w:lang w:val="kk-KZ"/>
        </w:rPr>
      </w:pPr>
      <w:bookmarkStart w:id="54" w:name="_Toc448824666"/>
      <w:r>
        <w:rPr>
          <w:lang w:val="kk-KZ"/>
        </w:rPr>
        <w:t>4.</w:t>
      </w:r>
      <w:r w:rsidR="00113474">
        <w:rPr>
          <w:lang w:val="kk-KZ"/>
        </w:rPr>
        <w:t>4. Толқындық оператордың характеристикалық</w:t>
      </w:r>
      <w:bookmarkEnd w:id="54"/>
      <w:r w:rsidR="00113474">
        <w:rPr>
          <w:lang w:val="kk-KZ"/>
        </w:rPr>
        <w:t xml:space="preserve"> </w:t>
      </w:r>
    </w:p>
    <w:p w:rsidR="00113474" w:rsidRPr="001F50FA" w:rsidRDefault="00113474" w:rsidP="001F50FA">
      <w:pPr>
        <w:pStyle w:val="2"/>
        <w:rPr>
          <w:lang w:val="kk-KZ"/>
        </w:rPr>
      </w:pPr>
      <w:r>
        <w:rPr>
          <w:lang w:val="kk-KZ"/>
        </w:rPr>
        <w:t xml:space="preserve">       </w:t>
      </w:r>
      <w:bookmarkStart w:id="55" w:name="_Toc448824667"/>
      <w:r>
        <w:rPr>
          <w:lang w:val="kk-KZ"/>
        </w:rPr>
        <w:t>айнымалылардағы бейнесі және оның сыңары</w:t>
      </w:r>
      <w:r w:rsidR="001F50FA" w:rsidRPr="001F50FA">
        <w:rPr>
          <w:lang w:val="kk-KZ"/>
        </w:rPr>
        <w:t>.</w:t>
      </w:r>
      <w:bookmarkEnd w:id="55"/>
    </w:p>
    <w:p w:rsidR="00113474" w:rsidRDefault="00113474" w:rsidP="001F50FA">
      <w:pPr>
        <w:pStyle w:val="2"/>
        <w:rPr>
          <w:lang w:val="kk-KZ"/>
        </w:rPr>
      </w:pPr>
    </w:p>
    <w:p w:rsidR="00113474" w:rsidRDefault="00113474" w:rsidP="00113474">
      <w:pPr>
        <w:ind w:firstLine="540"/>
        <w:jc w:val="both"/>
        <w:rPr>
          <w:sz w:val="28"/>
          <w:szCs w:val="28"/>
          <w:lang w:val="kk-KZ"/>
        </w:rPr>
      </w:pPr>
      <w:r>
        <w:rPr>
          <w:sz w:val="28"/>
          <w:szCs w:val="28"/>
          <w:lang w:val="kk-KZ"/>
        </w:rPr>
        <w:t>Характеристикалық айнымалыларға көшкен сәтте толқындық оператор, мына,</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2115" w:dyaOrig="435">
          <v:shape id="_x0000_i1794" type="#_x0000_t75" style="width:105.75pt;height:21.75pt" o:ole="">
            <v:imagedata r:id="rId1513" o:title=""/>
          </v:shape>
          <o:OLEObject Type="Embed" ProgID="Equation.3" ShapeID="_x0000_i1794" DrawAspect="Content" ObjectID="_1523449651" r:id="rId1514"/>
        </w:object>
      </w:r>
      <w:r>
        <w:rPr>
          <w:sz w:val="28"/>
          <w:szCs w:val="28"/>
          <w:lang w:val="kk-KZ"/>
        </w:rPr>
        <w:tab/>
        <w:t>(1-суретке қара)</w:t>
      </w:r>
      <w:r>
        <w:rPr>
          <w:sz w:val="28"/>
          <w:szCs w:val="28"/>
          <w:lang w:val="kk-KZ"/>
        </w:rPr>
        <w:tab/>
      </w:r>
      <w:r>
        <w:rPr>
          <w:sz w:val="28"/>
          <w:szCs w:val="28"/>
          <w:lang w:val="kk-KZ"/>
        </w:rPr>
        <w:tab/>
        <w:t xml:space="preserve">           (</w:t>
      </w:r>
      <w:r w:rsidR="00D737D5">
        <w:rPr>
          <w:sz w:val="28"/>
          <w:szCs w:val="28"/>
          <w:lang w:val="kk-KZ"/>
        </w:rPr>
        <w:t>4.</w:t>
      </w:r>
      <w:r>
        <w:rPr>
          <w:sz w:val="28"/>
          <w:szCs w:val="28"/>
          <w:lang w:val="kk-KZ"/>
        </w:rPr>
        <w:t>4.1)</w:t>
      </w: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2055" w:dyaOrig="465">
          <v:shape id="_x0000_i1795" type="#_x0000_t75" style="width:102.75pt;height:23.25pt" o:ole="">
            <v:imagedata r:id="rId1515" o:title=""/>
          </v:shape>
          <o:OLEObject Type="Embed" ProgID="Equation.3" ShapeID="_x0000_i1795" DrawAspect="Content" ObjectID="_1523449652" r:id="rId1516"/>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4.2)</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түрге енеді, сонда оның сыңарлы қандай болады деген сұрақ бізді мазалайды. Бұл мәселені шешу үшін Гриннің, мына,</w:t>
      </w: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40"/>
          <w:sz w:val="28"/>
          <w:szCs w:val="28"/>
          <w:lang w:val="kk-KZ"/>
        </w:rPr>
        <w:object w:dxaOrig="4935" w:dyaOrig="885">
          <v:shape id="_x0000_i1796" type="#_x0000_t75" style="width:246.75pt;height:44.25pt" o:ole="">
            <v:imagedata r:id="rId1517" o:title=""/>
          </v:shape>
          <o:OLEObject Type="Embed" ProgID="Equation.3" ShapeID="_x0000_i1796" DrawAspect="Content" ObjectID="_1523449653" r:id="rId1518"/>
        </w:object>
      </w:r>
      <w:r>
        <w:rPr>
          <w:sz w:val="28"/>
          <w:szCs w:val="28"/>
          <w:lang w:val="kk-KZ"/>
        </w:rPr>
        <w:tab/>
      </w:r>
      <w:r>
        <w:rPr>
          <w:sz w:val="28"/>
          <w:szCs w:val="28"/>
          <w:lang w:val="kk-KZ"/>
        </w:rPr>
        <w:tab/>
        <w:t xml:space="preserve"> (</w:t>
      </w:r>
      <w:r w:rsidR="00D737D5">
        <w:rPr>
          <w:sz w:val="28"/>
          <w:szCs w:val="28"/>
          <w:lang w:val="kk-KZ"/>
        </w:rPr>
        <w:t>4.</w:t>
      </w:r>
      <w:r>
        <w:rPr>
          <w:sz w:val="28"/>
          <w:szCs w:val="28"/>
          <w:lang w:val="kk-KZ"/>
        </w:rPr>
        <w:t>4.3)</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формуласына жүгінеміз.</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w:t>
      </w:r>
    </w:p>
    <w:p w:rsidR="00113474" w:rsidRDefault="00113474" w:rsidP="00113474">
      <w:pPr>
        <w:ind w:firstLine="540"/>
        <w:jc w:val="both"/>
        <w:rPr>
          <w:sz w:val="28"/>
          <w:szCs w:val="28"/>
          <w:lang w:val="kk-KZ"/>
        </w:rPr>
      </w:pPr>
      <w:r>
        <w:rPr>
          <w:sz w:val="28"/>
          <w:szCs w:val="28"/>
          <w:lang w:val="kk-KZ"/>
        </w:rPr>
        <w:t>1-сурет.</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Егер де </w:t>
      </w:r>
      <w:r w:rsidRPr="006B5AED">
        <w:rPr>
          <w:rFonts w:ascii="Times New Roman" w:eastAsia="Times New Roman" w:hAnsi="Times New Roman" w:cs="Times New Roman"/>
          <w:position w:val="-26"/>
          <w:sz w:val="28"/>
          <w:szCs w:val="28"/>
          <w:lang w:val="kk-KZ"/>
        </w:rPr>
        <w:object w:dxaOrig="3915" w:dyaOrig="735">
          <v:shape id="_x0000_i1797" type="#_x0000_t75" style="width:195.75pt;height:36.75pt" o:ole="">
            <v:imagedata r:id="rId1519" o:title=""/>
          </v:shape>
          <o:OLEObject Type="Embed" ProgID="Equation.3" ShapeID="_x0000_i1797" DrawAspect="Content" ObjectID="_1523449654" r:id="rId1520"/>
        </w:object>
      </w:r>
      <w:r>
        <w:rPr>
          <w:sz w:val="28"/>
          <w:szCs w:val="28"/>
          <w:lang w:val="kk-KZ"/>
        </w:rPr>
        <w:t>, десек онда, мынадай,</w:t>
      </w:r>
    </w:p>
    <w:p w:rsidR="00113474" w:rsidRDefault="00113474" w:rsidP="00113474">
      <w:pPr>
        <w:ind w:firstLine="540"/>
        <w:jc w:val="both"/>
        <w:rPr>
          <w:sz w:val="28"/>
          <w:szCs w:val="28"/>
          <w:lang w:val="kk-KZ"/>
        </w:rPr>
      </w:pPr>
      <w:r w:rsidRPr="006B5AED">
        <w:rPr>
          <w:rFonts w:ascii="Times New Roman" w:eastAsia="Times New Roman" w:hAnsi="Times New Roman" w:cs="Times New Roman"/>
          <w:position w:val="-40"/>
          <w:sz w:val="28"/>
          <w:szCs w:val="28"/>
          <w:lang w:val="kk-KZ"/>
        </w:rPr>
        <w:object w:dxaOrig="5535" w:dyaOrig="885">
          <v:shape id="_x0000_i1798" type="#_x0000_t75" style="width:276.75pt;height:44.25pt" o:ole="">
            <v:imagedata r:id="rId1521" o:title=""/>
          </v:shape>
          <o:OLEObject Type="Embed" ProgID="Equation.3" ShapeID="_x0000_i1798" DrawAspect="Content" ObjectID="_1523449655" r:id="rId1522"/>
        </w:object>
      </w:r>
      <w:r>
        <w:rPr>
          <w:sz w:val="28"/>
          <w:szCs w:val="28"/>
          <w:lang w:val="kk-KZ"/>
        </w:rPr>
        <w:t xml:space="preserve"> болар еді. Ал егер, былай,</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26"/>
          <w:sz w:val="28"/>
          <w:szCs w:val="28"/>
          <w:lang w:val="kk-KZ"/>
        </w:rPr>
        <w:object w:dxaOrig="2460" w:dyaOrig="735">
          <v:shape id="_x0000_i1799" type="#_x0000_t75" style="width:123pt;height:36.75pt" o:ole="">
            <v:imagedata r:id="rId1523" o:title=""/>
          </v:shape>
          <o:OLEObject Type="Embed" ProgID="Equation.3" ShapeID="_x0000_i1799" DrawAspect="Content" ObjectID="_1523449656" r:id="rId1524"/>
        </w:objec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десек, онда, мынадай,</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lang w:val="kk-KZ"/>
        </w:rPr>
        <w:object w:dxaOrig="6075" w:dyaOrig="885">
          <v:shape id="_x0000_i1800" type="#_x0000_t75" style="width:303.75pt;height:44.25pt" o:ole="">
            <v:imagedata r:id="rId1525" o:title=""/>
          </v:shape>
          <o:OLEObject Type="Embed" ProgID="Equation.3" ShapeID="_x0000_i1800" DrawAspect="Content" ObjectID="_1523449657" r:id="rId1526"/>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lang w:val="kk-KZ"/>
        </w:rPr>
        <w:object w:dxaOrig="4560" w:dyaOrig="840">
          <v:shape id="_x0000_i1801" type="#_x0000_t75" style="width:228pt;height:42pt" o:ole="">
            <v:imagedata r:id="rId1527" o:title=""/>
          </v:shape>
          <o:OLEObject Type="Embed" ProgID="Equation.3" ShapeID="_x0000_i1801" DrawAspect="Content" ObjectID="_1523449658" r:id="rId1528"/>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lang w:val="kk-KZ"/>
        </w:rPr>
        <w:object w:dxaOrig="4455" w:dyaOrig="840">
          <v:shape id="_x0000_i1802" type="#_x0000_t75" style="width:222.75pt;height:42pt" o:ole="">
            <v:imagedata r:id="rId1529" o:title=""/>
          </v:shape>
          <o:OLEObject Type="Embed" ProgID="Equation.3" ShapeID="_x0000_i1802" DrawAspect="Content" ObjectID="_1523449659" r:id="rId1530"/>
        </w:object>
      </w:r>
    </w:p>
    <w:p w:rsidR="00113474" w:rsidRDefault="00113474" w:rsidP="00113474">
      <w:pPr>
        <w:ind w:firstLine="540"/>
        <w:jc w:val="both"/>
        <w:rPr>
          <w:sz w:val="28"/>
          <w:szCs w:val="28"/>
          <w:lang w:val="en-US"/>
        </w:rPr>
      </w:pPr>
    </w:p>
    <w:p w:rsidR="00113474" w:rsidRDefault="00113474" w:rsidP="00113474">
      <w:pPr>
        <w:jc w:val="both"/>
        <w:rPr>
          <w:sz w:val="28"/>
          <w:szCs w:val="28"/>
          <w:lang w:val="kk-KZ"/>
        </w:rPr>
      </w:pPr>
      <w:r>
        <w:rPr>
          <w:sz w:val="28"/>
          <w:szCs w:val="28"/>
          <w:lang w:val="kk-KZ"/>
        </w:rPr>
        <w:t>мұнан</w:t>
      </w: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40"/>
          <w:sz w:val="28"/>
          <w:szCs w:val="28"/>
          <w:lang w:val="kk-KZ"/>
        </w:rPr>
        <w:object w:dxaOrig="6015" w:dyaOrig="885">
          <v:shape id="_x0000_i1803" type="#_x0000_t75" style="width:300.75pt;height:44.25pt" o:ole="">
            <v:imagedata r:id="rId1531" o:title=""/>
          </v:shape>
          <o:OLEObject Type="Embed" ProgID="Equation.3" ShapeID="_x0000_i1803" DrawAspect="Content" ObjectID="_1523449660" r:id="rId1532"/>
        </w:object>
      </w:r>
      <w:r>
        <w:rPr>
          <w:sz w:val="28"/>
          <w:szCs w:val="28"/>
          <w:lang w:val="kk-KZ"/>
        </w:rPr>
        <w:t xml:space="preserve">      (</w:t>
      </w:r>
      <w:r w:rsidR="00D737D5">
        <w:rPr>
          <w:sz w:val="28"/>
          <w:szCs w:val="28"/>
          <w:lang w:val="kk-KZ"/>
        </w:rPr>
        <w:t>4.</w:t>
      </w:r>
      <w:r>
        <w:rPr>
          <w:sz w:val="28"/>
          <w:szCs w:val="28"/>
          <w:lang w:val="kk-KZ"/>
        </w:rPr>
        <w:t>4.4)</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 xml:space="preserve">Енді осы формуладағы </w:t>
      </w:r>
      <w:r w:rsidRPr="006B5AED">
        <w:rPr>
          <w:rFonts w:ascii="Times New Roman" w:eastAsia="Times New Roman" w:hAnsi="Times New Roman" w:cs="Times New Roman"/>
          <w:position w:val="-6"/>
          <w:sz w:val="28"/>
          <w:szCs w:val="28"/>
          <w:lang w:val="kk-KZ"/>
        </w:rPr>
        <w:object w:dxaOrig="225" w:dyaOrig="240">
          <v:shape id="_x0000_i1804" type="#_x0000_t75" style="width:11.25pt;height:12pt" o:ole="">
            <v:imagedata r:id="rId1533" o:title=""/>
          </v:shape>
          <o:OLEObject Type="Embed" ProgID="Equation.3" ShapeID="_x0000_i1804" DrawAspect="Content" ObjectID="_1523449661" r:id="rId1534"/>
        </w:object>
      </w:r>
      <w:r>
        <w:rPr>
          <w:sz w:val="28"/>
          <w:szCs w:val="28"/>
          <w:lang w:val="kk-KZ"/>
        </w:rPr>
        <w:t xml:space="preserve"> мен </w:t>
      </w:r>
      <w:r w:rsidRPr="006B5AED">
        <w:rPr>
          <w:rFonts w:ascii="Times New Roman" w:eastAsia="Times New Roman" w:hAnsi="Times New Roman" w:cs="Times New Roman"/>
          <w:position w:val="-6"/>
          <w:sz w:val="28"/>
          <w:szCs w:val="28"/>
          <w:lang w:val="kk-KZ"/>
        </w:rPr>
        <w:object w:dxaOrig="195" w:dyaOrig="240">
          <v:shape id="_x0000_i1805" type="#_x0000_t75" style="width:9.75pt;height:12pt" o:ole="">
            <v:imagedata r:id="rId1535" o:title=""/>
          </v:shape>
          <o:OLEObject Type="Embed" ProgID="Equation.3" ShapeID="_x0000_i1805" DrawAspect="Content" ObjectID="_1523449662" r:id="rId1536"/>
        </w:object>
      </w:r>
      <w:r>
        <w:rPr>
          <w:sz w:val="28"/>
          <w:szCs w:val="28"/>
          <w:lang w:val="kk-KZ"/>
        </w:rPr>
        <w:t xml:space="preserve"> –ның орындарын ауыстырсақ, онда</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40"/>
          <w:sz w:val="28"/>
          <w:szCs w:val="28"/>
          <w:lang w:val="kk-KZ"/>
        </w:rPr>
        <w:object w:dxaOrig="6015" w:dyaOrig="885">
          <v:shape id="_x0000_i1806" type="#_x0000_t75" style="width:300.75pt;height:44.25pt" o:ole="">
            <v:imagedata r:id="rId1537" o:title=""/>
          </v:shape>
          <o:OLEObject Type="Embed" ProgID="Equation.3" ShapeID="_x0000_i1806" DrawAspect="Content" ObjectID="_1523449663" r:id="rId1538"/>
        </w:object>
      </w:r>
      <w:r>
        <w:rPr>
          <w:sz w:val="28"/>
          <w:szCs w:val="28"/>
          <w:lang w:val="kk-KZ"/>
        </w:rPr>
        <w:t>.</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Комплекс жұптасына көшсек, онда, мына,</w:t>
      </w:r>
    </w:p>
    <w:p w:rsidR="00113474" w:rsidRDefault="00113474" w:rsidP="00113474">
      <w:pPr>
        <w:ind w:firstLine="540"/>
        <w:jc w:val="both"/>
        <w:rPr>
          <w:sz w:val="28"/>
          <w:szCs w:val="28"/>
          <w:lang w:val="kk-KZ"/>
        </w:rPr>
      </w:pPr>
    </w:p>
    <w:p w:rsidR="00113474" w:rsidRDefault="00113474" w:rsidP="00113474">
      <w:pPr>
        <w:ind w:left="1416" w:firstLine="708"/>
        <w:jc w:val="both"/>
        <w:rPr>
          <w:sz w:val="28"/>
          <w:szCs w:val="28"/>
          <w:lang w:val="kk-KZ"/>
        </w:rPr>
      </w:pPr>
      <w:r w:rsidRPr="006B5AED">
        <w:rPr>
          <w:rFonts w:ascii="Times New Roman" w:eastAsia="Times New Roman" w:hAnsi="Times New Roman" w:cs="Times New Roman"/>
          <w:position w:val="-40"/>
          <w:sz w:val="28"/>
          <w:szCs w:val="28"/>
          <w:lang w:val="kk-KZ"/>
        </w:rPr>
        <w:object w:dxaOrig="5985" w:dyaOrig="885">
          <v:shape id="_x0000_i1807" type="#_x0000_t75" style="width:299.25pt;height:44.25pt" o:ole="">
            <v:imagedata r:id="rId1539" o:title=""/>
          </v:shape>
          <o:OLEObject Type="Embed" ProgID="Equation.3" ShapeID="_x0000_i1807" DrawAspect="Content" ObjectID="_1523449664" r:id="rId1540"/>
        </w:object>
      </w:r>
      <w:r>
        <w:rPr>
          <w:sz w:val="28"/>
          <w:szCs w:val="28"/>
          <w:lang w:val="kk-KZ"/>
        </w:rPr>
        <w:t xml:space="preserve">      (</w:t>
      </w:r>
      <w:r w:rsidR="00D737D5">
        <w:rPr>
          <w:sz w:val="28"/>
          <w:szCs w:val="28"/>
          <w:lang w:val="kk-KZ"/>
        </w:rPr>
        <w:t>4.</w:t>
      </w:r>
      <w:r>
        <w:rPr>
          <w:sz w:val="28"/>
          <w:szCs w:val="28"/>
          <w:lang w:val="kk-KZ"/>
        </w:rPr>
        <w:t>4.5)</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формуланы аламыз.</w:t>
      </w:r>
    </w:p>
    <w:p w:rsidR="00113474" w:rsidRDefault="00113474" w:rsidP="00113474">
      <w:pPr>
        <w:ind w:firstLine="540"/>
        <w:jc w:val="both"/>
        <w:rPr>
          <w:sz w:val="28"/>
          <w:szCs w:val="28"/>
          <w:lang w:val="kk-KZ"/>
        </w:rPr>
      </w:pPr>
      <w:r>
        <w:rPr>
          <w:sz w:val="28"/>
          <w:szCs w:val="28"/>
          <w:lang w:val="kk-KZ"/>
        </w:rPr>
        <w:t>Енді, жоғарыдағы, (</w:t>
      </w:r>
      <w:r w:rsidR="00D737D5">
        <w:rPr>
          <w:sz w:val="28"/>
          <w:szCs w:val="28"/>
          <w:lang w:val="kk-KZ"/>
        </w:rPr>
        <w:t>4.</w:t>
      </w:r>
      <w:r>
        <w:rPr>
          <w:sz w:val="28"/>
          <w:szCs w:val="28"/>
          <w:lang w:val="kk-KZ"/>
        </w:rPr>
        <w:t>4.4) формуладан (</w:t>
      </w:r>
      <w:r w:rsidR="00D737D5">
        <w:rPr>
          <w:sz w:val="28"/>
          <w:szCs w:val="28"/>
          <w:lang w:val="kk-KZ"/>
        </w:rPr>
        <w:t>4.</w:t>
      </w:r>
      <w:r>
        <w:rPr>
          <w:sz w:val="28"/>
          <w:szCs w:val="28"/>
          <w:lang w:val="kk-KZ"/>
        </w:rPr>
        <w:t>4.5)  формуланы алып тастасақ, онда, мына,</w:t>
      </w:r>
    </w:p>
    <w:p w:rsidR="00113474" w:rsidRDefault="00113474" w:rsidP="00113474">
      <w:pPr>
        <w:ind w:firstLine="540"/>
        <w:jc w:val="both"/>
        <w:rPr>
          <w:sz w:val="28"/>
          <w:szCs w:val="28"/>
          <w:lang w:val="kk-KZ"/>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lang w:val="kk-KZ"/>
        </w:rPr>
        <w:object w:dxaOrig="2025" w:dyaOrig="360">
          <v:shape id="_x0000_i1808" type="#_x0000_t75" style="width:101.25pt;height:18pt" o:ole="">
            <v:imagedata r:id="rId1541" o:title=""/>
          </v:shape>
          <o:OLEObject Type="Embed" ProgID="Equation.3" ShapeID="_x0000_i1808" DrawAspect="Content" ObjectID="_1523449665" r:id="rId1542"/>
        </w:object>
      </w:r>
      <w:r w:rsidRPr="006B5AED">
        <w:rPr>
          <w:rFonts w:ascii="Times New Roman" w:eastAsia="Times New Roman" w:hAnsi="Times New Roman" w:cs="Times New Roman"/>
          <w:position w:val="-40"/>
          <w:sz w:val="28"/>
          <w:szCs w:val="28"/>
          <w:lang w:val="kk-KZ"/>
        </w:rPr>
        <w:object w:dxaOrig="4905" w:dyaOrig="885">
          <v:shape id="_x0000_i1809" type="#_x0000_t75" style="width:245.25pt;height:44.25pt" o:ole="">
            <v:imagedata r:id="rId1543" o:title=""/>
          </v:shape>
          <o:OLEObject Type="Embed" ProgID="Equation.3" ShapeID="_x0000_i1809" DrawAspect="Content" ObjectID="_1523449666" r:id="rId1544"/>
        </w:objec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kk-KZ"/>
        </w:rPr>
      </w:pPr>
      <w:r w:rsidRPr="006B5AED">
        <w:rPr>
          <w:rFonts w:ascii="Times New Roman" w:eastAsia="Times New Roman" w:hAnsi="Times New Roman" w:cs="Times New Roman"/>
          <w:position w:val="-40"/>
          <w:sz w:val="28"/>
          <w:szCs w:val="28"/>
          <w:lang w:val="kk-KZ"/>
        </w:rPr>
        <w:object w:dxaOrig="4095" w:dyaOrig="885">
          <v:shape id="_x0000_i1810" type="#_x0000_t75" style="width:204.75pt;height:44.25pt" o:ole="">
            <v:imagedata r:id="rId1545" o:title=""/>
          </v:shape>
          <o:OLEObject Type="Embed" ProgID="Equation.3" ShapeID="_x0000_i1810" DrawAspect="Content" ObjectID="_1523449667" r:id="rId1546"/>
        </w:object>
      </w:r>
      <w:r>
        <w:rPr>
          <w:sz w:val="28"/>
          <w:szCs w:val="28"/>
          <w:lang w:val="en-US"/>
        </w:rPr>
        <w:t>.</w:t>
      </w:r>
      <w:r>
        <w:rPr>
          <w:sz w:val="28"/>
          <w:szCs w:val="28"/>
          <w:lang w:val="en-US"/>
        </w:rPr>
        <w:tab/>
      </w:r>
      <w:r>
        <w:rPr>
          <w:sz w:val="28"/>
          <w:szCs w:val="28"/>
          <w:lang w:val="en-US"/>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4.6)</w:t>
      </w:r>
    </w:p>
    <w:p w:rsidR="00113474" w:rsidRDefault="00113474" w:rsidP="00113474">
      <w:pPr>
        <w:ind w:firstLine="540"/>
        <w:jc w:val="both"/>
        <w:rPr>
          <w:sz w:val="28"/>
          <w:szCs w:val="28"/>
          <w:lang w:val="kk-KZ"/>
        </w:rPr>
      </w:pPr>
    </w:p>
    <w:p w:rsidR="00113474" w:rsidRDefault="00113474" w:rsidP="00113474">
      <w:pPr>
        <w:ind w:firstLine="540"/>
        <w:jc w:val="both"/>
        <w:rPr>
          <w:sz w:val="28"/>
          <w:szCs w:val="28"/>
          <w:lang w:val="kk-KZ"/>
        </w:rPr>
      </w:pPr>
      <w:r>
        <w:rPr>
          <w:sz w:val="28"/>
          <w:szCs w:val="28"/>
          <w:lang w:val="kk-KZ"/>
        </w:rPr>
        <w:t>Енді осы алынған (</w:t>
      </w:r>
      <w:r w:rsidR="00D737D5">
        <w:rPr>
          <w:sz w:val="28"/>
          <w:szCs w:val="28"/>
          <w:lang w:val="kk-KZ"/>
        </w:rPr>
        <w:t>4.</w:t>
      </w:r>
      <w:r>
        <w:rPr>
          <w:sz w:val="28"/>
          <w:szCs w:val="28"/>
          <w:lang w:val="kk-KZ"/>
        </w:rPr>
        <w:t xml:space="preserve">4.6) формуланы, жоғарыдағы </w:t>
      </w:r>
      <w:r>
        <w:rPr>
          <w:sz w:val="28"/>
          <w:szCs w:val="28"/>
          <w:lang w:val="kk-KZ"/>
        </w:rPr>
        <w:sym w:font="Symbol" w:char="F0FF"/>
      </w:r>
      <w:r>
        <w:rPr>
          <w:sz w:val="28"/>
          <w:szCs w:val="28"/>
          <w:lang w:val="kk-KZ"/>
        </w:rPr>
        <w:t>ABCD –төртбұрышына қолданайық.</w:t>
      </w:r>
    </w:p>
    <w:p w:rsidR="00113474" w:rsidRDefault="00113474" w:rsidP="00113474">
      <w:pPr>
        <w:ind w:firstLine="540"/>
        <w:jc w:val="both"/>
        <w:rPr>
          <w:sz w:val="28"/>
          <w:szCs w:val="28"/>
          <w:lang w:val="kk-KZ"/>
        </w:rPr>
      </w:pP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6105" w:dyaOrig="885">
          <v:shape id="_x0000_i1811" type="#_x0000_t75" style="width:305.25pt;height:44.25pt" o:ole="">
            <v:imagedata r:id="rId1547" o:title=""/>
          </v:shape>
          <o:OLEObject Type="Embed" ProgID="Equation.3" ShapeID="_x0000_i1811" DrawAspect="Content" ObjectID="_1523449668" r:id="rId1548"/>
        </w:object>
      </w:r>
    </w:p>
    <w:p w:rsidR="00113474" w:rsidRDefault="00113474" w:rsidP="00113474">
      <w:pPr>
        <w:ind w:left="708" w:firstLine="540"/>
        <w:jc w:val="both"/>
        <w:rPr>
          <w:sz w:val="28"/>
          <w:szCs w:val="28"/>
          <w:lang w:val="kk-KZ"/>
        </w:rPr>
      </w:pPr>
      <w:r w:rsidRPr="006B5AED">
        <w:rPr>
          <w:rFonts w:ascii="Times New Roman" w:eastAsia="Times New Roman" w:hAnsi="Times New Roman" w:cs="Times New Roman"/>
          <w:position w:val="-52"/>
          <w:sz w:val="28"/>
          <w:szCs w:val="28"/>
          <w:lang w:val="kk-KZ"/>
        </w:rPr>
        <w:object w:dxaOrig="5805" w:dyaOrig="960">
          <v:shape id="_x0000_i1812" type="#_x0000_t75" style="width:290.25pt;height:48pt" o:ole="">
            <v:imagedata r:id="rId1549" o:title=""/>
          </v:shape>
          <o:OLEObject Type="Embed" ProgID="Equation.3" ShapeID="_x0000_i1812" DrawAspect="Content" ObjectID="_1523449669" r:id="rId1550"/>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3495" w:dyaOrig="840">
          <v:shape id="_x0000_i1813" type="#_x0000_t75" style="width:174.75pt;height:42pt" o:ole="">
            <v:imagedata r:id="rId1551" o:title=""/>
          </v:shape>
          <o:OLEObject Type="Embed" ProgID="Equation.3" ShapeID="_x0000_i1813" DrawAspect="Content" ObjectID="_1523449670" r:id="rId1552"/>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3615" w:dyaOrig="840">
          <v:shape id="_x0000_i1814" type="#_x0000_t75" style="width:180.75pt;height:42pt" o:ole="">
            <v:imagedata r:id="rId1553" o:title=""/>
          </v:shape>
          <o:OLEObject Type="Embed" ProgID="Equation.3" ShapeID="_x0000_i1814" DrawAspect="Content" ObjectID="_1523449671" r:id="rId1554"/>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18"/>
          <w:sz w:val="28"/>
          <w:szCs w:val="28"/>
          <w:lang w:val="kk-KZ"/>
        </w:rPr>
        <w:object w:dxaOrig="4200" w:dyaOrig="435">
          <v:shape id="_x0000_i1815" type="#_x0000_t75" style="width:210pt;height:21.75pt" o:ole="">
            <v:imagedata r:id="rId1555" o:title=""/>
          </v:shape>
          <o:OLEObject Type="Embed" ProgID="Equation.3" ShapeID="_x0000_i1815" DrawAspect="Content" ObjectID="_1523449672" r:id="rId1556"/>
        </w:object>
      </w:r>
      <w:r>
        <w:rPr>
          <w:sz w:val="28"/>
          <w:szCs w:val="28"/>
          <w:lang w:val="en-US"/>
        </w:rPr>
        <w:t>,</w: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1845" w:dyaOrig="840">
          <v:shape id="_x0000_i1816" type="#_x0000_t75" style="width:92.25pt;height:42pt" o:ole="">
            <v:imagedata r:id="rId1557" o:title=""/>
          </v:shape>
          <o:OLEObject Type="Embed" ProgID="Equation.3" ShapeID="_x0000_i1816" DrawAspect="Content" ObjectID="_1523449673" r:id="rId1558"/>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4425" w:dyaOrig="840">
          <v:shape id="_x0000_i1817" type="#_x0000_t75" style="width:221.25pt;height:42pt" o:ole="">
            <v:imagedata r:id="rId1559" o:title=""/>
          </v:shape>
          <o:OLEObject Type="Embed" ProgID="Equation.3" ShapeID="_x0000_i1817" DrawAspect="Content" ObjectID="_1523449674" r:id="rId1560"/>
        </w:object>
      </w:r>
    </w:p>
    <w:p w:rsidR="00113474" w:rsidRDefault="00113474" w:rsidP="00113474">
      <w:pPr>
        <w:ind w:left="708" w:firstLine="540"/>
        <w:jc w:val="both"/>
        <w:rPr>
          <w:sz w:val="28"/>
          <w:szCs w:val="28"/>
          <w:lang w:val="en-US"/>
        </w:rPr>
      </w:pP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52"/>
          <w:sz w:val="28"/>
          <w:szCs w:val="28"/>
          <w:lang w:val="kk-KZ"/>
        </w:rPr>
        <w:object w:dxaOrig="6075" w:dyaOrig="1080">
          <v:shape id="_x0000_i1818" type="#_x0000_t75" style="width:303.75pt;height:54pt" o:ole="">
            <v:imagedata r:id="rId1561" o:title=""/>
          </v:shape>
          <o:OLEObject Type="Embed" ProgID="Equation.3" ShapeID="_x0000_i1818" DrawAspect="Content" ObjectID="_1523449675" r:id="rId1562"/>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6765" w:dyaOrig="945">
          <v:shape id="_x0000_i1819" type="#_x0000_t75" style="width:338.25pt;height:47.25pt" o:ole="">
            <v:imagedata r:id="rId1563" o:title=""/>
          </v:shape>
          <o:OLEObject Type="Embed" ProgID="Equation.3" ShapeID="_x0000_i1819" DrawAspect="Content" ObjectID="_1523449676" r:id="rId1564"/>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58"/>
          <w:sz w:val="28"/>
          <w:szCs w:val="28"/>
          <w:lang w:val="kk-KZ"/>
        </w:rPr>
        <w:object w:dxaOrig="4335" w:dyaOrig="1125">
          <v:shape id="_x0000_i1820" type="#_x0000_t75" style="width:216.75pt;height:56.25pt" o:ole="">
            <v:imagedata r:id="rId1565" o:title=""/>
          </v:shape>
          <o:OLEObject Type="Embed" ProgID="Equation.3" ShapeID="_x0000_i1820" DrawAspect="Content" ObjectID="_1523449677" r:id="rId1566"/>
        </w:object>
      </w:r>
      <w:r>
        <w:rPr>
          <w:sz w:val="28"/>
          <w:szCs w:val="28"/>
          <w:lang w:val="en-US"/>
        </w:rPr>
        <w:t>.</w: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4"/>
          <w:sz w:val="28"/>
          <w:szCs w:val="28"/>
          <w:lang w:val="kk-KZ"/>
        </w:rPr>
        <w:object w:dxaOrig="6600" w:dyaOrig="1020">
          <v:shape id="_x0000_i1821" type="#_x0000_t75" style="width:330pt;height:51pt" o:ole="">
            <v:imagedata r:id="rId1567" o:title=""/>
          </v:shape>
          <o:OLEObject Type="Embed" ProgID="Equation.3" ShapeID="_x0000_i1821" DrawAspect="Content" ObjectID="_1523449678" r:id="rId1568"/>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60"/>
          <w:sz w:val="28"/>
          <w:szCs w:val="28"/>
          <w:lang w:val="kk-KZ"/>
        </w:rPr>
        <w:object w:dxaOrig="5700" w:dyaOrig="1155">
          <v:shape id="_x0000_i1822" type="#_x0000_t75" style="width:285pt;height:57.75pt" o:ole="">
            <v:imagedata r:id="rId1569" o:title=""/>
          </v:shape>
          <o:OLEObject Type="Embed" ProgID="Equation.3" ShapeID="_x0000_i1822" DrawAspect="Content" ObjectID="_1523449679" r:id="rId1570"/>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58"/>
          <w:sz w:val="28"/>
          <w:szCs w:val="28"/>
          <w:lang w:val="kk-KZ"/>
        </w:rPr>
        <w:object w:dxaOrig="4020" w:dyaOrig="1020">
          <v:shape id="_x0000_i1823" type="#_x0000_t75" style="width:201pt;height:51pt" o:ole="">
            <v:imagedata r:id="rId1571" o:title=""/>
          </v:shape>
          <o:OLEObject Type="Embed" ProgID="Equation.3" ShapeID="_x0000_i1823" DrawAspect="Content" ObjectID="_1523449680" r:id="rId1572"/>
        </w:object>
      </w:r>
      <w:r>
        <w:rPr>
          <w:sz w:val="28"/>
          <w:szCs w:val="28"/>
          <w:lang w:val="en-US"/>
        </w:rPr>
        <w:t>;</w: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4"/>
          <w:sz w:val="28"/>
          <w:szCs w:val="28"/>
          <w:lang w:val="kk-KZ"/>
        </w:rPr>
        <w:object w:dxaOrig="5880" w:dyaOrig="1020">
          <v:shape id="_x0000_i1824" type="#_x0000_t75" style="width:294pt;height:51pt" o:ole="">
            <v:imagedata r:id="rId1573" o:title=""/>
          </v:shape>
          <o:OLEObject Type="Embed" ProgID="Equation.3" ShapeID="_x0000_i1824" DrawAspect="Content" ObjectID="_1523449681" r:id="rId1574"/>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40"/>
          <w:sz w:val="28"/>
          <w:szCs w:val="28"/>
          <w:lang w:val="kk-KZ"/>
        </w:rPr>
        <w:object w:dxaOrig="4155" w:dyaOrig="945">
          <v:shape id="_x0000_i1825" type="#_x0000_t75" style="width:207.75pt;height:47.25pt" o:ole="">
            <v:imagedata r:id="rId1575" o:title=""/>
          </v:shape>
          <o:OLEObject Type="Embed" ProgID="Equation.3" ShapeID="_x0000_i1825" DrawAspect="Content" ObjectID="_1523449682" r:id="rId1576"/>
        </w:object>
      </w:r>
    </w:p>
    <w:p w:rsidR="00113474" w:rsidRDefault="00113474" w:rsidP="00113474">
      <w:pPr>
        <w:ind w:left="708" w:firstLine="540"/>
        <w:jc w:val="both"/>
        <w:rPr>
          <w:sz w:val="28"/>
          <w:szCs w:val="28"/>
          <w:lang w:val="en-US"/>
        </w:rPr>
      </w:pPr>
      <w:r w:rsidRPr="006B5AED">
        <w:rPr>
          <w:rFonts w:ascii="Times New Roman" w:eastAsia="Times New Roman" w:hAnsi="Times New Roman" w:cs="Times New Roman"/>
          <w:position w:val="-58"/>
          <w:sz w:val="28"/>
          <w:szCs w:val="28"/>
          <w:lang w:val="kk-KZ"/>
        </w:rPr>
        <w:object w:dxaOrig="6675" w:dyaOrig="1125">
          <v:shape id="_x0000_i1826" type="#_x0000_t75" style="width:333.75pt;height:56.25pt" o:ole="">
            <v:imagedata r:id="rId1577" o:title=""/>
          </v:shape>
          <o:OLEObject Type="Embed" ProgID="Equation.3" ShapeID="_x0000_i1826" DrawAspect="Content" ObjectID="_1523449683" r:id="rId1578"/>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kk-KZ"/>
        </w:rPr>
      </w:pPr>
      <w:r>
        <w:rPr>
          <w:b/>
          <w:sz w:val="28"/>
          <w:szCs w:val="28"/>
          <w:lang w:val="kk-KZ"/>
        </w:rPr>
        <w:t xml:space="preserve">Лемма </w:t>
      </w:r>
      <w:r w:rsidR="00D737D5">
        <w:rPr>
          <w:b/>
          <w:sz w:val="28"/>
          <w:szCs w:val="28"/>
          <w:lang w:val="kk-KZ"/>
        </w:rPr>
        <w:t>4.</w:t>
      </w:r>
      <w:r>
        <w:rPr>
          <w:b/>
          <w:sz w:val="28"/>
          <w:szCs w:val="28"/>
          <w:lang w:val="kk-KZ"/>
        </w:rPr>
        <w:t>4.1.</w:t>
      </w:r>
      <w:r>
        <w:rPr>
          <w:sz w:val="28"/>
          <w:szCs w:val="28"/>
          <w:lang w:val="kk-KZ"/>
        </w:rPr>
        <w:t xml:space="preserve"> Мына,</w:t>
      </w:r>
    </w:p>
    <w:p w:rsidR="00113474" w:rsidRDefault="00113474" w:rsidP="00113474">
      <w:pPr>
        <w:ind w:firstLine="540"/>
        <w:jc w:val="both"/>
        <w:rPr>
          <w:sz w:val="28"/>
          <w:szCs w:val="28"/>
          <w:lang w:val="kk-KZ"/>
        </w:rPr>
      </w:pP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1035" w:dyaOrig="435">
          <v:shape id="_x0000_i1827" type="#_x0000_t75" style="width:51.75pt;height:21.75pt" o:ole="">
            <v:imagedata r:id="rId1579" o:title=""/>
          </v:shape>
          <o:OLEObject Type="Embed" ProgID="Equation.3" ShapeID="_x0000_i1827" DrawAspect="Content" ObjectID="_1523449684" r:id="rId1580"/>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4.1)</w:t>
      </w:r>
    </w:p>
    <w:p w:rsidR="00113474" w:rsidRDefault="00113474" w:rsidP="00113474">
      <w:pPr>
        <w:ind w:left="2124" w:firstLine="708"/>
        <w:jc w:val="both"/>
        <w:rPr>
          <w:sz w:val="28"/>
          <w:szCs w:val="28"/>
          <w:lang w:val="kk-KZ"/>
        </w:rPr>
      </w:pPr>
      <w:r w:rsidRPr="006B5AED">
        <w:rPr>
          <w:rFonts w:ascii="Times New Roman" w:eastAsia="Times New Roman" w:hAnsi="Times New Roman" w:cs="Times New Roman"/>
          <w:position w:val="-18"/>
          <w:sz w:val="28"/>
          <w:szCs w:val="28"/>
          <w:lang w:val="kk-KZ"/>
        </w:rPr>
        <w:object w:dxaOrig="2055" w:dyaOrig="465">
          <v:shape id="_x0000_i1828" type="#_x0000_t75" style="width:102.75pt;height:23.25pt" o:ole="">
            <v:imagedata r:id="rId1515" o:title=""/>
          </v:shape>
          <o:OLEObject Type="Embed" ProgID="Equation.3" ShapeID="_x0000_i1828" DrawAspect="Content" ObjectID="_1523449685" r:id="rId1581"/>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4.2)</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 xml:space="preserve">толқындық оператордың </w:t>
      </w:r>
      <w:r w:rsidRPr="006B5AED">
        <w:rPr>
          <w:rFonts w:ascii="Times New Roman" w:eastAsia="Times New Roman" w:hAnsi="Times New Roman" w:cs="Times New Roman"/>
          <w:position w:val="-12"/>
          <w:sz w:val="28"/>
          <w:szCs w:val="28"/>
          <w:lang w:val="kk-KZ"/>
        </w:rPr>
        <w:object w:dxaOrig="765" w:dyaOrig="435">
          <v:shape id="_x0000_i1829" type="#_x0000_t75" style="width:38.25pt;height:21.75pt" o:ole="">
            <v:imagedata r:id="rId1582" o:title=""/>
          </v:shape>
          <o:OLEObject Type="Embed" ProgID="Equation.3" ShapeID="_x0000_i1829" DrawAspect="Content" ObjectID="_1523449686" r:id="rId1583"/>
        </w:object>
      </w:r>
      <w:r>
        <w:rPr>
          <w:sz w:val="28"/>
          <w:szCs w:val="28"/>
          <w:lang w:val="kk-KZ"/>
        </w:rPr>
        <w:t xml:space="preserve"> кеңістігіндегі сыңарласы, келесі,</w:t>
      </w:r>
    </w:p>
    <w:p w:rsidR="00113474" w:rsidRDefault="00113474" w:rsidP="00113474">
      <w:pPr>
        <w:ind w:left="2124" w:firstLine="540"/>
        <w:jc w:val="both"/>
        <w:rPr>
          <w:sz w:val="28"/>
          <w:szCs w:val="28"/>
          <w:lang w:val="kk-KZ"/>
        </w:rPr>
      </w:pPr>
      <w:r>
        <w:rPr>
          <w:sz w:val="28"/>
          <w:szCs w:val="28"/>
          <w:lang w:val="kk-KZ"/>
        </w:rPr>
        <w:t xml:space="preserve">   </w:t>
      </w:r>
      <w:r w:rsidRPr="006B5AED">
        <w:rPr>
          <w:rFonts w:ascii="Times New Roman" w:eastAsia="Times New Roman" w:hAnsi="Times New Roman" w:cs="Times New Roman"/>
          <w:position w:val="-18"/>
          <w:sz w:val="28"/>
          <w:szCs w:val="28"/>
          <w:lang w:val="kk-KZ"/>
        </w:rPr>
        <w:object w:dxaOrig="1125" w:dyaOrig="540">
          <v:shape id="_x0000_i1830" type="#_x0000_t75" style="width:56.25pt;height:27pt" o:ole="">
            <v:imagedata r:id="rId1584" o:title=""/>
          </v:shape>
          <o:OLEObject Type="Embed" ProgID="Equation.3" ShapeID="_x0000_i1830" DrawAspect="Content" ObjectID="_1523449687" r:id="rId1585"/>
        </w:objec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4.7)</w:t>
      </w:r>
    </w:p>
    <w:p w:rsidR="00113474" w:rsidRDefault="00113474" w:rsidP="00113474">
      <w:pPr>
        <w:ind w:left="2124" w:firstLine="540"/>
        <w:jc w:val="both"/>
        <w:rPr>
          <w:sz w:val="28"/>
          <w:szCs w:val="28"/>
          <w:lang w:val="kk-KZ"/>
        </w:rPr>
      </w:pPr>
      <w:r>
        <w:rPr>
          <w:sz w:val="28"/>
          <w:szCs w:val="28"/>
          <w:lang w:val="kk-KZ"/>
        </w:rPr>
        <w:t xml:space="preserve">    </w:t>
      </w:r>
      <w:r w:rsidRPr="006B5AED">
        <w:rPr>
          <w:rFonts w:ascii="Times New Roman" w:eastAsia="Times New Roman" w:hAnsi="Times New Roman" w:cs="Times New Roman"/>
          <w:position w:val="-18"/>
          <w:sz w:val="28"/>
          <w:szCs w:val="28"/>
          <w:lang w:val="kk-KZ"/>
        </w:rPr>
        <w:object w:dxaOrig="2100" w:dyaOrig="465">
          <v:shape id="_x0000_i1831" type="#_x0000_t75" style="width:105pt;height:23.25pt" o:ole="">
            <v:imagedata r:id="rId1586" o:title=""/>
          </v:shape>
          <o:OLEObject Type="Embed" ProgID="Equation.3" ShapeID="_x0000_i1831" DrawAspect="Content" ObjectID="_1523449688" r:id="rId1587"/>
        </w:object>
      </w:r>
      <w:r>
        <w:rPr>
          <w:sz w:val="28"/>
          <w:szCs w:val="28"/>
          <w:lang w:val="kk-KZ"/>
        </w:rPr>
        <w:tab/>
      </w:r>
      <w:r>
        <w:rPr>
          <w:sz w:val="28"/>
          <w:szCs w:val="28"/>
          <w:lang w:val="kk-KZ"/>
        </w:rPr>
        <w:tab/>
      </w:r>
      <w:r>
        <w:rPr>
          <w:sz w:val="28"/>
          <w:szCs w:val="28"/>
          <w:lang w:val="kk-KZ"/>
        </w:rPr>
        <w:tab/>
      </w:r>
      <w:r>
        <w:rPr>
          <w:sz w:val="28"/>
          <w:szCs w:val="28"/>
          <w:lang w:val="kk-KZ"/>
        </w:rPr>
        <w:tab/>
        <w:t xml:space="preserve">           (</w:t>
      </w:r>
      <w:r w:rsidR="00D737D5">
        <w:rPr>
          <w:sz w:val="28"/>
          <w:szCs w:val="28"/>
          <w:lang w:val="kk-KZ"/>
        </w:rPr>
        <w:t>4.</w:t>
      </w:r>
      <w:r>
        <w:rPr>
          <w:sz w:val="28"/>
          <w:szCs w:val="28"/>
          <w:lang w:val="kk-KZ"/>
        </w:rPr>
        <w:t>4.8)</w:t>
      </w:r>
    </w:p>
    <w:p w:rsidR="00113474" w:rsidRDefault="00113474" w:rsidP="00113474">
      <w:pPr>
        <w:jc w:val="both"/>
        <w:rPr>
          <w:sz w:val="28"/>
          <w:szCs w:val="28"/>
          <w:lang w:val="kk-KZ"/>
        </w:rPr>
      </w:pPr>
    </w:p>
    <w:p w:rsidR="00113474" w:rsidRDefault="00113474" w:rsidP="00113474">
      <w:pPr>
        <w:jc w:val="both"/>
        <w:rPr>
          <w:sz w:val="28"/>
          <w:szCs w:val="28"/>
          <w:lang w:val="kk-KZ"/>
        </w:rPr>
      </w:pPr>
      <w:r>
        <w:rPr>
          <w:sz w:val="28"/>
          <w:szCs w:val="28"/>
          <w:lang w:val="kk-KZ"/>
        </w:rPr>
        <w:t>оператор болады.</w:t>
      </w:r>
    </w:p>
    <w:p w:rsidR="00113474" w:rsidRDefault="00113474" w:rsidP="00113474">
      <w:pPr>
        <w:ind w:firstLine="540"/>
        <w:jc w:val="both"/>
        <w:rPr>
          <w:sz w:val="28"/>
          <w:szCs w:val="28"/>
          <w:lang w:val="kk-KZ"/>
        </w:rPr>
      </w:pPr>
      <w:r>
        <w:rPr>
          <w:sz w:val="28"/>
          <w:szCs w:val="28"/>
          <w:lang w:val="kk-KZ"/>
        </w:rPr>
        <w:t>Табылған (</w:t>
      </w:r>
      <w:r w:rsidR="00D737D5">
        <w:rPr>
          <w:sz w:val="28"/>
          <w:szCs w:val="28"/>
          <w:lang w:val="kk-KZ"/>
        </w:rPr>
        <w:t>4.</w:t>
      </w:r>
      <w:r>
        <w:rPr>
          <w:sz w:val="28"/>
          <w:szCs w:val="28"/>
          <w:lang w:val="kk-KZ"/>
        </w:rPr>
        <w:t>4.7) –(</w:t>
      </w:r>
      <w:r w:rsidR="00D737D5">
        <w:rPr>
          <w:sz w:val="28"/>
          <w:szCs w:val="28"/>
          <w:lang w:val="kk-KZ"/>
        </w:rPr>
        <w:t>4.</w:t>
      </w:r>
      <w:r>
        <w:rPr>
          <w:sz w:val="28"/>
          <w:szCs w:val="28"/>
          <w:lang w:val="kk-KZ"/>
        </w:rPr>
        <w:t xml:space="preserve">4.8) оператор нағыз сыңар болуы үшін оның анықталу аймағы мейлінше кең болуы керек, біз бұл мәселеге тоқталмаймыз, </w:t>
      </w:r>
      <w:r>
        <w:rPr>
          <w:sz w:val="28"/>
          <w:szCs w:val="28"/>
          <w:lang w:val="kk-KZ"/>
        </w:rPr>
        <w:tab/>
      </w:r>
    </w:p>
    <w:p w:rsidR="00113474" w:rsidRDefault="00113474" w:rsidP="00113474">
      <w:pPr>
        <w:ind w:firstLine="540"/>
        <w:jc w:val="both"/>
        <w:rPr>
          <w:sz w:val="24"/>
          <w:szCs w:val="24"/>
          <w:lang w:val="kk-KZ"/>
        </w:rPr>
      </w:pPr>
    </w:p>
    <w:p w:rsidR="00113474" w:rsidRPr="001F50FA" w:rsidRDefault="00D737D5" w:rsidP="001F50FA">
      <w:pPr>
        <w:pStyle w:val="2"/>
        <w:rPr>
          <w:lang w:val="kk-KZ"/>
        </w:rPr>
      </w:pPr>
      <w:bookmarkStart w:id="56" w:name="_Toc448824668"/>
      <w:r>
        <w:rPr>
          <w:lang w:val="kk-KZ"/>
        </w:rPr>
        <w:t>4.</w:t>
      </w:r>
      <w:r w:rsidR="00113474">
        <w:rPr>
          <w:lang w:val="kk-KZ"/>
        </w:rPr>
        <w:t>5</w:t>
      </w:r>
      <w:r w:rsidR="00151D0D" w:rsidRPr="00151D0D">
        <w:rPr>
          <w:lang w:val="kk-KZ"/>
        </w:rPr>
        <w:t>.</w:t>
      </w:r>
      <w:r w:rsidR="00113474">
        <w:rPr>
          <w:lang w:val="kk-KZ"/>
        </w:rPr>
        <w:t xml:space="preserve"> Крейннің кеңістігі туралы</w:t>
      </w:r>
      <w:r w:rsidR="001F50FA" w:rsidRPr="001F50FA">
        <w:rPr>
          <w:lang w:val="kk-KZ"/>
        </w:rPr>
        <w:t>.</w:t>
      </w:r>
      <w:bookmarkEnd w:id="56"/>
    </w:p>
    <w:p w:rsidR="00113474" w:rsidRDefault="00113474" w:rsidP="00113474">
      <w:pPr>
        <w:ind w:firstLine="540"/>
        <w:rPr>
          <w:b/>
          <w:sz w:val="28"/>
          <w:szCs w:val="28"/>
          <w:lang w:val="kk-KZ"/>
        </w:rPr>
      </w:pPr>
    </w:p>
    <w:p w:rsidR="00113474" w:rsidRDefault="00113474" w:rsidP="00113474">
      <w:pPr>
        <w:ind w:firstLine="540"/>
        <w:jc w:val="both"/>
        <w:rPr>
          <w:sz w:val="28"/>
          <w:szCs w:val="28"/>
          <w:lang w:val="kk-KZ"/>
        </w:rPr>
      </w:pPr>
      <w:r>
        <w:rPr>
          <w:sz w:val="28"/>
          <w:szCs w:val="28"/>
          <w:lang w:val="kk-KZ"/>
        </w:rPr>
        <w:t xml:space="preserve">Гилберттің Н кеңістігінде, мынадай </w:t>
      </w:r>
      <w:r w:rsidRPr="006B5AED">
        <w:rPr>
          <w:rFonts w:ascii="Times New Roman" w:eastAsia="Times New Roman" w:hAnsi="Times New Roman" w:cs="Times New Roman"/>
          <w:position w:val="-6"/>
          <w:sz w:val="28"/>
          <w:szCs w:val="28"/>
        </w:rPr>
        <w:object w:dxaOrig="240" w:dyaOrig="300">
          <v:shape id="_x0000_i1832" type="#_x0000_t75" style="width:12pt;height:15pt" o:ole="">
            <v:imagedata r:id="rId1588" o:title=""/>
          </v:shape>
          <o:OLEObject Type="Embed" ProgID="Equation.3" ShapeID="_x0000_i1832" DrawAspect="Content" ObjectID="_1523449689" r:id="rId1589"/>
        </w:object>
      </w:r>
      <w:r>
        <w:rPr>
          <w:sz w:val="28"/>
          <w:szCs w:val="28"/>
          <w:lang w:val="kk-KZ"/>
        </w:rPr>
        <w:t>-автоморфизм анықталсын делік және ол төмендегі қасиеттерге ие болсын:</w:t>
      </w:r>
    </w:p>
    <w:p w:rsidR="00113474" w:rsidRDefault="00113474" w:rsidP="00113474">
      <w:pPr>
        <w:ind w:firstLine="540"/>
        <w:jc w:val="both"/>
        <w:rPr>
          <w:sz w:val="28"/>
          <w:szCs w:val="28"/>
        </w:rPr>
      </w:pPr>
      <w:r>
        <w:rPr>
          <w:sz w:val="28"/>
          <w:szCs w:val="28"/>
        </w:rPr>
        <w:t xml:space="preserve">1) </w:t>
      </w:r>
      <w:r w:rsidRPr="006B5AED">
        <w:rPr>
          <w:rFonts w:ascii="Times New Roman" w:eastAsia="Times New Roman" w:hAnsi="Times New Roman" w:cs="Times New Roman"/>
          <w:position w:val="-6"/>
          <w:sz w:val="28"/>
          <w:szCs w:val="28"/>
        </w:rPr>
        <w:object w:dxaOrig="240" w:dyaOrig="300">
          <v:shape id="_x0000_i1833" type="#_x0000_t75" style="width:12pt;height:15pt" o:ole="">
            <v:imagedata r:id="rId1590" o:title=""/>
          </v:shape>
          <o:OLEObject Type="Embed" ProgID="Equation.3" ShapeID="_x0000_i1833" DrawAspect="Content" ObjectID="_1523449690" r:id="rId1591"/>
        </w:object>
      </w:r>
      <w:r>
        <w:rPr>
          <w:sz w:val="28"/>
          <w:szCs w:val="28"/>
        </w:rPr>
        <w:t xml:space="preserve"> унитар оператор;</w:t>
      </w:r>
    </w:p>
    <w:p w:rsidR="00113474" w:rsidRDefault="00113474" w:rsidP="00113474">
      <w:pPr>
        <w:ind w:firstLine="540"/>
        <w:jc w:val="both"/>
        <w:rPr>
          <w:sz w:val="28"/>
          <w:szCs w:val="28"/>
        </w:rPr>
      </w:pPr>
      <w:r>
        <w:rPr>
          <w:sz w:val="28"/>
          <w:szCs w:val="28"/>
        </w:rPr>
        <w:t xml:space="preserve">2) </w:t>
      </w:r>
      <w:r w:rsidRPr="006B5AED">
        <w:rPr>
          <w:rFonts w:ascii="Times New Roman" w:eastAsia="Times New Roman" w:hAnsi="Times New Roman" w:cs="Times New Roman"/>
          <w:position w:val="-6"/>
          <w:sz w:val="28"/>
          <w:szCs w:val="28"/>
        </w:rPr>
        <w:object w:dxaOrig="240" w:dyaOrig="300">
          <v:shape id="_x0000_i1834" type="#_x0000_t75" style="width:12pt;height:15pt" o:ole="">
            <v:imagedata r:id="rId1590" o:title=""/>
          </v:shape>
          <o:OLEObject Type="Embed" ProgID="Equation.3" ShapeID="_x0000_i1834" DrawAspect="Content" ObjectID="_1523449691" r:id="rId1592"/>
        </w:object>
      </w:r>
      <w:r>
        <w:rPr>
          <w:sz w:val="28"/>
          <w:szCs w:val="28"/>
        </w:rPr>
        <w:t xml:space="preserve">– жалқы, яғни </w:t>
      </w:r>
      <w:r w:rsidRPr="006B5AED">
        <w:rPr>
          <w:rFonts w:ascii="Times New Roman" w:eastAsia="Times New Roman" w:hAnsi="Times New Roman" w:cs="Times New Roman"/>
          <w:position w:val="-6"/>
          <w:sz w:val="28"/>
          <w:szCs w:val="28"/>
        </w:rPr>
        <w:object w:dxaOrig="825" w:dyaOrig="420">
          <v:shape id="_x0000_i1835" type="#_x0000_t75" style="width:41.25pt;height:21pt" o:ole="">
            <v:imagedata r:id="rId1593" o:title=""/>
          </v:shape>
          <o:OLEObject Type="Embed" ProgID="Equation.3" ShapeID="_x0000_i1835" DrawAspect="Content" ObjectID="_1523449692" r:id="rId1594"/>
        </w:object>
      </w:r>
      <w:r>
        <w:rPr>
          <w:sz w:val="28"/>
          <w:szCs w:val="28"/>
        </w:rPr>
        <w:t>.</w:t>
      </w:r>
    </w:p>
    <w:p w:rsidR="00113474" w:rsidRDefault="00113474" w:rsidP="00113474">
      <w:pPr>
        <w:ind w:firstLine="540"/>
        <w:jc w:val="both"/>
        <w:rPr>
          <w:sz w:val="28"/>
          <w:szCs w:val="28"/>
        </w:rPr>
      </w:pPr>
      <w:r>
        <w:rPr>
          <w:sz w:val="28"/>
          <w:szCs w:val="28"/>
        </w:rPr>
        <w:t xml:space="preserve">Сонда, </w:t>
      </w:r>
      <w:r w:rsidRPr="006B5AED">
        <w:rPr>
          <w:rFonts w:ascii="Times New Roman" w:eastAsia="Times New Roman" w:hAnsi="Times New Roman" w:cs="Times New Roman"/>
          <w:position w:val="-6"/>
          <w:sz w:val="28"/>
          <w:szCs w:val="28"/>
        </w:rPr>
        <w:object w:dxaOrig="960" w:dyaOrig="420">
          <v:shape id="_x0000_i1836" type="#_x0000_t75" style="width:48pt;height:21pt" o:ole="">
            <v:imagedata r:id="rId1595" o:title=""/>
          </v:shape>
          <o:OLEObject Type="Embed" ProgID="Equation.3" ShapeID="_x0000_i1836" DrawAspect="Content" ObjectID="_1523449693" r:id="rId1596"/>
        </w:object>
      </w:r>
      <w:r>
        <w:rPr>
          <w:sz w:val="28"/>
          <w:szCs w:val="28"/>
        </w:rPr>
        <w:t xml:space="preserve"> болады, шынында-да, бірінші қасиет бойынша</w:t>
      </w:r>
    </w:p>
    <w:p w:rsidR="00113474" w:rsidRDefault="00113474" w:rsidP="00113474">
      <w:pPr>
        <w:ind w:firstLine="540"/>
        <w:jc w:val="both"/>
        <w:rPr>
          <w:sz w:val="28"/>
          <w:szCs w:val="28"/>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6"/>
          <w:sz w:val="28"/>
          <w:szCs w:val="28"/>
        </w:rPr>
        <w:object w:dxaOrig="1620" w:dyaOrig="420">
          <v:shape id="_x0000_i1837" type="#_x0000_t75" style="width:81pt;height:21pt" o:ole="">
            <v:imagedata r:id="rId1597" o:title=""/>
          </v:shape>
          <o:OLEObject Type="Embed" ProgID="Equation.3" ShapeID="_x0000_i1837" DrawAspect="Content" ObjectID="_1523449694" r:id="rId1598"/>
        </w:object>
      </w:r>
      <w:r>
        <w:rPr>
          <w:sz w:val="28"/>
          <w:szCs w:val="28"/>
        </w:rPr>
        <w:t xml:space="preserve"> – бірлік оператор,</w:t>
      </w:r>
    </w:p>
    <w:p w:rsidR="00113474" w:rsidRDefault="00113474" w:rsidP="00113474">
      <w:pPr>
        <w:ind w:left="2124" w:firstLine="708"/>
        <w:jc w:val="both"/>
        <w:rPr>
          <w:sz w:val="28"/>
          <w:szCs w:val="28"/>
        </w:rPr>
      </w:pPr>
    </w:p>
    <w:p w:rsidR="00113474" w:rsidRDefault="00113474" w:rsidP="00113474">
      <w:pPr>
        <w:jc w:val="both"/>
        <w:rPr>
          <w:sz w:val="28"/>
          <w:szCs w:val="28"/>
        </w:rPr>
      </w:pPr>
      <w:r>
        <w:rPr>
          <w:sz w:val="28"/>
          <w:szCs w:val="28"/>
        </w:rPr>
        <w:t xml:space="preserve">ал екінші қасиет бойынша, </w:t>
      </w:r>
      <w:r w:rsidRPr="006B5AED">
        <w:rPr>
          <w:rFonts w:ascii="Times New Roman" w:eastAsia="Times New Roman" w:hAnsi="Times New Roman" w:cs="Times New Roman"/>
          <w:position w:val="-6"/>
          <w:sz w:val="28"/>
          <w:szCs w:val="28"/>
        </w:rPr>
        <w:object w:dxaOrig="825" w:dyaOrig="420">
          <v:shape id="_x0000_i1838" type="#_x0000_t75" style="width:41.25pt;height:21pt" o:ole="">
            <v:imagedata r:id="rId1599" o:title=""/>
          </v:shape>
          <o:OLEObject Type="Embed" ProgID="Equation.3" ShapeID="_x0000_i1838" DrawAspect="Content" ObjectID="_1523449695" r:id="rId1600"/>
        </w:object>
      </w:r>
      <w:r>
        <w:rPr>
          <w:sz w:val="28"/>
          <w:szCs w:val="28"/>
        </w:rPr>
        <w:t xml:space="preserve">, демек </w:t>
      </w:r>
      <w:r w:rsidRPr="006B5AED">
        <w:rPr>
          <w:rFonts w:ascii="Times New Roman" w:eastAsia="Times New Roman" w:hAnsi="Times New Roman" w:cs="Times New Roman"/>
          <w:position w:val="-6"/>
          <w:sz w:val="28"/>
          <w:szCs w:val="28"/>
        </w:rPr>
        <w:object w:dxaOrig="855" w:dyaOrig="420">
          <v:shape id="_x0000_i1839" type="#_x0000_t75" style="width:42.75pt;height:21pt" o:ole="">
            <v:imagedata r:id="rId1601" o:title=""/>
          </v:shape>
          <o:OLEObject Type="Embed" ProgID="Equation.3" ShapeID="_x0000_i1839" DrawAspect="Content" ObjectID="_1523449696" r:id="rId1602"/>
        </w:object>
      </w:r>
      <w:r>
        <w:rPr>
          <w:sz w:val="28"/>
          <w:szCs w:val="28"/>
        </w:rPr>
        <w:t xml:space="preserve">, мұнан </w:t>
      </w:r>
      <w:r w:rsidRPr="006B5AED">
        <w:rPr>
          <w:rFonts w:ascii="Times New Roman" w:eastAsia="Times New Roman" w:hAnsi="Times New Roman" w:cs="Times New Roman"/>
          <w:position w:val="-6"/>
          <w:sz w:val="28"/>
          <w:szCs w:val="28"/>
        </w:rPr>
        <w:object w:dxaOrig="945" w:dyaOrig="420">
          <v:shape id="_x0000_i1840" type="#_x0000_t75" style="width:47.25pt;height:21pt" o:ole="">
            <v:imagedata r:id="rId1603" o:title=""/>
          </v:shape>
          <o:OLEObject Type="Embed" ProgID="Equation.3" ShapeID="_x0000_i1840" DrawAspect="Content" ObjectID="_1523449697" r:id="rId1604"/>
        </w:object>
      </w:r>
      <w:r>
        <w:rPr>
          <w:sz w:val="28"/>
          <w:szCs w:val="28"/>
        </w:rPr>
        <w:t>, мұндай операторларды инволюция деп атайды.</w:t>
      </w:r>
    </w:p>
    <w:p w:rsidR="00113474" w:rsidRDefault="00113474" w:rsidP="00113474">
      <w:pPr>
        <w:ind w:firstLine="540"/>
        <w:jc w:val="both"/>
        <w:rPr>
          <w:sz w:val="28"/>
          <w:szCs w:val="28"/>
        </w:rPr>
      </w:pPr>
      <w:r>
        <w:rPr>
          <w:sz w:val="28"/>
          <w:szCs w:val="28"/>
        </w:rPr>
        <w:t>Әлгі гилберттік Н кеңістігінде жаңа скаляр көбейтінді енгізейік, скаляр көбейтінді, мынадай,</w:t>
      </w:r>
    </w:p>
    <w:p w:rsidR="00113474" w:rsidRDefault="00113474" w:rsidP="00113474">
      <w:pPr>
        <w:ind w:firstLine="540"/>
        <w:jc w:val="both"/>
        <w:rPr>
          <w:sz w:val="28"/>
          <w:szCs w:val="28"/>
        </w:rPr>
      </w:pPr>
    </w:p>
    <w:p w:rsidR="00113474" w:rsidRDefault="00113474" w:rsidP="00113474">
      <w:pPr>
        <w:ind w:left="2124" w:firstLine="708"/>
        <w:rPr>
          <w:sz w:val="28"/>
          <w:szCs w:val="28"/>
        </w:rPr>
      </w:pPr>
      <w:r w:rsidRPr="006B5AED">
        <w:rPr>
          <w:rFonts w:ascii="Times New Roman" w:eastAsia="Times New Roman" w:hAnsi="Times New Roman" w:cs="Times New Roman"/>
          <w:position w:val="-12"/>
          <w:sz w:val="28"/>
          <w:szCs w:val="28"/>
        </w:rPr>
        <w:object w:dxaOrig="1635" w:dyaOrig="360">
          <v:shape id="_x0000_i1841" type="#_x0000_t75" style="width:81.75pt;height:18pt" o:ole="">
            <v:imagedata r:id="rId1605" o:title=""/>
          </v:shape>
          <o:OLEObject Type="Embed" ProgID="Equation.3" ShapeID="_x0000_i1841" DrawAspect="Content" ObjectID="_1523449698" r:id="rId1606"/>
        </w:object>
      </w: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D737D5">
        <w:rPr>
          <w:sz w:val="28"/>
          <w:szCs w:val="28"/>
        </w:rPr>
        <w:t>4.</w:t>
      </w:r>
      <w:r>
        <w:rPr>
          <w:sz w:val="28"/>
          <w:szCs w:val="28"/>
        </w:rPr>
        <w:t>5.1)</w:t>
      </w:r>
    </w:p>
    <w:p w:rsidR="00113474" w:rsidRDefault="00113474" w:rsidP="00113474">
      <w:pPr>
        <w:ind w:left="2124" w:firstLine="708"/>
        <w:rPr>
          <w:sz w:val="28"/>
          <w:szCs w:val="28"/>
        </w:rPr>
      </w:pPr>
    </w:p>
    <w:p w:rsidR="00113474" w:rsidRDefault="00113474" w:rsidP="00113474">
      <w:pPr>
        <w:rPr>
          <w:sz w:val="28"/>
          <w:szCs w:val="28"/>
        </w:rPr>
      </w:pPr>
      <w:r>
        <w:rPr>
          <w:sz w:val="28"/>
          <w:szCs w:val="28"/>
        </w:rPr>
        <w:t xml:space="preserve">болсын. Енді, мынадай, </w:t>
      </w:r>
      <w:r w:rsidRPr="006B5AED">
        <w:rPr>
          <w:rFonts w:ascii="Times New Roman" w:eastAsia="Times New Roman" w:hAnsi="Times New Roman" w:cs="Times New Roman"/>
          <w:position w:val="-26"/>
          <w:sz w:val="28"/>
          <w:szCs w:val="28"/>
        </w:rPr>
        <w:object w:dxaOrig="1095" w:dyaOrig="705">
          <v:shape id="_x0000_i1842" type="#_x0000_t75" style="width:54.75pt;height:35.25pt" o:ole="">
            <v:imagedata r:id="rId1607" o:title=""/>
          </v:shape>
          <o:OLEObject Type="Embed" ProgID="Equation.3" ShapeID="_x0000_i1842" DrawAspect="Content" ObjectID="_1523449699" r:id="rId1608"/>
        </w:object>
      </w:r>
      <w:r>
        <w:rPr>
          <w:sz w:val="28"/>
          <w:szCs w:val="28"/>
        </w:rPr>
        <w:t xml:space="preserve">, </w:t>
      </w:r>
      <w:r w:rsidRPr="006B5AED">
        <w:rPr>
          <w:rFonts w:ascii="Times New Roman" w:eastAsia="Times New Roman" w:hAnsi="Times New Roman" w:cs="Times New Roman"/>
          <w:position w:val="-26"/>
          <w:sz w:val="28"/>
          <w:szCs w:val="28"/>
        </w:rPr>
        <w:object w:dxaOrig="1095" w:dyaOrig="705">
          <v:shape id="_x0000_i1843" type="#_x0000_t75" style="width:54.75pt;height:35.25pt" o:ole="">
            <v:imagedata r:id="rId1609" o:title=""/>
          </v:shape>
          <o:OLEObject Type="Embed" ProgID="Equation.3" ShapeID="_x0000_i1843" DrawAspect="Content" ObjectID="_1523449700" r:id="rId1610"/>
        </w:object>
      </w:r>
      <w:r>
        <w:rPr>
          <w:sz w:val="28"/>
          <w:szCs w:val="28"/>
        </w:rPr>
        <w:t xml:space="preserve">  проекторларды енгізейік, шынында да </w:t>
      </w:r>
    </w:p>
    <w:p w:rsidR="00113474" w:rsidRDefault="00113474" w:rsidP="00113474">
      <w:pPr>
        <w:rPr>
          <w:sz w:val="28"/>
          <w:szCs w:val="28"/>
        </w:rPr>
      </w:pPr>
    </w:p>
    <w:p w:rsidR="00113474" w:rsidRDefault="00113474" w:rsidP="00113474">
      <w:pPr>
        <w:ind w:left="708" w:firstLine="708"/>
        <w:rPr>
          <w:sz w:val="28"/>
          <w:szCs w:val="28"/>
        </w:rPr>
      </w:pPr>
      <w:r w:rsidRPr="006B5AED">
        <w:rPr>
          <w:rFonts w:ascii="Times New Roman" w:eastAsia="Times New Roman" w:hAnsi="Times New Roman" w:cs="Times New Roman"/>
          <w:position w:val="-26"/>
          <w:sz w:val="28"/>
          <w:szCs w:val="28"/>
        </w:rPr>
        <w:object w:dxaOrig="6240" w:dyaOrig="795">
          <v:shape id="_x0000_i1844" type="#_x0000_t75" style="width:312pt;height:39.75pt" o:ole="">
            <v:imagedata r:id="rId1611" o:title=""/>
          </v:shape>
          <o:OLEObject Type="Embed" ProgID="Equation.3" ShapeID="_x0000_i1844" DrawAspect="Content" ObjectID="_1523449701" r:id="rId1612"/>
        </w:object>
      </w:r>
      <w:r>
        <w:rPr>
          <w:sz w:val="28"/>
          <w:szCs w:val="28"/>
        </w:rPr>
        <w:t>,</w:t>
      </w:r>
    </w:p>
    <w:p w:rsidR="00113474" w:rsidRDefault="00113474" w:rsidP="00113474">
      <w:pPr>
        <w:ind w:left="2124" w:firstLine="708"/>
        <w:rPr>
          <w:sz w:val="28"/>
          <w:szCs w:val="28"/>
        </w:rPr>
      </w:pPr>
      <w:r w:rsidRPr="006B5AED">
        <w:rPr>
          <w:rFonts w:ascii="Times New Roman" w:eastAsia="Times New Roman" w:hAnsi="Times New Roman" w:cs="Times New Roman"/>
          <w:position w:val="-26"/>
          <w:sz w:val="28"/>
          <w:szCs w:val="28"/>
        </w:rPr>
        <w:object w:dxaOrig="2820" w:dyaOrig="795">
          <v:shape id="_x0000_i1845" type="#_x0000_t75" style="width:141pt;height:39.75pt" o:ole="">
            <v:imagedata r:id="rId1613" o:title=""/>
          </v:shape>
          <o:OLEObject Type="Embed" ProgID="Equation.3" ShapeID="_x0000_i1845" DrawAspect="Content" ObjectID="_1523449702" r:id="rId1614"/>
        </w:object>
      </w:r>
      <w:r>
        <w:rPr>
          <w:sz w:val="28"/>
          <w:szCs w:val="28"/>
        </w:rPr>
        <w:t>;</w:t>
      </w:r>
    </w:p>
    <w:p w:rsidR="00113474" w:rsidRDefault="00113474" w:rsidP="00113474">
      <w:pPr>
        <w:ind w:left="708" w:firstLine="708"/>
        <w:rPr>
          <w:sz w:val="28"/>
          <w:szCs w:val="28"/>
        </w:rPr>
      </w:pPr>
      <w:r w:rsidRPr="006B5AED">
        <w:rPr>
          <w:rFonts w:ascii="Times New Roman" w:eastAsia="Times New Roman" w:hAnsi="Times New Roman" w:cs="Times New Roman"/>
          <w:position w:val="-26"/>
          <w:sz w:val="28"/>
          <w:szCs w:val="28"/>
        </w:rPr>
        <w:object w:dxaOrig="6405" w:dyaOrig="795">
          <v:shape id="_x0000_i1846" type="#_x0000_t75" style="width:320.25pt;height:39.75pt" o:ole="">
            <v:imagedata r:id="rId1615" o:title=""/>
          </v:shape>
          <o:OLEObject Type="Embed" ProgID="Equation.3" ShapeID="_x0000_i1846" DrawAspect="Content" ObjectID="_1523449703" r:id="rId1616"/>
        </w:object>
      </w:r>
      <w:r>
        <w:rPr>
          <w:sz w:val="28"/>
          <w:szCs w:val="28"/>
        </w:rPr>
        <w:t>.</w:t>
      </w:r>
    </w:p>
    <w:p w:rsidR="00113474" w:rsidRDefault="00113474" w:rsidP="00113474">
      <w:pPr>
        <w:rPr>
          <w:sz w:val="28"/>
          <w:szCs w:val="28"/>
        </w:rPr>
      </w:pPr>
    </w:p>
    <w:p w:rsidR="00113474" w:rsidRDefault="00113474" w:rsidP="00113474">
      <w:pPr>
        <w:rPr>
          <w:sz w:val="28"/>
          <w:szCs w:val="28"/>
        </w:rPr>
      </w:pPr>
    </w:p>
    <w:p w:rsidR="00113474" w:rsidRDefault="00113474" w:rsidP="00113474">
      <w:pPr>
        <w:ind w:firstLine="540"/>
        <w:rPr>
          <w:sz w:val="28"/>
          <w:szCs w:val="28"/>
        </w:rPr>
      </w:pPr>
      <w:r>
        <w:rPr>
          <w:sz w:val="28"/>
          <w:szCs w:val="28"/>
        </w:rPr>
        <w:t>Сондай-ақ</w:t>
      </w:r>
    </w:p>
    <w:p w:rsidR="00113474" w:rsidRDefault="00113474" w:rsidP="00113474">
      <w:pPr>
        <w:rPr>
          <w:sz w:val="28"/>
          <w:szCs w:val="28"/>
        </w:rPr>
      </w:pPr>
    </w:p>
    <w:p w:rsidR="00113474" w:rsidRDefault="00113474" w:rsidP="00113474">
      <w:pPr>
        <w:ind w:left="2124" w:firstLine="708"/>
        <w:rPr>
          <w:sz w:val="28"/>
          <w:szCs w:val="28"/>
        </w:rPr>
      </w:pPr>
      <w:r w:rsidRPr="006B5AED">
        <w:rPr>
          <w:rFonts w:ascii="Times New Roman" w:eastAsia="Times New Roman" w:hAnsi="Times New Roman" w:cs="Times New Roman"/>
          <w:position w:val="-26"/>
          <w:sz w:val="28"/>
          <w:szCs w:val="28"/>
        </w:rPr>
        <w:object w:dxaOrig="3795" w:dyaOrig="795">
          <v:shape id="_x0000_i1847" type="#_x0000_t75" style="width:189.75pt;height:39.75pt" o:ole="">
            <v:imagedata r:id="rId1617" o:title=""/>
          </v:shape>
          <o:OLEObject Type="Embed" ProgID="Equation.3" ShapeID="_x0000_i1847" DrawAspect="Content" ObjectID="_1523449704" r:id="rId1618"/>
        </w:object>
      </w:r>
      <w:r>
        <w:rPr>
          <w:sz w:val="28"/>
          <w:szCs w:val="28"/>
        </w:rPr>
        <w:t>,</w:t>
      </w:r>
    </w:p>
    <w:p w:rsidR="00113474" w:rsidRDefault="00113474" w:rsidP="00113474">
      <w:pPr>
        <w:ind w:left="2832" w:firstLine="708"/>
        <w:rPr>
          <w:sz w:val="28"/>
          <w:szCs w:val="28"/>
        </w:rPr>
      </w:pPr>
      <w:r w:rsidRPr="006B5AED">
        <w:rPr>
          <w:rFonts w:ascii="Times New Roman" w:eastAsia="Times New Roman" w:hAnsi="Times New Roman" w:cs="Times New Roman"/>
          <w:position w:val="-26"/>
          <w:sz w:val="28"/>
          <w:szCs w:val="28"/>
        </w:rPr>
        <w:object w:dxaOrig="2685" w:dyaOrig="795">
          <v:shape id="_x0000_i1848" type="#_x0000_t75" style="width:134.25pt;height:39.75pt" o:ole="">
            <v:imagedata r:id="rId1619" o:title=""/>
          </v:shape>
          <o:OLEObject Type="Embed" ProgID="Equation.3" ShapeID="_x0000_i1848" DrawAspect="Content" ObjectID="_1523449705" r:id="rId1620"/>
        </w:object>
      </w:r>
      <w:r>
        <w:rPr>
          <w:sz w:val="28"/>
          <w:szCs w:val="28"/>
        </w:rPr>
        <w:t>.</w:t>
      </w:r>
    </w:p>
    <w:p w:rsidR="00113474" w:rsidRDefault="00113474" w:rsidP="00113474">
      <w:pPr>
        <w:rPr>
          <w:sz w:val="28"/>
          <w:szCs w:val="28"/>
        </w:rPr>
      </w:pPr>
    </w:p>
    <w:p w:rsidR="00113474" w:rsidRDefault="00113474" w:rsidP="00113474">
      <w:pPr>
        <w:rPr>
          <w:sz w:val="28"/>
          <w:szCs w:val="28"/>
        </w:rPr>
      </w:pPr>
    </w:p>
    <w:p w:rsidR="00113474" w:rsidRDefault="00113474" w:rsidP="00113474">
      <w:pPr>
        <w:ind w:firstLine="540"/>
        <w:rPr>
          <w:sz w:val="28"/>
          <w:szCs w:val="28"/>
        </w:rPr>
      </w:pPr>
      <w:r>
        <w:rPr>
          <w:sz w:val="28"/>
          <w:szCs w:val="28"/>
        </w:rPr>
        <w:t>Бастапқы кеңістікті, былай,</w:t>
      </w:r>
    </w:p>
    <w:p w:rsidR="00113474" w:rsidRDefault="00113474" w:rsidP="00113474">
      <w:pPr>
        <w:ind w:firstLine="540"/>
        <w:rPr>
          <w:sz w:val="28"/>
          <w:szCs w:val="28"/>
        </w:rPr>
      </w:pPr>
    </w:p>
    <w:p w:rsidR="00113474" w:rsidRDefault="00113474" w:rsidP="00113474">
      <w:pPr>
        <w:ind w:left="2124" w:firstLine="708"/>
        <w:rPr>
          <w:sz w:val="28"/>
          <w:szCs w:val="28"/>
        </w:rPr>
      </w:pPr>
      <w:r w:rsidRPr="006B5AED">
        <w:rPr>
          <w:rFonts w:ascii="Times New Roman" w:eastAsia="Times New Roman" w:hAnsi="Times New Roman" w:cs="Times New Roman"/>
          <w:position w:val="-10"/>
          <w:sz w:val="28"/>
          <w:szCs w:val="28"/>
        </w:rPr>
        <w:object w:dxaOrig="1605" w:dyaOrig="345">
          <v:shape id="_x0000_i1849" type="#_x0000_t75" style="width:80.25pt;height:17.25pt" o:ole="">
            <v:imagedata r:id="rId1621" o:title=""/>
          </v:shape>
          <o:OLEObject Type="Embed" ProgID="Equation.3" ShapeID="_x0000_i1849" DrawAspect="Content" ObjectID="_1523449706" r:id="rId1622"/>
        </w:object>
      </w:r>
      <w:r>
        <w:rPr>
          <w:sz w:val="28"/>
          <w:szCs w:val="28"/>
        </w:rPr>
        <w:tab/>
      </w:r>
      <w:r>
        <w:rPr>
          <w:sz w:val="28"/>
          <w:szCs w:val="28"/>
        </w:rPr>
        <w:tab/>
      </w:r>
      <w:r>
        <w:rPr>
          <w:sz w:val="28"/>
          <w:szCs w:val="28"/>
        </w:rPr>
        <w:tab/>
      </w:r>
      <w:r>
        <w:rPr>
          <w:sz w:val="28"/>
          <w:szCs w:val="28"/>
        </w:rPr>
        <w:tab/>
      </w:r>
      <w:r>
        <w:rPr>
          <w:sz w:val="28"/>
          <w:szCs w:val="28"/>
        </w:rPr>
        <w:tab/>
        <w:t xml:space="preserve">           (</w:t>
      </w:r>
      <w:r w:rsidR="00D737D5">
        <w:rPr>
          <w:sz w:val="28"/>
          <w:szCs w:val="28"/>
        </w:rPr>
        <w:t>4.</w:t>
      </w:r>
      <w:r>
        <w:rPr>
          <w:sz w:val="28"/>
          <w:szCs w:val="28"/>
        </w:rPr>
        <w:t>5.2)</w:t>
      </w:r>
    </w:p>
    <w:p w:rsidR="00113474" w:rsidRDefault="00113474" w:rsidP="00113474">
      <w:pPr>
        <w:ind w:left="2124" w:firstLine="708"/>
        <w:rPr>
          <w:sz w:val="28"/>
          <w:szCs w:val="28"/>
        </w:rPr>
      </w:pPr>
    </w:p>
    <w:p w:rsidR="00113474" w:rsidRDefault="00113474" w:rsidP="00113474">
      <w:pPr>
        <w:jc w:val="both"/>
        <w:rPr>
          <w:sz w:val="28"/>
          <w:szCs w:val="28"/>
        </w:rPr>
      </w:pPr>
      <w:r>
        <w:rPr>
          <w:sz w:val="28"/>
          <w:szCs w:val="28"/>
        </w:rPr>
        <w:t xml:space="preserve">деп екіге жіктейік. Сонда, егер </w:t>
      </w:r>
      <w:r w:rsidRPr="006B5AED">
        <w:rPr>
          <w:rFonts w:ascii="Times New Roman" w:eastAsia="Times New Roman" w:hAnsi="Times New Roman" w:cs="Times New Roman"/>
          <w:position w:val="-6"/>
          <w:sz w:val="28"/>
          <w:szCs w:val="28"/>
        </w:rPr>
        <w:object w:dxaOrig="900" w:dyaOrig="300">
          <v:shape id="_x0000_i1850" type="#_x0000_t75" style="width:45pt;height:15pt" o:ole="">
            <v:imagedata r:id="rId1623" o:title=""/>
          </v:shape>
          <o:OLEObject Type="Embed" ProgID="Equation.3" ShapeID="_x0000_i1850" DrawAspect="Content" ObjectID="_1523449707" r:id="rId1624"/>
        </w:object>
      </w:r>
      <w:r>
        <w:rPr>
          <w:sz w:val="28"/>
          <w:szCs w:val="28"/>
        </w:rPr>
        <w:t xml:space="preserve"> болса, онда </w:t>
      </w:r>
      <w:r w:rsidRPr="006B5AED">
        <w:rPr>
          <w:rFonts w:ascii="Times New Roman" w:eastAsia="Times New Roman" w:hAnsi="Times New Roman" w:cs="Times New Roman"/>
          <w:position w:val="-12"/>
          <w:sz w:val="28"/>
          <w:szCs w:val="28"/>
        </w:rPr>
        <w:object w:dxaOrig="780" w:dyaOrig="360">
          <v:shape id="_x0000_i1851" type="#_x0000_t75" style="width:39pt;height:18pt" o:ole="">
            <v:imagedata r:id="rId1625" o:title=""/>
          </v:shape>
          <o:OLEObject Type="Embed" ProgID="Equation.3" ShapeID="_x0000_i1851" DrawAspect="Content" ObjectID="_1523449708" r:id="rId1626"/>
        </w:object>
      </w:r>
      <w:r>
        <w:rPr>
          <w:sz w:val="28"/>
          <w:szCs w:val="28"/>
        </w:rPr>
        <w:t xml:space="preserve"> элемент табылып, мына, </w:t>
      </w:r>
      <w:r w:rsidRPr="006B5AED">
        <w:rPr>
          <w:rFonts w:ascii="Times New Roman" w:eastAsia="Times New Roman" w:hAnsi="Times New Roman" w:cs="Times New Roman"/>
          <w:position w:val="-12"/>
          <w:sz w:val="28"/>
          <w:szCs w:val="28"/>
        </w:rPr>
        <w:object w:dxaOrig="825" w:dyaOrig="360">
          <v:shape id="_x0000_i1852" type="#_x0000_t75" style="width:41.25pt;height:18pt" o:ole="">
            <v:imagedata r:id="rId1627" o:title=""/>
          </v:shape>
          <o:OLEObject Type="Embed" ProgID="Equation.3" ShapeID="_x0000_i1852" DrawAspect="Content" ObjectID="_1523449709" r:id="rId1628"/>
        </w:object>
      </w:r>
      <w:r>
        <w:rPr>
          <w:sz w:val="28"/>
          <w:szCs w:val="28"/>
        </w:rPr>
        <w:t xml:space="preserve"> теңдігі орындалады, мұнан </w:t>
      </w:r>
    </w:p>
    <w:p w:rsidR="00113474" w:rsidRDefault="00113474" w:rsidP="00113474">
      <w:pPr>
        <w:jc w:val="both"/>
        <w:rPr>
          <w:sz w:val="28"/>
          <w:szCs w:val="28"/>
        </w:rPr>
      </w:pPr>
    </w:p>
    <w:p w:rsidR="00113474" w:rsidRDefault="00113474" w:rsidP="00113474">
      <w:pPr>
        <w:jc w:val="both"/>
        <w:rPr>
          <w:sz w:val="28"/>
          <w:szCs w:val="28"/>
        </w:rPr>
      </w:pPr>
      <w:r>
        <w:rPr>
          <w:sz w:val="28"/>
          <w:szCs w:val="28"/>
        </w:rPr>
        <w:tab/>
      </w:r>
      <w:r w:rsidRPr="006B5AED">
        <w:rPr>
          <w:rFonts w:ascii="Times New Roman" w:eastAsia="Times New Roman" w:hAnsi="Times New Roman" w:cs="Times New Roman"/>
          <w:position w:val="-12"/>
          <w:sz w:val="28"/>
          <w:szCs w:val="28"/>
        </w:rPr>
        <w:object w:dxaOrig="6840" w:dyaOrig="480">
          <v:shape id="_x0000_i1853" type="#_x0000_t75" style="width:342pt;height:24pt" o:ole="">
            <v:imagedata r:id="rId1629" o:title=""/>
          </v:shape>
          <o:OLEObject Type="Embed" ProgID="Equation.3" ShapeID="_x0000_i1853" DrawAspect="Content" ObjectID="_1523449710" r:id="rId1630"/>
        </w:object>
      </w:r>
      <w:r>
        <w:rPr>
          <w:sz w:val="28"/>
          <w:szCs w:val="28"/>
        </w:rPr>
        <w:t>, демек,</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4"/>
          <w:sz w:val="28"/>
          <w:szCs w:val="28"/>
        </w:rPr>
        <w:object w:dxaOrig="3645" w:dyaOrig="525">
          <v:shape id="_x0000_i1854" type="#_x0000_t75" style="width:182.25pt;height:26.25pt" o:ole="">
            <v:imagedata r:id="rId1631" o:title=""/>
          </v:shape>
          <o:OLEObject Type="Embed" ProgID="Equation.3" ShapeID="_x0000_i1854" DrawAspect="Content" ObjectID="_1523449711" r:id="rId1632"/>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 xml:space="preserve">Сол сыйақты, егер </w:t>
      </w:r>
      <w:r w:rsidRPr="006B5AED">
        <w:rPr>
          <w:rFonts w:ascii="Times New Roman" w:eastAsia="Times New Roman" w:hAnsi="Times New Roman" w:cs="Times New Roman"/>
          <w:position w:val="-12"/>
          <w:sz w:val="28"/>
          <w:szCs w:val="28"/>
        </w:rPr>
        <w:object w:dxaOrig="945" w:dyaOrig="360">
          <v:shape id="_x0000_i1855" type="#_x0000_t75" style="width:47.25pt;height:18pt" o:ole="">
            <v:imagedata r:id="rId1633" o:title=""/>
          </v:shape>
          <o:OLEObject Type="Embed" ProgID="Equation.3" ShapeID="_x0000_i1855" DrawAspect="Content" ObjectID="_1523449712" r:id="rId1634"/>
        </w:object>
      </w:r>
      <w:r>
        <w:rPr>
          <w:sz w:val="28"/>
          <w:szCs w:val="28"/>
        </w:rPr>
        <w:t xml:space="preserve"> болса, онда </w:t>
      </w:r>
      <w:r w:rsidRPr="006B5AED">
        <w:rPr>
          <w:rFonts w:ascii="Times New Roman" w:eastAsia="Times New Roman" w:hAnsi="Times New Roman" w:cs="Times New Roman"/>
          <w:position w:val="-12"/>
          <w:sz w:val="28"/>
          <w:szCs w:val="28"/>
        </w:rPr>
        <w:object w:dxaOrig="765" w:dyaOrig="360">
          <v:shape id="_x0000_i1856" type="#_x0000_t75" style="width:38.25pt;height:18pt" o:ole="">
            <v:imagedata r:id="rId1635" o:title=""/>
          </v:shape>
          <o:OLEObject Type="Embed" ProgID="Equation.3" ShapeID="_x0000_i1856" DrawAspect="Content" ObjectID="_1523449713" r:id="rId1636"/>
        </w:object>
      </w:r>
      <w:r>
        <w:rPr>
          <w:sz w:val="28"/>
          <w:szCs w:val="28"/>
        </w:rPr>
        <w:t xml:space="preserve"> элемент табылып, мына, </w:t>
      </w:r>
      <w:r w:rsidRPr="006B5AED">
        <w:rPr>
          <w:rFonts w:ascii="Times New Roman" w:eastAsia="Times New Roman" w:hAnsi="Times New Roman" w:cs="Times New Roman"/>
          <w:position w:val="-12"/>
          <w:sz w:val="28"/>
          <w:szCs w:val="28"/>
        </w:rPr>
        <w:object w:dxaOrig="855" w:dyaOrig="360">
          <v:shape id="_x0000_i1857" type="#_x0000_t75" style="width:42.75pt;height:18pt" o:ole="">
            <v:imagedata r:id="rId1637" o:title=""/>
          </v:shape>
          <o:OLEObject Type="Embed" ProgID="Equation.3" ShapeID="_x0000_i1857" DrawAspect="Content" ObjectID="_1523449714" r:id="rId1638"/>
        </w:object>
      </w:r>
      <w:r>
        <w:rPr>
          <w:sz w:val="28"/>
          <w:szCs w:val="28"/>
        </w:rPr>
        <w:t xml:space="preserve"> теңдігі орындалар еді, мұнан</w:t>
      </w:r>
    </w:p>
    <w:p w:rsidR="00113474" w:rsidRDefault="00113474" w:rsidP="00113474">
      <w:pPr>
        <w:ind w:firstLine="540"/>
        <w:jc w:val="both"/>
        <w:rPr>
          <w:sz w:val="28"/>
          <w:szCs w:val="28"/>
        </w:rPr>
      </w:pPr>
    </w:p>
    <w:p w:rsidR="00113474" w:rsidRDefault="00113474" w:rsidP="00113474">
      <w:pPr>
        <w:ind w:firstLine="708"/>
        <w:jc w:val="both"/>
        <w:rPr>
          <w:sz w:val="28"/>
          <w:szCs w:val="28"/>
        </w:rPr>
      </w:pPr>
      <w:r w:rsidRPr="006B5AED">
        <w:rPr>
          <w:rFonts w:ascii="Times New Roman" w:eastAsia="Times New Roman" w:hAnsi="Times New Roman" w:cs="Times New Roman"/>
          <w:position w:val="-12"/>
          <w:sz w:val="28"/>
          <w:szCs w:val="28"/>
        </w:rPr>
        <w:object w:dxaOrig="7335" w:dyaOrig="480">
          <v:shape id="_x0000_i1858" type="#_x0000_t75" style="width:366.75pt;height:24pt" o:ole="">
            <v:imagedata r:id="rId1639" o:title=""/>
          </v:shape>
          <o:OLEObject Type="Embed" ProgID="Equation.3" ShapeID="_x0000_i1858" DrawAspect="Content" ObjectID="_1523449715" r:id="rId1640"/>
        </w:object>
      </w:r>
      <w:r>
        <w:rPr>
          <w:sz w:val="28"/>
          <w:szCs w:val="28"/>
        </w:rPr>
        <w:t>,</w:t>
      </w:r>
    </w:p>
    <w:p w:rsidR="00113474" w:rsidRDefault="00113474" w:rsidP="00113474">
      <w:pPr>
        <w:jc w:val="both"/>
        <w:rPr>
          <w:sz w:val="28"/>
          <w:szCs w:val="28"/>
        </w:rPr>
      </w:pPr>
    </w:p>
    <w:p w:rsidR="00113474" w:rsidRDefault="00113474" w:rsidP="00113474">
      <w:pPr>
        <w:jc w:val="both"/>
        <w:rPr>
          <w:sz w:val="28"/>
          <w:szCs w:val="28"/>
        </w:rPr>
      </w:pPr>
      <w:r>
        <w:rPr>
          <w:sz w:val="28"/>
          <w:szCs w:val="28"/>
        </w:rPr>
        <w:t>мұнан</w:t>
      </w:r>
    </w:p>
    <w:p w:rsidR="00113474" w:rsidRDefault="00113474" w:rsidP="00113474">
      <w:pPr>
        <w:jc w:val="both"/>
        <w:rPr>
          <w:sz w:val="28"/>
          <w:szCs w:val="28"/>
        </w:rPr>
      </w:pP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14"/>
          <w:sz w:val="28"/>
          <w:szCs w:val="28"/>
        </w:rPr>
        <w:object w:dxaOrig="6165" w:dyaOrig="525">
          <v:shape id="_x0000_i1859" type="#_x0000_t75" style="width:308.25pt;height:26.25pt" o:ole="">
            <v:imagedata r:id="rId1641" o:title=""/>
          </v:shape>
          <o:OLEObject Type="Embed" ProgID="Equation.3" ShapeID="_x0000_i1859" DrawAspect="Content" ObjectID="_1523449716" r:id="rId1642"/>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Демек, РН-ішкеңістігінің элементтері оң емес, ал QH-ішкеңістігінің элементтері теріс емес.</w:t>
      </w:r>
    </w:p>
    <w:p w:rsidR="00113474" w:rsidRDefault="00113474" w:rsidP="00113474">
      <w:pPr>
        <w:ind w:firstLine="540"/>
        <w:jc w:val="both"/>
        <w:rPr>
          <w:sz w:val="28"/>
          <w:szCs w:val="28"/>
        </w:rPr>
      </w:pPr>
      <w:r>
        <w:rPr>
          <w:b/>
          <w:sz w:val="28"/>
          <w:szCs w:val="28"/>
        </w:rPr>
        <w:t xml:space="preserve">Анықтама </w:t>
      </w:r>
      <w:r w:rsidR="00D737D5">
        <w:rPr>
          <w:b/>
          <w:sz w:val="28"/>
          <w:szCs w:val="28"/>
        </w:rPr>
        <w:t>4.</w:t>
      </w:r>
      <w:r>
        <w:rPr>
          <w:b/>
          <w:sz w:val="28"/>
          <w:szCs w:val="28"/>
        </w:rPr>
        <w:t>5.1.</w:t>
      </w:r>
      <w:r>
        <w:rPr>
          <w:sz w:val="28"/>
          <w:szCs w:val="28"/>
        </w:rPr>
        <w:t xml:space="preserve"> Егер, жоғарыдағы, (</w:t>
      </w:r>
      <w:r w:rsidR="00D737D5">
        <w:rPr>
          <w:sz w:val="28"/>
          <w:szCs w:val="28"/>
        </w:rPr>
        <w:t>4.</w:t>
      </w:r>
      <w:r>
        <w:rPr>
          <w:sz w:val="28"/>
          <w:szCs w:val="28"/>
        </w:rPr>
        <w:t>5.2) формуладағы PH және QH – кеңістіктерінің екеуі-де көпсалалы болса, онда [x,y]-скаляр көбейтіндісімен жабдықталған H кеңістігін Крейннің кеңістігі дейді. Егер де олардың біреуі сансалалы болса, онда Понтрягиннің кеңістігі дейді.</w:t>
      </w:r>
    </w:p>
    <w:p w:rsidR="00113474" w:rsidRDefault="00113474" w:rsidP="00113474">
      <w:pPr>
        <w:ind w:firstLine="540"/>
        <w:jc w:val="both"/>
        <w:rPr>
          <w:sz w:val="28"/>
          <w:szCs w:val="28"/>
        </w:rPr>
      </w:pPr>
      <w:r>
        <w:rPr>
          <w:sz w:val="28"/>
          <w:szCs w:val="28"/>
        </w:rPr>
        <w:t xml:space="preserve">Әлгі, </w:t>
      </w:r>
      <w:r w:rsidRPr="006B5AED">
        <w:rPr>
          <w:rFonts w:ascii="Times New Roman" w:eastAsia="Times New Roman" w:hAnsi="Times New Roman" w:cs="Times New Roman"/>
          <w:position w:val="-6"/>
          <w:sz w:val="28"/>
          <w:szCs w:val="28"/>
        </w:rPr>
        <w:object w:dxaOrig="240" w:dyaOrig="300">
          <v:shape id="_x0000_i1860" type="#_x0000_t75" style="width:12pt;height:15pt" o:ole="">
            <v:imagedata r:id="rId1643" o:title=""/>
          </v:shape>
          <o:OLEObject Type="Embed" ProgID="Equation.3" ShapeID="_x0000_i1860" DrawAspect="Content" ObjectID="_1523449717" r:id="rId1644"/>
        </w:object>
      </w:r>
      <w:r>
        <w:rPr>
          <w:sz w:val="28"/>
          <w:szCs w:val="28"/>
        </w:rPr>
        <w:t xml:space="preserve">-операторы әртүрлі кейіпте кездесуі мүмкін, енді солардың мысалдарына тоқталайық. Бұл үшін, жоғарыдағы, 2:3 бөлімшеге назар аударайық. Біздің ойымызша оларды </w:t>
      </w:r>
      <w:r w:rsidRPr="006B5AED">
        <w:rPr>
          <w:rFonts w:ascii="Times New Roman" w:eastAsia="Times New Roman" w:hAnsi="Times New Roman" w:cs="Times New Roman"/>
          <w:position w:val="-6"/>
          <w:sz w:val="28"/>
          <w:szCs w:val="28"/>
        </w:rPr>
        <w:object w:dxaOrig="240" w:dyaOrig="300">
          <v:shape id="_x0000_i1861" type="#_x0000_t75" style="width:12pt;height:15pt" o:ole="">
            <v:imagedata r:id="rId1645" o:title=""/>
          </v:shape>
          <o:OLEObject Type="Embed" ProgID="Equation.3" ShapeID="_x0000_i1861" DrawAspect="Content" ObjectID="_1523449718" r:id="rId1646"/>
        </w:object>
      </w:r>
      <w:r>
        <w:rPr>
          <w:sz w:val="28"/>
          <w:szCs w:val="28"/>
        </w:rPr>
        <w:t xml:space="preserve"> операторын құруға пайдалануға болады.</w:t>
      </w:r>
    </w:p>
    <w:p w:rsidR="00113474" w:rsidRDefault="00113474" w:rsidP="00113474">
      <w:pPr>
        <w:numPr>
          <w:ilvl w:val="0"/>
          <w:numId w:val="45"/>
        </w:numPr>
        <w:spacing w:after="0" w:line="240" w:lineRule="auto"/>
        <w:jc w:val="both"/>
        <w:rPr>
          <w:sz w:val="28"/>
          <w:szCs w:val="28"/>
        </w:rPr>
      </w:pPr>
      <w:r w:rsidRPr="006B5AED">
        <w:rPr>
          <w:rFonts w:ascii="Times New Roman" w:eastAsia="Times New Roman" w:hAnsi="Times New Roman" w:cs="Times New Roman"/>
          <w:position w:val="-6"/>
          <w:sz w:val="28"/>
          <w:szCs w:val="28"/>
        </w:rPr>
        <w:object w:dxaOrig="240" w:dyaOrig="300">
          <v:shape id="_x0000_i1862" type="#_x0000_t75" style="width:12pt;height:15pt" o:ole="">
            <v:imagedata r:id="rId1645" o:title=""/>
          </v:shape>
          <o:OLEObject Type="Embed" ProgID="Equation.3" ShapeID="_x0000_i1862" DrawAspect="Content" ObjectID="_1523449719" r:id="rId1647"/>
        </w:object>
      </w:r>
      <w:r>
        <w:rPr>
          <w:sz w:val="28"/>
          <w:szCs w:val="28"/>
        </w:rPr>
        <w:t>-операторын, былай,</w:t>
      </w:r>
    </w:p>
    <w:p w:rsidR="00113474" w:rsidRDefault="00113474" w:rsidP="00113474">
      <w:pPr>
        <w:ind w:left="1416" w:firstLine="708"/>
        <w:rPr>
          <w:sz w:val="28"/>
          <w:szCs w:val="28"/>
          <w:lang w:val="en-US"/>
        </w:rPr>
      </w:pPr>
    </w:p>
    <w:p w:rsidR="00113474" w:rsidRDefault="00113474" w:rsidP="00113474">
      <w:pPr>
        <w:ind w:left="2124" w:firstLine="708"/>
        <w:rPr>
          <w:sz w:val="28"/>
          <w:szCs w:val="28"/>
        </w:rPr>
      </w:pPr>
      <w:r w:rsidRPr="006B5AED">
        <w:rPr>
          <w:rFonts w:ascii="Times New Roman" w:eastAsia="Times New Roman" w:hAnsi="Times New Roman" w:cs="Times New Roman"/>
          <w:position w:val="-12"/>
          <w:sz w:val="28"/>
          <w:szCs w:val="28"/>
        </w:rPr>
        <w:object w:dxaOrig="2625" w:dyaOrig="360">
          <v:shape id="_x0000_i1863" type="#_x0000_t75" style="width:131.25pt;height:18pt" o:ole="">
            <v:imagedata r:id="rId1648" o:title=""/>
          </v:shape>
          <o:OLEObject Type="Embed" ProgID="Equation.3" ShapeID="_x0000_i1863" DrawAspect="Content" ObjectID="_1523449720" r:id="rId1649"/>
        </w:object>
      </w: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t xml:space="preserve"> (</w:t>
      </w:r>
      <w:r w:rsidR="00D737D5">
        <w:rPr>
          <w:sz w:val="28"/>
          <w:szCs w:val="28"/>
        </w:rPr>
        <w:t>4.</w:t>
      </w:r>
      <w:r>
        <w:rPr>
          <w:sz w:val="28"/>
          <w:szCs w:val="28"/>
        </w:rPr>
        <w:t>5.3)</w:t>
      </w:r>
    </w:p>
    <w:p w:rsidR="00113474" w:rsidRDefault="00113474" w:rsidP="00113474">
      <w:pPr>
        <w:rPr>
          <w:sz w:val="28"/>
          <w:szCs w:val="28"/>
        </w:rPr>
      </w:pPr>
    </w:p>
    <w:p w:rsidR="00113474" w:rsidRDefault="00113474" w:rsidP="00113474">
      <w:pPr>
        <w:rPr>
          <w:sz w:val="28"/>
          <w:szCs w:val="28"/>
        </w:rPr>
      </w:pPr>
      <w:r>
        <w:rPr>
          <w:sz w:val="28"/>
          <w:szCs w:val="28"/>
        </w:rPr>
        <w:t xml:space="preserve">анықтайық, сонда </w:t>
      </w:r>
      <w:r w:rsidRPr="006B5AED">
        <w:rPr>
          <w:rFonts w:ascii="Times New Roman" w:eastAsia="Times New Roman" w:hAnsi="Times New Roman" w:cs="Times New Roman"/>
          <w:position w:val="-12"/>
          <w:sz w:val="28"/>
          <w:szCs w:val="28"/>
        </w:rPr>
        <w:object w:dxaOrig="2535" w:dyaOrig="480">
          <v:shape id="_x0000_i1864" type="#_x0000_t75" style="width:126.75pt;height:24pt" o:ole="">
            <v:imagedata r:id="rId1650" o:title=""/>
          </v:shape>
          <o:OLEObject Type="Embed" ProgID="Equation.3" ShapeID="_x0000_i1864" DrawAspect="Content" ObjectID="_1523449721" r:id="rId1651"/>
        </w:object>
      </w:r>
      <w:r>
        <w:rPr>
          <w:sz w:val="28"/>
          <w:szCs w:val="28"/>
        </w:rPr>
        <w:t xml:space="preserve"> болары айдан анық, сондай-ақ</w:t>
      </w:r>
    </w:p>
    <w:p w:rsidR="00113474" w:rsidRDefault="00113474" w:rsidP="00113474">
      <w:pPr>
        <w:rPr>
          <w:sz w:val="28"/>
          <w:szCs w:val="28"/>
        </w:rPr>
      </w:pPr>
    </w:p>
    <w:p w:rsidR="00113474" w:rsidRDefault="00113474" w:rsidP="00113474">
      <w:pPr>
        <w:ind w:firstLine="708"/>
        <w:rPr>
          <w:sz w:val="28"/>
          <w:szCs w:val="28"/>
          <w:lang w:val="en-US"/>
        </w:rPr>
      </w:pPr>
      <w:r w:rsidRPr="006B5AED">
        <w:rPr>
          <w:rFonts w:ascii="Times New Roman" w:eastAsia="Times New Roman" w:hAnsi="Times New Roman" w:cs="Times New Roman"/>
          <w:position w:val="-40"/>
          <w:sz w:val="28"/>
          <w:szCs w:val="28"/>
        </w:rPr>
        <w:object w:dxaOrig="7515" w:dyaOrig="945">
          <v:shape id="_x0000_i1865" type="#_x0000_t75" style="width:375.75pt;height:47.25pt" o:ole="">
            <v:imagedata r:id="rId1652" o:title=""/>
          </v:shape>
          <o:OLEObject Type="Embed" ProgID="Equation.3" ShapeID="_x0000_i1865" DrawAspect="Content" ObjectID="_1523449722" r:id="rId1653"/>
        </w:object>
      </w:r>
    </w:p>
    <w:p w:rsidR="00113474" w:rsidRDefault="00113474" w:rsidP="00113474">
      <w:pPr>
        <w:ind w:firstLine="708"/>
        <w:rPr>
          <w:sz w:val="28"/>
          <w:szCs w:val="28"/>
          <w:lang w:val="en-US"/>
        </w:rPr>
      </w:pPr>
      <w:r w:rsidRPr="006B5AED">
        <w:rPr>
          <w:rFonts w:ascii="Times New Roman" w:eastAsia="Times New Roman" w:hAnsi="Times New Roman" w:cs="Times New Roman"/>
          <w:position w:val="-40"/>
          <w:sz w:val="28"/>
          <w:szCs w:val="28"/>
        </w:rPr>
        <w:object w:dxaOrig="6855" w:dyaOrig="945">
          <v:shape id="_x0000_i1866" type="#_x0000_t75" style="width:342.75pt;height:47.25pt" o:ole="">
            <v:imagedata r:id="rId1654" o:title=""/>
          </v:shape>
          <o:OLEObject Type="Embed" ProgID="Equation.3" ShapeID="_x0000_i1866" DrawAspect="Content" ObjectID="_1523449723" r:id="rId1655"/>
        </w:object>
      </w:r>
    </w:p>
    <w:p w:rsidR="00113474" w:rsidRDefault="00113474" w:rsidP="00113474">
      <w:pPr>
        <w:ind w:firstLine="708"/>
        <w:rPr>
          <w:sz w:val="28"/>
          <w:szCs w:val="28"/>
          <w:lang w:val="en-US"/>
        </w:rPr>
      </w:pPr>
      <w:r w:rsidRPr="006B5AED">
        <w:rPr>
          <w:rFonts w:ascii="Times New Roman" w:eastAsia="Times New Roman" w:hAnsi="Times New Roman" w:cs="Times New Roman"/>
          <w:position w:val="-40"/>
          <w:sz w:val="28"/>
          <w:szCs w:val="28"/>
        </w:rPr>
        <w:object w:dxaOrig="6945" w:dyaOrig="945">
          <v:shape id="_x0000_i1867" type="#_x0000_t75" style="width:347.25pt;height:47.25pt" o:ole="">
            <v:imagedata r:id="rId1656" o:title=""/>
          </v:shape>
          <o:OLEObject Type="Embed" ProgID="Equation.3" ShapeID="_x0000_i1867" DrawAspect="Content" ObjectID="_1523449724" r:id="rId1657"/>
        </w:object>
      </w:r>
    </w:p>
    <w:p w:rsidR="00113474" w:rsidRDefault="00113474" w:rsidP="00113474">
      <w:pPr>
        <w:ind w:firstLine="708"/>
        <w:rPr>
          <w:sz w:val="28"/>
          <w:szCs w:val="28"/>
          <w:lang w:val="en-US"/>
        </w:rPr>
      </w:pPr>
      <w:r w:rsidRPr="006B5AED">
        <w:rPr>
          <w:rFonts w:ascii="Times New Roman" w:eastAsia="Times New Roman" w:hAnsi="Times New Roman" w:cs="Times New Roman"/>
          <w:position w:val="-12"/>
          <w:sz w:val="28"/>
          <w:szCs w:val="28"/>
          <w:lang w:val="en-US"/>
        </w:rPr>
        <w:object w:dxaOrig="1005" w:dyaOrig="360">
          <v:shape id="_x0000_i1868" type="#_x0000_t75" style="width:50.25pt;height:18pt" o:ole="">
            <v:imagedata r:id="rId1658" o:title=""/>
          </v:shape>
          <o:OLEObject Type="Embed" ProgID="Equation.3" ShapeID="_x0000_i1868" DrawAspect="Content" ObjectID="_1523449725" r:id="rId1659"/>
        </w:object>
      </w:r>
      <w:r>
        <w:rPr>
          <w:sz w:val="28"/>
          <w:szCs w:val="28"/>
          <w:lang w:val="en-US"/>
        </w:rPr>
        <w:t>,</w:t>
      </w:r>
    </w:p>
    <w:p w:rsidR="00113474" w:rsidRDefault="00113474" w:rsidP="00113474">
      <w:pPr>
        <w:rPr>
          <w:sz w:val="28"/>
          <w:szCs w:val="28"/>
          <w:lang w:val="en-US"/>
        </w:rPr>
      </w:pPr>
      <w:r>
        <w:rPr>
          <w:sz w:val="28"/>
          <w:szCs w:val="28"/>
        </w:rPr>
        <w:t xml:space="preserve">демек, </w:t>
      </w:r>
      <w:r w:rsidRPr="006B5AED">
        <w:rPr>
          <w:rFonts w:ascii="Times New Roman" w:eastAsia="Times New Roman" w:hAnsi="Times New Roman" w:cs="Times New Roman"/>
          <w:position w:val="-6"/>
          <w:sz w:val="28"/>
          <w:szCs w:val="28"/>
        </w:rPr>
        <w:object w:dxaOrig="825" w:dyaOrig="420">
          <v:shape id="_x0000_i1869" type="#_x0000_t75" style="width:41.25pt;height:21pt" o:ole="">
            <v:imagedata r:id="rId1593" o:title=""/>
          </v:shape>
          <o:OLEObject Type="Embed" ProgID="Equation.3" ShapeID="_x0000_i1869" DrawAspect="Content" ObjectID="_1523449726" r:id="rId1660"/>
        </w:object>
      </w:r>
      <w:r>
        <w:rPr>
          <w:sz w:val="28"/>
          <w:szCs w:val="28"/>
        </w:rPr>
        <w:t>. Сол сыйақты,</w:t>
      </w:r>
    </w:p>
    <w:p w:rsidR="00113474" w:rsidRDefault="00113474" w:rsidP="00113474">
      <w:pPr>
        <w:rPr>
          <w:sz w:val="28"/>
          <w:szCs w:val="28"/>
          <w:lang w:val="en-US"/>
        </w:rPr>
      </w:pP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40"/>
          <w:sz w:val="28"/>
          <w:szCs w:val="28"/>
        </w:rPr>
        <w:object w:dxaOrig="6675" w:dyaOrig="945">
          <v:shape id="_x0000_i1870" type="#_x0000_t75" style="width:333.75pt;height:47.25pt" o:ole="">
            <v:imagedata r:id="rId1661" o:title=""/>
          </v:shape>
          <o:OLEObject Type="Embed" ProgID="Equation.3" ShapeID="_x0000_i1870" DrawAspect="Content" ObjectID="_1523449727" r:id="rId1662"/>
        </w:objec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40"/>
          <w:sz w:val="28"/>
          <w:szCs w:val="28"/>
        </w:rPr>
        <w:object w:dxaOrig="3825" w:dyaOrig="945">
          <v:shape id="_x0000_i1871" type="#_x0000_t75" style="width:191.25pt;height:47.25pt" o:ole="">
            <v:imagedata r:id="rId1663" o:title=""/>
          </v:shape>
          <o:OLEObject Type="Embed" ProgID="Equation.3" ShapeID="_x0000_i1871" DrawAspect="Content" ObjectID="_1523449728" r:id="rId1664"/>
        </w:objec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12"/>
          <w:sz w:val="28"/>
          <w:szCs w:val="28"/>
        </w:rPr>
        <w:object w:dxaOrig="3855" w:dyaOrig="480">
          <v:shape id="_x0000_i1872" type="#_x0000_t75" style="width:192.75pt;height:24pt" o:ole="">
            <v:imagedata r:id="rId1665" o:title=""/>
          </v:shape>
          <o:OLEObject Type="Embed" ProgID="Equation.3" ShapeID="_x0000_i1872" DrawAspect="Content" ObjectID="_1523449729" r:id="rId1666"/>
        </w:object>
      </w:r>
      <w:r>
        <w:rPr>
          <w:sz w:val="28"/>
          <w:szCs w:val="28"/>
          <w:lang w:val="en-US"/>
        </w:rPr>
        <w:t>.</w:t>
      </w:r>
    </w:p>
    <w:p w:rsidR="00113474" w:rsidRDefault="00113474" w:rsidP="00113474">
      <w:pPr>
        <w:rPr>
          <w:sz w:val="28"/>
          <w:szCs w:val="28"/>
          <w:lang w:val="en-US"/>
        </w:rPr>
      </w:pPr>
    </w:p>
    <w:p w:rsidR="00113474" w:rsidRDefault="00113474" w:rsidP="00113474">
      <w:pPr>
        <w:ind w:firstLine="540"/>
        <w:jc w:val="both"/>
        <w:rPr>
          <w:sz w:val="28"/>
          <w:szCs w:val="28"/>
          <w:lang w:val="en-US"/>
        </w:rPr>
      </w:pPr>
      <w:r>
        <w:rPr>
          <w:sz w:val="28"/>
          <w:szCs w:val="28"/>
        </w:rPr>
        <w:t>Сонымен</w:t>
      </w:r>
      <w:r>
        <w:rPr>
          <w:sz w:val="28"/>
          <w:szCs w:val="28"/>
          <w:lang w:val="en-US"/>
        </w:rPr>
        <w:t xml:space="preserve">, </w:t>
      </w:r>
      <w:r w:rsidRPr="006B5AED">
        <w:rPr>
          <w:rFonts w:ascii="Times New Roman" w:eastAsia="Times New Roman" w:hAnsi="Times New Roman" w:cs="Times New Roman"/>
          <w:position w:val="-6"/>
          <w:sz w:val="28"/>
          <w:szCs w:val="28"/>
        </w:rPr>
        <w:object w:dxaOrig="1605" w:dyaOrig="420">
          <v:shape id="_x0000_i1873" type="#_x0000_t75" style="width:80.25pt;height:21pt" o:ole="">
            <v:imagedata r:id="rId1667" o:title=""/>
          </v:shape>
          <o:OLEObject Type="Embed" ProgID="Equation.3" ShapeID="_x0000_i1873" DrawAspect="Content" ObjectID="_1523449730" r:id="rId1668"/>
        </w:object>
      </w:r>
      <w:r>
        <w:rPr>
          <w:sz w:val="28"/>
          <w:szCs w:val="28"/>
          <w:lang w:val="en-US"/>
        </w:rPr>
        <w:t xml:space="preserve"> </w:t>
      </w:r>
      <w:r>
        <w:rPr>
          <w:sz w:val="28"/>
          <w:szCs w:val="28"/>
        </w:rPr>
        <w:t>және</w:t>
      </w:r>
      <w:r>
        <w:rPr>
          <w:sz w:val="28"/>
          <w:szCs w:val="28"/>
          <w:lang w:val="en-US"/>
        </w:rPr>
        <w:t xml:space="preserve"> </w:t>
      </w:r>
      <w:r w:rsidRPr="006B5AED">
        <w:rPr>
          <w:rFonts w:ascii="Times New Roman" w:eastAsia="Times New Roman" w:hAnsi="Times New Roman" w:cs="Times New Roman"/>
          <w:position w:val="-6"/>
          <w:sz w:val="28"/>
          <w:szCs w:val="28"/>
        </w:rPr>
        <w:object w:dxaOrig="825" w:dyaOrig="420">
          <v:shape id="_x0000_i1874" type="#_x0000_t75" style="width:41.25pt;height:21pt" o:ole="">
            <v:imagedata r:id="rId1669" o:title=""/>
          </v:shape>
          <o:OLEObject Type="Embed" ProgID="Equation.3" ShapeID="_x0000_i1874" DrawAspect="Content" ObjectID="_1523449731" r:id="rId1670"/>
        </w:object>
      </w:r>
      <w:r>
        <w:rPr>
          <w:sz w:val="28"/>
          <w:szCs w:val="28"/>
          <w:lang w:val="en-US"/>
        </w:rPr>
        <w:t>.</w:t>
      </w:r>
    </w:p>
    <w:p w:rsidR="00113474" w:rsidRDefault="00113474" w:rsidP="00113474">
      <w:pPr>
        <w:ind w:firstLine="540"/>
        <w:jc w:val="both"/>
        <w:rPr>
          <w:sz w:val="28"/>
          <w:szCs w:val="28"/>
          <w:lang w:val="en-US"/>
        </w:rPr>
      </w:pPr>
      <w:r>
        <w:rPr>
          <w:sz w:val="28"/>
          <w:szCs w:val="28"/>
        </w:rPr>
        <w:t>Енді</w:t>
      </w:r>
      <w:r>
        <w:rPr>
          <w:sz w:val="28"/>
          <w:szCs w:val="28"/>
          <w:lang w:val="en-US"/>
        </w:rPr>
        <w:t xml:space="preserve"> </w:t>
      </w:r>
      <w:r>
        <w:rPr>
          <w:sz w:val="28"/>
          <w:szCs w:val="28"/>
        </w:rPr>
        <w:t>Крейннің</w:t>
      </w:r>
      <w:r>
        <w:rPr>
          <w:sz w:val="28"/>
          <w:szCs w:val="28"/>
          <w:lang w:val="en-US"/>
        </w:rPr>
        <w:t xml:space="preserve"> </w:t>
      </w:r>
      <w:r>
        <w:rPr>
          <w:sz w:val="28"/>
          <w:szCs w:val="28"/>
        </w:rPr>
        <w:t>кеңістігіндегі</w:t>
      </w:r>
      <w:r>
        <w:rPr>
          <w:sz w:val="28"/>
          <w:szCs w:val="28"/>
          <w:lang w:val="en-US"/>
        </w:rPr>
        <w:t xml:space="preserve"> </w:t>
      </w:r>
      <w:r>
        <w:rPr>
          <w:i/>
          <w:sz w:val="28"/>
          <w:szCs w:val="28"/>
        </w:rPr>
        <w:t>А</w:t>
      </w:r>
      <w:r>
        <w:rPr>
          <w:sz w:val="28"/>
          <w:szCs w:val="28"/>
          <w:lang w:val="en-US"/>
        </w:rPr>
        <w:t xml:space="preserve"> – </w:t>
      </w:r>
      <w:r>
        <w:rPr>
          <w:sz w:val="28"/>
          <w:szCs w:val="28"/>
        </w:rPr>
        <w:t>операторы</w:t>
      </w:r>
      <w:r>
        <w:rPr>
          <w:sz w:val="28"/>
          <w:szCs w:val="28"/>
          <w:lang w:val="en-US"/>
        </w:rPr>
        <w:t xml:space="preserve"> </w:t>
      </w:r>
      <w:r>
        <w:rPr>
          <w:sz w:val="28"/>
          <w:szCs w:val="28"/>
        </w:rPr>
        <w:t>қай</w:t>
      </w:r>
      <w:r>
        <w:rPr>
          <w:sz w:val="28"/>
          <w:szCs w:val="28"/>
          <w:lang w:val="en-US"/>
        </w:rPr>
        <w:t xml:space="preserve"> </w:t>
      </w:r>
      <w:r>
        <w:rPr>
          <w:sz w:val="28"/>
          <w:szCs w:val="28"/>
        </w:rPr>
        <w:t>кезде</w:t>
      </w:r>
      <w:r>
        <w:rPr>
          <w:sz w:val="28"/>
          <w:szCs w:val="28"/>
          <w:lang w:val="en-US"/>
        </w:rPr>
        <w:t xml:space="preserve"> </w:t>
      </w:r>
      <w:r>
        <w:rPr>
          <w:sz w:val="28"/>
          <w:szCs w:val="28"/>
        </w:rPr>
        <w:t>жалқы</w:t>
      </w:r>
      <w:r>
        <w:rPr>
          <w:sz w:val="28"/>
          <w:szCs w:val="28"/>
          <w:lang w:val="en-US"/>
        </w:rPr>
        <w:t xml:space="preserve"> </w:t>
      </w:r>
      <w:r>
        <w:rPr>
          <w:sz w:val="28"/>
          <w:szCs w:val="28"/>
        </w:rPr>
        <w:t>боларын</w:t>
      </w:r>
      <w:r>
        <w:rPr>
          <w:sz w:val="28"/>
          <w:szCs w:val="28"/>
          <w:lang w:val="en-US"/>
        </w:rPr>
        <w:t xml:space="preserve"> </w:t>
      </w:r>
      <w:r>
        <w:rPr>
          <w:sz w:val="28"/>
          <w:szCs w:val="28"/>
        </w:rPr>
        <w:t>анықтайық</w:t>
      </w:r>
      <w:r>
        <w:rPr>
          <w:sz w:val="28"/>
          <w:szCs w:val="28"/>
          <w:lang w:val="en-US"/>
        </w:rPr>
        <w:t xml:space="preserve">, </w:t>
      </w:r>
      <w:r>
        <w:rPr>
          <w:sz w:val="28"/>
          <w:szCs w:val="28"/>
        </w:rPr>
        <w:t>бұл</w:t>
      </w:r>
      <w:r>
        <w:rPr>
          <w:sz w:val="28"/>
          <w:szCs w:val="28"/>
          <w:lang w:val="en-US"/>
        </w:rPr>
        <w:t xml:space="preserve"> </w:t>
      </w:r>
      <w:r>
        <w:rPr>
          <w:sz w:val="28"/>
          <w:szCs w:val="28"/>
        </w:rPr>
        <w:t>үшін</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rPr>
        <w:object w:dxaOrig="1845" w:dyaOrig="360">
          <v:shape id="_x0000_i1875" type="#_x0000_t75" style="width:92.25pt;height:18pt" o:ole="">
            <v:imagedata r:id="rId1671" o:title=""/>
          </v:shape>
          <o:OLEObject Type="Embed" ProgID="Equation.3" ShapeID="_x0000_i1875" DrawAspect="Content" ObjectID="_1523449732" r:id="rId1672"/>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теңдіктің</w:t>
      </w:r>
      <w:r>
        <w:rPr>
          <w:sz w:val="28"/>
          <w:szCs w:val="28"/>
          <w:lang w:val="en-US"/>
        </w:rPr>
        <w:t xml:space="preserve"> </w:t>
      </w:r>
      <w:r>
        <w:rPr>
          <w:sz w:val="28"/>
          <w:szCs w:val="28"/>
        </w:rPr>
        <w:t>орындалуы</w:t>
      </w:r>
      <w:r>
        <w:rPr>
          <w:sz w:val="28"/>
          <w:szCs w:val="28"/>
          <w:lang w:val="en-US"/>
        </w:rPr>
        <w:t xml:space="preserve"> </w:t>
      </w:r>
      <w:r>
        <w:rPr>
          <w:sz w:val="28"/>
          <w:szCs w:val="28"/>
        </w:rPr>
        <w:t>қажетті</w:t>
      </w:r>
      <w:r>
        <w:rPr>
          <w:sz w:val="28"/>
          <w:szCs w:val="28"/>
          <w:lang w:val="en-US"/>
        </w:rPr>
        <w:t xml:space="preserve"> </w:t>
      </w:r>
      <w:r>
        <w:rPr>
          <w:sz w:val="28"/>
          <w:szCs w:val="28"/>
        </w:rPr>
        <w:t>әрі</w:t>
      </w:r>
      <w:r>
        <w:rPr>
          <w:sz w:val="28"/>
          <w:szCs w:val="28"/>
          <w:lang w:val="en-US"/>
        </w:rPr>
        <w:t xml:space="preserve"> </w:t>
      </w:r>
      <w:r>
        <w:rPr>
          <w:sz w:val="28"/>
          <w:szCs w:val="28"/>
        </w:rPr>
        <w:t>жеткілікті</w:t>
      </w:r>
      <w:r>
        <w:rPr>
          <w:sz w:val="28"/>
          <w:szCs w:val="28"/>
          <w:lang w:val="en-US"/>
        </w:rPr>
        <w:t>.</w:t>
      </w:r>
    </w:p>
    <w:p w:rsidR="00113474" w:rsidRDefault="00113474" w:rsidP="00113474">
      <w:pPr>
        <w:jc w:val="both"/>
        <w:rPr>
          <w:sz w:val="28"/>
          <w:szCs w:val="28"/>
          <w:lang w:val="en-US"/>
        </w:rPr>
      </w:pPr>
    </w:p>
    <w:p w:rsidR="00113474" w:rsidRDefault="00113474" w:rsidP="00113474">
      <w:pPr>
        <w:ind w:left="1416" w:firstLine="708"/>
        <w:rPr>
          <w:sz w:val="28"/>
          <w:szCs w:val="28"/>
          <w:lang w:val="en-US"/>
        </w:rPr>
      </w:pPr>
      <w:r w:rsidRPr="006B5AED">
        <w:rPr>
          <w:rFonts w:ascii="Times New Roman" w:eastAsia="Times New Roman" w:hAnsi="Times New Roman" w:cs="Times New Roman"/>
          <w:position w:val="-12"/>
          <w:sz w:val="28"/>
          <w:szCs w:val="28"/>
        </w:rPr>
        <w:object w:dxaOrig="4725" w:dyaOrig="480">
          <v:shape id="_x0000_i1876" type="#_x0000_t75" style="width:236.25pt;height:24pt" o:ole="">
            <v:imagedata r:id="rId1673" o:title=""/>
          </v:shape>
          <o:OLEObject Type="Embed" ProgID="Equation.3" ShapeID="_x0000_i1876" DrawAspect="Content" ObjectID="_1523449733" r:id="rId1674"/>
        </w:object>
      </w:r>
      <w:r>
        <w:rPr>
          <w:sz w:val="28"/>
          <w:szCs w:val="28"/>
          <w:lang w:val="en-US"/>
        </w:rPr>
        <w:t>,</w:t>
      </w:r>
    </w:p>
    <w:p w:rsidR="00113474" w:rsidRDefault="00113474" w:rsidP="00113474">
      <w:pPr>
        <w:ind w:left="1416" w:firstLine="708"/>
        <w:rPr>
          <w:sz w:val="28"/>
          <w:szCs w:val="28"/>
          <w:lang w:val="en-US"/>
        </w:rPr>
      </w:pPr>
      <w:r w:rsidRPr="006B5AED">
        <w:rPr>
          <w:rFonts w:ascii="Times New Roman" w:eastAsia="Times New Roman" w:hAnsi="Times New Roman" w:cs="Times New Roman"/>
          <w:position w:val="-12"/>
          <w:sz w:val="28"/>
          <w:szCs w:val="28"/>
        </w:rPr>
        <w:object w:dxaOrig="3480" w:dyaOrig="360">
          <v:shape id="_x0000_i1877" type="#_x0000_t75" style="width:174pt;height:18pt" o:ole="">
            <v:imagedata r:id="rId1675" o:title=""/>
          </v:shape>
          <o:OLEObject Type="Embed" ProgID="Equation.3" ShapeID="_x0000_i1877" DrawAspect="Content" ObjectID="_1523449734" r:id="rId1676"/>
        </w:object>
      </w:r>
      <w:r>
        <w:rPr>
          <w:sz w:val="28"/>
          <w:szCs w:val="28"/>
          <w:lang w:val="en-US"/>
        </w:rPr>
        <w:t>,</w:t>
      </w:r>
    </w:p>
    <w:p w:rsidR="00113474" w:rsidRDefault="00113474" w:rsidP="00113474">
      <w:pPr>
        <w:ind w:left="1416" w:firstLine="708"/>
        <w:rPr>
          <w:sz w:val="28"/>
          <w:szCs w:val="28"/>
          <w:lang w:val="en-US"/>
        </w:rPr>
      </w:pPr>
      <w:r w:rsidRPr="006B5AED">
        <w:rPr>
          <w:rFonts w:ascii="Times New Roman" w:eastAsia="Times New Roman" w:hAnsi="Times New Roman" w:cs="Times New Roman"/>
          <w:position w:val="-12"/>
          <w:sz w:val="28"/>
          <w:szCs w:val="28"/>
        </w:rPr>
        <w:object w:dxaOrig="4875" w:dyaOrig="480">
          <v:shape id="_x0000_i1878" type="#_x0000_t75" style="width:243.75pt;height:24pt" o:ole="">
            <v:imagedata r:id="rId1677" o:title=""/>
          </v:shape>
          <o:OLEObject Type="Embed" ProgID="Equation.3" ShapeID="_x0000_i1878" DrawAspect="Content" ObjectID="_1523449735" r:id="rId1678"/>
        </w:object>
      </w:r>
    </w:p>
    <w:p w:rsidR="00113474" w:rsidRDefault="00113474" w:rsidP="00113474">
      <w:pPr>
        <w:ind w:left="1416" w:firstLine="708"/>
        <w:rPr>
          <w:sz w:val="28"/>
          <w:szCs w:val="28"/>
          <w:lang w:val="en-US"/>
        </w:rPr>
      </w:pPr>
      <w:r w:rsidRPr="006B5AED">
        <w:rPr>
          <w:rFonts w:ascii="Times New Roman" w:eastAsia="Times New Roman" w:hAnsi="Times New Roman" w:cs="Times New Roman"/>
          <w:position w:val="-10"/>
          <w:sz w:val="28"/>
          <w:szCs w:val="28"/>
        </w:rPr>
        <w:object w:dxaOrig="3765" w:dyaOrig="465">
          <v:shape id="_x0000_i1879" type="#_x0000_t75" style="width:188.25pt;height:23.25pt" o:ole="">
            <v:imagedata r:id="rId1679" o:title=""/>
          </v:shape>
          <o:OLEObject Type="Embed" ProgID="Equation.3" ShapeID="_x0000_i1879" DrawAspect="Content" ObjectID="_1523449736" r:id="rId1680"/>
        </w:object>
      </w:r>
      <w:r>
        <w:rPr>
          <w:sz w:val="28"/>
          <w:szCs w:val="28"/>
          <w:lang w:val="en-US"/>
        </w:rPr>
        <w:t>.</w:t>
      </w:r>
    </w:p>
    <w:p w:rsidR="00113474" w:rsidRDefault="00113474" w:rsidP="00113474">
      <w:pPr>
        <w:rPr>
          <w:sz w:val="28"/>
          <w:szCs w:val="28"/>
          <w:lang w:val="en-US"/>
        </w:rPr>
      </w:pPr>
    </w:p>
    <w:p w:rsidR="00113474" w:rsidRDefault="00113474" w:rsidP="00113474">
      <w:pPr>
        <w:rPr>
          <w:sz w:val="28"/>
          <w:szCs w:val="28"/>
          <w:lang w:val="en-US"/>
        </w:rPr>
      </w:pPr>
    </w:p>
    <w:p w:rsidR="00113474" w:rsidRDefault="00113474" w:rsidP="00113474">
      <w:pPr>
        <w:ind w:firstLine="540"/>
        <w:jc w:val="both"/>
        <w:rPr>
          <w:sz w:val="28"/>
          <w:szCs w:val="28"/>
          <w:lang w:val="en-US"/>
        </w:rPr>
      </w:pPr>
      <w:r>
        <w:rPr>
          <w:b/>
          <w:sz w:val="28"/>
          <w:szCs w:val="28"/>
        </w:rPr>
        <w:t>Теорема</w:t>
      </w:r>
      <w:r>
        <w:rPr>
          <w:b/>
          <w:sz w:val="28"/>
          <w:szCs w:val="28"/>
          <w:lang w:val="en-US"/>
        </w:rPr>
        <w:t xml:space="preserve"> </w:t>
      </w:r>
      <w:r w:rsidR="00D737D5">
        <w:rPr>
          <w:b/>
          <w:sz w:val="28"/>
          <w:szCs w:val="28"/>
          <w:lang w:val="en-US"/>
        </w:rPr>
        <w:t>4.</w:t>
      </w:r>
      <w:r>
        <w:rPr>
          <w:b/>
          <w:sz w:val="28"/>
          <w:szCs w:val="28"/>
          <w:lang w:val="en-US"/>
        </w:rPr>
        <w:t xml:space="preserve">5.1. </w:t>
      </w:r>
      <w:r w:rsidRPr="006B5AED">
        <w:rPr>
          <w:rFonts w:ascii="Times New Roman" w:eastAsia="Times New Roman" w:hAnsi="Times New Roman" w:cs="Times New Roman"/>
          <w:position w:val="-6"/>
          <w:sz w:val="28"/>
          <w:szCs w:val="28"/>
        </w:rPr>
        <w:object w:dxaOrig="240" w:dyaOrig="300">
          <v:shape id="_x0000_i1880" type="#_x0000_t75" style="width:12pt;height:15pt" o:ole="">
            <v:imagedata r:id="rId1681" o:title=""/>
          </v:shape>
          <o:OLEObject Type="Embed" ProgID="Equation.3" ShapeID="_x0000_i1880" DrawAspect="Content" ObjectID="_1523449737" r:id="rId1682"/>
        </w:object>
      </w:r>
      <w:r>
        <w:rPr>
          <w:sz w:val="28"/>
          <w:szCs w:val="28"/>
          <w:lang w:val="en-US"/>
        </w:rPr>
        <w:t xml:space="preserve"> - </w:t>
      </w:r>
      <w:r>
        <w:rPr>
          <w:sz w:val="28"/>
          <w:szCs w:val="28"/>
        </w:rPr>
        <w:t>инволюциясы</w:t>
      </w:r>
      <w:r>
        <w:rPr>
          <w:sz w:val="28"/>
          <w:szCs w:val="28"/>
          <w:lang w:val="en-US"/>
        </w:rPr>
        <w:t xml:space="preserve"> </w:t>
      </w:r>
      <w:r>
        <w:rPr>
          <w:sz w:val="28"/>
          <w:szCs w:val="28"/>
        </w:rPr>
        <w:t>арқылы</w:t>
      </w:r>
      <w:r>
        <w:rPr>
          <w:sz w:val="28"/>
          <w:szCs w:val="28"/>
          <w:lang w:val="en-US"/>
        </w:rPr>
        <w:t xml:space="preserve"> </w:t>
      </w:r>
      <w:r>
        <w:rPr>
          <w:sz w:val="28"/>
          <w:szCs w:val="28"/>
        </w:rPr>
        <w:t>анықталған</w:t>
      </w:r>
      <w:r>
        <w:rPr>
          <w:sz w:val="28"/>
          <w:szCs w:val="28"/>
          <w:lang w:val="en-US"/>
        </w:rPr>
        <w:t xml:space="preserve"> </w:t>
      </w:r>
      <w:r>
        <w:rPr>
          <w:sz w:val="28"/>
          <w:szCs w:val="28"/>
        </w:rPr>
        <w:t>Крейннің</w:t>
      </w:r>
      <w:r>
        <w:rPr>
          <w:sz w:val="28"/>
          <w:szCs w:val="28"/>
          <w:lang w:val="en-US"/>
        </w:rPr>
        <w:t xml:space="preserve"> </w:t>
      </w:r>
      <w:r>
        <w:rPr>
          <w:sz w:val="28"/>
          <w:szCs w:val="28"/>
        </w:rPr>
        <w:t>кеңістігінде</w:t>
      </w:r>
      <w:r>
        <w:rPr>
          <w:sz w:val="28"/>
          <w:szCs w:val="28"/>
          <w:lang w:val="en-US"/>
        </w:rPr>
        <w:t xml:space="preserve"> </w:t>
      </w:r>
      <w:r>
        <w:rPr>
          <w:sz w:val="28"/>
          <w:szCs w:val="28"/>
        </w:rPr>
        <w:t>сызықтық</w:t>
      </w:r>
      <w:r>
        <w:rPr>
          <w:sz w:val="28"/>
          <w:szCs w:val="28"/>
          <w:lang w:val="en-US"/>
        </w:rPr>
        <w:t xml:space="preserve"> </w:t>
      </w:r>
      <w:r>
        <w:rPr>
          <w:i/>
          <w:sz w:val="28"/>
          <w:szCs w:val="28"/>
        </w:rPr>
        <w:t>А</w:t>
      </w:r>
      <w:r>
        <w:rPr>
          <w:sz w:val="28"/>
          <w:szCs w:val="28"/>
          <w:lang w:val="en-US"/>
        </w:rPr>
        <w:t xml:space="preserve"> </w:t>
      </w:r>
      <w:r>
        <w:rPr>
          <w:sz w:val="28"/>
          <w:szCs w:val="28"/>
        </w:rPr>
        <w:t>операторы</w:t>
      </w:r>
      <w:r>
        <w:rPr>
          <w:sz w:val="28"/>
          <w:szCs w:val="28"/>
          <w:lang w:val="en-US"/>
        </w:rPr>
        <w:t xml:space="preserve"> </w:t>
      </w:r>
      <w:r>
        <w:rPr>
          <w:sz w:val="28"/>
          <w:szCs w:val="28"/>
        </w:rPr>
        <w:t>жалқы</w:t>
      </w:r>
      <w:r>
        <w:rPr>
          <w:sz w:val="28"/>
          <w:szCs w:val="28"/>
          <w:lang w:val="en-US"/>
        </w:rPr>
        <w:t xml:space="preserve"> </w:t>
      </w:r>
      <w:r>
        <w:rPr>
          <w:sz w:val="28"/>
          <w:szCs w:val="28"/>
        </w:rPr>
        <w:t>болуы</w:t>
      </w:r>
      <w:r>
        <w:rPr>
          <w:sz w:val="28"/>
          <w:szCs w:val="28"/>
          <w:lang w:val="en-US"/>
        </w:rPr>
        <w:t xml:space="preserve"> </w:t>
      </w:r>
      <w:r>
        <w:rPr>
          <w:sz w:val="28"/>
          <w:szCs w:val="28"/>
        </w:rPr>
        <w:t>үшін</w:t>
      </w:r>
      <w:r>
        <w:rPr>
          <w:sz w:val="28"/>
          <w:szCs w:val="28"/>
          <w:lang w:val="en-US"/>
        </w:rPr>
        <w:t xml:space="preserve">, </w:t>
      </w:r>
      <w:r>
        <w:rPr>
          <w:sz w:val="28"/>
          <w:szCs w:val="28"/>
        </w:rPr>
        <w:t>мына</w:t>
      </w:r>
      <w:r>
        <w:rPr>
          <w:sz w:val="28"/>
          <w:szCs w:val="28"/>
          <w:lang w:val="en-US"/>
        </w:rPr>
        <w:t xml:space="preserve"> </w:t>
      </w:r>
      <w:r>
        <w:rPr>
          <w:sz w:val="28"/>
          <w:szCs w:val="28"/>
        </w:rPr>
        <w:t>екі</w:t>
      </w:r>
      <w:r>
        <w:rPr>
          <w:sz w:val="28"/>
          <w:szCs w:val="28"/>
          <w:lang w:val="en-US"/>
        </w:rPr>
        <w:t xml:space="preserve"> </w:t>
      </w:r>
      <w:r>
        <w:rPr>
          <w:sz w:val="28"/>
          <w:szCs w:val="28"/>
        </w:rPr>
        <w:t>теңдіктің</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Pr>
          <w:sz w:val="28"/>
          <w:szCs w:val="28"/>
          <w:lang w:val="en-US"/>
        </w:rPr>
        <w:t xml:space="preserve">1) </w:t>
      </w:r>
      <w:r w:rsidRPr="006B5AED">
        <w:rPr>
          <w:rFonts w:ascii="Times New Roman" w:eastAsia="Times New Roman" w:hAnsi="Times New Roman" w:cs="Times New Roman"/>
          <w:position w:val="-10"/>
          <w:sz w:val="28"/>
          <w:szCs w:val="28"/>
          <w:lang w:val="en-US"/>
        </w:rPr>
        <w:object w:dxaOrig="1200" w:dyaOrig="465">
          <v:shape id="_x0000_i1881" type="#_x0000_t75" style="width:60pt;height:23.25pt" o:ole="">
            <v:imagedata r:id="rId1683" o:title=""/>
          </v:shape>
          <o:OLEObject Type="Embed" ProgID="Equation.3" ShapeID="_x0000_i1881" DrawAspect="Content" ObjectID="_1523449738" r:id="rId1684"/>
        </w:object>
      </w:r>
      <w:r>
        <w:rPr>
          <w:sz w:val="28"/>
          <w:szCs w:val="28"/>
          <w:lang w:val="en-US"/>
        </w:rPr>
        <w:t xml:space="preserve"> </w:t>
      </w:r>
      <w:r>
        <w:rPr>
          <w:sz w:val="28"/>
          <w:szCs w:val="28"/>
          <w:lang w:val="en-US"/>
        </w:rPr>
        <w:tab/>
      </w:r>
      <w:r>
        <w:rPr>
          <w:sz w:val="28"/>
          <w:szCs w:val="28"/>
          <w:lang w:val="en-US"/>
        </w:rPr>
        <w:tab/>
        <w:t xml:space="preserve">2) </w:t>
      </w:r>
      <w:r w:rsidRPr="006B5AED">
        <w:rPr>
          <w:rFonts w:ascii="Times New Roman" w:eastAsia="Times New Roman" w:hAnsi="Times New Roman" w:cs="Times New Roman"/>
          <w:position w:val="-6"/>
          <w:sz w:val="28"/>
          <w:szCs w:val="28"/>
          <w:lang w:val="en-US"/>
        </w:rPr>
        <w:object w:dxaOrig="1125" w:dyaOrig="420">
          <v:shape id="_x0000_i1882" type="#_x0000_t75" style="width:56.25pt;height:21pt" o:ole="">
            <v:imagedata r:id="rId1685" o:title=""/>
          </v:shape>
          <o:OLEObject Type="Embed" ProgID="Equation.3" ShapeID="_x0000_i1882" DrawAspect="Content" ObjectID="_1523449739" r:id="rId1686"/>
        </w:object>
      </w:r>
      <w:r>
        <w:rPr>
          <w:sz w:val="28"/>
          <w:szCs w:val="28"/>
          <w:lang w:val="en-US"/>
        </w:rPr>
        <w:t xml:space="preserve"> </w:t>
      </w:r>
      <w:r>
        <w:rPr>
          <w:sz w:val="28"/>
          <w:szCs w:val="28"/>
          <w:lang w:val="en-US"/>
        </w:rPr>
        <w:tab/>
      </w:r>
      <w:r>
        <w:rPr>
          <w:sz w:val="28"/>
          <w:szCs w:val="28"/>
          <w:lang w:val="en-US"/>
        </w:rPr>
        <w:tab/>
      </w:r>
      <w:r>
        <w:rPr>
          <w:sz w:val="28"/>
          <w:szCs w:val="28"/>
          <w:lang w:val="en-US"/>
        </w:rPr>
        <w:tab/>
        <w:t xml:space="preserve"> (</w:t>
      </w:r>
      <w:r w:rsidR="00D737D5">
        <w:rPr>
          <w:sz w:val="28"/>
          <w:szCs w:val="28"/>
          <w:lang w:val="en-US"/>
        </w:rPr>
        <w:t>4.</w:t>
      </w:r>
      <w:r>
        <w:rPr>
          <w:sz w:val="28"/>
          <w:szCs w:val="28"/>
          <w:lang w:val="en-US"/>
        </w:rPr>
        <w:t>5.4)</w:t>
      </w:r>
    </w:p>
    <w:p w:rsidR="00113474" w:rsidRDefault="00113474" w:rsidP="00113474">
      <w:pPr>
        <w:ind w:firstLine="540"/>
        <w:jc w:val="both"/>
        <w:rPr>
          <w:sz w:val="28"/>
          <w:szCs w:val="28"/>
          <w:lang w:val="en-US"/>
        </w:rPr>
      </w:pPr>
    </w:p>
    <w:p w:rsidR="00113474" w:rsidRDefault="00113474" w:rsidP="00113474">
      <w:pPr>
        <w:jc w:val="both"/>
        <w:rPr>
          <w:sz w:val="28"/>
          <w:szCs w:val="28"/>
          <w:lang w:val="en-US"/>
        </w:rPr>
      </w:pPr>
      <w:r>
        <w:rPr>
          <w:sz w:val="28"/>
          <w:szCs w:val="28"/>
        </w:rPr>
        <w:t>бірінің</w:t>
      </w:r>
      <w:r>
        <w:rPr>
          <w:sz w:val="28"/>
          <w:szCs w:val="28"/>
          <w:lang w:val="en-US"/>
        </w:rPr>
        <w:t xml:space="preserve"> </w:t>
      </w:r>
      <w:r>
        <w:rPr>
          <w:sz w:val="28"/>
          <w:szCs w:val="28"/>
        </w:rPr>
        <w:t>орындалуы</w:t>
      </w:r>
      <w:r>
        <w:rPr>
          <w:sz w:val="28"/>
          <w:szCs w:val="28"/>
          <w:lang w:val="en-US"/>
        </w:rPr>
        <w:t xml:space="preserve"> </w:t>
      </w:r>
      <w:r>
        <w:rPr>
          <w:sz w:val="28"/>
          <w:szCs w:val="28"/>
        </w:rPr>
        <w:t>қажетті</w:t>
      </w:r>
      <w:r>
        <w:rPr>
          <w:sz w:val="28"/>
          <w:szCs w:val="28"/>
          <w:lang w:val="en-US"/>
        </w:rPr>
        <w:t xml:space="preserve"> </w:t>
      </w:r>
      <w:r>
        <w:rPr>
          <w:sz w:val="28"/>
          <w:szCs w:val="28"/>
        </w:rPr>
        <w:t>әрі</w:t>
      </w:r>
      <w:r>
        <w:rPr>
          <w:sz w:val="28"/>
          <w:szCs w:val="28"/>
          <w:lang w:val="en-US"/>
        </w:rPr>
        <w:t xml:space="preserve"> </w:t>
      </w:r>
      <w:r>
        <w:rPr>
          <w:sz w:val="28"/>
          <w:szCs w:val="28"/>
        </w:rPr>
        <w:t>жеткілікті</w:t>
      </w:r>
      <w:r>
        <w:rPr>
          <w:sz w:val="28"/>
          <w:szCs w:val="28"/>
          <w:lang w:val="en-US"/>
        </w:rPr>
        <w:t>.</w:t>
      </w:r>
    </w:p>
    <w:p w:rsidR="00113474" w:rsidRDefault="00113474" w:rsidP="00113474">
      <w:pPr>
        <w:ind w:firstLine="540"/>
        <w:jc w:val="both"/>
        <w:rPr>
          <w:sz w:val="28"/>
          <w:szCs w:val="28"/>
        </w:rPr>
      </w:pPr>
      <w:r>
        <w:rPr>
          <w:sz w:val="28"/>
          <w:szCs w:val="28"/>
        </w:rPr>
        <w:t>Енді</w:t>
      </w:r>
      <w:r>
        <w:rPr>
          <w:sz w:val="28"/>
          <w:szCs w:val="28"/>
          <w:lang w:val="en-US"/>
        </w:rPr>
        <w:t xml:space="preserve"> </w:t>
      </w:r>
      <w:r>
        <w:rPr>
          <w:sz w:val="28"/>
          <w:szCs w:val="28"/>
        </w:rPr>
        <w:t>оны</w:t>
      </w:r>
      <w:r>
        <w:rPr>
          <w:sz w:val="28"/>
          <w:szCs w:val="28"/>
          <w:lang w:val="en-US"/>
        </w:rPr>
        <w:t xml:space="preserve"> </w:t>
      </w:r>
      <w:r>
        <w:rPr>
          <w:sz w:val="28"/>
          <w:szCs w:val="28"/>
        </w:rPr>
        <w:t>теңдіктердің</w:t>
      </w:r>
      <w:r>
        <w:rPr>
          <w:sz w:val="28"/>
          <w:szCs w:val="28"/>
          <w:lang w:val="en-US"/>
        </w:rPr>
        <w:t xml:space="preserve"> </w:t>
      </w:r>
      <w:r>
        <w:rPr>
          <w:sz w:val="28"/>
          <w:szCs w:val="28"/>
        </w:rPr>
        <w:t>біздің</w:t>
      </w:r>
      <w:r>
        <w:rPr>
          <w:sz w:val="28"/>
          <w:szCs w:val="28"/>
          <w:lang w:val="en-US"/>
        </w:rPr>
        <w:t xml:space="preserve"> </w:t>
      </w:r>
      <w:r>
        <w:rPr>
          <w:sz w:val="28"/>
          <w:szCs w:val="28"/>
        </w:rPr>
        <w:t>операторымыз</w:t>
      </w:r>
      <w:r>
        <w:rPr>
          <w:sz w:val="28"/>
          <w:szCs w:val="28"/>
          <w:lang w:val="en-US"/>
        </w:rPr>
        <w:t xml:space="preserve"> </w:t>
      </w:r>
      <w:r>
        <w:rPr>
          <w:sz w:val="28"/>
          <w:szCs w:val="28"/>
        </w:rPr>
        <w:t>үшін</w:t>
      </w:r>
      <w:r>
        <w:rPr>
          <w:sz w:val="28"/>
          <w:szCs w:val="28"/>
          <w:lang w:val="en-US"/>
        </w:rPr>
        <w:t xml:space="preserve"> </w:t>
      </w:r>
      <w:r>
        <w:rPr>
          <w:sz w:val="28"/>
          <w:szCs w:val="28"/>
        </w:rPr>
        <w:t>орындалатынын</w:t>
      </w:r>
      <w:r>
        <w:rPr>
          <w:sz w:val="28"/>
          <w:szCs w:val="28"/>
          <w:lang w:val="en-US"/>
        </w:rPr>
        <w:t xml:space="preserve"> </w:t>
      </w:r>
      <w:r>
        <w:rPr>
          <w:sz w:val="28"/>
          <w:szCs w:val="28"/>
        </w:rPr>
        <w:t>көрсетейік</w:t>
      </w:r>
      <w:r>
        <w:rPr>
          <w:sz w:val="28"/>
          <w:szCs w:val="28"/>
          <w:lang w:val="en-US"/>
        </w:rPr>
        <w:t xml:space="preserve">. </w:t>
      </w:r>
      <w:r>
        <w:rPr>
          <w:sz w:val="28"/>
          <w:szCs w:val="28"/>
        </w:rPr>
        <w:t>Шынында да,</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8"/>
          <w:sz w:val="28"/>
          <w:szCs w:val="28"/>
        </w:rPr>
        <w:object w:dxaOrig="6060" w:dyaOrig="465">
          <v:shape id="_x0000_i1883" type="#_x0000_t75" style="width:303pt;height:23.25pt" o:ole="">
            <v:imagedata r:id="rId1687" o:title=""/>
          </v:shape>
          <o:OLEObject Type="Embed" ProgID="Equation.3" ShapeID="_x0000_i1883" DrawAspect="Content" ObjectID="_1523449740" r:id="rId1688"/>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8"/>
          <w:sz w:val="28"/>
          <w:szCs w:val="28"/>
        </w:rPr>
        <w:object w:dxaOrig="6060" w:dyaOrig="465">
          <v:shape id="_x0000_i1884" type="#_x0000_t75" style="width:303pt;height:23.25pt" o:ole="">
            <v:imagedata r:id="rId1689" o:title=""/>
          </v:shape>
          <o:OLEObject Type="Embed" ProgID="Equation.3" ShapeID="_x0000_i1884" DrawAspect="Content" ObjectID="_1523449741" r:id="rId1690"/>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rPr>
      </w:pPr>
      <w:r>
        <w:rPr>
          <w:sz w:val="28"/>
          <w:szCs w:val="28"/>
        </w:rPr>
        <w:t xml:space="preserve">Демек, егер </w:t>
      </w:r>
      <w:r w:rsidRPr="006B5AED">
        <w:rPr>
          <w:rFonts w:ascii="Times New Roman" w:eastAsia="Times New Roman" w:hAnsi="Times New Roman" w:cs="Times New Roman"/>
          <w:position w:val="-12"/>
          <w:sz w:val="28"/>
          <w:szCs w:val="28"/>
        </w:rPr>
        <w:object w:dxaOrig="1665" w:dyaOrig="360">
          <v:shape id="_x0000_i1885" type="#_x0000_t75" style="width:83.25pt;height:18pt" o:ole="">
            <v:imagedata r:id="rId1691" o:title=""/>
          </v:shape>
          <o:OLEObject Type="Embed" ProgID="Equation.3" ShapeID="_x0000_i1885" DrawAspect="Content" ObjectID="_1523449742" r:id="rId1692"/>
        </w:object>
      </w:r>
      <w:r>
        <w:rPr>
          <w:sz w:val="28"/>
          <w:szCs w:val="28"/>
        </w:rPr>
        <w:t xml:space="preserve"> болса, онда </w:t>
      </w:r>
      <w:r w:rsidRPr="006B5AED">
        <w:rPr>
          <w:rFonts w:ascii="Times New Roman" w:eastAsia="Times New Roman" w:hAnsi="Times New Roman" w:cs="Times New Roman"/>
          <w:position w:val="-12"/>
          <w:sz w:val="28"/>
          <w:szCs w:val="28"/>
        </w:rPr>
        <w:object w:dxaOrig="3000" w:dyaOrig="480">
          <v:shape id="_x0000_i1886" type="#_x0000_t75" style="width:150pt;height:24pt" o:ole="">
            <v:imagedata r:id="rId1693" o:title=""/>
          </v:shape>
          <o:OLEObject Type="Embed" ProgID="Equation.3" ShapeID="_x0000_i1886" DrawAspect="Content" ObjectID="_1523449743" r:id="rId1694"/>
        </w:object>
      </w:r>
      <w:r>
        <w:rPr>
          <w:sz w:val="28"/>
          <w:szCs w:val="28"/>
        </w:rPr>
        <w:t xml:space="preserve"> және бұл сәтте, мына,</w:t>
      </w:r>
    </w:p>
    <w:p w:rsidR="00113474" w:rsidRDefault="00113474" w:rsidP="00113474">
      <w:pPr>
        <w:ind w:firstLine="540"/>
        <w:jc w:val="both"/>
        <w:rPr>
          <w:sz w:val="28"/>
          <w:szCs w:val="28"/>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6"/>
          <w:sz w:val="28"/>
          <w:szCs w:val="28"/>
        </w:rPr>
        <w:object w:dxaOrig="3195" w:dyaOrig="420">
          <v:shape id="_x0000_i1887" type="#_x0000_t75" style="width:159.75pt;height:21pt" o:ole="">
            <v:imagedata r:id="rId1695" o:title=""/>
          </v:shape>
          <o:OLEObject Type="Embed" ProgID="Equation.3" ShapeID="_x0000_i1887" DrawAspect="Content" ObjectID="_1523449744" r:id="rId1696"/>
        </w:object>
      </w:r>
      <w:r>
        <w:rPr>
          <w:sz w:val="28"/>
          <w:szCs w:val="28"/>
        </w:rPr>
        <w:t xml:space="preserve">, </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rPr>
        <w:object w:dxaOrig="4395" w:dyaOrig="480">
          <v:shape id="_x0000_i1888" type="#_x0000_t75" style="width:219.75pt;height:24pt" o:ole="">
            <v:imagedata r:id="rId1697" o:title=""/>
          </v:shape>
          <o:OLEObject Type="Embed" ProgID="Equation.3" ShapeID="_x0000_i1888" DrawAspect="Content" ObjectID="_1523449745" r:id="rId1698"/>
        </w:object>
      </w:r>
      <w:r>
        <w:rPr>
          <w:sz w:val="28"/>
          <w:szCs w:val="28"/>
        </w:rPr>
        <w:t>,</w:t>
      </w:r>
    </w:p>
    <w:p w:rsidR="00113474" w:rsidRDefault="00113474" w:rsidP="00113474">
      <w:pPr>
        <w:ind w:firstLine="540"/>
        <w:jc w:val="both"/>
        <w:rPr>
          <w:sz w:val="28"/>
          <w:szCs w:val="28"/>
        </w:rPr>
      </w:pPr>
    </w:p>
    <w:p w:rsidR="00113474" w:rsidRDefault="00113474" w:rsidP="00113474">
      <w:pPr>
        <w:rPr>
          <w:sz w:val="28"/>
          <w:szCs w:val="28"/>
        </w:rPr>
      </w:pPr>
      <w:r>
        <w:rPr>
          <w:sz w:val="28"/>
          <w:szCs w:val="28"/>
        </w:rPr>
        <w:t xml:space="preserve">теңдіктер орындалады, мұнан </w:t>
      </w:r>
      <w:r w:rsidRPr="006B5AED">
        <w:rPr>
          <w:rFonts w:ascii="Times New Roman" w:eastAsia="Times New Roman" w:hAnsi="Times New Roman" w:cs="Times New Roman"/>
          <w:position w:val="-6"/>
          <w:sz w:val="28"/>
          <w:szCs w:val="28"/>
        </w:rPr>
        <w:object w:dxaOrig="1125" w:dyaOrig="420">
          <v:shape id="_x0000_i1889" type="#_x0000_t75" style="width:56.25pt;height:21pt" o:ole="">
            <v:imagedata r:id="rId1699" o:title=""/>
          </v:shape>
          <o:OLEObject Type="Embed" ProgID="Equation.3" ShapeID="_x0000_i1889" DrawAspect="Content" ObjectID="_1523449746" r:id="rId1700"/>
        </w:object>
      </w:r>
      <w:r>
        <w:rPr>
          <w:sz w:val="28"/>
          <w:szCs w:val="28"/>
        </w:rPr>
        <w:t>.</w:t>
      </w:r>
    </w:p>
    <w:p w:rsidR="00113474" w:rsidRDefault="00113474" w:rsidP="00113474">
      <w:pPr>
        <w:ind w:firstLine="540"/>
        <w:jc w:val="both"/>
        <w:rPr>
          <w:sz w:val="28"/>
          <w:szCs w:val="28"/>
        </w:rPr>
      </w:pPr>
      <w:r>
        <w:rPr>
          <w:sz w:val="28"/>
          <w:szCs w:val="28"/>
        </w:rPr>
        <w:t xml:space="preserve">2)Енді </w:t>
      </w:r>
      <w:r w:rsidRPr="006B5AED">
        <w:rPr>
          <w:rFonts w:ascii="Times New Roman" w:eastAsia="Times New Roman" w:hAnsi="Times New Roman" w:cs="Times New Roman"/>
          <w:position w:val="-12"/>
          <w:sz w:val="28"/>
          <w:szCs w:val="28"/>
        </w:rPr>
        <w:object w:dxaOrig="1995" w:dyaOrig="360">
          <v:shape id="_x0000_i1890" type="#_x0000_t75" style="width:99.75pt;height:18pt" o:ole="">
            <v:imagedata r:id="rId1701" o:title=""/>
          </v:shape>
          <o:OLEObject Type="Embed" ProgID="Equation.3" ShapeID="_x0000_i1890" DrawAspect="Content" ObjectID="_1523449747" r:id="rId1702"/>
        </w:object>
      </w:r>
      <w:r>
        <w:rPr>
          <w:sz w:val="28"/>
          <w:szCs w:val="28"/>
        </w:rPr>
        <w:t xml:space="preserve"> болсын делік, онда </w:t>
      </w:r>
    </w:p>
    <w:p w:rsidR="00113474" w:rsidRDefault="00113474" w:rsidP="00113474">
      <w:pPr>
        <w:ind w:firstLine="540"/>
        <w:jc w:val="both"/>
        <w:rPr>
          <w:sz w:val="28"/>
          <w:szCs w:val="28"/>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28"/>
          <w:sz w:val="28"/>
          <w:szCs w:val="28"/>
        </w:rPr>
        <w:object w:dxaOrig="6585" w:dyaOrig="660">
          <v:shape id="_x0000_i1891" type="#_x0000_t75" style="width:329.25pt;height:33pt" o:ole="">
            <v:imagedata r:id="rId1703" o:title=""/>
          </v:shape>
          <o:OLEObject Type="Embed" ProgID="Equation.3" ShapeID="_x0000_i1891" DrawAspect="Content" ObjectID="_1523449748" r:id="rId1704"/>
        </w:objec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24"/>
          <w:sz w:val="28"/>
          <w:szCs w:val="28"/>
        </w:rPr>
        <w:object w:dxaOrig="6480" w:dyaOrig="585">
          <v:shape id="_x0000_i1892" type="#_x0000_t75" style="width:324pt;height:29.25pt" o:ole="">
            <v:imagedata r:id="rId1705" o:title=""/>
          </v:shape>
          <o:OLEObject Type="Embed" ProgID="Equation.3" ShapeID="_x0000_i1892" DrawAspect="Content" ObjectID="_1523449749" r:id="rId1706"/>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rPr>
      </w:pPr>
      <w:r>
        <w:rPr>
          <w:sz w:val="28"/>
          <w:szCs w:val="28"/>
        </w:rPr>
        <w:t xml:space="preserve">Демек, егер </w:t>
      </w:r>
      <w:r w:rsidRPr="006B5AED">
        <w:rPr>
          <w:rFonts w:ascii="Times New Roman" w:eastAsia="Times New Roman" w:hAnsi="Times New Roman" w:cs="Times New Roman"/>
          <w:position w:val="-12"/>
          <w:sz w:val="28"/>
          <w:szCs w:val="28"/>
        </w:rPr>
        <w:object w:dxaOrig="1065" w:dyaOrig="360">
          <v:shape id="_x0000_i1893" type="#_x0000_t75" style="width:53.25pt;height:18pt" o:ole="">
            <v:imagedata r:id="rId1707" o:title=""/>
          </v:shape>
          <o:OLEObject Type="Embed" ProgID="Equation.3" ShapeID="_x0000_i1893" DrawAspect="Content" ObjectID="_1523449750" r:id="rId1708"/>
        </w:object>
      </w:r>
      <w:r>
        <w:rPr>
          <w:sz w:val="28"/>
          <w:szCs w:val="28"/>
        </w:rPr>
        <w:t xml:space="preserve">  болса, онда </w:t>
      </w:r>
      <w:r w:rsidRPr="006B5AED">
        <w:rPr>
          <w:rFonts w:ascii="Times New Roman" w:eastAsia="Times New Roman" w:hAnsi="Times New Roman" w:cs="Times New Roman"/>
          <w:position w:val="-12"/>
          <w:sz w:val="28"/>
          <w:szCs w:val="28"/>
        </w:rPr>
        <w:object w:dxaOrig="1305" w:dyaOrig="480">
          <v:shape id="_x0000_i1894" type="#_x0000_t75" style="width:65.25pt;height:24pt" o:ole="">
            <v:imagedata r:id="rId1709" o:title=""/>
          </v:shape>
          <o:OLEObject Type="Embed" ProgID="Equation.3" ShapeID="_x0000_i1894" DrawAspect="Content" ObjectID="_1523449751" r:id="rId1710"/>
        </w:object>
      </w:r>
      <w:r>
        <w:rPr>
          <w:sz w:val="28"/>
          <w:szCs w:val="28"/>
        </w:rPr>
        <w:t xml:space="preserve"> болады, және бұл сәтте, мына,</w:t>
      </w:r>
    </w:p>
    <w:p w:rsidR="00113474" w:rsidRDefault="00113474" w:rsidP="00113474">
      <w:pPr>
        <w:ind w:firstLine="540"/>
        <w:jc w:val="both"/>
        <w:rPr>
          <w:sz w:val="28"/>
          <w:szCs w:val="28"/>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6"/>
          <w:sz w:val="28"/>
          <w:szCs w:val="28"/>
        </w:rPr>
        <w:object w:dxaOrig="2565" w:dyaOrig="420">
          <v:shape id="_x0000_i1895" type="#_x0000_t75" style="width:128.25pt;height:21pt" o:ole="">
            <v:imagedata r:id="rId1711" o:title=""/>
          </v:shape>
          <o:OLEObject Type="Embed" ProgID="Equation.3" ShapeID="_x0000_i1895" DrawAspect="Content" ObjectID="_1523449752" r:id="rId1712"/>
        </w:object>
      </w:r>
      <w:r>
        <w:rPr>
          <w:sz w:val="28"/>
          <w:szCs w:val="28"/>
          <w:lang w:val="en-US"/>
        </w:rPr>
        <w:t>;</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2"/>
          <w:sz w:val="28"/>
          <w:szCs w:val="28"/>
          <w:lang w:val="en-US"/>
        </w:rPr>
        <w:object w:dxaOrig="4875" w:dyaOrig="855">
          <v:shape id="_x0000_i1896" type="#_x0000_t75" style="width:243.75pt;height:42.75pt" o:ole="">
            <v:imagedata r:id="rId1713" o:title=""/>
          </v:shape>
          <o:OLEObject Type="Embed" ProgID="Equation.3" ShapeID="_x0000_i1896" DrawAspect="Content" ObjectID="_1523449753" r:id="rId1714"/>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теңдіктері</w:t>
      </w:r>
      <w:r>
        <w:rPr>
          <w:sz w:val="28"/>
          <w:szCs w:val="28"/>
          <w:lang w:val="en-US"/>
        </w:rPr>
        <w:t xml:space="preserve"> </w:t>
      </w:r>
      <w:r>
        <w:rPr>
          <w:sz w:val="28"/>
          <w:szCs w:val="28"/>
        </w:rPr>
        <w:t>орындалады</w:t>
      </w:r>
      <w:r>
        <w:rPr>
          <w:sz w:val="28"/>
          <w:szCs w:val="28"/>
          <w:lang w:val="en-US"/>
        </w:rPr>
        <w:t xml:space="preserve">, </w:t>
      </w:r>
      <w:r>
        <w:rPr>
          <w:sz w:val="28"/>
          <w:szCs w:val="28"/>
        </w:rPr>
        <w:t>мұнан</w:t>
      </w:r>
      <w:r>
        <w:rPr>
          <w:sz w:val="28"/>
          <w:szCs w:val="28"/>
          <w:lang w:val="en-US"/>
        </w:rPr>
        <w:t xml:space="preserve"> </w:t>
      </w:r>
      <w:r w:rsidRPr="006B5AED">
        <w:rPr>
          <w:rFonts w:ascii="Times New Roman" w:eastAsia="Times New Roman" w:hAnsi="Times New Roman" w:cs="Times New Roman"/>
          <w:position w:val="-6"/>
          <w:sz w:val="28"/>
          <w:szCs w:val="28"/>
        </w:rPr>
        <w:object w:dxaOrig="1125" w:dyaOrig="420">
          <v:shape id="_x0000_i1897" type="#_x0000_t75" style="width:56.25pt;height:21pt" o:ole="">
            <v:imagedata r:id="rId1715" o:title=""/>
          </v:shape>
          <o:OLEObject Type="Embed" ProgID="Equation.3" ShapeID="_x0000_i1897" DrawAspect="Content" ObjectID="_1523449754" r:id="rId1716"/>
        </w:object>
      </w:r>
      <w:r>
        <w:rPr>
          <w:sz w:val="28"/>
          <w:szCs w:val="28"/>
          <w:lang w:val="en-US"/>
        </w:rPr>
        <w:t>.</w:t>
      </w:r>
    </w:p>
    <w:p w:rsidR="00113474" w:rsidRDefault="00113474" w:rsidP="00113474">
      <w:pPr>
        <w:ind w:firstLine="540"/>
        <w:jc w:val="both"/>
        <w:rPr>
          <w:sz w:val="28"/>
          <w:szCs w:val="28"/>
          <w:lang w:val="en-US"/>
        </w:rPr>
      </w:pPr>
      <w:r>
        <w:rPr>
          <w:b/>
          <w:sz w:val="28"/>
          <w:szCs w:val="28"/>
        </w:rPr>
        <w:t>Теорема</w:t>
      </w:r>
      <w:r>
        <w:rPr>
          <w:b/>
          <w:sz w:val="28"/>
          <w:szCs w:val="28"/>
          <w:lang w:val="en-US"/>
        </w:rPr>
        <w:t xml:space="preserve"> </w:t>
      </w:r>
      <w:r w:rsidR="00D737D5">
        <w:rPr>
          <w:b/>
          <w:sz w:val="28"/>
          <w:szCs w:val="28"/>
          <w:lang w:val="en-US"/>
        </w:rPr>
        <w:t>4.</w:t>
      </w:r>
      <w:r>
        <w:rPr>
          <w:b/>
          <w:sz w:val="28"/>
          <w:szCs w:val="28"/>
          <w:lang w:val="en-US"/>
        </w:rPr>
        <w:t>5.</w:t>
      </w:r>
      <w:r w:rsidR="00D737D5">
        <w:rPr>
          <w:b/>
          <w:sz w:val="28"/>
          <w:szCs w:val="28"/>
          <w:lang w:val="en-US"/>
        </w:rPr>
        <w:t>4.</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664" w:firstLine="540"/>
        <w:jc w:val="both"/>
        <w:rPr>
          <w:sz w:val="28"/>
          <w:szCs w:val="28"/>
          <w:lang w:val="en-US"/>
        </w:rPr>
      </w:pPr>
      <w:r w:rsidRPr="006B5AED">
        <w:rPr>
          <w:rFonts w:ascii="Times New Roman" w:eastAsia="Times New Roman" w:hAnsi="Times New Roman" w:cs="Times New Roman"/>
          <w:position w:val="-18"/>
          <w:sz w:val="28"/>
          <w:szCs w:val="28"/>
        </w:rPr>
        <w:object w:dxaOrig="1035" w:dyaOrig="435">
          <v:shape id="_x0000_i1898" type="#_x0000_t75" style="width:51.75pt;height:21.75pt" o:ole="">
            <v:imagedata r:id="rId1717" o:title=""/>
          </v:shape>
          <o:OLEObject Type="Embed" ProgID="Equation.3" ShapeID="_x0000_i1898" DrawAspect="Content" ObjectID="_1523449755" r:id="rId1718"/>
        </w:objec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 (</w:t>
      </w:r>
      <w:r w:rsidR="00D737D5">
        <w:rPr>
          <w:sz w:val="28"/>
          <w:szCs w:val="28"/>
          <w:lang w:val="en-US"/>
        </w:rPr>
        <w:t>4.</w:t>
      </w:r>
      <w:r>
        <w:rPr>
          <w:sz w:val="28"/>
          <w:szCs w:val="28"/>
          <w:lang w:val="en-US"/>
        </w:rPr>
        <w:t>5.5)</w:t>
      </w:r>
    </w:p>
    <w:p w:rsidR="00113474" w:rsidRDefault="00113474" w:rsidP="00113474">
      <w:pPr>
        <w:ind w:left="2664" w:firstLine="540"/>
        <w:jc w:val="both"/>
        <w:rPr>
          <w:sz w:val="28"/>
          <w:szCs w:val="28"/>
          <w:lang w:val="en-US"/>
        </w:rPr>
      </w:pPr>
      <w:r w:rsidRPr="006B5AED">
        <w:rPr>
          <w:rFonts w:ascii="Times New Roman" w:eastAsia="Times New Roman" w:hAnsi="Times New Roman" w:cs="Times New Roman"/>
          <w:position w:val="-16"/>
          <w:sz w:val="28"/>
          <w:szCs w:val="28"/>
        </w:rPr>
        <w:object w:dxaOrig="2145" w:dyaOrig="435">
          <v:shape id="_x0000_i1899" type="#_x0000_t75" style="width:107.25pt;height:21.75pt" o:ole="">
            <v:imagedata r:id="rId1719" o:title=""/>
          </v:shape>
          <o:OLEObject Type="Embed" ProgID="Equation.3" ShapeID="_x0000_i1899" DrawAspect="Content" ObjectID="_1523449756" r:id="rId1720"/>
        </w:objec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 (</w:t>
      </w:r>
      <w:r w:rsidR="00D737D5">
        <w:rPr>
          <w:sz w:val="28"/>
          <w:szCs w:val="28"/>
          <w:lang w:val="en-US"/>
        </w:rPr>
        <w:t>4.</w:t>
      </w:r>
      <w:r>
        <w:rPr>
          <w:sz w:val="28"/>
          <w:szCs w:val="28"/>
          <w:lang w:val="en-US"/>
        </w:rPr>
        <w:t>5.6)</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толқындық</w:t>
      </w:r>
      <w:r>
        <w:rPr>
          <w:sz w:val="28"/>
          <w:szCs w:val="28"/>
          <w:lang w:val="en-US"/>
        </w:rPr>
        <w:t xml:space="preserve"> </w:t>
      </w:r>
      <w:r>
        <w:rPr>
          <w:sz w:val="28"/>
          <w:szCs w:val="28"/>
        </w:rPr>
        <w:t>оператор</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832" w:firstLine="708"/>
        <w:jc w:val="both"/>
        <w:rPr>
          <w:sz w:val="28"/>
          <w:szCs w:val="28"/>
          <w:lang w:val="en-US"/>
        </w:rPr>
      </w:pPr>
      <w:r w:rsidRPr="006B5AED">
        <w:rPr>
          <w:rFonts w:ascii="Times New Roman" w:eastAsia="Times New Roman" w:hAnsi="Times New Roman" w:cs="Times New Roman"/>
          <w:position w:val="-12"/>
          <w:sz w:val="28"/>
          <w:szCs w:val="28"/>
        </w:rPr>
        <w:object w:dxaOrig="1635" w:dyaOrig="360">
          <v:shape id="_x0000_i1900" type="#_x0000_t75" style="width:81.75pt;height:18pt" o:ole="">
            <v:imagedata r:id="rId1721" o:title=""/>
          </v:shape>
          <o:OLEObject Type="Embed" ProgID="Equation.3" ShapeID="_x0000_i1900" DrawAspect="Content" ObjectID="_1523449757" r:id="rId1722"/>
        </w:object>
      </w:r>
      <w:r>
        <w:rPr>
          <w:sz w:val="28"/>
          <w:szCs w:val="28"/>
          <w:lang w:val="en-US"/>
        </w:rPr>
        <w:t xml:space="preserve"> </w: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 (</w:t>
      </w:r>
      <w:r w:rsidR="00D737D5">
        <w:rPr>
          <w:sz w:val="28"/>
          <w:szCs w:val="28"/>
          <w:lang w:val="en-US"/>
        </w:rPr>
        <w:t>4.</w:t>
      </w:r>
      <w:r>
        <w:rPr>
          <w:sz w:val="28"/>
          <w:szCs w:val="28"/>
          <w:lang w:val="en-US"/>
        </w:rPr>
        <w:t>5.7)</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скаляр</w:t>
      </w:r>
      <w:r>
        <w:rPr>
          <w:sz w:val="28"/>
          <w:szCs w:val="28"/>
          <w:lang w:val="en-US"/>
        </w:rPr>
        <w:t xml:space="preserve"> </w:t>
      </w:r>
      <w:r>
        <w:rPr>
          <w:sz w:val="28"/>
          <w:szCs w:val="28"/>
        </w:rPr>
        <w:t>көбейтінді</w:t>
      </w:r>
      <w:r>
        <w:rPr>
          <w:sz w:val="28"/>
          <w:szCs w:val="28"/>
          <w:lang w:val="en-US"/>
        </w:rPr>
        <w:t xml:space="preserve"> </w:t>
      </w:r>
      <w:r>
        <w:rPr>
          <w:sz w:val="28"/>
          <w:szCs w:val="28"/>
        </w:rPr>
        <w:t>бойынша</w:t>
      </w:r>
      <w:r>
        <w:rPr>
          <w:sz w:val="28"/>
          <w:szCs w:val="28"/>
          <w:lang w:val="en-US"/>
        </w:rPr>
        <w:t xml:space="preserve"> </w:t>
      </w:r>
      <w:r>
        <w:rPr>
          <w:sz w:val="28"/>
          <w:szCs w:val="28"/>
        </w:rPr>
        <w:t>анықталған</w:t>
      </w:r>
      <w:r>
        <w:rPr>
          <w:sz w:val="28"/>
          <w:szCs w:val="28"/>
          <w:lang w:val="en-US"/>
        </w:rPr>
        <w:t xml:space="preserve"> </w:t>
      </w:r>
      <w:r>
        <w:rPr>
          <w:sz w:val="28"/>
          <w:szCs w:val="28"/>
        </w:rPr>
        <w:t>Кейннің</w:t>
      </w:r>
      <w:r>
        <w:rPr>
          <w:sz w:val="28"/>
          <w:szCs w:val="28"/>
          <w:lang w:val="en-US"/>
        </w:rPr>
        <w:t xml:space="preserve"> </w:t>
      </w:r>
      <w:r>
        <w:rPr>
          <w:sz w:val="28"/>
          <w:szCs w:val="28"/>
        </w:rPr>
        <w:t>кеңістігінде</w:t>
      </w:r>
      <w:r>
        <w:rPr>
          <w:sz w:val="28"/>
          <w:szCs w:val="28"/>
          <w:lang w:val="en-US"/>
        </w:rPr>
        <w:t xml:space="preserve"> </w:t>
      </w:r>
      <w:r>
        <w:rPr>
          <w:sz w:val="28"/>
          <w:szCs w:val="28"/>
        </w:rPr>
        <w:t>жалқы</w:t>
      </w:r>
      <w:r>
        <w:rPr>
          <w:sz w:val="28"/>
          <w:szCs w:val="28"/>
          <w:lang w:val="en-US"/>
        </w:rPr>
        <w:t xml:space="preserve"> </w:t>
      </w:r>
      <w:r>
        <w:rPr>
          <w:sz w:val="28"/>
          <w:szCs w:val="28"/>
        </w:rPr>
        <w:t>оператор</w:t>
      </w:r>
      <w:r>
        <w:rPr>
          <w:sz w:val="28"/>
          <w:szCs w:val="28"/>
          <w:lang w:val="en-US"/>
        </w:rPr>
        <w:t xml:space="preserve">, </w:t>
      </w:r>
      <w:r>
        <w:rPr>
          <w:sz w:val="28"/>
          <w:szCs w:val="28"/>
        </w:rPr>
        <w:t>мұндағы</w:t>
      </w:r>
      <w:r>
        <w:rPr>
          <w:sz w:val="28"/>
          <w:szCs w:val="28"/>
          <w:lang w:val="en-US"/>
        </w:rPr>
        <w:t>,</w:t>
      </w:r>
    </w:p>
    <w:p w:rsidR="00113474" w:rsidRDefault="00113474" w:rsidP="00113474">
      <w:pPr>
        <w:jc w:val="both"/>
        <w:rPr>
          <w:sz w:val="28"/>
          <w:szCs w:val="28"/>
          <w:lang w:val="en-US"/>
        </w:rPr>
      </w:pPr>
      <w:r>
        <w:rPr>
          <w:sz w:val="28"/>
          <w:szCs w:val="28"/>
          <w:lang w:val="en-US"/>
        </w:rPr>
        <w:tab/>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rPr>
        <w:object w:dxaOrig="2640" w:dyaOrig="360">
          <v:shape id="_x0000_i1901" type="#_x0000_t75" style="width:132pt;height:18pt" o:ole="">
            <v:imagedata r:id="rId1723" o:title=""/>
          </v:shape>
          <o:OLEObject Type="Embed" ProgID="Equation.3" ShapeID="_x0000_i1901" DrawAspect="Content" ObjectID="_1523449758" r:id="rId1724"/>
        </w:object>
      </w:r>
      <w:r>
        <w:rPr>
          <w:sz w:val="28"/>
          <w:szCs w:val="28"/>
          <w:lang w:val="en-US"/>
        </w:rPr>
        <w:t xml:space="preserve">, </w:t>
      </w:r>
      <w:r>
        <w:rPr>
          <w:sz w:val="28"/>
          <w:szCs w:val="28"/>
        </w:rPr>
        <w:t>немесе</w:t>
      </w:r>
      <w:r>
        <w:rPr>
          <w:sz w:val="28"/>
          <w:szCs w:val="28"/>
          <w:lang w:val="en-US"/>
        </w:rPr>
        <w:t xml:space="preserve"> </w:t>
      </w:r>
      <w:r w:rsidRPr="006B5AED">
        <w:rPr>
          <w:rFonts w:ascii="Times New Roman" w:eastAsia="Times New Roman" w:hAnsi="Times New Roman" w:cs="Times New Roman"/>
          <w:position w:val="-12"/>
          <w:sz w:val="28"/>
          <w:szCs w:val="28"/>
        </w:rPr>
        <w:object w:dxaOrig="1980" w:dyaOrig="360">
          <v:shape id="_x0000_i1902" type="#_x0000_t75" style="width:99pt;height:18pt" o:ole="">
            <v:imagedata r:id="rId1725" o:title=""/>
          </v:shape>
          <o:OLEObject Type="Embed" ProgID="Equation.3" ShapeID="_x0000_i1902" DrawAspect="Content" ObjectID="_1523449759" r:id="rId1726"/>
        </w:object>
      </w:r>
      <w:r>
        <w:rPr>
          <w:sz w:val="28"/>
          <w:szCs w:val="28"/>
          <w:lang w:val="en-US"/>
        </w:rPr>
        <w:t>,</w:t>
      </w:r>
    </w:p>
    <w:p w:rsidR="00113474" w:rsidRDefault="00113474" w:rsidP="00113474">
      <w:pPr>
        <w:jc w:val="both"/>
        <w:rPr>
          <w:sz w:val="28"/>
          <w:szCs w:val="28"/>
          <w:lang w:val="en-US"/>
        </w:rPr>
      </w:pPr>
    </w:p>
    <w:p w:rsidR="00113474" w:rsidRDefault="00113474" w:rsidP="00113474">
      <w:pPr>
        <w:jc w:val="both"/>
        <w:rPr>
          <w:sz w:val="28"/>
          <w:szCs w:val="28"/>
          <w:lang w:val="en-US"/>
        </w:rPr>
      </w:pPr>
      <w:r w:rsidRPr="006B5AED">
        <w:rPr>
          <w:rFonts w:ascii="Times New Roman" w:eastAsia="Times New Roman" w:hAnsi="Times New Roman" w:cs="Times New Roman"/>
          <w:position w:val="-12"/>
          <w:sz w:val="28"/>
          <w:szCs w:val="28"/>
        </w:rPr>
        <w:object w:dxaOrig="600" w:dyaOrig="360">
          <v:shape id="_x0000_i1903" type="#_x0000_t75" style="width:30pt;height:18pt" o:ole="">
            <v:imagedata r:id="rId1727" o:title=""/>
          </v:shape>
          <o:OLEObject Type="Embed" ProgID="Equation.3" ShapeID="_x0000_i1903" DrawAspect="Content" ObjectID="_1523449760" r:id="rId1728"/>
        </w:object>
      </w:r>
      <w:r>
        <w:rPr>
          <w:sz w:val="28"/>
          <w:szCs w:val="28"/>
          <w:lang w:val="en-US"/>
        </w:rPr>
        <w:t xml:space="preserve"> </w:t>
      </w:r>
      <w:r>
        <w:rPr>
          <w:sz w:val="28"/>
          <w:szCs w:val="28"/>
        </w:rPr>
        <w:t>кәдімгі</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1904" type="#_x0000_t75" style="width:39pt;height:24pt" o:ole="">
            <v:imagedata r:id="rId1729" o:title=""/>
          </v:shape>
          <o:OLEObject Type="Embed" ProgID="Equation.3" ShapeID="_x0000_i1904" DrawAspect="Content" ObjectID="_1523449761" r:id="rId1730"/>
        </w:object>
      </w:r>
      <w:r>
        <w:rPr>
          <w:sz w:val="28"/>
          <w:szCs w:val="28"/>
          <w:lang w:val="en-US"/>
        </w:rPr>
        <w:t>-</w:t>
      </w:r>
      <w:r>
        <w:rPr>
          <w:sz w:val="28"/>
          <w:szCs w:val="28"/>
        </w:rPr>
        <w:t>кеңістігіндегі</w:t>
      </w:r>
      <w:r>
        <w:rPr>
          <w:sz w:val="28"/>
          <w:szCs w:val="28"/>
          <w:lang w:val="en-US"/>
        </w:rPr>
        <w:t xml:space="preserve"> </w:t>
      </w:r>
      <w:r>
        <w:rPr>
          <w:sz w:val="28"/>
          <w:szCs w:val="28"/>
        </w:rPr>
        <w:t>скаляр</w:t>
      </w:r>
      <w:r>
        <w:rPr>
          <w:sz w:val="28"/>
          <w:szCs w:val="28"/>
          <w:lang w:val="en-US"/>
        </w:rPr>
        <w:t xml:space="preserve"> </w:t>
      </w:r>
      <w:r>
        <w:rPr>
          <w:sz w:val="28"/>
          <w:szCs w:val="28"/>
        </w:rPr>
        <w:t>көбейтінді</w:t>
      </w:r>
      <w:r>
        <w:rPr>
          <w:sz w:val="28"/>
          <w:szCs w:val="28"/>
          <w:lang w:val="en-US"/>
        </w:rPr>
        <w:t>.</w:t>
      </w:r>
    </w:p>
    <w:p w:rsidR="00113474" w:rsidRDefault="00113474" w:rsidP="00113474">
      <w:pPr>
        <w:ind w:firstLine="540"/>
        <w:jc w:val="both"/>
        <w:rPr>
          <w:sz w:val="28"/>
          <w:szCs w:val="28"/>
          <w:lang w:val="en-US"/>
        </w:rPr>
      </w:pPr>
    </w:p>
    <w:p w:rsidR="00113474" w:rsidRPr="00113474" w:rsidRDefault="00113474" w:rsidP="00113474">
      <w:pPr>
        <w:ind w:firstLine="540"/>
        <w:jc w:val="both"/>
        <w:rPr>
          <w:sz w:val="28"/>
          <w:szCs w:val="28"/>
          <w:lang w:val="en-US"/>
        </w:rPr>
      </w:pPr>
      <w:r>
        <w:rPr>
          <w:b/>
          <w:sz w:val="28"/>
          <w:szCs w:val="28"/>
        </w:rPr>
        <w:t>Ескерту</w:t>
      </w:r>
      <w:r>
        <w:rPr>
          <w:b/>
          <w:sz w:val="28"/>
          <w:szCs w:val="28"/>
          <w:lang w:val="en-US"/>
        </w:rPr>
        <w:t xml:space="preserve"> 1</w:t>
      </w:r>
      <w:r>
        <w:rPr>
          <w:sz w:val="28"/>
          <w:szCs w:val="28"/>
          <w:lang w:val="en-US"/>
        </w:rPr>
        <w:t xml:space="preserve">. </w:t>
      </w:r>
      <w:r w:rsidRPr="006B5AED">
        <w:rPr>
          <w:rFonts w:ascii="Times New Roman" w:eastAsia="Times New Roman" w:hAnsi="Times New Roman" w:cs="Times New Roman"/>
          <w:position w:val="-6"/>
          <w:sz w:val="28"/>
          <w:szCs w:val="28"/>
        </w:rPr>
        <w:object w:dxaOrig="240" w:dyaOrig="300">
          <v:shape id="_x0000_i1905" type="#_x0000_t75" style="width:12pt;height:15pt" o:ole="">
            <v:imagedata r:id="rId1731" o:title=""/>
          </v:shape>
          <o:OLEObject Type="Embed" ProgID="Equation.3" ShapeID="_x0000_i1905" DrawAspect="Content" ObjectID="_1523449762" r:id="rId1732"/>
        </w:object>
      </w:r>
      <w:r w:rsidRPr="00113474">
        <w:rPr>
          <w:sz w:val="28"/>
          <w:szCs w:val="28"/>
          <w:lang w:val="en-US"/>
        </w:rPr>
        <w:t>-</w:t>
      </w:r>
      <w:r>
        <w:rPr>
          <w:sz w:val="28"/>
          <w:szCs w:val="28"/>
        </w:rPr>
        <w:t>операторын</w:t>
      </w:r>
      <w:r w:rsidRPr="00113474">
        <w:rPr>
          <w:sz w:val="28"/>
          <w:szCs w:val="28"/>
          <w:lang w:val="en-US"/>
        </w:rPr>
        <w:t xml:space="preserve"> </w:t>
      </w:r>
      <w:r>
        <w:rPr>
          <w:sz w:val="28"/>
          <w:szCs w:val="28"/>
        </w:rPr>
        <w:t>басқа</w:t>
      </w:r>
      <w:r w:rsidRPr="00113474">
        <w:rPr>
          <w:sz w:val="28"/>
          <w:szCs w:val="28"/>
          <w:lang w:val="en-US"/>
        </w:rPr>
        <w:t xml:space="preserve"> </w:t>
      </w:r>
      <w:r>
        <w:rPr>
          <w:sz w:val="28"/>
          <w:szCs w:val="28"/>
        </w:rPr>
        <w:t>түрде</w:t>
      </w:r>
      <w:r w:rsidRPr="00113474">
        <w:rPr>
          <w:sz w:val="28"/>
          <w:szCs w:val="28"/>
          <w:lang w:val="en-US"/>
        </w:rPr>
        <w:t xml:space="preserve"> </w:t>
      </w:r>
      <w:r>
        <w:rPr>
          <w:sz w:val="28"/>
          <w:szCs w:val="28"/>
        </w:rPr>
        <w:t>де</w:t>
      </w:r>
      <w:r w:rsidRPr="00113474">
        <w:rPr>
          <w:sz w:val="28"/>
          <w:szCs w:val="28"/>
          <w:lang w:val="en-US"/>
        </w:rPr>
        <w:t xml:space="preserve"> </w:t>
      </w:r>
      <w:r>
        <w:rPr>
          <w:sz w:val="28"/>
          <w:szCs w:val="28"/>
        </w:rPr>
        <w:t>алуға</w:t>
      </w:r>
      <w:r w:rsidRPr="00113474">
        <w:rPr>
          <w:sz w:val="28"/>
          <w:szCs w:val="28"/>
          <w:lang w:val="en-US"/>
        </w:rPr>
        <w:t xml:space="preserve"> </w:t>
      </w:r>
      <w:r>
        <w:rPr>
          <w:sz w:val="28"/>
          <w:szCs w:val="28"/>
        </w:rPr>
        <w:t>болады</w:t>
      </w:r>
      <w:r w:rsidRPr="00113474">
        <w:rPr>
          <w:sz w:val="28"/>
          <w:szCs w:val="28"/>
          <w:lang w:val="en-US"/>
        </w:rPr>
        <w:t xml:space="preserve">, </w:t>
      </w:r>
      <w:r>
        <w:rPr>
          <w:sz w:val="28"/>
          <w:szCs w:val="28"/>
        </w:rPr>
        <w:t>бұл</w:t>
      </w:r>
      <w:r w:rsidRPr="00113474">
        <w:rPr>
          <w:sz w:val="28"/>
          <w:szCs w:val="28"/>
          <w:lang w:val="en-US"/>
        </w:rPr>
        <w:t xml:space="preserve"> </w:t>
      </w:r>
      <w:r>
        <w:rPr>
          <w:sz w:val="28"/>
          <w:szCs w:val="28"/>
        </w:rPr>
        <w:t>сәттегі</w:t>
      </w:r>
      <w:r w:rsidRPr="00113474">
        <w:rPr>
          <w:sz w:val="28"/>
          <w:szCs w:val="28"/>
          <w:lang w:val="en-US"/>
        </w:rPr>
        <w:t xml:space="preserve">, </w:t>
      </w:r>
      <w:r>
        <w:rPr>
          <w:sz w:val="28"/>
          <w:szCs w:val="28"/>
        </w:rPr>
        <w:t>назар</w:t>
      </w:r>
      <w:r w:rsidRPr="00113474">
        <w:rPr>
          <w:sz w:val="28"/>
          <w:szCs w:val="28"/>
          <w:lang w:val="en-US"/>
        </w:rPr>
        <w:t xml:space="preserve"> </w:t>
      </w:r>
      <w:r>
        <w:rPr>
          <w:sz w:val="28"/>
          <w:szCs w:val="28"/>
        </w:rPr>
        <w:t>аударар</w:t>
      </w:r>
      <w:r w:rsidRPr="00113474">
        <w:rPr>
          <w:sz w:val="28"/>
          <w:szCs w:val="28"/>
          <w:lang w:val="en-US"/>
        </w:rPr>
        <w:t xml:space="preserve"> </w:t>
      </w:r>
      <w:r>
        <w:rPr>
          <w:sz w:val="28"/>
          <w:szCs w:val="28"/>
        </w:rPr>
        <w:t>нәрсе</w:t>
      </w:r>
      <w:r w:rsidRPr="00113474">
        <w:rPr>
          <w:sz w:val="28"/>
          <w:szCs w:val="28"/>
          <w:lang w:val="en-US"/>
        </w:rPr>
        <w:t xml:space="preserve">, </w:t>
      </w:r>
      <w:r>
        <w:rPr>
          <w:sz w:val="28"/>
          <w:szCs w:val="28"/>
        </w:rPr>
        <w:t>ол</w:t>
      </w:r>
      <w:r w:rsidRPr="00113474">
        <w:rPr>
          <w:sz w:val="28"/>
          <w:szCs w:val="28"/>
          <w:lang w:val="en-US"/>
        </w:rPr>
        <w:t xml:space="preserve"> </w:t>
      </w:r>
      <w:r>
        <w:rPr>
          <w:sz w:val="28"/>
          <w:szCs w:val="28"/>
        </w:rPr>
        <w:t>бастапқы</w:t>
      </w:r>
      <w:r w:rsidRPr="00113474">
        <w:rPr>
          <w:sz w:val="28"/>
          <w:szCs w:val="28"/>
          <w:lang w:val="en-US"/>
        </w:rPr>
        <w:t xml:space="preserve"> </w:t>
      </w:r>
      <w:r>
        <w:rPr>
          <w:sz w:val="28"/>
          <w:szCs w:val="28"/>
        </w:rPr>
        <w:t>оператордың</w:t>
      </w:r>
      <w:r w:rsidRPr="00113474">
        <w:rPr>
          <w:sz w:val="28"/>
          <w:szCs w:val="28"/>
          <w:lang w:val="en-US"/>
        </w:rPr>
        <w:t xml:space="preserve"> </w:t>
      </w:r>
      <w:r>
        <w:rPr>
          <w:sz w:val="28"/>
          <w:szCs w:val="28"/>
        </w:rPr>
        <w:t>шекаралық</w:t>
      </w:r>
      <w:r w:rsidRPr="00113474">
        <w:rPr>
          <w:sz w:val="28"/>
          <w:szCs w:val="28"/>
          <w:lang w:val="en-US"/>
        </w:rPr>
        <w:t xml:space="preserve"> </w:t>
      </w:r>
      <w:r>
        <w:rPr>
          <w:sz w:val="28"/>
          <w:szCs w:val="28"/>
        </w:rPr>
        <w:t>шартын</w:t>
      </w:r>
      <w:r w:rsidRPr="00113474">
        <w:rPr>
          <w:sz w:val="28"/>
          <w:szCs w:val="28"/>
          <w:lang w:val="en-US"/>
        </w:rPr>
        <w:t xml:space="preserve"> </w:t>
      </w:r>
      <w:r>
        <w:rPr>
          <w:sz w:val="28"/>
          <w:szCs w:val="28"/>
        </w:rPr>
        <w:t>оған</w:t>
      </w:r>
      <w:r w:rsidRPr="00113474">
        <w:rPr>
          <w:sz w:val="28"/>
          <w:szCs w:val="28"/>
          <w:lang w:val="en-US"/>
        </w:rPr>
        <w:t xml:space="preserve"> </w:t>
      </w:r>
      <w:r>
        <w:rPr>
          <w:sz w:val="28"/>
          <w:szCs w:val="28"/>
        </w:rPr>
        <w:t>сыңар</w:t>
      </w:r>
      <w:r w:rsidRPr="00113474">
        <w:rPr>
          <w:sz w:val="28"/>
          <w:szCs w:val="28"/>
          <w:lang w:val="en-US"/>
        </w:rPr>
        <w:t xml:space="preserve"> </w:t>
      </w:r>
      <w:r>
        <w:rPr>
          <w:sz w:val="28"/>
          <w:szCs w:val="28"/>
        </w:rPr>
        <w:t>оператордың</w:t>
      </w:r>
      <w:r w:rsidRPr="00113474">
        <w:rPr>
          <w:sz w:val="28"/>
          <w:szCs w:val="28"/>
          <w:lang w:val="en-US"/>
        </w:rPr>
        <w:t xml:space="preserve"> </w:t>
      </w:r>
      <w:r>
        <w:rPr>
          <w:sz w:val="28"/>
          <w:szCs w:val="28"/>
        </w:rPr>
        <w:t>шекарасына</w:t>
      </w:r>
      <w:r w:rsidRPr="00113474">
        <w:rPr>
          <w:sz w:val="28"/>
          <w:szCs w:val="28"/>
          <w:lang w:val="en-US"/>
        </w:rPr>
        <w:t xml:space="preserve"> </w:t>
      </w:r>
      <w:r>
        <w:rPr>
          <w:sz w:val="28"/>
          <w:szCs w:val="28"/>
        </w:rPr>
        <w:t>аударғаны</w:t>
      </w:r>
      <w:r w:rsidRPr="00113474">
        <w:rPr>
          <w:sz w:val="28"/>
          <w:szCs w:val="28"/>
          <w:lang w:val="en-US"/>
        </w:rPr>
        <w:t>.</w:t>
      </w:r>
    </w:p>
    <w:p w:rsidR="00113474" w:rsidRDefault="00113474" w:rsidP="00113474">
      <w:pPr>
        <w:ind w:firstLine="540"/>
        <w:jc w:val="both"/>
        <w:rPr>
          <w:sz w:val="28"/>
          <w:szCs w:val="28"/>
          <w:lang w:val="en-US"/>
        </w:rPr>
      </w:pPr>
      <w:r>
        <w:rPr>
          <w:b/>
          <w:sz w:val="28"/>
          <w:szCs w:val="28"/>
        </w:rPr>
        <w:t>Ескерту</w:t>
      </w:r>
      <w:r>
        <w:rPr>
          <w:b/>
          <w:sz w:val="28"/>
          <w:szCs w:val="28"/>
          <w:lang w:val="en-US"/>
        </w:rPr>
        <w:t xml:space="preserve"> </w:t>
      </w:r>
      <w:r w:rsidR="00D737D5">
        <w:rPr>
          <w:b/>
          <w:sz w:val="28"/>
          <w:szCs w:val="28"/>
          <w:lang w:val="en-US"/>
        </w:rPr>
        <w:t>4.</w:t>
      </w:r>
      <w:r>
        <w:rPr>
          <w:sz w:val="28"/>
          <w:szCs w:val="28"/>
          <w:lang w:val="en-US"/>
        </w:rPr>
        <w:t xml:space="preserve"> </w:t>
      </w:r>
      <w:r>
        <w:rPr>
          <w:sz w:val="28"/>
          <w:szCs w:val="28"/>
        </w:rPr>
        <w:t>Егер</w:t>
      </w:r>
      <w:r>
        <w:rPr>
          <w:sz w:val="28"/>
          <w:szCs w:val="28"/>
          <w:lang w:val="en-US"/>
        </w:rPr>
        <w:t xml:space="preserve"> </w:t>
      </w:r>
      <w:r w:rsidRPr="006B5AED">
        <w:rPr>
          <w:rFonts w:ascii="Times New Roman" w:eastAsia="Times New Roman" w:hAnsi="Times New Roman" w:cs="Times New Roman"/>
          <w:position w:val="-12"/>
          <w:sz w:val="28"/>
          <w:szCs w:val="28"/>
        </w:rPr>
        <w:object w:dxaOrig="2055" w:dyaOrig="375">
          <v:shape id="_x0000_i1906" type="#_x0000_t75" style="width:102.75pt;height:18.75pt" o:ole="">
            <v:imagedata r:id="rId1733" o:title=""/>
          </v:shape>
          <o:OLEObject Type="Embed" ProgID="Equation.3" ShapeID="_x0000_i1906" DrawAspect="Content" ObjectID="_1523449763" r:id="rId1734"/>
        </w:objec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Pr>
          <w:sz w:val="28"/>
          <w:szCs w:val="28"/>
        </w:rPr>
        <w:t>анықтама</w:t>
      </w:r>
      <w:r>
        <w:rPr>
          <w:sz w:val="28"/>
          <w:szCs w:val="28"/>
          <w:lang w:val="en-US"/>
        </w:rPr>
        <w:t xml:space="preserve"> </w:t>
      </w:r>
      <w:r>
        <w:rPr>
          <w:sz w:val="28"/>
          <w:szCs w:val="28"/>
        </w:rPr>
        <w:t>бойынша</w:t>
      </w:r>
      <w:r>
        <w:rPr>
          <w:sz w:val="28"/>
          <w:szCs w:val="28"/>
          <w:lang w:val="en-US"/>
        </w:rPr>
        <w:t xml:space="preserve"> </w:t>
      </w:r>
      <w:r w:rsidRPr="006B5AED">
        <w:rPr>
          <w:rFonts w:ascii="Times New Roman" w:eastAsia="Times New Roman" w:hAnsi="Times New Roman" w:cs="Times New Roman"/>
          <w:position w:val="-6"/>
          <w:sz w:val="28"/>
          <w:szCs w:val="28"/>
        </w:rPr>
        <w:object w:dxaOrig="225" w:dyaOrig="240">
          <v:shape id="_x0000_i1907" type="#_x0000_t75" style="width:11.25pt;height:12pt" o:ole="">
            <v:imagedata r:id="rId1735" o:title=""/>
          </v:shape>
          <o:OLEObject Type="Embed" ProgID="Equation.3" ShapeID="_x0000_i1907" DrawAspect="Content" ObjectID="_1523449764" r:id="rId1736"/>
        </w:object>
      </w:r>
      <w:r>
        <w:rPr>
          <w:sz w:val="28"/>
          <w:szCs w:val="28"/>
          <w:lang w:val="en-US"/>
        </w:rPr>
        <w:t xml:space="preserve"> </w:t>
      </w:r>
      <w:r>
        <w:rPr>
          <w:sz w:val="28"/>
          <w:szCs w:val="28"/>
        </w:rPr>
        <w:t>функциясы</w:t>
      </w:r>
      <w:r>
        <w:rPr>
          <w:sz w:val="28"/>
          <w:szCs w:val="28"/>
          <w:lang w:val="en-US"/>
        </w:rPr>
        <w:t xml:space="preserve"> </w:t>
      </w:r>
      <w:r w:rsidRPr="006B5AED">
        <w:rPr>
          <w:rFonts w:ascii="Times New Roman" w:eastAsia="Times New Roman" w:hAnsi="Times New Roman" w:cs="Times New Roman"/>
          <w:position w:val="-12"/>
          <w:sz w:val="28"/>
          <w:szCs w:val="28"/>
        </w:rPr>
        <w:object w:dxaOrig="855" w:dyaOrig="360">
          <v:shape id="_x0000_i1908" type="#_x0000_t75" style="width:42.75pt;height:18pt" o:ole="">
            <v:imagedata r:id="rId1737" o:title=""/>
          </v:shape>
          <o:OLEObject Type="Embed" ProgID="Equation.3" ShapeID="_x0000_i1908" DrawAspect="Content" ObjectID="_1523449765" r:id="rId1738"/>
        </w:object>
      </w:r>
      <w:r>
        <w:rPr>
          <w:sz w:val="28"/>
          <w:szCs w:val="28"/>
          <w:lang w:val="en-US"/>
        </w:rPr>
        <w:t xml:space="preserve"> </w:t>
      </w:r>
      <w:r>
        <w:rPr>
          <w:sz w:val="28"/>
          <w:szCs w:val="28"/>
        </w:rPr>
        <w:t>теңдеуінің</w:t>
      </w:r>
      <w:r>
        <w:rPr>
          <w:sz w:val="28"/>
          <w:szCs w:val="28"/>
          <w:lang w:val="en-US"/>
        </w:rPr>
        <w:t xml:space="preserve"> </w:t>
      </w:r>
      <w:r>
        <w:rPr>
          <w:sz w:val="28"/>
          <w:szCs w:val="28"/>
        </w:rPr>
        <w:t>әлді</w:t>
      </w:r>
      <w:r>
        <w:rPr>
          <w:sz w:val="28"/>
          <w:szCs w:val="28"/>
          <w:lang w:val="en-US"/>
        </w:rPr>
        <w:t xml:space="preserve"> </w:t>
      </w:r>
      <w:r>
        <w:rPr>
          <w:sz w:val="28"/>
          <w:szCs w:val="28"/>
        </w:rPr>
        <w:t>шешімі</w:t>
      </w:r>
      <w:r>
        <w:rPr>
          <w:sz w:val="28"/>
          <w:szCs w:val="28"/>
          <w:lang w:val="en-US"/>
        </w:rPr>
        <w:t xml:space="preserve">, </w:t>
      </w:r>
      <w:r>
        <w:rPr>
          <w:sz w:val="28"/>
          <w:szCs w:val="28"/>
        </w:rPr>
        <w:t>бірақта</w:t>
      </w:r>
      <w:r>
        <w:rPr>
          <w:sz w:val="28"/>
          <w:szCs w:val="28"/>
          <w:lang w:val="en-US"/>
        </w:rPr>
        <w:t xml:space="preserve"> </w:t>
      </w:r>
      <w:r w:rsidRPr="006B5AED">
        <w:rPr>
          <w:rFonts w:ascii="Times New Roman" w:eastAsia="Times New Roman" w:hAnsi="Times New Roman" w:cs="Times New Roman"/>
          <w:position w:val="-12"/>
          <w:sz w:val="28"/>
          <w:szCs w:val="28"/>
        </w:rPr>
        <w:object w:dxaOrig="1065" w:dyaOrig="360">
          <v:shape id="_x0000_i1909" type="#_x0000_t75" style="width:53.25pt;height:18pt" o:ole="">
            <v:imagedata r:id="rId1739" o:title=""/>
          </v:shape>
          <o:OLEObject Type="Embed" ProgID="Equation.3" ShapeID="_x0000_i1909" DrawAspect="Content" ObjectID="_1523449766" r:id="rId1740"/>
        </w:object>
      </w:r>
      <w:r>
        <w:rPr>
          <w:sz w:val="28"/>
          <w:szCs w:val="28"/>
          <w:lang w:val="en-US"/>
        </w:rPr>
        <w:t xml:space="preserve"> </w:t>
      </w:r>
      <w:r>
        <w:rPr>
          <w:sz w:val="28"/>
          <w:szCs w:val="28"/>
        </w:rPr>
        <w:t>болуы</w:t>
      </w:r>
      <w:r>
        <w:rPr>
          <w:sz w:val="28"/>
          <w:szCs w:val="28"/>
          <w:lang w:val="en-US"/>
        </w:rPr>
        <w:t xml:space="preserve"> </w:t>
      </w:r>
      <w:r>
        <w:rPr>
          <w:sz w:val="28"/>
          <w:szCs w:val="28"/>
        </w:rPr>
        <w:t>да</w:t>
      </w:r>
      <w:r>
        <w:rPr>
          <w:sz w:val="28"/>
          <w:szCs w:val="28"/>
          <w:lang w:val="en-US"/>
        </w:rPr>
        <w:t xml:space="preserve"> </w:t>
      </w:r>
      <w:r>
        <w:rPr>
          <w:sz w:val="28"/>
          <w:szCs w:val="28"/>
        </w:rPr>
        <w:t>мүмкін</w:t>
      </w:r>
      <w:r>
        <w:rPr>
          <w:sz w:val="28"/>
          <w:szCs w:val="28"/>
          <w:lang w:val="en-US"/>
        </w:rPr>
        <w:t xml:space="preserve">. </w:t>
      </w:r>
      <w:r>
        <w:rPr>
          <w:sz w:val="28"/>
          <w:szCs w:val="28"/>
        </w:rPr>
        <w:t>Егер</w:t>
      </w:r>
      <w:r>
        <w:rPr>
          <w:sz w:val="28"/>
          <w:szCs w:val="28"/>
          <w:lang w:val="en-US"/>
        </w:rPr>
        <w:t xml:space="preserve"> </w:t>
      </w:r>
      <w:r w:rsidRPr="006B5AED">
        <w:rPr>
          <w:rFonts w:ascii="Times New Roman" w:eastAsia="Times New Roman" w:hAnsi="Times New Roman" w:cs="Times New Roman"/>
          <w:position w:val="-4"/>
          <w:sz w:val="28"/>
          <w:szCs w:val="28"/>
        </w:rPr>
        <w:object w:dxaOrig="240" w:dyaOrig="285">
          <v:shape id="_x0000_i1910" type="#_x0000_t75" style="width:12pt;height:14.25pt" o:ole="">
            <v:imagedata r:id="rId1741" o:title=""/>
          </v:shape>
          <o:OLEObject Type="Embed" ProgID="Equation.3" ShapeID="_x0000_i1910" DrawAspect="Content" ObjectID="_1523449767" r:id="rId1742"/>
        </w:object>
      </w:r>
      <w:r>
        <w:rPr>
          <w:sz w:val="28"/>
          <w:szCs w:val="28"/>
          <w:lang w:val="en-US"/>
        </w:rPr>
        <w:t xml:space="preserve"> - </w:t>
      </w:r>
      <w:r>
        <w:rPr>
          <w:sz w:val="28"/>
          <w:szCs w:val="28"/>
        </w:rPr>
        <w:t>қабынатын</w: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12"/>
          <w:sz w:val="28"/>
          <w:szCs w:val="28"/>
        </w:rPr>
        <w:object w:dxaOrig="1065" w:dyaOrig="360">
          <v:shape id="_x0000_i1911" type="#_x0000_t75" style="width:53.25pt;height:18pt" o:ole="">
            <v:imagedata r:id="rId1743" o:title=""/>
          </v:shape>
          <o:OLEObject Type="Embed" ProgID="Equation.3" ShapeID="_x0000_i1911" DrawAspect="Content" ObjectID="_1523449768" r:id="rId1744"/>
        </w:object>
      </w:r>
      <w:r>
        <w:rPr>
          <w:sz w:val="28"/>
          <w:szCs w:val="28"/>
          <w:lang w:val="en-US"/>
        </w:rPr>
        <w:t xml:space="preserve"> </w:t>
      </w:r>
      <w:r>
        <w:rPr>
          <w:sz w:val="28"/>
          <w:szCs w:val="28"/>
        </w:rPr>
        <w:t>және</w:t>
      </w:r>
      <w:r>
        <w:rPr>
          <w:sz w:val="28"/>
          <w:szCs w:val="28"/>
          <w:lang w:val="en-US"/>
        </w:rPr>
        <w:t xml:space="preserve"> </w:t>
      </w:r>
      <w:r>
        <w:rPr>
          <w:sz w:val="28"/>
          <w:szCs w:val="28"/>
        </w:rPr>
        <w:t>анықтама</w:t>
      </w:r>
      <w:r>
        <w:rPr>
          <w:sz w:val="28"/>
          <w:szCs w:val="28"/>
          <w:lang w:val="en-US"/>
        </w:rPr>
        <w:t xml:space="preserve"> </w:t>
      </w:r>
      <w:r>
        <w:rPr>
          <w:sz w:val="28"/>
          <w:szCs w:val="28"/>
        </w:rPr>
        <w:t>бойынша</w:t>
      </w:r>
      <w:r>
        <w:rPr>
          <w:sz w:val="28"/>
          <w:szCs w:val="28"/>
          <w:lang w:val="en-US"/>
        </w:rPr>
        <w:t xml:space="preserve"> </w:t>
      </w:r>
      <w:r w:rsidRPr="006B5AED">
        <w:rPr>
          <w:rFonts w:ascii="Times New Roman" w:eastAsia="Times New Roman" w:hAnsi="Times New Roman" w:cs="Times New Roman"/>
          <w:position w:val="-12"/>
          <w:sz w:val="28"/>
          <w:szCs w:val="28"/>
        </w:rPr>
        <w:object w:dxaOrig="900" w:dyaOrig="405">
          <v:shape id="_x0000_i1912" type="#_x0000_t75" style="width:45pt;height:20.25pt" o:ole="">
            <v:imagedata r:id="rId1745" o:title=""/>
          </v:shape>
          <o:OLEObject Type="Embed" ProgID="Equation.3" ShapeID="_x0000_i1912" DrawAspect="Content" ObjectID="_1523449769" r:id="rId1746"/>
        </w:object>
      </w:r>
      <w:r>
        <w:rPr>
          <w:sz w:val="28"/>
          <w:szCs w:val="28"/>
          <w:lang w:val="en-US"/>
        </w:rPr>
        <w:t xml:space="preserve">. </w:t>
      </w:r>
      <w:r>
        <w:rPr>
          <w:sz w:val="28"/>
          <w:szCs w:val="28"/>
        </w:rPr>
        <w:t>Міне</w:t>
      </w:r>
      <w:r>
        <w:rPr>
          <w:sz w:val="28"/>
          <w:szCs w:val="28"/>
          <w:lang w:val="en-US"/>
        </w:rPr>
        <w:t xml:space="preserve"> </w:t>
      </w:r>
      <w:r>
        <w:rPr>
          <w:sz w:val="28"/>
          <w:szCs w:val="28"/>
        </w:rPr>
        <w:t>осы</w:t>
      </w:r>
      <w:r>
        <w:rPr>
          <w:sz w:val="28"/>
          <w:szCs w:val="28"/>
          <w:lang w:val="en-US"/>
        </w:rPr>
        <w:t xml:space="preserve"> </w:t>
      </w:r>
      <w:r>
        <w:rPr>
          <w:sz w:val="28"/>
          <w:szCs w:val="28"/>
        </w:rPr>
        <w:t>тұста</w:t>
      </w:r>
      <w:r>
        <w:rPr>
          <w:sz w:val="28"/>
          <w:szCs w:val="28"/>
          <w:lang w:val="en-US"/>
        </w:rPr>
        <w:t xml:space="preserve">, </w:t>
      </w:r>
      <w:r>
        <w:rPr>
          <w:sz w:val="28"/>
          <w:szCs w:val="28"/>
        </w:rPr>
        <w:t>бізге</w:t>
      </w:r>
      <w:r>
        <w:rPr>
          <w:sz w:val="28"/>
          <w:szCs w:val="28"/>
          <w:lang w:val="en-US"/>
        </w:rPr>
        <w:t xml:space="preserve"> </w:t>
      </w:r>
      <w:r>
        <w:rPr>
          <w:sz w:val="28"/>
          <w:szCs w:val="28"/>
        </w:rPr>
        <w:t>қабылдау</w:t>
      </w:r>
      <w:r>
        <w:rPr>
          <w:sz w:val="28"/>
          <w:szCs w:val="28"/>
          <w:lang w:val="en-US"/>
        </w:rPr>
        <w:t xml:space="preserve"> </w:t>
      </w:r>
      <w:r>
        <w:rPr>
          <w:sz w:val="28"/>
          <w:szCs w:val="28"/>
        </w:rPr>
        <w:t>амалы</w:t>
      </w:r>
      <w:r>
        <w:rPr>
          <w:sz w:val="28"/>
          <w:szCs w:val="28"/>
          <w:lang w:val="en-US"/>
        </w:rPr>
        <w:t xml:space="preserve"> </w:t>
      </w:r>
      <w:r>
        <w:rPr>
          <w:sz w:val="28"/>
          <w:szCs w:val="28"/>
        </w:rPr>
        <w:t>керек</w:t>
      </w:r>
      <w:r>
        <w:rPr>
          <w:sz w:val="28"/>
          <w:szCs w:val="28"/>
          <w:lang w:val="en-US"/>
        </w:rPr>
        <w:t xml:space="preserve"> </w:t>
      </w:r>
      <w:r>
        <w:rPr>
          <w:sz w:val="28"/>
          <w:szCs w:val="28"/>
        </w:rPr>
        <w:t>екен</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p>
    <w:p w:rsidR="00113474" w:rsidRDefault="00D737D5" w:rsidP="001F50FA">
      <w:pPr>
        <w:pStyle w:val="2"/>
        <w:rPr>
          <w:lang w:val="en-US"/>
        </w:rPr>
      </w:pPr>
      <w:bookmarkStart w:id="57" w:name="_Toc448824669"/>
      <w:r>
        <w:rPr>
          <w:lang w:val="en-US"/>
        </w:rPr>
        <w:t>4.</w:t>
      </w:r>
      <w:r w:rsidR="00113474">
        <w:rPr>
          <w:lang w:val="en-US"/>
        </w:rPr>
        <w:t xml:space="preserve">6. </w:t>
      </w:r>
      <w:r w:rsidR="00113474">
        <w:t>Характеристикалық</w:t>
      </w:r>
      <w:r w:rsidR="00113474">
        <w:rPr>
          <w:lang w:val="en-US"/>
        </w:rPr>
        <w:t xml:space="preserve"> </w:t>
      </w:r>
      <w:r w:rsidR="00113474">
        <w:t>төртбұрыш</w:t>
      </w:r>
      <w:r w:rsidR="00113474">
        <w:rPr>
          <w:lang w:val="en-US"/>
        </w:rPr>
        <w:t xml:space="preserve"> </w:t>
      </w:r>
      <w:r w:rsidR="00113474">
        <w:t>ішіндегі</w:t>
      </w:r>
      <w:r w:rsidR="00113474">
        <w:rPr>
          <w:lang w:val="en-US"/>
        </w:rPr>
        <w:t xml:space="preserve"> </w:t>
      </w:r>
      <w:r w:rsidR="00113474">
        <w:t>Гурсаның</w:t>
      </w:r>
      <w:r w:rsidR="00113474">
        <w:rPr>
          <w:lang w:val="en-US"/>
        </w:rPr>
        <w:t xml:space="preserve"> </w:t>
      </w:r>
      <w:r w:rsidR="00113474">
        <w:t>есебінің</w:t>
      </w:r>
      <w:bookmarkEnd w:id="57"/>
      <w:r w:rsidR="00113474">
        <w:rPr>
          <w:lang w:val="en-US"/>
        </w:rPr>
        <w:t xml:space="preserve"> </w:t>
      </w:r>
    </w:p>
    <w:p w:rsidR="00113474" w:rsidRPr="001F50FA" w:rsidRDefault="00113474" w:rsidP="001F50FA">
      <w:pPr>
        <w:pStyle w:val="2"/>
        <w:rPr>
          <w:lang w:val="en-US"/>
        </w:rPr>
      </w:pPr>
      <w:r>
        <w:rPr>
          <w:lang w:val="en-US"/>
        </w:rPr>
        <w:t xml:space="preserve">       </w:t>
      </w:r>
      <w:bookmarkStart w:id="58" w:name="_Toc448824670"/>
      <w:r>
        <w:t>шешімінің</w:t>
      </w:r>
      <w:r>
        <w:rPr>
          <w:lang w:val="en-US"/>
        </w:rPr>
        <w:t xml:space="preserve"> </w:t>
      </w:r>
      <w:r>
        <w:t>интегралдық</w:t>
      </w:r>
      <w:r>
        <w:rPr>
          <w:lang w:val="en-US"/>
        </w:rPr>
        <w:t xml:space="preserve"> </w:t>
      </w:r>
      <w:r>
        <w:t>кейпі</w:t>
      </w:r>
      <w:r>
        <w:rPr>
          <w:lang w:val="en-US"/>
        </w:rPr>
        <w:t xml:space="preserve">, </w:t>
      </w:r>
      <w:r>
        <w:t>және</w:t>
      </w:r>
      <w:r>
        <w:rPr>
          <w:lang w:val="en-US"/>
        </w:rPr>
        <w:t xml:space="preserve"> </w:t>
      </w:r>
      <w:r>
        <w:t>спектралдық</w:t>
      </w:r>
      <w:r>
        <w:rPr>
          <w:lang w:val="en-US"/>
        </w:rPr>
        <w:t xml:space="preserve"> </w:t>
      </w:r>
      <w:r>
        <w:t>қасиеттері</w:t>
      </w:r>
      <w:r w:rsidR="001F50FA">
        <w:rPr>
          <w:lang w:val="en-US"/>
        </w:rPr>
        <w:t>.</w:t>
      </w:r>
      <w:bookmarkEnd w:id="58"/>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lang w:val="en-US"/>
        </w:rPr>
        <w:t>??</w:t>
      </w:r>
    </w:p>
    <w:p w:rsidR="00113474" w:rsidRDefault="00113474" w:rsidP="00113474">
      <w:pPr>
        <w:ind w:firstLine="540"/>
        <w:jc w:val="both"/>
        <w:rPr>
          <w:sz w:val="28"/>
          <w:szCs w:val="28"/>
          <w:lang w:val="en-US"/>
        </w:rPr>
      </w:pPr>
      <w:r>
        <w:rPr>
          <w:sz w:val="28"/>
          <w:szCs w:val="28"/>
          <w:lang w:val="en-US"/>
        </w:rPr>
        <w:t>1-</w:t>
      </w:r>
      <w:r>
        <w:rPr>
          <w:sz w:val="28"/>
          <w:szCs w:val="28"/>
        </w:rPr>
        <w:t>сурет</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Жоғарыдағы</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1913" type="#_x0000_t75" style="width:14.25pt;height:14.25pt" o:ole="">
            <v:imagedata r:id="rId1747" o:title=""/>
          </v:shape>
          <o:OLEObject Type="Embed" ProgID="Equation.3" ShapeID="_x0000_i1913" DrawAspect="Content" ObjectID="_1523449770" r:id="rId1748"/>
        </w:object>
      </w:r>
      <w:r>
        <w:rPr>
          <w:sz w:val="28"/>
          <w:szCs w:val="28"/>
          <w:lang w:val="en-US"/>
        </w:rPr>
        <w:t>-</w:t>
      </w:r>
      <w:r>
        <w:rPr>
          <w:sz w:val="28"/>
          <w:szCs w:val="28"/>
        </w:rPr>
        <w:t>аймағында</w:t>
      </w:r>
      <w:r>
        <w:rPr>
          <w:sz w:val="28"/>
          <w:szCs w:val="28"/>
          <w:lang w:val="en-US"/>
        </w:rPr>
        <w:t xml:space="preserve"> </w:t>
      </w:r>
      <w:r>
        <w:rPr>
          <w:sz w:val="28"/>
          <w:szCs w:val="28"/>
        </w:rPr>
        <w:t>Гурсаның</w:t>
      </w:r>
      <w:r>
        <w:rPr>
          <w:sz w:val="28"/>
          <w:szCs w:val="28"/>
          <w:lang w:val="en-US"/>
        </w:rPr>
        <w:t xml:space="preserve">, </w:t>
      </w:r>
      <w:r>
        <w:rPr>
          <w:sz w:val="28"/>
          <w:szCs w:val="28"/>
        </w:rPr>
        <w:t>мына</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8"/>
          <w:sz w:val="28"/>
          <w:szCs w:val="28"/>
        </w:rPr>
        <w:object w:dxaOrig="3345" w:dyaOrig="435">
          <v:shape id="_x0000_i1914" type="#_x0000_t75" style="width:167.25pt;height:21.75pt" o:ole="">
            <v:imagedata r:id="rId1749" o:title=""/>
          </v:shape>
          <o:OLEObject Type="Embed" ProgID="Equation.3" ShapeID="_x0000_i1914" DrawAspect="Content" ObjectID="_1523449771" r:id="rId1750"/>
        </w:object>
      </w:r>
      <w:r>
        <w:rPr>
          <w:sz w:val="28"/>
          <w:szCs w:val="28"/>
          <w:lang w:val="en-US"/>
        </w:rPr>
        <w:t>,</w:t>
      </w:r>
      <w:r>
        <w:rPr>
          <w:sz w:val="28"/>
          <w:szCs w:val="28"/>
          <w:lang w:val="en-US"/>
        </w:rPr>
        <w:tab/>
      </w:r>
      <w:r>
        <w:rPr>
          <w:sz w:val="28"/>
          <w:szCs w:val="28"/>
          <w:lang w:val="en-US"/>
        </w:rPr>
        <w:tab/>
      </w:r>
      <w:r>
        <w:rPr>
          <w:sz w:val="28"/>
          <w:szCs w:val="28"/>
          <w:lang w:val="en-US"/>
        </w:rPr>
        <w:tab/>
      </w:r>
      <w:r>
        <w:rPr>
          <w:sz w:val="28"/>
          <w:szCs w:val="28"/>
          <w:lang w:val="en-US"/>
        </w:rPr>
        <w:tab/>
        <w:t xml:space="preserve"> (</w:t>
      </w:r>
      <w:r w:rsidR="00D737D5">
        <w:rPr>
          <w:sz w:val="28"/>
          <w:szCs w:val="28"/>
          <w:lang w:val="en-US"/>
        </w:rPr>
        <w:t>4.</w:t>
      </w:r>
      <w:r>
        <w:rPr>
          <w:sz w:val="28"/>
          <w:szCs w:val="28"/>
          <w:lang w:val="en-US"/>
        </w:rPr>
        <w:t>6.1)</w:t>
      </w: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8"/>
          <w:sz w:val="28"/>
          <w:szCs w:val="28"/>
        </w:rPr>
        <w:object w:dxaOrig="2055" w:dyaOrig="465">
          <v:shape id="_x0000_i1915" type="#_x0000_t75" style="width:102.75pt;height:23.25pt" o:ole="">
            <v:imagedata r:id="rId1751" o:title=""/>
          </v:shape>
          <o:OLEObject Type="Embed" ProgID="Equation.3" ShapeID="_x0000_i1915" DrawAspect="Content" ObjectID="_1523449772" r:id="rId1752"/>
        </w:objec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 (</w:t>
      </w:r>
      <w:r w:rsidR="00D737D5">
        <w:rPr>
          <w:sz w:val="28"/>
          <w:szCs w:val="28"/>
          <w:lang w:val="en-US"/>
        </w:rPr>
        <w:t>4.</w:t>
      </w:r>
      <w:r>
        <w:rPr>
          <w:sz w:val="28"/>
          <w:szCs w:val="28"/>
          <w:lang w:val="en-US"/>
        </w:rPr>
        <w:t>6.2)</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шекаралық</w:t>
      </w:r>
      <w:r>
        <w:rPr>
          <w:sz w:val="28"/>
          <w:szCs w:val="28"/>
          <w:lang w:val="en-US"/>
        </w:rPr>
        <w:t xml:space="preserve"> </w:t>
      </w:r>
      <w:r>
        <w:rPr>
          <w:sz w:val="28"/>
          <w:szCs w:val="28"/>
        </w:rPr>
        <w:t>есебін</w:t>
      </w:r>
      <w:r>
        <w:rPr>
          <w:sz w:val="28"/>
          <w:szCs w:val="28"/>
          <w:lang w:val="en-US"/>
        </w:rPr>
        <w:t xml:space="preserve"> </w:t>
      </w:r>
      <w:r>
        <w:rPr>
          <w:sz w:val="28"/>
          <w:szCs w:val="28"/>
        </w:rPr>
        <w:t>қарастыралық</w:t>
      </w:r>
      <w:r>
        <w:rPr>
          <w:sz w:val="28"/>
          <w:szCs w:val="28"/>
          <w:lang w:val="en-US"/>
        </w:rPr>
        <w:t xml:space="preserve">. </w:t>
      </w:r>
      <w:r>
        <w:rPr>
          <w:sz w:val="28"/>
          <w:szCs w:val="28"/>
        </w:rPr>
        <w:t>Зерттеу</w:t>
      </w:r>
      <w:r>
        <w:rPr>
          <w:sz w:val="28"/>
          <w:szCs w:val="28"/>
          <w:lang w:val="en-US"/>
        </w:rPr>
        <w:t xml:space="preserve"> </w:t>
      </w:r>
      <w:r>
        <w:rPr>
          <w:sz w:val="28"/>
          <w:szCs w:val="28"/>
        </w:rPr>
        <w:t>құралы</w:t>
      </w:r>
      <w:r>
        <w:rPr>
          <w:sz w:val="28"/>
          <w:szCs w:val="28"/>
          <w:lang w:val="en-US"/>
        </w:rPr>
        <w:t xml:space="preserve"> </w:t>
      </w:r>
      <w:r>
        <w:rPr>
          <w:sz w:val="28"/>
          <w:szCs w:val="28"/>
        </w:rPr>
        <w:t>ретінде</w:t>
      </w:r>
      <w:r>
        <w:rPr>
          <w:sz w:val="28"/>
          <w:szCs w:val="28"/>
          <w:lang w:val="en-US"/>
        </w:rPr>
        <w:t xml:space="preserve">, </w:t>
      </w:r>
      <w:r>
        <w:rPr>
          <w:sz w:val="28"/>
          <w:szCs w:val="28"/>
        </w:rPr>
        <w:t>Гриннің</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36"/>
          <w:sz w:val="28"/>
          <w:szCs w:val="28"/>
        </w:rPr>
        <w:object w:dxaOrig="3705" w:dyaOrig="840">
          <v:shape id="_x0000_i1916" type="#_x0000_t75" style="width:185.25pt;height:42pt" o:ole="">
            <v:imagedata r:id="rId1753" o:title=""/>
          </v:shape>
          <o:OLEObject Type="Embed" ProgID="Equation.3" ShapeID="_x0000_i1916" DrawAspect="Content" ObjectID="_1523449773" r:id="rId1754"/>
        </w:object>
      </w:r>
      <w:r>
        <w:rPr>
          <w:sz w:val="28"/>
          <w:szCs w:val="28"/>
        </w:rPr>
        <w:tab/>
      </w:r>
      <w:r>
        <w:rPr>
          <w:sz w:val="28"/>
          <w:szCs w:val="28"/>
        </w:rPr>
        <w:tab/>
      </w:r>
      <w:r>
        <w:rPr>
          <w:sz w:val="28"/>
          <w:szCs w:val="28"/>
        </w:rPr>
        <w:tab/>
      </w:r>
      <w:r>
        <w:rPr>
          <w:sz w:val="28"/>
          <w:szCs w:val="28"/>
        </w:rPr>
        <w:tab/>
        <w:t xml:space="preserve"> (</w:t>
      </w:r>
      <w:r w:rsidR="00D737D5">
        <w:rPr>
          <w:sz w:val="28"/>
          <w:szCs w:val="28"/>
        </w:rPr>
        <w:t>4.</w:t>
      </w:r>
      <w:r>
        <w:rPr>
          <w:sz w:val="28"/>
          <w:szCs w:val="28"/>
        </w:rPr>
        <w:t>6.3)</w:t>
      </w:r>
    </w:p>
    <w:p w:rsidR="00113474" w:rsidRDefault="00113474" w:rsidP="00113474">
      <w:pPr>
        <w:jc w:val="both"/>
        <w:rPr>
          <w:sz w:val="28"/>
          <w:szCs w:val="28"/>
        </w:rPr>
      </w:pPr>
    </w:p>
    <w:p w:rsidR="00113474" w:rsidRDefault="00113474" w:rsidP="00113474">
      <w:pPr>
        <w:jc w:val="both"/>
        <w:rPr>
          <w:sz w:val="28"/>
          <w:szCs w:val="28"/>
        </w:rPr>
      </w:pPr>
      <w:r>
        <w:rPr>
          <w:sz w:val="28"/>
          <w:szCs w:val="28"/>
        </w:rPr>
        <w:t>формуласын пайдаланайық. Осы жерде, былай,</w:t>
      </w:r>
    </w:p>
    <w:p w:rsidR="00113474" w:rsidRDefault="00113474" w:rsidP="00113474">
      <w:pPr>
        <w:jc w:val="both"/>
        <w:rPr>
          <w:sz w:val="28"/>
          <w:szCs w:val="28"/>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26"/>
          <w:sz w:val="28"/>
          <w:szCs w:val="28"/>
        </w:rPr>
        <w:object w:dxaOrig="3225" w:dyaOrig="735">
          <v:shape id="_x0000_i1917" type="#_x0000_t75" style="width:161.25pt;height:36.75pt" o:ole="">
            <v:imagedata r:id="rId1755" o:title=""/>
          </v:shape>
          <o:OLEObject Type="Embed" ProgID="Equation.3" ShapeID="_x0000_i1917" DrawAspect="Content" ObjectID="_1523449774" r:id="rId1756"/>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rPr>
        <w:t>демек, онда, мынадай,</w:t>
      </w:r>
    </w:p>
    <w:p w:rsidR="00113474" w:rsidRDefault="00113474" w:rsidP="00113474">
      <w:pPr>
        <w:jc w:val="both"/>
        <w:rPr>
          <w:sz w:val="28"/>
          <w:szCs w:val="28"/>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36"/>
          <w:sz w:val="28"/>
          <w:szCs w:val="28"/>
        </w:rPr>
        <w:object w:dxaOrig="3975" w:dyaOrig="840">
          <v:shape id="_x0000_i1918" type="#_x0000_t75" style="width:198.75pt;height:42pt" o:ole="">
            <v:imagedata r:id="rId1757" o:title=""/>
          </v:shape>
          <o:OLEObject Type="Embed" ProgID="Equation.3" ShapeID="_x0000_i1918" DrawAspect="Content" ObjectID="_1523449775" r:id="rId1758"/>
        </w:object>
      </w:r>
      <w:r>
        <w:rPr>
          <w:sz w:val="28"/>
          <w:szCs w:val="28"/>
        </w:rPr>
        <w:tab/>
      </w:r>
      <w:r>
        <w:rPr>
          <w:sz w:val="28"/>
          <w:szCs w:val="28"/>
        </w:rPr>
        <w:tab/>
        <w:t xml:space="preserve">           (</w:t>
      </w:r>
      <w:r w:rsidR="00D737D5">
        <w:rPr>
          <w:sz w:val="28"/>
          <w:szCs w:val="28"/>
        </w:rPr>
        <w:t>4.</w:t>
      </w:r>
      <w:r>
        <w:rPr>
          <w:sz w:val="28"/>
          <w:szCs w:val="28"/>
        </w:rPr>
        <w:t>6.4)</w:t>
      </w:r>
    </w:p>
    <w:p w:rsidR="00113474" w:rsidRDefault="00113474" w:rsidP="00113474">
      <w:pPr>
        <w:jc w:val="both"/>
        <w:rPr>
          <w:sz w:val="28"/>
          <w:szCs w:val="28"/>
        </w:rPr>
      </w:pPr>
    </w:p>
    <w:p w:rsidR="00113474" w:rsidRDefault="00113474" w:rsidP="00113474">
      <w:pPr>
        <w:jc w:val="both"/>
        <w:rPr>
          <w:sz w:val="28"/>
          <w:szCs w:val="28"/>
        </w:rPr>
      </w:pPr>
      <w:r>
        <w:rPr>
          <w:sz w:val="28"/>
          <w:szCs w:val="28"/>
        </w:rPr>
        <w:t>формулаға келеміз.</w:t>
      </w:r>
    </w:p>
    <w:p w:rsidR="00113474" w:rsidRDefault="00113474" w:rsidP="00113474">
      <w:pPr>
        <w:ind w:firstLine="540"/>
        <w:jc w:val="both"/>
        <w:rPr>
          <w:sz w:val="28"/>
          <w:szCs w:val="28"/>
        </w:rPr>
      </w:pPr>
      <w:r>
        <w:rPr>
          <w:sz w:val="28"/>
          <w:szCs w:val="28"/>
        </w:rPr>
        <w:t>Осы формуланы Q (1-суретке қара) аймағына қолданып, мынадай,</w:t>
      </w:r>
    </w:p>
    <w:p w:rsidR="00113474" w:rsidRDefault="00113474" w:rsidP="00113474">
      <w:pPr>
        <w:ind w:firstLine="540"/>
        <w:jc w:val="both"/>
        <w:rPr>
          <w:sz w:val="28"/>
          <w:szCs w:val="28"/>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40"/>
          <w:sz w:val="28"/>
          <w:szCs w:val="28"/>
        </w:rPr>
        <w:object w:dxaOrig="3900" w:dyaOrig="885">
          <v:shape id="_x0000_i1919" type="#_x0000_t75" style="width:195pt;height:44.25pt" o:ole="">
            <v:imagedata r:id="rId1759" o:title=""/>
          </v:shape>
          <o:OLEObject Type="Embed" ProgID="Equation.3" ShapeID="_x0000_i1919" DrawAspect="Content" ObjectID="_1523449776" r:id="rId1760"/>
        </w:object>
      </w:r>
      <w:r>
        <w:rPr>
          <w:sz w:val="28"/>
          <w:szCs w:val="28"/>
        </w:rPr>
        <w:tab/>
      </w:r>
      <w:r>
        <w:rPr>
          <w:sz w:val="28"/>
          <w:szCs w:val="28"/>
        </w:rPr>
        <w:tab/>
      </w:r>
      <w:r>
        <w:rPr>
          <w:sz w:val="28"/>
          <w:szCs w:val="28"/>
        </w:rPr>
        <w:tab/>
        <w:t xml:space="preserve"> (</w:t>
      </w:r>
      <w:r w:rsidR="00D737D5">
        <w:rPr>
          <w:sz w:val="28"/>
          <w:szCs w:val="28"/>
        </w:rPr>
        <w:t>4.</w:t>
      </w:r>
      <w:r>
        <w:rPr>
          <w:sz w:val="28"/>
          <w:szCs w:val="28"/>
        </w:rPr>
        <w:t>6.5)</w:t>
      </w:r>
    </w:p>
    <w:p w:rsidR="00113474" w:rsidRDefault="00113474" w:rsidP="00113474">
      <w:pPr>
        <w:jc w:val="both"/>
        <w:rPr>
          <w:sz w:val="28"/>
          <w:szCs w:val="28"/>
        </w:rPr>
      </w:pPr>
    </w:p>
    <w:p w:rsidR="00113474" w:rsidRDefault="00113474" w:rsidP="00113474">
      <w:pPr>
        <w:jc w:val="both"/>
        <w:rPr>
          <w:sz w:val="28"/>
          <w:szCs w:val="28"/>
        </w:rPr>
      </w:pPr>
      <w:r>
        <w:rPr>
          <w:sz w:val="28"/>
          <w:szCs w:val="28"/>
        </w:rPr>
        <w:t>формула аламыз. Енді сол жақтағы Q аймағының шекарасымен алынған қыйсық сызықты интегралды есептейік.</w:t>
      </w:r>
    </w:p>
    <w:p w:rsidR="00113474" w:rsidRDefault="00113474" w:rsidP="00113474">
      <w:pPr>
        <w:ind w:firstLine="540"/>
        <w:jc w:val="both"/>
        <w:rPr>
          <w:sz w:val="28"/>
          <w:szCs w:val="28"/>
        </w:rPr>
      </w:pPr>
      <w:r w:rsidRPr="006B5AED">
        <w:rPr>
          <w:rFonts w:ascii="Times New Roman" w:eastAsia="Times New Roman" w:hAnsi="Times New Roman" w:cs="Times New Roman"/>
          <w:position w:val="-56"/>
          <w:sz w:val="28"/>
          <w:szCs w:val="28"/>
          <w:lang w:val="en-US"/>
        </w:rPr>
        <w:object w:dxaOrig="8040" w:dyaOrig="1260">
          <v:shape id="_x0000_i1920" type="#_x0000_t75" style="width:402pt;height:63pt" o:ole="">
            <v:imagedata r:id="rId1761" o:title=""/>
          </v:shape>
          <o:OLEObject Type="Embed" ProgID="Equation.3" ShapeID="_x0000_i1920" DrawAspect="Content" ObjectID="_1523449777" r:id="rId1762"/>
        </w:object>
      </w:r>
      <w:r>
        <w:rPr>
          <w:sz w:val="28"/>
          <w:szCs w:val="28"/>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56"/>
          <w:sz w:val="28"/>
          <w:szCs w:val="28"/>
          <w:lang w:val="en-US"/>
        </w:rPr>
        <w:object w:dxaOrig="8040" w:dyaOrig="1260">
          <v:shape id="_x0000_i1921" type="#_x0000_t75" style="width:402pt;height:63pt" o:ole="">
            <v:imagedata r:id="rId1763" o:title=""/>
          </v:shape>
          <o:OLEObject Type="Embed" ProgID="Equation.3" ShapeID="_x0000_i1921" DrawAspect="Content" ObjectID="_1523449778" r:id="rId1764"/>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56"/>
          <w:sz w:val="28"/>
          <w:szCs w:val="28"/>
          <w:lang w:val="en-US"/>
        </w:rPr>
        <w:object w:dxaOrig="7575" w:dyaOrig="1260">
          <v:shape id="_x0000_i1922" type="#_x0000_t75" style="width:378.75pt;height:63pt" o:ole="">
            <v:imagedata r:id="rId1765" o:title=""/>
          </v:shape>
          <o:OLEObject Type="Embed" ProgID="Equation.3" ShapeID="_x0000_i1922" DrawAspect="Content" ObjectID="_1523449779" r:id="rId1766"/>
        </w:objec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56"/>
          <w:sz w:val="28"/>
          <w:szCs w:val="28"/>
          <w:lang w:val="en-US"/>
        </w:rPr>
        <w:object w:dxaOrig="7020" w:dyaOrig="1260">
          <v:shape id="_x0000_i1923" type="#_x0000_t75" style="width:351pt;height:63pt" o:ole="">
            <v:imagedata r:id="rId1767" o:title=""/>
          </v:shape>
          <o:OLEObject Type="Embed" ProgID="Equation.3" ShapeID="_x0000_i1923" DrawAspect="Content" ObjectID="_1523449780" r:id="rId1768"/>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 xml:space="preserve">Демек, </w: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40"/>
          <w:sz w:val="28"/>
          <w:szCs w:val="28"/>
        </w:rPr>
        <w:object w:dxaOrig="7035" w:dyaOrig="900">
          <v:shape id="_x0000_i1924" type="#_x0000_t75" style="width:351.75pt;height:45pt" o:ole="">
            <v:imagedata r:id="rId1769" o:title=""/>
          </v:shape>
          <o:OLEObject Type="Embed" ProgID="Equation.3" ShapeID="_x0000_i1924" DrawAspect="Content" ObjectID="_1523449781" r:id="rId1770"/>
        </w:object>
      </w:r>
      <w:r>
        <w:rPr>
          <w:sz w:val="28"/>
          <w:szCs w:val="28"/>
        </w:rPr>
        <w:tab/>
      </w: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40"/>
          <w:sz w:val="28"/>
          <w:szCs w:val="28"/>
        </w:rPr>
        <w:object w:dxaOrig="2805" w:dyaOrig="900">
          <v:shape id="_x0000_i1925" type="#_x0000_t75" style="width:140.25pt;height:45pt" o:ole="">
            <v:imagedata r:id="rId1771" o:title=""/>
          </v:shape>
          <o:OLEObject Type="Embed" ProgID="Equation.3" ShapeID="_x0000_i1925" DrawAspect="Content" ObjectID="_1523449782" r:id="rId1772"/>
        </w:object>
      </w: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D737D5">
        <w:rPr>
          <w:sz w:val="28"/>
          <w:szCs w:val="28"/>
        </w:rPr>
        <w:t>4.</w:t>
      </w:r>
      <w:r>
        <w:rPr>
          <w:sz w:val="28"/>
          <w:szCs w:val="28"/>
        </w:rPr>
        <w:t>6.6)</w:t>
      </w:r>
    </w:p>
    <w:p w:rsidR="00113474" w:rsidRDefault="00113474" w:rsidP="00113474">
      <w:pPr>
        <w:jc w:val="both"/>
        <w:rPr>
          <w:sz w:val="28"/>
          <w:szCs w:val="28"/>
        </w:rPr>
      </w:pPr>
    </w:p>
    <w:p w:rsidR="00113474" w:rsidRDefault="00113474" w:rsidP="00113474">
      <w:pPr>
        <w:ind w:firstLine="540"/>
        <w:jc w:val="both"/>
        <w:rPr>
          <w:sz w:val="28"/>
          <w:szCs w:val="28"/>
        </w:rPr>
      </w:pPr>
      <w:r>
        <w:rPr>
          <w:sz w:val="28"/>
          <w:szCs w:val="28"/>
        </w:rPr>
        <w:t>Бізге керегі де осы еді.</w:t>
      </w:r>
    </w:p>
    <w:p w:rsidR="00113474" w:rsidRDefault="00113474" w:rsidP="00113474">
      <w:pPr>
        <w:ind w:firstLine="540"/>
        <w:jc w:val="both"/>
        <w:rPr>
          <w:sz w:val="28"/>
          <w:szCs w:val="28"/>
        </w:rPr>
      </w:pPr>
      <w:r>
        <w:rPr>
          <w:sz w:val="28"/>
          <w:szCs w:val="28"/>
        </w:rPr>
        <w:t>Осы алынған формула дұрыс болуы үшін теңдеудің оң жағындағы бос мүше қандай болуы керек деген сұрақ туындайды. Мұны білу үшін Гриннің формуласының шарттарын еске түсірейік.</w:t>
      </w:r>
    </w:p>
    <w:p w:rsidR="00113474" w:rsidRDefault="00113474" w:rsidP="00113474">
      <w:pPr>
        <w:ind w:firstLine="540"/>
        <w:jc w:val="both"/>
        <w:rPr>
          <w:sz w:val="28"/>
          <w:szCs w:val="28"/>
        </w:rPr>
      </w:pPr>
      <w:r>
        <w:rPr>
          <w:sz w:val="28"/>
          <w:szCs w:val="28"/>
        </w:rPr>
        <w:t xml:space="preserve">Егер шамалы біртұтас </w:t>
      </w:r>
      <w:r w:rsidRPr="006B5AED">
        <w:rPr>
          <w:rFonts w:ascii="Times New Roman" w:eastAsia="Times New Roman" w:hAnsi="Times New Roman" w:cs="Times New Roman"/>
          <w:position w:val="-4"/>
          <w:sz w:val="28"/>
          <w:szCs w:val="28"/>
        </w:rPr>
        <w:object w:dxaOrig="285" w:dyaOrig="285">
          <v:shape id="_x0000_i1926" type="#_x0000_t75" style="width:14.25pt;height:14.25pt" o:ole="">
            <v:imagedata r:id="rId1773" o:title=""/>
          </v:shape>
          <o:OLEObject Type="Embed" ProgID="Equation.3" ShapeID="_x0000_i1926" DrawAspect="Content" ObjectID="_1523449783" r:id="rId1774"/>
        </w:object>
      </w:r>
      <w:r>
        <w:rPr>
          <w:sz w:val="28"/>
          <w:szCs w:val="28"/>
        </w:rPr>
        <w:t xml:space="preserve"> аймағы бөлікті біртегіс </w:t>
      </w:r>
      <w:r w:rsidRPr="006B5AED">
        <w:rPr>
          <w:rFonts w:ascii="Times New Roman" w:eastAsia="Times New Roman" w:hAnsi="Times New Roman" w:cs="Times New Roman"/>
          <w:position w:val="-6"/>
          <w:sz w:val="28"/>
          <w:szCs w:val="28"/>
        </w:rPr>
        <w:object w:dxaOrig="420" w:dyaOrig="300">
          <v:shape id="_x0000_i1927" type="#_x0000_t75" style="width:21pt;height:15pt" o:ole="">
            <v:imagedata r:id="rId1775" o:title=""/>
          </v:shape>
          <o:OLEObject Type="Embed" ProgID="Equation.3" ShapeID="_x0000_i1927" DrawAspect="Content" ObjectID="_1523449784" r:id="rId1776"/>
        </w:object>
      </w:r>
      <w:r>
        <w:rPr>
          <w:sz w:val="28"/>
          <w:szCs w:val="28"/>
        </w:rPr>
        <w:t xml:space="preserve"> - жайдақ кескінімен шектесін делік, және кескін бойымен қозғалғанда </w:t>
      </w:r>
      <w:r w:rsidRPr="006B5AED">
        <w:rPr>
          <w:rFonts w:ascii="Times New Roman" w:eastAsia="Times New Roman" w:hAnsi="Times New Roman" w:cs="Times New Roman"/>
          <w:position w:val="-4"/>
          <w:sz w:val="28"/>
          <w:szCs w:val="28"/>
        </w:rPr>
        <w:object w:dxaOrig="285" w:dyaOrig="285">
          <v:shape id="_x0000_i1928" type="#_x0000_t75" style="width:14.25pt;height:14.25pt" o:ole="">
            <v:imagedata r:id="rId1777" o:title=""/>
          </v:shape>
          <o:OLEObject Type="Embed" ProgID="Equation.3" ShapeID="_x0000_i1928" DrawAspect="Content" ObjectID="_1523449785" r:id="rId1778"/>
        </w:object>
      </w:r>
      <w:r>
        <w:rPr>
          <w:sz w:val="28"/>
          <w:szCs w:val="28"/>
        </w:rPr>
        <w:t xml:space="preserve"> аймағы сол жақта қалатын болсын. Сонымен бірге </w:t>
      </w:r>
      <w:r w:rsidRPr="006B5AED">
        <w:rPr>
          <w:rFonts w:ascii="Times New Roman" w:eastAsia="Times New Roman" w:hAnsi="Times New Roman" w:cs="Times New Roman"/>
          <w:position w:val="-12"/>
          <w:sz w:val="28"/>
          <w:szCs w:val="28"/>
        </w:rPr>
        <w:object w:dxaOrig="1755" w:dyaOrig="360">
          <v:shape id="_x0000_i1929" type="#_x0000_t75" style="width:87.75pt;height:18pt" o:ole="">
            <v:imagedata r:id="rId1779" o:title=""/>
          </v:shape>
          <o:OLEObject Type="Embed" ProgID="Equation.3" ShapeID="_x0000_i1929" DrawAspect="Content" ObjectID="_1523449786" r:id="rId1780"/>
        </w:object>
      </w:r>
      <w:r>
        <w:rPr>
          <w:sz w:val="28"/>
          <w:szCs w:val="28"/>
        </w:rPr>
        <w:t xml:space="preserve"> функциялары мен олардың бірінгі ретті дербес туындылары әлгі </w:t>
      </w:r>
      <w:r w:rsidRPr="006B5AED">
        <w:rPr>
          <w:rFonts w:ascii="Times New Roman" w:eastAsia="Times New Roman" w:hAnsi="Times New Roman" w:cs="Times New Roman"/>
          <w:position w:val="-4"/>
          <w:sz w:val="28"/>
          <w:szCs w:val="28"/>
        </w:rPr>
        <w:object w:dxaOrig="285" w:dyaOrig="285">
          <v:shape id="_x0000_i1930" type="#_x0000_t75" style="width:14.25pt;height:14.25pt" o:ole="">
            <v:imagedata r:id="rId1777" o:title=""/>
          </v:shape>
          <o:OLEObject Type="Embed" ProgID="Equation.3" ShapeID="_x0000_i1930" DrawAspect="Content" ObjectID="_1523449787" r:id="rId1781"/>
        </w:object>
      </w:r>
      <w:r>
        <w:rPr>
          <w:sz w:val="28"/>
          <w:szCs w:val="28"/>
        </w:rPr>
        <w:t xml:space="preserve"> аймағы мен оның шекарасында үзіксіз болсын, онда Гриннің, мына,</w:t>
      </w:r>
    </w:p>
    <w:p w:rsidR="00113474" w:rsidRDefault="00113474" w:rsidP="00113474">
      <w:pPr>
        <w:ind w:firstLine="540"/>
        <w:jc w:val="both"/>
        <w:rPr>
          <w:sz w:val="28"/>
          <w:szCs w:val="28"/>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36"/>
          <w:sz w:val="28"/>
          <w:szCs w:val="28"/>
        </w:rPr>
        <w:object w:dxaOrig="4935" w:dyaOrig="840">
          <v:shape id="_x0000_i1931" type="#_x0000_t75" style="width:246.75pt;height:42pt" o:ole="">
            <v:imagedata r:id="rId1782" o:title=""/>
          </v:shape>
          <o:OLEObject Type="Embed" ProgID="Equation.3" ShapeID="_x0000_i1931" DrawAspect="Content" ObjectID="_1523449788" r:id="rId1783"/>
        </w:object>
      </w:r>
      <w:r>
        <w:rPr>
          <w:sz w:val="28"/>
          <w:szCs w:val="28"/>
        </w:rPr>
        <w:t xml:space="preserve"> </w:t>
      </w:r>
      <w:r>
        <w:rPr>
          <w:sz w:val="28"/>
          <w:szCs w:val="28"/>
        </w:rPr>
        <w:tab/>
      </w:r>
      <w:r>
        <w:rPr>
          <w:sz w:val="28"/>
          <w:szCs w:val="28"/>
        </w:rPr>
        <w:tab/>
        <w:t xml:space="preserve"> (</w:t>
      </w:r>
      <w:r w:rsidR="00D737D5">
        <w:rPr>
          <w:sz w:val="28"/>
          <w:szCs w:val="28"/>
        </w:rPr>
        <w:t>4.</w:t>
      </w:r>
      <w:r>
        <w:rPr>
          <w:sz w:val="28"/>
          <w:szCs w:val="28"/>
        </w:rPr>
        <w:t>6.3)</w:t>
      </w:r>
    </w:p>
    <w:p w:rsidR="00113474" w:rsidRDefault="00113474" w:rsidP="00113474">
      <w:pPr>
        <w:jc w:val="both"/>
        <w:rPr>
          <w:sz w:val="28"/>
          <w:szCs w:val="28"/>
        </w:rPr>
      </w:pPr>
    </w:p>
    <w:p w:rsidR="00113474" w:rsidRDefault="00113474" w:rsidP="00113474">
      <w:pPr>
        <w:jc w:val="both"/>
        <w:rPr>
          <w:sz w:val="28"/>
          <w:szCs w:val="28"/>
        </w:rPr>
      </w:pPr>
      <w:r>
        <w:rPr>
          <w:sz w:val="28"/>
          <w:szCs w:val="28"/>
        </w:rPr>
        <w:t>формуласы орынды.</w:t>
      </w:r>
    </w:p>
    <w:p w:rsidR="00113474" w:rsidRDefault="00113474" w:rsidP="00113474">
      <w:pPr>
        <w:ind w:firstLine="540"/>
        <w:jc w:val="both"/>
        <w:rPr>
          <w:sz w:val="28"/>
          <w:szCs w:val="28"/>
        </w:rPr>
      </w:pPr>
      <w:r>
        <w:rPr>
          <w:sz w:val="28"/>
          <w:szCs w:val="28"/>
        </w:rPr>
        <w:t>Біздің жағдайда,</w:t>
      </w: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26"/>
          <w:sz w:val="28"/>
          <w:szCs w:val="28"/>
        </w:rPr>
        <w:object w:dxaOrig="3165" w:dyaOrig="735">
          <v:shape id="_x0000_i1932" type="#_x0000_t75" style="width:158.25pt;height:36.75pt" o:ole="">
            <v:imagedata r:id="rId1784" o:title=""/>
          </v:shape>
          <o:OLEObject Type="Embed" ProgID="Equation.3" ShapeID="_x0000_i1932" DrawAspect="Content" ObjectID="_1523449789" r:id="rId1785"/>
        </w:object>
      </w:r>
      <w:r>
        <w:rPr>
          <w:sz w:val="28"/>
          <w:szCs w:val="28"/>
        </w:rPr>
        <w:t>,</w:t>
      </w:r>
    </w:p>
    <w:p w:rsidR="00113474" w:rsidRDefault="00113474" w:rsidP="00113474">
      <w:pPr>
        <w:jc w:val="both"/>
        <w:rPr>
          <w:sz w:val="28"/>
          <w:szCs w:val="28"/>
        </w:rPr>
      </w:pPr>
    </w:p>
    <w:p w:rsidR="00113474" w:rsidRDefault="00113474" w:rsidP="00113474">
      <w:pPr>
        <w:jc w:val="both"/>
        <w:rPr>
          <w:sz w:val="28"/>
          <w:szCs w:val="28"/>
        </w:rPr>
      </w:pPr>
      <w:r>
        <w:rPr>
          <w:sz w:val="28"/>
          <w:szCs w:val="28"/>
        </w:rPr>
        <w:t xml:space="preserve">демек, </w:t>
      </w:r>
      <w:r w:rsidRPr="006B5AED">
        <w:rPr>
          <w:rFonts w:ascii="Times New Roman" w:eastAsia="Times New Roman" w:hAnsi="Times New Roman" w:cs="Times New Roman"/>
          <w:position w:val="-16"/>
          <w:sz w:val="28"/>
          <w:szCs w:val="28"/>
        </w:rPr>
        <w:object w:dxaOrig="5700" w:dyaOrig="435">
          <v:shape id="_x0000_i1933" type="#_x0000_t75" style="width:285pt;height:21.75pt" o:ole="">
            <v:imagedata r:id="rId1786" o:title=""/>
          </v:shape>
          <o:OLEObject Type="Embed" ProgID="Equation.3" ShapeID="_x0000_i1933" DrawAspect="Content" ObjectID="_1523449790" r:id="rId1787"/>
        </w:object>
      </w:r>
      <w:r>
        <w:rPr>
          <w:sz w:val="28"/>
          <w:szCs w:val="28"/>
        </w:rPr>
        <w:t>.</w:t>
      </w:r>
    </w:p>
    <w:p w:rsidR="00113474" w:rsidRDefault="00113474" w:rsidP="00113474">
      <w:pPr>
        <w:ind w:firstLine="540"/>
        <w:jc w:val="both"/>
        <w:rPr>
          <w:sz w:val="28"/>
          <w:szCs w:val="28"/>
        </w:rPr>
      </w:pPr>
      <w:r>
        <w:rPr>
          <w:b/>
          <w:sz w:val="28"/>
          <w:szCs w:val="28"/>
        </w:rPr>
        <w:t xml:space="preserve">Лемма </w:t>
      </w:r>
      <w:r w:rsidR="00D737D5">
        <w:rPr>
          <w:b/>
          <w:sz w:val="28"/>
          <w:szCs w:val="28"/>
        </w:rPr>
        <w:t>4.</w:t>
      </w:r>
      <w:r>
        <w:rPr>
          <w:b/>
          <w:sz w:val="28"/>
          <w:szCs w:val="28"/>
        </w:rPr>
        <w:t>6.1.</w:t>
      </w:r>
      <w:r>
        <w:rPr>
          <w:sz w:val="28"/>
          <w:szCs w:val="28"/>
        </w:rPr>
        <w:t xml:space="preserve"> Егер </w:t>
      </w:r>
      <w:r w:rsidRPr="006B5AED">
        <w:rPr>
          <w:rFonts w:ascii="Times New Roman" w:eastAsia="Times New Roman" w:hAnsi="Times New Roman" w:cs="Times New Roman"/>
          <w:position w:val="-12"/>
          <w:sz w:val="28"/>
          <w:szCs w:val="28"/>
        </w:rPr>
        <w:object w:dxaOrig="1755" w:dyaOrig="405">
          <v:shape id="_x0000_i1934" type="#_x0000_t75" style="width:87.75pt;height:20.25pt" o:ole="">
            <v:imagedata r:id="rId1788" o:title=""/>
          </v:shape>
          <o:OLEObject Type="Embed" ProgID="Equation.3" ShapeID="_x0000_i1934" DrawAspect="Content" ObjectID="_1523449791" r:id="rId1789"/>
        </w:object>
      </w:r>
      <w:r>
        <w:rPr>
          <w:sz w:val="28"/>
          <w:szCs w:val="28"/>
        </w:rPr>
        <w:t xml:space="preserve"> болса, онда Гурсаның (</w:t>
      </w:r>
      <w:r w:rsidR="00D737D5">
        <w:rPr>
          <w:sz w:val="28"/>
          <w:szCs w:val="28"/>
        </w:rPr>
        <w:t>4.</w:t>
      </w:r>
      <w:r>
        <w:rPr>
          <w:sz w:val="28"/>
          <w:szCs w:val="28"/>
        </w:rPr>
        <w:t>6.1)-(</w:t>
      </w:r>
      <w:r w:rsidR="00D737D5">
        <w:rPr>
          <w:sz w:val="28"/>
          <w:szCs w:val="28"/>
        </w:rPr>
        <w:t>4.</w:t>
      </w:r>
      <w:r>
        <w:rPr>
          <w:sz w:val="28"/>
          <w:szCs w:val="28"/>
        </w:rPr>
        <w:t xml:space="preserve">6.2) есебінің бірегей шешімі бар, ол </w:t>
      </w:r>
      <w:r w:rsidRPr="006B5AED">
        <w:rPr>
          <w:rFonts w:ascii="Times New Roman" w:eastAsia="Times New Roman" w:hAnsi="Times New Roman" w:cs="Times New Roman"/>
          <w:position w:val="-20"/>
          <w:sz w:val="28"/>
          <w:szCs w:val="28"/>
        </w:rPr>
        <w:object w:dxaOrig="1920" w:dyaOrig="525">
          <v:shape id="_x0000_i1935" type="#_x0000_t75" style="width:96pt;height:26.25pt" o:ole="">
            <v:imagedata r:id="rId1790" o:title=""/>
          </v:shape>
          <o:OLEObject Type="Embed" ProgID="Equation.3" ShapeID="_x0000_i1935" DrawAspect="Content" ObjectID="_1523449792" r:id="rId1791"/>
        </w:object>
      </w:r>
      <w:r>
        <w:rPr>
          <w:sz w:val="28"/>
          <w:szCs w:val="28"/>
        </w:rPr>
        <w:t xml:space="preserve"> класына тиісті және (</w:t>
      </w:r>
      <w:r w:rsidR="00D737D5">
        <w:rPr>
          <w:sz w:val="28"/>
          <w:szCs w:val="28"/>
        </w:rPr>
        <w:t>4.</w:t>
      </w:r>
      <w:r>
        <w:rPr>
          <w:sz w:val="28"/>
          <w:szCs w:val="28"/>
        </w:rPr>
        <w:t>6.6) формуламен анықталады.</w:t>
      </w:r>
    </w:p>
    <w:p w:rsidR="00113474" w:rsidRPr="00D737D5" w:rsidRDefault="00113474" w:rsidP="00113474">
      <w:pPr>
        <w:ind w:firstLine="540"/>
        <w:jc w:val="both"/>
        <w:rPr>
          <w:sz w:val="28"/>
          <w:szCs w:val="28"/>
        </w:rPr>
      </w:pPr>
      <w:r>
        <w:rPr>
          <w:sz w:val="28"/>
          <w:szCs w:val="28"/>
        </w:rPr>
        <w:t>Әрі қарай, жоғарыдағы, (</w:t>
      </w:r>
      <w:r w:rsidR="00D737D5">
        <w:rPr>
          <w:sz w:val="28"/>
          <w:szCs w:val="28"/>
        </w:rPr>
        <w:t>4.</w:t>
      </w:r>
      <w:r>
        <w:rPr>
          <w:sz w:val="28"/>
          <w:szCs w:val="28"/>
        </w:rPr>
        <w:t>6.6) формуладан, мына</w:t>
      </w:r>
    </w:p>
    <w:p w:rsidR="00113474" w:rsidRPr="00D737D5" w:rsidRDefault="00113474" w:rsidP="00113474">
      <w:pPr>
        <w:ind w:firstLine="540"/>
        <w:jc w:val="both"/>
        <w:rPr>
          <w:sz w:val="28"/>
          <w:szCs w:val="28"/>
        </w:rPr>
      </w:pPr>
    </w:p>
    <w:p w:rsidR="00113474" w:rsidRDefault="00113474" w:rsidP="00113474">
      <w:pPr>
        <w:ind w:left="1416" w:firstLine="708"/>
        <w:rPr>
          <w:sz w:val="28"/>
          <w:szCs w:val="28"/>
        </w:rPr>
      </w:pPr>
      <w:r w:rsidRPr="006B5AED">
        <w:rPr>
          <w:rFonts w:ascii="Times New Roman" w:eastAsia="Times New Roman" w:hAnsi="Times New Roman" w:cs="Times New Roman"/>
          <w:position w:val="-36"/>
          <w:sz w:val="28"/>
          <w:szCs w:val="28"/>
        </w:rPr>
        <w:object w:dxaOrig="4920" w:dyaOrig="885">
          <v:shape id="_x0000_i1936" type="#_x0000_t75" style="width:246pt;height:44.25pt" o:ole="">
            <v:imagedata r:id="rId1792" o:title=""/>
          </v:shape>
          <o:OLEObject Type="Embed" ProgID="Equation.3" ShapeID="_x0000_i1936" DrawAspect="Content" ObjectID="_1523449793" r:id="rId1793"/>
        </w:object>
      </w:r>
    </w:p>
    <w:p w:rsidR="00113474" w:rsidRDefault="00113474" w:rsidP="00113474">
      <w:pPr>
        <w:rPr>
          <w:sz w:val="28"/>
          <w:szCs w:val="28"/>
        </w:rPr>
      </w:pPr>
      <w:r>
        <w:rPr>
          <w:sz w:val="28"/>
          <w:szCs w:val="28"/>
        </w:rPr>
        <w:t>формулаларды аламыз. Демек, келесі</w:t>
      </w:r>
    </w:p>
    <w:p w:rsidR="00113474" w:rsidRDefault="00113474" w:rsidP="00113474">
      <w:pPr>
        <w:rPr>
          <w:sz w:val="28"/>
          <w:szCs w:val="28"/>
          <w:lang w:val="en-US"/>
        </w:rPr>
      </w:pPr>
    </w:p>
    <w:p w:rsidR="00113474" w:rsidRDefault="00113474" w:rsidP="00113474">
      <w:pPr>
        <w:ind w:firstLine="708"/>
        <w:rPr>
          <w:sz w:val="28"/>
          <w:szCs w:val="28"/>
          <w:lang w:val="en-US"/>
        </w:rPr>
      </w:pPr>
      <w:r w:rsidRPr="006B5AED">
        <w:rPr>
          <w:rFonts w:ascii="Times New Roman" w:eastAsia="Times New Roman" w:hAnsi="Times New Roman" w:cs="Times New Roman"/>
          <w:position w:val="-38"/>
          <w:sz w:val="28"/>
          <w:szCs w:val="28"/>
        </w:rPr>
        <w:object w:dxaOrig="7680" w:dyaOrig="1095">
          <v:shape id="_x0000_i1937" type="#_x0000_t75" style="width:384pt;height:54.75pt" o:ole="">
            <v:imagedata r:id="rId1794" o:title=""/>
          </v:shape>
          <o:OLEObject Type="Embed" ProgID="Equation.3" ShapeID="_x0000_i1937" DrawAspect="Content" ObjectID="_1523449794" r:id="rId1795"/>
        </w:object>
      </w:r>
      <w:r>
        <w:rPr>
          <w:sz w:val="28"/>
          <w:szCs w:val="28"/>
          <w:lang w:val="en-US"/>
        </w:rPr>
        <w:t xml:space="preserve"> </w: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22"/>
          <w:sz w:val="28"/>
          <w:szCs w:val="28"/>
          <w:lang w:val="en-US"/>
        </w:rPr>
        <w:object w:dxaOrig="1245" w:dyaOrig="495">
          <v:shape id="_x0000_i1938" type="#_x0000_t75" style="width:62.25pt;height:24.75pt" o:ole="">
            <v:imagedata r:id="rId1796" o:title=""/>
          </v:shape>
          <o:OLEObject Type="Embed" ProgID="Equation.3" ShapeID="_x0000_i1938" DrawAspect="Content" ObjectID="_1523449795" r:id="rId1797"/>
        </w:object>
      </w:r>
      <w:r>
        <w:rPr>
          <w:sz w:val="28"/>
          <w:szCs w:val="28"/>
          <w:lang w:val="en-US"/>
        </w:rPr>
        <w:t>,</w:t>
      </w:r>
    </w:p>
    <w:p w:rsidR="00113474" w:rsidRDefault="00113474" w:rsidP="00113474">
      <w:pPr>
        <w:rPr>
          <w:sz w:val="28"/>
          <w:szCs w:val="28"/>
          <w:lang w:val="en-US"/>
        </w:rPr>
      </w:pP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40"/>
          <w:sz w:val="28"/>
          <w:szCs w:val="28"/>
          <w:lang w:val="en-US"/>
        </w:rPr>
        <w:object w:dxaOrig="5445" w:dyaOrig="945">
          <v:shape id="_x0000_i1939" type="#_x0000_t75" style="width:272.25pt;height:47.25pt" o:ole="">
            <v:imagedata r:id="rId1798" o:title=""/>
          </v:shape>
          <o:OLEObject Type="Embed" ProgID="Equation.3" ShapeID="_x0000_i1939" DrawAspect="Content" ObjectID="_1523449796" r:id="rId1799"/>
        </w:objec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22"/>
          <w:sz w:val="28"/>
          <w:szCs w:val="28"/>
          <w:lang w:val="en-US"/>
        </w:rPr>
        <w:object w:dxaOrig="4560" w:dyaOrig="600">
          <v:shape id="_x0000_i1940" type="#_x0000_t75" style="width:228pt;height:30pt" o:ole="">
            <v:imagedata r:id="rId1800" o:title=""/>
          </v:shape>
          <o:OLEObject Type="Embed" ProgID="Equation.3" ShapeID="_x0000_i1940" DrawAspect="Content" ObjectID="_1523449797" r:id="rId1801"/>
        </w:objec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24"/>
          <w:sz w:val="28"/>
          <w:szCs w:val="28"/>
          <w:lang w:val="en-US"/>
        </w:rPr>
        <w:object w:dxaOrig="2940" w:dyaOrig="525">
          <v:shape id="_x0000_i1941" type="#_x0000_t75" style="width:147pt;height:26.25pt" o:ole="">
            <v:imagedata r:id="rId1802" o:title=""/>
          </v:shape>
          <o:OLEObject Type="Embed" ProgID="Equation.3" ShapeID="_x0000_i1941" DrawAspect="Content" ObjectID="_1523449798" r:id="rId1803"/>
        </w:object>
      </w:r>
    </w:p>
    <w:p w:rsidR="00113474" w:rsidRDefault="00113474" w:rsidP="00113474">
      <w:pPr>
        <w:rPr>
          <w:sz w:val="28"/>
          <w:szCs w:val="28"/>
          <w:lang w:val="en-US"/>
        </w:rPr>
      </w:pPr>
    </w:p>
    <w:p w:rsidR="00113474" w:rsidRDefault="00113474" w:rsidP="00113474">
      <w:pPr>
        <w:rPr>
          <w:sz w:val="28"/>
          <w:szCs w:val="28"/>
          <w:lang w:val="en-US"/>
        </w:rPr>
      </w:pPr>
      <w:r>
        <w:rPr>
          <w:sz w:val="28"/>
          <w:szCs w:val="28"/>
        </w:rPr>
        <w:t>теңсіздік</w:t>
      </w:r>
      <w:r>
        <w:rPr>
          <w:sz w:val="28"/>
          <w:szCs w:val="28"/>
          <w:lang w:val="en-US"/>
        </w:rPr>
        <w:t xml:space="preserve"> </w:t>
      </w:r>
      <w:r>
        <w:rPr>
          <w:sz w:val="28"/>
          <w:szCs w:val="28"/>
        </w:rPr>
        <w:t>орынды</w:t>
      </w:r>
      <w:r>
        <w:rPr>
          <w:sz w:val="28"/>
          <w:szCs w:val="28"/>
          <w:lang w:val="en-US"/>
        </w:rPr>
        <w:t>.</w:t>
      </w:r>
    </w:p>
    <w:p w:rsidR="00113474" w:rsidRDefault="00113474" w:rsidP="00113474">
      <w:pPr>
        <w:ind w:firstLine="540"/>
        <w:rPr>
          <w:sz w:val="28"/>
          <w:szCs w:val="28"/>
          <w:lang w:val="en-US"/>
        </w:rPr>
      </w:pPr>
      <w:r>
        <w:rPr>
          <w:sz w:val="28"/>
          <w:szCs w:val="28"/>
        </w:rPr>
        <w:t>Әрі</w:t>
      </w:r>
      <w:r>
        <w:rPr>
          <w:sz w:val="28"/>
          <w:szCs w:val="28"/>
          <w:lang w:val="en-US"/>
        </w:rPr>
        <w:t xml:space="preserve"> </w:t>
      </w:r>
      <w:r>
        <w:rPr>
          <w:sz w:val="28"/>
          <w:szCs w:val="28"/>
        </w:rPr>
        <w:t>қарай</w:t>
      </w:r>
      <w:r>
        <w:rPr>
          <w:sz w:val="28"/>
          <w:szCs w:val="28"/>
          <w:lang w:val="en-US"/>
        </w:rPr>
        <w:t xml:space="preserve">, </w:t>
      </w:r>
      <w:r w:rsidRPr="006B5AED">
        <w:rPr>
          <w:rFonts w:ascii="Times New Roman" w:eastAsia="Times New Roman" w:hAnsi="Times New Roman" w:cs="Times New Roman"/>
          <w:position w:val="-18"/>
          <w:sz w:val="28"/>
          <w:szCs w:val="28"/>
        </w:rPr>
        <w:object w:dxaOrig="735" w:dyaOrig="435">
          <v:shape id="_x0000_i1942" type="#_x0000_t75" style="width:36.75pt;height:21.75pt" o:ole="">
            <v:imagedata r:id="rId1804" o:title=""/>
          </v:shape>
          <o:OLEObject Type="Embed" ProgID="Equation.3" ShapeID="_x0000_i1942" DrawAspect="Content" ObjectID="_1523449799" r:id="rId1805"/>
        </w:object>
      </w:r>
      <w:r>
        <w:rPr>
          <w:sz w:val="28"/>
          <w:szCs w:val="28"/>
          <w:lang w:val="en-US"/>
        </w:rPr>
        <w:t xml:space="preserve"> </w:t>
      </w:r>
      <w:r>
        <w:rPr>
          <w:sz w:val="28"/>
          <w:szCs w:val="28"/>
        </w:rPr>
        <w:t>туындыларын</w:t>
      </w:r>
      <w:r>
        <w:rPr>
          <w:sz w:val="28"/>
          <w:szCs w:val="28"/>
          <w:lang w:val="en-US"/>
        </w:rPr>
        <w:t xml:space="preserve"> </w:t>
      </w:r>
      <w:r>
        <w:rPr>
          <w:sz w:val="28"/>
          <w:szCs w:val="28"/>
        </w:rPr>
        <w:t>бағалайық</w:t>
      </w:r>
      <w:r>
        <w:rPr>
          <w:sz w:val="28"/>
          <w:szCs w:val="28"/>
          <w:lang w:val="en-US"/>
        </w:rPr>
        <w:t>,</w:t>
      </w:r>
    </w:p>
    <w:p w:rsidR="00113474" w:rsidRDefault="00113474" w:rsidP="00113474">
      <w:pPr>
        <w:ind w:firstLine="540"/>
        <w:rPr>
          <w:sz w:val="28"/>
          <w:szCs w:val="28"/>
          <w:lang w:val="en-US"/>
        </w:rPr>
      </w:pP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36"/>
          <w:sz w:val="28"/>
          <w:szCs w:val="28"/>
        </w:rPr>
        <w:object w:dxaOrig="5145" w:dyaOrig="855">
          <v:shape id="_x0000_i1943" type="#_x0000_t75" style="width:257.25pt;height:42.75pt" o:ole="">
            <v:imagedata r:id="rId1806" o:title=""/>
          </v:shape>
          <o:OLEObject Type="Embed" ProgID="Equation.3" ShapeID="_x0000_i1943" DrawAspect="Content" ObjectID="_1523449800" r:id="rId1807"/>
        </w:object>
      </w:r>
      <w:r>
        <w:rPr>
          <w:sz w:val="28"/>
          <w:szCs w:val="28"/>
        </w:rPr>
        <w:t>,</w:t>
      </w:r>
      <w:r>
        <w:rPr>
          <w:sz w:val="28"/>
          <w:szCs w:val="28"/>
          <w:lang w:val="en-US"/>
        </w:rPr>
        <w:t xml:space="preserve"> </w: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36"/>
          <w:sz w:val="28"/>
          <w:szCs w:val="28"/>
        </w:rPr>
        <w:object w:dxaOrig="6660" w:dyaOrig="855">
          <v:shape id="_x0000_i1944" type="#_x0000_t75" style="width:333pt;height:42.75pt" o:ole="">
            <v:imagedata r:id="rId1808" o:title=""/>
          </v:shape>
          <o:OLEObject Type="Embed" ProgID="Equation.3" ShapeID="_x0000_i1944" DrawAspect="Content" ObjectID="_1523449801" r:id="rId1809"/>
        </w:objec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40"/>
          <w:sz w:val="28"/>
          <w:szCs w:val="28"/>
        </w:rPr>
        <w:object w:dxaOrig="5040" w:dyaOrig="945">
          <v:shape id="_x0000_i1945" type="#_x0000_t75" style="width:252pt;height:47.25pt" o:ole="">
            <v:imagedata r:id="rId1810" o:title=""/>
          </v:shape>
          <o:OLEObject Type="Embed" ProgID="Equation.3" ShapeID="_x0000_i1945" DrawAspect="Content" ObjectID="_1523449802" r:id="rId1811"/>
        </w:objec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18"/>
          <w:sz w:val="28"/>
          <w:szCs w:val="28"/>
          <w:lang w:val="en-US"/>
        </w:rPr>
        <w:object w:dxaOrig="1695" w:dyaOrig="465">
          <v:shape id="_x0000_i1946" type="#_x0000_t75" style="width:84.75pt;height:23.25pt" o:ole="">
            <v:imagedata r:id="rId1812" o:title=""/>
          </v:shape>
          <o:OLEObject Type="Embed" ProgID="Equation.3" ShapeID="_x0000_i1946" DrawAspect="Content" ObjectID="_1523449803" r:id="rId1813"/>
        </w:object>
      </w:r>
      <w:r>
        <w:rPr>
          <w:sz w:val="28"/>
          <w:szCs w:val="28"/>
          <w:lang w:val="en-US"/>
        </w:rPr>
        <w:t>.</w:t>
      </w:r>
    </w:p>
    <w:p w:rsidR="00113474" w:rsidRDefault="00113474" w:rsidP="00113474">
      <w:pPr>
        <w:ind w:firstLine="708"/>
        <w:rPr>
          <w:sz w:val="28"/>
          <w:szCs w:val="28"/>
          <w:lang w:val="en-US"/>
        </w:rPr>
      </w:pPr>
    </w:p>
    <w:p w:rsidR="00113474" w:rsidRDefault="00113474" w:rsidP="00113474">
      <w:pPr>
        <w:ind w:firstLine="708"/>
        <w:rPr>
          <w:sz w:val="28"/>
          <w:szCs w:val="28"/>
          <w:lang w:val="en-US"/>
        </w:rPr>
      </w:pPr>
      <w:r>
        <w:rPr>
          <w:sz w:val="28"/>
          <w:szCs w:val="28"/>
        </w:rPr>
        <w:t>Дәл сол сыйықты,</w:t>
      </w:r>
    </w:p>
    <w:p w:rsidR="00113474" w:rsidRDefault="00113474" w:rsidP="00113474">
      <w:pPr>
        <w:ind w:firstLine="708"/>
        <w:rPr>
          <w:sz w:val="28"/>
          <w:szCs w:val="28"/>
          <w:lang w:val="en-US"/>
        </w:rPr>
      </w:pP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40"/>
          <w:sz w:val="28"/>
          <w:szCs w:val="28"/>
        </w:rPr>
        <w:object w:dxaOrig="5715" w:dyaOrig="945">
          <v:shape id="_x0000_i1947" type="#_x0000_t75" style="width:285.75pt;height:47.25pt" o:ole="">
            <v:imagedata r:id="rId1814" o:title=""/>
          </v:shape>
          <o:OLEObject Type="Embed" ProgID="Equation.3" ShapeID="_x0000_i1947" DrawAspect="Content" ObjectID="_1523449804" r:id="rId1815"/>
        </w:objec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40"/>
          <w:sz w:val="28"/>
          <w:szCs w:val="28"/>
        </w:rPr>
        <w:object w:dxaOrig="5235" w:dyaOrig="945">
          <v:shape id="_x0000_i1948" type="#_x0000_t75" style="width:261.75pt;height:47.25pt" o:ole="">
            <v:imagedata r:id="rId1816" o:title=""/>
          </v:shape>
          <o:OLEObject Type="Embed" ProgID="Equation.3" ShapeID="_x0000_i1948" DrawAspect="Content" ObjectID="_1523449805" r:id="rId1817"/>
        </w:object>
      </w:r>
    </w:p>
    <w:p w:rsidR="00113474" w:rsidRDefault="00113474" w:rsidP="00113474">
      <w:pPr>
        <w:ind w:left="708" w:firstLine="708"/>
        <w:rPr>
          <w:sz w:val="28"/>
          <w:szCs w:val="28"/>
          <w:lang w:val="en-US"/>
        </w:rPr>
      </w:pPr>
      <w:r w:rsidRPr="006B5AED">
        <w:rPr>
          <w:rFonts w:ascii="Times New Roman" w:eastAsia="Times New Roman" w:hAnsi="Times New Roman" w:cs="Times New Roman"/>
          <w:position w:val="-40"/>
          <w:sz w:val="28"/>
          <w:szCs w:val="28"/>
        </w:rPr>
        <w:object w:dxaOrig="5355" w:dyaOrig="945">
          <v:shape id="_x0000_i1949" type="#_x0000_t75" style="width:267.75pt;height:47.25pt" o:ole="">
            <v:imagedata r:id="rId1818" o:title=""/>
          </v:shape>
          <o:OLEObject Type="Embed" ProgID="Equation.3" ShapeID="_x0000_i1949" DrawAspect="Content" ObjectID="_1523449806" r:id="rId1819"/>
        </w:object>
      </w:r>
      <w:r w:rsidRPr="006B5AED">
        <w:rPr>
          <w:rFonts w:ascii="Times New Roman" w:eastAsia="Times New Roman" w:hAnsi="Times New Roman" w:cs="Times New Roman"/>
          <w:position w:val="-20"/>
          <w:sz w:val="28"/>
          <w:szCs w:val="28"/>
          <w:lang w:val="en-US"/>
        </w:rPr>
        <w:object w:dxaOrig="1380" w:dyaOrig="540">
          <v:shape id="_x0000_i1950" type="#_x0000_t75" style="width:69pt;height:27pt" o:ole="">
            <v:imagedata r:id="rId1820" o:title=""/>
          </v:shape>
          <o:OLEObject Type="Embed" ProgID="Equation.3" ShapeID="_x0000_i1950" DrawAspect="Content" ObjectID="_1523449807" r:id="rId1821"/>
        </w:object>
      </w:r>
    </w:p>
    <w:p w:rsidR="00113474" w:rsidRDefault="00113474" w:rsidP="00113474">
      <w:pPr>
        <w:rPr>
          <w:sz w:val="28"/>
          <w:szCs w:val="28"/>
          <w:lang w:val="en-US"/>
        </w:rPr>
      </w:pPr>
    </w:p>
    <w:p w:rsidR="00113474" w:rsidRDefault="00113474" w:rsidP="00113474">
      <w:pPr>
        <w:rPr>
          <w:sz w:val="28"/>
          <w:szCs w:val="28"/>
          <w:lang w:val="en-US"/>
        </w:rPr>
      </w:pPr>
    </w:p>
    <w:p w:rsidR="00113474" w:rsidRDefault="00113474" w:rsidP="00113474">
      <w:pPr>
        <w:ind w:firstLine="708"/>
        <w:rPr>
          <w:sz w:val="28"/>
          <w:szCs w:val="28"/>
          <w:lang w:val="en-US"/>
        </w:rPr>
      </w:pPr>
      <w:r>
        <w:rPr>
          <w:b/>
          <w:sz w:val="28"/>
          <w:szCs w:val="28"/>
        </w:rPr>
        <w:t>Лемма</w:t>
      </w:r>
      <w:r>
        <w:rPr>
          <w:b/>
          <w:sz w:val="28"/>
          <w:szCs w:val="28"/>
          <w:lang w:val="en-US"/>
        </w:rPr>
        <w:t xml:space="preserve"> </w:t>
      </w:r>
      <w:r w:rsidR="00D737D5">
        <w:rPr>
          <w:b/>
          <w:sz w:val="28"/>
          <w:szCs w:val="28"/>
          <w:lang w:val="en-US"/>
        </w:rPr>
        <w:t>4.</w:t>
      </w:r>
      <w:r>
        <w:rPr>
          <w:b/>
          <w:sz w:val="28"/>
          <w:szCs w:val="28"/>
          <w:lang w:val="en-US"/>
        </w:rPr>
        <w:t>6.</w:t>
      </w:r>
      <w:r w:rsidR="00D737D5">
        <w:rPr>
          <w:b/>
          <w:sz w:val="28"/>
          <w:szCs w:val="28"/>
          <w:lang w:val="en-US"/>
        </w:rPr>
        <w:t>4.</w:t>
      </w:r>
      <w:r>
        <w:rPr>
          <w:sz w:val="28"/>
          <w:szCs w:val="28"/>
          <w:lang w:val="en-US"/>
        </w:rPr>
        <w:t xml:space="preserve"> </w:t>
      </w:r>
      <w:r>
        <w:rPr>
          <w:sz w:val="28"/>
          <w:szCs w:val="28"/>
        </w:rPr>
        <w:t>Гурсаның</w:t>
      </w:r>
      <w:r>
        <w:rPr>
          <w:sz w:val="28"/>
          <w:szCs w:val="28"/>
          <w:lang w:val="en-US"/>
        </w:rPr>
        <w:t xml:space="preserve"> (</w:t>
      </w:r>
      <w:r w:rsidR="00D737D5">
        <w:rPr>
          <w:sz w:val="28"/>
          <w:szCs w:val="28"/>
          <w:lang w:val="en-US"/>
        </w:rPr>
        <w:t>4.</w:t>
      </w:r>
      <w:r>
        <w:rPr>
          <w:sz w:val="28"/>
          <w:szCs w:val="28"/>
          <w:lang w:val="en-US"/>
        </w:rPr>
        <w:t>6.1)-(</w:t>
      </w:r>
      <w:r w:rsidR="00D737D5">
        <w:rPr>
          <w:sz w:val="28"/>
          <w:szCs w:val="28"/>
          <w:lang w:val="en-US"/>
        </w:rPr>
        <w:t>4.</w:t>
      </w:r>
      <w:r>
        <w:rPr>
          <w:sz w:val="28"/>
          <w:szCs w:val="28"/>
          <w:lang w:val="en-US"/>
        </w:rPr>
        <w:t xml:space="preserve">6.2) </w:t>
      </w:r>
      <w:r>
        <w:rPr>
          <w:sz w:val="28"/>
          <w:szCs w:val="28"/>
        </w:rPr>
        <w:t>есебінің</w:t>
      </w:r>
      <w:r>
        <w:rPr>
          <w:sz w:val="28"/>
          <w:szCs w:val="28"/>
          <w:lang w:val="en-US"/>
        </w:rPr>
        <w:t xml:space="preserve"> </w:t>
      </w:r>
      <w:r>
        <w:rPr>
          <w:sz w:val="28"/>
          <w:szCs w:val="28"/>
        </w:rPr>
        <w:t>шешімі</w:t>
      </w:r>
      <w:r>
        <w:rPr>
          <w:sz w:val="28"/>
          <w:szCs w:val="28"/>
          <w:lang w:val="en-US"/>
        </w:rPr>
        <w:t xml:space="preserve"> </w:t>
      </w:r>
      <w:r>
        <w:rPr>
          <w:sz w:val="28"/>
          <w:szCs w:val="28"/>
        </w:rPr>
        <w:t>үшін</w:t>
      </w:r>
      <w:r>
        <w:rPr>
          <w:sz w:val="28"/>
          <w:szCs w:val="28"/>
          <w:lang w:val="en-US"/>
        </w:rPr>
        <w:t xml:space="preserve">, </w:t>
      </w:r>
      <w:r>
        <w:rPr>
          <w:sz w:val="28"/>
          <w:szCs w:val="28"/>
        </w:rPr>
        <w:t>мына</w:t>
      </w:r>
      <w:r>
        <w:rPr>
          <w:sz w:val="28"/>
          <w:szCs w:val="28"/>
          <w:lang w:val="en-US"/>
        </w:rPr>
        <w:t>,</w:t>
      </w:r>
    </w:p>
    <w:p w:rsidR="00113474" w:rsidRDefault="00113474" w:rsidP="00113474">
      <w:pPr>
        <w:ind w:firstLine="708"/>
        <w:rPr>
          <w:sz w:val="28"/>
          <w:szCs w:val="28"/>
          <w:lang w:val="en-US"/>
        </w:rPr>
      </w:pPr>
    </w:p>
    <w:p w:rsidR="00113474" w:rsidRDefault="00113474" w:rsidP="00113474">
      <w:pPr>
        <w:ind w:firstLine="708"/>
        <w:rPr>
          <w:sz w:val="28"/>
          <w:szCs w:val="28"/>
          <w:lang w:val="en-US"/>
        </w:rPr>
      </w:pPr>
      <w:r>
        <w:rPr>
          <w:sz w:val="28"/>
          <w:szCs w:val="28"/>
          <w:lang w:val="en-US"/>
        </w:rPr>
        <w:t>1)</w:t>
      </w:r>
      <w:r w:rsidRPr="006B5AED">
        <w:rPr>
          <w:rFonts w:ascii="Times New Roman" w:eastAsia="Times New Roman" w:hAnsi="Times New Roman" w:cs="Times New Roman"/>
          <w:position w:val="-14"/>
          <w:sz w:val="28"/>
          <w:szCs w:val="28"/>
          <w:lang w:val="en-US"/>
        </w:rPr>
        <w:object w:dxaOrig="2385" w:dyaOrig="420">
          <v:shape id="_x0000_i1951" type="#_x0000_t75" style="width:119.25pt;height:21pt" o:ole="">
            <v:imagedata r:id="rId1822" o:title=""/>
          </v:shape>
          <o:OLEObject Type="Embed" ProgID="Equation.3" ShapeID="_x0000_i1951" DrawAspect="Content" ObjectID="_1523449808" r:id="rId1823"/>
        </w:object>
      </w:r>
      <w:r>
        <w:rPr>
          <w:sz w:val="28"/>
          <w:szCs w:val="28"/>
          <w:lang w:val="en-US"/>
        </w:rPr>
        <w:tab/>
      </w:r>
      <w:r>
        <w:rPr>
          <w:sz w:val="28"/>
          <w:szCs w:val="28"/>
          <w:lang w:val="en-US"/>
        </w:rPr>
        <w:tab/>
      </w:r>
      <w:r>
        <w:rPr>
          <w:sz w:val="28"/>
          <w:szCs w:val="28"/>
          <w:lang w:val="en-US"/>
        </w:rPr>
        <w:tab/>
        <w:t>1)</w:t>
      </w:r>
      <w:r>
        <w:rPr>
          <w:sz w:val="28"/>
          <w:szCs w:val="28"/>
          <w:lang w:val="en-US"/>
        </w:rPr>
        <w:sym w:font="Symbol" w:char="F0A2"/>
      </w:r>
      <w:r>
        <w:rPr>
          <w:sz w:val="28"/>
          <w:szCs w:val="28"/>
          <w:lang w:val="en-US"/>
        </w:rPr>
        <w:t xml:space="preserve"> </w:t>
      </w:r>
      <w:r w:rsidRPr="006B5AED">
        <w:rPr>
          <w:rFonts w:ascii="Times New Roman" w:eastAsia="Times New Roman" w:hAnsi="Times New Roman" w:cs="Times New Roman"/>
          <w:position w:val="-24"/>
          <w:sz w:val="28"/>
          <w:szCs w:val="28"/>
          <w:lang w:val="en-US"/>
        </w:rPr>
        <w:object w:dxaOrig="2460" w:dyaOrig="615">
          <v:shape id="_x0000_i1952" type="#_x0000_t75" style="width:123pt;height:30.75pt" o:ole="">
            <v:imagedata r:id="rId1824" o:title=""/>
          </v:shape>
          <o:OLEObject Type="Embed" ProgID="Equation.3" ShapeID="_x0000_i1952" DrawAspect="Content" ObjectID="_1523449809" r:id="rId1825"/>
        </w:object>
      </w:r>
    </w:p>
    <w:p w:rsidR="00113474" w:rsidRDefault="00113474" w:rsidP="00113474">
      <w:pPr>
        <w:ind w:firstLine="708"/>
        <w:rPr>
          <w:sz w:val="28"/>
          <w:szCs w:val="28"/>
          <w:lang w:val="en-US"/>
        </w:rPr>
      </w:pPr>
      <w:r>
        <w:rPr>
          <w:sz w:val="28"/>
          <w:szCs w:val="28"/>
          <w:lang w:val="en-US"/>
        </w:rPr>
        <w:t xml:space="preserve">2) </w:t>
      </w:r>
      <w:r w:rsidRPr="006B5AED">
        <w:rPr>
          <w:rFonts w:ascii="Times New Roman" w:eastAsia="Times New Roman" w:hAnsi="Times New Roman" w:cs="Times New Roman"/>
          <w:position w:val="-14"/>
          <w:sz w:val="28"/>
          <w:szCs w:val="28"/>
          <w:lang w:val="en-US"/>
        </w:rPr>
        <w:object w:dxaOrig="1305" w:dyaOrig="420">
          <v:shape id="_x0000_i1953" type="#_x0000_t75" style="width:65.25pt;height:21pt" o:ole="">
            <v:imagedata r:id="rId1826" o:title=""/>
          </v:shape>
          <o:OLEObject Type="Embed" ProgID="Equation.3" ShapeID="_x0000_i1953" DrawAspect="Content" ObjectID="_1523449810" r:id="rId1827"/>
        </w:object>
      </w:r>
      <w:r>
        <w:rPr>
          <w:sz w:val="28"/>
          <w:szCs w:val="28"/>
          <w:lang w:val="en-US"/>
        </w:rPr>
        <w:tab/>
      </w:r>
      <w:r>
        <w:rPr>
          <w:sz w:val="28"/>
          <w:szCs w:val="28"/>
          <w:lang w:val="en-US"/>
        </w:rPr>
        <w:tab/>
      </w:r>
      <w:r>
        <w:rPr>
          <w:sz w:val="28"/>
          <w:szCs w:val="28"/>
          <w:lang w:val="en-US"/>
        </w:rPr>
        <w:tab/>
      </w:r>
      <w:r>
        <w:rPr>
          <w:sz w:val="28"/>
          <w:szCs w:val="28"/>
          <w:lang w:val="en-US"/>
        </w:rPr>
        <w:tab/>
        <w:t>2)</w:t>
      </w:r>
      <w:r>
        <w:rPr>
          <w:sz w:val="28"/>
          <w:szCs w:val="28"/>
          <w:lang w:val="en-US"/>
        </w:rPr>
        <w:sym w:font="Symbol" w:char="F0A2"/>
      </w:r>
      <w:r>
        <w:rPr>
          <w:sz w:val="28"/>
          <w:szCs w:val="28"/>
          <w:lang w:val="en-US"/>
        </w:rPr>
        <w:t xml:space="preserve"> </w:t>
      </w:r>
      <w:r w:rsidRPr="006B5AED">
        <w:rPr>
          <w:rFonts w:ascii="Times New Roman" w:eastAsia="Times New Roman" w:hAnsi="Times New Roman" w:cs="Times New Roman"/>
          <w:position w:val="-24"/>
          <w:sz w:val="28"/>
          <w:szCs w:val="28"/>
          <w:lang w:val="en-US"/>
        </w:rPr>
        <w:object w:dxaOrig="2595" w:dyaOrig="615">
          <v:shape id="_x0000_i1954" type="#_x0000_t75" style="width:129.75pt;height:30.75pt" o:ole="">
            <v:imagedata r:id="rId1828" o:title=""/>
          </v:shape>
          <o:OLEObject Type="Embed" ProgID="Equation.3" ShapeID="_x0000_i1954" DrawAspect="Content" ObjectID="_1523449811" r:id="rId1829"/>
        </w:object>
      </w:r>
    </w:p>
    <w:p w:rsidR="00113474" w:rsidRDefault="00113474" w:rsidP="00113474">
      <w:pPr>
        <w:ind w:firstLine="708"/>
        <w:rPr>
          <w:sz w:val="28"/>
          <w:szCs w:val="28"/>
          <w:lang w:val="en-US"/>
        </w:rPr>
      </w:pPr>
      <w:r>
        <w:rPr>
          <w:sz w:val="28"/>
          <w:szCs w:val="28"/>
          <w:lang w:val="en-US"/>
        </w:rPr>
        <w:t xml:space="preserve">3) </w:t>
      </w:r>
      <w:r w:rsidRPr="006B5AED">
        <w:rPr>
          <w:rFonts w:ascii="Times New Roman" w:eastAsia="Times New Roman" w:hAnsi="Times New Roman" w:cs="Times New Roman"/>
          <w:position w:val="-20"/>
          <w:sz w:val="28"/>
          <w:szCs w:val="28"/>
          <w:lang w:val="en-US"/>
        </w:rPr>
        <w:object w:dxaOrig="1305" w:dyaOrig="540">
          <v:shape id="_x0000_i1955" type="#_x0000_t75" style="width:65.25pt;height:27pt" o:ole="">
            <v:imagedata r:id="rId1830" o:title=""/>
          </v:shape>
          <o:OLEObject Type="Embed" ProgID="Equation.3" ShapeID="_x0000_i1955" DrawAspect="Content" ObjectID="_1523449812" r:id="rId1831"/>
        </w:object>
      </w:r>
      <w:r>
        <w:rPr>
          <w:sz w:val="28"/>
          <w:szCs w:val="28"/>
          <w:lang w:val="en-US"/>
        </w:rPr>
        <w:tab/>
      </w:r>
      <w:r>
        <w:rPr>
          <w:sz w:val="28"/>
          <w:szCs w:val="28"/>
          <w:lang w:val="en-US"/>
        </w:rPr>
        <w:tab/>
      </w:r>
      <w:r>
        <w:rPr>
          <w:sz w:val="28"/>
          <w:szCs w:val="28"/>
          <w:lang w:val="en-US"/>
        </w:rPr>
        <w:tab/>
      </w:r>
      <w:r>
        <w:rPr>
          <w:sz w:val="28"/>
          <w:szCs w:val="28"/>
          <w:lang w:val="en-US"/>
        </w:rPr>
        <w:tab/>
        <w:t>3)</w:t>
      </w:r>
      <w:r>
        <w:rPr>
          <w:sz w:val="28"/>
          <w:szCs w:val="28"/>
          <w:lang w:val="en-US"/>
        </w:rPr>
        <w:sym w:font="Symbol" w:char="F0A2"/>
      </w:r>
      <w:r>
        <w:rPr>
          <w:sz w:val="28"/>
          <w:szCs w:val="28"/>
          <w:lang w:val="en-US"/>
        </w:rPr>
        <w:t xml:space="preserve"> </w:t>
      </w:r>
      <w:r w:rsidRPr="006B5AED">
        <w:rPr>
          <w:rFonts w:ascii="Times New Roman" w:eastAsia="Times New Roman" w:hAnsi="Times New Roman" w:cs="Times New Roman"/>
          <w:position w:val="-24"/>
          <w:sz w:val="28"/>
          <w:szCs w:val="28"/>
          <w:lang w:val="en-US"/>
        </w:rPr>
        <w:object w:dxaOrig="2595" w:dyaOrig="615">
          <v:shape id="_x0000_i1956" type="#_x0000_t75" style="width:129.75pt;height:30.75pt" o:ole="">
            <v:imagedata r:id="rId1832" o:title=""/>
          </v:shape>
          <o:OLEObject Type="Embed" ProgID="Equation.3" ShapeID="_x0000_i1956" DrawAspect="Content" ObjectID="_1523449813" r:id="rId1833"/>
        </w:object>
      </w:r>
    </w:p>
    <w:p w:rsidR="00113474" w:rsidRDefault="00113474" w:rsidP="00113474">
      <w:pPr>
        <w:rPr>
          <w:sz w:val="28"/>
          <w:szCs w:val="28"/>
          <w:lang w:val="en-US"/>
        </w:rPr>
      </w:pPr>
    </w:p>
    <w:p w:rsidR="00113474" w:rsidRDefault="00113474" w:rsidP="00113474">
      <w:pPr>
        <w:rPr>
          <w:sz w:val="28"/>
          <w:szCs w:val="28"/>
          <w:lang w:val="en-US"/>
        </w:rPr>
      </w:pPr>
      <w:r>
        <w:rPr>
          <w:sz w:val="28"/>
          <w:szCs w:val="28"/>
        </w:rPr>
        <w:t>алғыбағалар</w:t>
      </w:r>
      <w:r>
        <w:rPr>
          <w:sz w:val="28"/>
          <w:szCs w:val="28"/>
          <w:lang w:val="en-US"/>
        </w:rPr>
        <w:t xml:space="preserve"> </w:t>
      </w:r>
      <w:r>
        <w:rPr>
          <w:sz w:val="28"/>
          <w:szCs w:val="28"/>
        </w:rPr>
        <w:t>орынды</w:t>
      </w:r>
      <w:r>
        <w:rPr>
          <w:sz w:val="28"/>
          <w:szCs w:val="28"/>
          <w:lang w:val="en-US"/>
        </w:rPr>
        <w:t>.</w:t>
      </w:r>
    </w:p>
    <w:p w:rsidR="00113474" w:rsidRDefault="00113474" w:rsidP="00113474">
      <w:pPr>
        <w:ind w:firstLine="708"/>
        <w:rPr>
          <w:b/>
          <w:sz w:val="28"/>
          <w:szCs w:val="28"/>
          <w:lang w:val="en-US"/>
        </w:rPr>
      </w:pPr>
      <w:r>
        <w:rPr>
          <w:b/>
          <w:sz w:val="28"/>
          <w:szCs w:val="28"/>
        </w:rPr>
        <w:t>Салдар</w:t>
      </w:r>
      <w:r>
        <w:rPr>
          <w:b/>
          <w:sz w:val="28"/>
          <w:szCs w:val="28"/>
          <w:lang w:val="en-US"/>
        </w:rPr>
        <w:t xml:space="preserve"> </w:t>
      </w:r>
      <w:r w:rsidR="00D737D5">
        <w:rPr>
          <w:b/>
          <w:sz w:val="28"/>
          <w:szCs w:val="28"/>
          <w:lang w:val="en-US"/>
        </w:rPr>
        <w:t>4.</w:t>
      </w:r>
      <w:r>
        <w:rPr>
          <w:b/>
          <w:sz w:val="28"/>
          <w:szCs w:val="28"/>
          <w:lang w:val="en-US"/>
        </w:rPr>
        <w:t>6.1</w:t>
      </w:r>
    </w:p>
    <w:p w:rsidR="00113474" w:rsidRDefault="00113474" w:rsidP="00113474">
      <w:pPr>
        <w:ind w:firstLine="708"/>
        <w:rPr>
          <w:b/>
          <w:sz w:val="28"/>
          <w:szCs w:val="28"/>
          <w:lang w:val="en-US"/>
        </w:rPr>
      </w:pPr>
    </w:p>
    <w:p w:rsidR="00113474" w:rsidRDefault="00113474" w:rsidP="00113474">
      <w:pPr>
        <w:ind w:firstLine="708"/>
        <w:rPr>
          <w:sz w:val="28"/>
          <w:szCs w:val="28"/>
          <w:lang w:val="en-US"/>
        </w:rPr>
      </w:pPr>
      <w:r w:rsidRPr="006B5AED">
        <w:rPr>
          <w:rFonts w:ascii="Times New Roman" w:eastAsia="Times New Roman" w:hAnsi="Times New Roman" w:cs="Times New Roman"/>
          <w:position w:val="-20"/>
          <w:sz w:val="28"/>
          <w:szCs w:val="28"/>
        </w:rPr>
        <w:object w:dxaOrig="3195" w:dyaOrig="615">
          <v:shape id="_x0000_i1957" type="#_x0000_t75" style="width:159.75pt;height:30.75pt" o:ole="">
            <v:imagedata r:id="rId1834" o:title=""/>
          </v:shape>
          <o:OLEObject Type="Embed" ProgID="Equation.3" ShapeID="_x0000_i1957" DrawAspect="Content" ObjectID="_1523449814" r:id="rId1835"/>
        </w:object>
      </w:r>
      <w:r>
        <w:rPr>
          <w:sz w:val="28"/>
          <w:szCs w:val="28"/>
          <w:lang w:val="en-US"/>
        </w:rPr>
        <w:t xml:space="preserve"> , </w:t>
      </w:r>
      <w:r w:rsidRPr="006B5AED">
        <w:rPr>
          <w:rFonts w:ascii="Times New Roman" w:eastAsia="Times New Roman" w:hAnsi="Times New Roman" w:cs="Times New Roman"/>
          <w:position w:val="-30"/>
          <w:sz w:val="28"/>
          <w:szCs w:val="28"/>
          <w:lang w:val="en-US"/>
        </w:rPr>
        <w:object w:dxaOrig="3555" w:dyaOrig="735">
          <v:shape id="_x0000_i1958" type="#_x0000_t75" style="width:177.75pt;height:36.75pt" o:ole="">
            <v:imagedata r:id="rId1836" o:title=""/>
          </v:shape>
          <o:OLEObject Type="Embed" ProgID="Equation.3" ShapeID="_x0000_i1958" DrawAspect="Content" ObjectID="_1523449815" r:id="rId1837"/>
        </w:object>
      </w:r>
      <w:r>
        <w:rPr>
          <w:sz w:val="28"/>
          <w:szCs w:val="28"/>
          <w:lang w:val="en-US"/>
        </w:rPr>
        <w:tab/>
      </w:r>
    </w:p>
    <w:p w:rsidR="00113474" w:rsidRDefault="00113474" w:rsidP="00113474">
      <w:pPr>
        <w:ind w:firstLine="708"/>
        <w:rPr>
          <w:sz w:val="28"/>
          <w:szCs w:val="28"/>
          <w:lang w:val="en-US"/>
        </w:rPr>
      </w:pPr>
      <w:r w:rsidRPr="006B5AED">
        <w:rPr>
          <w:rFonts w:ascii="Times New Roman" w:eastAsia="Times New Roman" w:hAnsi="Times New Roman" w:cs="Times New Roman"/>
          <w:position w:val="-30"/>
          <w:sz w:val="28"/>
          <w:szCs w:val="28"/>
          <w:lang w:val="en-US"/>
        </w:rPr>
        <w:object w:dxaOrig="5175" w:dyaOrig="780">
          <v:shape id="_x0000_i1959" type="#_x0000_t75" style="width:258.75pt;height:39pt" o:ole="">
            <v:imagedata r:id="rId1838" o:title=""/>
          </v:shape>
          <o:OLEObject Type="Embed" ProgID="Equation.3" ShapeID="_x0000_i1959" DrawAspect="Content" ObjectID="_1523449816" r:id="rId1839"/>
        </w:object>
      </w:r>
      <w:r>
        <w:rPr>
          <w:sz w:val="28"/>
          <w:szCs w:val="28"/>
          <w:lang w:val="en-US"/>
        </w:rPr>
        <w:t>,</w:t>
      </w:r>
    </w:p>
    <w:p w:rsidR="00113474" w:rsidRPr="001F50FA" w:rsidRDefault="00113474" w:rsidP="00113474">
      <w:pPr>
        <w:ind w:firstLine="708"/>
        <w:rPr>
          <w:sz w:val="28"/>
          <w:szCs w:val="28"/>
          <w:lang w:val="en-US"/>
        </w:rPr>
      </w:pPr>
      <w:r w:rsidRPr="006B5AED">
        <w:rPr>
          <w:rFonts w:ascii="Times New Roman" w:eastAsia="Times New Roman" w:hAnsi="Times New Roman" w:cs="Times New Roman"/>
          <w:position w:val="-30"/>
          <w:sz w:val="28"/>
          <w:szCs w:val="28"/>
          <w:lang w:val="en-US"/>
        </w:rPr>
        <w:object w:dxaOrig="3585" w:dyaOrig="735">
          <v:shape id="_x0000_i1960" type="#_x0000_t75" style="width:179.25pt;height:36.75pt" o:ole="">
            <v:imagedata r:id="rId1840" o:title=""/>
          </v:shape>
          <o:OLEObject Type="Embed" ProgID="Equation.3" ShapeID="_x0000_i1960" DrawAspect="Content" ObjectID="_1523449817" r:id="rId1841"/>
        </w:object>
      </w:r>
      <w:r w:rsidRPr="001F50FA">
        <w:rPr>
          <w:sz w:val="28"/>
          <w:szCs w:val="28"/>
          <w:lang w:val="en-US"/>
        </w:rPr>
        <w:tab/>
      </w:r>
      <w:r w:rsidRPr="001F50FA">
        <w:rPr>
          <w:sz w:val="28"/>
          <w:szCs w:val="28"/>
          <w:lang w:val="en-US"/>
        </w:rPr>
        <w:tab/>
      </w:r>
      <w:r w:rsidRPr="001F50FA">
        <w:rPr>
          <w:sz w:val="28"/>
          <w:szCs w:val="28"/>
          <w:lang w:val="en-US"/>
        </w:rPr>
        <w:tab/>
      </w:r>
      <w:r w:rsidRPr="001F50FA">
        <w:rPr>
          <w:sz w:val="28"/>
          <w:szCs w:val="28"/>
          <w:lang w:val="en-US"/>
        </w:rPr>
        <w:tab/>
      </w:r>
      <w:r w:rsidRPr="001F50FA">
        <w:rPr>
          <w:sz w:val="28"/>
          <w:szCs w:val="28"/>
          <w:lang w:val="en-US"/>
        </w:rPr>
        <w:tab/>
      </w:r>
      <w:r w:rsidRPr="001F50FA">
        <w:rPr>
          <w:sz w:val="28"/>
          <w:szCs w:val="28"/>
          <w:lang w:val="en-US"/>
        </w:rPr>
        <w:tab/>
        <w:t xml:space="preserve"> (</w:t>
      </w:r>
      <w:r w:rsidR="00D737D5" w:rsidRPr="001F50FA">
        <w:rPr>
          <w:sz w:val="28"/>
          <w:szCs w:val="28"/>
          <w:lang w:val="en-US"/>
        </w:rPr>
        <w:t>4.</w:t>
      </w:r>
      <w:r w:rsidRPr="001F50FA">
        <w:rPr>
          <w:sz w:val="28"/>
          <w:szCs w:val="28"/>
          <w:lang w:val="en-US"/>
        </w:rPr>
        <w:t>6.8)</w:t>
      </w:r>
    </w:p>
    <w:p w:rsidR="00113474" w:rsidRPr="001F50FA" w:rsidRDefault="00113474" w:rsidP="00113474">
      <w:pPr>
        <w:rPr>
          <w:sz w:val="28"/>
          <w:szCs w:val="28"/>
          <w:lang w:val="en-US"/>
        </w:rPr>
      </w:pPr>
    </w:p>
    <w:p w:rsidR="00113474" w:rsidRPr="001F50FA" w:rsidRDefault="00113474" w:rsidP="00113474">
      <w:pPr>
        <w:ind w:firstLine="540"/>
        <w:jc w:val="both"/>
        <w:rPr>
          <w:sz w:val="28"/>
          <w:szCs w:val="28"/>
          <w:lang w:val="en-US"/>
        </w:rPr>
      </w:pPr>
      <w:r>
        <w:rPr>
          <w:b/>
          <w:sz w:val="28"/>
          <w:szCs w:val="28"/>
        </w:rPr>
        <w:t>Салдар</w:t>
      </w:r>
      <w:r w:rsidRPr="001F50FA">
        <w:rPr>
          <w:b/>
          <w:sz w:val="28"/>
          <w:szCs w:val="28"/>
          <w:lang w:val="en-US"/>
        </w:rPr>
        <w:t xml:space="preserve"> </w:t>
      </w:r>
      <w:r w:rsidR="00D737D5" w:rsidRPr="001F50FA">
        <w:rPr>
          <w:b/>
          <w:sz w:val="28"/>
          <w:szCs w:val="28"/>
          <w:lang w:val="en-US"/>
        </w:rPr>
        <w:t>4.</w:t>
      </w:r>
      <w:r w:rsidRPr="001F50FA">
        <w:rPr>
          <w:b/>
          <w:sz w:val="28"/>
          <w:szCs w:val="28"/>
          <w:lang w:val="en-US"/>
        </w:rPr>
        <w:t>6.</w:t>
      </w:r>
      <w:r w:rsidR="00D737D5" w:rsidRPr="001F50FA">
        <w:rPr>
          <w:b/>
          <w:sz w:val="28"/>
          <w:szCs w:val="28"/>
          <w:lang w:val="en-US"/>
        </w:rPr>
        <w:t>4.</w:t>
      </w:r>
      <w:r w:rsidRPr="001F50FA">
        <w:rPr>
          <w:sz w:val="28"/>
          <w:szCs w:val="28"/>
          <w:lang w:val="en-US"/>
        </w:rPr>
        <w:t xml:space="preserve"> </w:t>
      </w:r>
      <w:r w:rsidRPr="006B5AED">
        <w:rPr>
          <w:rFonts w:ascii="Times New Roman" w:eastAsia="Times New Roman" w:hAnsi="Times New Roman" w:cs="Times New Roman"/>
          <w:position w:val="-12"/>
          <w:sz w:val="28"/>
          <w:szCs w:val="28"/>
        </w:rPr>
        <w:object w:dxaOrig="2295" w:dyaOrig="480">
          <v:shape id="_x0000_i1961" type="#_x0000_t75" style="width:114.75pt;height:24pt" o:ole="">
            <v:imagedata r:id="rId1842" o:title=""/>
          </v:shape>
          <o:OLEObject Type="Embed" ProgID="Equation.3" ShapeID="_x0000_i1961" DrawAspect="Content" ObjectID="_1523449818" r:id="rId1843"/>
        </w:object>
      </w:r>
      <w:r w:rsidRPr="001F50FA">
        <w:rPr>
          <w:sz w:val="28"/>
          <w:szCs w:val="28"/>
          <w:lang w:val="en-US"/>
        </w:rPr>
        <w:t xml:space="preserve">, </w:t>
      </w:r>
      <w:r>
        <w:rPr>
          <w:sz w:val="28"/>
          <w:szCs w:val="28"/>
        </w:rPr>
        <w:t>яғни</w:t>
      </w:r>
      <w:r w:rsidRPr="001F50FA">
        <w:rPr>
          <w:sz w:val="28"/>
          <w:szCs w:val="28"/>
          <w:lang w:val="en-US"/>
        </w:rPr>
        <w:t xml:space="preserve"> </w:t>
      </w:r>
      <w:r w:rsidRPr="006B5AED">
        <w:rPr>
          <w:rFonts w:ascii="Times New Roman" w:eastAsia="Times New Roman" w:hAnsi="Times New Roman" w:cs="Times New Roman"/>
          <w:position w:val="-4"/>
          <w:sz w:val="28"/>
          <w:szCs w:val="28"/>
        </w:rPr>
        <w:object w:dxaOrig="240" w:dyaOrig="285">
          <v:shape id="_x0000_i1962" type="#_x0000_t75" style="width:12pt;height:14.25pt" o:ole="">
            <v:imagedata r:id="rId1844" o:title=""/>
          </v:shape>
          <o:OLEObject Type="Embed" ProgID="Equation.3" ShapeID="_x0000_i1962" DrawAspect="Content" ObjectID="_1523449819" r:id="rId1845"/>
        </w:object>
      </w:r>
      <w:r w:rsidRPr="001F50FA">
        <w:rPr>
          <w:sz w:val="28"/>
          <w:szCs w:val="28"/>
          <w:lang w:val="en-US"/>
        </w:rPr>
        <w:t xml:space="preserve"> </w:t>
      </w:r>
      <w:r>
        <w:rPr>
          <w:sz w:val="28"/>
          <w:szCs w:val="28"/>
        </w:rPr>
        <w:t>мен</w:t>
      </w:r>
      <w:r w:rsidRPr="001F50FA">
        <w:rPr>
          <w:sz w:val="28"/>
          <w:szCs w:val="28"/>
          <w:lang w:val="en-US"/>
        </w:rPr>
        <w:t xml:space="preserve"> </w:t>
      </w:r>
      <w:r w:rsidRPr="006B5AED">
        <w:rPr>
          <w:rFonts w:ascii="Times New Roman" w:eastAsia="Times New Roman" w:hAnsi="Times New Roman" w:cs="Times New Roman"/>
          <w:position w:val="-4"/>
          <w:sz w:val="28"/>
          <w:szCs w:val="28"/>
        </w:rPr>
        <w:object w:dxaOrig="360" w:dyaOrig="405">
          <v:shape id="_x0000_i1963" type="#_x0000_t75" style="width:18pt;height:20.25pt" o:ole="">
            <v:imagedata r:id="rId1846" o:title=""/>
          </v:shape>
          <o:OLEObject Type="Embed" ProgID="Equation.3" ShapeID="_x0000_i1963" DrawAspect="Content" ObjectID="_1523449820" r:id="rId1847"/>
        </w:object>
      </w:r>
      <w:r w:rsidRPr="001F50FA">
        <w:rPr>
          <w:sz w:val="28"/>
          <w:szCs w:val="28"/>
          <w:lang w:val="en-US"/>
        </w:rPr>
        <w:t xml:space="preserve"> </w:t>
      </w:r>
      <w:r>
        <w:rPr>
          <w:sz w:val="28"/>
          <w:szCs w:val="28"/>
        </w:rPr>
        <w:t>операторларының</w:t>
      </w:r>
      <w:r w:rsidRPr="001F50FA">
        <w:rPr>
          <w:sz w:val="28"/>
          <w:szCs w:val="28"/>
          <w:lang w:val="en-US"/>
        </w:rPr>
        <w:t xml:space="preserve"> </w:t>
      </w:r>
      <w:r>
        <w:rPr>
          <w:sz w:val="28"/>
          <w:szCs w:val="28"/>
        </w:rPr>
        <w:t>нөлдері</w:t>
      </w:r>
      <w:r w:rsidRPr="001F50FA">
        <w:rPr>
          <w:sz w:val="28"/>
          <w:szCs w:val="28"/>
          <w:lang w:val="en-US"/>
        </w:rPr>
        <w:t xml:space="preserve"> </w:t>
      </w:r>
      <w:r>
        <w:rPr>
          <w:sz w:val="28"/>
          <w:szCs w:val="28"/>
        </w:rPr>
        <w:t>тек</w:t>
      </w:r>
      <w:r w:rsidRPr="001F50FA">
        <w:rPr>
          <w:sz w:val="28"/>
          <w:szCs w:val="28"/>
          <w:lang w:val="en-US"/>
        </w:rPr>
        <w:t xml:space="preserve"> </w:t>
      </w:r>
      <w:r>
        <w:rPr>
          <w:sz w:val="28"/>
          <w:szCs w:val="28"/>
        </w:rPr>
        <w:t>тұрады</w:t>
      </w:r>
      <w:r w:rsidRPr="001F50FA">
        <w:rPr>
          <w:sz w:val="28"/>
          <w:szCs w:val="28"/>
          <w:lang w:val="en-US"/>
        </w:rPr>
        <w:t>.</w:t>
      </w:r>
    </w:p>
    <w:p w:rsidR="00113474" w:rsidRDefault="00113474" w:rsidP="00113474">
      <w:pPr>
        <w:ind w:firstLine="540"/>
        <w:jc w:val="both"/>
        <w:rPr>
          <w:sz w:val="28"/>
          <w:szCs w:val="28"/>
          <w:lang w:val="en-US"/>
        </w:rPr>
      </w:pPr>
      <w:r>
        <w:rPr>
          <w:b/>
          <w:sz w:val="28"/>
          <w:szCs w:val="28"/>
        </w:rPr>
        <w:t>Лемма</w:t>
      </w:r>
      <w:r>
        <w:rPr>
          <w:b/>
          <w:sz w:val="28"/>
          <w:szCs w:val="28"/>
          <w:lang w:val="en-US"/>
        </w:rPr>
        <w:t xml:space="preserve"> </w:t>
      </w:r>
      <w:r w:rsidR="00D737D5">
        <w:rPr>
          <w:b/>
          <w:sz w:val="28"/>
          <w:szCs w:val="28"/>
          <w:lang w:val="en-US"/>
        </w:rPr>
        <w:t>4.</w:t>
      </w:r>
      <w:r>
        <w:rPr>
          <w:b/>
          <w:sz w:val="28"/>
          <w:szCs w:val="28"/>
          <w:lang w:val="en-US"/>
        </w:rPr>
        <w:t>6.3.</w:t>
      </w:r>
      <w:r>
        <w:rPr>
          <w:sz w:val="28"/>
          <w:szCs w:val="28"/>
          <w:lang w:val="en-US"/>
        </w:rPr>
        <w:t xml:space="preserve"> </w:t>
      </w:r>
      <w:r>
        <w:rPr>
          <w:b/>
          <w:sz w:val="28"/>
          <w:szCs w:val="28"/>
          <w:lang w:val="en-US"/>
        </w:rPr>
        <w:t>(</w:t>
      </w:r>
      <w:r>
        <w:rPr>
          <w:b/>
          <w:sz w:val="28"/>
          <w:szCs w:val="28"/>
        </w:rPr>
        <w:t>Реллих</w:t>
      </w:r>
      <w:r>
        <w:rPr>
          <w:b/>
          <w:sz w:val="28"/>
          <w:szCs w:val="28"/>
          <w:lang w:val="en-US"/>
        </w:rPr>
        <w:t>)</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1964" type="#_x0000_t75" style="width:14.25pt;height:14.25pt" o:ole="">
            <v:imagedata r:id="rId1848" o:title=""/>
          </v:shape>
          <o:OLEObject Type="Embed" ProgID="Equation.3" ShapeID="_x0000_i1964" DrawAspect="Content" ObjectID="_1523449821" r:id="rId1849"/>
        </w:object>
      </w:r>
      <w:r>
        <w:rPr>
          <w:sz w:val="28"/>
          <w:szCs w:val="28"/>
          <w:lang w:val="en-US"/>
        </w:rPr>
        <w:t xml:space="preserve"> </w:t>
      </w:r>
      <w:r>
        <w:rPr>
          <w:sz w:val="28"/>
          <w:szCs w:val="28"/>
        </w:rPr>
        <w:t>дегеніміз</w:t>
      </w:r>
      <w:r>
        <w:rPr>
          <w:sz w:val="28"/>
          <w:szCs w:val="28"/>
          <w:lang w:val="en-US"/>
        </w:rPr>
        <w:t xml:space="preserve"> R</w:t>
      </w:r>
      <w:r>
        <w:rPr>
          <w:sz w:val="28"/>
          <w:szCs w:val="28"/>
          <w:vertAlign w:val="superscript"/>
          <w:lang w:val="en-US"/>
        </w:rPr>
        <w:t>2</w:t>
      </w:r>
      <w:r>
        <w:rPr>
          <w:sz w:val="28"/>
          <w:szCs w:val="28"/>
          <w:lang w:val="en-US"/>
        </w:rPr>
        <w:t>-</w:t>
      </w:r>
      <w:r>
        <w:rPr>
          <w:sz w:val="28"/>
          <w:szCs w:val="28"/>
        </w:rPr>
        <w:t>дегі</w:t>
      </w:r>
      <w:r>
        <w:rPr>
          <w:sz w:val="28"/>
          <w:szCs w:val="28"/>
          <w:lang w:val="en-US"/>
        </w:rPr>
        <w:t xml:space="preserve"> </w:t>
      </w:r>
      <w:r>
        <w:rPr>
          <w:sz w:val="28"/>
          <w:szCs w:val="28"/>
        </w:rPr>
        <w:t>ашық</w:t>
      </w:r>
      <w:r>
        <w:rPr>
          <w:sz w:val="28"/>
          <w:szCs w:val="28"/>
          <w:lang w:val="en-US"/>
        </w:rPr>
        <w:t xml:space="preserve"> </w:t>
      </w:r>
      <w:r>
        <w:rPr>
          <w:sz w:val="28"/>
          <w:szCs w:val="28"/>
        </w:rPr>
        <w:t>шамалы</w:t>
      </w:r>
      <w:r>
        <w:rPr>
          <w:sz w:val="28"/>
          <w:szCs w:val="28"/>
          <w:lang w:val="en-US"/>
        </w:rPr>
        <w:t xml:space="preserve"> </w:t>
      </w:r>
      <w:r>
        <w:rPr>
          <w:sz w:val="28"/>
          <w:szCs w:val="28"/>
        </w:rPr>
        <w:t>жыйын</w:t>
      </w:r>
      <w:r>
        <w:rPr>
          <w:sz w:val="28"/>
          <w:szCs w:val="28"/>
          <w:lang w:val="en-US"/>
        </w:rPr>
        <w:t xml:space="preserve"> </w:t>
      </w:r>
      <w:r>
        <w:rPr>
          <w:sz w:val="28"/>
          <w:szCs w:val="28"/>
        </w:rPr>
        <w:t>болсын</w:t>
      </w:r>
      <w:r>
        <w:rPr>
          <w:sz w:val="28"/>
          <w:szCs w:val="28"/>
          <w:lang w:val="en-US"/>
        </w:rPr>
        <w:t xml:space="preserve">, </w:t>
      </w:r>
      <w:r>
        <w:rPr>
          <w:sz w:val="28"/>
          <w:szCs w:val="28"/>
        </w:rPr>
        <w:t>ал</w:t>
      </w:r>
      <w:r>
        <w:rPr>
          <w:sz w:val="28"/>
          <w:szCs w:val="28"/>
          <w:lang w:val="en-US"/>
        </w:rPr>
        <w:t xml:space="preserve"> {fg} </w:t>
      </w:r>
      <w:r>
        <w:rPr>
          <w:sz w:val="28"/>
          <w:szCs w:val="28"/>
        </w:rPr>
        <w:t>дегеніміз</w:t>
      </w:r>
      <w:r>
        <w:rPr>
          <w:sz w:val="28"/>
          <w:szCs w:val="28"/>
          <w:lang w:val="en-US"/>
        </w:rPr>
        <w:t xml:space="preserve"> </w:t>
      </w:r>
      <w:r w:rsidRPr="006B5AED">
        <w:rPr>
          <w:rFonts w:ascii="Times New Roman" w:eastAsia="Times New Roman" w:hAnsi="Times New Roman" w:cs="Times New Roman"/>
          <w:position w:val="-12"/>
          <w:sz w:val="28"/>
          <w:szCs w:val="28"/>
        </w:rPr>
        <w:object w:dxaOrig="840" w:dyaOrig="480">
          <v:shape id="_x0000_i1965" type="#_x0000_t75" style="width:42pt;height:24pt" o:ole="">
            <v:imagedata r:id="rId1850" o:title=""/>
          </v:shape>
          <o:OLEObject Type="Embed" ProgID="Equation.3" ShapeID="_x0000_i1965" DrawAspect="Content" ObjectID="_1523449822" r:id="rId1851"/>
        </w:object>
      </w:r>
      <w:r>
        <w:rPr>
          <w:sz w:val="28"/>
          <w:szCs w:val="28"/>
          <w:lang w:val="en-US"/>
        </w:rPr>
        <w:t xml:space="preserve"> </w:t>
      </w:r>
      <w:r>
        <w:rPr>
          <w:sz w:val="28"/>
          <w:szCs w:val="28"/>
        </w:rPr>
        <w:t>кеңістігіндегі</w:t>
      </w:r>
      <w:r>
        <w:rPr>
          <w:sz w:val="28"/>
          <w:szCs w:val="28"/>
          <w:lang w:val="en-US"/>
        </w:rPr>
        <w:t xml:space="preserve"> </w:t>
      </w:r>
      <w:r>
        <w:rPr>
          <w:sz w:val="28"/>
          <w:szCs w:val="28"/>
        </w:rPr>
        <w:t>шектелген</w:t>
      </w:r>
      <w:r>
        <w:rPr>
          <w:sz w:val="28"/>
          <w:szCs w:val="28"/>
          <w:lang w:val="en-US"/>
        </w:rPr>
        <w:t xml:space="preserve"> </w:t>
      </w:r>
      <w:r>
        <w:rPr>
          <w:sz w:val="28"/>
          <w:szCs w:val="28"/>
        </w:rPr>
        <w:t>тізбек</w:t>
      </w:r>
      <w:r>
        <w:rPr>
          <w:sz w:val="28"/>
          <w:szCs w:val="28"/>
          <w:lang w:val="en-US"/>
        </w:rPr>
        <w:t xml:space="preserve"> </w:t>
      </w:r>
      <w:r>
        <w:rPr>
          <w:sz w:val="28"/>
          <w:szCs w:val="28"/>
        </w:rPr>
        <w:t>болсын</w:t>
      </w:r>
      <w:r>
        <w:rPr>
          <w:sz w:val="28"/>
          <w:szCs w:val="28"/>
          <w:lang w:val="en-US"/>
        </w:rPr>
        <w:t xml:space="preserve">, </w:t>
      </w:r>
      <w:r>
        <w:rPr>
          <w:sz w:val="28"/>
          <w:szCs w:val="28"/>
        </w:rPr>
        <w:t>яғни</w:t>
      </w:r>
      <w:r>
        <w:rPr>
          <w:sz w:val="28"/>
          <w:szCs w:val="28"/>
          <w:lang w:val="en-US"/>
        </w:rPr>
        <w:t xml:space="preserve"> </w:t>
      </w:r>
      <w:r w:rsidRPr="006B5AED">
        <w:rPr>
          <w:rFonts w:ascii="Times New Roman" w:eastAsia="Times New Roman" w:hAnsi="Times New Roman" w:cs="Times New Roman"/>
          <w:position w:val="-24"/>
          <w:sz w:val="28"/>
          <w:szCs w:val="28"/>
          <w:lang w:val="en-US"/>
        </w:rPr>
        <w:object w:dxaOrig="2385" w:dyaOrig="525">
          <v:shape id="_x0000_i1966" type="#_x0000_t75" style="width:119.25pt;height:26.25pt" o:ole="">
            <v:imagedata r:id="rId1852" o:title=""/>
          </v:shape>
          <o:OLEObject Type="Embed" ProgID="Equation.3" ShapeID="_x0000_i1966" DrawAspect="Content" ObjectID="_1523449823" r:id="rId1853"/>
        </w:object>
      </w:r>
      <w:r>
        <w:rPr>
          <w:sz w:val="28"/>
          <w:szCs w:val="28"/>
          <w:lang w:val="en-US"/>
        </w:rPr>
        <w:t xml:space="preserve"> </w:t>
      </w:r>
      <w:r>
        <w:rPr>
          <w:sz w:val="28"/>
          <w:szCs w:val="28"/>
        </w:rPr>
        <w:t>болсын</w:t>
      </w:r>
      <w:r>
        <w:rPr>
          <w:sz w:val="28"/>
          <w:szCs w:val="28"/>
          <w:lang w:val="en-US"/>
        </w:rPr>
        <w:t xml:space="preserve">. </w:t>
      </w:r>
      <w:r>
        <w:rPr>
          <w:sz w:val="28"/>
          <w:szCs w:val="28"/>
        </w:rPr>
        <w:t>Онда</w:t>
      </w:r>
      <w:r>
        <w:rPr>
          <w:sz w:val="28"/>
          <w:szCs w:val="28"/>
          <w:lang w:val="en-US"/>
        </w:rPr>
        <w:t xml:space="preserve"> </w:t>
      </w:r>
      <w:r>
        <w:rPr>
          <w:sz w:val="28"/>
          <w:szCs w:val="28"/>
        </w:rPr>
        <w:t>осы</w:t>
      </w:r>
      <w:r>
        <w:rPr>
          <w:sz w:val="28"/>
          <w:szCs w:val="28"/>
          <w:lang w:val="en-US"/>
        </w:rPr>
        <w:t xml:space="preserve"> </w:t>
      </w:r>
      <w:r>
        <w:rPr>
          <w:sz w:val="28"/>
          <w:szCs w:val="28"/>
        </w:rPr>
        <w:t>тізбектің</w:t>
      </w:r>
      <w:r>
        <w:rPr>
          <w:sz w:val="28"/>
          <w:szCs w:val="28"/>
          <w:lang w:val="en-US"/>
        </w:rPr>
        <w:t xml:space="preserve"> </w:t>
      </w:r>
      <w:r>
        <w:rPr>
          <w:sz w:val="28"/>
          <w:szCs w:val="28"/>
        </w:rPr>
        <w:t>ішінен</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1967" type="#_x0000_t75" style="width:39pt;height:24pt" o:ole="">
            <v:imagedata r:id="rId1854" o:title=""/>
          </v:shape>
          <o:OLEObject Type="Embed" ProgID="Equation.3" ShapeID="_x0000_i1967" DrawAspect="Content" ObjectID="_1523449824" r:id="rId1855"/>
        </w:object>
      </w:r>
      <w:r>
        <w:rPr>
          <w:sz w:val="28"/>
          <w:szCs w:val="28"/>
          <w:lang w:val="en-US"/>
        </w:rPr>
        <w:t>-</w:t>
      </w:r>
      <w:r>
        <w:rPr>
          <w:sz w:val="28"/>
          <w:szCs w:val="28"/>
        </w:rPr>
        <w:t>де</w:t>
      </w:r>
      <w:r>
        <w:rPr>
          <w:sz w:val="28"/>
          <w:szCs w:val="28"/>
          <w:lang w:val="en-US"/>
        </w:rPr>
        <w:t xml:space="preserve"> </w:t>
      </w:r>
      <w:r>
        <w:rPr>
          <w:sz w:val="28"/>
          <w:szCs w:val="28"/>
        </w:rPr>
        <w:t>фундаментәлді</w:t>
      </w:r>
      <w:r>
        <w:rPr>
          <w:sz w:val="28"/>
          <w:szCs w:val="28"/>
          <w:lang w:val="en-US"/>
        </w:rPr>
        <w:t xml:space="preserve"> </w:t>
      </w:r>
      <w:r>
        <w:rPr>
          <w:sz w:val="28"/>
          <w:szCs w:val="28"/>
        </w:rPr>
        <w:t>тізбек</w:t>
      </w:r>
      <w:r>
        <w:rPr>
          <w:sz w:val="28"/>
          <w:szCs w:val="28"/>
          <w:lang w:val="en-US"/>
        </w:rPr>
        <w:t xml:space="preserve"> </w:t>
      </w:r>
      <w:r>
        <w:rPr>
          <w:sz w:val="28"/>
          <w:szCs w:val="28"/>
        </w:rPr>
        <w:t>табылады</w:t>
      </w:r>
      <w:r>
        <w:rPr>
          <w:sz w:val="28"/>
          <w:szCs w:val="28"/>
          <w:lang w:val="en-US"/>
        </w:rPr>
        <w:t>.</w:t>
      </w:r>
    </w:p>
    <w:p w:rsidR="00113474" w:rsidRDefault="00113474" w:rsidP="00113474">
      <w:pPr>
        <w:ind w:firstLine="540"/>
        <w:jc w:val="both"/>
        <w:rPr>
          <w:sz w:val="28"/>
          <w:szCs w:val="28"/>
          <w:lang w:val="en-US"/>
        </w:rPr>
      </w:pPr>
      <w:r>
        <w:rPr>
          <w:sz w:val="28"/>
          <w:szCs w:val="28"/>
        </w:rPr>
        <w:t>Жоғарыдағы</w:t>
      </w:r>
      <w:r>
        <w:rPr>
          <w:sz w:val="28"/>
          <w:szCs w:val="28"/>
          <w:lang w:val="en-US"/>
        </w:rPr>
        <w:t>, (</w:t>
      </w:r>
      <w:r w:rsidR="00D737D5">
        <w:rPr>
          <w:sz w:val="28"/>
          <w:szCs w:val="28"/>
          <w:lang w:val="en-US"/>
        </w:rPr>
        <w:t>4.</w:t>
      </w:r>
      <w:r>
        <w:rPr>
          <w:sz w:val="28"/>
          <w:szCs w:val="28"/>
          <w:lang w:val="en-US"/>
        </w:rPr>
        <w:t xml:space="preserve">6.8) </w:t>
      </w:r>
      <w:r>
        <w:rPr>
          <w:sz w:val="28"/>
          <w:szCs w:val="28"/>
        </w:rPr>
        <w:t>теңсіздіктен</w:t>
      </w:r>
      <w:r>
        <w:rPr>
          <w:sz w:val="28"/>
          <w:szCs w:val="28"/>
          <w:lang w:val="en-US"/>
        </w:rPr>
        <w:t xml:space="preserve">, </w:t>
      </w:r>
      <w:r>
        <w:rPr>
          <w:sz w:val="28"/>
          <w:szCs w:val="28"/>
        </w:rPr>
        <w:t>мынадай</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34"/>
          <w:sz w:val="28"/>
          <w:szCs w:val="28"/>
          <w:lang w:val="en-US"/>
        </w:rPr>
        <w:object w:dxaOrig="2220" w:dyaOrig="720">
          <v:shape id="_x0000_i1968" type="#_x0000_t75" style="width:111pt;height:36pt" o:ole="">
            <v:imagedata r:id="rId1856" o:title=""/>
          </v:shape>
          <o:OLEObject Type="Embed" ProgID="Equation.3" ShapeID="_x0000_i1968" DrawAspect="Content" ObjectID="_1523449825" r:id="rId1857"/>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теңсіздік</w:t>
      </w:r>
      <w:r>
        <w:rPr>
          <w:sz w:val="28"/>
          <w:szCs w:val="28"/>
          <w:lang w:val="en-US"/>
        </w:rPr>
        <w:t xml:space="preserve"> </w:t>
      </w:r>
      <w:r>
        <w:rPr>
          <w:sz w:val="28"/>
          <w:szCs w:val="28"/>
        </w:rPr>
        <w:t>аламыз</w:t>
      </w:r>
      <w:r>
        <w:rPr>
          <w:sz w:val="28"/>
          <w:szCs w:val="28"/>
          <w:lang w:val="en-US"/>
        </w:rPr>
        <w:t xml:space="preserve">, </w:t>
      </w:r>
      <w:r>
        <w:rPr>
          <w:sz w:val="28"/>
          <w:szCs w:val="28"/>
        </w:rPr>
        <w:t>онда</w:t>
      </w:r>
      <w:r>
        <w:rPr>
          <w:sz w:val="28"/>
          <w:szCs w:val="28"/>
          <w:lang w:val="en-US"/>
        </w:rPr>
        <w:t xml:space="preserve"> </w:t>
      </w:r>
      <w:r>
        <w:rPr>
          <w:sz w:val="28"/>
          <w:szCs w:val="28"/>
        </w:rPr>
        <w:t>Реллихтың</w:t>
      </w:r>
      <w:r>
        <w:rPr>
          <w:sz w:val="28"/>
          <w:szCs w:val="28"/>
          <w:lang w:val="en-US"/>
        </w:rPr>
        <w:t xml:space="preserve"> </w:t>
      </w:r>
      <w:r>
        <w:rPr>
          <w:sz w:val="28"/>
          <w:szCs w:val="28"/>
        </w:rPr>
        <w:t>леммасы</w:t>
      </w:r>
      <w:r>
        <w:rPr>
          <w:sz w:val="28"/>
          <w:szCs w:val="28"/>
          <w:lang w:val="en-US"/>
        </w:rPr>
        <w:t xml:space="preserve"> </w:t>
      </w:r>
      <w:r>
        <w:rPr>
          <w:sz w:val="28"/>
          <w:szCs w:val="28"/>
        </w:rPr>
        <w:t>бойынша</w:t>
      </w:r>
      <w:r>
        <w:rPr>
          <w:sz w:val="28"/>
          <w:szCs w:val="28"/>
          <w:lang w:val="en-US"/>
        </w:rPr>
        <w:t xml:space="preserve"> </w:t>
      </w:r>
      <w:r>
        <w:rPr>
          <w:sz w:val="28"/>
          <w:szCs w:val="28"/>
        </w:rPr>
        <w:t>кері</w:t>
      </w:r>
      <w:r>
        <w:rPr>
          <w:sz w:val="28"/>
          <w:szCs w:val="28"/>
          <w:lang w:val="en-US"/>
        </w:rPr>
        <w:t xml:space="preserve"> </w:t>
      </w:r>
      <w:r w:rsidRPr="006B5AED">
        <w:rPr>
          <w:rFonts w:ascii="Times New Roman" w:eastAsia="Times New Roman" w:hAnsi="Times New Roman" w:cs="Times New Roman"/>
          <w:position w:val="-4"/>
          <w:sz w:val="28"/>
          <w:szCs w:val="28"/>
        </w:rPr>
        <w:object w:dxaOrig="435" w:dyaOrig="405">
          <v:shape id="_x0000_i1969" type="#_x0000_t75" style="width:21.75pt;height:20.25pt" o:ole="">
            <v:imagedata r:id="rId1858" o:title=""/>
          </v:shape>
          <o:OLEObject Type="Embed" ProgID="Equation.3" ShapeID="_x0000_i1969" DrawAspect="Content" ObjectID="_1523449826" r:id="rId1859"/>
        </w:object>
      </w:r>
      <w:r>
        <w:rPr>
          <w:sz w:val="28"/>
          <w:szCs w:val="28"/>
          <w:lang w:val="en-US"/>
        </w:rPr>
        <w:t xml:space="preserve"> </w:t>
      </w:r>
      <w:r>
        <w:rPr>
          <w:sz w:val="28"/>
          <w:szCs w:val="28"/>
        </w:rPr>
        <w:t>операторы</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1970" type="#_x0000_t75" style="width:39pt;height:24pt" o:ole="">
            <v:imagedata r:id="rId1860" o:title=""/>
          </v:shape>
          <o:OLEObject Type="Embed" ProgID="Equation.3" ShapeID="_x0000_i1970" DrawAspect="Content" ObjectID="_1523449827" r:id="rId1861"/>
        </w:object>
      </w:r>
      <w:r>
        <w:rPr>
          <w:sz w:val="28"/>
          <w:szCs w:val="28"/>
          <w:lang w:val="en-US"/>
        </w:rPr>
        <w:t>-</w:t>
      </w:r>
      <w:r>
        <w:rPr>
          <w:sz w:val="28"/>
          <w:szCs w:val="28"/>
        </w:rPr>
        <w:t>кеңістігін</w:t>
      </w:r>
      <w:r>
        <w:rPr>
          <w:sz w:val="28"/>
          <w:szCs w:val="28"/>
          <w:lang w:val="en-US"/>
        </w:rPr>
        <w:t xml:space="preserve"> </w:t>
      </w:r>
      <w:r>
        <w:rPr>
          <w:sz w:val="28"/>
          <w:szCs w:val="28"/>
        </w:rPr>
        <w:t>әсіре</w:t>
      </w:r>
      <w:r>
        <w:rPr>
          <w:sz w:val="28"/>
          <w:szCs w:val="28"/>
          <w:lang w:val="en-US"/>
        </w:rPr>
        <w:t xml:space="preserve"> </w:t>
      </w:r>
      <w:r>
        <w:rPr>
          <w:sz w:val="28"/>
          <w:szCs w:val="28"/>
        </w:rPr>
        <w:t>үзіксіз</w:t>
      </w:r>
      <w:r>
        <w:rPr>
          <w:sz w:val="28"/>
          <w:szCs w:val="28"/>
          <w:lang w:val="en-US"/>
        </w:rPr>
        <w:t xml:space="preserve">, </w:t>
      </w:r>
      <w:r>
        <w:rPr>
          <w:sz w:val="28"/>
          <w:szCs w:val="28"/>
        </w:rPr>
        <w:t>сондықтан</w:t>
      </w:r>
      <w:r>
        <w:rPr>
          <w:sz w:val="28"/>
          <w:szCs w:val="28"/>
          <w:lang w:val="en-US"/>
        </w:rPr>
        <w:t xml:space="preserve"> </w:t>
      </w:r>
      <w:r>
        <w:rPr>
          <w:sz w:val="28"/>
          <w:szCs w:val="28"/>
        </w:rPr>
        <w:t>оның</w:t>
      </w:r>
      <w:r>
        <w:rPr>
          <w:sz w:val="28"/>
          <w:szCs w:val="28"/>
          <w:lang w:val="en-US"/>
        </w:rPr>
        <w:t xml:space="preserve"> </w:t>
      </w:r>
      <w:r>
        <w:rPr>
          <w:sz w:val="28"/>
          <w:szCs w:val="28"/>
        </w:rPr>
        <w:t>спектрі</w:t>
      </w:r>
      <w:r>
        <w:rPr>
          <w:sz w:val="28"/>
          <w:szCs w:val="28"/>
          <w:lang w:val="en-US"/>
        </w:rPr>
        <w:t xml:space="preserve"> </w:t>
      </w:r>
      <w:r>
        <w:rPr>
          <w:sz w:val="28"/>
          <w:szCs w:val="28"/>
        </w:rPr>
        <w:t>тек</w:t>
      </w:r>
      <w:r>
        <w:rPr>
          <w:sz w:val="28"/>
          <w:szCs w:val="28"/>
          <w:lang w:val="en-US"/>
        </w:rPr>
        <w:t xml:space="preserve"> </w:t>
      </w:r>
      <w:r>
        <w:rPr>
          <w:sz w:val="28"/>
          <w:szCs w:val="28"/>
        </w:rPr>
        <w:t>меншікті</w:t>
      </w:r>
      <w:r>
        <w:rPr>
          <w:sz w:val="28"/>
          <w:szCs w:val="28"/>
          <w:lang w:val="en-US"/>
        </w:rPr>
        <w:t xml:space="preserve"> </w:t>
      </w:r>
      <w:r>
        <w:rPr>
          <w:sz w:val="28"/>
          <w:szCs w:val="28"/>
        </w:rPr>
        <w:t>мәндерден</w:t>
      </w:r>
      <w:r>
        <w:rPr>
          <w:sz w:val="28"/>
          <w:szCs w:val="28"/>
          <w:lang w:val="en-US"/>
        </w:rPr>
        <w:t xml:space="preserve"> </w:t>
      </w:r>
      <w:r>
        <w:rPr>
          <w:sz w:val="28"/>
          <w:szCs w:val="28"/>
        </w:rPr>
        <w:t>тұрады</w:t>
      </w:r>
      <w:r>
        <w:rPr>
          <w:sz w:val="28"/>
          <w:szCs w:val="28"/>
          <w:lang w:val="en-US"/>
        </w:rPr>
        <w:t xml:space="preserve">. </w:t>
      </w:r>
      <w:r>
        <w:rPr>
          <w:sz w:val="28"/>
          <w:szCs w:val="28"/>
        </w:rPr>
        <w:t>Жоғарыдағы</w:t>
      </w:r>
      <w:r>
        <w:rPr>
          <w:sz w:val="28"/>
          <w:szCs w:val="28"/>
          <w:lang w:val="en-US"/>
        </w:rPr>
        <w:t xml:space="preserve"> (</w:t>
      </w:r>
      <w:r w:rsidR="00D737D5">
        <w:rPr>
          <w:sz w:val="28"/>
          <w:szCs w:val="28"/>
          <w:lang w:val="en-US"/>
        </w:rPr>
        <w:t>4.</w:t>
      </w:r>
      <w:r>
        <w:rPr>
          <w:sz w:val="28"/>
          <w:szCs w:val="28"/>
          <w:lang w:val="en-US"/>
        </w:rPr>
        <w:t xml:space="preserve">6.6) </w:t>
      </w:r>
      <w:r>
        <w:rPr>
          <w:sz w:val="28"/>
          <w:szCs w:val="28"/>
        </w:rPr>
        <w:t>формула</w:t>
      </w:r>
      <w:r>
        <w:rPr>
          <w:sz w:val="28"/>
          <w:szCs w:val="28"/>
          <w:lang w:val="en-US"/>
        </w:rPr>
        <w:t xml:space="preserve"> </w:t>
      </w:r>
      <w:r>
        <w:rPr>
          <w:sz w:val="28"/>
          <w:szCs w:val="28"/>
        </w:rPr>
        <w:t>характеристикалық</w:t>
      </w:r>
      <w:r>
        <w:rPr>
          <w:sz w:val="28"/>
          <w:szCs w:val="28"/>
          <w:lang w:val="en-US"/>
        </w:rPr>
        <w:t xml:space="preserve"> </w:t>
      </w:r>
      <w:r>
        <w:rPr>
          <w:sz w:val="28"/>
          <w:szCs w:val="28"/>
        </w:rPr>
        <w:t>үшбұрыш</w:t>
      </w:r>
      <w:r>
        <w:rPr>
          <w:sz w:val="28"/>
          <w:szCs w:val="28"/>
          <w:lang w:val="en-US"/>
        </w:rPr>
        <w:t xml:space="preserve"> </w:t>
      </w:r>
      <w:r>
        <w:rPr>
          <w:sz w:val="28"/>
          <w:szCs w:val="28"/>
        </w:rPr>
        <w:t>ішіндегі</w:t>
      </w:r>
      <w:r>
        <w:rPr>
          <w:sz w:val="28"/>
          <w:szCs w:val="28"/>
          <w:lang w:val="en-US"/>
        </w:rPr>
        <w:t xml:space="preserve"> </w:t>
      </w:r>
      <w:r>
        <w:rPr>
          <w:sz w:val="28"/>
          <w:szCs w:val="28"/>
        </w:rPr>
        <w:t>формуламен</w:t>
      </w:r>
      <w:r>
        <w:rPr>
          <w:sz w:val="28"/>
          <w:szCs w:val="28"/>
          <w:lang w:val="en-US"/>
        </w:rPr>
        <w:t xml:space="preserve"> </w:t>
      </w:r>
      <w:r>
        <w:rPr>
          <w:sz w:val="28"/>
          <w:szCs w:val="28"/>
        </w:rPr>
        <w:t>бірдей</w:t>
      </w:r>
      <w:r>
        <w:rPr>
          <w:sz w:val="28"/>
          <w:szCs w:val="28"/>
          <w:lang w:val="en-US"/>
        </w:rPr>
        <w:t xml:space="preserve">, </w:t>
      </w:r>
      <w:r>
        <w:rPr>
          <w:sz w:val="28"/>
          <w:szCs w:val="28"/>
        </w:rPr>
        <w:t>сондықтан</w:t>
      </w:r>
      <w:r>
        <w:rPr>
          <w:sz w:val="28"/>
          <w:szCs w:val="28"/>
          <w:lang w:val="en-US"/>
        </w:rPr>
        <w:t xml:space="preserve"> </w:t>
      </w:r>
      <w:r>
        <w:rPr>
          <w:sz w:val="28"/>
          <w:szCs w:val="28"/>
        </w:rPr>
        <w:t>бұл</w:t>
      </w:r>
      <w:r>
        <w:rPr>
          <w:sz w:val="28"/>
          <w:szCs w:val="28"/>
          <w:lang w:val="en-US"/>
        </w:rPr>
        <w:t xml:space="preserve"> (</w:t>
      </w:r>
      <w:r w:rsidR="00D737D5">
        <w:rPr>
          <w:sz w:val="28"/>
          <w:szCs w:val="28"/>
          <w:lang w:val="en-US"/>
        </w:rPr>
        <w:t>4.</w:t>
      </w:r>
      <w:r>
        <w:rPr>
          <w:sz w:val="28"/>
          <w:szCs w:val="28"/>
          <w:lang w:val="en-US"/>
        </w:rPr>
        <w:t xml:space="preserve">6.6) </w:t>
      </w:r>
      <w:r>
        <w:rPr>
          <w:sz w:val="28"/>
          <w:szCs w:val="28"/>
        </w:rPr>
        <w:t>оператора</w:t>
      </w:r>
      <w:r>
        <w:rPr>
          <w:sz w:val="28"/>
          <w:szCs w:val="28"/>
          <w:lang w:val="en-US"/>
        </w:rPr>
        <w:t xml:space="preserve"> </w:t>
      </w:r>
      <w:r>
        <w:rPr>
          <w:sz w:val="28"/>
          <w:szCs w:val="28"/>
        </w:rPr>
        <w:t>волтерлі</w:t>
      </w:r>
      <w:r>
        <w:rPr>
          <w:sz w:val="28"/>
          <w:szCs w:val="28"/>
          <w:lang w:val="en-US"/>
        </w:rPr>
        <w:t>.</w:t>
      </w:r>
    </w:p>
    <w:p w:rsidR="00113474" w:rsidRDefault="00113474" w:rsidP="00113474">
      <w:pPr>
        <w:ind w:firstLine="540"/>
        <w:jc w:val="both"/>
        <w:rPr>
          <w:sz w:val="28"/>
          <w:szCs w:val="28"/>
          <w:lang w:val="en-US"/>
        </w:rPr>
      </w:pPr>
      <w:r>
        <w:rPr>
          <w:b/>
          <w:sz w:val="28"/>
          <w:szCs w:val="28"/>
        </w:rPr>
        <w:t>Теорема</w:t>
      </w:r>
      <w:r>
        <w:rPr>
          <w:b/>
          <w:sz w:val="28"/>
          <w:szCs w:val="28"/>
          <w:lang w:val="en-US"/>
        </w:rPr>
        <w:t xml:space="preserve"> </w:t>
      </w:r>
      <w:r w:rsidR="00D737D5">
        <w:rPr>
          <w:b/>
          <w:sz w:val="28"/>
          <w:szCs w:val="28"/>
          <w:lang w:val="en-US"/>
        </w:rPr>
        <w:t>4.</w:t>
      </w:r>
      <w:r>
        <w:rPr>
          <w:b/>
          <w:sz w:val="28"/>
          <w:szCs w:val="28"/>
          <w:lang w:val="en-US"/>
        </w:rPr>
        <w:t xml:space="preserve">6.1. </w:t>
      </w:r>
      <w:r>
        <w:rPr>
          <w:sz w:val="28"/>
          <w:szCs w:val="28"/>
        </w:rPr>
        <w:t>Характеристикалық</w:t>
      </w:r>
      <w:r>
        <w:rPr>
          <w:sz w:val="28"/>
          <w:szCs w:val="28"/>
          <w:lang w:val="en-US"/>
        </w:rPr>
        <w:t xml:space="preserve"> </w:t>
      </w:r>
      <w:r>
        <w:rPr>
          <w:sz w:val="28"/>
          <w:szCs w:val="28"/>
        </w:rPr>
        <w:t>төртбұрыш</w:t>
      </w:r>
      <w:r>
        <w:rPr>
          <w:sz w:val="28"/>
          <w:szCs w:val="28"/>
          <w:lang w:val="en-US"/>
        </w:rPr>
        <w:t xml:space="preserve"> </w:t>
      </w:r>
      <w:r>
        <w:rPr>
          <w:sz w:val="28"/>
          <w:szCs w:val="28"/>
        </w:rPr>
        <w:t>ішіндегі</w:t>
      </w:r>
      <w:r>
        <w:rPr>
          <w:sz w:val="28"/>
          <w:szCs w:val="28"/>
          <w:lang w:val="en-US"/>
        </w:rPr>
        <w:t xml:space="preserve"> (</w:t>
      </w:r>
      <w:r w:rsidR="00D737D5">
        <w:rPr>
          <w:sz w:val="28"/>
          <w:szCs w:val="28"/>
          <w:lang w:val="en-US"/>
        </w:rPr>
        <w:t>4.</w:t>
      </w:r>
      <w:r>
        <w:rPr>
          <w:sz w:val="28"/>
          <w:szCs w:val="28"/>
          <w:lang w:val="en-US"/>
        </w:rPr>
        <w:t>6.1)-(</w:t>
      </w:r>
      <w:r w:rsidR="00D737D5">
        <w:rPr>
          <w:sz w:val="28"/>
          <w:szCs w:val="28"/>
          <w:lang w:val="en-US"/>
        </w:rPr>
        <w:t>4.</w:t>
      </w:r>
      <w:r>
        <w:rPr>
          <w:sz w:val="28"/>
          <w:szCs w:val="28"/>
          <w:lang w:val="en-US"/>
        </w:rPr>
        <w:t xml:space="preserve">6.2) </w:t>
      </w:r>
      <w:r>
        <w:rPr>
          <w:sz w:val="28"/>
          <w:szCs w:val="28"/>
        </w:rPr>
        <w:t>Гурса</w:t>
      </w:r>
      <w:r>
        <w:rPr>
          <w:sz w:val="28"/>
          <w:szCs w:val="28"/>
          <w:lang w:val="en-US"/>
        </w:rPr>
        <w:t xml:space="preserve"> </w:t>
      </w:r>
      <w:r>
        <w:rPr>
          <w:sz w:val="28"/>
          <w:szCs w:val="28"/>
        </w:rPr>
        <w:t>есебіне</w:t>
      </w:r>
      <w:r>
        <w:rPr>
          <w:sz w:val="28"/>
          <w:szCs w:val="28"/>
          <w:lang w:val="en-US"/>
        </w:rPr>
        <w:t xml:space="preserve"> </w:t>
      </w:r>
      <w:r>
        <w:rPr>
          <w:sz w:val="28"/>
          <w:szCs w:val="28"/>
        </w:rPr>
        <w:t>сәйкес</w:t>
      </w:r>
      <w:r>
        <w:rPr>
          <w:sz w:val="28"/>
          <w:szCs w:val="28"/>
          <w:lang w:val="en-US"/>
        </w:rPr>
        <w:t xml:space="preserve"> </w:t>
      </w:r>
      <w:r>
        <w:rPr>
          <w:sz w:val="28"/>
          <w:szCs w:val="28"/>
        </w:rPr>
        <w:t>оператор</w:t>
      </w:r>
      <w:r>
        <w:rPr>
          <w:sz w:val="28"/>
          <w:szCs w:val="28"/>
          <w:lang w:val="en-US"/>
        </w:rPr>
        <w:t xml:space="preserve"> </w:t>
      </w:r>
      <w:r>
        <w:rPr>
          <w:sz w:val="28"/>
          <w:szCs w:val="28"/>
        </w:rPr>
        <w:t>қайтымды</w:t>
      </w:r>
      <w:r>
        <w:rPr>
          <w:sz w:val="28"/>
          <w:szCs w:val="28"/>
          <w:lang w:val="en-US"/>
        </w:rPr>
        <w:t xml:space="preserve">, </w:t>
      </w:r>
      <w:r>
        <w:rPr>
          <w:sz w:val="28"/>
          <w:szCs w:val="28"/>
        </w:rPr>
        <w:t>және</w:t>
      </w:r>
      <w:r>
        <w:rPr>
          <w:sz w:val="28"/>
          <w:szCs w:val="28"/>
          <w:lang w:val="en-US"/>
        </w:rPr>
        <w:t xml:space="preserve"> </w:t>
      </w:r>
      <w:r>
        <w:rPr>
          <w:sz w:val="28"/>
          <w:szCs w:val="28"/>
        </w:rPr>
        <w:t>кері</w:t>
      </w:r>
      <w:r>
        <w:rPr>
          <w:sz w:val="28"/>
          <w:szCs w:val="28"/>
          <w:lang w:val="en-US"/>
        </w:rPr>
        <w:t xml:space="preserve"> </w:t>
      </w:r>
      <w:r>
        <w:rPr>
          <w:sz w:val="28"/>
          <w:szCs w:val="28"/>
        </w:rPr>
        <w:t>оператор</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1971" type="#_x0000_t75" style="width:39pt;height:24pt" o:ole="">
            <v:imagedata r:id="rId1860" o:title=""/>
          </v:shape>
          <o:OLEObject Type="Embed" ProgID="Equation.3" ShapeID="_x0000_i1971" DrawAspect="Content" ObjectID="_1523449828" r:id="rId1862"/>
        </w:object>
      </w:r>
      <w:r>
        <w:rPr>
          <w:sz w:val="28"/>
          <w:szCs w:val="28"/>
          <w:lang w:val="en-US"/>
        </w:rPr>
        <w:t>-</w:t>
      </w:r>
      <w:r>
        <w:rPr>
          <w:sz w:val="28"/>
          <w:szCs w:val="28"/>
        </w:rPr>
        <w:t>кеңістігінде</w:t>
      </w:r>
      <w:r>
        <w:rPr>
          <w:sz w:val="28"/>
          <w:szCs w:val="28"/>
          <w:lang w:val="en-US"/>
        </w:rPr>
        <w:t xml:space="preserve"> </w:t>
      </w:r>
      <w:r>
        <w:rPr>
          <w:sz w:val="28"/>
          <w:szCs w:val="28"/>
        </w:rPr>
        <w:t>әсіре</w:t>
      </w:r>
      <w:r>
        <w:rPr>
          <w:sz w:val="28"/>
          <w:szCs w:val="28"/>
          <w:lang w:val="en-US"/>
        </w:rPr>
        <w:t xml:space="preserve"> </w:t>
      </w:r>
      <w:r>
        <w:rPr>
          <w:sz w:val="28"/>
          <w:szCs w:val="28"/>
        </w:rPr>
        <w:t>үзіксіз</w:t>
      </w:r>
      <w:r>
        <w:rPr>
          <w:sz w:val="28"/>
          <w:szCs w:val="28"/>
          <w:lang w:val="en-US"/>
        </w:rPr>
        <w:t xml:space="preserve"> </w:t>
      </w:r>
      <w:r>
        <w:rPr>
          <w:sz w:val="28"/>
          <w:szCs w:val="28"/>
        </w:rPr>
        <w:t>және</w:t>
      </w:r>
      <w:r>
        <w:rPr>
          <w:sz w:val="28"/>
          <w:szCs w:val="28"/>
          <w:lang w:val="en-US"/>
        </w:rPr>
        <w:t xml:space="preserve"> </w:t>
      </w:r>
      <w:r>
        <w:rPr>
          <w:sz w:val="28"/>
          <w:szCs w:val="28"/>
        </w:rPr>
        <w:t>волтерлі</w:t>
      </w:r>
      <w:r>
        <w:rPr>
          <w:sz w:val="28"/>
          <w:szCs w:val="28"/>
          <w:lang w:val="en-US"/>
        </w:rPr>
        <w:t>.</w:t>
      </w:r>
    </w:p>
    <w:p w:rsidR="00113474" w:rsidRDefault="00D737D5" w:rsidP="00113474">
      <w:pPr>
        <w:ind w:firstLine="540"/>
        <w:jc w:val="both"/>
        <w:rPr>
          <w:sz w:val="28"/>
          <w:szCs w:val="28"/>
          <w:lang w:val="en-US"/>
        </w:rPr>
      </w:pPr>
      <w:r>
        <w:rPr>
          <w:b/>
          <w:sz w:val="28"/>
          <w:szCs w:val="28"/>
          <w:lang w:val="en-US"/>
        </w:rPr>
        <w:t>4.</w:t>
      </w:r>
      <w:r w:rsidR="00113474">
        <w:rPr>
          <w:b/>
          <w:sz w:val="28"/>
          <w:szCs w:val="28"/>
          <w:lang w:val="en-US"/>
        </w:rPr>
        <w:t>6.1-</w:t>
      </w:r>
      <w:r w:rsidR="00113474">
        <w:rPr>
          <w:b/>
          <w:sz w:val="28"/>
          <w:szCs w:val="28"/>
        </w:rPr>
        <w:t>ескерім</w:t>
      </w:r>
      <w:r w:rsidR="00113474">
        <w:rPr>
          <w:b/>
          <w:sz w:val="28"/>
          <w:szCs w:val="28"/>
          <w:lang w:val="en-US"/>
        </w:rPr>
        <w:t>.</w:t>
      </w:r>
      <w:r w:rsidR="00113474">
        <w:rPr>
          <w:sz w:val="28"/>
          <w:szCs w:val="28"/>
          <w:lang w:val="en-US"/>
        </w:rPr>
        <w:t xml:space="preserve"> </w:t>
      </w:r>
      <w:r w:rsidR="00113474">
        <w:rPr>
          <w:sz w:val="28"/>
          <w:szCs w:val="28"/>
        </w:rPr>
        <w:t>Байқауымызша</w:t>
      </w:r>
      <w:r w:rsidR="00113474">
        <w:rPr>
          <w:sz w:val="28"/>
          <w:szCs w:val="28"/>
          <w:lang w:val="en-US"/>
        </w:rPr>
        <w:t xml:space="preserve"> </w:t>
      </w:r>
      <w:r w:rsidR="00113474">
        <w:rPr>
          <w:sz w:val="28"/>
          <w:szCs w:val="28"/>
        </w:rPr>
        <w:t>барлық</w:t>
      </w:r>
      <w:r w:rsidR="00113474">
        <w:rPr>
          <w:sz w:val="28"/>
          <w:szCs w:val="28"/>
          <w:lang w:val="en-US"/>
        </w:rPr>
        <w:t xml:space="preserve"> </w:t>
      </w:r>
      <w:r w:rsidR="00113474">
        <w:rPr>
          <w:sz w:val="28"/>
          <w:szCs w:val="28"/>
        </w:rPr>
        <w:t>нәтижелерді</w:t>
      </w:r>
      <w:r w:rsidR="00113474">
        <w:rPr>
          <w:sz w:val="28"/>
          <w:szCs w:val="28"/>
          <w:lang w:val="en-US"/>
        </w:rPr>
        <w:t xml:space="preserve"> </w:t>
      </w:r>
      <w:r w:rsidR="00113474">
        <w:rPr>
          <w:sz w:val="28"/>
          <w:szCs w:val="28"/>
        </w:rPr>
        <w:t>Айсгерссонның</w:t>
      </w:r>
      <w:r w:rsidR="00113474">
        <w:rPr>
          <w:sz w:val="28"/>
          <w:szCs w:val="28"/>
          <w:lang w:val="en-US"/>
        </w:rPr>
        <w:t xml:space="preserve"> </w:t>
      </w:r>
      <w:r w:rsidR="00113474">
        <w:rPr>
          <w:sz w:val="28"/>
          <w:szCs w:val="28"/>
        </w:rPr>
        <w:t>теоремасы</w:t>
      </w:r>
      <w:r w:rsidR="00113474">
        <w:rPr>
          <w:sz w:val="28"/>
          <w:szCs w:val="28"/>
          <w:lang w:val="en-US"/>
        </w:rPr>
        <w:t xml:space="preserve"> </w:t>
      </w:r>
      <w:r w:rsidR="00113474">
        <w:rPr>
          <w:sz w:val="28"/>
          <w:szCs w:val="28"/>
        </w:rPr>
        <w:t>мен</w:t>
      </w:r>
      <w:r w:rsidR="00113474">
        <w:rPr>
          <w:sz w:val="28"/>
          <w:szCs w:val="28"/>
          <w:lang w:val="en-US"/>
        </w:rPr>
        <w:t xml:space="preserve"> </w:t>
      </w:r>
      <w:r w:rsidR="00113474">
        <w:rPr>
          <w:sz w:val="28"/>
          <w:szCs w:val="28"/>
        </w:rPr>
        <w:t>Банахтың</w:t>
      </w:r>
      <w:r w:rsidR="00113474">
        <w:rPr>
          <w:sz w:val="28"/>
          <w:szCs w:val="28"/>
          <w:lang w:val="en-US"/>
        </w:rPr>
        <w:t xml:space="preserve"> (</w:t>
      </w:r>
      <w:r w:rsidR="00113474">
        <w:rPr>
          <w:sz w:val="28"/>
          <w:szCs w:val="28"/>
        </w:rPr>
        <w:t>тұйық</w:t>
      </w:r>
      <w:r w:rsidR="00113474">
        <w:rPr>
          <w:sz w:val="28"/>
          <w:szCs w:val="28"/>
          <w:lang w:val="en-US"/>
        </w:rPr>
        <w:t xml:space="preserve"> </w:t>
      </w:r>
      <w:r w:rsidR="00113474">
        <w:rPr>
          <w:sz w:val="28"/>
          <w:szCs w:val="28"/>
        </w:rPr>
        <w:t>график</w:t>
      </w:r>
      <w:r w:rsidR="00113474">
        <w:rPr>
          <w:sz w:val="28"/>
          <w:szCs w:val="28"/>
          <w:lang w:val="en-US"/>
        </w:rPr>
        <w:t xml:space="preserve"> </w:t>
      </w:r>
      <w:r w:rsidR="00113474">
        <w:rPr>
          <w:sz w:val="28"/>
          <w:szCs w:val="28"/>
        </w:rPr>
        <w:t>туралы</w:t>
      </w:r>
      <w:r w:rsidR="00113474">
        <w:rPr>
          <w:sz w:val="28"/>
          <w:szCs w:val="28"/>
          <w:lang w:val="en-US"/>
        </w:rPr>
        <w:t xml:space="preserve">) </w:t>
      </w:r>
      <w:r w:rsidR="00113474">
        <w:rPr>
          <w:sz w:val="28"/>
          <w:szCs w:val="28"/>
        </w:rPr>
        <w:t>және</w:t>
      </w:r>
      <w:r w:rsidR="00113474">
        <w:rPr>
          <w:sz w:val="28"/>
          <w:szCs w:val="28"/>
          <w:lang w:val="en-US"/>
        </w:rPr>
        <w:t xml:space="preserve"> </w:t>
      </w:r>
      <w:r w:rsidR="00113474">
        <w:rPr>
          <w:sz w:val="28"/>
          <w:szCs w:val="28"/>
        </w:rPr>
        <w:t>оператордың</w:t>
      </w:r>
      <w:r w:rsidR="00113474">
        <w:rPr>
          <w:sz w:val="28"/>
          <w:szCs w:val="28"/>
          <w:lang w:val="en-US"/>
        </w:rPr>
        <w:t xml:space="preserve"> </w:t>
      </w:r>
      <w:r w:rsidR="00113474">
        <w:rPr>
          <w:sz w:val="28"/>
          <w:szCs w:val="28"/>
        </w:rPr>
        <w:t>қабылуы</w:t>
      </w:r>
      <w:r w:rsidR="00113474">
        <w:rPr>
          <w:sz w:val="28"/>
          <w:szCs w:val="28"/>
          <w:lang w:val="en-US"/>
        </w:rPr>
        <w:t xml:space="preserve"> </w:t>
      </w:r>
      <w:r w:rsidR="00113474">
        <w:rPr>
          <w:sz w:val="28"/>
          <w:szCs w:val="28"/>
        </w:rPr>
        <w:t>туралы</w:t>
      </w:r>
      <w:r w:rsidR="00113474">
        <w:rPr>
          <w:sz w:val="28"/>
          <w:szCs w:val="28"/>
          <w:lang w:val="en-US"/>
        </w:rPr>
        <w:t xml:space="preserve"> </w:t>
      </w:r>
      <w:r w:rsidR="00113474">
        <w:rPr>
          <w:sz w:val="28"/>
          <w:szCs w:val="28"/>
        </w:rPr>
        <w:t>теоремажан</w:t>
      </w:r>
      <w:r w:rsidR="00113474">
        <w:rPr>
          <w:sz w:val="28"/>
          <w:szCs w:val="28"/>
          <w:lang w:val="en-US"/>
        </w:rPr>
        <w:t xml:space="preserve"> </w:t>
      </w:r>
      <w:r w:rsidR="00113474">
        <w:rPr>
          <w:sz w:val="28"/>
          <w:szCs w:val="28"/>
        </w:rPr>
        <w:t>алуға</w:t>
      </w:r>
      <w:r w:rsidR="00113474">
        <w:rPr>
          <w:sz w:val="28"/>
          <w:szCs w:val="28"/>
          <w:lang w:val="en-US"/>
        </w:rPr>
        <w:t xml:space="preserve"> </w:t>
      </w:r>
      <w:r w:rsidR="00113474">
        <w:rPr>
          <w:sz w:val="28"/>
          <w:szCs w:val="28"/>
        </w:rPr>
        <w:t>болатын</w:t>
      </w:r>
      <w:r w:rsidR="00113474">
        <w:rPr>
          <w:sz w:val="28"/>
          <w:szCs w:val="28"/>
          <w:lang w:val="en-US"/>
        </w:rPr>
        <w:t xml:space="preserve"> </w:t>
      </w:r>
      <w:r w:rsidR="00113474">
        <w:rPr>
          <w:sz w:val="28"/>
          <w:szCs w:val="28"/>
        </w:rPr>
        <w:t>сыйақты</w:t>
      </w:r>
      <w:r w:rsidR="00113474">
        <w:rPr>
          <w:sz w:val="28"/>
          <w:szCs w:val="28"/>
          <w:lang w:val="en-US"/>
        </w:rPr>
        <w:t xml:space="preserve">. </w:t>
      </w:r>
      <w:r w:rsidR="00113474">
        <w:rPr>
          <w:sz w:val="28"/>
          <w:szCs w:val="28"/>
        </w:rPr>
        <w:t>Бұл</w:t>
      </w:r>
      <w:r w:rsidR="00113474">
        <w:rPr>
          <w:sz w:val="28"/>
          <w:szCs w:val="28"/>
          <w:lang w:val="en-US"/>
        </w:rPr>
        <w:t xml:space="preserve"> </w:t>
      </w:r>
      <w:r w:rsidR="00113474">
        <w:rPr>
          <w:sz w:val="28"/>
          <w:szCs w:val="28"/>
        </w:rPr>
        <w:t>сәтте</w:t>
      </w:r>
      <w:r w:rsidR="00113474">
        <w:rPr>
          <w:sz w:val="28"/>
          <w:szCs w:val="28"/>
          <w:lang w:val="en-US"/>
        </w:rPr>
        <w:t xml:space="preserve">, </w:t>
      </w:r>
      <w:r w:rsidR="00113474">
        <w:rPr>
          <w:sz w:val="28"/>
          <w:szCs w:val="28"/>
        </w:rPr>
        <w:t>мына</w:t>
      </w:r>
      <w:r w:rsidR="00113474">
        <w:rPr>
          <w:sz w:val="28"/>
          <w:szCs w:val="28"/>
          <w:lang w:val="en-US"/>
        </w:rPr>
        <w:t xml:space="preserve">, </w:t>
      </w:r>
      <w:r w:rsidR="00113474" w:rsidRPr="006B5AED">
        <w:rPr>
          <w:rFonts w:ascii="Times New Roman" w:eastAsia="Times New Roman" w:hAnsi="Times New Roman" w:cs="Times New Roman"/>
          <w:position w:val="-12"/>
          <w:sz w:val="28"/>
          <w:szCs w:val="28"/>
        </w:rPr>
        <w:object w:dxaOrig="2235" w:dyaOrig="480">
          <v:shape id="_x0000_i1972" type="#_x0000_t75" style="width:111.75pt;height:24pt" o:ole="">
            <v:imagedata r:id="rId1863" o:title=""/>
          </v:shape>
          <o:OLEObject Type="Embed" ProgID="Equation.3" ShapeID="_x0000_i1972" DrawAspect="Content" ObjectID="_1523449829" r:id="rId1864"/>
        </w:object>
      </w:r>
      <w:r w:rsidR="00113474">
        <w:rPr>
          <w:sz w:val="28"/>
          <w:szCs w:val="28"/>
          <w:lang w:val="en-US"/>
        </w:rPr>
        <w:t xml:space="preserve"> </w:t>
      </w:r>
      <w:r w:rsidR="00113474">
        <w:rPr>
          <w:sz w:val="28"/>
          <w:szCs w:val="28"/>
        </w:rPr>
        <w:t>лемманы</w:t>
      </w:r>
      <w:r w:rsidR="00113474">
        <w:rPr>
          <w:sz w:val="28"/>
          <w:szCs w:val="28"/>
          <w:lang w:val="en-US"/>
        </w:rPr>
        <w:t xml:space="preserve"> </w:t>
      </w:r>
      <w:r w:rsidR="00113474">
        <w:rPr>
          <w:sz w:val="28"/>
          <w:szCs w:val="28"/>
        </w:rPr>
        <w:t>қолдану</w:t>
      </w:r>
      <w:r w:rsidR="00113474">
        <w:rPr>
          <w:sz w:val="28"/>
          <w:szCs w:val="28"/>
          <w:lang w:val="en-US"/>
        </w:rPr>
        <w:t xml:space="preserve"> </w:t>
      </w:r>
      <w:r w:rsidR="00113474">
        <w:rPr>
          <w:sz w:val="28"/>
          <w:szCs w:val="28"/>
        </w:rPr>
        <w:t>керек</w:t>
      </w:r>
      <w:r w:rsidR="00113474">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b/>
          <w:sz w:val="28"/>
          <w:szCs w:val="28"/>
          <w:lang w:val="en-US"/>
        </w:rPr>
      </w:pPr>
    </w:p>
    <w:p w:rsidR="00113474" w:rsidRDefault="00113474" w:rsidP="00113474">
      <w:pPr>
        <w:ind w:firstLine="540"/>
        <w:jc w:val="both"/>
        <w:rPr>
          <w:b/>
          <w:sz w:val="28"/>
          <w:szCs w:val="28"/>
          <w:lang w:val="en-US"/>
        </w:rPr>
      </w:pPr>
      <w:r>
        <w:rPr>
          <w:b/>
          <w:sz w:val="28"/>
          <w:szCs w:val="28"/>
        </w:rPr>
        <w:t>Қалыпты</w:t>
      </w:r>
      <w:r>
        <w:rPr>
          <w:b/>
          <w:sz w:val="28"/>
          <w:szCs w:val="28"/>
          <w:lang w:val="en-US"/>
        </w:rPr>
        <w:t xml:space="preserve"> </w:t>
      </w:r>
      <w:r>
        <w:rPr>
          <w:b/>
          <w:sz w:val="28"/>
          <w:szCs w:val="28"/>
        </w:rPr>
        <w:t>шешілу</w:t>
      </w:r>
      <w:r>
        <w:rPr>
          <w:b/>
          <w:sz w:val="28"/>
          <w:szCs w:val="28"/>
          <w:lang w:val="en-US"/>
        </w:rPr>
        <w:t xml:space="preserve"> </w:t>
      </w:r>
      <w:r>
        <w:rPr>
          <w:b/>
          <w:sz w:val="28"/>
          <w:szCs w:val="28"/>
        </w:rPr>
        <w:t>туралы</w:t>
      </w:r>
    </w:p>
    <w:p w:rsidR="00113474" w:rsidRDefault="00113474" w:rsidP="00113474">
      <w:pPr>
        <w:ind w:firstLine="540"/>
        <w:jc w:val="both"/>
        <w:rPr>
          <w:b/>
          <w:sz w:val="28"/>
          <w:szCs w:val="28"/>
          <w:lang w:val="en-US"/>
        </w:rPr>
      </w:pPr>
    </w:p>
    <w:p w:rsidR="00113474" w:rsidRDefault="00113474" w:rsidP="00113474">
      <w:pPr>
        <w:ind w:firstLine="540"/>
        <w:jc w:val="both"/>
        <w:rPr>
          <w:sz w:val="28"/>
          <w:szCs w:val="28"/>
          <w:lang w:val="en-US"/>
        </w:rPr>
      </w:pPr>
      <w:r>
        <w:rPr>
          <w:i/>
          <w:sz w:val="28"/>
          <w:szCs w:val="28"/>
          <w:lang w:val="en-US"/>
        </w:rPr>
        <w:t>X</w:t>
      </w:r>
      <w:r>
        <w:rPr>
          <w:sz w:val="28"/>
          <w:szCs w:val="28"/>
          <w:lang w:val="en-US"/>
        </w:rPr>
        <w:t xml:space="preserve"> </w:t>
      </w:r>
      <w:r>
        <w:rPr>
          <w:sz w:val="28"/>
          <w:szCs w:val="28"/>
        </w:rPr>
        <w:t>пен</w:t>
      </w:r>
      <w:r>
        <w:rPr>
          <w:sz w:val="28"/>
          <w:szCs w:val="28"/>
          <w:lang w:val="en-US"/>
        </w:rPr>
        <w:t xml:space="preserve"> </w:t>
      </w:r>
      <w:r>
        <w:rPr>
          <w:i/>
          <w:sz w:val="28"/>
          <w:szCs w:val="28"/>
          <w:lang w:val="en-US"/>
        </w:rPr>
        <w:t>Y</w:t>
      </w:r>
      <w:r>
        <w:rPr>
          <w:sz w:val="28"/>
          <w:szCs w:val="28"/>
          <w:lang w:val="en-US"/>
        </w:rPr>
        <w:t xml:space="preserve"> – </w:t>
      </w:r>
      <w:r>
        <w:rPr>
          <w:sz w:val="28"/>
          <w:szCs w:val="28"/>
        </w:rPr>
        <w:t>банахтың</w:t>
      </w:r>
      <w:r>
        <w:rPr>
          <w:sz w:val="28"/>
          <w:szCs w:val="28"/>
          <w:lang w:val="en-US"/>
        </w:rPr>
        <w:t xml:space="preserve"> </w:t>
      </w:r>
      <w:r>
        <w:rPr>
          <w:sz w:val="28"/>
          <w:szCs w:val="28"/>
        </w:rPr>
        <w:t>кеңістіктері</w:t>
      </w:r>
      <w:r>
        <w:rPr>
          <w:sz w:val="28"/>
          <w:szCs w:val="28"/>
          <w:lang w:val="en-US"/>
        </w:rPr>
        <w:t xml:space="preserve"> </w:t>
      </w:r>
      <w:r>
        <w:rPr>
          <w:sz w:val="28"/>
          <w:szCs w:val="28"/>
        </w:rPr>
        <w:t>болсын</w:t>
      </w:r>
      <w:r>
        <w:rPr>
          <w:sz w:val="28"/>
          <w:szCs w:val="28"/>
          <w:lang w:val="en-US"/>
        </w:rPr>
        <w:t xml:space="preserve">, </w:t>
      </w:r>
      <w:r>
        <w:rPr>
          <w:sz w:val="28"/>
          <w:szCs w:val="28"/>
        </w:rPr>
        <w:t>олардың</w:t>
      </w:r>
      <w:r>
        <w:rPr>
          <w:sz w:val="28"/>
          <w:szCs w:val="28"/>
          <w:lang w:val="en-US"/>
        </w:rPr>
        <w:t xml:space="preserve"> </w:t>
      </w:r>
      <w:r>
        <w:rPr>
          <w:sz w:val="28"/>
          <w:szCs w:val="28"/>
        </w:rPr>
        <w:t>екеуі</w:t>
      </w:r>
      <w:r>
        <w:rPr>
          <w:sz w:val="28"/>
          <w:szCs w:val="28"/>
          <w:lang w:val="en-US"/>
        </w:rPr>
        <w:t xml:space="preserve"> </w:t>
      </w:r>
      <w:r>
        <w:rPr>
          <w:sz w:val="28"/>
          <w:szCs w:val="28"/>
        </w:rPr>
        <w:t>де</w:t>
      </w:r>
      <w:r>
        <w:rPr>
          <w:sz w:val="28"/>
          <w:szCs w:val="28"/>
          <w:lang w:val="en-US"/>
        </w:rPr>
        <w:t xml:space="preserve"> </w:t>
      </w:r>
      <w:r>
        <w:rPr>
          <w:sz w:val="28"/>
          <w:szCs w:val="28"/>
        </w:rPr>
        <w:t>нақты</w:t>
      </w:r>
      <w:r>
        <w:rPr>
          <w:sz w:val="28"/>
          <w:szCs w:val="28"/>
          <w:lang w:val="en-US"/>
        </w:rPr>
        <w:t xml:space="preserve"> </w:t>
      </w:r>
      <w:r>
        <w:rPr>
          <w:sz w:val="28"/>
          <w:szCs w:val="28"/>
        </w:rPr>
        <w:t>немесе</w:t>
      </w:r>
      <w:r>
        <w:rPr>
          <w:sz w:val="28"/>
          <w:szCs w:val="28"/>
          <w:lang w:val="en-US"/>
        </w:rPr>
        <w:t xml:space="preserve"> </w:t>
      </w:r>
      <w:r>
        <w:rPr>
          <w:sz w:val="28"/>
          <w:szCs w:val="28"/>
        </w:rPr>
        <w:t>екеуі</w:t>
      </w:r>
      <w:r>
        <w:rPr>
          <w:sz w:val="28"/>
          <w:szCs w:val="28"/>
          <w:lang w:val="en-US"/>
        </w:rPr>
        <w:t xml:space="preserve"> </w:t>
      </w:r>
      <w:r>
        <w:rPr>
          <w:sz w:val="28"/>
          <w:szCs w:val="28"/>
        </w:rPr>
        <w:t>де</w:t>
      </w:r>
      <w:r>
        <w:rPr>
          <w:sz w:val="28"/>
          <w:szCs w:val="28"/>
          <w:lang w:val="en-US"/>
        </w:rPr>
        <w:t xml:space="preserve"> </w:t>
      </w:r>
      <w:r>
        <w:rPr>
          <w:sz w:val="28"/>
          <w:szCs w:val="28"/>
        </w:rPr>
        <w:t>комплекстік</w:t>
      </w:r>
      <w:r>
        <w:rPr>
          <w:sz w:val="28"/>
          <w:szCs w:val="28"/>
          <w:lang w:val="en-US"/>
        </w:rPr>
        <w:t xml:space="preserve"> </w:t>
      </w:r>
      <w:r>
        <w:rPr>
          <w:sz w:val="28"/>
          <w:szCs w:val="28"/>
        </w:rPr>
        <w:t>болсын</w:t>
      </w:r>
      <w:r>
        <w:rPr>
          <w:sz w:val="28"/>
          <w:szCs w:val="28"/>
          <w:lang w:val="en-US"/>
        </w:rPr>
        <w:t xml:space="preserve">. </w:t>
      </w:r>
      <w:r>
        <w:rPr>
          <w:i/>
          <w:sz w:val="28"/>
          <w:szCs w:val="28"/>
          <w:lang w:val="en-US"/>
        </w:rPr>
        <w:t>X</w:t>
      </w:r>
      <w:r>
        <w:rPr>
          <w:sz w:val="28"/>
          <w:szCs w:val="28"/>
          <w:lang w:val="en-US"/>
        </w:rPr>
        <w:t xml:space="preserve"> </w:t>
      </w:r>
      <w:r>
        <w:rPr>
          <w:sz w:val="28"/>
          <w:szCs w:val="28"/>
        </w:rPr>
        <w:t>кеңістігін</w:t>
      </w:r>
      <w:r>
        <w:rPr>
          <w:sz w:val="28"/>
          <w:szCs w:val="28"/>
          <w:lang w:val="en-US"/>
        </w:rPr>
        <w:t xml:space="preserve"> </w:t>
      </w:r>
      <w:r>
        <w:rPr>
          <w:i/>
          <w:sz w:val="28"/>
          <w:szCs w:val="28"/>
          <w:lang w:val="en-US"/>
        </w:rPr>
        <w:t>Y</w:t>
      </w:r>
      <w:r>
        <w:rPr>
          <w:sz w:val="28"/>
          <w:szCs w:val="28"/>
          <w:lang w:val="en-US"/>
        </w:rPr>
        <w:t xml:space="preserve"> </w:t>
      </w:r>
      <w:r>
        <w:rPr>
          <w:sz w:val="28"/>
          <w:szCs w:val="28"/>
        </w:rPr>
        <w:t>кеңістігіне</w:t>
      </w:r>
      <w:r>
        <w:rPr>
          <w:sz w:val="28"/>
          <w:szCs w:val="28"/>
          <w:lang w:val="en-US"/>
        </w:rPr>
        <w:t xml:space="preserve"> </w:t>
      </w:r>
      <w:r>
        <w:rPr>
          <w:sz w:val="28"/>
          <w:szCs w:val="28"/>
        </w:rPr>
        <w:t>аударатын</w:t>
      </w:r>
      <w:r>
        <w:rPr>
          <w:sz w:val="28"/>
          <w:szCs w:val="28"/>
          <w:lang w:val="en-US"/>
        </w:rPr>
        <w:t xml:space="preserve"> </w:t>
      </w:r>
      <w:r>
        <w:rPr>
          <w:sz w:val="28"/>
          <w:szCs w:val="28"/>
        </w:rPr>
        <w:t>сызықтық</w:t>
      </w:r>
      <w:r>
        <w:rPr>
          <w:sz w:val="28"/>
          <w:szCs w:val="28"/>
          <w:lang w:val="en-US"/>
        </w:rPr>
        <w:t xml:space="preserve"> </w:t>
      </w:r>
      <w:r>
        <w:rPr>
          <w:i/>
          <w:sz w:val="28"/>
          <w:szCs w:val="28"/>
        </w:rPr>
        <w:t>А</w:t>
      </w:r>
      <w:r>
        <w:rPr>
          <w:sz w:val="28"/>
          <w:szCs w:val="28"/>
          <w:lang w:val="en-US"/>
        </w:rPr>
        <w:t xml:space="preserve"> </w:t>
      </w:r>
      <w:r>
        <w:rPr>
          <w:sz w:val="28"/>
          <w:szCs w:val="28"/>
        </w:rPr>
        <w:t>операторын</w:t>
      </w:r>
      <w:r>
        <w:rPr>
          <w:sz w:val="28"/>
          <w:szCs w:val="28"/>
          <w:lang w:val="en-US"/>
        </w:rPr>
        <w:t xml:space="preserve"> </w:t>
      </w:r>
      <w:r>
        <w:rPr>
          <w:sz w:val="28"/>
          <w:szCs w:val="28"/>
        </w:rPr>
        <w:t>қарастырайық</w:t>
      </w:r>
      <w:r>
        <w:rPr>
          <w:sz w:val="28"/>
          <w:szCs w:val="28"/>
          <w:lang w:val="en-US"/>
        </w:rPr>
        <w:t xml:space="preserve">. </w:t>
      </w:r>
      <w:r>
        <w:rPr>
          <w:sz w:val="28"/>
          <w:szCs w:val="28"/>
        </w:rPr>
        <w:t>Былай</w:t>
      </w:r>
      <w:r>
        <w:rPr>
          <w:sz w:val="28"/>
          <w:szCs w:val="28"/>
          <w:lang w:val="en-US"/>
        </w:rPr>
        <w:t xml:space="preserve">, </w:t>
      </w:r>
      <w:r w:rsidRPr="006B5AED">
        <w:rPr>
          <w:rFonts w:ascii="Times New Roman" w:eastAsia="Times New Roman" w:hAnsi="Times New Roman" w:cs="Times New Roman"/>
          <w:position w:val="-12"/>
          <w:sz w:val="28"/>
          <w:szCs w:val="28"/>
        </w:rPr>
        <w:object w:dxaOrig="1245" w:dyaOrig="360">
          <v:shape id="_x0000_i1973" type="#_x0000_t75" style="width:62.25pt;height:18pt" o:ole="">
            <v:imagedata r:id="rId1865" o:title=""/>
          </v:shape>
          <o:OLEObject Type="Embed" ProgID="Equation.3" ShapeID="_x0000_i1973" DrawAspect="Content" ObjectID="_1523449830" r:id="rId1866"/>
        </w:object>
      </w:r>
      <w:r>
        <w:rPr>
          <w:sz w:val="28"/>
          <w:szCs w:val="28"/>
          <w:lang w:val="en-US"/>
        </w:rPr>
        <w:t xml:space="preserve"> </w:t>
      </w:r>
      <w:r>
        <w:rPr>
          <w:sz w:val="28"/>
          <w:szCs w:val="28"/>
        </w:rPr>
        <w:t>бұрынғыша</w:t>
      </w:r>
      <w:r>
        <w:rPr>
          <w:sz w:val="28"/>
          <w:szCs w:val="28"/>
          <w:lang w:val="en-US"/>
        </w:rPr>
        <w:t xml:space="preserve">, </w:t>
      </w:r>
      <w:r>
        <w:rPr>
          <w:i/>
          <w:sz w:val="28"/>
          <w:szCs w:val="28"/>
        </w:rPr>
        <w:t>А</w:t>
      </w:r>
      <w:r>
        <w:rPr>
          <w:sz w:val="28"/>
          <w:szCs w:val="28"/>
          <w:lang w:val="en-US"/>
        </w:rPr>
        <w:t xml:space="preserve"> </w:t>
      </w:r>
      <w:r>
        <w:rPr>
          <w:sz w:val="28"/>
          <w:szCs w:val="28"/>
        </w:rPr>
        <w:t>операторының</w:t>
      </w:r>
      <w:r>
        <w:rPr>
          <w:sz w:val="28"/>
          <w:szCs w:val="28"/>
          <w:lang w:val="en-US"/>
        </w:rPr>
        <w:t xml:space="preserve"> </w:t>
      </w:r>
      <w:r>
        <w:rPr>
          <w:sz w:val="28"/>
          <w:szCs w:val="28"/>
        </w:rPr>
        <w:t>анықталу</w:t>
      </w:r>
      <w:r>
        <w:rPr>
          <w:sz w:val="28"/>
          <w:szCs w:val="28"/>
          <w:lang w:val="en-US"/>
        </w:rPr>
        <w:t xml:space="preserve"> </w:t>
      </w:r>
      <w:r>
        <w:rPr>
          <w:sz w:val="28"/>
          <w:szCs w:val="28"/>
        </w:rPr>
        <w:t>аймағын</w:t>
      </w:r>
      <w:r>
        <w:rPr>
          <w:sz w:val="28"/>
          <w:szCs w:val="28"/>
          <w:lang w:val="en-US"/>
        </w:rPr>
        <w:t xml:space="preserve">, </w:t>
      </w:r>
      <w:r>
        <w:rPr>
          <w:sz w:val="28"/>
          <w:szCs w:val="28"/>
        </w:rPr>
        <w:t>ал</w:t>
      </w:r>
      <w:r>
        <w:rPr>
          <w:sz w:val="28"/>
          <w:szCs w:val="28"/>
          <w:lang w:val="en-US"/>
        </w:rPr>
        <w:t xml:space="preserve"> </w:t>
      </w:r>
      <w:r w:rsidRPr="006B5AED">
        <w:rPr>
          <w:rFonts w:ascii="Times New Roman" w:eastAsia="Times New Roman" w:hAnsi="Times New Roman" w:cs="Times New Roman"/>
          <w:position w:val="-12"/>
          <w:sz w:val="28"/>
          <w:szCs w:val="28"/>
        </w:rPr>
        <w:object w:dxaOrig="1140" w:dyaOrig="360">
          <v:shape id="_x0000_i1974" type="#_x0000_t75" style="width:57pt;height:18pt" o:ole="">
            <v:imagedata r:id="rId1867" o:title=""/>
          </v:shape>
          <o:OLEObject Type="Embed" ProgID="Equation.3" ShapeID="_x0000_i1974" DrawAspect="Content" ObjectID="_1523449831" r:id="rId1868"/>
        </w:object>
      </w:r>
      <w:r>
        <w:rPr>
          <w:sz w:val="28"/>
          <w:szCs w:val="28"/>
          <w:lang w:val="en-US"/>
        </w:rPr>
        <w:t xml:space="preserve"> </w:t>
      </w:r>
      <w:r>
        <w:rPr>
          <w:sz w:val="28"/>
          <w:szCs w:val="28"/>
        </w:rPr>
        <w:t>арқылы</w:t>
      </w:r>
      <w:r>
        <w:rPr>
          <w:sz w:val="28"/>
          <w:szCs w:val="28"/>
          <w:lang w:val="en-US"/>
        </w:rPr>
        <w:t xml:space="preserve"> </w:t>
      </w:r>
      <w:r>
        <w:rPr>
          <w:sz w:val="28"/>
          <w:szCs w:val="28"/>
        </w:rPr>
        <w:t>оның</w:t>
      </w:r>
      <w:r>
        <w:rPr>
          <w:sz w:val="28"/>
          <w:szCs w:val="28"/>
          <w:lang w:val="en-US"/>
        </w:rPr>
        <w:t xml:space="preserve"> </w:t>
      </w:r>
      <w:r>
        <w:rPr>
          <w:sz w:val="28"/>
          <w:szCs w:val="28"/>
        </w:rPr>
        <w:t>мәндерінің</w:t>
      </w:r>
      <w:r>
        <w:rPr>
          <w:sz w:val="28"/>
          <w:szCs w:val="28"/>
          <w:lang w:val="en-US"/>
        </w:rPr>
        <w:t xml:space="preserve"> </w:t>
      </w:r>
      <w:r>
        <w:rPr>
          <w:sz w:val="28"/>
          <w:szCs w:val="28"/>
        </w:rPr>
        <w:t>жыйынын</w:t>
      </w:r>
      <w:r>
        <w:rPr>
          <w:sz w:val="28"/>
          <w:szCs w:val="28"/>
          <w:lang w:val="en-US"/>
        </w:rPr>
        <w:t xml:space="preserve"> </w:t>
      </w:r>
      <w:r>
        <w:rPr>
          <w:sz w:val="28"/>
          <w:szCs w:val="28"/>
        </w:rPr>
        <w:t>белгілейік</w:t>
      </w:r>
      <w:r>
        <w:rPr>
          <w:sz w:val="28"/>
          <w:szCs w:val="28"/>
          <w:lang w:val="en-US"/>
        </w:rPr>
        <w:t xml:space="preserve">. </w:t>
      </w:r>
      <w:r>
        <w:rPr>
          <w:sz w:val="28"/>
          <w:szCs w:val="28"/>
        </w:rPr>
        <w:t>Онан</w:t>
      </w:r>
      <w:r>
        <w:rPr>
          <w:sz w:val="28"/>
          <w:szCs w:val="28"/>
          <w:lang w:val="en-US"/>
        </w:rPr>
        <w:t xml:space="preserve"> </w:t>
      </w:r>
      <w:r>
        <w:rPr>
          <w:sz w:val="28"/>
          <w:szCs w:val="28"/>
        </w:rPr>
        <w:t>әрі</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2"/>
          <w:sz w:val="28"/>
          <w:szCs w:val="28"/>
        </w:rPr>
        <w:object w:dxaOrig="3060" w:dyaOrig="375">
          <v:shape id="_x0000_i1975" type="#_x0000_t75" style="width:153pt;height:18.75pt" o:ole="">
            <v:imagedata r:id="rId1869" o:title=""/>
          </v:shape>
          <o:OLEObject Type="Embed" ProgID="Equation.3" ShapeID="_x0000_i1975" DrawAspect="Content" ObjectID="_1523449832" r:id="rId1870"/>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дегеніміз</w:t>
      </w:r>
      <w:r>
        <w:rPr>
          <w:sz w:val="28"/>
          <w:szCs w:val="28"/>
          <w:lang w:val="en-US"/>
        </w:rPr>
        <w:t xml:space="preserve"> </w:t>
      </w:r>
      <w:r>
        <w:rPr>
          <w:i/>
          <w:sz w:val="28"/>
          <w:szCs w:val="28"/>
        </w:rPr>
        <w:t>А</w:t>
      </w:r>
      <w:r>
        <w:rPr>
          <w:sz w:val="28"/>
          <w:szCs w:val="28"/>
          <w:lang w:val="en-US"/>
        </w:rPr>
        <w:t xml:space="preserve"> </w:t>
      </w:r>
      <w:r>
        <w:rPr>
          <w:sz w:val="28"/>
          <w:szCs w:val="28"/>
        </w:rPr>
        <w:t>операторының</w:t>
      </w:r>
      <w:r>
        <w:rPr>
          <w:sz w:val="28"/>
          <w:szCs w:val="28"/>
          <w:lang w:val="en-US"/>
        </w:rPr>
        <w:t xml:space="preserve"> </w:t>
      </w:r>
      <w:r>
        <w:rPr>
          <w:sz w:val="28"/>
          <w:szCs w:val="28"/>
        </w:rPr>
        <w:t>нөлдерінің</w:t>
      </w:r>
      <w:r>
        <w:rPr>
          <w:sz w:val="28"/>
          <w:szCs w:val="28"/>
          <w:lang w:val="en-US"/>
        </w:rPr>
        <w:t xml:space="preserve"> </w:t>
      </w:r>
      <w:r>
        <w:rPr>
          <w:sz w:val="28"/>
          <w:szCs w:val="28"/>
        </w:rPr>
        <w:t>жыйыны</w:t>
      </w:r>
      <w:r>
        <w:rPr>
          <w:sz w:val="28"/>
          <w:szCs w:val="28"/>
          <w:lang w:val="en-US"/>
        </w:rPr>
        <w:t xml:space="preserve"> </w:t>
      </w:r>
      <w:r>
        <w:rPr>
          <w:sz w:val="28"/>
          <w:szCs w:val="28"/>
        </w:rPr>
        <w:t>болсын</w:t>
      </w:r>
      <w:r>
        <w:rPr>
          <w:sz w:val="28"/>
          <w:szCs w:val="28"/>
          <w:lang w:val="en-US"/>
        </w:rPr>
        <w:t xml:space="preserve">, </w:t>
      </w:r>
      <w:r>
        <w:rPr>
          <w:sz w:val="28"/>
          <w:szCs w:val="28"/>
        </w:rPr>
        <w:t>оны</w:t>
      </w:r>
      <w:r>
        <w:rPr>
          <w:sz w:val="28"/>
          <w:szCs w:val="28"/>
          <w:lang w:val="en-US"/>
        </w:rPr>
        <w:t xml:space="preserve"> </w:t>
      </w:r>
      <w:r>
        <w:rPr>
          <w:sz w:val="28"/>
          <w:szCs w:val="28"/>
        </w:rPr>
        <w:t>ядро</w:t>
      </w:r>
      <w:r>
        <w:rPr>
          <w:sz w:val="28"/>
          <w:szCs w:val="28"/>
          <w:lang w:val="en-US"/>
        </w:rPr>
        <w:t xml:space="preserve"> </w:t>
      </w:r>
      <w:r>
        <w:rPr>
          <w:sz w:val="28"/>
          <w:szCs w:val="28"/>
        </w:rPr>
        <w:t>дейді</w:t>
      </w:r>
      <w:r>
        <w:rPr>
          <w:sz w:val="28"/>
          <w:szCs w:val="28"/>
          <w:lang w:val="en-US"/>
        </w:rPr>
        <w:t xml:space="preserve">. </w:t>
      </w:r>
      <w:r>
        <w:rPr>
          <w:sz w:val="28"/>
          <w:szCs w:val="28"/>
        </w:rPr>
        <w:t>Осыған</w:t>
      </w:r>
      <w:r>
        <w:rPr>
          <w:sz w:val="28"/>
          <w:szCs w:val="28"/>
          <w:lang w:val="en-US"/>
        </w:rPr>
        <w:t xml:space="preserve"> </w:t>
      </w:r>
      <w:r>
        <w:rPr>
          <w:sz w:val="28"/>
          <w:szCs w:val="28"/>
        </w:rPr>
        <w:t>ұқсас</w:t>
      </w:r>
      <w:r>
        <w:rPr>
          <w:sz w:val="28"/>
          <w:szCs w:val="28"/>
          <w:lang w:val="en-US"/>
        </w:rPr>
        <w:t xml:space="preserve"> </w:t>
      </w:r>
      <w:r w:rsidRPr="006B5AED">
        <w:rPr>
          <w:rFonts w:ascii="Times New Roman" w:eastAsia="Times New Roman" w:hAnsi="Times New Roman" w:cs="Times New Roman"/>
          <w:position w:val="-12"/>
          <w:sz w:val="28"/>
          <w:szCs w:val="28"/>
        </w:rPr>
        <w:object w:dxaOrig="2460" w:dyaOrig="480">
          <v:shape id="_x0000_i1976" type="#_x0000_t75" style="width:123pt;height:24pt" o:ole="">
            <v:imagedata r:id="rId1871" o:title=""/>
          </v:shape>
          <o:OLEObject Type="Embed" ProgID="Equation.3" ShapeID="_x0000_i1976" DrawAspect="Content" ObjectID="_1523449833" r:id="rId1872"/>
        </w:object>
      </w:r>
      <w:r>
        <w:rPr>
          <w:sz w:val="28"/>
          <w:szCs w:val="28"/>
          <w:lang w:val="en-US"/>
        </w:rPr>
        <w:t xml:space="preserve"> </w:t>
      </w:r>
      <w:r>
        <w:rPr>
          <w:sz w:val="28"/>
          <w:szCs w:val="28"/>
        </w:rPr>
        <w:t>белгілеулер</w:t>
      </w:r>
      <w:r>
        <w:rPr>
          <w:sz w:val="28"/>
          <w:szCs w:val="28"/>
          <w:lang w:val="en-US"/>
        </w:rPr>
        <w:t xml:space="preserve"> </w:t>
      </w:r>
      <w:r>
        <w:rPr>
          <w:sz w:val="28"/>
          <w:szCs w:val="28"/>
        </w:rPr>
        <w:t>сыңар</w:t>
      </w:r>
      <w:r>
        <w:rPr>
          <w:sz w:val="28"/>
          <w:szCs w:val="28"/>
          <w:lang w:val="en-US"/>
        </w:rPr>
        <w:t xml:space="preserve"> </w:t>
      </w:r>
      <w:r w:rsidRPr="006B5AED">
        <w:rPr>
          <w:rFonts w:ascii="Times New Roman" w:eastAsia="Times New Roman" w:hAnsi="Times New Roman" w:cs="Times New Roman"/>
          <w:position w:val="-4"/>
          <w:sz w:val="24"/>
          <w:szCs w:val="24"/>
        </w:rPr>
        <w:object w:dxaOrig="360" w:dyaOrig="405">
          <v:shape id="_x0000_i1977" type="#_x0000_t75" style="width:18pt;height:20.25pt" o:ole="">
            <v:imagedata r:id="rId1873" o:title=""/>
          </v:shape>
          <o:OLEObject Type="Embed" ProgID="Equation.3" ShapeID="_x0000_i1977" DrawAspect="Content" ObjectID="_1523449834" r:id="rId1874"/>
        </w:object>
      </w:r>
      <w:r>
        <w:rPr>
          <w:sz w:val="28"/>
          <w:szCs w:val="28"/>
          <w:lang w:val="en-US"/>
        </w:rPr>
        <w:t xml:space="preserve"> </w:t>
      </w:r>
      <w:r>
        <w:rPr>
          <w:sz w:val="28"/>
          <w:szCs w:val="28"/>
        </w:rPr>
        <w:t>операторына</w:t>
      </w:r>
      <w:r>
        <w:rPr>
          <w:sz w:val="28"/>
          <w:szCs w:val="28"/>
          <w:lang w:val="en-US"/>
        </w:rPr>
        <w:t xml:space="preserve"> </w:t>
      </w:r>
      <w:r>
        <w:rPr>
          <w:sz w:val="28"/>
          <w:szCs w:val="28"/>
        </w:rPr>
        <w:t>қолданылсын</w:t>
      </w:r>
      <w:r>
        <w:rPr>
          <w:sz w:val="28"/>
          <w:szCs w:val="28"/>
          <w:lang w:val="en-US"/>
        </w:rPr>
        <w:t xml:space="preserve"> </w:t>
      </w:r>
      <w:r>
        <w:rPr>
          <w:sz w:val="28"/>
          <w:szCs w:val="28"/>
        </w:rPr>
        <w:t>делік</w:t>
      </w:r>
      <w:r>
        <w:rPr>
          <w:sz w:val="28"/>
          <w:szCs w:val="28"/>
          <w:lang w:val="en-US"/>
        </w:rPr>
        <w:t xml:space="preserve">, </w:t>
      </w:r>
      <w:r>
        <w:rPr>
          <w:sz w:val="28"/>
          <w:szCs w:val="28"/>
        </w:rPr>
        <w:t>әрине</w:t>
      </w:r>
      <w:r>
        <w:rPr>
          <w:sz w:val="28"/>
          <w:szCs w:val="28"/>
          <w:lang w:val="en-US"/>
        </w:rPr>
        <w:t xml:space="preserve"> </w:t>
      </w:r>
      <w:r>
        <w:rPr>
          <w:sz w:val="28"/>
          <w:szCs w:val="28"/>
        </w:rPr>
        <w:t>егер</w:t>
      </w:r>
      <w:r>
        <w:rPr>
          <w:sz w:val="28"/>
          <w:szCs w:val="28"/>
          <w:lang w:val="en-US"/>
        </w:rPr>
        <w:t xml:space="preserve"> </w:t>
      </w:r>
      <w:r w:rsidRPr="006B5AED">
        <w:rPr>
          <w:rFonts w:ascii="Times New Roman" w:eastAsia="Times New Roman" w:hAnsi="Times New Roman" w:cs="Times New Roman"/>
          <w:position w:val="-12"/>
          <w:sz w:val="24"/>
          <w:szCs w:val="24"/>
        </w:rPr>
        <w:object w:dxaOrig="795" w:dyaOrig="480">
          <v:shape id="_x0000_i1978" type="#_x0000_t75" style="width:39.75pt;height:24pt" o:ole="">
            <v:imagedata r:id="rId1875" o:title=""/>
          </v:shape>
          <o:OLEObject Type="Embed" ProgID="Equation.3" ShapeID="_x0000_i1978" DrawAspect="Content" ObjectID="_1523449835" r:id="rId1876"/>
        </w:object>
      </w:r>
      <w:r>
        <w:rPr>
          <w:sz w:val="28"/>
          <w:szCs w:val="28"/>
          <w:lang w:val="en-US"/>
        </w:rPr>
        <w:t xml:space="preserve"> </w:t>
      </w:r>
      <w:r>
        <w:rPr>
          <w:sz w:val="28"/>
          <w:szCs w:val="28"/>
        </w:rPr>
        <w:t>бар</w:t>
      </w:r>
      <w:r>
        <w:rPr>
          <w:sz w:val="28"/>
          <w:szCs w:val="28"/>
          <w:lang w:val="en-US"/>
        </w:rPr>
        <w:t xml:space="preserve"> </w:t>
      </w:r>
      <w:r>
        <w:rPr>
          <w:sz w:val="28"/>
          <w:szCs w:val="28"/>
        </w:rPr>
        <w:t>болса</w:t>
      </w:r>
      <w:r>
        <w:rPr>
          <w:sz w:val="28"/>
          <w:szCs w:val="28"/>
          <w:lang w:val="en-US"/>
        </w:rPr>
        <w:t>.</w:t>
      </w:r>
    </w:p>
    <w:p w:rsidR="00113474" w:rsidRDefault="00113474" w:rsidP="00113474">
      <w:pPr>
        <w:ind w:firstLine="540"/>
        <w:jc w:val="both"/>
        <w:rPr>
          <w:sz w:val="28"/>
          <w:szCs w:val="28"/>
          <w:lang w:val="en-US"/>
        </w:rPr>
      </w:pPr>
      <w:r>
        <w:rPr>
          <w:sz w:val="28"/>
          <w:szCs w:val="28"/>
        </w:rPr>
        <w:t>Енді</w:t>
      </w:r>
      <w:r>
        <w:rPr>
          <w:sz w:val="28"/>
          <w:szCs w:val="28"/>
          <w:lang w:val="en-US"/>
        </w:rPr>
        <w:t xml:space="preserve"> </w:t>
      </w:r>
      <w:r>
        <w:rPr>
          <w:sz w:val="28"/>
          <w:szCs w:val="28"/>
        </w:rPr>
        <w:t>банахтың</w:t>
      </w:r>
      <w:r>
        <w:rPr>
          <w:sz w:val="28"/>
          <w:szCs w:val="28"/>
          <w:lang w:val="en-US"/>
        </w:rPr>
        <w:t xml:space="preserve"> </w:t>
      </w:r>
      <w:r>
        <w:rPr>
          <w:sz w:val="28"/>
          <w:szCs w:val="28"/>
        </w:rPr>
        <w:t>кеңістіктерінде</w:t>
      </w:r>
      <w:r>
        <w:rPr>
          <w:sz w:val="28"/>
          <w:szCs w:val="28"/>
          <w:lang w:val="en-US"/>
        </w:rPr>
        <w:t xml:space="preserve"> </w:t>
      </w:r>
      <w:r>
        <w:rPr>
          <w:sz w:val="28"/>
          <w:szCs w:val="28"/>
        </w:rPr>
        <w:t>екі</w:t>
      </w:r>
      <w:r>
        <w:rPr>
          <w:sz w:val="28"/>
          <w:szCs w:val="28"/>
          <w:lang w:val="en-US"/>
        </w:rPr>
        <w:t xml:space="preserve"> </w:t>
      </w:r>
      <w:r>
        <w:rPr>
          <w:sz w:val="28"/>
          <w:szCs w:val="28"/>
        </w:rPr>
        <w:t>түрлі</w:t>
      </w:r>
      <w:r>
        <w:rPr>
          <w:sz w:val="28"/>
          <w:szCs w:val="28"/>
          <w:lang w:val="en-US"/>
        </w:rPr>
        <w:t xml:space="preserve"> </w:t>
      </w:r>
      <w:r>
        <w:rPr>
          <w:sz w:val="28"/>
          <w:szCs w:val="28"/>
        </w:rPr>
        <w:t>ортогонал</w:t>
      </w:r>
      <w:r>
        <w:rPr>
          <w:sz w:val="28"/>
          <w:szCs w:val="28"/>
          <w:lang w:val="en-US"/>
        </w:rPr>
        <w:t xml:space="preserve"> </w:t>
      </w:r>
      <w:r>
        <w:rPr>
          <w:sz w:val="28"/>
          <w:szCs w:val="28"/>
        </w:rPr>
        <w:t>толықтауыштар</w:t>
      </w:r>
      <w:r>
        <w:rPr>
          <w:sz w:val="28"/>
          <w:szCs w:val="28"/>
          <w:lang w:val="en-US"/>
        </w:rPr>
        <w:t xml:space="preserve"> </w:t>
      </w:r>
      <w:r>
        <w:rPr>
          <w:sz w:val="28"/>
          <w:szCs w:val="28"/>
        </w:rPr>
        <w:t>енгізейік</w:t>
      </w:r>
      <w:r>
        <w:rPr>
          <w:sz w:val="28"/>
          <w:szCs w:val="28"/>
          <w:lang w:val="en-US"/>
        </w:rPr>
        <w:t xml:space="preserve">. </w:t>
      </w:r>
      <w:r>
        <w:rPr>
          <w:i/>
          <w:sz w:val="28"/>
          <w:szCs w:val="28"/>
        </w:rPr>
        <w:t>М</w:t>
      </w:r>
      <w:r>
        <w:rPr>
          <w:sz w:val="28"/>
          <w:szCs w:val="28"/>
          <w:lang w:val="en-US"/>
        </w:rPr>
        <w:t xml:space="preserve"> – </w:t>
      </w:r>
      <w:r>
        <w:rPr>
          <w:sz w:val="28"/>
          <w:szCs w:val="28"/>
        </w:rPr>
        <w:t>дегеніміз</w:t>
      </w:r>
      <w:r>
        <w:rPr>
          <w:sz w:val="28"/>
          <w:szCs w:val="28"/>
          <w:lang w:val="en-US"/>
        </w:rPr>
        <w:t xml:space="preserve"> </w:t>
      </w:r>
      <w:r>
        <w:rPr>
          <w:i/>
          <w:sz w:val="28"/>
          <w:szCs w:val="28"/>
          <w:lang w:val="en-US"/>
        </w:rPr>
        <w:t>X</w:t>
      </w:r>
      <w:r>
        <w:rPr>
          <w:sz w:val="28"/>
          <w:szCs w:val="28"/>
          <w:lang w:val="en-US"/>
        </w:rPr>
        <w:t xml:space="preserve"> </w:t>
      </w:r>
      <w:r>
        <w:rPr>
          <w:sz w:val="28"/>
          <w:szCs w:val="28"/>
        </w:rPr>
        <w:t>кеңістігіндегі</w:t>
      </w:r>
      <w:r>
        <w:rPr>
          <w:sz w:val="28"/>
          <w:szCs w:val="28"/>
          <w:lang w:val="en-US"/>
        </w:rPr>
        <w:t xml:space="preserve"> </w:t>
      </w:r>
      <w:r>
        <w:rPr>
          <w:sz w:val="28"/>
          <w:szCs w:val="28"/>
        </w:rPr>
        <w:t>сызықтық</w:t>
      </w:r>
      <w:r>
        <w:rPr>
          <w:sz w:val="28"/>
          <w:szCs w:val="28"/>
          <w:lang w:val="en-US"/>
        </w:rPr>
        <w:t xml:space="preserve"> </w:t>
      </w:r>
      <w:r>
        <w:rPr>
          <w:sz w:val="28"/>
          <w:szCs w:val="28"/>
        </w:rPr>
        <w:t>көпсала</w:t>
      </w:r>
      <w:r>
        <w:rPr>
          <w:sz w:val="28"/>
          <w:szCs w:val="28"/>
          <w:lang w:val="en-US"/>
        </w:rPr>
        <w:t xml:space="preserve"> </w:t>
      </w:r>
      <w:r>
        <w:rPr>
          <w:sz w:val="28"/>
          <w:szCs w:val="28"/>
        </w:rPr>
        <w:t>болсын</w:t>
      </w:r>
      <w:r>
        <w:rPr>
          <w:sz w:val="28"/>
          <w:szCs w:val="28"/>
          <w:lang w:val="en-US"/>
        </w:rPr>
        <w:t xml:space="preserve">. </w:t>
      </w:r>
      <w:r>
        <w:rPr>
          <w:sz w:val="28"/>
          <w:szCs w:val="28"/>
        </w:rPr>
        <w:t>Мынадай</w:t>
      </w:r>
      <w:r>
        <w:rPr>
          <w:sz w:val="28"/>
          <w:szCs w:val="28"/>
          <w:lang w:val="en-US"/>
        </w:rPr>
        <w:t xml:space="preserve">, </w:t>
      </w:r>
      <w:r w:rsidRPr="006B5AED">
        <w:rPr>
          <w:rFonts w:ascii="Times New Roman" w:eastAsia="Times New Roman" w:hAnsi="Times New Roman" w:cs="Times New Roman"/>
          <w:position w:val="-4"/>
          <w:sz w:val="28"/>
          <w:szCs w:val="28"/>
        </w:rPr>
        <w:object w:dxaOrig="1215" w:dyaOrig="405">
          <v:shape id="_x0000_i1979" type="#_x0000_t75" style="width:60.75pt;height:20.25pt" o:ole="">
            <v:imagedata r:id="rId1877" o:title=""/>
          </v:shape>
          <o:OLEObject Type="Embed" ProgID="Equation.3" ShapeID="_x0000_i1979" DrawAspect="Content" ObjectID="_1523449836" r:id="rId1878"/>
        </w:object>
      </w:r>
      <w:r>
        <w:rPr>
          <w:sz w:val="28"/>
          <w:szCs w:val="28"/>
          <w:lang w:val="en-US"/>
        </w:rPr>
        <w:t xml:space="preserve"> </w:t>
      </w:r>
      <w:r>
        <w:rPr>
          <w:sz w:val="28"/>
          <w:szCs w:val="28"/>
        </w:rPr>
        <w:t>жыйында</w:t>
      </w:r>
      <w:r>
        <w:rPr>
          <w:sz w:val="28"/>
          <w:szCs w:val="28"/>
          <w:lang w:val="en-US"/>
        </w:rPr>
        <w:t xml:space="preserve">  </w:t>
      </w:r>
      <w:r>
        <w:rPr>
          <w:sz w:val="28"/>
          <w:szCs w:val="28"/>
        </w:rPr>
        <w:t>енгізейік</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en-US"/>
        </w:rPr>
      </w:pPr>
      <w:r>
        <w:rPr>
          <w:sz w:val="28"/>
          <w:szCs w:val="28"/>
          <w:lang w:val="en-US"/>
        </w:rPr>
        <w:t xml:space="preserve"> </w:t>
      </w:r>
      <w:r w:rsidRPr="006B5AED">
        <w:rPr>
          <w:rFonts w:ascii="Times New Roman" w:eastAsia="Times New Roman" w:hAnsi="Times New Roman" w:cs="Times New Roman"/>
          <w:position w:val="-12"/>
          <w:sz w:val="28"/>
          <w:szCs w:val="28"/>
        </w:rPr>
        <w:object w:dxaOrig="5445" w:dyaOrig="435">
          <v:shape id="_x0000_i1980" type="#_x0000_t75" style="width:272.25pt;height:21.75pt" o:ole="">
            <v:imagedata r:id="rId1879" o:title=""/>
          </v:shape>
          <o:OLEObject Type="Embed" ProgID="Equation.3" ShapeID="_x0000_i1980" DrawAspect="Content" ObjectID="_1523449837" r:id="rId1880"/>
        </w:object>
      </w:r>
      <w:r>
        <w:rPr>
          <w:sz w:val="28"/>
          <w:szCs w:val="28"/>
          <w:lang w:val="en-US"/>
        </w:rPr>
        <w:t xml:space="preserve"> .  </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Сонымен</w:t>
      </w:r>
      <w:r>
        <w:rPr>
          <w:sz w:val="28"/>
          <w:szCs w:val="28"/>
          <w:lang w:val="en-US"/>
        </w:rPr>
        <w:t xml:space="preserve">, </w:t>
      </w:r>
      <w:r w:rsidRPr="006B5AED">
        <w:rPr>
          <w:rFonts w:ascii="Times New Roman" w:eastAsia="Times New Roman" w:hAnsi="Times New Roman" w:cs="Times New Roman"/>
          <w:position w:val="-4"/>
          <w:sz w:val="28"/>
          <w:szCs w:val="28"/>
        </w:rPr>
        <w:object w:dxaOrig="525" w:dyaOrig="405">
          <v:shape id="_x0000_i1981" type="#_x0000_t75" style="width:26.25pt;height:20.25pt" o:ole="">
            <v:imagedata r:id="rId1881" o:title=""/>
          </v:shape>
          <o:OLEObject Type="Embed" ProgID="Equation.3" ShapeID="_x0000_i1981" DrawAspect="Content" ObjectID="_1523449838" r:id="rId1882"/>
        </w:object>
      </w:r>
      <w:r>
        <w:rPr>
          <w:sz w:val="28"/>
          <w:szCs w:val="28"/>
          <w:lang w:val="en-US"/>
        </w:rPr>
        <w:t>-</w:t>
      </w:r>
      <w:r>
        <w:rPr>
          <w:sz w:val="28"/>
          <w:szCs w:val="28"/>
        </w:rPr>
        <w:t>дегеніміз</w:t>
      </w:r>
      <w:r>
        <w:rPr>
          <w:sz w:val="28"/>
          <w:szCs w:val="28"/>
          <w:lang w:val="en-US"/>
        </w:rPr>
        <w:t xml:space="preserve"> </w:t>
      </w:r>
      <w:r>
        <w:rPr>
          <w:i/>
          <w:sz w:val="28"/>
          <w:szCs w:val="28"/>
          <w:lang w:val="en-US"/>
        </w:rPr>
        <w:t>X</w:t>
      </w:r>
      <w:r>
        <w:rPr>
          <w:i/>
          <w:sz w:val="28"/>
          <w:szCs w:val="28"/>
          <w:vertAlign w:val="superscript"/>
          <w:lang w:val="en-US"/>
        </w:rPr>
        <w:t>*</w:t>
      </w:r>
      <w:r>
        <w:rPr>
          <w:sz w:val="28"/>
          <w:szCs w:val="28"/>
          <w:lang w:val="en-US"/>
        </w:rPr>
        <w:t xml:space="preserve"> </w:t>
      </w:r>
      <w:r>
        <w:rPr>
          <w:sz w:val="28"/>
          <w:szCs w:val="28"/>
        </w:rPr>
        <w:t>кеңістігінің</w:t>
      </w:r>
      <w:r>
        <w:rPr>
          <w:sz w:val="28"/>
          <w:szCs w:val="28"/>
          <w:lang w:val="en-US"/>
        </w:rPr>
        <w:t xml:space="preserve"> </w:t>
      </w:r>
      <w:r>
        <w:rPr>
          <w:i/>
          <w:sz w:val="28"/>
          <w:szCs w:val="28"/>
        </w:rPr>
        <w:t>М</w:t>
      </w:r>
      <w:r>
        <w:rPr>
          <w:sz w:val="28"/>
          <w:szCs w:val="28"/>
          <w:lang w:val="en-US"/>
        </w:rPr>
        <w:t>-</w:t>
      </w:r>
      <w:r>
        <w:rPr>
          <w:sz w:val="28"/>
          <w:szCs w:val="28"/>
        </w:rPr>
        <w:t>ге</w:t>
      </w:r>
      <w:r>
        <w:rPr>
          <w:sz w:val="28"/>
          <w:szCs w:val="28"/>
          <w:lang w:val="en-US"/>
        </w:rPr>
        <w:t xml:space="preserve"> </w:t>
      </w:r>
      <w:r>
        <w:rPr>
          <w:sz w:val="28"/>
          <w:szCs w:val="28"/>
        </w:rPr>
        <w:t>ортогонал</w:t>
      </w:r>
      <w:r>
        <w:rPr>
          <w:sz w:val="28"/>
          <w:szCs w:val="28"/>
          <w:lang w:val="en-US"/>
        </w:rPr>
        <w:t xml:space="preserve"> </w:t>
      </w:r>
      <w:r>
        <w:rPr>
          <w:sz w:val="28"/>
          <w:szCs w:val="28"/>
        </w:rPr>
        <w:t>элементтері</w:t>
      </w:r>
      <w:r>
        <w:rPr>
          <w:sz w:val="28"/>
          <w:szCs w:val="28"/>
          <w:lang w:val="en-US"/>
        </w:rPr>
        <w:t xml:space="preserve"> (</w:t>
      </w:r>
      <w:r>
        <w:rPr>
          <w:sz w:val="28"/>
          <w:szCs w:val="28"/>
        </w:rPr>
        <w:t>яғни</w:t>
      </w:r>
      <w:r>
        <w:rPr>
          <w:sz w:val="28"/>
          <w:szCs w:val="28"/>
          <w:lang w:val="en-US"/>
        </w:rPr>
        <w:t>, X-</w:t>
      </w:r>
      <w:r>
        <w:rPr>
          <w:sz w:val="28"/>
          <w:szCs w:val="28"/>
        </w:rPr>
        <w:t>ті</w:t>
      </w:r>
      <w:r>
        <w:rPr>
          <w:sz w:val="28"/>
          <w:szCs w:val="28"/>
          <w:lang w:val="en-US"/>
        </w:rPr>
        <w:t xml:space="preserve"> </w:t>
      </w:r>
      <w:r>
        <w:rPr>
          <w:sz w:val="28"/>
          <w:szCs w:val="28"/>
        </w:rPr>
        <w:t>анықталған</w:t>
      </w:r>
      <w:r>
        <w:rPr>
          <w:sz w:val="28"/>
          <w:szCs w:val="28"/>
          <w:lang w:val="en-US"/>
        </w:rPr>
        <w:t xml:space="preserve"> </w:t>
      </w:r>
      <w:r>
        <w:rPr>
          <w:sz w:val="28"/>
          <w:szCs w:val="28"/>
        </w:rPr>
        <w:t>сызықтық</w:t>
      </w:r>
      <w:r>
        <w:rPr>
          <w:sz w:val="28"/>
          <w:szCs w:val="28"/>
          <w:lang w:val="en-US"/>
        </w:rPr>
        <w:t xml:space="preserve"> </w:t>
      </w:r>
      <w:r>
        <w:rPr>
          <w:sz w:val="28"/>
          <w:szCs w:val="28"/>
        </w:rPr>
        <w:t>шектері</w:t>
      </w:r>
      <w:r>
        <w:rPr>
          <w:sz w:val="28"/>
          <w:szCs w:val="28"/>
          <w:lang w:val="en-US"/>
        </w:rPr>
        <w:t xml:space="preserve"> </w:t>
      </w:r>
      <w:r>
        <w:rPr>
          <w:sz w:val="28"/>
          <w:szCs w:val="28"/>
        </w:rPr>
        <w:t>функциналдар</w:t>
      </w:r>
      <w:r>
        <w:rPr>
          <w:sz w:val="28"/>
          <w:szCs w:val="28"/>
          <w:lang w:val="en-US"/>
        </w:rPr>
        <w:t>).</w:t>
      </w:r>
    </w:p>
    <w:p w:rsidR="00113474" w:rsidRDefault="00113474" w:rsidP="00113474">
      <w:pPr>
        <w:ind w:firstLine="540"/>
        <w:jc w:val="both"/>
        <w:rPr>
          <w:sz w:val="28"/>
          <w:szCs w:val="28"/>
          <w:lang w:val="en-US"/>
        </w:rPr>
      </w:pPr>
      <w:r>
        <w:rPr>
          <w:sz w:val="28"/>
          <w:szCs w:val="28"/>
        </w:rPr>
        <w:t>Әрі</w:t>
      </w:r>
      <w:r>
        <w:rPr>
          <w:sz w:val="28"/>
          <w:szCs w:val="28"/>
          <w:lang w:val="en-US"/>
        </w:rPr>
        <w:t xml:space="preserve"> </w:t>
      </w:r>
      <w:r>
        <w:rPr>
          <w:sz w:val="28"/>
          <w:szCs w:val="28"/>
        </w:rPr>
        <w:t>қарай</w:t>
      </w:r>
      <w:r>
        <w:rPr>
          <w:sz w:val="28"/>
          <w:szCs w:val="28"/>
          <w:lang w:val="en-US"/>
        </w:rPr>
        <w:t xml:space="preserve">, </w:t>
      </w:r>
      <w:r>
        <w:rPr>
          <w:i/>
          <w:sz w:val="28"/>
          <w:szCs w:val="28"/>
          <w:lang w:val="en-US"/>
        </w:rPr>
        <w:t>N</w:t>
      </w:r>
      <w:r>
        <w:rPr>
          <w:sz w:val="28"/>
          <w:szCs w:val="28"/>
          <w:lang w:val="en-US"/>
        </w:rPr>
        <w:t>-</w:t>
      </w:r>
      <w:r>
        <w:rPr>
          <w:sz w:val="28"/>
          <w:szCs w:val="28"/>
        </w:rPr>
        <w:t>дегеніміз</w:t>
      </w:r>
      <w:r>
        <w:rPr>
          <w:sz w:val="28"/>
          <w:szCs w:val="28"/>
          <w:lang w:val="en-US"/>
        </w:rPr>
        <w:t xml:space="preserve"> </w:t>
      </w:r>
      <w:r w:rsidRPr="006B5AED">
        <w:rPr>
          <w:rFonts w:ascii="Times New Roman" w:eastAsia="Times New Roman" w:hAnsi="Times New Roman" w:cs="Times New Roman"/>
          <w:position w:val="-4"/>
          <w:sz w:val="24"/>
          <w:szCs w:val="24"/>
        </w:rPr>
        <w:object w:dxaOrig="420" w:dyaOrig="405">
          <v:shape id="_x0000_i1982" type="#_x0000_t75" style="width:21pt;height:20.25pt" o:ole="">
            <v:imagedata r:id="rId1883" o:title=""/>
          </v:shape>
          <o:OLEObject Type="Embed" ProgID="Equation.3" ShapeID="_x0000_i1982" DrawAspect="Content" ObjectID="_1523449839" r:id="rId1884"/>
        </w:object>
      </w:r>
      <w:r>
        <w:rPr>
          <w:sz w:val="28"/>
          <w:szCs w:val="28"/>
          <w:lang w:val="en-US"/>
        </w:rPr>
        <w:t>-</w:t>
      </w:r>
      <w:r>
        <w:rPr>
          <w:sz w:val="28"/>
          <w:szCs w:val="28"/>
        </w:rPr>
        <w:t>дағы</w:t>
      </w:r>
      <w:r>
        <w:rPr>
          <w:sz w:val="28"/>
          <w:szCs w:val="28"/>
          <w:lang w:val="en-US"/>
        </w:rPr>
        <w:t xml:space="preserve"> </w:t>
      </w:r>
      <w:r>
        <w:rPr>
          <w:sz w:val="28"/>
          <w:szCs w:val="28"/>
        </w:rPr>
        <w:t>сызықтық</w:t>
      </w:r>
      <w:r>
        <w:rPr>
          <w:sz w:val="28"/>
          <w:szCs w:val="28"/>
          <w:lang w:val="en-US"/>
        </w:rPr>
        <w:t xml:space="preserve"> </w:t>
      </w:r>
      <w:r>
        <w:rPr>
          <w:sz w:val="28"/>
          <w:szCs w:val="28"/>
        </w:rPr>
        <w:t>көпсала</w:t>
      </w:r>
      <w:r>
        <w:rPr>
          <w:sz w:val="28"/>
          <w:szCs w:val="28"/>
          <w:lang w:val="en-US"/>
        </w:rPr>
        <w:t xml:space="preserve"> </w:t>
      </w:r>
      <w:r>
        <w:rPr>
          <w:sz w:val="28"/>
          <w:szCs w:val="28"/>
        </w:rPr>
        <w:t>болсын</w:t>
      </w:r>
      <w:r>
        <w:rPr>
          <w:sz w:val="28"/>
          <w:szCs w:val="28"/>
          <w:lang w:val="en-US"/>
        </w:rPr>
        <w:t xml:space="preserve">. </w:t>
      </w:r>
      <w:r>
        <w:rPr>
          <w:sz w:val="28"/>
          <w:szCs w:val="28"/>
        </w:rPr>
        <w:t>Мынадай</w:t>
      </w:r>
      <w:r>
        <w:rPr>
          <w:sz w:val="28"/>
          <w:szCs w:val="28"/>
          <w:lang w:val="en-US"/>
        </w:rPr>
        <w:t xml:space="preserve">, </w:t>
      </w:r>
      <w:r w:rsidRPr="006B5AED">
        <w:rPr>
          <w:rFonts w:ascii="Times New Roman" w:eastAsia="Times New Roman" w:hAnsi="Times New Roman" w:cs="Times New Roman"/>
          <w:position w:val="-6"/>
          <w:sz w:val="28"/>
          <w:szCs w:val="28"/>
        </w:rPr>
        <w:object w:dxaOrig="1035" w:dyaOrig="420">
          <v:shape id="_x0000_i1983" type="#_x0000_t75" style="width:51.75pt;height:21pt" o:ole="">
            <v:imagedata r:id="rId1885" o:title=""/>
          </v:shape>
          <o:OLEObject Type="Embed" ProgID="Equation.3" ShapeID="_x0000_i1983" DrawAspect="Content" ObjectID="_1523449840" r:id="rId1886"/>
        </w:object>
      </w:r>
      <w:r>
        <w:rPr>
          <w:sz w:val="28"/>
          <w:szCs w:val="28"/>
          <w:lang w:val="en-US"/>
        </w:rPr>
        <w:t xml:space="preserve"> </w:t>
      </w:r>
      <w:r>
        <w:rPr>
          <w:sz w:val="28"/>
          <w:szCs w:val="28"/>
        </w:rPr>
        <w:t>жыйын</w:t>
      </w:r>
      <w:r>
        <w:rPr>
          <w:sz w:val="28"/>
          <w:szCs w:val="28"/>
          <w:lang w:val="en-US"/>
        </w:rPr>
        <w:t xml:space="preserve"> </w:t>
      </w:r>
      <w:r>
        <w:rPr>
          <w:sz w:val="28"/>
          <w:szCs w:val="28"/>
        </w:rPr>
        <w:t>енгізейік</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rPr>
        <w:object w:dxaOrig="5160" w:dyaOrig="435">
          <v:shape id="_x0000_i1984" type="#_x0000_t75" style="width:258pt;height:21.75pt" o:ole="">
            <v:imagedata r:id="rId1887" o:title=""/>
          </v:shape>
          <o:OLEObject Type="Embed" ProgID="Equation.3" ShapeID="_x0000_i1984" DrawAspect="Content" ObjectID="_1523449841" r:id="rId1888"/>
        </w:object>
      </w:r>
      <w:r>
        <w:rPr>
          <w:sz w:val="28"/>
          <w:szCs w:val="28"/>
          <w:lang w:val="en-US"/>
        </w:rPr>
        <w:t xml:space="preserve">, </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яғни</w:t>
      </w:r>
      <w:r>
        <w:rPr>
          <w:sz w:val="28"/>
          <w:szCs w:val="28"/>
          <w:lang w:val="en-US"/>
        </w:rPr>
        <w:t xml:space="preserve"> </w:t>
      </w:r>
      <w:r w:rsidRPr="006B5AED">
        <w:rPr>
          <w:rFonts w:ascii="Times New Roman" w:eastAsia="Times New Roman" w:hAnsi="Times New Roman" w:cs="Times New Roman"/>
          <w:position w:val="-6"/>
          <w:sz w:val="28"/>
          <w:szCs w:val="28"/>
        </w:rPr>
        <w:object w:dxaOrig="480" w:dyaOrig="420">
          <v:shape id="_x0000_i1985" type="#_x0000_t75" style="width:24pt;height:21pt" o:ole="">
            <v:imagedata r:id="rId1889" o:title=""/>
          </v:shape>
          <o:OLEObject Type="Embed" ProgID="Equation.3" ShapeID="_x0000_i1985" DrawAspect="Content" ObjectID="_1523449842" r:id="rId1890"/>
        </w:object>
      </w:r>
      <w:r>
        <w:rPr>
          <w:sz w:val="28"/>
          <w:szCs w:val="28"/>
          <w:lang w:val="en-US"/>
        </w:rPr>
        <w:t xml:space="preserve"> </w:t>
      </w:r>
      <w:r>
        <w:rPr>
          <w:sz w:val="28"/>
          <w:szCs w:val="28"/>
        </w:rPr>
        <w:t>дегеніміз</w:t>
      </w:r>
      <w:r>
        <w:rPr>
          <w:sz w:val="28"/>
          <w:szCs w:val="28"/>
          <w:lang w:val="en-US"/>
        </w:rPr>
        <w:t xml:space="preserve"> </w:t>
      </w:r>
      <w:r>
        <w:rPr>
          <w:i/>
          <w:sz w:val="28"/>
          <w:szCs w:val="28"/>
          <w:lang w:val="en-US"/>
        </w:rPr>
        <w:t>N</w:t>
      </w:r>
      <w:r>
        <w:rPr>
          <w:sz w:val="28"/>
          <w:szCs w:val="28"/>
          <w:lang w:val="en-US"/>
        </w:rPr>
        <w:t>-</w:t>
      </w:r>
      <w:r>
        <w:rPr>
          <w:sz w:val="28"/>
          <w:szCs w:val="28"/>
        </w:rPr>
        <w:t>ге</w:t>
      </w:r>
      <w:r>
        <w:rPr>
          <w:sz w:val="28"/>
          <w:szCs w:val="28"/>
          <w:lang w:val="en-US"/>
        </w:rPr>
        <w:t xml:space="preserve"> </w:t>
      </w:r>
      <w:r>
        <w:rPr>
          <w:sz w:val="28"/>
          <w:szCs w:val="28"/>
        </w:rPr>
        <w:t>ортогонал</w:t>
      </w:r>
      <w:r>
        <w:rPr>
          <w:sz w:val="28"/>
          <w:szCs w:val="28"/>
          <w:lang w:val="en-US"/>
        </w:rPr>
        <w:t xml:space="preserve"> </w:t>
      </w:r>
      <w:r>
        <w:rPr>
          <w:i/>
          <w:sz w:val="28"/>
          <w:szCs w:val="28"/>
          <w:lang w:val="en-US"/>
        </w:rPr>
        <w:t>X</w:t>
      </w:r>
      <w:r>
        <w:rPr>
          <w:sz w:val="28"/>
          <w:szCs w:val="28"/>
          <w:lang w:val="en-US"/>
        </w:rPr>
        <w:t>-</w:t>
      </w:r>
      <w:r>
        <w:rPr>
          <w:sz w:val="28"/>
          <w:szCs w:val="28"/>
        </w:rPr>
        <w:t>тың</w:t>
      </w:r>
      <w:r>
        <w:rPr>
          <w:sz w:val="28"/>
          <w:szCs w:val="28"/>
          <w:lang w:val="en-US"/>
        </w:rPr>
        <w:t xml:space="preserve"> </w:t>
      </w:r>
      <w:r>
        <w:rPr>
          <w:sz w:val="28"/>
          <w:szCs w:val="28"/>
        </w:rPr>
        <w:t>элементтері</w:t>
      </w:r>
      <w:r>
        <w:rPr>
          <w:sz w:val="28"/>
          <w:szCs w:val="28"/>
          <w:lang w:val="en-US"/>
        </w:rPr>
        <w:t>.</w:t>
      </w:r>
    </w:p>
    <w:p w:rsidR="00113474" w:rsidRDefault="00113474" w:rsidP="00113474">
      <w:pPr>
        <w:ind w:firstLine="540"/>
        <w:jc w:val="both"/>
        <w:rPr>
          <w:sz w:val="28"/>
          <w:szCs w:val="28"/>
          <w:lang w:val="en-US"/>
        </w:rPr>
      </w:pPr>
      <w:r>
        <w:rPr>
          <w:sz w:val="28"/>
          <w:szCs w:val="28"/>
        </w:rPr>
        <w:t>Егер</w:t>
      </w:r>
      <w:r>
        <w:rPr>
          <w:sz w:val="28"/>
          <w:szCs w:val="28"/>
          <w:lang w:val="en-US"/>
        </w:rPr>
        <w:t xml:space="preserve"> </w:t>
      </w:r>
      <w:r>
        <w:rPr>
          <w:i/>
          <w:sz w:val="28"/>
          <w:szCs w:val="28"/>
          <w:lang w:val="en-US"/>
        </w:rPr>
        <w:t>X=H</w:t>
      </w:r>
      <w:r>
        <w:rPr>
          <w:sz w:val="28"/>
          <w:szCs w:val="28"/>
          <w:lang w:val="en-US"/>
        </w:rPr>
        <w:t xml:space="preserve"> </w:t>
      </w:r>
      <w:r>
        <w:rPr>
          <w:sz w:val="28"/>
          <w:szCs w:val="28"/>
        </w:rPr>
        <w:t>гилберттік</w:t>
      </w:r>
      <w:r>
        <w:rPr>
          <w:sz w:val="28"/>
          <w:szCs w:val="28"/>
          <w:lang w:val="en-US"/>
        </w:rPr>
        <w:t xml:space="preserve"> </w:t>
      </w:r>
      <w:r>
        <w:rPr>
          <w:sz w:val="28"/>
          <w:szCs w:val="28"/>
        </w:rPr>
        <w:t>кеңістік</w: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Pr>
          <w:sz w:val="28"/>
          <w:szCs w:val="28"/>
        </w:rPr>
        <w:t>ортогонал</w:t>
      </w:r>
      <w:r>
        <w:rPr>
          <w:sz w:val="28"/>
          <w:szCs w:val="28"/>
          <w:lang w:val="en-US"/>
        </w:rPr>
        <w:t xml:space="preserve"> </w:t>
      </w:r>
      <w:r>
        <w:rPr>
          <w:sz w:val="28"/>
          <w:szCs w:val="28"/>
        </w:rPr>
        <w:t>толықтауыштың</w:t>
      </w:r>
      <w:r>
        <w:rPr>
          <w:sz w:val="28"/>
          <w:szCs w:val="28"/>
          <w:lang w:val="en-US"/>
        </w:rPr>
        <w:t xml:space="preserve"> </w:t>
      </w:r>
      <w:r>
        <w:rPr>
          <w:sz w:val="28"/>
          <w:szCs w:val="28"/>
        </w:rPr>
        <w:t>екеуі</w:t>
      </w:r>
      <w:r>
        <w:rPr>
          <w:sz w:val="28"/>
          <w:szCs w:val="28"/>
          <w:lang w:val="en-US"/>
        </w:rPr>
        <w:t xml:space="preserve"> </w:t>
      </w:r>
      <w:r>
        <w:rPr>
          <w:sz w:val="28"/>
          <w:szCs w:val="28"/>
        </w:rPr>
        <w:t>бірігіп</w:t>
      </w:r>
      <w:r>
        <w:rPr>
          <w:sz w:val="28"/>
          <w:szCs w:val="28"/>
          <w:lang w:val="en-US"/>
        </w:rPr>
        <w:t xml:space="preserve">, </w:t>
      </w:r>
      <w:r>
        <w:rPr>
          <w:sz w:val="28"/>
          <w:szCs w:val="28"/>
        </w:rPr>
        <w:t>кәдімгі</w:t>
      </w:r>
      <w:r>
        <w:rPr>
          <w:sz w:val="28"/>
          <w:szCs w:val="28"/>
          <w:lang w:val="en-US"/>
        </w:rPr>
        <w:t xml:space="preserve"> </w:t>
      </w:r>
      <w:r>
        <w:rPr>
          <w:sz w:val="28"/>
          <w:szCs w:val="28"/>
        </w:rPr>
        <w:t>ортогонал</w:t>
      </w:r>
      <w:r>
        <w:rPr>
          <w:sz w:val="28"/>
          <w:szCs w:val="28"/>
          <w:lang w:val="en-US"/>
        </w:rPr>
        <w:t xml:space="preserve"> </w:t>
      </w:r>
      <w:r>
        <w:rPr>
          <w:sz w:val="28"/>
          <w:szCs w:val="28"/>
        </w:rPr>
        <w:t>толықтауыщқа</w:t>
      </w:r>
      <w:r>
        <w:rPr>
          <w:sz w:val="28"/>
          <w:szCs w:val="28"/>
          <w:lang w:val="en-US"/>
        </w:rPr>
        <w:t xml:space="preserve"> </w:t>
      </w:r>
      <w:r>
        <w:rPr>
          <w:sz w:val="28"/>
          <w:szCs w:val="28"/>
        </w:rPr>
        <w:t>айналады</w:t>
      </w:r>
      <w:r>
        <w:rPr>
          <w:sz w:val="28"/>
          <w:szCs w:val="28"/>
          <w:lang w:val="en-US"/>
        </w:rPr>
        <w:t>.</w:t>
      </w:r>
    </w:p>
    <w:p w:rsidR="00113474" w:rsidRDefault="00113474" w:rsidP="00113474">
      <w:pPr>
        <w:ind w:firstLine="540"/>
        <w:jc w:val="both"/>
        <w:rPr>
          <w:sz w:val="28"/>
          <w:szCs w:val="28"/>
          <w:lang w:val="en-US"/>
        </w:rPr>
      </w:pPr>
      <w:r>
        <w:rPr>
          <w:sz w:val="28"/>
          <w:szCs w:val="28"/>
        </w:rPr>
        <w:t>Кейінгі</w:t>
      </w:r>
      <w:r>
        <w:rPr>
          <w:sz w:val="28"/>
          <w:szCs w:val="28"/>
          <w:lang w:val="en-US"/>
        </w:rPr>
        <w:t xml:space="preserve"> </w:t>
      </w:r>
      <w:r>
        <w:rPr>
          <w:sz w:val="28"/>
          <w:szCs w:val="28"/>
        </w:rPr>
        <w:t>сараптауларды</w:t>
      </w:r>
      <w:r>
        <w:rPr>
          <w:sz w:val="28"/>
          <w:szCs w:val="28"/>
          <w:lang w:val="en-US"/>
        </w:rPr>
        <w:t xml:space="preserve"> </w:t>
      </w:r>
      <w:r>
        <w:rPr>
          <w:sz w:val="28"/>
          <w:szCs w:val="28"/>
        </w:rPr>
        <w:t>екеулі</w:t>
      </w:r>
      <w:r>
        <w:rPr>
          <w:sz w:val="28"/>
          <w:szCs w:val="28"/>
          <w:lang w:val="en-US"/>
        </w:rPr>
        <w:t xml:space="preserve"> </w:t>
      </w:r>
      <w:r>
        <w:rPr>
          <w:sz w:val="28"/>
          <w:szCs w:val="28"/>
        </w:rPr>
        <w:t>орын</w:t>
      </w:r>
      <w:r>
        <w:rPr>
          <w:sz w:val="28"/>
          <w:szCs w:val="28"/>
          <w:lang w:val="en-US"/>
        </w:rPr>
        <w:t xml:space="preserve"> </w:t>
      </w:r>
      <w:r>
        <w:rPr>
          <w:sz w:val="28"/>
          <w:szCs w:val="28"/>
        </w:rPr>
        <w:t>алатын</w:t>
      </w:r>
      <w:r>
        <w:rPr>
          <w:sz w:val="28"/>
          <w:szCs w:val="28"/>
          <w:lang w:val="en-US"/>
        </w:rPr>
        <w:t xml:space="preserve">, </w:t>
      </w:r>
      <w:r>
        <w:rPr>
          <w:sz w:val="28"/>
          <w:szCs w:val="28"/>
        </w:rPr>
        <w:t>екі</w:t>
      </w:r>
      <w:r>
        <w:rPr>
          <w:sz w:val="28"/>
          <w:szCs w:val="28"/>
          <w:lang w:val="en-US"/>
        </w:rPr>
        <w:t xml:space="preserve"> </w:t>
      </w:r>
      <w:r>
        <w:rPr>
          <w:sz w:val="28"/>
          <w:szCs w:val="28"/>
        </w:rPr>
        <w:t>сөйлемді</w:t>
      </w:r>
      <w:r>
        <w:rPr>
          <w:sz w:val="28"/>
          <w:szCs w:val="28"/>
          <w:lang w:val="en-US"/>
        </w:rPr>
        <w:t xml:space="preserve"> </w:t>
      </w:r>
      <w:r>
        <w:rPr>
          <w:sz w:val="28"/>
          <w:szCs w:val="28"/>
        </w:rPr>
        <w:t>дәлелдейік</w:t>
      </w:r>
      <w:r>
        <w:rPr>
          <w:sz w:val="28"/>
          <w:szCs w:val="28"/>
          <w:lang w:val="en-US"/>
        </w:rPr>
        <w:t>.</w:t>
      </w:r>
    </w:p>
    <w:p w:rsidR="00113474" w:rsidRDefault="00113474" w:rsidP="00113474">
      <w:pPr>
        <w:ind w:firstLine="540"/>
        <w:jc w:val="both"/>
        <w:rPr>
          <w:sz w:val="28"/>
          <w:szCs w:val="28"/>
          <w:lang w:val="en-US"/>
        </w:rPr>
      </w:pPr>
      <w:r>
        <w:rPr>
          <w:b/>
          <w:sz w:val="28"/>
          <w:szCs w:val="28"/>
        </w:rPr>
        <w:t>Теорема</w:t>
      </w:r>
      <w:r>
        <w:rPr>
          <w:b/>
          <w:sz w:val="28"/>
          <w:szCs w:val="28"/>
          <w:lang w:val="en-US"/>
        </w:rPr>
        <w:t xml:space="preserve"> </w:t>
      </w:r>
      <w:r w:rsidR="00D737D5">
        <w:rPr>
          <w:b/>
          <w:sz w:val="28"/>
          <w:szCs w:val="28"/>
          <w:lang w:val="en-US"/>
        </w:rPr>
        <w:t>4.</w:t>
      </w:r>
      <w:r>
        <w:rPr>
          <w:b/>
          <w:sz w:val="28"/>
          <w:szCs w:val="28"/>
          <w:lang w:val="en-US"/>
        </w:rPr>
        <w:t>6.</w:t>
      </w:r>
      <w:r w:rsidR="00151D0D">
        <w:rPr>
          <w:b/>
          <w:sz w:val="28"/>
          <w:szCs w:val="28"/>
          <w:lang w:val="en-US"/>
        </w:rPr>
        <w:t>2</w:t>
      </w:r>
      <w:r w:rsidR="00D737D5">
        <w:rPr>
          <w:b/>
          <w:sz w:val="28"/>
          <w:szCs w:val="28"/>
          <w:lang w:val="en-US"/>
        </w:rPr>
        <w:t>.</w:t>
      </w:r>
      <w:r>
        <w:rPr>
          <w:sz w:val="28"/>
          <w:szCs w:val="28"/>
          <w:lang w:val="en-US"/>
        </w:rPr>
        <w:t xml:space="preserve"> </w:t>
      </w:r>
      <w:r>
        <w:rPr>
          <w:sz w:val="28"/>
          <w:szCs w:val="28"/>
        </w:rPr>
        <w:t>Егер</w:t>
      </w:r>
      <w:r>
        <w:rPr>
          <w:sz w:val="28"/>
          <w:szCs w:val="28"/>
          <w:lang w:val="en-US"/>
        </w:rPr>
        <w:t xml:space="preserve"> </w:t>
      </w:r>
      <w:r w:rsidRPr="006B5AED">
        <w:rPr>
          <w:rFonts w:ascii="Times New Roman" w:eastAsia="Times New Roman" w:hAnsi="Times New Roman" w:cs="Times New Roman"/>
          <w:position w:val="-12"/>
          <w:sz w:val="28"/>
          <w:szCs w:val="28"/>
        </w:rPr>
        <w:object w:dxaOrig="1200" w:dyaOrig="420">
          <v:shape id="_x0000_i1986" type="#_x0000_t75" style="width:60pt;height:21pt" o:ole="">
            <v:imagedata r:id="rId1891" o:title=""/>
          </v:shape>
          <o:OLEObject Type="Embed" ProgID="Equation.3" ShapeID="_x0000_i1986" DrawAspect="Content" ObjectID="_1523449843" r:id="rId1892"/>
        </w:objec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2"/>
          <w:sz w:val="28"/>
          <w:szCs w:val="28"/>
        </w:rPr>
        <w:object w:dxaOrig="1845" w:dyaOrig="480">
          <v:shape id="_x0000_i1987" type="#_x0000_t75" style="width:92.25pt;height:24pt" o:ole="">
            <v:imagedata r:id="rId1893" o:title=""/>
          </v:shape>
          <o:OLEObject Type="Embed" ProgID="Equation.3" ShapeID="_x0000_i1987" DrawAspect="Content" ObjectID="_1523449844" r:id="rId1894"/>
        </w:object>
      </w:r>
      <w:r>
        <w:rPr>
          <w:sz w:val="28"/>
          <w:szCs w:val="28"/>
          <w:lang w:val="en-US"/>
        </w:rPr>
        <w:tab/>
        <w:t>(</w:t>
      </w:r>
      <w:r w:rsidR="00D737D5">
        <w:rPr>
          <w:sz w:val="28"/>
          <w:szCs w:val="28"/>
          <w:lang w:val="en-US"/>
        </w:rPr>
        <w:t>4.</w:t>
      </w:r>
      <w:r>
        <w:rPr>
          <w:sz w:val="28"/>
          <w:szCs w:val="28"/>
          <w:lang w:val="en-US"/>
        </w:rPr>
        <w:t>6.9)</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lang w:val="en-US"/>
        </w:rPr>
        <w:t>(</w:t>
      </w:r>
      <w:r>
        <w:rPr>
          <w:sz w:val="28"/>
          <w:szCs w:val="28"/>
        </w:rPr>
        <w:t>А</w:t>
      </w:r>
      <w:r>
        <w:rPr>
          <w:sz w:val="28"/>
          <w:szCs w:val="28"/>
          <w:lang w:val="en-US"/>
        </w:rPr>
        <w:t>-</w:t>
      </w:r>
      <w:r>
        <w:rPr>
          <w:sz w:val="28"/>
          <w:szCs w:val="28"/>
        </w:rPr>
        <w:t>операторының</w:t>
      </w:r>
      <w:r>
        <w:rPr>
          <w:sz w:val="28"/>
          <w:szCs w:val="28"/>
          <w:lang w:val="en-US"/>
        </w:rPr>
        <w:t xml:space="preserve"> </w:t>
      </w:r>
      <w:r>
        <w:rPr>
          <w:sz w:val="28"/>
          <w:szCs w:val="28"/>
        </w:rPr>
        <w:t>мәндерінің</w:t>
      </w:r>
      <w:r>
        <w:rPr>
          <w:sz w:val="28"/>
          <w:szCs w:val="28"/>
          <w:lang w:val="en-US"/>
        </w:rPr>
        <w:t xml:space="preserve"> </w:t>
      </w:r>
      <w:r>
        <w:rPr>
          <w:sz w:val="28"/>
          <w:szCs w:val="28"/>
        </w:rPr>
        <w:t>жыйынының</w:t>
      </w:r>
      <w:r>
        <w:rPr>
          <w:sz w:val="28"/>
          <w:szCs w:val="28"/>
          <w:lang w:val="en-US"/>
        </w:rPr>
        <w:t xml:space="preserve"> </w:t>
      </w:r>
      <w:r>
        <w:rPr>
          <w:sz w:val="28"/>
          <w:szCs w:val="28"/>
        </w:rPr>
        <w:t>ортогонәл</w:t>
      </w:r>
      <w:r>
        <w:rPr>
          <w:sz w:val="28"/>
          <w:szCs w:val="28"/>
          <w:lang w:val="en-US"/>
        </w:rPr>
        <w:t xml:space="preserve"> </w:t>
      </w:r>
      <w:r>
        <w:rPr>
          <w:sz w:val="28"/>
          <w:szCs w:val="28"/>
        </w:rPr>
        <w:t>толықтауышы</w:t>
      </w:r>
      <w:r>
        <w:rPr>
          <w:sz w:val="28"/>
          <w:szCs w:val="28"/>
          <w:lang w:val="en-US"/>
        </w:rPr>
        <w:t xml:space="preserve"> </w:t>
      </w:r>
      <w:r w:rsidRPr="006B5AED">
        <w:rPr>
          <w:rFonts w:ascii="Times New Roman" w:eastAsia="Times New Roman" w:hAnsi="Times New Roman" w:cs="Times New Roman"/>
          <w:position w:val="-4"/>
          <w:sz w:val="28"/>
          <w:szCs w:val="28"/>
        </w:rPr>
        <w:object w:dxaOrig="360" w:dyaOrig="405">
          <v:shape id="_x0000_i1988" type="#_x0000_t75" style="width:18pt;height:20.25pt" o:ole="">
            <v:imagedata r:id="rId1895" o:title=""/>
          </v:shape>
          <o:OLEObject Type="Embed" ProgID="Equation.3" ShapeID="_x0000_i1988" DrawAspect="Content" ObjectID="_1523449845" r:id="rId1896"/>
        </w:object>
      </w:r>
      <w:r>
        <w:rPr>
          <w:sz w:val="28"/>
          <w:szCs w:val="28"/>
          <w:lang w:val="en-US"/>
        </w:rPr>
        <w:t xml:space="preserve"> </w:t>
      </w:r>
      <w:r>
        <w:rPr>
          <w:sz w:val="28"/>
          <w:szCs w:val="28"/>
        </w:rPr>
        <w:t>операторының</w:t>
      </w:r>
      <w:r>
        <w:rPr>
          <w:sz w:val="28"/>
          <w:szCs w:val="28"/>
          <w:lang w:val="en-US"/>
        </w:rPr>
        <w:t xml:space="preserve"> </w:t>
      </w:r>
      <w:r>
        <w:rPr>
          <w:sz w:val="28"/>
          <w:szCs w:val="28"/>
        </w:rPr>
        <w:t>нөлдерінен</w:t>
      </w:r>
      <w:r>
        <w:rPr>
          <w:sz w:val="28"/>
          <w:szCs w:val="28"/>
          <w:lang w:val="en-US"/>
        </w:rPr>
        <w:t xml:space="preserve"> </w:t>
      </w:r>
      <w:r>
        <w:rPr>
          <w:sz w:val="28"/>
          <w:szCs w:val="28"/>
        </w:rPr>
        <w:t>тұрады</w:t>
      </w:r>
      <w:r>
        <w:rPr>
          <w:sz w:val="28"/>
          <w:szCs w:val="28"/>
          <w:lang w:val="en-US"/>
        </w:rPr>
        <w:t>).</w:t>
      </w:r>
    </w:p>
    <w:p w:rsidR="00113474" w:rsidRDefault="00113474" w:rsidP="00113474">
      <w:pPr>
        <w:ind w:firstLine="540"/>
        <w:jc w:val="both"/>
        <w:rPr>
          <w:sz w:val="28"/>
          <w:szCs w:val="28"/>
          <w:lang w:val="en-US"/>
        </w:rPr>
      </w:pPr>
      <w:r>
        <w:rPr>
          <w:b/>
          <w:sz w:val="28"/>
          <w:szCs w:val="28"/>
        </w:rPr>
        <w:t>Дәлелі</w:t>
      </w:r>
      <w:r>
        <w:rPr>
          <w:b/>
          <w:sz w:val="28"/>
          <w:szCs w:val="28"/>
          <w:lang w:val="en-US"/>
        </w:rPr>
        <w:t>.</w:t>
      </w:r>
      <w:r>
        <w:rPr>
          <w:sz w:val="28"/>
          <w:szCs w:val="28"/>
          <w:lang w:val="en-US"/>
        </w:rPr>
        <w:t xml:space="preserve"> </w:t>
      </w:r>
      <w:r>
        <w:rPr>
          <w:sz w:val="28"/>
          <w:szCs w:val="28"/>
        </w:rPr>
        <w:t>Алдымен</w:t>
      </w:r>
      <w:r>
        <w:rPr>
          <w:sz w:val="28"/>
          <w:szCs w:val="28"/>
          <w:lang w:val="en-US"/>
        </w:rPr>
        <w:t xml:space="preserve">, </w:t>
      </w:r>
      <w:r>
        <w:rPr>
          <w:i/>
          <w:sz w:val="28"/>
          <w:szCs w:val="28"/>
          <w:lang w:val="en-US"/>
        </w:rPr>
        <w:t>D(A)-</w:t>
      </w:r>
      <w:r>
        <w:rPr>
          <w:sz w:val="28"/>
          <w:szCs w:val="28"/>
        </w:rPr>
        <w:t>ның</w:t>
      </w:r>
      <w:r>
        <w:rPr>
          <w:sz w:val="28"/>
          <w:szCs w:val="28"/>
          <w:lang w:val="en-US"/>
        </w:rPr>
        <w:t xml:space="preserve"> </w:t>
      </w:r>
      <w:r>
        <w:rPr>
          <w:i/>
          <w:sz w:val="28"/>
          <w:szCs w:val="28"/>
          <w:lang w:val="en-US"/>
        </w:rPr>
        <w:t>X</w:t>
      </w:r>
      <w:r>
        <w:rPr>
          <w:sz w:val="28"/>
          <w:szCs w:val="28"/>
          <w:lang w:val="en-US"/>
        </w:rPr>
        <w:t>-</w:t>
      </w:r>
      <w:r>
        <w:rPr>
          <w:sz w:val="28"/>
          <w:szCs w:val="28"/>
        </w:rPr>
        <w:t>та</w:t>
      </w:r>
      <w:r>
        <w:rPr>
          <w:sz w:val="28"/>
          <w:szCs w:val="28"/>
          <w:lang w:val="en-US"/>
        </w:rPr>
        <w:t xml:space="preserve"> </w:t>
      </w:r>
      <w:r>
        <w:rPr>
          <w:sz w:val="28"/>
          <w:szCs w:val="28"/>
        </w:rPr>
        <w:t>тығыз</w:t>
      </w:r>
      <w:r>
        <w:rPr>
          <w:sz w:val="28"/>
          <w:szCs w:val="28"/>
          <w:lang w:val="en-US"/>
        </w:rPr>
        <w:t xml:space="preserve"> </w:t>
      </w:r>
      <w:r>
        <w:rPr>
          <w:sz w:val="28"/>
          <w:szCs w:val="28"/>
        </w:rPr>
        <w:t>болуы</w:t>
      </w:r>
      <w:r>
        <w:rPr>
          <w:sz w:val="28"/>
          <w:szCs w:val="28"/>
          <w:lang w:val="en-US"/>
        </w:rPr>
        <w:t xml:space="preserve"> </w:t>
      </w:r>
      <w:r>
        <w:rPr>
          <w:sz w:val="28"/>
          <w:szCs w:val="28"/>
        </w:rPr>
        <w:t>сыңар</w:t>
      </w:r>
      <w:r>
        <w:rPr>
          <w:sz w:val="28"/>
          <w:szCs w:val="28"/>
          <w:lang w:val="en-US"/>
        </w:rPr>
        <w:t xml:space="preserve"> </w:t>
      </w:r>
      <w:r w:rsidRPr="006B5AED">
        <w:rPr>
          <w:rFonts w:ascii="Times New Roman" w:eastAsia="Times New Roman" w:hAnsi="Times New Roman" w:cs="Times New Roman"/>
          <w:position w:val="-4"/>
          <w:sz w:val="28"/>
          <w:szCs w:val="28"/>
        </w:rPr>
        <w:object w:dxaOrig="360" w:dyaOrig="405">
          <v:shape id="_x0000_i1989" type="#_x0000_t75" style="width:18pt;height:20.25pt" o:ole="">
            <v:imagedata r:id="rId1897" o:title=""/>
          </v:shape>
          <o:OLEObject Type="Embed" ProgID="Equation.3" ShapeID="_x0000_i1989" DrawAspect="Content" ObjectID="_1523449846" r:id="rId1898"/>
        </w:object>
      </w:r>
      <w:r>
        <w:rPr>
          <w:sz w:val="28"/>
          <w:szCs w:val="28"/>
          <w:lang w:val="en-US"/>
        </w:rPr>
        <w:t xml:space="preserve"> </w:t>
      </w:r>
      <w:r>
        <w:rPr>
          <w:sz w:val="28"/>
          <w:szCs w:val="28"/>
        </w:rPr>
        <w:t>оператордың</w:t>
      </w:r>
      <w:r>
        <w:rPr>
          <w:sz w:val="28"/>
          <w:szCs w:val="28"/>
          <w:lang w:val="en-US"/>
        </w:rPr>
        <w:t xml:space="preserve"> </w:t>
      </w:r>
      <w:r>
        <w:rPr>
          <w:sz w:val="28"/>
          <w:szCs w:val="28"/>
        </w:rPr>
        <w:t>бар</w:t>
      </w:r>
      <w:r>
        <w:rPr>
          <w:sz w:val="28"/>
          <w:szCs w:val="28"/>
          <w:lang w:val="en-US"/>
        </w:rPr>
        <w:t xml:space="preserve"> </w:t>
      </w:r>
      <w:r>
        <w:rPr>
          <w:sz w:val="28"/>
          <w:szCs w:val="28"/>
        </w:rPr>
        <w:t>екенін</w:t>
      </w:r>
      <w:r>
        <w:rPr>
          <w:sz w:val="28"/>
          <w:szCs w:val="28"/>
          <w:lang w:val="en-US"/>
        </w:rPr>
        <w:t xml:space="preserve"> </w:t>
      </w:r>
      <w:r>
        <w:rPr>
          <w:sz w:val="28"/>
          <w:szCs w:val="28"/>
        </w:rPr>
        <w:t>қамтамасыз</w:t>
      </w:r>
      <w:r>
        <w:rPr>
          <w:sz w:val="28"/>
          <w:szCs w:val="28"/>
          <w:lang w:val="en-US"/>
        </w:rPr>
        <w:t xml:space="preserve"> </w:t>
      </w:r>
      <w:r>
        <w:rPr>
          <w:sz w:val="28"/>
          <w:szCs w:val="28"/>
        </w:rPr>
        <w:t>ететінін</w:t>
      </w:r>
      <w:r>
        <w:rPr>
          <w:sz w:val="28"/>
          <w:szCs w:val="28"/>
          <w:lang w:val="en-US"/>
        </w:rPr>
        <w:t xml:space="preserve"> </w:t>
      </w:r>
      <w:r>
        <w:rPr>
          <w:sz w:val="28"/>
          <w:szCs w:val="28"/>
        </w:rPr>
        <w:t>еске</w:t>
      </w:r>
      <w:r>
        <w:rPr>
          <w:sz w:val="28"/>
          <w:szCs w:val="28"/>
          <w:lang w:val="en-US"/>
        </w:rPr>
        <w:t xml:space="preserve">  </w:t>
      </w:r>
      <w:r>
        <w:rPr>
          <w:sz w:val="28"/>
          <w:szCs w:val="28"/>
        </w:rPr>
        <w:t>сала</w:t>
      </w:r>
      <w:r>
        <w:rPr>
          <w:sz w:val="28"/>
          <w:szCs w:val="28"/>
          <w:lang w:val="en-US"/>
        </w:rPr>
        <w:t xml:space="preserve"> </w:t>
      </w:r>
      <w:r>
        <w:rPr>
          <w:sz w:val="28"/>
          <w:szCs w:val="28"/>
        </w:rPr>
        <w:t>кетейік</w:t>
      </w:r>
      <w:r>
        <w:rPr>
          <w:sz w:val="28"/>
          <w:szCs w:val="28"/>
          <w:lang w:val="en-US"/>
        </w:rPr>
        <w:t xml:space="preserve">, </w:t>
      </w:r>
      <w:r>
        <w:rPr>
          <w:sz w:val="28"/>
          <w:szCs w:val="28"/>
        </w:rPr>
        <w:t>ол</w:t>
      </w:r>
      <w:r>
        <w:rPr>
          <w:sz w:val="28"/>
          <w:szCs w:val="28"/>
          <w:lang w:val="en-US"/>
        </w:rPr>
        <w:t xml:space="preserve"> </w:t>
      </w:r>
      <w:r>
        <w:rPr>
          <w:sz w:val="28"/>
          <w:szCs w:val="28"/>
        </w:rPr>
        <w:t>оператор</w:t>
      </w:r>
      <w:r>
        <w:rPr>
          <w:sz w:val="28"/>
          <w:szCs w:val="28"/>
          <w:lang w:val="en-US"/>
        </w:rPr>
        <w:t xml:space="preserve">, </w:t>
      </w:r>
      <w:r>
        <w:rPr>
          <w:sz w:val="28"/>
          <w:szCs w:val="28"/>
        </w:rPr>
        <w:t>мына</w:t>
      </w:r>
      <w:r>
        <w:rPr>
          <w:sz w:val="28"/>
          <w:szCs w:val="28"/>
          <w:lang w:val="en-US"/>
        </w:rPr>
        <w:t xml:space="preserve">, </w:t>
      </w:r>
      <w:r w:rsidRPr="006B5AED">
        <w:rPr>
          <w:rFonts w:ascii="Times New Roman" w:eastAsia="Times New Roman" w:hAnsi="Times New Roman" w:cs="Times New Roman"/>
          <w:position w:val="-12"/>
          <w:sz w:val="28"/>
          <w:szCs w:val="28"/>
        </w:rPr>
        <w:object w:dxaOrig="1425" w:dyaOrig="480">
          <v:shape id="_x0000_i1990" type="#_x0000_t75" style="width:71.25pt;height:24pt" o:ole="">
            <v:imagedata r:id="rId1899" o:title=""/>
          </v:shape>
          <o:OLEObject Type="Embed" ProgID="Equation.3" ShapeID="_x0000_i1990" DrawAspect="Content" ObjectID="_1523449847" r:id="rId1900"/>
        </w:object>
      </w:r>
      <w:r>
        <w:rPr>
          <w:sz w:val="28"/>
          <w:szCs w:val="28"/>
          <w:lang w:val="en-US"/>
        </w:rPr>
        <w:t xml:space="preserve">  </w:t>
      </w:r>
      <w:r>
        <w:rPr>
          <w:sz w:val="28"/>
          <w:szCs w:val="28"/>
        </w:rPr>
        <w:t>жайынды</w:t>
      </w:r>
      <w:r>
        <w:rPr>
          <w:sz w:val="28"/>
          <w:szCs w:val="28"/>
          <w:lang w:val="en-US"/>
        </w:rPr>
        <w:t xml:space="preserve">, </w:t>
      </w:r>
      <w:r>
        <w:rPr>
          <w:sz w:val="28"/>
          <w:szCs w:val="28"/>
        </w:rPr>
        <w:t>мына</w:t>
      </w:r>
      <w:r>
        <w:rPr>
          <w:sz w:val="28"/>
          <w:szCs w:val="28"/>
          <w:lang w:val="en-US"/>
        </w:rPr>
        <w:t xml:space="preserve">, </w:t>
      </w:r>
      <w:r>
        <w:rPr>
          <w:i/>
          <w:sz w:val="28"/>
          <w:szCs w:val="28"/>
          <w:lang w:val="en-US"/>
        </w:rPr>
        <w:t>X</w:t>
      </w:r>
      <w:r>
        <w:rPr>
          <w:i/>
          <w:sz w:val="28"/>
          <w:szCs w:val="28"/>
          <w:vertAlign w:val="superscript"/>
          <w:lang w:val="en-US"/>
        </w:rPr>
        <w:t>*</w:t>
      </w:r>
      <w:r>
        <w:rPr>
          <w:sz w:val="28"/>
          <w:szCs w:val="28"/>
          <w:lang w:val="en-US"/>
        </w:rPr>
        <w:t xml:space="preserve"> </w:t>
      </w:r>
      <w:r>
        <w:rPr>
          <w:sz w:val="28"/>
          <w:szCs w:val="28"/>
        </w:rPr>
        <w:t>кеңістікке</w:t>
      </w:r>
      <w:r>
        <w:rPr>
          <w:sz w:val="28"/>
          <w:szCs w:val="28"/>
          <w:lang w:val="en-US"/>
        </w:rPr>
        <w:t xml:space="preserve"> </w:t>
      </w:r>
      <w:r>
        <w:rPr>
          <w:sz w:val="28"/>
          <w:szCs w:val="28"/>
        </w:rPr>
        <w:t>аударады</w:t>
      </w:r>
      <w:r>
        <w:rPr>
          <w:sz w:val="28"/>
          <w:szCs w:val="28"/>
          <w:lang w:val="en-US"/>
        </w:rPr>
        <w:t xml:space="preserve">. </w:t>
      </w:r>
      <w:r>
        <w:rPr>
          <w:sz w:val="28"/>
          <w:szCs w:val="28"/>
        </w:rPr>
        <w:t>Айталық</w:t>
      </w:r>
      <w:r>
        <w:rPr>
          <w:sz w:val="28"/>
          <w:szCs w:val="28"/>
          <w:lang w:val="en-US"/>
        </w:rPr>
        <w:t xml:space="preserve">, </w:t>
      </w:r>
      <w:r w:rsidRPr="006B5AED">
        <w:rPr>
          <w:rFonts w:ascii="Times New Roman" w:eastAsia="Times New Roman" w:hAnsi="Times New Roman" w:cs="Times New Roman"/>
          <w:position w:val="-12"/>
          <w:sz w:val="28"/>
          <w:szCs w:val="28"/>
        </w:rPr>
        <w:object w:dxaOrig="1275" w:dyaOrig="480">
          <v:shape id="_x0000_i1991" type="#_x0000_t75" style="width:63.75pt;height:24pt" o:ole="">
            <v:imagedata r:id="rId1901" o:title=""/>
          </v:shape>
          <o:OLEObject Type="Embed" ProgID="Equation.3" ShapeID="_x0000_i1991" DrawAspect="Content" ObjectID="_1523449848" r:id="rId1902"/>
        </w:object>
      </w:r>
      <w:r>
        <w:rPr>
          <w:sz w:val="28"/>
          <w:szCs w:val="28"/>
          <w:lang w:val="en-US"/>
        </w:rPr>
        <w:t>-</w:t>
      </w:r>
      <w:r>
        <w:rPr>
          <w:sz w:val="28"/>
          <w:szCs w:val="28"/>
        </w:rPr>
        <w:t>болсын</w:t>
      </w:r>
      <w:r>
        <w:rPr>
          <w:sz w:val="28"/>
          <w:szCs w:val="28"/>
          <w:lang w:val="en-US"/>
        </w:rPr>
        <w:t xml:space="preserve"> </w:t>
      </w:r>
      <w:r>
        <w:rPr>
          <w:sz w:val="28"/>
          <w:szCs w:val="28"/>
        </w:rPr>
        <w:t>делік</w:t>
      </w:r>
      <w:r>
        <w:rPr>
          <w:sz w:val="28"/>
          <w:szCs w:val="28"/>
          <w:lang w:val="en-US"/>
        </w:rPr>
        <w:t xml:space="preserve">, </w:t>
      </w:r>
      <w:r>
        <w:rPr>
          <w:sz w:val="28"/>
          <w:szCs w:val="28"/>
        </w:rPr>
        <w:t>яғни</w:t>
      </w:r>
      <w:r>
        <w:rPr>
          <w:sz w:val="28"/>
          <w:szCs w:val="28"/>
          <w:lang w:val="en-US"/>
        </w:rPr>
        <w:t xml:space="preserve"> </w:t>
      </w:r>
      <w:r w:rsidRPr="006B5AED">
        <w:rPr>
          <w:rFonts w:ascii="Times New Roman" w:eastAsia="Times New Roman" w:hAnsi="Times New Roman" w:cs="Times New Roman"/>
          <w:position w:val="-12"/>
          <w:sz w:val="28"/>
          <w:szCs w:val="28"/>
        </w:rPr>
        <w:object w:dxaOrig="975" w:dyaOrig="480">
          <v:shape id="_x0000_i1992" type="#_x0000_t75" style="width:48.75pt;height:24pt" o:ole="">
            <v:imagedata r:id="rId1903" o:title=""/>
          </v:shape>
          <o:OLEObject Type="Embed" ProgID="Equation.3" ShapeID="_x0000_i1992" DrawAspect="Content" ObjectID="_1523449849" r:id="rId1904"/>
        </w:object>
      </w:r>
      <w:r>
        <w:rPr>
          <w:sz w:val="28"/>
          <w:szCs w:val="28"/>
          <w:lang w:val="en-US"/>
        </w:rPr>
        <w:t xml:space="preserve">; </w:t>
      </w:r>
      <w:r>
        <w:rPr>
          <w:sz w:val="28"/>
          <w:szCs w:val="28"/>
        </w:rPr>
        <w:t>онда</w:t>
      </w:r>
      <w:r>
        <w:rPr>
          <w:sz w:val="28"/>
          <w:szCs w:val="28"/>
          <w:lang w:val="en-US"/>
        </w:rPr>
        <w:t xml:space="preserve"> </w:t>
      </w:r>
      <w:r>
        <w:rPr>
          <w:sz w:val="28"/>
          <w:szCs w:val="28"/>
        </w:rPr>
        <w:t>барлық</w:t>
      </w:r>
      <w:r>
        <w:rPr>
          <w:sz w:val="28"/>
          <w:szCs w:val="28"/>
          <w:lang w:val="en-US"/>
        </w:rPr>
        <w:t xml:space="preserve"> </w:t>
      </w:r>
      <w:r w:rsidRPr="006B5AED">
        <w:rPr>
          <w:rFonts w:ascii="Times New Roman" w:eastAsia="Times New Roman" w:hAnsi="Times New Roman" w:cs="Times New Roman"/>
          <w:position w:val="-12"/>
          <w:sz w:val="28"/>
          <w:szCs w:val="28"/>
        </w:rPr>
        <w:object w:dxaOrig="1080" w:dyaOrig="360">
          <v:shape id="_x0000_i1993" type="#_x0000_t75" style="width:54pt;height:18pt" o:ole="">
            <v:imagedata r:id="rId1905" o:title=""/>
          </v:shape>
          <o:OLEObject Type="Embed" ProgID="Equation.3" ShapeID="_x0000_i1993" DrawAspect="Content" ObjectID="_1523449850" r:id="rId1906"/>
        </w:object>
      </w:r>
      <w:r>
        <w:rPr>
          <w:sz w:val="28"/>
          <w:szCs w:val="28"/>
          <w:lang w:val="en-US"/>
        </w:rPr>
        <w:t xml:space="preserve"> </w:t>
      </w:r>
      <w:r>
        <w:rPr>
          <w:sz w:val="28"/>
          <w:szCs w:val="28"/>
        </w:rPr>
        <w:t>үшін</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6"/>
          <w:sz w:val="28"/>
          <w:szCs w:val="28"/>
        </w:rPr>
        <w:object w:dxaOrig="2655" w:dyaOrig="480">
          <v:shape id="_x0000_i1994" type="#_x0000_t75" style="width:132.75pt;height:24pt" o:ole="">
            <v:imagedata r:id="rId1907" o:title=""/>
          </v:shape>
          <o:OLEObject Type="Embed" ProgID="Equation.3" ShapeID="_x0000_i1994" DrawAspect="Content" ObjectID="_1523449851" r:id="rId1908"/>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Бұл</w:t>
      </w:r>
      <w:r>
        <w:rPr>
          <w:sz w:val="28"/>
          <w:szCs w:val="28"/>
          <w:lang w:val="en-US"/>
        </w:rPr>
        <w:t xml:space="preserve"> </w:t>
      </w:r>
      <w:r>
        <w:rPr>
          <w:sz w:val="28"/>
          <w:szCs w:val="28"/>
        </w:rPr>
        <w:t>дегеніміз</w:t>
      </w:r>
      <w:r>
        <w:rPr>
          <w:sz w:val="28"/>
          <w:szCs w:val="28"/>
          <w:lang w:val="en-US"/>
        </w:rPr>
        <w:t xml:space="preserve">, </w:t>
      </w:r>
      <w:r w:rsidRPr="006B5AED">
        <w:rPr>
          <w:rFonts w:ascii="Times New Roman" w:eastAsia="Times New Roman" w:hAnsi="Times New Roman" w:cs="Times New Roman"/>
          <w:position w:val="-12"/>
          <w:sz w:val="28"/>
          <w:szCs w:val="28"/>
        </w:rPr>
        <w:object w:dxaOrig="1275" w:dyaOrig="480">
          <v:shape id="_x0000_i1995" type="#_x0000_t75" style="width:63.75pt;height:24pt" o:ole="">
            <v:imagedata r:id="rId1909" o:title=""/>
          </v:shape>
          <o:OLEObject Type="Embed" ProgID="Equation.3" ShapeID="_x0000_i1995" DrawAspect="Content" ObjectID="_1523449852" r:id="rId1910"/>
        </w:object>
      </w:r>
      <w:r>
        <w:rPr>
          <w:sz w:val="28"/>
          <w:szCs w:val="28"/>
          <w:lang w:val="en-US"/>
        </w:rPr>
        <w:t>-</w:t>
      </w:r>
      <w:r>
        <w:rPr>
          <w:sz w:val="28"/>
          <w:szCs w:val="28"/>
        </w:rPr>
        <w:t>деген</w:t>
      </w:r>
      <w:r>
        <w:rPr>
          <w:sz w:val="28"/>
          <w:szCs w:val="28"/>
          <w:lang w:val="en-US"/>
        </w:rPr>
        <w:t xml:space="preserve"> </w:t>
      </w:r>
      <w:r>
        <w:rPr>
          <w:sz w:val="28"/>
          <w:szCs w:val="28"/>
        </w:rPr>
        <w:t>сөз</w:t>
      </w:r>
      <w:r>
        <w:rPr>
          <w:sz w:val="28"/>
          <w:szCs w:val="28"/>
          <w:lang w:val="en-US"/>
        </w:rPr>
        <w:t xml:space="preserve">, </w:t>
      </w:r>
      <w:r>
        <w:rPr>
          <w:sz w:val="28"/>
          <w:szCs w:val="28"/>
        </w:rPr>
        <w:t>яғни</w:t>
      </w:r>
      <w:r>
        <w:rPr>
          <w:sz w:val="28"/>
          <w:szCs w:val="28"/>
          <w:lang w:val="en-US"/>
        </w:rPr>
        <w:t xml:space="preserve">, </w:t>
      </w:r>
      <w:r>
        <w:rPr>
          <w:sz w:val="28"/>
          <w:szCs w:val="28"/>
        </w:rPr>
        <w:t>мына</w:t>
      </w:r>
      <w:r>
        <w:rPr>
          <w:sz w:val="28"/>
          <w:szCs w:val="28"/>
          <w:lang w:val="en-US"/>
        </w:rPr>
        <w:t xml:space="preserve">, </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12"/>
          <w:sz w:val="28"/>
          <w:szCs w:val="28"/>
        </w:rPr>
        <w:object w:dxaOrig="1875" w:dyaOrig="480">
          <v:shape id="_x0000_i1996" type="#_x0000_t75" style="width:93.75pt;height:24pt" o:ole="">
            <v:imagedata r:id="rId1911" o:title=""/>
          </v:shape>
          <o:OLEObject Type="Embed" ProgID="Equation.3" ShapeID="_x0000_i1996" DrawAspect="Content" ObjectID="_1523449853" r:id="rId1912"/>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қатыстығы</w:t>
      </w:r>
      <w:r>
        <w:rPr>
          <w:sz w:val="28"/>
          <w:szCs w:val="28"/>
          <w:lang w:val="en-US"/>
        </w:rPr>
        <w:t xml:space="preserve"> </w:t>
      </w:r>
      <w:r>
        <w:rPr>
          <w:sz w:val="28"/>
          <w:szCs w:val="28"/>
        </w:rPr>
        <w:t>дәлелденді</w:t>
      </w:r>
      <w:r>
        <w:rPr>
          <w:sz w:val="28"/>
          <w:szCs w:val="28"/>
          <w:lang w:val="en-US"/>
        </w:rPr>
        <w:t>.</w:t>
      </w:r>
    </w:p>
    <w:p w:rsidR="00113474" w:rsidRDefault="00113474" w:rsidP="00113474">
      <w:pPr>
        <w:ind w:firstLine="540"/>
        <w:jc w:val="both"/>
        <w:rPr>
          <w:sz w:val="28"/>
          <w:szCs w:val="28"/>
          <w:lang w:val="en-US"/>
        </w:rPr>
      </w:pPr>
      <w:r>
        <w:rPr>
          <w:b/>
          <w:sz w:val="28"/>
          <w:szCs w:val="28"/>
        </w:rPr>
        <w:t>Теорема</w:t>
      </w:r>
      <w:r>
        <w:rPr>
          <w:b/>
          <w:sz w:val="28"/>
          <w:szCs w:val="28"/>
          <w:lang w:val="en-US"/>
        </w:rPr>
        <w:t xml:space="preserve"> </w:t>
      </w:r>
      <w:r w:rsidR="00D737D5">
        <w:rPr>
          <w:b/>
          <w:sz w:val="28"/>
          <w:szCs w:val="28"/>
          <w:lang w:val="en-US"/>
        </w:rPr>
        <w:t>4.</w:t>
      </w:r>
      <w:r>
        <w:rPr>
          <w:b/>
          <w:sz w:val="28"/>
          <w:szCs w:val="28"/>
          <w:lang w:val="en-US"/>
        </w:rPr>
        <w:t>6.3.</w:t>
      </w:r>
      <w:r>
        <w:rPr>
          <w:sz w:val="28"/>
          <w:szCs w:val="28"/>
          <w:lang w:val="en-US"/>
        </w:rPr>
        <w:t xml:space="preserve"> </w:t>
      </w:r>
      <w:r>
        <w:rPr>
          <w:sz w:val="28"/>
          <w:szCs w:val="28"/>
        </w:rPr>
        <w:t>Егер</w:t>
      </w:r>
      <w:r>
        <w:rPr>
          <w:sz w:val="28"/>
          <w:szCs w:val="28"/>
          <w:lang w:val="en-US"/>
        </w:rPr>
        <w:t xml:space="preserve"> </w:t>
      </w:r>
      <w:r w:rsidRPr="006B5AED">
        <w:rPr>
          <w:rFonts w:ascii="Times New Roman" w:eastAsia="Times New Roman" w:hAnsi="Times New Roman" w:cs="Times New Roman"/>
          <w:position w:val="-12"/>
          <w:sz w:val="28"/>
          <w:szCs w:val="28"/>
        </w:rPr>
        <w:object w:dxaOrig="1200" w:dyaOrig="420">
          <v:shape id="_x0000_i1997" type="#_x0000_t75" style="width:60pt;height:21pt" o:ole="">
            <v:imagedata r:id="rId1913" o:title=""/>
          </v:shape>
          <o:OLEObject Type="Embed" ProgID="Equation.3" ShapeID="_x0000_i1997" DrawAspect="Content" ObjectID="_1523449854" r:id="rId1914"/>
        </w:object>
      </w:r>
      <w:r>
        <w:rPr>
          <w:sz w:val="28"/>
          <w:szCs w:val="28"/>
          <w:lang w:val="en-US"/>
        </w:rPr>
        <w:t xml:space="preserve"> </w:t>
      </w:r>
      <w:r>
        <w:rPr>
          <w:sz w:val="28"/>
          <w:szCs w:val="28"/>
        </w:rPr>
        <w:t>болса</w:t>
      </w:r>
      <w:r>
        <w:rPr>
          <w:sz w:val="28"/>
          <w:szCs w:val="28"/>
          <w:lang w:val="en-US"/>
        </w:rPr>
        <w:t xml:space="preserve">, </w:t>
      </w:r>
      <w:r>
        <w:rPr>
          <w:sz w:val="28"/>
          <w:szCs w:val="28"/>
        </w:rPr>
        <w:t>онда</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2"/>
          <w:sz w:val="28"/>
          <w:szCs w:val="28"/>
        </w:rPr>
        <w:object w:dxaOrig="1875" w:dyaOrig="480">
          <v:shape id="_x0000_i1998" type="#_x0000_t75" style="width:93.75pt;height:24pt" o:ole="">
            <v:imagedata r:id="rId1915" o:title=""/>
          </v:shape>
          <o:OLEObject Type="Embed" ProgID="Equation.3" ShapeID="_x0000_i1998" DrawAspect="Content" ObjectID="_1523449855" r:id="rId1916"/>
        </w:object>
      </w:r>
      <w:r>
        <w:rPr>
          <w:sz w:val="28"/>
          <w:szCs w:val="28"/>
          <w:lang w:val="en-US"/>
        </w:rPr>
        <w:tab/>
        <w:t>(</w:t>
      </w:r>
      <w:r w:rsidR="00D737D5">
        <w:rPr>
          <w:sz w:val="28"/>
          <w:szCs w:val="28"/>
          <w:lang w:val="en-US"/>
        </w:rPr>
        <w:t>4.</w:t>
      </w:r>
      <w:r>
        <w:rPr>
          <w:sz w:val="28"/>
          <w:szCs w:val="28"/>
          <w:lang w:val="en-US"/>
        </w:rPr>
        <w:t>6.10)</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lang w:val="en-US"/>
        </w:rPr>
        <w:t>(</w:t>
      </w:r>
      <w:r>
        <w:rPr>
          <w:i/>
          <w:sz w:val="28"/>
          <w:szCs w:val="28"/>
          <w:lang w:val="en-US"/>
        </w:rPr>
        <w:t xml:space="preserve">A </w:t>
      </w:r>
      <w:r>
        <w:rPr>
          <w:sz w:val="28"/>
          <w:szCs w:val="28"/>
          <w:lang w:val="en-US"/>
        </w:rPr>
        <w:t xml:space="preserve">- </w:t>
      </w:r>
      <w:r>
        <w:rPr>
          <w:sz w:val="28"/>
          <w:szCs w:val="28"/>
        </w:rPr>
        <w:t>операторының</w:t>
      </w:r>
      <w:r>
        <w:rPr>
          <w:sz w:val="28"/>
          <w:szCs w:val="28"/>
          <w:lang w:val="en-US"/>
        </w:rPr>
        <w:t xml:space="preserve"> </w:t>
      </w:r>
      <w:r>
        <w:rPr>
          <w:sz w:val="28"/>
          <w:szCs w:val="28"/>
        </w:rPr>
        <w:t>мәндерінің</w:t>
      </w:r>
      <w:r>
        <w:rPr>
          <w:sz w:val="28"/>
          <w:szCs w:val="28"/>
          <w:lang w:val="en-US"/>
        </w:rPr>
        <w:t xml:space="preserve"> </w:t>
      </w:r>
      <w:r>
        <w:rPr>
          <w:sz w:val="28"/>
          <w:szCs w:val="28"/>
        </w:rPr>
        <w:t>жыйынының</w:t>
      </w:r>
      <w:r>
        <w:rPr>
          <w:sz w:val="28"/>
          <w:szCs w:val="28"/>
          <w:lang w:val="en-US"/>
        </w:rPr>
        <w:t xml:space="preserve"> </w:t>
      </w:r>
      <w:r>
        <w:rPr>
          <w:sz w:val="28"/>
          <w:szCs w:val="28"/>
        </w:rPr>
        <w:t>қабындысы</w:t>
      </w:r>
      <w:r>
        <w:rPr>
          <w:sz w:val="28"/>
          <w:szCs w:val="28"/>
          <w:lang w:val="en-US"/>
        </w:rPr>
        <w:t xml:space="preserve"> Y-</w:t>
      </w:r>
      <w:r>
        <w:rPr>
          <w:sz w:val="28"/>
          <w:szCs w:val="28"/>
        </w:rPr>
        <w:t>кеңістігінің</w:t>
      </w:r>
      <w:r>
        <w:rPr>
          <w:sz w:val="28"/>
          <w:szCs w:val="28"/>
          <w:lang w:val="en-US"/>
        </w:rPr>
        <w:t xml:space="preserve">, </w:t>
      </w:r>
      <w:r>
        <w:rPr>
          <w:sz w:val="28"/>
          <w:szCs w:val="28"/>
        </w:rPr>
        <w:t>сыңар</w:t>
      </w:r>
      <w:r>
        <w:rPr>
          <w:sz w:val="28"/>
          <w:szCs w:val="28"/>
          <w:lang w:val="en-US"/>
        </w:rPr>
        <w:t xml:space="preserve"> </w:t>
      </w:r>
      <w:r>
        <w:rPr>
          <w:sz w:val="28"/>
          <w:szCs w:val="28"/>
        </w:rPr>
        <w:t>біртекті</w:t>
      </w:r>
      <w:r>
        <w:rPr>
          <w:sz w:val="28"/>
          <w:szCs w:val="28"/>
          <w:lang w:val="en-US"/>
        </w:rPr>
        <w:t xml:space="preserve"> </w:t>
      </w:r>
      <w:r>
        <w:rPr>
          <w:sz w:val="28"/>
          <w:szCs w:val="28"/>
        </w:rPr>
        <w:t>теңдеудің</w:t>
      </w:r>
      <w:r>
        <w:rPr>
          <w:sz w:val="28"/>
          <w:szCs w:val="28"/>
          <w:lang w:val="en-US"/>
        </w:rPr>
        <w:t xml:space="preserve"> </w:t>
      </w:r>
      <w:r>
        <w:rPr>
          <w:sz w:val="28"/>
          <w:szCs w:val="28"/>
        </w:rPr>
        <w:t>барлық</w:t>
      </w:r>
      <w:r>
        <w:rPr>
          <w:sz w:val="28"/>
          <w:szCs w:val="28"/>
          <w:lang w:val="en-US"/>
        </w:rPr>
        <w:t xml:space="preserve"> </w:t>
      </w:r>
      <w:r>
        <w:rPr>
          <w:sz w:val="28"/>
          <w:szCs w:val="28"/>
        </w:rPr>
        <w:t>шешімдеріне</w:t>
      </w:r>
      <w:r>
        <w:rPr>
          <w:sz w:val="28"/>
          <w:szCs w:val="28"/>
          <w:lang w:val="en-US"/>
        </w:rPr>
        <w:t xml:space="preserve"> </w:t>
      </w:r>
      <w:r>
        <w:rPr>
          <w:sz w:val="28"/>
          <w:szCs w:val="28"/>
        </w:rPr>
        <w:t>ортогонәл</w:t>
      </w:r>
      <w:r>
        <w:rPr>
          <w:sz w:val="28"/>
          <w:szCs w:val="28"/>
          <w:lang w:val="en-US"/>
        </w:rPr>
        <w:t xml:space="preserve"> </w:t>
      </w:r>
      <w:r>
        <w:rPr>
          <w:sz w:val="28"/>
          <w:szCs w:val="28"/>
        </w:rPr>
        <w:t>элементтерінен</w:t>
      </w:r>
      <w:r>
        <w:rPr>
          <w:sz w:val="28"/>
          <w:szCs w:val="28"/>
          <w:lang w:val="en-US"/>
        </w:rPr>
        <w:t xml:space="preserve"> </w:t>
      </w:r>
      <w:r>
        <w:rPr>
          <w:sz w:val="28"/>
          <w:szCs w:val="28"/>
        </w:rPr>
        <w:t>тұрады</w:t>
      </w:r>
      <w:r>
        <w:rPr>
          <w:sz w:val="28"/>
          <w:szCs w:val="28"/>
          <w:lang w:val="en-US"/>
        </w:rPr>
        <w:t>).</w:t>
      </w:r>
    </w:p>
    <w:p w:rsidR="00113474" w:rsidRDefault="00113474" w:rsidP="00113474">
      <w:pPr>
        <w:ind w:firstLine="540"/>
        <w:jc w:val="both"/>
        <w:rPr>
          <w:sz w:val="28"/>
          <w:szCs w:val="28"/>
        </w:rPr>
      </w:pPr>
      <w:r>
        <w:rPr>
          <w:b/>
          <w:sz w:val="28"/>
          <w:szCs w:val="28"/>
        </w:rPr>
        <w:t>Дәлелі</w:t>
      </w:r>
      <w:r>
        <w:rPr>
          <w:b/>
          <w:sz w:val="28"/>
          <w:szCs w:val="28"/>
          <w:lang w:val="en-US"/>
        </w:rPr>
        <w:t>.</w:t>
      </w:r>
      <w:r>
        <w:rPr>
          <w:sz w:val="28"/>
          <w:szCs w:val="28"/>
          <w:lang w:val="en-US"/>
        </w:rPr>
        <w:t xml:space="preserve"> </w:t>
      </w:r>
      <w:r>
        <w:rPr>
          <w:sz w:val="28"/>
          <w:szCs w:val="28"/>
        </w:rPr>
        <w:t>Айталық</w:t>
      </w:r>
      <w:r>
        <w:rPr>
          <w:sz w:val="28"/>
          <w:szCs w:val="28"/>
          <w:lang w:val="en-US"/>
        </w:rPr>
        <w:t xml:space="preserve">, </w:t>
      </w:r>
      <w:r w:rsidRPr="006B5AED">
        <w:rPr>
          <w:rFonts w:ascii="Times New Roman" w:eastAsia="Times New Roman" w:hAnsi="Times New Roman" w:cs="Times New Roman"/>
          <w:position w:val="-12"/>
          <w:sz w:val="28"/>
          <w:szCs w:val="28"/>
        </w:rPr>
        <w:object w:dxaOrig="1200" w:dyaOrig="420">
          <v:shape id="_x0000_i1999" type="#_x0000_t75" style="width:60pt;height:21pt" o:ole="">
            <v:imagedata r:id="rId1917" o:title=""/>
          </v:shape>
          <o:OLEObject Type="Embed" ProgID="Equation.3" ShapeID="_x0000_i1999" DrawAspect="Content" ObjectID="_1523449856" r:id="rId1918"/>
        </w:object>
      </w:r>
      <w:r>
        <w:rPr>
          <w:sz w:val="28"/>
          <w:szCs w:val="28"/>
          <w:lang w:val="en-US"/>
        </w:rPr>
        <w:t xml:space="preserve">  </w:t>
      </w:r>
      <w:r>
        <w:rPr>
          <w:sz w:val="28"/>
          <w:szCs w:val="28"/>
        </w:rPr>
        <w:t>болсын</w:t>
      </w:r>
      <w:r>
        <w:rPr>
          <w:sz w:val="28"/>
          <w:szCs w:val="28"/>
          <w:lang w:val="en-US"/>
        </w:rPr>
        <w:t xml:space="preserve"> </w:t>
      </w:r>
      <w:r>
        <w:rPr>
          <w:sz w:val="28"/>
          <w:szCs w:val="28"/>
        </w:rPr>
        <w:t>делік</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12"/>
          <w:sz w:val="28"/>
          <w:szCs w:val="28"/>
        </w:rPr>
        <w:object w:dxaOrig="1500" w:dyaOrig="375">
          <v:shape id="_x0000_i2000" type="#_x0000_t75" style="width:75pt;height:18.75pt" o:ole="">
            <v:imagedata r:id="rId1919" o:title=""/>
          </v:shape>
          <o:OLEObject Type="Embed" ProgID="Equation.3" ShapeID="_x0000_i2000" DrawAspect="Content" ObjectID="_1523449857" r:id="rId1920"/>
        </w:object>
      </w:r>
      <w:r>
        <w:rPr>
          <w:sz w:val="28"/>
          <w:szCs w:val="28"/>
          <w:lang w:val="en-US"/>
        </w:rPr>
        <w:t xml:space="preserve"> </w:t>
      </w:r>
      <w:r>
        <w:rPr>
          <w:sz w:val="28"/>
          <w:szCs w:val="28"/>
        </w:rPr>
        <w:t>тізбегі</w:t>
      </w:r>
      <w:r>
        <w:rPr>
          <w:sz w:val="28"/>
          <w:szCs w:val="28"/>
          <w:lang w:val="en-US"/>
        </w:rPr>
        <w:t xml:space="preserve"> </w:t>
      </w:r>
      <w:r>
        <w:rPr>
          <w:sz w:val="28"/>
          <w:szCs w:val="28"/>
        </w:rPr>
        <w:t>табылып</w:t>
      </w:r>
      <w:r>
        <w:rPr>
          <w:sz w:val="28"/>
          <w:szCs w:val="28"/>
          <w:lang w:val="en-US"/>
        </w:rPr>
        <w:t xml:space="preserve">, </w:t>
      </w:r>
      <w:r w:rsidRPr="006B5AED">
        <w:rPr>
          <w:rFonts w:ascii="Times New Roman" w:eastAsia="Times New Roman" w:hAnsi="Times New Roman" w:cs="Times New Roman"/>
          <w:position w:val="-12"/>
          <w:sz w:val="28"/>
          <w:szCs w:val="28"/>
        </w:rPr>
        <w:object w:dxaOrig="1200" w:dyaOrig="375">
          <v:shape id="_x0000_i2001" type="#_x0000_t75" style="width:60pt;height:18.75pt" o:ole="">
            <v:imagedata r:id="rId1921" o:title=""/>
          </v:shape>
          <o:OLEObject Type="Embed" ProgID="Equation.3" ShapeID="_x0000_i2001" DrawAspect="Content" ObjectID="_1523449858" r:id="rId1922"/>
        </w:object>
      </w:r>
      <w:r>
        <w:rPr>
          <w:sz w:val="28"/>
          <w:szCs w:val="28"/>
          <w:lang w:val="en-US"/>
        </w:rPr>
        <w:t xml:space="preserve"> </w:t>
      </w:r>
      <w:r>
        <w:rPr>
          <w:sz w:val="28"/>
          <w:szCs w:val="28"/>
        </w:rPr>
        <w:t>қатыстығы</w:t>
      </w:r>
      <w:r>
        <w:rPr>
          <w:sz w:val="28"/>
          <w:szCs w:val="28"/>
          <w:lang w:val="en-US"/>
        </w:rPr>
        <w:t xml:space="preserve"> </w:t>
      </w:r>
      <w:r>
        <w:rPr>
          <w:sz w:val="28"/>
          <w:szCs w:val="28"/>
        </w:rPr>
        <w:t>орындалады</w:t>
      </w:r>
      <w:r>
        <w:rPr>
          <w:sz w:val="28"/>
          <w:szCs w:val="28"/>
          <w:lang w:val="en-US"/>
        </w:rPr>
        <w:t xml:space="preserve">. </w:t>
      </w:r>
      <w:r w:rsidRPr="006B5AED">
        <w:rPr>
          <w:rFonts w:ascii="Times New Roman" w:eastAsia="Times New Roman" w:hAnsi="Times New Roman" w:cs="Times New Roman"/>
          <w:position w:val="-12"/>
          <w:sz w:val="28"/>
          <w:szCs w:val="28"/>
        </w:rPr>
        <w:object w:dxaOrig="825" w:dyaOrig="480">
          <v:shape id="_x0000_i2002" type="#_x0000_t75" style="width:41.25pt;height:24pt" o:ole="">
            <v:imagedata r:id="rId1923" o:title=""/>
          </v:shape>
          <o:OLEObject Type="Embed" ProgID="Equation.3" ShapeID="_x0000_i2002" DrawAspect="Content" ObjectID="_1523449859" r:id="rId1924"/>
        </w:object>
      </w:r>
      <w:r>
        <w:rPr>
          <w:sz w:val="28"/>
          <w:szCs w:val="28"/>
        </w:rPr>
        <w:t xml:space="preserve">-ның кез келген </w:t>
      </w:r>
      <w:r w:rsidRPr="006B5AED">
        <w:rPr>
          <w:rFonts w:ascii="Times New Roman" w:eastAsia="Times New Roman" w:hAnsi="Times New Roman" w:cs="Times New Roman"/>
          <w:position w:val="-12"/>
          <w:sz w:val="28"/>
          <w:szCs w:val="28"/>
        </w:rPr>
        <w:object w:dxaOrig="1380" w:dyaOrig="480">
          <v:shape id="_x0000_i2003" type="#_x0000_t75" style="width:69pt;height:24pt" o:ole="">
            <v:imagedata r:id="rId1925" o:title=""/>
          </v:shape>
          <o:OLEObject Type="Embed" ProgID="Equation.3" ShapeID="_x0000_i2003" DrawAspect="Content" ObjectID="_1523449860" r:id="rId1926"/>
        </w:object>
      </w:r>
      <w:r>
        <w:rPr>
          <w:sz w:val="28"/>
          <w:szCs w:val="28"/>
        </w:rPr>
        <w:t xml:space="preserve"> элементін алайық, сонда </w:t>
      </w:r>
      <w:r w:rsidRPr="006B5AED">
        <w:rPr>
          <w:rFonts w:ascii="Times New Roman" w:eastAsia="Times New Roman" w:hAnsi="Times New Roman" w:cs="Times New Roman"/>
          <w:position w:val="-12"/>
          <w:sz w:val="28"/>
          <w:szCs w:val="28"/>
        </w:rPr>
        <w:object w:dxaOrig="1080" w:dyaOrig="480">
          <v:shape id="_x0000_i2004" type="#_x0000_t75" style="width:54pt;height:24pt" o:ole="">
            <v:imagedata r:id="rId1927" o:title=""/>
          </v:shape>
          <o:OLEObject Type="Embed" ProgID="Equation.3" ShapeID="_x0000_i2004" DrawAspect="Content" ObjectID="_1523449861" r:id="rId1928"/>
        </w:object>
      </w:r>
      <w:r>
        <w:rPr>
          <w:sz w:val="28"/>
          <w:szCs w:val="28"/>
        </w:rPr>
        <w:t xml:space="preserve"> болады. Онда кез келген </w:t>
      </w:r>
      <w:r w:rsidRPr="006B5AED">
        <w:rPr>
          <w:rFonts w:ascii="Times New Roman" w:eastAsia="Times New Roman" w:hAnsi="Times New Roman" w:cs="Times New Roman"/>
          <w:position w:val="-12"/>
          <w:sz w:val="28"/>
          <w:szCs w:val="28"/>
        </w:rPr>
        <w:object w:dxaOrig="1080" w:dyaOrig="360">
          <v:shape id="_x0000_i2005" type="#_x0000_t75" style="width:54pt;height:18pt" o:ole="">
            <v:imagedata r:id="rId1929" o:title=""/>
          </v:shape>
          <o:OLEObject Type="Embed" ProgID="Equation.3" ShapeID="_x0000_i2005" DrawAspect="Content" ObjectID="_1523449862" r:id="rId1930"/>
        </w:object>
      </w:r>
      <w:r>
        <w:rPr>
          <w:sz w:val="28"/>
          <w:szCs w:val="28"/>
        </w:rPr>
        <w:t xml:space="preserve"> үшін</w:t>
      </w:r>
    </w:p>
    <w:p w:rsidR="00113474" w:rsidRDefault="00113474" w:rsidP="00113474">
      <w:pPr>
        <w:ind w:firstLine="540"/>
        <w:jc w:val="both"/>
        <w:rPr>
          <w:sz w:val="28"/>
          <w:szCs w:val="28"/>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12"/>
          <w:sz w:val="28"/>
          <w:szCs w:val="28"/>
        </w:rPr>
        <w:object w:dxaOrig="2895" w:dyaOrig="480">
          <v:shape id="_x0000_i2006" type="#_x0000_t75" style="width:144.75pt;height:24pt" o:ole="">
            <v:imagedata r:id="rId1931" o:title=""/>
          </v:shape>
          <o:OLEObject Type="Embed" ProgID="Equation.3" ShapeID="_x0000_i2006" DrawAspect="Content" ObjectID="_1523449863" r:id="rId1932"/>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 xml:space="preserve">Мұның дербес түрі, мынадай, </w:t>
      </w:r>
      <w:r w:rsidRPr="006B5AED">
        <w:rPr>
          <w:rFonts w:ascii="Times New Roman" w:eastAsia="Times New Roman" w:hAnsi="Times New Roman" w:cs="Times New Roman"/>
          <w:position w:val="-12"/>
          <w:sz w:val="28"/>
          <w:szCs w:val="28"/>
        </w:rPr>
        <w:object w:dxaOrig="1680" w:dyaOrig="375">
          <v:shape id="_x0000_i2007" type="#_x0000_t75" style="width:84pt;height:18.75pt" o:ole="">
            <v:imagedata r:id="rId1933" o:title=""/>
          </v:shape>
          <o:OLEObject Type="Embed" ProgID="Equation.3" ShapeID="_x0000_i2007" DrawAspect="Content" ObjectID="_1523449864" r:id="rId1934"/>
        </w:object>
      </w:r>
      <w:r>
        <w:rPr>
          <w:sz w:val="28"/>
          <w:szCs w:val="28"/>
        </w:rPr>
        <w:t xml:space="preserve"> болады. Онда</w:t>
      </w:r>
    </w:p>
    <w:p w:rsidR="00113474" w:rsidRDefault="00113474" w:rsidP="00113474">
      <w:pPr>
        <w:ind w:firstLine="540"/>
        <w:jc w:val="both"/>
        <w:rPr>
          <w:sz w:val="28"/>
          <w:szCs w:val="28"/>
        </w:rPr>
      </w:pPr>
    </w:p>
    <w:p w:rsidR="00113474" w:rsidRDefault="00113474" w:rsidP="00113474">
      <w:pPr>
        <w:ind w:firstLine="540"/>
        <w:jc w:val="both"/>
        <w:rPr>
          <w:sz w:val="28"/>
          <w:szCs w:val="28"/>
        </w:rPr>
      </w:pP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26"/>
          <w:sz w:val="28"/>
          <w:szCs w:val="28"/>
        </w:rPr>
        <w:object w:dxaOrig="5445" w:dyaOrig="525">
          <v:shape id="_x0000_i2008" type="#_x0000_t75" style="width:272.25pt;height:26.25pt" o:ole="">
            <v:imagedata r:id="rId1935" o:title=""/>
          </v:shape>
          <o:OLEObject Type="Embed" ProgID="Equation.3" ShapeID="_x0000_i2008" DrawAspect="Content" ObjectID="_1523449865" r:id="rId1936"/>
        </w:objec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 xml:space="preserve">Біз, мына, </w:t>
      </w:r>
      <w:r w:rsidRPr="006B5AED">
        <w:rPr>
          <w:rFonts w:ascii="Times New Roman" w:eastAsia="Times New Roman" w:hAnsi="Times New Roman" w:cs="Times New Roman"/>
          <w:position w:val="-12"/>
          <w:sz w:val="28"/>
          <w:szCs w:val="28"/>
        </w:rPr>
        <w:object w:dxaOrig="1740" w:dyaOrig="480">
          <v:shape id="_x0000_i2009" type="#_x0000_t75" style="width:87pt;height:24pt" o:ole="">
            <v:imagedata r:id="rId1937" o:title=""/>
          </v:shape>
          <o:OLEObject Type="Embed" ProgID="Equation.3" ShapeID="_x0000_i2009" DrawAspect="Content" ObjectID="_1523449866" r:id="rId1938"/>
        </w:object>
      </w:r>
      <w:r>
        <w:rPr>
          <w:sz w:val="28"/>
          <w:szCs w:val="28"/>
        </w:rPr>
        <w:t xml:space="preserve"> қатыстығын дәлелдедік.</w:t>
      </w:r>
    </w:p>
    <w:p w:rsidR="00113474" w:rsidRDefault="00113474" w:rsidP="00113474">
      <w:pPr>
        <w:ind w:firstLine="540"/>
        <w:jc w:val="both"/>
        <w:rPr>
          <w:sz w:val="28"/>
          <w:szCs w:val="28"/>
        </w:rPr>
      </w:pPr>
      <w:r>
        <w:rPr>
          <w:sz w:val="28"/>
          <w:szCs w:val="28"/>
        </w:rPr>
        <w:t xml:space="preserve">Енді </w:t>
      </w:r>
      <w:r w:rsidRPr="006B5AED">
        <w:rPr>
          <w:rFonts w:ascii="Times New Roman" w:eastAsia="Times New Roman" w:hAnsi="Times New Roman" w:cs="Times New Roman"/>
          <w:position w:val="-12"/>
          <w:sz w:val="28"/>
          <w:szCs w:val="28"/>
          <w:lang w:val="en-US"/>
        </w:rPr>
        <w:object w:dxaOrig="1215" w:dyaOrig="420">
          <v:shape id="_x0000_i2010" type="#_x0000_t75" style="width:60.75pt;height:21pt" o:ole="">
            <v:imagedata r:id="rId1939" o:title=""/>
          </v:shape>
          <o:OLEObject Type="Embed" ProgID="Equation.3" ShapeID="_x0000_i2010" DrawAspect="Content" ObjectID="_1523449867" r:id="rId1940"/>
        </w:object>
      </w:r>
      <w:r>
        <w:rPr>
          <w:sz w:val="28"/>
          <w:szCs w:val="28"/>
        </w:rPr>
        <w:t xml:space="preserve"> болсын делік. Онда </w:t>
      </w:r>
      <w:r w:rsidRPr="006B5AED">
        <w:rPr>
          <w:rFonts w:ascii="Times New Roman" w:eastAsia="Times New Roman" w:hAnsi="Times New Roman" w:cs="Times New Roman"/>
          <w:position w:val="-12"/>
          <w:sz w:val="28"/>
          <w:szCs w:val="28"/>
        </w:rPr>
        <w:object w:dxaOrig="825" w:dyaOrig="480">
          <v:shape id="_x0000_i2011" type="#_x0000_t75" style="width:41.25pt;height:24pt" o:ole="">
            <v:imagedata r:id="rId1941" o:title=""/>
          </v:shape>
          <o:OLEObject Type="Embed" ProgID="Equation.3" ShapeID="_x0000_i2011" DrawAspect="Content" ObjectID="_1523449868" r:id="rId1942"/>
        </w:object>
      </w:r>
      <w:r>
        <w:rPr>
          <w:sz w:val="28"/>
          <w:szCs w:val="28"/>
        </w:rPr>
        <w:t xml:space="preserve"> жыйынынан </w:t>
      </w:r>
      <w:r w:rsidRPr="006B5AED">
        <w:rPr>
          <w:rFonts w:ascii="Times New Roman" w:eastAsia="Times New Roman" w:hAnsi="Times New Roman" w:cs="Times New Roman"/>
          <w:position w:val="-12"/>
          <w:sz w:val="28"/>
          <w:szCs w:val="28"/>
        </w:rPr>
        <w:object w:dxaOrig="345" w:dyaOrig="375">
          <v:shape id="_x0000_i2012" type="#_x0000_t75" style="width:17.25pt;height:18.75pt" o:ole="">
            <v:imagedata r:id="rId1943" o:title=""/>
          </v:shape>
          <o:OLEObject Type="Embed" ProgID="Equation.3" ShapeID="_x0000_i2012" DrawAspect="Content" ObjectID="_1523449869" r:id="rId1944"/>
        </w:object>
      </w:r>
      <w:r>
        <w:rPr>
          <w:sz w:val="28"/>
          <w:szCs w:val="28"/>
        </w:rPr>
        <w:t>-ге ортогонал элемент табылатынын көрсетейік.</w:t>
      </w:r>
    </w:p>
    <w:p w:rsidR="00113474" w:rsidRDefault="00113474" w:rsidP="00113474">
      <w:pPr>
        <w:ind w:firstLine="540"/>
        <w:jc w:val="both"/>
        <w:rPr>
          <w:sz w:val="28"/>
          <w:szCs w:val="28"/>
        </w:rPr>
      </w:pPr>
      <w:r>
        <w:rPr>
          <w:sz w:val="28"/>
          <w:szCs w:val="28"/>
        </w:rPr>
        <w:t xml:space="preserve">Хан мен Банахтың теоремасы бойынша, </w:t>
      </w:r>
      <w:r w:rsidRPr="006B5AED">
        <w:rPr>
          <w:rFonts w:ascii="Times New Roman" w:eastAsia="Times New Roman" w:hAnsi="Times New Roman" w:cs="Times New Roman"/>
          <w:position w:val="-12"/>
          <w:sz w:val="28"/>
          <w:szCs w:val="28"/>
        </w:rPr>
        <w:object w:dxaOrig="900" w:dyaOrig="480">
          <v:shape id="_x0000_i2013" type="#_x0000_t75" style="width:45pt;height:24pt" o:ole="">
            <v:imagedata r:id="rId1945" o:title=""/>
          </v:shape>
          <o:OLEObject Type="Embed" ProgID="Equation.3" ShapeID="_x0000_i2013" DrawAspect="Content" ObjectID="_1523449870" r:id="rId1946"/>
        </w:object>
      </w:r>
      <w:r>
        <w:rPr>
          <w:sz w:val="28"/>
          <w:szCs w:val="28"/>
        </w:rPr>
        <w:t xml:space="preserve"> элементі табылып, </w:t>
      </w:r>
      <w:r w:rsidRPr="006B5AED">
        <w:rPr>
          <w:rFonts w:ascii="Times New Roman" w:eastAsia="Times New Roman" w:hAnsi="Times New Roman" w:cs="Times New Roman"/>
          <w:position w:val="-12"/>
          <w:sz w:val="28"/>
          <w:szCs w:val="28"/>
        </w:rPr>
        <w:object w:dxaOrig="1560" w:dyaOrig="375">
          <v:shape id="_x0000_i2014" type="#_x0000_t75" style="width:78pt;height:18.75pt" o:ole="">
            <v:imagedata r:id="rId1947" o:title=""/>
          </v:shape>
          <o:OLEObject Type="Embed" ProgID="Equation.3" ShapeID="_x0000_i2014" DrawAspect="Content" ObjectID="_1523449871" r:id="rId1948"/>
        </w:object>
      </w:r>
      <w:r>
        <w:rPr>
          <w:sz w:val="28"/>
          <w:szCs w:val="28"/>
        </w:rPr>
        <w:t xml:space="preserve">теңсіздігі орындалады, және </w:t>
      </w:r>
      <w:r w:rsidRPr="006B5AED">
        <w:rPr>
          <w:rFonts w:ascii="Times New Roman" w:eastAsia="Times New Roman" w:hAnsi="Times New Roman" w:cs="Times New Roman"/>
          <w:position w:val="-12"/>
          <w:sz w:val="28"/>
          <w:szCs w:val="28"/>
        </w:rPr>
        <w:object w:dxaOrig="1365" w:dyaOrig="525">
          <v:shape id="_x0000_i2015" type="#_x0000_t75" style="width:68.25pt;height:26.25pt" o:ole="">
            <v:imagedata r:id="rId1949" o:title=""/>
          </v:shape>
          <o:OLEObject Type="Embed" ProgID="Equation.3" ShapeID="_x0000_i2015" DrawAspect="Content" ObjectID="_1523449872" r:id="rId1950"/>
        </w:object>
      </w:r>
      <w:r>
        <w:rPr>
          <w:sz w:val="28"/>
          <w:szCs w:val="28"/>
        </w:rPr>
        <w:t xml:space="preserve">. Соңғы нәрсе, барлық </w:t>
      </w:r>
      <w:r w:rsidRPr="006B5AED">
        <w:rPr>
          <w:rFonts w:ascii="Times New Roman" w:eastAsia="Times New Roman" w:hAnsi="Times New Roman" w:cs="Times New Roman"/>
          <w:position w:val="-12"/>
          <w:sz w:val="28"/>
          <w:szCs w:val="28"/>
        </w:rPr>
        <w:object w:dxaOrig="1080" w:dyaOrig="360">
          <v:shape id="_x0000_i2016" type="#_x0000_t75" style="width:54pt;height:18pt" o:ole="">
            <v:imagedata r:id="rId1951" o:title=""/>
          </v:shape>
          <o:OLEObject Type="Embed" ProgID="Equation.3" ShapeID="_x0000_i2016" DrawAspect="Content" ObjectID="_1523449873" r:id="rId1952"/>
        </w:object>
      </w:r>
      <w:r>
        <w:rPr>
          <w:sz w:val="28"/>
          <w:szCs w:val="28"/>
        </w:rPr>
        <w:t xml:space="preserve"> үшін </w:t>
      </w:r>
      <w:r w:rsidRPr="006B5AED">
        <w:rPr>
          <w:rFonts w:ascii="Times New Roman" w:eastAsia="Times New Roman" w:hAnsi="Times New Roman" w:cs="Times New Roman"/>
          <w:position w:val="-12"/>
          <w:sz w:val="28"/>
          <w:szCs w:val="28"/>
        </w:rPr>
        <w:object w:dxaOrig="1575" w:dyaOrig="375">
          <v:shape id="_x0000_i2017" type="#_x0000_t75" style="width:78.75pt;height:18.75pt" o:ole="">
            <v:imagedata r:id="rId1953" o:title=""/>
          </v:shape>
          <o:OLEObject Type="Embed" ProgID="Equation.3" ShapeID="_x0000_i2017" DrawAspect="Content" ObjectID="_1523449874" r:id="rId1954"/>
        </w:object>
      </w:r>
      <w:r>
        <w:rPr>
          <w:sz w:val="28"/>
          <w:szCs w:val="28"/>
        </w:rPr>
        <w:t xml:space="preserve"> дегенді білдіреді, бірақ онда </w:t>
      </w:r>
      <w:r w:rsidRPr="006B5AED">
        <w:rPr>
          <w:rFonts w:ascii="Times New Roman" w:eastAsia="Times New Roman" w:hAnsi="Times New Roman" w:cs="Times New Roman"/>
          <w:position w:val="-18"/>
          <w:sz w:val="28"/>
          <w:szCs w:val="28"/>
        </w:rPr>
        <w:object w:dxaOrig="1545" w:dyaOrig="540">
          <v:shape id="_x0000_i2018" type="#_x0000_t75" style="width:77.25pt;height:27pt" o:ole="">
            <v:imagedata r:id="rId1955" o:title=""/>
          </v:shape>
          <o:OLEObject Type="Embed" ProgID="Equation.3" ShapeID="_x0000_i2018" DrawAspect="Content" ObjectID="_1523449875" r:id="rId1956"/>
        </w:object>
      </w:r>
      <w:r>
        <w:rPr>
          <w:sz w:val="28"/>
          <w:szCs w:val="28"/>
        </w:rPr>
        <w:t xml:space="preserve">  және </w:t>
      </w:r>
      <w:r>
        <w:rPr>
          <w:i/>
          <w:sz w:val="28"/>
          <w:szCs w:val="28"/>
        </w:rPr>
        <w:t>D(A)-</w:t>
      </w:r>
      <w:r>
        <w:rPr>
          <w:sz w:val="28"/>
          <w:szCs w:val="28"/>
        </w:rPr>
        <w:t xml:space="preserve">ның тығыздығынан, </w:t>
      </w:r>
      <w:r w:rsidRPr="006B5AED">
        <w:rPr>
          <w:rFonts w:ascii="Times New Roman" w:eastAsia="Times New Roman" w:hAnsi="Times New Roman" w:cs="Times New Roman"/>
          <w:position w:val="-12"/>
          <w:sz w:val="28"/>
          <w:szCs w:val="28"/>
        </w:rPr>
        <w:object w:dxaOrig="2655" w:dyaOrig="480">
          <v:shape id="_x0000_i2019" type="#_x0000_t75" style="width:132.75pt;height:24pt" o:ole="">
            <v:imagedata r:id="rId1957" o:title=""/>
          </v:shape>
          <o:OLEObject Type="Embed" ProgID="Equation.3" ShapeID="_x0000_i2019" DrawAspect="Content" ObjectID="_1523449876" r:id="rId1958"/>
        </w:object>
      </w:r>
      <w:r>
        <w:rPr>
          <w:sz w:val="28"/>
          <w:szCs w:val="28"/>
        </w:rPr>
        <w:t xml:space="preserve"> болғанына қарамастан, яғни </w:t>
      </w:r>
      <w:r w:rsidRPr="006B5AED">
        <w:rPr>
          <w:rFonts w:ascii="Times New Roman" w:eastAsia="Times New Roman" w:hAnsi="Times New Roman" w:cs="Times New Roman"/>
          <w:position w:val="-12"/>
          <w:sz w:val="28"/>
          <w:szCs w:val="28"/>
        </w:rPr>
        <w:object w:dxaOrig="1440" w:dyaOrig="480">
          <v:shape id="_x0000_i2020" type="#_x0000_t75" style="width:1in;height:24pt" o:ole="">
            <v:imagedata r:id="rId1959" o:title=""/>
          </v:shape>
          <o:OLEObject Type="Embed" ProgID="Equation.3" ShapeID="_x0000_i2020" DrawAspect="Content" ObjectID="_1523449877" r:id="rId1960"/>
        </w:object>
      </w:r>
      <w:r>
        <w:rPr>
          <w:sz w:val="28"/>
          <w:szCs w:val="28"/>
        </w:rPr>
        <w:t xml:space="preserve">. Сонымен, </w:t>
      </w:r>
      <w:r w:rsidRPr="006B5AED">
        <w:rPr>
          <w:rFonts w:ascii="Times New Roman" w:eastAsia="Times New Roman" w:hAnsi="Times New Roman" w:cs="Times New Roman"/>
          <w:position w:val="-12"/>
          <w:sz w:val="28"/>
          <w:szCs w:val="28"/>
        </w:rPr>
        <w:object w:dxaOrig="975" w:dyaOrig="480">
          <v:shape id="_x0000_i2021" type="#_x0000_t75" style="width:48.75pt;height:24pt" o:ole="">
            <v:imagedata r:id="rId1961" o:title=""/>
          </v:shape>
          <o:OLEObject Type="Embed" ProgID="Equation.3" ShapeID="_x0000_i2021" DrawAspect="Content" ObjectID="_1523449878" r:id="rId1962"/>
        </w:object>
      </w:r>
      <w:r>
        <w:rPr>
          <w:sz w:val="28"/>
          <w:szCs w:val="28"/>
        </w:rPr>
        <w:t xml:space="preserve"> жыйынының </w:t>
      </w:r>
      <w:r>
        <w:rPr>
          <w:i/>
          <w:sz w:val="28"/>
          <w:szCs w:val="28"/>
        </w:rPr>
        <w:t>R(A)-</w:t>
      </w:r>
      <w:r>
        <w:rPr>
          <w:sz w:val="28"/>
          <w:szCs w:val="28"/>
        </w:rPr>
        <w:t xml:space="preserve">ға тиісті элементтері жоқ, яғни </w:t>
      </w:r>
      <w:r w:rsidRPr="006B5AED">
        <w:rPr>
          <w:rFonts w:ascii="Times New Roman" w:eastAsia="Times New Roman" w:hAnsi="Times New Roman" w:cs="Times New Roman"/>
          <w:position w:val="-12"/>
          <w:sz w:val="28"/>
          <w:szCs w:val="28"/>
        </w:rPr>
        <w:object w:dxaOrig="1695" w:dyaOrig="480">
          <v:shape id="_x0000_i2022" type="#_x0000_t75" style="width:84.75pt;height:24pt" o:ole="">
            <v:imagedata r:id="rId1963" o:title=""/>
          </v:shape>
          <o:OLEObject Type="Embed" ProgID="Equation.3" ShapeID="_x0000_i2022" DrawAspect="Content" ObjectID="_1523449879" r:id="rId1964"/>
        </w:object>
      </w:r>
      <w:r>
        <w:rPr>
          <w:sz w:val="28"/>
          <w:szCs w:val="28"/>
        </w:rPr>
        <w:t xml:space="preserve"> .</w:t>
      </w:r>
    </w:p>
    <w:p w:rsidR="00113474" w:rsidRDefault="00113474" w:rsidP="00113474">
      <w:pPr>
        <w:ind w:firstLine="540"/>
        <w:jc w:val="both"/>
        <w:rPr>
          <w:sz w:val="28"/>
          <w:szCs w:val="28"/>
        </w:rPr>
      </w:pPr>
      <w:r>
        <w:rPr>
          <w:b/>
          <w:sz w:val="28"/>
          <w:szCs w:val="28"/>
        </w:rPr>
        <w:t xml:space="preserve">Салдар </w:t>
      </w:r>
      <w:r w:rsidR="00D737D5">
        <w:rPr>
          <w:b/>
          <w:sz w:val="28"/>
          <w:szCs w:val="28"/>
        </w:rPr>
        <w:t>4.</w:t>
      </w:r>
      <w:r>
        <w:rPr>
          <w:b/>
          <w:sz w:val="28"/>
          <w:szCs w:val="28"/>
        </w:rPr>
        <w:t>6.3.</w:t>
      </w:r>
      <w:r>
        <w:rPr>
          <w:sz w:val="28"/>
          <w:szCs w:val="28"/>
        </w:rPr>
        <w:t xml:space="preserve"> X - гилберттің кеңістігі, </w:t>
      </w:r>
      <w:r w:rsidRPr="006B5AED">
        <w:rPr>
          <w:rFonts w:ascii="Times New Roman" w:eastAsia="Times New Roman" w:hAnsi="Times New Roman" w:cs="Times New Roman"/>
          <w:position w:val="-12"/>
          <w:sz w:val="28"/>
          <w:szCs w:val="28"/>
        </w:rPr>
        <w:object w:dxaOrig="1155" w:dyaOrig="420">
          <v:shape id="_x0000_i2023" type="#_x0000_t75" style="width:57.75pt;height:21pt" o:ole="">
            <v:imagedata r:id="rId1965" o:title=""/>
          </v:shape>
          <o:OLEObject Type="Embed" ProgID="Equation.3" ShapeID="_x0000_i2023" DrawAspect="Content" ObjectID="_1523449880" r:id="rId1966"/>
        </w:object>
      </w:r>
      <w:r>
        <w:rPr>
          <w:sz w:val="28"/>
          <w:szCs w:val="28"/>
        </w:rPr>
        <w:t xml:space="preserve"> болсын және </w:t>
      </w:r>
      <w:r w:rsidRPr="006B5AED">
        <w:rPr>
          <w:rFonts w:ascii="Times New Roman" w:eastAsia="Times New Roman" w:hAnsi="Times New Roman" w:cs="Times New Roman"/>
          <w:position w:val="-12"/>
          <w:sz w:val="28"/>
          <w:szCs w:val="28"/>
        </w:rPr>
        <w:object w:dxaOrig="1440" w:dyaOrig="480">
          <v:shape id="_x0000_i2024" type="#_x0000_t75" style="width:1in;height:24pt" o:ole="">
            <v:imagedata r:id="rId1967" o:title=""/>
          </v:shape>
          <o:OLEObject Type="Embed" ProgID="Equation.3" ShapeID="_x0000_i2024" DrawAspect="Content" ObjectID="_1523449881" r:id="rId1968"/>
        </w:object>
      </w:r>
      <w:r>
        <w:rPr>
          <w:sz w:val="28"/>
          <w:szCs w:val="28"/>
        </w:rPr>
        <w:t xml:space="preserve"> болсын делік. Онда </w:t>
      </w:r>
      <w:r w:rsidRPr="006B5AED">
        <w:rPr>
          <w:rFonts w:ascii="Times New Roman" w:eastAsia="Times New Roman" w:hAnsi="Times New Roman" w:cs="Times New Roman"/>
          <w:position w:val="-12"/>
          <w:sz w:val="28"/>
          <w:szCs w:val="28"/>
        </w:rPr>
        <w:object w:dxaOrig="840" w:dyaOrig="360">
          <v:shape id="_x0000_i2025" type="#_x0000_t75" style="width:42pt;height:18pt" o:ole="">
            <v:imagedata r:id="rId1969" o:title=""/>
          </v:shape>
          <o:OLEObject Type="Embed" ProgID="Equation.3" ShapeID="_x0000_i2025" DrawAspect="Content" ObjectID="_1523449882" r:id="rId1970"/>
        </w:object>
      </w:r>
      <w:r>
        <w:rPr>
          <w:sz w:val="28"/>
          <w:szCs w:val="28"/>
        </w:rPr>
        <w:t xml:space="preserve"> теңдеуі Y-ті тығыз сызықтық көпсалада шешімді. Шынында да, бұл сәтте, </w:t>
      </w:r>
    </w:p>
    <w:p w:rsidR="00113474" w:rsidRDefault="00113474" w:rsidP="00113474">
      <w:pPr>
        <w:ind w:firstLine="540"/>
        <w:jc w:val="both"/>
        <w:rPr>
          <w:sz w:val="28"/>
          <w:szCs w:val="28"/>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rPr>
        <w:object w:dxaOrig="4575" w:dyaOrig="480">
          <v:shape id="_x0000_i2026" type="#_x0000_t75" style="width:228.75pt;height:24pt" o:ole="">
            <v:imagedata r:id="rId1971" o:title=""/>
          </v:shape>
          <o:OLEObject Type="Embed" ProgID="Equation.3" ShapeID="_x0000_i2026" DrawAspect="Content" ObjectID="_1523449883" r:id="rId1972"/>
        </w:objec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b/>
          <w:sz w:val="28"/>
          <w:szCs w:val="28"/>
        </w:rPr>
        <w:t xml:space="preserve">Анықтама </w:t>
      </w:r>
      <w:r w:rsidR="00D737D5">
        <w:rPr>
          <w:b/>
          <w:sz w:val="28"/>
          <w:szCs w:val="28"/>
        </w:rPr>
        <w:t>4.</w:t>
      </w:r>
      <w:r>
        <w:rPr>
          <w:b/>
          <w:sz w:val="28"/>
          <w:szCs w:val="28"/>
        </w:rPr>
        <w:t>6.1.</w:t>
      </w:r>
      <w:r>
        <w:rPr>
          <w:sz w:val="28"/>
          <w:szCs w:val="28"/>
        </w:rPr>
        <w:t xml:space="preserve"> Егер, мына,</w:t>
      </w:r>
    </w:p>
    <w:p w:rsidR="00113474" w:rsidRDefault="00113474" w:rsidP="00113474">
      <w:pPr>
        <w:ind w:firstLine="540"/>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rPr>
        <w:object w:dxaOrig="1725" w:dyaOrig="480">
          <v:shape id="_x0000_i2027" type="#_x0000_t75" style="width:86.25pt;height:24pt" o:ole="">
            <v:imagedata r:id="rId1973" o:title=""/>
          </v:shape>
          <o:OLEObject Type="Embed" ProgID="Equation.3" ShapeID="_x0000_i2027" DrawAspect="Content" ObjectID="_1523449884" r:id="rId1974"/>
        </w:object>
      </w:r>
      <w:r>
        <w:rPr>
          <w:sz w:val="28"/>
          <w:szCs w:val="28"/>
        </w:rPr>
        <w:tab/>
      </w:r>
      <w:r>
        <w:rPr>
          <w:sz w:val="28"/>
          <w:szCs w:val="28"/>
        </w:rPr>
        <w:tab/>
      </w:r>
      <w:r>
        <w:rPr>
          <w:sz w:val="28"/>
          <w:szCs w:val="28"/>
        </w:rPr>
        <w:tab/>
      </w:r>
      <w:r>
        <w:rPr>
          <w:sz w:val="28"/>
          <w:szCs w:val="28"/>
        </w:rPr>
        <w:tab/>
        <w:t xml:space="preserve">         (</w:t>
      </w:r>
      <w:r w:rsidR="00D737D5">
        <w:rPr>
          <w:sz w:val="28"/>
          <w:szCs w:val="28"/>
        </w:rPr>
        <w:t>4.</w:t>
      </w:r>
      <w:r>
        <w:rPr>
          <w:sz w:val="28"/>
          <w:szCs w:val="28"/>
        </w:rPr>
        <w:t>6.11)</w:t>
      </w:r>
    </w:p>
    <w:p w:rsidR="00113474" w:rsidRDefault="00113474" w:rsidP="00113474">
      <w:pPr>
        <w:jc w:val="both"/>
        <w:rPr>
          <w:sz w:val="28"/>
          <w:szCs w:val="28"/>
        </w:rPr>
      </w:pPr>
    </w:p>
    <w:p w:rsidR="00113474" w:rsidRDefault="00113474" w:rsidP="00113474">
      <w:pPr>
        <w:jc w:val="both"/>
        <w:rPr>
          <w:sz w:val="28"/>
          <w:szCs w:val="28"/>
        </w:rPr>
      </w:pPr>
      <w:r>
        <w:rPr>
          <w:sz w:val="28"/>
          <w:szCs w:val="28"/>
        </w:rPr>
        <w:t>теңдік орындалса, онда X-та тығыз анықталған және оны Y-ке аударатын А-операторы қалыпты шешіледі деп аталады.</w:t>
      </w:r>
    </w:p>
    <w:p w:rsidR="00113474" w:rsidRDefault="00113474" w:rsidP="00113474">
      <w:pPr>
        <w:ind w:firstLine="540"/>
        <w:jc w:val="both"/>
        <w:rPr>
          <w:sz w:val="28"/>
          <w:szCs w:val="28"/>
        </w:rPr>
      </w:pPr>
      <w:r>
        <w:rPr>
          <w:sz w:val="28"/>
          <w:szCs w:val="28"/>
        </w:rPr>
        <w:t>Қалыпты шешілудің шарттарын кеңірек, былай,</w:t>
      </w:r>
    </w:p>
    <w:p w:rsidR="00113474" w:rsidRDefault="00113474" w:rsidP="00113474">
      <w:pPr>
        <w:ind w:firstLine="540"/>
        <w:jc w:val="both"/>
        <w:rPr>
          <w:sz w:val="28"/>
          <w:szCs w:val="28"/>
        </w:rPr>
      </w:pP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12"/>
          <w:sz w:val="28"/>
          <w:szCs w:val="28"/>
        </w:rPr>
        <w:object w:dxaOrig="6060" w:dyaOrig="480">
          <v:shape id="_x0000_i2028" type="#_x0000_t75" style="width:303pt;height:24pt" o:ole="">
            <v:imagedata r:id="rId1975" o:title=""/>
          </v:shape>
          <o:OLEObject Type="Embed" ProgID="Equation.3" ShapeID="_x0000_i2028" DrawAspect="Content" ObjectID="_1523449885" r:id="rId1976"/>
        </w:object>
      </w:r>
      <w:r>
        <w:rPr>
          <w:sz w:val="28"/>
          <w:szCs w:val="28"/>
        </w:rPr>
        <w:t xml:space="preserve"> </w:t>
      </w:r>
    </w:p>
    <w:p w:rsidR="00113474" w:rsidRDefault="00113474" w:rsidP="00113474">
      <w:pPr>
        <w:jc w:val="both"/>
        <w:rPr>
          <w:sz w:val="28"/>
          <w:szCs w:val="28"/>
        </w:rPr>
      </w:pPr>
    </w:p>
    <w:p w:rsidR="00113474" w:rsidRDefault="00113474" w:rsidP="00113474">
      <w:pPr>
        <w:jc w:val="both"/>
        <w:rPr>
          <w:sz w:val="28"/>
          <w:szCs w:val="28"/>
        </w:rPr>
      </w:pPr>
      <w:r>
        <w:rPr>
          <w:sz w:val="28"/>
          <w:szCs w:val="28"/>
        </w:rPr>
        <w:t>жазуға болады.</w:t>
      </w:r>
    </w:p>
    <w:p w:rsidR="00113474" w:rsidRDefault="00113474" w:rsidP="00113474">
      <w:pPr>
        <w:ind w:firstLine="540"/>
        <w:jc w:val="both"/>
        <w:rPr>
          <w:sz w:val="28"/>
          <w:szCs w:val="28"/>
        </w:rPr>
      </w:pPr>
      <w:r>
        <w:rPr>
          <w:sz w:val="28"/>
          <w:szCs w:val="28"/>
        </w:rPr>
        <w:t xml:space="preserve">Егер де </w:t>
      </w:r>
      <w:r w:rsidRPr="006B5AED">
        <w:rPr>
          <w:rFonts w:ascii="Times New Roman" w:eastAsia="Times New Roman" w:hAnsi="Times New Roman" w:cs="Times New Roman"/>
          <w:position w:val="-12"/>
          <w:sz w:val="28"/>
          <w:szCs w:val="28"/>
        </w:rPr>
        <w:object w:dxaOrig="1440" w:dyaOrig="480">
          <v:shape id="_x0000_i2029" type="#_x0000_t75" style="width:1in;height:24pt" o:ole="">
            <v:imagedata r:id="rId1967" o:title=""/>
          </v:shape>
          <o:OLEObject Type="Embed" ProgID="Equation.3" ShapeID="_x0000_i2029" DrawAspect="Content" ObjectID="_1523449886" r:id="rId1977"/>
        </w:object>
      </w:r>
      <w:r>
        <w:rPr>
          <w:sz w:val="28"/>
          <w:szCs w:val="28"/>
        </w:rPr>
        <w:t xml:space="preserve"> болса, онда </w:t>
      </w:r>
      <w:r w:rsidRPr="006B5AED">
        <w:rPr>
          <w:rFonts w:ascii="Times New Roman" w:eastAsia="Times New Roman" w:hAnsi="Times New Roman" w:cs="Times New Roman"/>
          <w:position w:val="-12"/>
          <w:sz w:val="28"/>
          <w:szCs w:val="28"/>
        </w:rPr>
        <w:object w:dxaOrig="1440" w:dyaOrig="480">
          <v:shape id="_x0000_i2030" type="#_x0000_t75" style="width:1in;height:24pt" o:ole="">
            <v:imagedata r:id="rId1978" o:title=""/>
          </v:shape>
          <o:OLEObject Type="Embed" ProgID="Equation.3" ShapeID="_x0000_i2030" DrawAspect="Content" ObjectID="_1523449887" r:id="rId1979"/>
        </w:object>
      </w:r>
      <w:r>
        <w:rPr>
          <w:sz w:val="28"/>
          <w:szCs w:val="28"/>
        </w:rPr>
        <w:t xml:space="preserve"> және қалыпты шешілу шарты, мынадай, </w:t>
      </w:r>
      <w:r>
        <w:rPr>
          <w:i/>
          <w:sz w:val="28"/>
          <w:szCs w:val="28"/>
        </w:rPr>
        <w:t>R(A)=Y</w:t>
      </w:r>
      <w:r>
        <w:rPr>
          <w:sz w:val="28"/>
          <w:szCs w:val="28"/>
        </w:rPr>
        <w:t xml:space="preserve"> болады.</w:t>
      </w:r>
    </w:p>
    <w:p w:rsidR="00113474" w:rsidRDefault="00113474" w:rsidP="00113474">
      <w:pPr>
        <w:ind w:firstLine="540"/>
        <w:jc w:val="both"/>
        <w:rPr>
          <w:sz w:val="28"/>
          <w:szCs w:val="28"/>
        </w:rPr>
      </w:pPr>
      <w:r>
        <w:rPr>
          <w:sz w:val="28"/>
          <w:szCs w:val="28"/>
        </w:rPr>
        <w:t>Енді, мынадай,</w:t>
      </w:r>
    </w:p>
    <w:p w:rsidR="00113474" w:rsidRDefault="00113474" w:rsidP="00113474">
      <w:pPr>
        <w:ind w:firstLine="540"/>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lang w:val="en-US"/>
        </w:rPr>
        <w:object w:dxaOrig="840" w:dyaOrig="360">
          <v:shape id="_x0000_i2031" type="#_x0000_t75" style="width:42pt;height:18pt" o:ole="">
            <v:imagedata r:id="rId1980" o:title=""/>
          </v:shape>
          <o:OLEObject Type="Embed" ProgID="Equation.3" ShapeID="_x0000_i2031" DrawAspect="Content" ObjectID="_1523449888" r:id="rId1981"/>
        </w:object>
      </w: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t xml:space="preserve">         (</w:t>
      </w:r>
      <w:r w:rsidR="00D737D5">
        <w:rPr>
          <w:sz w:val="28"/>
          <w:szCs w:val="28"/>
        </w:rPr>
        <w:t>4.</w:t>
      </w:r>
      <w:r>
        <w:rPr>
          <w:sz w:val="28"/>
          <w:szCs w:val="28"/>
        </w:rPr>
        <w:t>6.12)</w:t>
      </w:r>
    </w:p>
    <w:p w:rsidR="00113474" w:rsidRDefault="00113474" w:rsidP="00113474">
      <w:pPr>
        <w:jc w:val="both"/>
        <w:rPr>
          <w:sz w:val="28"/>
          <w:szCs w:val="28"/>
        </w:rPr>
      </w:pPr>
    </w:p>
    <w:p w:rsidR="00113474" w:rsidRDefault="00113474" w:rsidP="00113474">
      <w:pPr>
        <w:jc w:val="both"/>
        <w:rPr>
          <w:sz w:val="28"/>
          <w:szCs w:val="28"/>
        </w:rPr>
      </w:pPr>
      <w:r>
        <w:rPr>
          <w:sz w:val="28"/>
          <w:szCs w:val="28"/>
        </w:rPr>
        <w:t>және оған сыңар біртекті, мына,</w:t>
      </w:r>
    </w:p>
    <w:p w:rsidR="00113474" w:rsidRDefault="00113474" w:rsidP="00113474">
      <w:pPr>
        <w:jc w:val="both"/>
        <w:rPr>
          <w:sz w:val="28"/>
          <w:szCs w:val="28"/>
        </w:rPr>
      </w:pPr>
    </w:p>
    <w:p w:rsidR="00113474" w:rsidRDefault="00113474" w:rsidP="00113474">
      <w:pPr>
        <w:ind w:left="3540" w:firstLine="708"/>
        <w:jc w:val="both"/>
        <w:rPr>
          <w:sz w:val="28"/>
          <w:szCs w:val="28"/>
        </w:rPr>
      </w:pPr>
      <w:r w:rsidRPr="006B5AED">
        <w:rPr>
          <w:rFonts w:ascii="Times New Roman" w:eastAsia="Times New Roman" w:hAnsi="Times New Roman" w:cs="Times New Roman"/>
          <w:position w:val="-6"/>
          <w:sz w:val="28"/>
          <w:szCs w:val="28"/>
        </w:rPr>
        <w:object w:dxaOrig="1020" w:dyaOrig="420">
          <v:shape id="_x0000_i2032" type="#_x0000_t75" style="width:51pt;height:21pt" o:ole="">
            <v:imagedata r:id="rId1982" o:title=""/>
          </v:shape>
          <o:OLEObject Type="Embed" ProgID="Equation.3" ShapeID="_x0000_i2032" DrawAspect="Content" ObjectID="_1523449889" r:id="rId1983"/>
        </w:object>
      </w:r>
      <w:r>
        <w:rPr>
          <w:sz w:val="28"/>
          <w:szCs w:val="28"/>
        </w:rPr>
        <w:tab/>
      </w:r>
      <w:r>
        <w:rPr>
          <w:sz w:val="28"/>
          <w:szCs w:val="28"/>
        </w:rPr>
        <w:tab/>
      </w:r>
      <w:r>
        <w:rPr>
          <w:sz w:val="28"/>
          <w:szCs w:val="28"/>
        </w:rPr>
        <w:tab/>
      </w:r>
      <w:r>
        <w:rPr>
          <w:sz w:val="28"/>
          <w:szCs w:val="28"/>
        </w:rPr>
        <w:tab/>
        <w:t xml:space="preserve">         (</w:t>
      </w:r>
      <w:r w:rsidR="00D737D5">
        <w:rPr>
          <w:sz w:val="28"/>
          <w:szCs w:val="28"/>
        </w:rPr>
        <w:t>4.</w:t>
      </w:r>
      <w:r>
        <w:rPr>
          <w:sz w:val="28"/>
          <w:szCs w:val="28"/>
        </w:rPr>
        <w:t>6.13)</w:t>
      </w:r>
    </w:p>
    <w:p w:rsidR="00113474" w:rsidRDefault="00113474" w:rsidP="00113474">
      <w:pPr>
        <w:jc w:val="both"/>
        <w:rPr>
          <w:sz w:val="28"/>
          <w:szCs w:val="28"/>
        </w:rPr>
      </w:pPr>
    </w:p>
    <w:p w:rsidR="00113474" w:rsidRDefault="00113474" w:rsidP="00113474">
      <w:pPr>
        <w:jc w:val="both"/>
        <w:rPr>
          <w:sz w:val="28"/>
          <w:szCs w:val="28"/>
        </w:rPr>
      </w:pPr>
      <w:r>
        <w:rPr>
          <w:sz w:val="28"/>
          <w:szCs w:val="28"/>
        </w:rPr>
        <w:t xml:space="preserve">теңдеулерді қарастырайық. </w:t>
      </w:r>
      <w:r>
        <w:rPr>
          <w:i/>
          <w:sz w:val="28"/>
          <w:szCs w:val="28"/>
        </w:rPr>
        <w:t>А</w:t>
      </w:r>
      <w:r>
        <w:rPr>
          <w:sz w:val="28"/>
          <w:szCs w:val="28"/>
        </w:rPr>
        <w:t xml:space="preserve"> – қалыпты шешілетін болсын дейік, онда, келесі тұжырымдар орынды.</w:t>
      </w:r>
    </w:p>
    <w:p w:rsidR="00113474" w:rsidRDefault="00113474" w:rsidP="00113474">
      <w:pPr>
        <w:ind w:firstLine="540"/>
        <w:jc w:val="both"/>
        <w:rPr>
          <w:sz w:val="28"/>
          <w:szCs w:val="28"/>
        </w:rPr>
      </w:pPr>
      <w:r>
        <w:rPr>
          <w:sz w:val="28"/>
          <w:szCs w:val="28"/>
        </w:rPr>
        <w:t>Егер (</w:t>
      </w:r>
      <w:r w:rsidR="00D737D5">
        <w:rPr>
          <w:sz w:val="28"/>
          <w:szCs w:val="28"/>
        </w:rPr>
        <w:t>4.</w:t>
      </w:r>
      <w:r>
        <w:rPr>
          <w:sz w:val="28"/>
          <w:szCs w:val="28"/>
        </w:rPr>
        <w:t>6.13) теңдеудің тек елеусіз шешімі болса, онда (</w:t>
      </w:r>
      <w:r w:rsidR="00D737D5">
        <w:rPr>
          <w:sz w:val="28"/>
          <w:szCs w:val="28"/>
        </w:rPr>
        <w:t>4.</w:t>
      </w:r>
      <w:r>
        <w:rPr>
          <w:sz w:val="28"/>
          <w:szCs w:val="28"/>
        </w:rPr>
        <w:t xml:space="preserve">6.12) теңдеудің кез келген </w:t>
      </w:r>
      <w:r w:rsidRPr="006B5AED">
        <w:rPr>
          <w:rFonts w:ascii="Times New Roman" w:eastAsia="Times New Roman" w:hAnsi="Times New Roman" w:cs="Times New Roman"/>
          <w:position w:val="-12"/>
          <w:sz w:val="28"/>
          <w:szCs w:val="28"/>
        </w:rPr>
        <w:object w:dxaOrig="675" w:dyaOrig="360">
          <v:shape id="_x0000_i2033" type="#_x0000_t75" style="width:33.75pt;height:18pt" o:ole="">
            <v:imagedata r:id="rId1984" o:title=""/>
          </v:shape>
          <o:OLEObject Type="Embed" ProgID="Equation.3" ShapeID="_x0000_i2033" DrawAspect="Content" ObjectID="_1523449890" r:id="rId1985"/>
        </w:object>
      </w:r>
      <w:r>
        <w:rPr>
          <w:sz w:val="28"/>
          <w:szCs w:val="28"/>
        </w:rPr>
        <w:t xml:space="preserve"> үшін шешімі бар.</w:t>
      </w:r>
    </w:p>
    <w:p w:rsidR="00113474" w:rsidRDefault="00113474" w:rsidP="00113474">
      <w:pPr>
        <w:ind w:firstLine="540"/>
        <w:jc w:val="both"/>
        <w:rPr>
          <w:sz w:val="28"/>
          <w:szCs w:val="28"/>
        </w:rPr>
      </w:pPr>
      <w:r>
        <w:rPr>
          <w:sz w:val="28"/>
          <w:szCs w:val="28"/>
        </w:rPr>
        <w:t>Егер (</w:t>
      </w:r>
      <w:r w:rsidR="00D737D5">
        <w:rPr>
          <w:sz w:val="28"/>
          <w:szCs w:val="28"/>
        </w:rPr>
        <w:t>4.</w:t>
      </w:r>
      <w:r>
        <w:rPr>
          <w:sz w:val="28"/>
          <w:szCs w:val="28"/>
        </w:rPr>
        <w:t>6.13) теңдеудің елеулі шешімі бар болса, онда (</w:t>
      </w:r>
      <w:r w:rsidR="00D737D5">
        <w:rPr>
          <w:sz w:val="28"/>
          <w:szCs w:val="28"/>
        </w:rPr>
        <w:t>4.</w:t>
      </w:r>
      <w:r>
        <w:rPr>
          <w:sz w:val="28"/>
          <w:szCs w:val="28"/>
        </w:rPr>
        <w:t>6.12) теңдеудің кемінде бір шешімі бар болуы үшін, мына,</w:t>
      </w:r>
    </w:p>
    <w:p w:rsidR="00113474" w:rsidRDefault="00113474" w:rsidP="00113474">
      <w:pPr>
        <w:ind w:firstLine="540"/>
        <w:jc w:val="both"/>
        <w:rPr>
          <w:sz w:val="28"/>
          <w:szCs w:val="28"/>
        </w:rPr>
      </w:pPr>
    </w:p>
    <w:p w:rsidR="00113474" w:rsidRDefault="00113474" w:rsidP="00113474">
      <w:pPr>
        <w:ind w:left="3540" w:firstLine="708"/>
        <w:jc w:val="both"/>
        <w:rPr>
          <w:sz w:val="28"/>
          <w:szCs w:val="28"/>
        </w:rPr>
      </w:pPr>
      <w:r w:rsidRPr="006B5AED">
        <w:rPr>
          <w:rFonts w:ascii="Times New Roman" w:eastAsia="Times New Roman" w:hAnsi="Times New Roman" w:cs="Times New Roman"/>
          <w:position w:val="-12"/>
          <w:sz w:val="28"/>
          <w:szCs w:val="28"/>
        </w:rPr>
        <w:object w:dxaOrig="1365" w:dyaOrig="360">
          <v:shape id="_x0000_i2034" type="#_x0000_t75" style="width:68.25pt;height:18pt" o:ole="">
            <v:imagedata r:id="rId1986" o:title=""/>
          </v:shape>
          <o:OLEObject Type="Embed" ProgID="Equation.3" ShapeID="_x0000_i2034" DrawAspect="Content" ObjectID="_1523449891" r:id="rId1987"/>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теңдіктің</w:t>
      </w:r>
      <w:r>
        <w:rPr>
          <w:sz w:val="28"/>
          <w:szCs w:val="28"/>
          <w:lang w:val="en-US"/>
        </w:rPr>
        <w:t xml:space="preserve"> (</w:t>
      </w:r>
      <w:r w:rsidR="00D737D5">
        <w:rPr>
          <w:sz w:val="28"/>
          <w:szCs w:val="28"/>
          <w:lang w:val="en-US"/>
        </w:rPr>
        <w:t>4.</w:t>
      </w:r>
      <w:r>
        <w:rPr>
          <w:sz w:val="28"/>
          <w:szCs w:val="28"/>
          <w:lang w:val="en-US"/>
        </w:rPr>
        <w:t xml:space="preserve">6.13) </w:t>
      </w:r>
      <w:r>
        <w:rPr>
          <w:sz w:val="28"/>
          <w:szCs w:val="28"/>
        </w:rPr>
        <w:t>теңдеудің</w:t>
      </w:r>
      <w:r>
        <w:rPr>
          <w:sz w:val="28"/>
          <w:szCs w:val="28"/>
          <w:lang w:val="en-US"/>
        </w:rPr>
        <w:t xml:space="preserve"> </w:t>
      </w:r>
      <w:r>
        <w:rPr>
          <w:sz w:val="28"/>
          <w:szCs w:val="28"/>
        </w:rPr>
        <w:t>барлық</w:t>
      </w:r>
      <w:r>
        <w:rPr>
          <w:sz w:val="28"/>
          <w:szCs w:val="28"/>
          <w:lang w:val="en-US"/>
        </w:rPr>
        <w:t xml:space="preserve"> </w:t>
      </w:r>
      <w:r w:rsidRPr="006B5AED">
        <w:rPr>
          <w:rFonts w:ascii="Times New Roman" w:eastAsia="Times New Roman" w:hAnsi="Times New Roman" w:cs="Times New Roman"/>
          <w:position w:val="-4"/>
          <w:sz w:val="28"/>
          <w:szCs w:val="28"/>
        </w:rPr>
        <w:object w:dxaOrig="300" w:dyaOrig="285">
          <v:shape id="_x0000_i2035" type="#_x0000_t75" style="width:15pt;height:14.25pt" o:ole="">
            <v:imagedata r:id="rId1988" o:title=""/>
          </v:shape>
          <o:OLEObject Type="Embed" ProgID="Equation.3" ShapeID="_x0000_i2035" DrawAspect="Content" ObjectID="_1523449892" r:id="rId1989"/>
        </w:object>
      </w:r>
      <w:r>
        <w:rPr>
          <w:sz w:val="28"/>
          <w:szCs w:val="28"/>
          <w:lang w:val="en-US"/>
        </w:rPr>
        <w:t xml:space="preserve"> </w:t>
      </w:r>
      <w:r>
        <w:rPr>
          <w:sz w:val="28"/>
          <w:szCs w:val="28"/>
        </w:rPr>
        <w:t>шешімдері</w:t>
      </w:r>
      <w:r>
        <w:rPr>
          <w:sz w:val="28"/>
          <w:szCs w:val="28"/>
          <w:lang w:val="en-US"/>
        </w:rPr>
        <w:t xml:space="preserve"> </w:t>
      </w:r>
      <w:r>
        <w:rPr>
          <w:sz w:val="28"/>
          <w:szCs w:val="28"/>
        </w:rPr>
        <w:t>үшін</w:t>
      </w:r>
      <w:r>
        <w:rPr>
          <w:sz w:val="28"/>
          <w:szCs w:val="28"/>
          <w:lang w:val="en-US"/>
        </w:rPr>
        <w:t xml:space="preserve"> </w:t>
      </w:r>
      <w:r>
        <w:rPr>
          <w:sz w:val="28"/>
          <w:szCs w:val="28"/>
        </w:rPr>
        <w:t>орындалуы</w:t>
      </w:r>
      <w:r>
        <w:rPr>
          <w:sz w:val="28"/>
          <w:szCs w:val="28"/>
          <w:lang w:val="en-US"/>
        </w:rPr>
        <w:t xml:space="preserve"> </w:t>
      </w:r>
      <w:r>
        <w:rPr>
          <w:sz w:val="28"/>
          <w:szCs w:val="28"/>
        </w:rPr>
        <w:t>қажетті</w:t>
      </w:r>
      <w:r>
        <w:rPr>
          <w:sz w:val="28"/>
          <w:szCs w:val="28"/>
          <w:lang w:val="en-US"/>
        </w:rPr>
        <w:t xml:space="preserve"> </w:t>
      </w:r>
      <w:r>
        <w:rPr>
          <w:sz w:val="28"/>
          <w:szCs w:val="28"/>
        </w:rPr>
        <w:t>әрі</w:t>
      </w:r>
      <w:r>
        <w:rPr>
          <w:sz w:val="28"/>
          <w:szCs w:val="28"/>
          <w:lang w:val="en-US"/>
        </w:rPr>
        <w:t xml:space="preserve"> </w:t>
      </w:r>
      <w:r>
        <w:rPr>
          <w:sz w:val="28"/>
          <w:szCs w:val="28"/>
        </w:rPr>
        <w:t>жеткілікті</w:t>
      </w:r>
      <w:r>
        <w:rPr>
          <w:sz w:val="28"/>
          <w:szCs w:val="28"/>
          <w:lang w:val="en-US"/>
        </w:rPr>
        <w:t>.</w:t>
      </w:r>
    </w:p>
    <w:p w:rsidR="00113474" w:rsidRDefault="00113474" w:rsidP="00113474">
      <w:pPr>
        <w:ind w:firstLine="540"/>
        <w:jc w:val="both"/>
        <w:rPr>
          <w:sz w:val="28"/>
          <w:szCs w:val="28"/>
          <w:lang w:val="en-US"/>
        </w:rPr>
      </w:pPr>
      <w:r>
        <w:rPr>
          <w:sz w:val="28"/>
          <w:szCs w:val="28"/>
        </w:rPr>
        <w:t>Енді</w:t>
      </w:r>
      <w:r>
        <w:rPr>
          <w:sz w:val="28"/>
          <w:szCs w:val="28"/>
          <w:lang w:val="en-US"/>
        </w:rPr>
        <w:t xml:space="preserve">,  </w:t>
      </w:r>
      <w:r>
        <w:rPr>
          <w:sz w:val="28"/>
          <w:szCs w:val="28"/>
        </w:rPr>
        <w:t>келесі</w:t>
      </w:r>
      <w:r>
        <w:rPr>
          <w:sz w:val="28"/>
          <w:szCs w:val="28"/>
          <w:lang w:val="en-US"/>
        </w:rPr>
        <w:t xml:space="preserve">, </w:t>
      </w:r>
      <w:r>
        <w:rPr>
          <w:sz w:val="28"/>
          <w:szCs w:val="28"/>
        </w:rPr>
        <w:t>маңызды</w:t>
      </w:r>
      <w:r>
        <w:rPr>
          <w:sz w:val="28"/>
          <w:szCs w:val="28"/>
          <w:lang w:val="en-US"/>
        </w:rPr>
        <w:t xml:space="preserve"> </w:t>
      </w:r>
      <w:r>
        <w:rPr>
          <w:sz w:val="28"/>
          <w:szCs w:val="28"/>
        </w:rPr>
        <w:t>сөйлемдерді</w:t>
      </w:r>
      <w:r>
        <w:rPr>
          <w:sz w:val="28"/>
          <w:szCs w:val="28"/>
          <w:lang w:val="en-US"/>
        </w:rPr>
        <w:t xml:space="preserve"> </w:t>
      </w:r>
      <w:r>
        <w:rPr>
          <w:sz w:val="28"/>
          <w:szCs w:val="28"/>
        </w:rPr>
        <w:t>дәлелдейік</w:t>
      </w:r>
      <w:r>
        <w:rPr>
          <w:sz w:val="28"/>
          <w:szCs w:val="28"/>
          <w:lang w:val="en-US"/>
        </w:rPr>
        <w:t>.</w:t>
      </w:r>
    </w:p>
    <w:p w:rsidR="00113474" w:rsidRDefault="00113474" w:rsidP="00113474">
      <w:pPr>
        <w:ind w:firstLine="540"/>
        <w:jc w:val="both"/>
        <w:rPr>
          <w:sz w:val="28"/>
          <w:szCs w:val="28"/>
          <w:lang w:val="en-US"/>
        </w:rPr>
      </w:pPr>
      <w:r>
        <w:rPr>
          <w:b/>
          <w:sz w:val="28"/>
          <w:szCs w:val="28"/>
        </w:rPr>
        <w:t>Теорема</w:t>
      </w:r>
      <w:r>
        <w:rPr>
          <w:b/>
          <w:sz w:val="28"/>
          <w:szCs w:val="28"/>
          <w:lang w:val="en-US"/>
        </w:rPr>
        <w:t xml:space="preserve"> </w:t>
      </w:r>
      <w:r w:rsidR="00D737D5">
        <w:rPr>
          <w:b/>
          <w:sz w:val="28"/>
          <w:szCs w:val="28"/>
          <w:lang w:val="en-US"/>
        </w:rPr>
        <w:t>4.</w:t>
      </w:r>
      <w:r>
        <w:rPr>
          <w:b/>
          <w:sz w:val="28"/>
          <w:szCs w:val="28"/>
          <w:lang w:val="en-US"/>
        </w:rPr>
        <w:t>6.4 (</w:t>
      </w:r>
      <w:r w:rsidR="00151D0D">
        <w:rPr>
          <w:b/>
          <w:sz w:val="28"/>
          <w:szCs w:val="28"/>
        </w:rPr>
        <w:t>Хау</w:t>
      </w:r>
      <w:r w:rsidR="00151D0D" w:rsidRPr="001F50FA">
        <w:rPr>
          <w:b/>
          <w:sz w:val="28"/>
          <w:szCs w:val="28"/>
          <w:lang w:val="en-US"/>
        </w:rPr>
        <w:t>c</w:t>
      </w:r>
      <w:r>
        <w:rPr>
          <w:b/>
          <w:sz w:val="28"/>
          <w:szCs w:val="28"/>
        </w:rPr>
        <w:t>дорф</w:t>
      </w:r>
      <w:r>
        <w:rPr>
          <w:b/>
          <w:sz w:val="28"/>
          <w:szCs w:val="28"/>
          <w:lang w:val="en-US"/>
        </w:rPr>
        <w:t>)</w:t>
      </w:r>
      <w:r>
        <w:rPr>
          <w:sz w:val="28"/>
          <w:szCs w:val="28"/>
          <w:lang w:val="en-US"/>
        </w:rPr>
        <w:t xml:space="preserve"> – </w:t>
      </w:r>
      <w:r>
        <w:rPr>
          <w:sz w:val="28"/>
          <w:szCs w:val="28"/>
        </w:rPr>
        <w:t>Айталық</w:t>
      </w:r>
      <w:r>
        <w:rPr>
          <w:sz w:val="28"/>
          <w:szCs w:val="28"/>
          <w:lang w:val="en-US"/>
        </w:rPr>
        <w:t xml:space="preserve">, </w:t>
      </w:r>
      <w:r w:rsidRPr="006B5AED">
        <w:rPr>
          <w:rFonts w:ascii="Times New Roman" w:eastAsia="Times New Roman" w:hAnsi="Times New Roman" w:cs="Times New Roman"/>
          <w:position w:val="-12"/>
          <w:sz w:val="28"/>
          <w:szCs w:val="28"/>
        </w:rPr>
        <w:object w:dxaOrig="1200" w:dyaOrig="420">
          <v:shape id="_x0000_i2036" type="#_x0000_t75" style="width:60pt;height:21pt" o:ole="">
            <v:imagedata r:id="rId1990" o:title=""/>
          </v:shape>
          <o:OLEObject Type="Embed" ProgID="Equation.3" ShapeID="_x0000_i2036" DrawAspect="Content" ObjectID="_1523449893" r:id="rId1991"/>
        </w:object>
      </w:r>
      <w:r>
        <w:rPr>
          <w:sz w:val="28"/>
          <w:szCs w:val="28"/>
          <w:lang w:val="en-US"/>
        </w:rPr>
        <w:t xml:space="preserve"> </w:t>
      </w:r>
      <w:r>
        <w:rPr>
          <w:sz w:val="28"/>
          <w:szCs w:val="28"/>
        </w:rPr>
        <w:t>болсын</w:t>
      </w:r>
      <w:r>
        <w:rPr>
          <w:sz w:val="28"/>
          <w:szCs w:val="28"/>
          <w:lang w:val="en-US"/>
        </w:rPr>
        <w:t xml:space="preserve">. </w:t>
      </w:r>
      <w:r>
        <w:rPr>
          <w:i/>
          <w:sz w:val="28"/>
          <w:szCs w:val="28"/>
        </w:rPr>
        <w:t>А</w:t>
      </w:r>
      <w:r>
        <w:rPr>
          <w:sz w:val="28"/>
          <w:szCs w:val="28"/>
          <w:lang w:val="en-US"/>
        </w:rPr>
        <w:t xml:space="preserve"> – </w:t>
      </w:r>
      <w:r>
        <w:rPr>
          <w:sz w:val="28"/>
          <w:szCs w:val="28"/>
        </w:rPr>
        <w:t>операторының</w:t>
      </w:r>
      <w:r>
        <w:rPr>
          <w:sz w:val="28"/>
          <w:szCs w:val="28"/>
          <w:lang w:val="en-US"/>
        </w:rPr>
        <w:t xml:space="preserve"> </w:t>
      </w:r>
      <w:r>
        <w:rPr>
          <w:sz w:val="28"/>
          <w:szCs w:val="28"/>
        </w:rPr>
        <w:t>қалыпты</w:t>
      </w:r>
      <w:r>
        <w:rPr>
          <w:sz w:val="28"/>
          <w:szCs w:val="28"/>
          <w:lang w:val="en-US"/>
        </w:rPr>
        <w:t xml:space="preserve"> </w:t>
      </w:r>
      <w:r>
        <w:rPr>
          <w:sz w:val="28"/>
          <w:szCs w:val="28"/>
        </w:rPr>
        <w:t>шешілуі</w:t>
      </w:r>
      <w:r>
        <w:rPr>
          <w:sz w:val="28"/>
          <w:szCs w:val="28"/>
          <w:lang w:val="en-US"/>
        </w:rPr>
        <w:t xml:space="preserve"> </w:t>
      </w:r>
      <w:r>
        <w:rPr>
          <w:sz w:val="28"/>
          <w:szCs w:val="28"/>
        </w:rPr>
        <w:t>үшін</w:t>
      </w:r>
      <w:r>
        <w:rPr>
          <w:sz w:val="28"/>
          <w:szCs w:val="28"/>
          <w:lang w:val="en-US"/>
        </w:rPr>
        <w:t xml:space="preserve"> </w:t>
      </w:r>
      <w:r w:rsidRPr="006B5AED">
        <w:rPr>
          <w:rFonts w:ascii="Times New Roman" w:eastAsia="Times New Roman" w:hAnsi="Times New Roman" w:cs="Times New Roman"/>
          <w:position w:val="-12"/>
          <w:sz w:val="28"/>
          <w:szCs w:val="28"/>
        </w:rPr>
        <w:object w:dxaOrig="1500" w:dyaOrig="420">
          <v:shape id="_x0000_i2037" type="#_x0000_t75" style="width:75pt;height:21pt" o:ole="">
            <v:imagedata r:id="rId1992" o:title=""/>
          </v:shape>
          <o:OLEObject Type="Embed" ProgID="Equation.3" ShapeID="_x0000_i2037" DrawAspect="Content" ObjectID="_1523449894" r:id="rId1993"/>
        </w:object>
      </w:r>
      <w:r>
        <w:rPr>
          <w:sz w:val="28"/>
          <w:szCs w:val="28"/>
          <w:lang w:val="en-US"/>
        </w:rPr>
        <w:t xml:space="preserve"> </w:t>
      </w:r>
      <w:r>
        <w:rPr>
          <w:sz w:val="28"/>
          <w:szCs w:val="28"/>
        </w:rPr>
        <w:t>болуы</w:t>
      </w:r>
      <w:r>
        <w:rPr>
          <w:sz w:val="28"/>
          <w:szCs w:val="28"/>
          <w:lang w:val="en-US"/>
        </w:rPr>
        <w:t xml:space="preserve"> </w:t>
      </w:r>
      <w:r>
        <w:rPr>
          <w:sz w:val="28"/>
          <w:szCs w:val="28"/>
        </w:rPr>
        <w:t>қажетті</w:t>
      </w:r>
      <w:r>
        <w:rPr>
          <w:sz w:val="28"/>
          <w:szCs w:val="28"/>
          <w:lang w:val="en-US"/>
        </w:rPr>
        <w:t xml:space="preserve"> </w:t>
      </w:r>
      <w:r>
        <w:rPr>
          <w:sz w:val="28"/>
          <w:szCs w:val="28"/>
        </w:rPr>
        <w:t>әрі</w:t>
      </w:r>
      <w:r>
        <w:rPr>
          <w:sz w:val="28"/>
          <w:szCs w:val="28"/>
          <w:lang w:val="en-US"/>
        </w:rPr>
        <w:t xml:space="preserve"> </w:t>
      </w:r>
      <w:r>
        <w:rPr>
          <w:sz w:val="28"/>
          <w:szCs w:val="28"/>
        </w:rPr>
        <w:t>жеткілікті</w:t>
      </w:r>
      <w:r>
        <w:rPr>
          <w:sz w:val="28"/>
          <w:szCs w:val="28"/>
          <w:lang w:val="en-US"/>
        </w:rPr>
        <w:t>.</w:t>
      </w:r>
    </w:p>
    <w:p w:rsidR="00113474" w:rsidRDefault="00113474" w:rsidP="00113474">
      <w:pPr>
        <w:ind w:firstLine="540"/>
        <w:jc w:val="both"/>
        <w:rPr>
          <w:sz w:val="28"/>
          <w:szCs w:val="28"/>
          <w:lang w:val="en-US"/>
        </w:rPr>
      </w:pPr>
      <w:r>
        <w:rPr>
          <w:b/>
          <w:sz w:val="28"/>
          <w:szCs w:val="28"/>
        </w:rPr>
        <w:t>Дәлелі</w:t>
      </w:r>
      <w:r>
        <w:rPr>
          <w:b/>
          <w:sz w:val="28"/>
          <w:szCs w:val="28"/>
          <w:lang w:val="en-US"/>
        </w:rPr>
        <w:t xml:space="preserve">. </w:t>
      </w:r>
      <w:r>
        <w:rPr>
          <w:sz w:val="28"/>
          <w:szCs w:val="28"/>
        </w:rPr>
        <w:t>Егер</w:t>
      </w:r>
      <w:r>
        <w:rPr>
          <w:sz w:val="28"/>
          <w:szCs w:val="28"/>
          <w:lang w:val="en-US"/>
        </w:rPr>
        <w:t xml:space="preserve"> </w:t>
      </w:r>
      <w:r w:rsidRPr="006B5AED">
        <w:rPr>
          <w:rFonts w:ascii="Times New Roman" w:eastAsia="Times New Roman" w:hAnsi="Times New Roman" w:cs="Times New Roman"/>
          <w:position w:val="-12"/>
          <w:sz w:val="28"/>
          <w:szCs w:val="28"/>
        </w:rPr>
        <w:object w:dxaOrig="1500" w:dyaOrig="420">
          <v:shape id="_x0000_i2038" type="#_x0000_t75" style="width:75pt;height:21pt" o:ole="">
            <v:imagedata r:id="rId1992" o:title=""/>
          </v:shape>
          <o:OLEObject Type="Embed" ProgID="Equation.3" ShapeID="_x0000_i2038" DrawAspect="Content" ObjectID="_1523449895" r:id="rId1994"/>
        </w:objec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sidR="00D737D5">
        <w:rPr>
          <w:sz w:val="28"/>
          <w:szCs w:val="28"/>
          <w:lang w:val="en-US"/>
        </w:rPr>
        <w:t>4.</w:t>
      </w:r>
      <w:r>
        <w:rPr>
          <w:sz w:val="28"/>
          <w:szCs w:val="28"/>
          <w:lang w:val="en-US"/>
        </w:rPr>
        <w:t xml:space="preserve">6.10) </w:t>
      </w:r>
      <w:r>
        <w:rPr>
          <w:sz w:val="28"/>
          <w:szCs w:val="28"/>
        </w:rPr>
        <w:t>формула</w:t>
      </w:r>
      <w:r>
        <w:rPr>
          <w:sz w:val="28"/>
          <w:szCs w:val="28"/>
          <w:lang w:val="en-US"/>
        </w:rPr>
        <w:t xml:space="preserve"> </w:t>
      </w:r>
      <w:r>
        <w:rPr>
          <w:sz w:val="28"/>
          <w:szCs w:val="28"/>
        </w:rPr>
        <w:t>бойынша</w:t>
      </w:r>
      <w:r>
        <w:rPr>
          <w:sz w:val="28"/>
          <w:szCs w:val="28"/>
          <w:lang w:val="en-US"/>
        </w:rPr>
        <w:t xml:space="preserve"> </w:t>
      </w:r>
      <w:r w:rsidRPr="006B5AED">
        <w:rPr>
          <w:rFonts w:ascii="Times New Roman" w:eastAsia="Times New Roman" w:hAnsi="Times New Roman" w:cs="Times New Roman"/>
          <w:position w:val="-12"/>
          <w:sz w:val="28"/>
          <w:szCs w:val="28"/>
        </w:rPr>
        <w:object w:dxaOrig="2535" w:dyaOrig="480">
          <v:shape id="_x0000_i2039" type="#_x0000_t75" style="width:126.75pt;height:24pt" o:ole="">
            <v:imagedata r:id="rId1995" o:title=""/>
          </v:shape>
          <o:OLEObject Type="Embed" ProgID="Equation.3" ShapeID="_x0000_i2039" DrawAspect="Content" ObjectID="_1523449896" r:id="rId1996"/>
        </w:object>
      </w:r>
      <w:r>
        <w:rPr>
          <w:sz w:val="28"/>
          <w:szCs w:val="28"/>
          <w:lang w:val="en-US"/>
        </w:rPr>
        <w:t xml:space="preserve">, </w:t>
      </w:r>
      <w:r>
        <w:rPr>
          <w:sz w:val="28"/>
          <w:szCs w:val="28"/>
        </w:rPr>
        <w:t>ал</w:t>
      </w:r>
      <w:r>
        <w:rPr>
          <w:sz w:val="28"/>
          <w:szCs w:val="28"/>
          <w:lang w:val="en-US"/>
        </w:rPr>
        <w:t xml:space="preserve"> </w:t>
      </w:r>
      <w:r>
        <w:rPr>
          <w:sz w:val="28"/>
          <w:szCs w:val="28"/>
        </w:rPr>
        <w:t>бұл</w:t>
      </w:r>
      <w:r>
        <w:rPr>
          <w:sz w:val="28"/>
          <w:szCs w:val="28"/>
          <w:lang w:val="en-US"/>
        </w:rPr>
        <w:t xml:space="preserve"> </w:t>
      </w:r>
      <w:r>
        <w:rPr>
          <w:sz w:val="28"/>
          <w:szCs w:val="28"/>
        </w:rPr>
        <w:t>дегеніміз</w:t>
      </w:r>
      <w:r>
        <w:rPr>
          <w:sz w:val="28"/>
          <w:szCs w:val="28"/>
          <w:lang w:val="en-US"/>
        </w:rPr>
        <w:t xml:space="preserve"> </w:t>
      </w:r>
      <w:r>
        <w:rPr>
          <w:sz w:val="28"/>
          <w:szCs w:val="28"/>
        </w:rPr>
        <w:t>қалыпты</w:t>
      </w:r>
      <w:r>
        <w:rPr>
          <w:sz w:val="28"/>
          <w:szCs w:val="28"/>
          <w:lang w:val="en-US"/>
        </w:rPr>
        <w:t xml:space="preserve"> </w:t>
      </w:r>
      <w:r>
        <w:rPr>
          <w:sz w:val="28"/>
          <w:szCs w:val="28"/>
        </w:rPr>
        <w:t>шешілудің</w:t>
      </w:r>
      <w:r>
        <w:rPr>
          <w:sz w:val="28"/>
          <w:szCs w:val="28"/>
          <w:lang w:val="en-US"/>
        </w:rPr>
        <w:t xml:space="preserve"> </w:t>
      </w:r>
      <w:r>
        <w:rPr>
          <w:sz w:val="28"/>
          <w:szCs w:val="28"/>
        </w:rPr>
        <w:t>анықтамасының</w:t>
      </w:r>
      <w:r>
        <w:rPr>
          <w:sz w:val="28"/>
          <w:szCs w:val="28"/>
          <w:lang w:val="en-US"/>
        </w:rPr>
        <w:t xml:space="preserve"> </w:t>
      </w:r>
      <w:r>
        <w:rPr>
          <w:sz w:val="28"/>
          <w:szCs w:val="28"/>
        </w:rPr>
        <w:t>дәл</w:t>
      </w:r>
      <w:r>
        <w:rPr>
          <w:sz w:val="28"/>
          <w:szCs w:val="28"/>
          <w:lang w:val="en-US"/>
        </w:rPr>
        <w:t xml:space="preserve"> </w:t>
      </w:r>
      <w:r>
        <w:rPr>
          <w:sz w:val="28"/>
          <w:szCs w:val="28"/>
        </w:rPr>
        <w:t>өзі</w:t>
      </w:r>
      <w:r>
        <w:rPr>
          <w:sz w:val="28"/>
          <w:szCs w:val="28"/>
          <w:lang w:val="en-US"/>
        </w:rPr>
        <w:t xml:space="preserve">. </w:t>
      </w:r>
      <w:r>
        <w:rPr>
          <w:sz w:val="28"/>
          <w:szCs w:val="28"/>
        </w:rPr>
        <w:t>Керісінше</w:t>
      </w:r>
      <w:r>
        <w:rPr>
          <w:sz w:val="28"/>
          <w:szCs w:val="28"/>
          <w:lang w:val="en-US"/>
        </w:rPr>
        <w:t xml:space="preserve">, </w:t>
      </w:r>
      <w:r>
        <w:rPr>
          <w:sz w:val="28"/>
          <w:szCs w:val="28"/>
        </w:rPr>
        <w:t>егер</w:t>
      </w:r>
      <w:r>
        <w:rPr>
          <w:sz w:val="28"/>
          <w:szCs w:val="28"/>
          <w:lang w:val="en-US"/>
        </w:rPr>
        <w:t xml:space="preserve"> </w:t>
      </w:r>
      <w:r w:rsidRPr="006B5AED">
        <w:rPr>
          <w:rFonts w:ascii="Times New Roman" w:eastAsia="Times New Roman" w:hAnsi="Times New Roman" w:cs="Times New Roman"/>
          <w:position w:val="-12"/>
          <w:sz w:val="28"/>
          <w:szCs w:val="28"/>
        </w:rPr>
        <w:object w:dxaOrig="1725" w:dyaOrig="480">
          <v:shape id="_x0000_i2040" type="#_x0000_t75" style="width:86.25pt;height:24pt" o:ole="">
            <v:imagedata r:id="rId1997" o:title=""/>
          </v:shape>
          <o:OLEObject Type="Embed" ProgID="Equation.3" ShapeID="_x0000_i2040" DrawAspect="Content" ObjectID="_1523449897" r:id="rId1998"/>
        </w:objec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Pr>
          <w:sz w:val="28"/>
          <w:szCs w:val="28"/>
        </w:rPr>
        <w:t>мұны</w:t>
      </w:r>
      <w:r>
        <w:rPr>
          <w:sz w:val="28"/>
          <w:szCs w:val="28"/>
          <w:lang w:val="en-US"/>
        </w:rPr>
        <w:t xml:space="preserve"> (</w:t>
      </w:r>
      <w:r w:rsidR="00D737D5">
        <w:rPr>
          <w:sz w:val="28"/>
          <w:szCs w:val="28"/>
          <w:lang w:val="en-US"/>
        </w:rPr>
        <w:t>4.</w:t>
      </w:r>
      <w:r>
        <w:rPr>
          <w:sz w:val="28"/>
          <w:szCs w:val="28"/>
          <w:lang w:val="en-US"/>
        </w:rPr>
        <w:t xml:space="preserve">6.10) </w:t>
      </w:r>
      <w:r>
        <w:rPr>
          <w:sz w:val="28"/>
          <w:szCs w:val="28"/>
        </w:rPr>
        <w:t>формуламен</w:t>
      </w:r>
      <w:r>
        <w:rPr>
          <w:sz w:val="28"/>
          <w:szCs w:val="28"/>
          <w:lang w:val="en-US"/>
        </w:rPr>
        <w:t xml:space="preserve"> </w:t>
      </w:r>
      <w:r>
        <w:rPr>
          <w:sz w:val="28"/>
          <w:szCs w:val="28"/>
        </w:rPr>
        <w:t>үйлестіре</w:t>
      </w:r>
      <w:r>
        <w:rPr>
          <w:sz w:val="28"/>
          <w:szCs w:val="28"/>
          <w:lang w:val="en-US"/>
        </w:rPr>
        <w:t xml:space="preserve"> </w:t>
      </w:r>
      <w:r>
        <w:rPr>
          <w:sz w:val="28"/>
          <w:szCs w:val="28"/>
        </w:rPr>
        <w:t>келе</w:t>
      </w:r>
      <w:r>
        <w:rPr>
          <w:sz w:val="28"/>
          <w:szCs w:val="28"/>
          <w:lang w:val="en-US"/>
        </w:rPr>
        <w:t xml:space="preserve"> </w:t>
      </w:r>
      <w:r w:rsidRPr="006B5AED">
        <w:rPr>
          <w:rFonts w:ascii="Times New Roman" w:eastAsia="Times New Roman" w:hAnsi="Times New Roman" w:cs="Times New Roman"/>
          <w:position w:val="-12"/>
          <w:sz w:val="28"/>
          <w:szCs w:val="28"/>
        </w:rPr>
        <w:object w:dxaOrig="1500" w:dyaOrig="420">
          <v:shape id="_x0000_i2041" type="#_x0000_t75" style="width:75pt;height:21pt" o:ole="">
            <v:imagedata r:id="rId1992" o:title=""/>
          </v:shape>
          <o:OLEObject Type="Embed" ProgID="Equation.3" ShapeID="_x0000_i2041" DrawAspect="Content" ObjectID="_1523449898" r:id="rId1999"/>
        </w:object>
      </w:r>
      <w:r>
        <w:rPr>
          <w:sz w:val="28"/>
          <w:szCs w:val="28"/>
          <w:lang w:val="en-US"/>
        </w:rPr>
        <w:t xml:space="preserve"> </w:t>
      </w:r>
      <w:r>
        <w:rPr>
          <w:sz w:val="28"/>
          <w:szCs w:val="28"/>
        </w:rPr>
        <w:t>екенін</w:t>
      </w:r>
      <w:r>
        <w:rPr>
          <w:sz w:val="28"/>
          <w:szCs w:val="28"/>
          <w:lang w:val="en-US"/>
        </w:rPr>
        <w:t xml:space="preserve"> </w:t>
      </w:r>
      <w:r>
        <w:rPr>
          <w:sz w:val="28"/>
          <w:szCs w:val="28"/>
        </w:rPr>
        <w:t>көреміз</w:t>
      </w:r>
      <w:r>
        <w:rPr>
          <w:sz w:val="28"/>
          <w:szCs w:val="28"/>
          <w:lang w:val="en-US"/>
        </w:rPr>
        <w:t xml:space="preserve"> </w:t>
      </w:r>
      <w:r>
        <w:rPr>
          <w:sz w:val="28"/>
          <w:szCs w:val="28"/>
        </w:rPr>
        <w:t>және</w:t>
      </w:r>
      <w:r>
        <w:rPr>
          <w:sz w:val="28"/>
          <w:szCs w:val="28"/>
          <w:lang w:val="en-US"/>
        </w:rPr>
        <w:t xml:space="preserve">, </w:t>
      </w:r>
      <w:r>
        <w:rPr>
          <w:sz w:val="28"/>
          <w:szCs w:val="28"/>
        </w:rPr>
        <w:t>сонымен</w:t>
      </w:r>
      <w:r>
        <w:rPr>
          <w:sz w:val="28"/>
          <w:szCs w:val="28"/>
          <w:lang w:val="en-US"/>
        </w:rPr>
        <w:t xml:space="preserve">, </w:t>
      </w:r>
      <w:r>
        <w:rPr>
          <w:sz w:val="28"/>
          <w:szCs w:val="28"/>
        </w:rPr>
        <w:t>теорема</w:t>
      </w:r>
      <w:r>
        <w:rPr>
          <w:sz w:val="28"/>
          <w:szCs w:val="28"/>
          <w:lang w:val="en-US"/>
        </w:rPr>
        <w:t xml:space="preserve"> </w:t>
      </w:r>
      <w:r>
        <w:rPr>
          <w:sz w:val="28"/>
          <w:szCs w:val="28"/>
        </w:rPr>
        <w:t>дәлелденді</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p>
    <w:p w:rsidR="00113474" w:rsidRDefault="00113474" w:rsidP="00113474">
      <w:pPr>
        <w:ind w:firstLine="540"/>
        <w:jc w:val="both"/>
        <w:rPr>
          <w:b/>
          <w:sz w:val="28"/>
          <w:szCs w:val="28"/>
          <w:lang w:val="en-US"/>
        </w:rPr>
      </w:pPr>
      <w:r>
        <w:rPr>
          <w:b/>
          <w:sz w:val="28"/>
          <w:szCs w:val="28"/>
        </w:rPr>
        <w:t>Қалыпты</w:t>
      </w:r>
      <w:r>
        <w:rPr>
          <w:b/>
          <w:sz w:val="28"/>
          <w:szCs w:val="28"/>
          <w:lang w:val="en-US"/>
        </w:rPr>
        <w:t xml:space="preserve"> </w:t>
      </w:r>
      <w:r>
        <w:rPr>
          <w:b/>
          <w:sz w:val="28"/>
          <w:szCs w:val="28"/>
        </w:rPr>
        <w:t>шешілу</w:t>
      </w:r>
      <w:r>
        <w:rPr>
          <w:b/>
          <w:sz w:val="28"/>
          <w:szCs w:val="28"/>
          <w:lang w:val="en-US"/>
        </w:rPr>
        <w:t xml:space="preserve"> </w:t>
      </w:r>
      <w:r>
        <w:rPr>
          <w:b/>
          <w:sz w:val="28"/>
          <w:szCs w:val="28"/>
        </w:rPr>
        <w:t>мен</w:t>
      </w:r>
      <w:r>
        <w:rPr>
          <w:b/>
          <w:sz w:val="28"/>
          <w:szCs w:val="28"/>
          <w:lang w:val="en-US"/>
        </w:rPr>
        <w:t xml:space="preserve"> </w:t>
      </w:r>
      <w:r>
        <w:rPr>
          <w:b/>
          <w:sz w:val="28"/>
          <w:szCs w:val="28"/>
        </w:rPr>
        <w:t>алғыбағалар</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b/>
          <w:sz w:val="28"/>
          <w:szCs w:val="28"/>
        </w:rPr>
        <w:t>Теорема</w:t>
      </w:r>
      <w:r>
        <w:rPr>
          <w:b/>
          <w:sz w:val="28"/>
          <w:szCs w:val="28"/>
          <w:lang w:val="en-US"/>
        </w:rPr>
        <w:t xml:space="preserve"> </w:t>
      </w:r>
      <w:r w:rsidR="00D737D5">
        <w:rPr>
          <w:b/>
          <w:sz w:val="28"/>
          <w:szCs w:val="28"/>
          <w:lang w:val="en-US"/>
        </w:rPr>
        <w:t>4.</w:t>
      </w:r>
      <w:r>
        <w:rPr>
          <w:b/>
          <w:sz w:val="28"/>
          <w:szCs w:val="28"/>
          <w:lang w:val="en-US"/>
        </w:rPr>
        <w:t>6.5.</w:t>
      </w:r>
      <w:r>
        <w:rPr>
          <w:sz w:val="28"/>
          <w:szCs w:val="28"/>
          <w:lang w:val="en-US"/>
        </w:rPr>
        <w:t xml:space="preserve">   </w:t>
      </w:r>
      <w:r>
        <w:rPr>
          <w:i/>
          <w:sz w:val="28"/>
          <w:szCs w:val="28"/>
        </w:rPr>
        <w:t>А</w:t>
      </w:r>
      <w:r>
        <w:rPr>
          <w:sz w:val="28"/>
          <w:szCs w:val="28"/>
          <w:lang w:val="en-US"/>
        </w:rPr>
        <w:t xml:space="preserve"> – </w:t>
      </w:r>
      <w:r>
        <w:rPr>
          <w:sz w:val="28"/>
          <w:szCs w:val="28"/>
        </w:rPr>
        <w:t>дегеніміз</w:t>
      </w:r>
      <w:r>
        <w:rPr>
          <w:sz w:val="28"/>
          <w:szCs w:val="28"/>
          <w:lang w:val="en-US"/>
        </w:rPr>
        <w:t xml:space="preserve"> </w:t>
      </w:r>
      <w:r>
        <w:rPr>
          <w:sz w:val="28"/>
          <w:szCs w:val="28"/>
        </w:rPr>
        <w:t>банахтың</w:t>
      </w:r>
      <w:r>
        <w:rPr>
          <w:sz w:val="28"/>
          <w:szCs w:val="28"/>
          <w:lang w:val="en-US"/>
        </w:rPr>
        <w:t xml:space="preserve"> </w:t>
      </w:r>
      <w:r>
        <w:rPr>
          <w:sz w:val="28"/>
          <w:szCs w:val="28"/>
        </w:rPr>
        <w:t>Х</w:t>
      </w:r>
      <w:r>
        <w:rPr>
          <w:sz w:val="28"/>
          <w:szCs w:val="28"/>
          <w:lang w:val="en-US"/>
        </w:rPr>
        <w:t xml:space="preserve"> </w:t>
      </w:r>
      <w:r>
        <w:rPr>
          <w:sz w:val="28"/>
          <w:szCs w:val="28"/>
        </w:rPr>
        <w:t>кеңістігінде</w:t>
      </w:r>
      <w:r>
        <w:rPr>
          <w:sz w:val="28"/>
          <w:szCs w:val="28"/>
          <w:lang w:val="en-US"/>
        </w:rPr>
        <w:t xml:space="preserve"> </w:t>
      </w:r>
      <w:r>
        <w:rPr>
          <w:sz w:val="28"/>
          <w:szCs w:val="28"/>
        </w:rPr>
        <w:t>тығыз</w:t>
      </w:r>
      <w:r>
        <w:rPr>
          <w:sz w:val="28"/>
          <w:szCs w:val="28"/>
          <w:lang w:val="en-US"/>
        </w:rPr>
        <w:t xml:space="preserve"> </w:t>
      </w:r>
      <w:r>
        <w:rPr>
          <w:sz w:val="28"/>
          <w:szCs w:val="28"/>
        </w:rPr>
        <w:t>анықталған</w:t>
      </w:r>
      <w:r>
        <w:rPr>
          <w:sz w:val="28"/>
          <w:szCs w:val="28"/>
          <w:lang w:val="en-US"/>
        </w:rPr>
        <w:t xml:space="preserve"> </w:t>
      </w:r>
      <w:r>
        <w:rPr>
          <w:sz w:val="28"/>
          <w:szCs w:val="28"/>
        </w:rPr>
        <w:t>тұйық</w:t>
      </w:r>
      <w:r>
        <w:rPr>
          <w:sz w:val="28"/>
          <w:szCs w:val="28"/>
          <w:lang w:val="en-US"/>
        </w:rPr>
        <w:t xml:space="preserve"> </w:t>
      </w:r>
      <w:r>
        <w:rPr>
          <w:sz w:val="28"/>
          <w:szCs w:val="28"/>
        </w:rPr>
        <w:t>оператор</w:t>
      </w:r>
      <w:r>
        <w:rPr>
          <w:sz w:val="28"/>
          <w:szCs w:val="28"/>
          <w:lang w:val="en-US"/>
        </w:rPr>
        <w:t xml:space="preserve"> </w:t>
      </w:r>
      <w:r>
        <w:rPr>
          <w:sz w:val="28"/>
          <w:szCs w:val="28"/>
        </w:rPr>
        <w:t>болсын</w:t>
      </w:r>
      <w:r>
        <w:rPr>
          <w:sz w:val="28"/>
          <w:szCs w:val="28"/>
          <w:lang w:val="en-US"/>
        </w:rPr>
        <w:t xml:space="preserve"> </w:t>
      </w:r>
      <w:r>
        <w:rPr>
          <w:sz w:val="28"/>
          <w:szCs w:val="28"/>
        </w:rPr>
        <w:t>және</w:t>
      </w:r>
      <w:r>
        <w:rPr>
          <w:sz w:val="28"/>
          <w:szCs w:val="28"/>
          <w:lang w:val="en-US"/>
        </w:rPr>
        <w:t xml:space="preserve"> </w:t>
      </w:r>
      <w:r>
        <w:rPr>
          <w:sz w:val="28"/>
          <w:szCs w:val="28"/>
        </w:rPr>
        <w:t>оның</w:t>
      </w:r>
      <w:r>
        <w:rPr>
          <w:sz w:val="28"/>
          <w:szCs w:val="28"/>
          <w:lang w:val="en-US"/>
        </w:rPr>
        <w:t xml:space="preserve"> </w:t>
      </w:r>
      <w:r>
        <w:rPr>
          <w:sz w:val="28"/>
          <w:szCs w:val="28"/>
        </w:rPr>
        <w:t>мәндерінің</w:t>
      </w:r>
      <w:r>
        <w:rPr>
          <w:sz w:val="28"/>
          <w:szCs w:val="28"/>
          <w:lang w:val="en-US"/>
        </w:rPr>
        <w:t xml:space="preserve"> </w:t>
      </w:r>
      <w:r>
        <w:rPr>
          <w:sz w:val="28"/>
          <w:szCs w:val="28"/>
        </w:rPr>
        <w:t>жыйыны</w:t>
      </w:r>
      <w:r>
        <w:rPr>
          <w:sz w:val="28"/>
          <w:szCs w:val="28"/>
          <w:lang w:val="en-US"/>
        </w:rPr>
        <w:t xml:space="preserve"> </w:t>
      </w:r>
      <w:r>
        <w:rPr>
          <w:sz w:val="28"/>
          <w:szCs w:val="28"/>
        </w:rPr>
        <w:t>қоршаланған</w:t>
      </w:r>
      <w:r>
        <w:rPr>
          <w:sz w:val="28"/>
          <w:szCs w:val="28"/>
          <w:lang w:val="en-US"/>
        </w:rPr>
        <w:t xml:space="preserve"> </w:t>
      </w:r>
      <w:r>
        <w:rPr>
          <w:i/>
          <w:sz w:val="28"/>
          <w:szCs w:val="28"/>
          <w:lang w:val="en-US"/>
        </w:rPr>
        <w:t>Y</w:t>
      </w:r>
      <w:r>
        <w:rPr>
          <w:sz w:val="28"/>
          <w:szCs w:val="28"/>
          <w:lang w:val="en-US"/>
        </w:rPr>
        <w:t xml:space="preserve"> </w:t>
      </w:r>
      <w:r>
        <w:rPr>
          <w:sz w:val="28"/>
          <w:szCs w:val="28"/>
        </w:rPr>
        <w:t>кеңістігінде</w:t>
      </w:r>
      <w:r>
        <w:rPr>
          <w:sz w:val="28"/>
          <w:szCs w:val="28"/>
          <w:lang w:val="en-US"/>
        </w:rPr>
        <w:t xml:space="preserve"> </w:t>
      </w:r>
      <w:r>
        <w:rPr>
          <w:sz w:val="28"/>
          <w:szCs w:val="28"/>
        </w:rPr>
        <w:t>жатсын</w:t>
      </w:r>
      <w:r>
        <w:rPr>
          <w:sz w:val="28"/>
          <w:szCs w:val="28"/>
          <w:lang w:val="en-US"/>
        </w:rPr>
        <w:t xml:space="preserve">. </w:t>
      </w:r>
      <w:r>
        <w:rPr>
          <w:sz w:val="28"/>
          <w:szCs w:val="28"/>
        </w:rPr>
        <w:t>Егер</w:t>
      </w:r>
      <w:r>
        <w:rPr>
          <w:sz w:val="28"/>
          <w:szCs w:val="28"/>
          <w:lang w:val="en-US"/>
        </w:rPr>
        <w:t xml:space="preserve"> </w:t>
      </w:r>
      <w:r>
        <w:rPr>
          <w:sz w:val="28"/>
          <w:szCs w:val="28"/>
        </w:rPr>
        <w:t>барлық</w:t>
      </w:r>
      <w:r>
        <w:rPr>
          <w:sz w:val="28"/>
          <w:szCs w:val="28"/>
          <w:lang w:val="en-US"/>
        </w:rPr>
        <w:t xml:space="preserve"> </w:t>
      </w:r>
      <w:r w:rsidRPr="006B5AED">
        <w:rPr>
          <w:rFonts w:ascii="Times New Roman" w:eastAsia="Times New Roman" w:hAnsi="Times New Roman" w:cs="Times New Roman"/>
          <w:position w:val="-12"/>
          <w:sz w:val="28"/>
          <w:szCs w:val="28"/>
        </w:rPr>
        <w:object w:dxaOrig="1080" w:dyaOrig="360">
          <v:shape id="_x0000_i2042" type="#_x0000_t75" style="width:54pt;height:18pt" o:ole="">
            <v:imagedata r:id="rId2000" o:title=""/>
          </v:shape>
          <o:OLEObject Type="Embed" ProgID="Equation.3" ShapeID="_x0000_i2042" DrawAspect="Content" ObjectID="_1523449899" r:id="rId2001"/>
        </w:object>
      </w:r>
      <w:r>
        <w:rPr>
          <w:sz w:val="28"/>
          <w:szCs w:val="28"/>
          <w:lang w:val="en-US"/>
        </w:rPr>
        <w:t xml:space="preserve"> </w:t>
      </w:r>
      <w:r>
        <w:rPr>
          <w:sz w:val="28"/>
          <w:szCs w:val="28"/>
        </w:rPr>
        <w:t>үшін</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4"/>
          <w:sz w:val="28"/>
          <w:szCs w:val="28"/>
        </w:rPr>
        <w:object w:dxaOrig="2775" w:dyaOrig="420">
          <v:shape id="_x0000_i2043" type="#_x0000_t75" style="width:138.75pt;height:21pt" o:ole="">
            <v:imagedata r:id="rId2002" o:title=""/>
          </v:shape>
          <o:OLEObject Type="Embed" ProgID="Equation.3" ShapeID="_x0000_i2043" DrawAspect="Content" ObjectID="_1523449900" r:id="rId2003"/>
        </w:object>
      </w:r>
      <w:r>
        <w:rPr>
          <w:sz w:val="28"/>
          <w:szCs w:val="28"/>
          <w:lang w:val="en-US"/>
        </w:rPr>
        <w:tab/>
      </w:r>
      <w:r>
        <w:rPr>
          <w:sz w:val="28"/>
          <w:szCs w:val="28"/>
          <w:lang w:val="en-US"/>
        </w:rPr>
        <w:tab/>
      </w:r>
      <w:r>
        <w:rPr>
          <w:sz w:val="28"/>
          <w:szCs w:val="28"/>
          <w:lang w:val="en-US"/>
        </w:rPr>
        <w:tab/>
      </w:r>
      <w:r>
        <w:rPr>
          <w:sz w:val="28"/>
          <w:szCs w:val="28"/>
          <w:lang w:val="en-US"/>
        </w:rPr>
        <w:tab/>
        <w:t xml:space="preserve">         (</w:t>
      </w:r>
      <w:r w:rsidR="00D737D5">
        <w:rPr>
          <w:sz w:val="28"/>
          <w:szCs w:val="28"/>
          <w:lang w:val="en-US"/>
        </w:rPr>
        <w:t>4.</w:t>
      </w:r>
      <w:r>
        <w:rPr>
          <w:sz w:val="28"/>
          <w:szCs w:val="28"/>
          <w:lang w:val="en-US"/>
        </w:rPr>
        <w:t>6.14)</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теңдік</w:t>
      </w:r>
      <w:r>
        <w:rPr>
          <w:sz w:val="28"/>
          <w:szCs w:val="28"/>
          <w:lang w:val="en-US"/>
        </w:rPr>
        <w:t xml:space="preserve"> </w:t>
      </w:r>
      <w:r>
        <w:rPr>
          <w:sz w:val="28"/>
          <w:szCs w:val="28"/>
        </w:rPr>
        <w:t>орындалса</w:t>
      </w:r>
      <w:r>
        <w:rPr>
          <w:sz w:val="28"/>
          <w:szCs w:val="28"/>
          <w:lang w:val="en-US"/>
        </w:rPr>
        <w:t xml:space="preserve">, </w:t>
      </w:r>
      <w:r>
        <w:rPr>
          <w:sz w:val="28"/>
          <w:szCs w:val="28"/>
        </w:rPr>
        <w:t>онда</w:t>
      </w:r>
      <w:r>
        <w:rPr>
          <w:sz w:val="28"/>
          <w:szCs w:val="28"/>
          <w:lang w:val="en-US"/>
        </w:rPr>
        <w:t xml:space="preserve"> </w:t>
      </w:r>
      <w:r>
        <w:rPr>
          <w:sz w:val="28"/>
          <w:szCs w:val="28"/>
        </w:rPr>
        <w:t>оның</w:t>
      </w:r>
      <w:r>
        <w:rPr>
          <w:sz w:val="28"/>
          <w:szCs w:val="28"/>
          <w:lang w:val="en-US"/>
        </w:rPr>
        <w:t xml:space="preserve"> </w:t>
      </w:r>
      <w:r>
        <w:rPr>
          <w:sz w:val="28"/>
          <w:szCs w:val="28"/>
        </w:rPr>
        <w:t>мәндерінің</w:t>
      </w:r>
      <w:r>
        <w:rPr>
          <w:sz w:val="28"/>
          <w:szCs w:val="28"/>
          <w:lang w:val="en-US"/>
        </w:rPr>
        <w:t xml:space="preserve"> </w:t>
      </w:r>
      <w:r>
        <w:rPr>
          <w:sz w:val="28"/>
          <w:szCs w:val="28"/>
        </w:rPr>
        <w:t>жыйыны</w:t>
      </w:r>
      <w:r>
        <w:rPr>
          <w:sz w:val="28"/>
          <w:szCs w:val="28"/>
          <w:lang w:val="en-US"/>
        </w:rPr>
        <w:t xml:space="preserve"> R(A) </w:t>
      </w:r>
      <w:r>
        <w:rPr>
          <w:sz w:val="28"/>
          <w:szCs w:val="28"/>
        </w:rPr>
        <w:t>тұйық</w:t>
      </w:r>
      <w:r>
        <w:rPr>
          <w:sz w:val="28"/>
          <w:szCs w:val="28"/>
          <w:lang w:val="en-US"/>
        </w:rPr>
        <w:t xml:space="preserve">?? </w:t>
      </w:r>
      <w:r>
        <w:rPr>
          <w:sz w:val="28"/>
          <w:szCs w:val="28"/>
        </w:rPr>
        <w:t>жыйын</w:t>
      </w:r>
      <w:r>
        <w:rPr>
          <w:sz w:val="28"/>
          <w:szCs w:val="28"/>
          <w:lang w:val="en-US"/>
        </w:rPr>
        <w:t>.</w:t>
      </w:r>
    </w:p>
    <w:p w:rsidR="00113474" w:rsidRDefault="00113474" w:rsidP="00113474">
      <w:pPr>
        <w:ind w:firstLine="540"/>
        <w:jc w:val="both"/>
        <w:rPr>
          <w:sz w:val="28"/>
          <w:szCs w:val="28"/>
          <w:lang w:val="en-US"/>
        </w:rPr>
      </w:pPr>
      <w:r>
        <w:rPr>
          <w:b/>
          <w:sz w:val="28"/>
          <w:szCs w:val="28"/>
        </w:rPr>
        <w:t>Дәлелі</w:t>
      </w:r>
      <w:r>
        <w:rPr>
          <w:b/>
          <w:sz w:val="28"/>
          <w:szCs w:val="28"/>
          <w:lang w:val="en-US"/>
        </w:rPr>
        <w:t>.</w:t>
      </w:r>
      <w:r>
        <w:rPr>
          <w:sz w:val="28"/>
          <w:szCs w:val="28"/>
          <w:lang w:val="en-US"/>
        </w:rPr>
        <w:t xml:space="preserve"> R(A) </w:t>
      </w:r>
      <w:r>
        <w:rPr>
          <w:sz w:val="28"/>
          <w:szCs w:val="28"/>
        </w:rPr>
        <w:t>жыйынының</w:t>
      </w:r>
      <w:r>
        <w:rPr>
          <w:sz w:val="28"/>
          <w:szCs w:val="28"/>
          <w:lang w:val="en-US"/>
        </w:rPr>
        <w:t xml:space="preserve"> </w:t>
      </w:r>
      <w:r>
        <w:rPr>
          <w:sz w:val="28"/>
          <w:szCs w:val="28"/>
        </w:rPr>
        <w:t>жыйнақталатн</w:t>
      </w:r>
      <w:r>
        <w:rPr>
          <w:sz w:val="28"/>
          <w:szCs w:val="28"/>
          <w:lang w:val="en-US"/>
        </w:rPr>
        <w:t xml:space="preserve"> </w:t>
      </w:r>
      <w:r w:rsidRPr="006B5AED">
        <w:rPr>
          <w:rFonts w:ascii="Times New Roman" w:eastAsia="Times New Roman" w:hAnsi="Times New Roman" w:cs="Times New Roman"/>
          <w:position w:val="-12"/>
          <w:sz w:val="28"/>
          <w:szCs w:val="28"/>
        </w:rPr>
        <w:object w:dxaOrig="1920" w:dyaOrig="375">
          <v:shape id="_x0000_i2044" type="#_x0000_t75" style="width:96pt;height:18.75pt" o:ole="">
            <v:imagedata r:id="rId2004" o:title=""/>
          </v:shape>
          <o:OLEObject Type="Embed" ProgID="Equation.3" ShapeID="_x0000_i2044" DrawAspect="Content" ObjectID="_1523449901" r:id="rId2005"/>
        </w:object>
      </w:r>
      <w:r>
        <w:rPr>
          <w:sz w:val="28"/>
          <w:szCs w:val="28"/>
          <w:lang w:val="en-US"/>
        </w:rPr>
        <w:t xml:space="preserve"> </w:t>
      </w:r>
      <w:r>
        <w:rPr>
          <w:sz w:val="28"/>
          <w:szCs w:val="28"/>
        </w:rPr>
        <w:t>тізбегін</w:t>
      </w:r>
      <w:r>
        <w:rPr>
          <w:sz w:val="28"/>
          <w:szCs w:val="28"/>
          <w:lang w:val="en-US"/>
        </w:rPr>
        <w:t xml:space="preserve"> </w:t>
      </w:r>
      <w:r>
        <w:rPr>
          <w:sz w:val="28"/>
          <w:szCs w:val="28"/>
        </w:rPr>
        <w:t>алайқ</w:t>
      </w:r>
      <w:r>
        <w:rPr>
          <w:sz w:val="28"/>
          <w:szCs w:val="28"/>
          <w:lang w:val="en-US"/>
        </w:rPr>
        <w:t xml:space="preserve">, </w:t>
      </w:r>
      <w:r>
        <w:rPr>
          <w:sz w:val="28"/>
          <w:szCs w:val="28"/>
        </w:rPr>
        <w:t>бұл</w:t>
      </w:r>
      <w:r>
        <w:rPr>
          <w:sz w:val="28"/>
          <w:szCs w:val="28"/>
          <w:lang w:val="en-US"/>
        </w:rPr>
        <w:t xml:space="preserve"> </w:t>
      </w:r>
      <w:r>
        <w:rPr>
          <w:sz w:val="28"/>
          <w:szCs w:val="28"/>
        </w:rPr>
        <w:t>сәтте</w:t>
      </w:r>
      <w:r>
        <w:rPr>
          <w:sz w:val="28"/>
          <w:szCs w:val="28"/>
          <w:lang w:val="en-US"/>
        </w:rPr>
        <w:t xml:space="preserve"> </w:t>
      </w:r>
      <w:r w:rsidRPr="006B5AED">
        <w:rPr>
          <w:rFonts w:ascii="Times New Roman" w:eastAsia="Times New Roman" w:hAnsi="Times New Roman" w:cs="Times New Roman"/>
          <w:position w:val="-12"/>
          <w:sz w:val="28"/>
          <w:szCs w:val="28"/>
        </w:rPr>
        <w:object w:dxaOrig="1200" w:dyaOrig="375">
          <v:shape id="_x0000_i2045" type="#_x0000_t75" style="width:60pt;height:18.75pt" o:ole="">
            <v:imagedata r:id="rId2006" o:title=""/>
          </v:shape>
          <o:OLEObject Type="Embed" ProgID="Equation.3" ShapeID="_x0000_i2045" DrawAspect="Content" ObjectID="_1523449902" r:id="rId2007"/>
        </w:object>
      </w:r>
      <w:r>
        <w:rPr>
          <w:sz w:val="28"/>
          <w:szCs w:val="28"/>
          <w:lang w:val="en-US"/>
        </w:rPr>
        <w:t xml:space="preserve"> </w:t>
      </w:r>
      <w:r>
        <w:rPr>
          <w:sz w:val="28"/>
          <w:szCs w:val="28"/>
        </w:rPr>
        <w:t>болатынын</w:t>
      </w:r>
      <w:r>
        <w:rPr>
          <w:sz w:val="28"/>
          <w:szCs w:val="28"/>
          <w:lang w:val="en-US"/>
        </w:rPr>
        <w:t xml:space="preserve"> </w:t>
      </w:r>
      <w:r>
        <w:rPr>
          <w:sz w:val="28"/>
          <w:szCs w:val="28"/>
        </w:rPr>
        <w:t>көрсету</w:t>
      </w:r>
      <w:r>
        <w:rPr>
          <w:sz w:val="28"/>
          <w:szCs w:val="28"/>
          <w:lang w:val="en-US"/>
        </w:rPr>
        <w:t xml:space="preserve"> </w:t>
      </w:r>
      <w:r>
        <w:rPr>
          <w:sz w:val="28"/>
          <w:szCs w:val="28"/>
        </w:rPr>
        <w:t>керек</w:t>
      </w:r>
      <w:r>
        <w:rPr>
          <w:sz w:val="28"/>
          <w:szCs w:val="28"/>
          <w:lang w:val="en-US"/>
        </w:rPr>
        <w:t xml:space="preserve">. </w:t>
      </w:r>
      <w:r>
        <w:rPr>
          <w:sz w:val="28"/>
          <w:szCs w:val="28"/>
        </w:rPr>
        <w:t>Жоруымыз</w:t>
      </w:r>
      <w:r>
        <w:rPr>
          <w:sz w:val="28"/>
          <w:szCs w:val="28"/>
          <w:lang w:val="en-US"/>
        </w:rPr>
        <w:t xml:space="preserve"> </w:t>
      </w:r>
      <w:r>
        <w:rPr>
          <w:sz w:val="28"/>
          <w:szCs w:val="28"/>
        </w:rPr>
        <w:t>бойынша</w:t>
      </w:r>
      <w:r>
        <w:rPr>
          <w:sz w:val="28"/>
          <w:szCs w:val="28"/>
          <w:lang w:val="en-US"/>
        </w:rPr>
        <w:t xml:space="preserve"> </w:t>
      </w:r>
      <w:r w:rsidRPr="006B5AED">
        <w:rPr>
          <w:rFonts w:ascii="Times New Roman" w:eastAsia="Times New Roman" w:hAnsi="Times New Roman" w:cs="Times New Roman"/>
          <w:position w:val="-12"/>
          <w:sz w:val="28"/>
          <w:szCs w:val="28"/>
        </w:rPr>
        <w:object w:dxaOrig="1200" w:dyaOrig="375">
          <v:shape id="_x0000_i2046" type="#_x0000_t75" style="width:60pt;height:18.75pt" o:ole="">
            <v:imagedata r:id="rId2008" o:title=""/>
          </v:shape>
          <o:OLEObject Type="Embed" ProgID="Equation.3" ShapeID="_x0000_i2046" DrawAspect="Content" ObjectID="_1523449903" r:id="rId2009"/>
        </w:object>
      </w:r>
      <w:r>
        <w:rPr>
          <w:sz w:val="28"/>
          <w:szCs w:val="28"/>
          <w:lang w:val="en-US"/>
        </w:rPr>
        <w:t xml:space="preserve"> </w:t>
      </w:r>
      <w:r>
        <w:rPr>
          <w:sz w:val="28"/>
          <w:szCs w:val="28"/>
        </w:rPr>
        <w:t>олай</w:t>
      </w:r>
      <w:r>
        <w:rPr>
          <w:sz w:val="28"/>
          <w:szCs w:val="28"/>
          <w:lang w:val="en-US"/>
        </w:rPr>
        <w:t xml:space="preserve"> </w:t>
      </w:r>
      <w:r>
        <w:rPr>
          <w:sz w:val="28"/>
          <w:szCs w:val="28"/>
        </w:rPr>
        <w:t>болса</w:t>
      </w:r>
      <w:r>
        <w:rPr>
          <w:sz w:val="28"/>
          <w:szCs w:val="28"/>
          <w:lang w:val="en-US"/>
        </w:rPr>
        <w:t xml:space="preserve"> </w:t>
      </w:r>
      <w:r w:rsidRPr="006B5AED">
        <w:rPr>
          <w:rFonts w:ascii="Times New Roman" w:eastAsia="Times New Roman" w:hAnsi="Times New Roman" w:cs="Times New Roman"/>
          <w:position w:val="-12"/>
          <w:sz w:val="28"/>
          <w:szCs w:val="28"/>
        </w:rPr>
        <w:object w:dxaOrig="1215" w:dyaOrig="375">
          <v:shape id="_x0000_i2047" type="#_x0000_t75" style="width:60.75pt;height:18.75pt" o:ole="">
            <v:imagedata r:id="rId2010" o:title=""/>
          </v:shape>
          <o:OLEObject Type="Embed" ProgID="Equation.3" ShapeID="_x0000_i2047" DrawAspect="Content" ObjectID="_1523449904" r:id="rId2011"/>
        </w:object>
      </w:r>
      <w:r>
        <w:rPr>
          <w:sz w:val="28"/>
          <w:szCs w:val="28"/>
          <w:lang w:val="en-US"/>
        </w:rPr>
        <w:t xml:space="preserve"> </w:t>
      </w:r>
      <w:r>
        <w:rPr>
          <w:sz w:val="28"/>
          <w:szCs w:val="28"/>
        </w:rPr>
        <w:t>элементі</w:t>
      </w:r>
      <w:r>
        <w:rPr>
          <w:sz w:val="28"/>
          <w:szCs w:val="28"/>
          <w:lang w:val="en-US"/>
        </w:rPr>
        <w:t xml:space="preserve"> </w:t>
      </w:r>
      <w:r>
        <w:rPr>
          <w:sz w:val="28"/>
          <w:szCs w:val="28"/>
        </w:rPr>
        <w:t>табылып</w:t>
      </w:r>
      <w:r>
        <w:rPr>
          <w:sz w:val="28"/>
          <w:szCs w:val="28"/>
          <w:lang w:val="en-US"/>
        </w:rPr>
        <w:t xml:space="preserve">, </w:t>
      </w:r>
      <w:r>
        <w:rPr>
          <w:sz w:val="28"/>
          <w:szCs w:val="28"/>
        </w:rPr>
        <w:t>мына</w:t>
      </w:r>
      <w:r>
        <w:rPr>
          <w:sz w:val="28"/>
          <w:szCs w:val="28"/>
          <w:lang w:val="en-US"/>
        </w:rPr>
        <w:t xml:space="preserve">, </w:t>
      </w:r>
      <w:r w:rsidRPr="006B5AED">
        <w:rPr>
          <w:rFonts w:ascii="Times New Roman" w:eastAsia="Times New Roman" w:hAnsi="Times New Roman" w:cs="Times New Roman"/>
          <w:position w:val="-12"/>
          <w:sz w:val="28"/>
          <w:szCs w:val="28"/>
        </w:rPr>
        <w:object w:dxaOrig="1095" w:dyaOrig="375">
          <v:shape id="_x0000_i2048" type="#_x0000_t75" style="width:54.75pt;height:18.75pt" o:ole="">
            <v:imagedata r:id="rId2012" o:title=""/>
          </v:shape>
          <o:OLEObject Type="Embed" ProgID="Equation.3" ShapeID="_x0000_i2048" DrawAspect="Content" ObjectID="_1523449905" r:id="rId2013"/>
        </w:object>
      </w:r>
      <w:r>
        <w:rPr>
          <w:sz w:val="28"/>
          <w:szCs w:val="28"/>
          <w:lang w:val="en-US"/>
        </w:rPr>
        <w:t xml:space="preserve"> </w:t>
      </w:r>
      <w:r>
        <w:rPr>
          <w:sz w:val="28"/>
          <w:szCs w:val="28"/>
        </w:rPr>
        <w:t>теңдік</w:t>
      </w:r>
      <w:r>
        <w:rPr>
          <w:sz w:val="28"/>
          <w:szCs w:val="28"/>
          <w:lang w:val="en-US"/>
        </w:rPr>
        <w:t xml:space="preserve"> </w:t>
      </w:r>
      <w:r>
        <w:rPr>
          <w:sz w:val="28"/>
          <w:szCs w:val="28"/>
        </w:rPr>
        <w:t>орындалады</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12"/>
          <w:sz w:val="28"/>
          <w:szCs w:val="28"/>
        </w:rPr>
        <w:object w:dxaOrig="2520" w:dyaOrig="375">
          <v:shape id="_x0000_i2049" type="#_x0000_t75" style="width:126pt;height:18.75pt" o:ole="">
            <v:imagedata r:id="rId2014" o:title=""/>
          </v:shape>
          <o:OLEObject Type="Embed" ProgID="Equation.3" ShapeID="_x0000_i2049" DrawAspect="Content" ObjectID="_1523449906" r:id="rId2015"/>
        </w:object>
      </w:r>
      <w:r>
        <w:rPr>
          <w:sz w:val="28"/>
          <w:szCs w:val="28"/>
          <w:lang w:val="en-US"/>
        </w:rPr>
        <w:t xml:space="preserve"> </w:t>
      </w:r>
      <w:r>
        <w:rPr>
          <w:sz w:val="28"/>
          <w:szCs w:val="28"/>
        </w:rPr>
        <w:t>және</w:t>
      </w:r>
      <w:r>
        <w:rPr>
          <w:sz w:val="28"/>
          <w:szCs w:val="28"/>
          <w:lang w:val="en-US"/>
        </w:rPr>
        <w:t xml:space="preserve"> (</w:t>
      </w:r>
      <w:r w:rsidR="00D737D5">
        <w:rPr>
          <w:sz w:val="28"/>
          <w:szCs w:val="28"/>
          <w:lang w:val="en-US"/>
        </w:rPr>
        <w:t>4.</w:t>
      </w:r>
      <w:r>
        <w:rPr>
          <w:sz w:val="28"/>
          <w:szCs w:val="28"/>
          <w:lang w:val="en-US"/>
        </w:rPr>
        <w:t xml:space="preserve">6.14) </w:t>
      </w:r>
      <w:r>
        <w:rPr>
          <w:sz w:val="28"/>
          <w:szCs w:val="28"/>
        </w:rPr>
        <w:t>бойынша</w:t>
      </w:r>
      <w:r>
        <w:rPr>
          <w:sz w:val="28"/>
          <w:szCs w:val="28"/>
          <w:lang w:val="en-US"/>
        </w:rPr>
        <w:t xml:space="preserve"> </w:t>
      </w:r>
      <w:r w:rsidRPr="006B5AED">
        <w:rPr>
          <w:rFonts w:ascii="Times New Roman" w:eastAsia="Times New Roman" w:hAnsi="Times New Roman" w:cs="Times New Roman"/>
          <w:position w:val="-14"/>
          <w:sz w:val="28"/>
          <w:szCs w:val="28"/>
        </w:rPr>
        <w:object w:dxaOrig="4455" w:dyaOrig="495">
          <v:shape id="_x0000_i2050" type="#_x0000_t75" style="width:222.75pt;height:24.75pt" o:ole="">
            <v:imagedata r:id="rId2016" o:title=""/>
          </v:shape>
          <o:OLEObject Type="Embed" ProgID="Equation.3" ShapeID="_x0000_i2050" DrawAspect="Content" ObjectID="_1523449907" r:id="rId2017"/>
        </w:object>
      </w:r>
      <w:r>
        <w:rPr>
          <w:sz w:val="28"/>
          <w:szCs w:val="28"/>
          <w:lang w:val="en-US"/>
        </w:rPr>
        <w:t xml:space="preserve">. </w:t>
      </w:r>
      <w:r>
        <w:rPr>
          <w:sz w:val="28"/>
          <w:szCs w:val="28"/>
        </w:rPr>
        <w:t>Бұл</w:t>
      </w:r>
      <w:r>
        <w:rPr>
          <w:sz w:val="28"/>
          <w:szCs w:val="28"/>
          <w:lang w:val="en-US"/>
        </w:rPr>
        <w:t xml:space="preserve"> </w:t>
      </w:r>
      <w:r>
        <w:rPr>
          <w:sz w:val="28"/>
          <w:szCs w:val="28"/>
        </w:rPr>
        <w:t>дегеніміз</w:t>
      </w:r>
      <w:r>
        <w:rPr>
          <w:sz w:val="28"/>
          <w:szCs w:val="28"/>
          <w:lang w:val="en-US"/>
        </w:rPr>
        <w:t xml:space="preserve"> </w:t>
      </w:r>
      <w:r w:rsidRPr="006B5AED">
        <w:rPr>
          <w:rFonts w:ascii="Times New Roman" w:eastAsia="Times New Roman" w:hAnsi="Times New Roman" w:cs="Times New Roman"/>
          <w:position w:val="-12"/>
          <w:sz w:val="28"/>
          <w:szCs w:val="28"/>
        </w:rPr>
        <w:object w:dxaOrig="555" w:dyaOrig="375">
          <v:shape id="_x0000_i2051" type="#_x0000_t75" style="width:27.75pt;height:18.75pt" o:ole="">
            <v:imagedata r:id="rId2018" o:title=""/>
          </v:shape>
          <o:OLEObject Type="Embed" ProgID="Equation.3" ShapeID="_x0000_i2051" DrawAspect="Content" ObjectID="_1523449908" r:id="rId2019"/>
        </w:object>
      </w:r>
      <w:r>
        <w:rPr>
          <w:sz w:val="28"/>
          <w:szCs w:val="28"/>
          <w:lang w:val="en-US"/>
        </w:rPr>
        <w:t xml:space="preserve"> </w:t>
      </w:r>
      <w:r>
        <w:rPr>
          <w:sz w:val="28"/>
          <w:szCs w:val="28"/>
        </w:rPr>
        <w:t>тізбегі</w:t>
      </w:r>
      <w:r>
        <w:rPr>
          <w:sz w:val="28"/>
          <w:szCs w:val="28"/>
          <w:lang w:val="en-US"/>
        </w:rPr>
        <w:t xml:space="preserve"> </w:t>
      </w:r>
      <w:r>
        <w:rPr>
          <w:sz w:val="28"/>
          <w:szCs w:val="28"/>
        </w:rPr>
        <w:t>фундаментәлді</w:t>
      </w:r>
      <w:r>
        <w:rPr>
          <w:sz w:val="28"/>
          <w:szCs w:val="28"/>
          <w:lang w:val="en-US"/>
        </w:rPr>
        <w:t xml:space="preserve"> </w:t>
      </w:r>
      <w:r>
        <w:rPr>
          <w:sz w:val="28"/>
          <w:szCs w:val="28"/>
        </w:rPr>
        <w:t>деген</w:t>
      </w:r>
      <w:r>
        <w:rPr>
          <w:sz w:val="28"/>
          <w:szCs w:val="28"/>
          <w:lang w:val="en-US"/>
        </w:rPr>
        <w:t xml:space="preserve"> </w:t>
      </w:r>
      <w:r>
        <w:rPr>
          <w:sz w:val="28"/>
          <w:szCs w:val="28"/>
        </w:rPr>
        <w:t>сөз</w:t>
      </w:r>
      <w:r>
        <w:rPr>
          <w:sz w:val="28"/>
          <w:szCs w:val="28"/>
          <w:lang w:val="en-US"/>
        </w:rPr>
        <w:t xml:space="preserve">, </w:t>
      </w:r>
      <w:r>
        <w:rPr>
          <w:sz w:val="28"/>
          <w:szCs w:val="28"/>
        </w:rPr>
        <w:t>ал</w:t>
      </w:r>
      <w:r>
        <w:rPr>
          <w:sz w:val="28"/>
          <w:szCs w:val="28"/>
          <w:lang w:val="en-US"/>
        </w:rPr>
        <w:t xml:space="preserve"> </w:t>
      </w:r>
      <w:r>
        <w:rPr>
          <w:i/>
          <w:sz w:val="28"/>
          <w:szCs w:val="28"/>
          <w:lang w:val="en-US"/>
        </w:rPr>
        <w:t>X</w:t>
      </w:r>
      <w:r>
        <w:rPr>
          <w:sz w:val="28"/>
          <w:szCs w:val="28"/>
          <w:lang w:val="en-US"/>
        </w:rPr>
        <w:t xml:space="preserve"> </w:t>
      </w:r>
      <w:r>
        <w:rPr>
          <w:sz w:val="28"/>
          <w:szCs w:val="28"/>
        </w:rPr>
        <w:t>толық</w:t>
      </w:r>
      <w:r>
        <w:rPr>
          <w:sz w:val="28"/>
          <w:szCs w:val="28"/>
          <w:lang w:val="en-US"/>
        </w:rPr>
        <w:t xml:space="preserve"> </w:t>
      </w:r>
      <w:r>
        <w:rPr>
          <w:sz w:val="28"/>
          <w:szCs w:val="28"/>
        </w:rPr>
        <w:t>кеңістік</w:t>
      </w:r>
      <w:r>
        <w:rPr>
          <w:sz w:val="28"/>
          <w:szCs w:val="28"/>
          <w:lang w:val="en-US"/>
        </w:rPr>
        <w:t xml:space="preserve"> </w:t>
      </w:r>
      <w:r>
        <w:rPr>
          <w:sz w:val="28"/>
          <w:szCs w:val="28"/>
        </w:rPr>
        <w:t>болғандықтан</w:t>
      </w:r>
      <w:r>
        <w:rPr>
          <w:sz w:val="28"/>
          <w:szCs w:val="28"/>
          <w:lang w:val="en-US"/>
        </w:rPr>
        <w:t xml:space="preserve"> </w:t>
      </w:r>
      <w:r>
        <w:rPr>
          <w:sz w:val="28"/>
          <w:szCs w:val="28"/>
        </w:rPr>
        <w:t>ол</w:t>
      </w:r>
      <w:r>
        <w:rPr>
          <w:sz w:val="28"/>
          <w:szCs w:val="28"/>
          <w:lang w:val="en-US"/>
        </w:rPr>
        <w:t xml:space="preserve"> </w:t>
      </w:r>
      <w:r>
        <w:rPr>
          <w:sz w:val="28"/>
          <w:szCs w:val="28"/>
        </w:rPr>
        <w:t>жыйнақталады</w:t>
      </w:r>
      <w:r>
        <w:rPr>
          <w:sz w:val="28"/>
          <w:szCs w:val="28"/>
          <w:lang w:val="en-US"/>
        </w:rPr>
        <w:t xml:space="preserve">, </w:t>
      </w:r>
      <w:r>
        <w:rPr>
          <w:sz w:val="28"/>
          <w:szCs w:val="28"/>
        </w:rPr>
        <w:t>яғни</w:t>
      </w:r>
      <w:r>
        <w:rPr>
          <w:sz w:val="28"/>
          <w:szCs w:val="28"/>
          <w:lang w:val="en-US"/>
        </w:rPr>
        <w:t xml:space="preserve"> </w:t>
      </w:r>
      <w:r w:rsidRPr="006B5AED">
        <w:rPr>
          <w:rFonts w:ascii="Times New Roman" w:eastAsia="Times New Roman" w:hAnsi="Times New Roman" w:cs="Times New Roman"/>
          <w:position w:val="-12"/>
          <w:sz w:val="28"/>
          <w:szCs w:val="28"/>
        </w:rPr>
        <w:object w:dxaOrig="855" w:dyaOrig="375">
          <v:shape id="_x0000_i2052" type="#_x0000_t75" style="width:42.75pt;height:18.75pt" o:ole="">
            <v:imagedata r:id="rId2020" o:title=""/>
          </v:shape>
          <o:OLEObject Type="Embed" ProgID="Equation.3" ShapeID="_x0000_i2052" DrawAspect="Content" ObjectID="_1523449909" r:id="rId2021"/>
        </w:object>
      </w:r>
      <w:r>
        <w:rPr>
          <w:sz w:val="28"/>
          <w:szCs w:val="28"/>
          <w:lang w:val="en-US"/>
        </w:rPr>
        <w:t xml:space="preserve"> </w:t>
      </w:r>
      <w:r>
        <w:rPr>
          <w:sz w:val="28"/>
          <w:szCs w:val="28"/>
        </w:rPr>
        <w:t>элементі</w:t>
      </w:r>
      <w:r>
        <w:rPr>
          <w:sz w:val="28"/>
          <w:szCs w:val="28"/>
          <w:lang w:val="en-US"/>
        </w:rPr>
        <w:t xml:space="preserve"> </w:t>
      </w:r>
      <w:r>
        <w:rPr>
          <w:sz w:val="28"/>
          <w:szCs w:val="28"/>
        </w:rPr>
        <w:t>табылып</w:t>
      </w:r>
      <w:r>
        <w:rPr>
          <w:sz w:val="28"/>
          <w:szCs w:val="28"/>
          <w:lang w:val="en-US"/>
        </w:rPr>
        <w:t xml:space="preserve">, </w:t>
      </w:r>
      <w:r w:rsidRPr="006B5AED">
        <w:rPr>
          <w:rFonts w:ascii="Times New Roman" w:eastAsia="Times New Roman" w:hAnsi="Times New Roman" w:cs="Times New Roman"/>
          <w:position w:val="-12"/>
          <w:sz w:val="28"/>
          <w:szCs w:val="28"/>
        </w:rPr>
        <w:object w:dxaOrig="1875" w:dyaOrig="375">
          <v:shape id="_x0000_i2053" type="#_x0000_t75" style="width:93.75pt;height:18.75pt" o:ole="">
            <v:imagedata r:id="rId2022" o:title=""/>
          </v:shape>
          <o:OLEObject Type="Embed" ProgID="Equation.3" ShapeID="_x0000_i2053" DrawAspect="Content" ObjectID="_1523449910" r:id="rId2023"/>
        </w:object>
      </w:r>
      <w:r>
        <w:rPr>
          <w:sz w:val="28"/>
          <w:szCs w:val="28"/>
          <w:lang w:val="en-US"/>
        </w:rPr>
        <w:t xml:space="preserve"> </w:t>
      </w:r>
      <w:r>
        <w:rPr>
          <w:sz w:val="28"/>
          <w:szCs w:val="28"/>
        </w:rPr>
        <w:t>болады</w:t>
      </w:r>
      <w:r>
        <w:rPr>
          <w:sz w:val="28"/>
          <w:szCs w:val="28"/>
          <w:lang w:val="en-US"/>
        </w:rPr>
        <w:t xml:space="preserve">. </w:t>
      </w:r>
      <w:r>
        <w:rPr>
          <w:sz w:val="28"/>
          <w:szCs w:val="28"/>
        </w:rPr>
        <w:t>Онан</w:t>
      </w:r>
      <w:r>
        <w:rPr>
          <w:sz w:val="28"/>
          <w:szCs w:val="28"/>
          <w:lang w:val="en-US"/>
        </w:rPr>
        <w:t xml:space="preserve"> </w:t>
      </w:r>
      <w:r>
        <w:rPr>
          <w:sz w:val="28"/>
          <w:szCs w:val="28"/>
        </w:rPr>
        <w:t>басқа</w:t>
      </w:r>
      <w:r>
        <w:rPr>
          <w:sz w:val="28"/>
          <w:szCs w:val="28"/>
          <w:lang w:val="en-US"/>
        </w:rPr>
        <w:t xml:space="preserve"> </w:t>
      </w:r>
      <w:r w:rsidRPr="006B5AED">
        <w:rPr>
          <w:rFonts w:ascii="Times New Roman" w:eastAsia="Times New Roman" w:hAnsi="Times New Roman" w:cs="Times New Roman"/>
          <w:position w:val="-12"/>
          <w:sz w:val="28"/>
          <w:szCs w:val="28"/>
        </w:rPr>
        <w:object w:dxaOrig="2085" w:dyaOrig="375">
          <v:shape id="_x0000_i2054" type="#_x0000_t75" style="width:104.25pt;height:18.75pt" o:ole="">
            <v:imagedata r:id="rId2024" o:title=""/>
          </v:shape>
          <o:OLEObject Type="Embed" ProgID="Equation.3" ShapeID="_x0000_i2054" DrawAspect="Content" ObjectID="_1523449911" r:id="rId2025"/>
        </w:object>
      </w:r>
      <w:r>
        <w:rPr>
          <w:sz w:val="28"/>
          <w:szCs w:val="28"/>
          <w:lang w:val="en-US"/>
        </w:rPr>
        <w:t xml:space="preserve"> </w:t>
      </w:r>
      <w:r>
        <w:rPr>
          <w:sz w:val="28"/>
          <w:szCs w:val="28"/>
        </w:rPr>
        <w:t>сәтінде</w:t>
      </w:r>
      <w:r>
        <w:rPr>
          <w:sz w:val="28"/>
          <w:szCs w:val="28"/>
          <w:lang w:val="en-US"/>
        </w:rPr>
        <w:t xml:space="preserve">, </w:t>
      </w:r>
      <w:r>
        <w:rPr>
          <w:sz w:val="28"/>
          <w:szCs w:val="28"/>
        </w:rPr>
        <w:t>шарт</w:t>
      </w:r>
      <w:r>
        <w:rPr>
          <w:sz w:val="28"/>
          <w:szCs w:val="28"/>
          <w:lang w:val="en-US"/>
        </w:rPr>
        <w:t xml:space="preserve"> </w:t>
      </w:r>
      <w:r>
        <w:rPr>
          <w:sz w:val="28"/>
          <w:szCs w:val="28"/>
        </w:rPr>
        <w:t>бойынша</w:t>
      </w:r>
      <w:r>
        <w:rPr>
          <w:sz w:val="28"/>
          <w:szCs w:val="28"/>
          <w:lang w:val="en-US"/>
        </w:rPr>
        <w:t xml:space="preserve">. </w:t>
      </w:r>
      <w:r>
        <w:rPr>
          <w:sz w:val="28"/>
          <w:szCs w:val="28"/>
        </w:rPr>
        <w:t>А</w:t>
      </w:r>
      <w:r>
        <w:rPr>
          <w:sz w:val="28"/>
          <w:szCs w:val="28"/>
          <w:lang w:val="en-US"/>
        </w:rPr>
        <w:t xml:space="preserve"> </w:t>
      </w:r>
      <w:r>
        <w:rPr>
          <w:sz w:val="28"/>
          <w:szCs w:val="28"/>
        </w:rPr>
        <w:t>операторы</w:t>
      </w:r>
      <w:r>
        <w:rPr>
          <w:sz w:val="28"/>
          <w:szCs w:val="28"/>
          <w:lang w:val="en-US"/>
        </w:rPr>
        <w:t xml:space="preserve"> </w:t>
      </w:r>
      <w:r>
        <w:rPr>
          <w:sz w:val="28"/>
          <w:szCs w:val="28"/>
        </w:rPr>
        <w:t>тұйық</w:t>
      </w:r>
      <w:r>
        <w:rPr>
          <w:sz w:val="28"/>
          <w:szCs w:val="28"/>
          <w:lang w:val="en-US"/>
        </w:rPr>
        <w:t xml:space="preserve"> </w:t>
      </w:r>
      <w:r>
        <w:rPr>
          <w:sz w:val="28"/>
          <w:szCs w:val="28"/>
        </w:rPr>
        <w:t>болғандықтан</w:t>
      </w:r>
      <w:r>
        <w:rPr>
          <w:sz w:val="28"/>
          <w:szCs w:val="28"/>
          <w:lang w:val="en-US"/>
        </w:rPr>
        <w:t xml:space="preserve"> </w:t>
      </w:r>
      <w:r w:rsidRPr="006B5AED">
        <w:rPr>
          <w:rFonts w:ascii="Times New Roman" w:eastAsia="Times New Roman" w:hAnsi="Times New Roman" w:cs="Times New Roman"/>
          <w:position w:val="-12"/>
          <w:sz w:val="28"/>
          <w:szCs w:val="28"/>
        </w:rPr>
        <w:object w:dxaOrig="1215" w:dyaOrig="375">
          <v:shape id="_x0000_i2055" type="#_x0000_t75" style="width:60.75pt;height:18.75pt" o:ole="">
            <v:imagedata r:id="rId2026" o:title=""/>
          </v:shape>
          <o:OLEObject Type="Embed" ProgID="Equation.3" ShapeID="_x0000_i2055" DrawAspect="Content" ObjectID="_1523449912" r:id="rId2027"/>
        </w:object>
      </w:r>
      <w:r>
        <w:rPr>
          <w:sz w:val="28"/>
          <w:szCs w:val="28"/>
          <w:lang w:val="en-US"/>
        </w:rPr>
        <w:t xml:space="preserve"> </w:t>
      </w:r>
      <w:r>
        <w:rPr>
          <w:sz w:val="28"/>
          <w:szCs w:val="28"/>
        </w:rPr>
        <w:t>және</w:t>
      </w:r>
      <w:r>
        <w:rPr>
          <w:sz w:val="28"/>
          <w:szCs w:val="28"/>
          <w:lang w:val="en-US"/>
        </w:rPr>
        <w:t xml:space="preserve"> </w:t>
      </w:r>
      <w:r w:rsidRPr="006B5AED">
        <w:rPr>
          <w:rFonts w:ascii="Times New Roman" w:eastAsia="Times New Roman" w:hAnsi="Times New Roman" w:cs="Times New Roman"/>
          <w:position w:val="-12"/>
          <w:sz w:val="28"/>
          <w:szCs w:val="28"/>
        </w:rPr>
        <w:object w:dxaOrig="1080" w:dyaOrig="375">
          <v:shape id="_x0000_i2056" type="#_x0000_t75" style="width:54pt;height:18.75pt" o:ole="">
            <v:imagedata r:id="rId2028" o:title=""/>
          </v:shape>
          <o:OLEObject Type="Embed" ProgID="Equation.3" ShapeID="_x0000_i2056" DrawAspect="Content" ObjectID="_1523449913" r:id="rId2029"/>
        </w:object>
      </w:r>
      <w:r>
        <w:rPr>
          <w:sz w:val="28"/>
          <w:szCs w:val="28"/>
          <w:lang w:val="en-US"/>
        </w:rPr>
        <w:t xml:space="preserve">, </w:t>
      </w:r>
      <w:r>
        <w:rPr>
          <w:sz w:val="28"/>
          <w:szCs w:val="28"/>
        </w:rPr>
        <w:t>яғни</w:t>
      </w:r>
      <w:r>
        <w:rPr>
          <w:sz w:val="28"/>
          <w:szCs w:val="28"/>
          <w:lang w:val="en-US"/>
        </w:rPr>
        <w:t xml:space="preserve"> </w:t>
      </w:r>
      <w:r w:rsidRPr="006B5AED">
        <w:rPr>
          <w:rFonts w:ascii="Times New Roman" w:eastAsia="Times New Roman" w:hAnsi="Times New Roman" w:cs="Times New Roman"/>
          <w:position w:val="-12"/>
          <w:sz w:val="28"/>
          <w:szCs w:val="28"/>
        </w:rPr>
        <w:object w:dxaOrig="1215" w:dyaOrig="375">
          <v:shape id="_x0000_i2057" type="#_x0000_t75" style="width:60.75pt;height:18.75pt" o:ole="">
            <v:imagedata r:id="rId2030" o:title=""/>
          </v:shape>
          <o:OLEObject Type="Embed" ProgID="Equation.3" ShapeID="_x0000_i2057" DrawAspect="Content" ObjectID="_1523449914" r:id="rId2031"/>
        </w:object>
      </w:r>
      <w:r>
        <w:rPr>
          <w:sz w:val="28"/>
          <w:szCs w:val="28"/>
          <w:lang w:val="en-US"/>
        </w:rPr>
        <w:t>.</w:t>
      </w:r>
    </w:p>
    <w:p w:rsidR="00113474" w:rsidRDefault="00113474" w:rsidP="00113474">
      <w:pPr>
        <w:ind w:firstLine="540"/>
        <w:jc w:val="both"/>
        <w:rPr>
          <w:sz w:val="28"/>
          <w:szCs w:val="28"/>
        </w:rPr>
      </w:pPr>
      <w:r>
        <w:rPr>
          <w:b/>
          <w:sz w:val="28"/>
          <w:szCs w:val="28"/>
        </w:rPr>
        <w:t>1-ескерім.</w:t>
      </w:r>
      <w:r>
        <w:rPr>
          <w:sz w:val="28"/>
          <w:szCs w:val="28"/>
        </w:rPr>
        <w:t xml:space="preserve"> Егер </w:t>
      </w:r>
      <w:r w:rsidRPr="006B5AED">
        <w:rPr>
          <w:rFonts w:ascii="Times New Roman" w:eastAsia="Times New Roman" w:hAnsi="Times New Roman" w:cs="Times New Roman"/>
          <w:position w:val="-12"/>
          <w:sz w:val="28"/>
          <w:szCs w:val="28"/>
        </w:rPr>
        <w:object w:dxaOrig="1095" w:dyaOrig="405">
          <v:shape id="_x0000_i2058" type="#_x0000_t75" style="width:54.75pt;height:20.25pt" o:ole="">
            <v:imagedata r:id="rId2032" o:title=""/>
          </v:shape>
          <o:OLEObject Type="Embed" ProgID="Equation.3" ShapeID="_x0000_i2058" DrawAspect="Content" ObjectID="_1523449915" r:id="rId2033"/>
        </w:object>
      </w:r>
      <w:r>
        <w:rPr>
          <w:sz w:val="28"/>
          <w:szCs w:val="28"/>
        </w:rPr>
        <w:t xml:space="preserve"> болса, онда </w:t>
      </w:r>
      <w:r w:rsidRPr="006B5AED">
        <w:rPr>
          <w:rFonts w:ascii="Times New Roman" w:eastAsia="Times New Roman" w:hAnsi="Times New Roman" w:cs="Times New Roman"/>
          <w:position w:val="-12"/>
          <w:sz w:val="28"/>
          <w:szCs w:val="28"/>
        </w:rPr>
        <w:object w:dxaOrig="1245" w:dyaOrig="480">
          <v:shape id="_x0000_i2059" type="#_x0000_t75" style="width:62.25pt;height:24pt" o:ole="">
            <v:imagedata r:id="rId2034" o:title=""/>
          </v:shape>
          <o:OLEObject Type="Embed" ProgID="Equation.3" ShapeID="_x0000_i2059" DrawAspect="Content" ObjectID="_1523449916" r:id="rId2035"/>
        </w:object>
      </w:r>
      <w:r>
        <w:rPr>
          <w:sz w:val="28"/>
          <w:szCs w:val="28"/>
        </w:rPr>
        <w:t xml:space="preserve"> және </w:t>
      </w:r>
      <w:r w:rsidRPr="006B5AED">
        <w:rPr>
          <w:rFonts w:ascii="Times New Roman" w:eastAsia="Times New Roman" w:hAnsi="Times New Roman" w:cs="Times New Roman"/>
          <w:position w:val="-12"/>
          <w:sz w:val="28"/>
          <w:szCs w:val="28"/>
        </w:rPr>
        <w:object w:dxaOrig="2295" w:dyaOrig="375">
          <v:shape id="_x0000_i2060" type="#_x0000_t75" style="width:114.75pt;height:18.75pt" o:ole="">
            <v:imagedata r:id="rId2036" o:title=""/>
          </v:shape>
          <o:OLEObject Type="Embed" ProgID="Equation.3" ShapeID="_x0000_i2060" DrawAspect="Content" ObjectID="_1523449917" r:id="rId2037"/>
        </w:object>
      </w:r>
      <w:r>
        <w:rPr>
          <w:sz w:val="28"/>
          <w:szCs w:val="28"/>
        </w:rPr>
        <w:t xml:space="preserve"> табылып, </w:t>
      </w:r>
      <w:r w:rsidRPr="006B5AED">
        <w:rPr>
          <w:rFonts w:ascii="Times New Roman" w:eastAsia="Times New Roman" w:hAnsi="Times New Roman" w:cs="Times New Roman"/>
          <w:position w:val="-6"/>
          <w:sz w:val="28"/>
          <w:szCs w:val="28"/>
        </w:rPr>
        <w:object w:dxaOrig="825" w:dyaOrig="240">
          <v:shape id="_x0000_i2061" type="#_x0000_t75" style="width:41.25pt;height:12pt" o:ole="">
            <v:imagedata r:id="rId2038" o:title=""/>
          </v:shape>
          <o:OLEObject Type="Embed" ProgID="Equation.3" ShapeID="_x0000_i2061" DrawAspect="Content" ObjectID="_1523449918" r:id="rId2039"/>
        </w:object>
      </w:r>
      <w:r>
        <w:rPr>
          <w:sz w:val="28"/>
          <w:szCs w:val="28"/>
        </w:rPr>
        <w:t xml:space="preserve"> сәтінде, </w:t>
      </w:r>
      <w:r w:rsidRPr="006B5AED">
        <w:rPr>
          <w:rFonts w:ascii="Times New Roman" w:eastAsia="Times New Roman" w:hAnsi="Times New Roman" w:cs="Times New Roman"/>
          <w:position w:val="-12"/>
          <w:sz w:val="28"/>
          <w:szCs w:val="28"/>
        </w:rPr>
        <w:object w:dxaOrig="2055" w:dyaOrig="375">
          <v:shape id="_x0000_i2062" type="#_x0000_t75" style="width:102.75pt;height:18.75pt" o:ole="">
            <v:imagedata r:id="rId2040" o:title=""/>
          </v:shape>
          <o:OLEObject Type="Embed" ProgID="Equation.3" ShapeID="_x0000_i2062" DrawAspect="Content" ObjectID="_1523449919" r:id="rId2041"/>
        </w:object>
      </w:r>
      <w:r>
        <w:rPr>
          <w:sz w:val="28"/>
          <w:szCs w:val="28"/>
        </w:rPr>
        <w:t xml:space="preserve"> болады, мұнан </w:t>
      </w:r>
      <w:r w:rsidRPr="006B5AED">
        <w:rPr>
          <w:rFonts w:ascii="Times New Roman" w:eastAsia="Times New Roman" w:hAnsi="Times New Roman" w:cs="Times New Roman"/>
          <w:position w:val="-14"/>
          <w:sz w:val="28"/>
          <w:szCs w:val="28"/>
        </w:rPr>
        <w:object w:dxaOrig="2625" w:dyaOrig="420">
          <v:shape id="_x0000_i2063" type="#_x0000_t75" style="width:131.25pt;height:21pt" o:ole="">
            <v:imagedata r:id="rId2042" o:title=""/>
          </v:shape>
          <o:OLEObject Type="Embed" ProgID="Equation.3" ShapeID="_x0000_i2063" DrawAspect="Content" ObjectID="_1523449920" r:id="rId2043"/>
        </w:object>
      </w:r>
      <w:r>
        <w:rPr>
          <w:sz w:val="28"/>
          <w:szCs w:val="28"/>
        </w:rPr>
        <w:t xml:space="preserve">. Алғыбағаларда, </w:t>
      </w:r>
      <w:r w:rsidRPr="006B5AED">
        <w:rPr>
          <w:rFonts w:ascii="Times New Roman" w:eastAsia="Times New Roman" w:hAnsi="Times New Roman" w:cs="Times New Roman"/>
          <w:position w:val="-6"/>
          <w:sz w:val="28"/>
          <w:szCs w:val="28"/>
        </w:rPr>
        <w:object w:dxaOrig="825" w:dyaOrig="240">
          <v:shape id="_x0000_i2064" type="#_x0000_t75" style="width:41.25pt;height:12pt" o:ole="">
            <v:imagedata r:id="rId2038" o:title=""/>
          </v:shape>
          <o:OLEObject Type="Embed" ProgID="Equation.3" ShapeID="_x0000_i2064" DrawAspect="Content" ObjectID="_1523449921" r:id="rId2044"/>
        </w:object>
      </w:r>
      <w:r>
        <w:rPr>
          <w:sz w:val="28"/>
          <w:szCs w:val="28"/>
        </w:rPr>
        <w:t xml:space="preserve"> деп шекке көшсек, онда, кез келген </w:t>
      </w:r>
      <w:r w:rsidRPr="006B5AED">
        <w:rPr>
          <w:rFonts w:ascii="Times New Roman" w:eastAsia="Times New Roman" w:hAnsi="Times New Roman" w:cs="Times New Roman"/>
          <w:position w:val="-12"/>
          <w:sz w:val="28"/>
          <w:szCs w:val="28"/>
        </w:rPr>
        <w:object w:dxaOrig="1095" w:dyaOrig="405">
          <v:shape id="_x0000_i2065" type="#_x0000_t75" style="width:54.75pt;height:20.25pt" o:ole="">
            <v:imagedata r:id="rId2045" o:title=""/>
          </v:shape>
          <o:OLEObject Type="Embed" ProgID="Equation.3" ShapeID="_x0000_i2065" DrawAspect="Content" ObjectID="_1523449922" r:id="rId2046"/>
        </w:object>
      </w:r>
      <w:r>
        <w:rPr>
          <w:sz w:val="28"/>
          <w:szCs w:val="28"/>
        </w:rPr>
        <w:t xml:space="preserve"> үшін </w:t>
      </w:r>
      <w:r w:rsidRPr="006B5AED">
        <w:rPr>
          <w:rFonts w:ascii="Times New Roman" w:eastAsia="Times New Roman" w:hAnsi="Times New Roman" w:cs="Times New Roman"/>
          <w:position w:val="-14"/>
          <w:sz w:val="28"/>
          <w:szCs w:val="28"/>
        </w:rPr>
        <w:object w:dxaOrig="1080" w:dyaOrig="420">
          <v:shape id="_x0000_i2066" type="#_x0000_t75" style="width:54pt;height:21pt" o:ole="">
            <v:imagedata r:id="rId2047" o:title=""/>
          </v:shape>
          <o:OLEObject Type="Embed" ProgID="Equation.3" ShapeID="_x0000_i2066" DrawAspect="Content" ObjectID="_1523449923" r:id="rId2048"/>
        </w:object>
      </w:r>
      <w:r>
        <w:rPr>
          <w:sz w:val="28"/>
          <w:szCs w:val="28"/>
        </w:rPr>
        <w:t xml:space="preserve"> болады.</w:t>
      </w:r>
    </w:p>
    <w:p w:rsidR="00113474" w:rsidRDefault="00113474" w:rsidP="00113474">
      <w:pPr>
        <w:ind w:firstLine="540"/>
        <w:jc w:val="both"/>
        <w:rPr>
          <w:sz w:val="28"/>
          <w:szCs w:val="28"/>
        </w:rPr>
      </w:pPr>
      <w:r>
        <w:rPr>
          <w:sz w:val="28"/>
          <w:szCs w:val="28"/>
        </w:rPr>
        <w:t xml:space="preserve">Әрі қарай, </w:t>
      </w:r>
      <w:r w:rsidRPr="006B5AED">
        <w:rPr>
          <w:rFonts w:ascii="Times New Roman" w:eastAsia="Times New Roman" w:hAnsi="Times New Roman" w:cs="Times New Roman"/>
          <w:position w:val="-12"/>
          <w:sz w:val="28"/>
          <w:szCs w:val="28"/>
        </w:rPr>
        <w:object w:dxaOrig="1935" w:dyaOrig="375">
          <v:shape id="_x0000_i2067" type="#_x0000_t75" style="width:96.75pt;height:18.75pt" o:ole="">
            <v:imagedata r:id="rId2049" o:title=""/>
          </v:shape>
          <o:OLEObject Type="Embed" ProgID="Equation.3" ShapeID="_x0000_i2067" DrawAspect="Content" ObjectID="_1523449924" r:id="rId2050"/>
        </w:object>
      </w:r>
      <w:r>
        <w:rPr>
          <w:sz w:val="28"/>
          <w:szCs w:val="28"/>
        </w:rPr>
        <w:t xml:space="preserve">  болғандықтан </w:t>
      </w:r>
      <w:r w:rsidRPr="006B5AED">
        <w:rPr>
          <w:rFonts w:ascii="Times New Roman" w:eastAsia="Times New Roman" w:hAnsi="Times New Roman" w:cs="Times New Roman"/>
          <w:position w:val="-12"/>
          <w:sz w:val="28"/>
          <w:szCs w:val="28"/>
        </w:rPr>
        <w:object w:dxaOrig="720" w:dyaOrig="375">
          <v:shape id="_x0000_i2068" type="#_x0000_t75" style="width:36pt;height:18.75pt" o:ole="">
            <v:imagedata r:id="rId2051" o:title=""/>
          </v:shape>
          <o:OLEObject Type="Embed" ProgID="Equation.3" ShapeID="_x0000_i2068" DrawAspect="Content" ObjectID="_1523449925" r:id="rId2052"/>
        </w:object>
      </w:r>
      <w:r>
        <w:rPr>
          <w:sz w:val="28"/>
          <w:szCs w:val="28"/>
        </w:rPr>
        <w:t xml:space="preserve"> фундаментәлді болады, онда, мына,</w:t>
      </w:r>
    </w:p>
    <w:p w:rsidR="00113474" w:rsidRDefault="00113474" w:rsidP="00113474">
      <w:pPr>
        <w:ind w:firstLine="540"/>
        <w:jc w:val="both"/>
        <w:rPr>
          <w:sz w:val="28"/>
          <w:szCs w:val="28"/>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32"/>
          <w:sz w:val="28"/>
          <w:szCs w:val="28"/>
        </w:rPr>
        <w:object w:dxaOrig="4800" w:dyaOrig="780">
          <v:shape id="_x0000_i2069" type="#_x0000_t75" style="width:240pt;height:39pt" o:ole="">
            <v:imagedata r:id="rId2053" o:title=""/>
          </v:shape>
          <o:OLEObject Type="Embed" ProgID="Equation.3" ShapeID="_x0000_i2069" DrawAspect="Content" ObjectID="_1523449926" r:id="rId2054"/>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теңсіздіктен</w:t>
      </w:r>
      <w:r>
        <w:rPr>
          <w:sz w:val="28"/>
          <w:szCs w:val="28"/>
          <w:lang w:val="en-US"/>
        </w:rPr>
        <w:t xml:space="preserve">, </w:t>
      </w:r>
      <w:r w:rsidRPr="006B5AED">
        <w:rPr>
          <w:rFonts w:ascii="Times New Roman" w:eastAsia="Times New Roman" w:hAnsi="Times New Roman" w:cs="Times New Roman"/>
          <w:position w:val="-28"/>
          <w:sz w:val="28"/>
          <w:szCs w:val="28"/>
        </w:rPr>
        <w:object w:dxaOrig="1635" w:dyaOrig="720">
          <v:shape id="_x0000_i2070" type="#_x0000_t75" style="width:81.75pt;height:36pt" o:ole="">
            <v:imagedata r:id="rId2055" o:title=""/>
          </v:shape>
          <o:OLEObject Type="Embed" ProgID="Equation.3" ShapeID="_x0000_i2070" DrawAspect="Content" ObjectID="_1523449927" r:id="rId2056"/>
        </w:object>
      </w:r>
      <w:r>
        <w:rPr>
          <w:sz w:val="28"/>
          <w:szCs w:val="28"/>
          <w:lang w:val="en-US"/>
        </w:rPr>
        <w:t xml:space="preserve"> </w:t>
      </w:r>
      <w:r>
        <w:rPr>
          <w:sz w:val="28"/>
          <w:szCs w:val="28"/>
        </w:rPr>
        <w:t>тізбегінің</w:t>
      </w:r>
      <w:r>
        <w:rPr>
          <w:sz w:val="28"/>
          <w:szCs w:val="28"/>
          <w:lang w:val="en-US"/>
        </w:rPr>
        <w:t xml:space="preserve"> </w:t>
      </w:r>
      <w:r>
        <w:rPr>
          <w:sz w:val="28"/>
          <w:szCs w:val="28"/>
        </w:rPr>
        <w:t>фундаментәлді</w:t>
      </w:r>
      <w:r>
        <w:rPr>
          <w:sz w:val="28"/>
          <w:szCs w:val="28"/>
          <w:lang w:val="en-US"/>
        </w:rPr>
        <w:t xml:space="preserve"> </w:t>
      </w:r>
      <w:r>
        <w:rPr>
          <w:sz w:val="28"/>
          <w:szCs w:val="28"/>
        </w:rPr>
        <w:t>екенін</w:t>
      </w:r>
      <w:r>
        <w:rPr>
          <w:sz w:val="28"/>
          <w:szCs w:val="28"/>
          <w:lang w:val="en-US"/>
        </w:rPr>
        <w:t xml:space="preserve"> </w:t>
      </w:r>
      <w:r>
        <w:rPr>
          <w:sz w:val="28"/>
          <w:szCs w:val="28"/>
        </w:rPr>
        <w:t>көреміз</w:t>
      </w:r>
      <w:r>
        <w:rPr>
          <w:sz w:val="28"/>
          <w:szCs w:val="28"/>
          <w:lang w:val="en-US"/>
        </w:rPr>
        <w:t xml:space="preserve">. </w:t>
      </w:r>
      <w:r>
        <w:rPr>
          <w:sz w:val="28"/>
          <w:szCs w:val="28"/>
        </w:rPr>
        <w:t>Демек</w:t>
      </w:r>
      <w:r>
        <w:rPr>
          <w:sz w:val="28"/>
          <w:szCs w:val="28"/>
          <w:lang w:val="en-US"/>
        </w:rPr>
        <w:t xml:space="preserve">, </w:t>
      </w:r>
      <w:r w:rsidRPr="006B5AED">
        <w:rPr>
          <w:rFonts w:ascii="Times New Roman" w:eastAsia="Times New Roman" w:hAnsi="Times New Roman" w:cs="Times New Roman"/>
          <w:position w:val="-12"/>
          <w:sz w:val="28"/>
          <w:szCs w:val="28"/>
        </w:rPr>
        <w:object w:dxaOrig="1185" w:dyaOrig="480">
          <v:shape id="_x0000_i2071" type="#_x0000_t75" style="width:59.25pt;height:24pt" o:ole="">
            <v:imagedata r:id="rId2057" o:title=""/>
          </v:shape>
          <o:OLEObject Type="Embed" ProgID="Equation.3" ShapeID="_x0000_i2071" DrawAspect="Content" ObjectID="_1523449928" r:id="rId2058"/>
        </w:object>
      </w:r>
      <w:r>
        <w:rPr>
          <w:sz w:val="28"/>
          <w:szCs w:val="28"/>
          <w:lang w:val="en-US"/>
        </w:rPr>
        <w:t xml:space="preserve"> </w:t>
      </w:r>
      <w:r>
        <w:rPr>
          <w:sz w:val="28"/>
          <w:szCs w:val="28"/>
        </w:rPr>
        <w:t>элементі</w:t>
      </w:r>
      <w:r>
        <w:rPr>
          <w:sz w:val="28"/>
          <w:szCs w:val="28"/>
          <w:lang w:val="en-US"/>
        </w:rPr>
        <w:t xml:space="preserve"> </w:t>
      </w:r>
      <w:r>
        <w:rPr>
          <w:sz w:val="28"/>
          <w:szCs w:val="28"/>
        </w:rPr>
        <w:t>табылып</w:t>
      </w:r>
      <w:r>
        <w:rPr>
          <w:sz w:val="28"/>
          <w:szCs w:val="28"/>
          <w:lang w:val="en-US"/>
        </w:rPr>
        <w:t xml:space="preserve">, </w:t>
      </w:r>
      <w:r>
        <w:rPr>
          <w:sz w:val="28"/>
          <w:szCs w:val="28"/>
        </w:rPr>
        <w:t>мына</w:t>
      </w:r>
      <w:r>
        <w:rPr>
          <w:sz w:val="28"/>
          <w:szCs w:val="28"/>
          <w:lang w:val="en-US"/>
        </w:rPr>
        <w:t xml:space="preserve">,  </w:t>
      </w:r>
      <w:r w:rsidRPr="006B5AED">
        <w:rPr>
          <w:rFonts w:ascii="Times New Roman" w:eastAsia="Times New Roman" w:hAnsi="Times New Roman" w:cs="Times New Roman"/>
          <w:position w:val="-28"/>
          <w:sz w:val="28"/>
          <w:szCs w:val="28"/>
        </w:rPr>
        <w:object w:dxaOrig="2805" w:dyaOrig="720">
          <v:shape id="_x0000_i2072" type="#_x0000_t75" style="width:140.25pt;height:36pt" o:ole="">
            <v:imagedata r:id="rId2059" o:title=""/>
          </v:shape>
          <o:OLEObject Type="Embed" ProgID="Equation.3" ShapeID="_x0000_i2072" DrawAspect="Content" ObjectID="_1523449929" r:id="rId2060"/>
        </w:object>
      </w:r>
      <w:r>
        <w:rPr>
          <w:sz w:val="28"/>
          <w:szCs w:val="28"/>
          <w:lang w:val="en-US"/>
        </w:rPr>
        <w:t xml:space="preserve"> </w:t>
      </w:r>
      <w:r>
        <w:rPr>
          <w:sz w:val="28"/>
          <w:szCs w:val="28"/>
        </w:rPr>
        <w:t>шарттар</w:t>
      </w:r>
      <w:r>
        <w:rPr>
          <w:sz w:val="28"/>
          <w:szCs w:val="28"/>
          <w:lang w:val="en-US"/>
        </w:rPr>
        <w:t xml:space="preserve"> </w:t>
      </w:r>
      <w:r>
        <w:rPr>
          <w:sz w:val="28"/>
          <w:szCs w:val="28"/>
        </w:rPr>
        <w:t>орындалады</w:t>
      </w:r>
      <w:r>
        <w:rPr>
          <w:sz w:val="28"/>
          <w:szCs w:val="28"/>
          <w:lang w:val="en-US"/>
        </w:rPr>
        <w:t xml:space="preserve">. </w:t>
      </w:r>
      <w:r>
        <w:rPr>
          <w:sz w:val="28"/>
          <w:szCs w:val="28"/>
        </w:rPr>
        <w:t>Аймақтық</w:t>
      </w:r>
      <w:r>
        <w:rPr>
          <w:sz w:val="28"/>
          <w:szCs w:val="28"/>
          <w:lang w:val="en-US"/>
        </w:rPr>
        <w:t xml:space="preserve"> </w:t>
      </w:r>
      <w:r>
        <w:rPr>
          <w:sz w:val="28"/>
          <w:szCs w:val="28"/>
        </w:rPr>
        <w:t>функцияның</w:t>
      </w:r>
      <w:r>
        <w:rPr>
          <w:sz w:val="28"/>
          <w:szCs w:val="28"/>
          <w:lang w:val="en-US"/>
        </w:rPr>
        <w:t xml:space="preserve"> </w:t>
      </w:r>
      <w:r>
        <w:rPr>
          <w:sz w:val="28"/>
          <w:szCs w:val="28"/>
        </w:rPr>
        <w:t>анықтамасы</w:t>
      </w:r>
      <w:r>
        <w:rPr>
          <w:sz w:val="28"/>
          <w:szCs w:val="28"/>
          <w:lang w:val="en-US"/>
        </w:rPr>
        <w:t xml:space="preserve"> </w:t>
      </w:r>
      <w:r>
        <w:rPr>
          <w:sz w:val="28"/>
          <w:szCs w:val="28"/>
        </w:rPr>
        <w:t>бойынша</w:t>
      </w:r>
      <w:r>
        <w:rPr>
          <w:sz w:val="28"/>
          <w:szCs w:val="28"/>
          <w:lang w:val="en-US"/>
        </w:rPr>
        <w:t xml:space="preserve">  </w:t>
      </w:r>
      <w:r w:rsidRPr="006B5AED">
        <w:rPr>
          <w:rFonts w:ascii="Times New Roman" w:eastAsia="Times New Roman" w:hAnsi="Times New Roman" w:cs="Times New Roman"/>
          <w:position w:val="-28"/>
          <w:sz w:val="28"/>
          <w:szCs w:val="28"/>
        </w:rPr>
        <w:object w:dxaOrig="795" w:dyaOrig="720">
          <v:shape id="_x0000_i2073" type="#_x0000_t75" style="width:39.75pt;height:36pt" o:ole="">
            <v:imagedata r:id="rId2061" o:title=""/>
          </v:shape>
          <o:OLEObject Type="Embed" ProgID="Equation.3" ShapeID="_x0000_i2073" DrawAspect="Content" ObjectID="_1523449930" r:id="rId2062"/>
        </w:object>
      </w:r>
      <w:r>
        <w:rPr>
          <w:sz w:val="28"/>
          <w:szCs w:val="28"/>
          <w:lang w:val="en-US"/>
        </w:rPr>
        <w:t xml:space="preserve">. </w:t>
      </w:r>
      <w:r>
        <w:rPr>
          <w:sz w:val="28"/>
          <w:szCs w:val="28"/>
        </w:rPr>
        <w:t>Сол</w:t>
      </w:r>
      <w:r>
        <w:rPr>
          <w:sz w:val="28"/>
          <w:szCs w:val="28"/>
          <w:lang w:val="en-US"/>
        </w:rPr>
        <w:t xml:space="preserve"> </w:t>
      </w:r>
      <w:r>
        <w:rPr>
          <w:sz w:val="28"/>
          <w:szCs w:val="28"/>
        </w:rPr>
        <w:t>сыйақты</w:t>
      </w:r>
      <w:r>
        <w:rPr>
          <w:sz w:val="28"/>
          <w:szCs w:val="28"/>
          <w:lang w:val="en-US"/>
        </w:rPr>
        <w:t xml:space="preserve"> </w:t>
      </w:r>
      <w:r>
        <w:rPr>
          <w:sz w:val="28"/>
          <w:szCs w:val="28"/>
        </w:rPr>
        <w:t>жолменен</w:t>
      </w:r>
      <w:r>
        <w:rPr>
          <w:sz w:val="28"/>
          <w:szCs w:val="28"/>
          <w:lang w:val="en-US"/>
        </w:rPr>
        <w:t xml:space="preserve">, </w:t>
      </w:r>
      <w:r w:rsidRPr="006B5AED">
        <w:rPr>
          <w:rFonts w:ascii="Times New Roman" w:eastAsia="Times New Roman" w:hAnsi="Times New Roman" w:cs="Times New Roman"/>
          <w:position w:val="-32"/>
          <w:sz w:val="28"/>
          <w:szCs w:val="28"/>
        </w:rPr>
        <w:object w:dxaOrig="1845" w:dyaOrig="765">
          <v:shape id="_x0000_i2074" type="#_x0000_t75" style="width:92.25pt;height:38.25pt" o:ole="">
            <v:imagedata r:id="rId2063" o:title=""/>
          </v:shape>
          <o:OLEObject Type="Embed" ProgID="Equation.3" ShapeID="_x0000_i2074" DrawAspect="Content" ObjectID="_1523449931" r:id="rId2064"/>
        </w:object>
      </w:r>
      <w:r>
        <w:rPr>
          <w:sz w:val="28"/>
          <w:szCs w:val="28"/>
          <w:lang w:val="en-US"/>
        </w:rPr>
        <w:t>.</w:t>
      </w:r>
    </w:p>
    <w:p w:rsidR="00113474" w:rsidRDefault="00113474" w:rsidP="00113474">
      <w:pPr>
        <w:ind w:firstLine="540"/>
        <w:jc w:val="both"/>
        <w:rPr>
          <w:sz w:val="28"/>
          <w:szCs w:val="28"/>
          <w:lang w:val="en-US"/>
        </w:rPr>
      </w:pPr>
      <w:r>
        <w:rPr>
          <w:sz w:val="28"/>
          <w:szCs w:val="28"/>
        </w:rPr>
        <w:t>Міне</w:t>
      </w:r>
      <w:r>
        <w:rPr>
          <w:sz w:val="28"/>
          <w:szCs w:val="28"/>
          <w:lang w:val="en-US"/>
        </w:rPr>
        <w:t xml:space="preserve"> </w:t>
      </w:r>
      <w:r>
        <w:rPr>
          <w:sz w:val="28"/>
          <w:szCs w:val="28"/>
        </w:rPr>
        <w:t>осылай</w:t>
      </w:r>
      <w:r>
        <w:rPr>
          <w:sz w:val="28"/>
          <w:szCs w:val="28"/>
          <w:lang w:val="en-US"/>
        </w:rPr>
        <w:t xml:space="preserve"> </w:t>
      </w:r>
      <w:r w:rsidRPr="006B5AED">
        <w:rPr>
          <w:rFonts w:ascii="Times New Roman" w:eastAsia="Times New Roman" w:hAnsi="Times New Roman" w:cs="Times New Roman"/>
          <w:position w:val="-12"/>
          <w:sz w:val="28"/>
          <w:szCs w:val="28"/>
        </w:rPr>
        <w:object w:dxaOrig="3660" w:dyaOrig="480">
          <v:shape id="_x0000_i2075" type="#_x0000_t75" style="width:183pt;height:24pt" o:ole="">
            <v:imagedata r:id="rId2065" o:title=""/>
          </v:shape>
          <o:OLEObject Type="Embed" ProgID="Equation.3" ShapeID="_x0000_i2075" DrawAspect="Content" ObjectID="_1523449932" r:id="rId2066"/>
        </w:object>
      </w:r>
      <w:r>
        <w:rPr>
          <w:sz w:val="28"/>
          <w:szCs w:val="28"/>
          <w:lang w:val="en-US"/>
        </w:rPr>
        <w:t>.</w:t>
      </w:r>
    </w:p>
    <w:p w:rsidR="00113474" w:rsidRDefault="00113474" w:rsidP="00113474">
      <w:pPr>
        <w:ind w:firstLine="540"/>
        <w:jc w:val="both"/>
        <w:rPr>
          <w:sz w:val="28"/>
          <w:szCs w:val="28"/>
          <w:lang w:val="en-US"/>
        </w:rPr>
      </w:pPr>
      <w:r>
        <w:rPr>
          <w:b/>
          <w:sz w:val="28"/>
          <w:szCs w:val="28"/>
          <w:lang w:val="en-US"/>
        </w:rPr>
        <w:t>2-</w:t>
      </w:r>
      <w:r>
        <w:rPr>
          <w:b/>
          <w:sz w:val="28"/>
          <w:szCs w:val="28"/>
        </w:rPr>
        <w:t>ескерім</w:t>
      </w:r>
      <w:r>
        <w:rPr>
          <w:b/>
          <w:sz w:val="28"/>
          <w:szCs w:val="28"/>
          <w:lang w:val="en-US"/>
        </w:rPr>
        <w:t xml:space="preserve">. </w:t>
      </w:r>
      <w:r>
        <w:rPr>
          <w:sz w:val="28"/>
          <w:szCs w:val="28"/>
        </w:rPr>
        <w:t>Басқаша</w:t>
      </w:r>
      <w:r>
        <w:rPr>
          <w:sz w:val="28"/>
          <w:szCs w:val="28"/>
          <w:lang w:val="en-US"/>
        </w:rPr>
        <w:t xml:space="preserve"> </w:t>
      </w:r>
      <w:r>
        <w:rPr>
          <w:sz w:val="28"/>
          <w:szCs w:val="28"/>
        </w:rPr>
        <w:t>қысқаша</w:t>
      </w:r>
      <w:r>
        <w:rPr>
          <w:sz w:val="28"/>
          <w:szCs w:val="28"/>
          <w:lang w:val="en-US"/>
        </w:rPr>
        <w:t xml:space="preserve"> </w:t>
      </w:r>
      <w:r>
        <w:rPr>
          <w:sz w:val="28"/>
          <w:szCs w:val="28"/>
        </w:rPr>
        <w:t>қорытуға</w:t>
      </w:r>
      <w:r>
        <w:rPr>
          <w:sz w:val="28"/>
          <w:szCs w:val="28"/>
          <w:lang w:val="en-US"/>
        </w:rPr>
        <w:t xml:space="preserve"> </w:t>
      </w:r>
      <w:r>
        <w:rPr>
          <w:sz w:val="28"/>
          <w:szCs w:val="28"/>
        </w:rPr>
        <w:t>да</w:t>
      </w:r>
      <w:r>
        <w:rPr>
          <w:sz w:val="28"/>
          <w:szCs w:val="28"/>
          <w:lang w:val="en-US"/>
        </w:rPr>
        <w:t xml:space="preserve"> </w:t>
      </w:r>
      <w:r>
        <w:rPr>
          <w:sz w:val="28"/>
          <w:szCs w:val="28"/>
        </w:rPr>
        <w:t>болады</w:t>
      </w:r>
      <w:r>
        <w:rPr>
          <w:sz w:val="28"/>
          <w:szCs w:val="28"/>
          <w:lang w:val="en-US"/>
        </w:rPr>
        <w:t xml:space="preserve">. </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28"/>
          <w:sz w:val="28"/>
          <w:szCs w:val="28"/>
        </w:rPr>
        <w:object w:dxaOrig="3180" w:dyaOrig="720">
          <v:shape id="_x0000_i2076" type="#_x0000_t75" style="width:159pt;height:36pt" o:ole="">
            <v:imagedata r:id="rId2067" o:title=""/>
          </v:shape>
          <o:OLEObject Type="Embed" ProgID="Equation.3" ShapeID="_x0000_i2076" DrawAspect="Content" ObjectID="_1523449933" r:id="rId2068"/>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Егер</w:t>
      </w:r>
      <w:r>
        <w:rPr>
          <w:sz w:val="28"/>
          <w:szCs w:val="28"/>
          <w:lang w:val="en-US"/>
        </w:rPr>
        <w:t xml:space="preserve"> </w:t>
      </w:r>
      <w:r w:rsidRPr="006B5AED">
        <w:rPr>
          <w:rFonts w:ascii="Times New Roman" w:eastAsia="Times New Roman" w:hAnsi="Times New Roman" w:cs="Times New Roman"/>
          <w:position w:val="-12"/>
          <w:sz w:val="28"/>
          <w:szCs w:val="28"/>
        </w:rPr>
        <w:object w:dxaOrig="1095" w:dyaOrig="405">
          <v:shape id="_x0000_i2077" type="#_x0000_t75" style="width:54.75pt;height:20.25pt" o:ole="">
            <v:imagedata r:id="rId2069" o:title=""/>
          </v:shape>
          <o:OLEObject Type="Embed" ProgID="Equation.3" ShapeID="_x0000_i2077" DrawAspect="Content" ObjectID="_1523449934" r:id="rId2070"/>
        </w:objec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12"/>
          <w:sz w:val="28"/>
          <w:szCs w:val="28"/>
        </w:rPr>
        <w:object w:dxaOrig="1425" w:dyaOrig="375">
          <v:shape id="_x0000_i2078" type="#_x0000_t75" style="width:71.25pt;height:18.75pt" o:ole="">
            <v:imagedata r:id="rId2071" o:title=""/>
          </v:shape>
          <o:OLEObject Type="Embed" ProgID="Equation.3" ShapeID="_x0000_i2078" DrawAspect="Content" ObjectID="_1523449935" r:id="rId2072"/>
        </w:object>
      </w:r>
      <w:r>
        <w:rPr>
          <w:sz w:val="28"/>
          <w:szCs w:val="28"/>
          <w:lang w:val="en-US"/>
        </w:rPr>
        <w:t xml:space="preserve"> </w:t>
      </w:r>
      <w:r>
        <w:rPr>
          <w:sz w:val="28"/>
          <w:szCs w:val="28"/>
        </w:rPr>
        <w:t>тізбегі</w:t>
      </w:r>
      <w:r>
        <w:rPr>
          <w:sz w:val="28"/>
          <w:szCs w:val="28"/>
          <w:lang w:val="en-US"/>
        </w:rPr>
        <w:t xml:space="preserve"> </w:t>
      </w:r>
      <w:r>
        <w:rPr>
          <w:sz w:val="28"/>
          <w:szCs w:val="28"/>
        </w:rPr>
        <w:t>табылып</w:t>
      </w:r>
      <w:r>
        <w:rPr>
          <w:sz w:val="28"/>
          <w:szCs w:val="28"/>
          <w:lang w:val="en-US"/>
        </w:rPr>
        <w:t xml:space="preserve">, </w:t>
      </w:r>
      <w:r w:rsidRPr="006B5AED">
        <w:rPr>
          <w:rFonts w:ascii="Times New Roman" w:eastAsia="Times New Roman" w:hAnsi="Times New Roman" w:cs="Times New Roman"/>
          <w:position w:val="-6"/>
          <w:sz w:val="28"/>
          <w:szCs w:val="28"/>
        </w:rPr>
        <w:object w:dxaOrig="825" w:dyaOrig="240">
          <v:shape id="_x0000_i2079" type="#_x0000_t75" style="width:41.25pt;height:12pt" o:ole="">
            <v:imagedata r:id="rId2073" o:title=""/>
          </v:shape>
          <o:OLEObject Type="Embed" ProgID="Equation.3" ShapeID="_x0000_i2079" DrawAspect="Content" ObjectID="_1523449936" r:id="rId2074"/>
        </w:object>
      </w:r>
      <w:r>
        <w:rPr>
          <w:sz w:val="28"/>
          <w:szCs w:val="28"/>
          <w:lang w:val="en-US"/>
        </w:rPr>
        <w:t xml:space="preserve"> </w:t>
      </w:r>
      <w:r>
        <w:rPr>
          <w:sz w:val="28"/>
          <w:szCs w:val="28"/>
        </w:rPr>
        <w:t>сәтінде</w:t>
      </w:r>
      <w:r>
        <w:rPr>
          <w:sz w:val="28"/>
          <w:szCs w:val="28"/>
          <w:lang w:val="en-US"/>
        </w:rPr>
        <w:t xml:space="preserve">, </w:t>
      </w:r>
      <w:r>
        <w:rPr>
          <w:sz w:val="28"/>
          <w:szCs w:val="28"/>
        </w:rPr>
        <w:t>мынадай</w:t>
      </w:r>
      <w:r>
        <w:rPr>
          <w:sz w:val="28"/>
          <w:szCs w:val="28"/>
          <w:lang w:val="en-US"/>
        </w:rPr>
        <w:t xml:space="preserve">, </w:t>
      </w:r>
      <w:r w:rsidRPr="006B5AED">
        <w:rPr>
          <w:rFonts w:ascii="Times New Roman" w:eastAsia="Times New Roman" w:hAnsi="Times New Roman" w:cs="Times New Roman"/>
          <w:position w:val="-12"/>
          <w:sz w:val="28"/>
          <w:szCs w:val="28"/>
        </w:rPr>
        <w:object w:dxaOrig="2055" w:dyaOrig="375">
          <v:shape id="_x0000_i2080" type="#_x0000_t75" style="width:102.75pt;height:18.75pt" o:ole="">
            <v:imagedata r:id="rId2075" o:title=""/>
          </v:shape>
          <o:OLEObject Type="Embed" ProgID="Equation.3" ShapeID="_x0000_i2080" DrawAspect="Content" ObjectID="_1523449937" r:id="rId2076"/>
        </w:object>
      </w:r>
      <w:r>
        <w:rPr>
          <w:sz w:val="28"/>
          <w:szCs w:val="28"/>
          <w:lang w:val="en-US"/>
        </w:rPr>
        <w:t xml:space="preserve"> </w:t>
      </w:r>
      <w:r>
        <w:rPr>
          <w:sz w:val="28"/>
          <w:szCs w:val="28"/>
        </w:rPr>
        <w:t>болады</w:t>
      </w:r>
      <w:r>
        <w:rPr>
          <w:sz w:val="28"/>
          <w:szCs w:val="28"/>
          <w:lang w:val="en-US"/>
        </w:rPr>
        <w:t xml:space="preserve">, </w:t>
      </w:r>
      <w:r>
        <w:rPr>
          <w:sz w:val="28"/>
          <w:szCs w:val="28"/>
        </w:rPr>
        <w:t>мұндағы</w:t>
      </w:r>
      <w:r>
        <w:rPr>
          <w:sz w:val="28"/>
          <w:szCs w:val="28"/>
          <w:lang w:val="en-US"/>
        </w:rPr>
        <w:t xml:space="preserve"> </w:t>
      </w:r>
      <w:r w:rsidRPr="006B5AED">
        <w:rPr>
          <w:rFonts w:ascii="Times New Roman" w:eastAsia="Times New Roman" w:hAnsi="Times New Roman" w:cs="Times New Roman"/>
          <w:position w:val="-18"/>
          <w:sz w:val="28"/>
          <w:szCs w:val="28"/>
        </w:rPr>
        <w:object w:dxaOrig="6735" w:dyaOrig="540">
          <v:shape id="_x0000_i2081" type="#_x0000_t75" style="width:336.75pt;height:27pt" o:ole="">
            <v:imagedata r:id="rId2077" o:title=""/>
          </v:shape>
          <o:OLEObject Type="Embed" ProgID="Equation.3" ShapeID="_x0000_i2081" DrawAspect="Content" ObjectID="_1523449938" r:id="rId2078"/>
        </w:object>
      </w:r>
      <w:r>
        <w:rPr>
          <w:sz w:val="28"/>
          <w:szCs w:val="28"/>
          <w:lang w:val="en-US"/>
        </w:rPr>
        <w:t xml:space="preserve"> </w:t>
      </w:r>
      <w:r>
        <w:rPr>
          <w:sz w:val="28"/>
          <w:szCs w:val="28"/>
        </w:rPr>
        <w:t>сәтінде</w:t>
      </w:r>
      <w:r>
        <w:rPr>
          <w:sz w:val="28"/>
          <w:szCs w:val="28"/>
          <w:lang w:val="en-US"/>
        </w:rPr>
        <w:t xml:space="preserve">, </w:t>
      </w:r>
      <w:r>
        <w:rPr>
          <w:sz w:val="28"/>
          <w:szCs w:val="28"/>
        </w:rPr>
        <w:t>мұнан</w:t>
      </w:r>
      <w:r>
        <w:rPr>
          <w:sz w:val="28"/>
          <w:szCs w:val="28"/>
          <w:lang w:val="en-US"/>
        </w:rPr>
        <w:t xml:space="preserve"> </w:t>
      </w:r>
      <w:r w:rsidRPr="006B5AED">
        <w:rPr>
          <w:rFonts w:ascii="Times New Roman" w:eastAsia="Times New Roman" w:hAnsi="Times New Roman" w:cs="Times New Roman"/>
          <w:position w:val="-32"/>
          <w:sz w:val="28"/>
          <w:szCs w:val="28"/>
        </w:rPr>
        <w:object w:dxaOrig="3840" w:dyaOrig="765">
          <v:shape id="_x0000_i2082" type="#_x0000_t75" style="width:192pt;height:38.25pt" o:ole="">
            <v:imagedata r:id="rId2079" o:title=""/>
          </v:shape>
          <o:OLEObject Type="Embed" ProgID="Equation.3" ShapeID="_x0000_i2082" DrawAspect="Content" ObjectID="_1523449939" r:id="rId2080"/>
        </w:object>
      </w:r>
      <w:r>
        <w:rPr>
          <w:sz w:val="28"/>
          <w:szCs w:val="28"/>
          <w:lang w:val="en-US"/>
        </w:rPr>
        <w:t xml:space="preserve"> </w:t>
      </w:r>
      <w:r>
        <w:rPr>
          <w:sz w:val="28"/>
          <w:szCs w:val="28"/>
        </w:rPr>
        <w:t>аймақтық</w:t>
      </w:r>
      <w:r>
        <w:rPr>
          <w:sz w:val="28"/>
          <w:szCs w:val="28"/>
          <w:lang w:val="en-US"/>
        </w:rPr>
        <w:t xml:space="preserve"> </w:t>
      </w:r>
      <w:r>
        <w:rPr>
          <w:sz w:val="28"/>
          <w:szCs w:val="28"/>
        </w:rPr>
        <w:t>күшіні</w:t>
      </w:r>
      <w:r>
        <w:rPr>
          <w:sz w:val="28"/>
          <w:szCs w:val="28"/>
          <w:lang w:val="en-US"/>
        </w:rPr>
        <w:t xml:space="preserve"> </w:t>
      </w:r>
      <w:r>
        <w:rPr>
          <w:sz w:val="28"/>
          <w:szCs w:val="28"/>
        </w:rPr>
        <w:t>туындылар</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30"/>
          <w:sz w:val="28"/>
          <w:szCs w:val="28"/>
          <w:lang w:val="en-US"/>
        </w:rPr>
        <w:object w:dxaOrig="6075" w:dyaOrig="735">
          <v:shape id="_x0000_i2083" type="#_x0000_t75" style="width:303.75pt;height:36.75pt" o:ole="">
            <v:imagedata r:id="rId2081" o:title=""/>
          </v:shape>
          <o:OLEObject Type="Embed" ProgID="Equation.3" ShapeID="_x0000_i2083" DrawAspect="Content" ObjectID="_1523449940" r:id="rId2082"/>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b/>
          <w:sz w:val="28"/>
          <w:szCs w:val="28"/>
        </w:rPr>
        <w:t>Қорытынды</w:t>
      </w:r>
      <w:r>
        <w:rPr>
          <w:b/>
          <w:sz w:val="28"/>
          <w:szCs w:val="28"/>
          <w:lang w:val="en-US"/>
        </w:rPr>
        <w:t>.</w:t>
      </w:r>
      <w:r>
        <w:rPr>
          <w:sz w:val="28"/>
          <w:szCs w:val="28"/>
          <w:lang w:val="en-US"/>
        </w:rPr>
        <w:t xml:space="preserve"> </w:t>
      </w:r>
      <w:r w:rsidRPr="006B5AED">
        <w:rPr>
          <w:rFonts w:ascii="Times New Roman" w:eastAsia="Times New Roman" w:hAnsi="Times New Roman" w:cs="Times New Roman"/>
          <w:position w:val="-12"/>
          <w:sz w:val="28"/>
          <w:szCs w:val="28"/>
        </w:rPr>
        <w:object w:dxaOrig="1785" w:dyaOrig="480">
          <v:shape id="_x0000_i2084" type="#_x0000_t75" style="width:89.25pt;height:24pt" o:ole="">
            <v:imagedata r:id="rId2083" o:title=""/>
          </v:shape>
          <o:OLEObject Type="Embed" ProgID="Equation.3" ShapeID="_x0000_i2084" DrawAspect="Content" ObjectID="_1523449941" r:id="rId2084"/>
        </w:object>
      </w:r>
      <w:r>
        <w:rPr>
          <w:sz w:val="28"/>
          <w:szCs w:val="28"/>
          <w:lang w:val="en-US"/>
        </w:rPr>
        <w:t xml:space="preserve"> – </w:t>
      </w:r>
      <w:r>
        <w:rPr>
          <w:sz w:val="28"/>
          <w:szCs w:val="28"/>
        </w:rPr>
        <w:t>тұйық</w:t>
      </w:r>
      <w:r>
        <w:rPr>
          <w:sz w:val="28"/>
          <w:szCs w:val="28"/>
          <w:lang w:val="en-US"/>
        </w:rPr>
        <w:t xml:space="preserve"> </w:t>
      </w:r>
      <w:r>
        <w:rPr>
          <w:sz w:val="28"/>
          <w:szCs w:val="28"/>
        </w:rPr>
        <w:t>ішкеңістігі</w:t>
      </w:r>
      <w:r>
        <w:rPr>
          <w:sz w:val="28"/>
          <w:szCs w:val="28"/>
          <w:lang w:val="en-US"/>
        </w:rPr>
        <w:t xml:space="preserve">. </w:t>
      </w:r>
    </w:p>
    <w:p w:rsidR="00113474" w:rsidRDefault="00113474" w:rsidP="00113474">
      <w:pPr>
        <w:ind w:firstLine="540"/>
        <w:jc w:val="both"/>
        <w:rPr>
          <w:sz w:val="28"/>
          <w:szCs w:val="28"/>
          <w:lang w:val="en-US"/>
        </w:rPr>
      </w:pPr>
      <w:r>
        <w:rPr>
          <w:b/>
          <w:sz w:val="28"/>
          <w:szCs w:val="28"/>
          <w:lang w:val="en-US"/>
        </w:rPr>
        <w:t>3-</w:t>
      </w:r>
      <w:r>
        <w:rPr>
          <w:b/>
          <w:sz w:val="28"/>
          <w:szCs w:val="28"/>
        </w:rPr>
        <w:t>ескерім</w:t>
      </w:r>
      <w:r>
        <w:rPr>
          <w:b/>
          <w:sz w:val="28"/>
          <w:szCs w:val="28"/>
          <w:lang w:val="en-US"/>
        </w:rPr>
        <w:t>.</w:t>
      </w:r>
      <w:r>
        <w:rPr>
          <w:sz w:val="28"/>
          <w:szCs w:val="28"/>
          <w:lang w:val="en-US"/>
        </w:rPr>
        <w:t xml:space="preserve"> </w:t>
      </w:r>
      <w:r>
        <w:rPr>
          <w:sz w:val="28"/>
          <w:szCs w:val="28"/>
        </w:rPr>
        <w:t>Алғыбағадан</w:t>
      </w:r>
      <w:r>
        <w:rPr>
          <w:sz w:val="28"/>
          <w:szCs w:val="28"/>
          <w:lang w:val="en-US"/>
        </w:rPr>
        <w:t xml:space="preserve"> </w:t>
      </w:r>
      <w:r w:rsidRPr="006B5AED">
        <w:rPr>
          <w:rFonts w:ascii="Times New Roman" w:eastAsia="Times New Roman" w:hAnsi="Times New Roman" w:cs="Times New Roman"/>
          <w:position w:val="-16"/>
          <w:sz w:val="28"/>
          <w:szCs w:val="28"/>
        </w:rPr>
        <w:object w:dxaOrig="3000" w:dyaOrig="480">
          <v:shape id="_x0000_i2085" type="#_x0000_t75" style="width:150pt;height:24pt" o:ole="">
            <v:imagedata r:id="rId2085" o:title=""/>
          </v:shape>
          <o:OLEObject Type="Embed" ProgID="Equation.3" ShapeID="_x0000_i2085" DrawAspect="Content" ObjectID="_1523449942" r:id="rId2086"/>
        </w:object>
      </w:r>
      <w:r>
        <w:rPr>
          <w:sz w:val="28"/>
          <w:szCs w:val="28"/>
          <w:lang w:val="en-US"/>
        </w:rPr>
        <w:t xml:space="preserve"> </w:t>
      </w:r>
      <w:r>
        <w:rPr>
          <w:sz w:val="28"/>
          <w:szCs w:val="28"/>
        </w:rPr>
        <w:t>Хауедорфтың</w:t>
      </w:r>
      <w:r>
        <w:rPr>
          <w:sz w:val="28"/>
          <w:szCs w:val="28"/>
          <w:lang w:val="en-US"/>
        </w:rPr>
        <w:t xml:space="preserve"> </w:t>
      </w:r>
      <w:r>
        <w:rPr>
          <w:sz w:val="28"/>
          <w:szCs w:val="28"/>
        </w:rPr>
        <w:t>теореиясы</w:t>
      </w:r>
      <w:r>
        <w:rPr>
          <w:sz w:val="28"/>
          <w:szCs w:val="28"/>
          <w:lang w:val="en-US"/>
        </w:rPr>
        <w:t xml:space="preserve"> </w:t>
      </w:r>
      <w:r>
        <w:rPr>
          <w:sz w:val="28"/>
          <w:szCs w:val="28"/>
        </w:rPr>
        <w:t>бойынша</w:t>
      </w:r>
      <w:r>
        <w:rPr>
          <w:sz w:val="28"/>
          <w:szCs w:val="28"/>
          <w:lang w:val="en-US"/>
        </w:rPr>
        <w:t xml:space="preserve"> </w:t>
      </w:r>
      <w:r w:rsidRPr="006B5AED">
        <w:rPr>
          <w:rFonts w:ascii="Times New Roman" w:eastAsia="Times New Roman" w:hAnsi="Times New Roman" w:cs="Times New Roman"/>
          <w:position w:val="-12"/>
          <w:sz w:val="28"/>
          <w:szCs w:val="28"/>
        </w:rPr>
        <w:object w:dxaOrig="885" w:dyaOrig="405">
          <v:shape id="_x0000_i2086" type="#_x0000_t75" style="width:44.25pt;height:20.25pt" o:ole="">
            <v:imagedata r:id="rId2087" o:title=""/>
          </v:shape>
          <o:OLEObject Type="Embed" ProgID="Equation.3" ShapeID="_x0000_i2086" DrawAspect="Content" ObjectID="_1523449943" r:id="rId2088"/>
        </w:object>
      </w:r>
      <w:r>
        <w:rPr>
          <w:sz w:val="28"/>
          <w:szCs w:val="28"/>
          <w:lang w:val="en-US"/>
        </w:rPr>
        <w:t xml:space="preserve"> </w:t>
      </w:r>
      <w:r>
        <w:rPr>
          <w:sz w:val="28"/>
          <w:szCs w:val="28"/>
        </w:rPr>
        <w:t>теңдігі</w:t>
      </w:r>
      <w:r>
        <w:rPr>
          <w:sz w:val="28"/>
          <w:szCs w:val="28"/>
          <w:lang w:val="en-US"/>
        </w:rPr>
        <w:t xml:space="preserve"> </w:t>
      </w:r>
      <w:r>
        <w:rPr>
          <w:sz w:val="28"/>
          <w:szCs w:val="28"/>
        </w:rPr>
        <w:t>қалыпты</w:t>
      </w:r>
      <w:r>
        <w:rPr>
          <w:sz w:val="28"/>
          <w:szCs w:val="28"/>
          <w:lang w:val="en-US"/>
        </w:rPr>
        <w:t xml:space="preserve"> </w:t>
      </w:r>
      <w:r>
        <w:rPr>
          <w:sz w:val="28"/>
          <w:szCs w:val="28"/>
        </w:rPr>
        <w:t>шешіледі</w:t>
      </w:r>
      <w:r>
        <w:rPr>
          <w:sz w:val="28"/>
          <w:szCs w:val="28"/>
          <w:lang w:val="en-US"/>
        </w:rPr>
        <w:t xml:space="preserve">. </w:t>
      </w:r>
      <w:r>
        <w:rPr>
          <w:sz w:val="28"/>
          <w:szCs w:val="28"/>
        </w:rPr>
        <w:t>Осы</w:t>
      </w:r>
      <w:r>
        <w:rPr>
          <w:sz w:val="28"/>
          <w:szCs w:val="28"/>
          <w:lang w:val="en-US"/>
        </w:rPr>
        <w:t xml:space="preserve"> </w:t>
      </w:r>
      <w:r>
        <w:rPr>
          <w:sz w:val="28"/>
          <w:szCs w:val="28"/>
        </w:rPr>
        <w:t>сыйақты</w:t>
      </w:r>
      <w:r>
        <w:rPr>
          <w:sz w:val="28"/>
          <w:szCs w:val="28"/>
          <w:lang w:val="en-US"/>
        </w:rPr>
        <w:t xml:space="preserve">, </w:t>
      </w:r>
      <w:r w:rsidRPr="006B5AED">
        <w:rPr>
          <w:rFonts w:ascii="Times New Roman" w:eastAsia="Times New Roman" w:hAnsi="Times New Roman" w:cs="Times New Roman"/>
          <w:position w:val="-24"/>
          <w:sz w:val="28"/>
          <w:szCs w:val="28"/>
        </w:rPr>
        <w:object w:dxaOrig="1155" w:dyaOrig="615">
          <v:shape id="_x0000_i2087" type="#_x0000_t75" style="width:57.75pt;height:30.75pt" o:ole="">
            <v:imagedata r:id="rId2089" o:title=""/>
          </v:shape>
          <o:OLEObject Type="Embed" ProgID="Equation.3" ShapeID="_x0000_i2087" DrawAspect="Content" ObjectID="_1523449944" r:id="rId2090"/>
        </w:object>
      </w:r>
      <w:r>
        <w:rPr>
          <w:sz w:val="28"/>
          <w:szCs w:val="28"/>
          <w:lang w:val="en-US"/>
        </w:rPr>
        <w:t xml:space="preserve"> </w:t>
      </w:r>
      <w:r>
        <w:rPr>
          <w:sz w:val="28"/>
          <w:szCs w:val="28"/>
        </w:rPr>
        <w:t>теңсіздігінен</w:t>
      </w:r>
      <w:r>
        <w:rPr>
          <w:sz w:val="28"/>
          <w:szCs w:val="28"/>
          <w:lang w:val="en-US"/>
        </w:rPr>
        <w:t xml:space="preserve"> </w:t>
      </w:r>
      <w:r w:rsidRPr="006B5AED">
        <w:rPr>
          <w:rFonts w:ascii="Times New Roman" w:eastAsia="Times New Roman" w:hAnsi="Times New Roman" w:cs="Times New Roman"/>
          <w:position w:val="-12"/>
          <w:sz w:val="28"/>
          <w:szCs w:val="28"/>
        </w:rPr>
        <w:object w:dxaOrig="1380" w:dyaOrig="480">
          <v:shape id="_x0000_i2088" type="#_x0000_t75" style="width:69pt;height:24pt" o:ole="">
            <v:imagedata r:id="rId2091" o:title=""/>
          </v:shape>
          <o:OLEObject Type="Embed" ProgID="Equation.3" ShapeID="_x0000_i2088" DrawAspect="Content" ObjectID="_1523449945" r:id="rId2092"/>
        </w:object>
      </w:r>
      <w:r>
        <w:rPr>
          <w:sz w:val="28"/>
          <w:szCs w:val="28"/>
          <w:lang w:val="en-US"/>
        </w:rPr>
        <w:t xml:space="preserve"> </w:t>
      </w:r>
      <w:r>
        <w:rPr>
          <w:sz w:val="28"/>
          <w:szCs w:val="28"/>
        </w:rPr>
        <w:t>болатынын</w:t>
      </w:r>
      <w:r>
        <w:rPr>
          <w:sz w:val="28"/>
          <w:szCs w:val="28"/>
          <w:lang w:val="en-US"/>
        </w:rPr>
        <w:t xml:space="preserve"> </w:t>
      </w:r>
      <w:r>
        <w:rPr>
          <w:sz w:val="28"/>
          <w:szCs w:val="28"/>
        </w:rPr>
        <w:t>көреміз</w:t>
      </w:r>
      <w:r>
        <w:rPr>
          <w:sz w:val="28"/>
          <w:szCs w:val="28"/>
          <w:lang w:val="en-US"/>
        </w:rPr>
        <w:t xml:space="preserve">, </w:t>
      </w:r>
      <w:r>
        <w:rPr>
          <w:sz w:val="28"/>
          <w:szCs w:val="28"/>
        </w:rPr>
        <w:t>мұнан</w:t>
      </w:r>
      <w:r>
        <w:rPr>
          <w:sz w:val="28"/>
          <w:szCs w:val="28"/>
          <w:lang w:val="en-US"/>
        </w:rPr>
        <w:t xml:space="preserve"> </w:t>
      </w:r>
      <w:r w:rsidRPr="006B5AED">
        <w:rPr>
          <w:rFonts w:ascii="Times New Roman" w:eastAsia="Times New Roman" w:hAnsi="Times New Roman" w:cs="Times New Roman"/>
          <w:position w:val="-12"/>
          <w:sz w:val="28"/>
          <w:szCs w:val="28"/>
        </w:rPr>
        <w:object w:dxaOrig="900" w:dyaOrig="405">
          <v:shape id="_x0000_i2089" type="#_x0000_t75" style="width:45pt;height:20.25pt" o:ole="">
            <v:imagedata r:id="rId2093" o:title=""/>
          </v:shape>
          <o:OLEObject Type="Embed" ProgID="Equation.3" ShapeID="_x0000_i2089" DrawAspect="Content" ObjectID="_1523449946" r:id="rId2094"/>
        </w:object>
      </w:r>
      <w:r>
        <w:rPr>
          <w:sz w:val="28"/>
          <w:szCs w:val="28"/>
          <w:lang w:val="en-US"/>
        </w:rPr>
        <w:t xml:space="preserve"> </w:t>
      </w:r>
      <w:r>
        <w:rPr>
          <w:sz w:val="28"/>
          <w:szCs w:val="28"/>
        </w:rPr>
        <w:t>теңдеуі</w:t>
      </w:r>
      <w:r>
        <w:rPr>
          <w:sz w:val="28"/>
          <w:szCs w:val="28"/>
          <w:lang w:val="en-US"/>
        </w:rPr>
        <w:t xml:space="preserve"> </w:t>
      </w:r>
      <w:r>
        <w:rPr>
          <w:sz w:val="28"/>
          <w:szCs w:val="28"/>
        </w:rPr>
        <w:t>кез</w:t>
      </w:r>
      <w:r>
        <w:rPr>
          <w:sz w:val="28"/>
          <w:szCs w:val="28"/>
          <w:lang w:val="en-US"/>
        </w:rPr>
        <w:t xml:space="preserve"> </w:t>
      </w:r>
      <w:r>
        <w:rPr>
          <w:sz w:val="28"/>
          <w:szCs w:val="28"/>
        </w:rPr>
        <w:t>келген</w:t>
      </w:r>
      <w:r>
        <w:rPr>
          <w:sz w:val="28"/>
          <w:szCs w:val="28"/>
          <w:lang w:val="en-US"/>
        </w:rPr>
        <w:t xml:space="preserve"> </w:t>
      </w:r>
      <w:r w:rsidRPr="006B5AED">
        <w:rPr>
          <w:rFonts w:ascii="Times New Roman" w:eastAsia="Times New Roman" w:hAnsi="Times New Roman" w:cs="Times New Roman"/>
          <w:position w:val="-12"/>
          <w:sz w:val="28"/>
          <w:szCs w:val="28"/>
        </w:rPr>
        <w:object w:dxaOrig="1245" w:dyaOrig="480">
          <v:shape id="_x0000_i2090" type="#_x0000_t75" style="width:62.25pt;height:24pt" o:ole="">
            <v:imagedata r:id="rId2095" o:title=""/>
          </v:shape>
          <o:OLEObject Type="Embed" ProgID="Equation.3" ShapeID="_x0000_i2090" DrawAspect="Content" ObjectID="_1523449947" r:id="rId2096"/>
        </w:object>
      </w:r>
      <w:r>
        <w:rPr>
          <w:sz w:val="28"/>
          <w:szCs w:val="28"/>
          <w:lang w:val="en-US"/>
        </w:rPr>
        <w:t xml:space="preserve"> </w:t>
      </w:r>
      <w:r>
        <w:rPr>
          <w:sz w:val="28"/>
          <w:szCs w:val="28"/>
        </w:rPr>
        <w:t>үшін</w:t>
      </w:r>
      <w:r>
        <w:rPr>
          <w:sz w:val="28"/>
          <w:szCs w:val="28"/>
          <w:lang w:val="en-US"/>
        </w:rPr>
        <w:t xml:space="preserve"> </w:t>
      </w:r>
      <w:r>
        <w:rPr>
          <w:sz w:val="28"/>
          <w:szCs w:val="28"/>
        </w:rPr>
        <w:t>шешіледі</w:t>
      </w:r>
      <w:r>
        <w:rPr>
          <w:sz w:val="28"/>
          <w:szCs w:val="28"/>
          <w:lang w:val="en-US"/>
        </w:rPr>
        <w:t xml:space="preserve">. </w:t>
      </w:r>
      <w:r>
        <w:rPr>
          <w:sz w:val="28"/>
          <w:szCs w:val="28"/>
        </w:rPr>
        <w:t>Сонымен</w:t>
      </w:r>
      <w:r>
        <w:rPr>
          <w:sz w:val="28"/>
          <w:szCs w:val="28"/>
          <w:lang w:val="en-US"/>
        </w:rPr>
        <w:t xml:space="preserve"> </w:t>
      </w:r>
      <w:r>
        <w:rPr>
          <w:sz w:val="28"/>
          <w:szCs w:val="28"/>
        </w:rPr>
        <w:t>тұйық</w:t>
      </w:r>
      <w:r>
        <w:rPr>
          <w:sz w:val="28"/>
          <w:szCs w:val="28"/>
          <w:lang w:val="en-US"/>
        </w:rPr>
        <w:t xml:space="preserve"> </w:t>
      </w:r>
      <w:r w:rsidRPr="006B5AED">
        <w:rPr>
          <w:rFonts w:ascii="Times New Roman" w:eastAsia="Times New Roman" w:hAnsi="Times New Roman" w:cs="Times New Roman"/>
          <w:position w:val="-4"/>
          <w:sz w:val="28"/>
          <w:szCs w:val="28"/>
        </w:rPr>
        <w:object w:dxaOrig="255" w:dyaOrig="315">
          <v:shape id="_x0000_i2091" type="#_x0000_t75" style="width:12.75pt;height:15.75pt" o:ole="">
            <v:imagedata r:id="rId2097" o:title=""/>
          </v:shape>
          <o:OLEObject Type="Embed" ProgID="Equation.3" ShapeID="_x0000_i2091" DrawAspect="Content" ObjectID="_1523449948" r:id="rId2098"/>
        </w:object>
      </w:r>
      <w:r>
        <w:rPr>
          <w:sz w:val="28"/>
          <w:szCs w:val="28"/>
          <w:lang w:val="en-US"/>
        </w:rPr>
        <w:t xml:space="preserve"> </w:t>
      </w:r>
      <w:r>
        <w:rPr>
          <w:sz w:val="28"/>
          <w:szCs w:val="28"/>
        </w:rPr>
        <w:t>операторы</w:t>
      </w:r>
      <w:r>
        <w:rPr>
          <w:sz w:val="28"/>
          <w:szCs w:val="28"/>
          <w:lang w:val="en-US"/>
        </w:rPr>
        <w:t xml:space="preserve"> </w:t>
      </w:r>
      <w:r>
        <w:rPr>
          <w:sz w:val="28"/>
          <w:szCs w:val="28"/>
        </w:rPr>
        <w:t>банахтың</w:t>
      </w:r>
      <w:r>
        <w:rPr>
          <w:sz w:val="28"/>
          <w:szCs w:val="28"/>
          <w:lang w:val="en-US"/>
        </w:rPr>
        <w:t xml:space="preserve"> D(I) </w:t>
      </w:r>
      <w:r>
        <w:rPr>
          <w:sz w:val="28"/>
          <w:szCs w:val="28"/>
        </w:rPr>
        <w:t>кеңістігін</w:t>
      </w:r>
      <w:r>
        <w:rPr>
          <w:sz w:val="28"/>
          <w:szCs w:val="28"/>
          <w:lang w:val="en-US"/>
        </w:rPr>
        <w:t xml:space="preserve"> (</w:t>
      </w:r>
      <w:r>
        <w:rPr>
          <w:sz w:val="28"/>
          <w:szCs w:val="28"/>
        </w:rPr>
        <w:t>нормасы</w:t>
      </w:r>
      <w:r>
        <w:rPr>
          <w:sz w:val="28"/>
          <w:szCs w:val="28"/>
          <w:lang w:val="en-US"/>
        </w:rPr>
        <w:t xml:space="preserve"> </w:t>
      </w:r>
      <w:r w:rsidRPr="006B5AED">
        <w:rPr>
          <w:rFonts w:ascii="Times New Roman" w:eastAsia="Times New Roman" w:hAnsi="Times New Roman" w:cs="Times New Roman"/>
          <w:position w:val="-14"/>
          <w:sz w:val="28"/>
          <w:szCs w:val="28"/>
        </w:rPr>
        <w:object w:dxaOrig="1065" w:dyaOrig="420">
          <v:shape id="_x0000_i2092" type="#_x0000_t75" style="width:53.25pt;height:21pt" o:ole="">
            <v:imagedata r:id="rId2099" o:title=""/>
          </v:shape>
          <o:OLEObject Type="Embed" ProgID="Equation.3" ShapeID="_x0000_i2092" DrawAspect="Content" ObjectID="_1523449949" r:id="rId2100"/>
        </w:objec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2093" type="#_x0000_t75" style="width:39pt;height:24pt" o:ole="">
            <v:imagedata r:id="rId2101" o:title=""/>
          </v:shape>
          <o:OLEObject Type="Embed" ProgID="Equation.3" ShapeID="_x0000_i2093" DrawAspect="Content" ObjectID="_1523449950" r:id="rId2102"/>
        </w:object>
      </w:r>
      <w:r>
        <w:rPr>
          <w:sz w:val="28"/>
          <w:szCs w:val="28"/>
          <w:lang w:val="en-US"/>
        </w:rPr>
        <w:t xml:space="preserve"> </w:t>
      </w:r>
      <w:r>
        <w:rPr>
          <w:sz w:val="28"/>
          <w:szCs w:val="28"/>
        </w:rPr>
        <w:t>гилберттік</w:t>
      </w:r>
      <w:r>
        <w:rPr>
          <w:sz w:val="28"/>
          <w:szCs w:val="28"/>
          <w:lang w:val="en-US"/>
        </w:rPr>
        <w:t xml:space="preserve"> </w:t>
      </w:r>
      <w:r>
        <w:rPr>
          <w:sz w:val="28"/>
          <w:szCs w:val="28"/>
        </w:rPr>
        <w:t>кеңістігіне</w:t>
      </w:r>
      <w:r>
        <w:rPr>
          <w:sz w:val="28"/>
          <w:szCs w:val="28"/>
          <w:lang w:val="en-US"/>
        </w:rPr>
        <w:t xml:space="preserve"> </w:t>
      </w:r>
      <w:r>
        <w:rPr>
          <w:sz w:val="28"/>
          <w:szCs w:val="28"/>
        </w:rPr>
        <w:t>аударады</w:t>
      </w:r>
      <w:r>
        <w:rPr>
          <w:sz w:val="28"/>
          <w:szCs w:val="28"/>
          <w:lang w:val="en-US"/>
        </w:rPr>
        <w:t xml:space="preserve">. </w:t>
      </w:r>
      <w:r>
        <w:rPr>
          <w:sz w:val="28"/>
          <w:szCs w:val="28"/>
        </w:rPr>
        <w:t>Банахтың</w:t>
      </w:r>
      <w:r>
        <w:rPr>
          <w:sz w:val="28"/>
          <w:szCs w:val="28"/>
          <w:lang w:val="en-US"/>
        </w:rPr>
        <w:t xml:space="preserve"> </w:t>
      </w:r>
      <w:r>
        <w:rPr>
          <w:sz w:val="28"/>
          <w:szCs w:val="28"/>
        </w:rPr>
        <w:t>тұйық</w:t>
      </w:r>
      <w:r>
        <w:rPr>
          <w:sz w:val="28"/>
          <w:szCs w:val="28"/>
          <w:lang w:val="en-US"/>
        </w:rPr>
        <w:t xml:space="preserve"> </w:t>
      </w:r>
      <w:r>
        <w:rPr>
          <w:sz w:val="28"/>
          <w:szCs w:val="28"/>
        </w:rPr>
        <w:t>график</w:t>
      </w:r>
      <w:r>
        <w:rPr>
          <w:sz w:val="28"/>
          <w:szCs w:val="28"/>
          <w:lang w:val="en-US"/>
        </w:rPr>
        <w:t xml:space="preserve"> </w:t>
      </w:r>
      <w:r>
        <w:rPr>
          <w:sz w:val="28"/>
          <w:szCs w:val="28"/>
        </w:rPr>
        <w:t>туралы</w:t>
      </w:r>
      <w:r>
        <w:rPr>
          <w:sz w:val="28"/>
          <w:szCs w:val="28"/>
          <w:lang w:val="en-US"/>
        </w:rPr>
        <w:t xml:space="preserve"> </w:t>
      </w:r>
      <w:r>
        <w:rPr>
          <w:sz w:val="28"/>
          <w:szCs w:val="28"/>
        </w:rPr>
        <w:t>теоремасы</w:t>
      </w:r>
      <w:r>
        <w:rPr>
          <w:sz w:val="28"/>
          <w:szCs w:val="28"/>
          <w:lang w:val="en-US"/>
        </w:rPr>
        <w:t xml:space="preserve"> </w:t>
      </w:r>
      <w:r>
        <w:rPr>
          <w:sz w:val="28"/>
          <w:szCs w:val="28"/>
        </w:rPr>
        <w:t>бойынша</w:t>
      </w:r>
      <w:r>
        <w:rPr>
          <w:sz w:val="28"/>
          <w:szCs w:val="28"/>
          <w:lang w:val="en-US"/>
        </w:rPr>
        <w:t xml:space="preserve">, </w:t>
      </w:r>
      <w:r>
        <w:rPr>
          <w:sz w:val="28"/>
          <w:szCs w:val="28"/>
        </w:rPr>
        <w:t>кері</w:t>
      </w:r>
      <w:r>
        <w:rPr>
          <w:sz w:val="28"/>
          <w:szCs w:val="28"/>
          <w:lang w:val="en-US"/>
        </w:rPr>
        <w:t xml:space="preserve"> </w:t>
      </w:r>
      <w:r>
        <w:rPr>
          <w:sz w:val="28"/>
          <w:szCs w:val="28"/>
        </w:rPr>
        <w:t>оператор</w:t>
      </w:r>
      <w:r>
        <w:rPr>
          <w:sz w:val="28"/>
          <w:szCs w:val="28"/>
          <w:lang w:val="en-US"/>
        </w:rPr>
        <w:t xml:space="preserve"> </w:t>
      </w:r>
      <w:r>
        <w:rPr>
          <w:sz w:val="28"/>
          <w:szCs w:val="28"/>
        </w:rPr>
        <w:t>шектеулі</w:t>
      </w:r>
      <w:r>
        <w:rPr>
          <w:sz w:val="28"/>
          <w:szCs w:val="28"/>
          <w:lang w:val="en-US"/>
        </w:rPr>
        <w:t xml:space="preserve"> </w:t>
      </w:r>
      <w:r>
        <w:rPr>
          <w:sz w:val="28"/>
          <w:szCs w:val="28"/>
        </w:rPr>
        <w:t>яғни</w:t>
      </w:r>
      <w:r>
        <w:rPr>
          <w:sz w:val="28"/>
          <w:szCs w:val="28"/>
          <w:lang w:val="en-US"/>
        </w:rPr>
        <w:t xml:space="preserve"> </w:t>
      </w:r>
      <w:r>
        <w:rPr>
          <w:sz w:val="28"/>
          <w:szCs w:val="28"/>
        </w:rPr>
        <w:t>кез</w:t>
      </w:r>
      <w:r>
        <w:rPr>
          <w:sz w:val="28"/>
          <w:szCs w:val="28"/>
          <w:lang w:val="en-US"/>
        </w:rPr>
        <w:t xml:space="preserve"> </w:t>
      </w:r>
      <w:r>
        <w:rPr>
          <w:sz w:val="28"/>
          <w:szCs w:val="28"/>
        </w:rPr>
        <w:t>келген</w:t>
      </w:r>
      <w:r>
        <w:rPr>
          <w:sz w:val="28"/>
          <w:szCs w:val="28"/>
          <w:lang w:val="en-US"/>
        </w:rPr>
        <w:t xml:space="preserve"> </w:t>
      </w:r>
      <w:r w:rsidRPr="006B5AED">
        <w:rPr>
          <w:rFonts w:ascii="Times New Roman" w:eastAsia="Times New Roman" w:hAnsi="Times New Roman" w:cs="Times New Roman"/>
          <w:position w:val="-12"/>
          <w:sz w:val="28"/>
          <w:szCs w:val="28"/>
        </w:rPr>
        <w:object w:dxaOrig="1245" w:dyaOrig="480">
          <v:shape id="_x0000_i2094" type="#_x0000_t75" style="width:62.25pt;height:24pt" o:ole="">
            <v:imagedata r:id="rId2103" o:title=""/>
          </v:shape>
          <o:OLEObject Type="Embed" ProgID="Equation.3" ShapeID="_x0000_i2094" DrawAspect="Content" ObjectID="_1523449951" r:id="rId2104"/>
        </w:object>
      </w:r>
      <w:r>
        <w:rPr>
          <w:sz w:val="28"/>
          <w:szCs w:val="28"/>
          <w:lang w:val="en-US"/>
        </w:rPr>
        <w:t xml:space="preserve"> </w:t>
      </w:r>
      <w:r>
        <w:rPr>
          <w:sz w:val="28"/>
          <w:szCs w:val="28"/>
        </w:rPr>
        <w:t>үшін</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28"/>
          <w:sz w:val="28"/>
          <w:szCs w:val="28"/>
        </w:rPr>
        <w:object w:dxaOrig="3075" w:dyaOrig="660">
          <v:shape id="_x0000_i2095" type="#_x0000_t75" style="width:153.75pt;height:33pt" o:ole="">
            <v:imagedata r:id="rId2105" o:title=""/>
          </v:shape>
          <o:OLEObject Type="Embed" ProgID="Equation.3" ShapeID="_x0000_i2095" DrawAspect="Content" ObjectID="_1523449952" r:id="rId2106"/>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теңсіздігі</w:t>
      </w:r>
      <w:r>
        <w:rPr>
          <w:sz w:val="28"/>
          <w:szCs w:val="28"/>
          <w:lang w:val="en-US"/>
        </w:rPr>
        <w:t xml:space="preserve"> </w:t>
      </w:r>
      <w:r>
        <w:rPr>
          <w:sz w:val="28"/>
          <w:szCs w:val="28"/>
        </w:rPr>
        <w:t>орындалады</w:t>
      </w:r>
      <w:r>
        <w:rPr>
          <w:sz w:val="28"/>
          <w:szCs w:val="28"/>
          <w:lang w:val="en-US"/>
        </w:rPr>
        <w:t xml:space="preserve">, </w:t>
      </w:r>
      <w:r>
        <w:rPr>
          <w:sz w:val="28"/>
          <w:szCs w:val="28"/>
        </w:rPr>
        <w:t>мұнан</w:t>
      </w:r>
      <w:r>
        <w:rPr>
          <w:sz w:val="28"/>
          <w:szCs w:val="28"/>
          <w:lang w:val="en-US"/>
        </w:rPr>
        <w:t xml:space="preserve"> </w:t>
      </w:r>
      <w:r w:rsidRPr="006B5AED">
        <w:rPr>
          <w:rFonts w:ascii="Times New Roman" w:eastAsia="Times New Roman" w:hAnsi="Times New Roman" w:cs="Times New Roman"/>
          <w:position w:val="-28"/>
          <w:sz w:val="28"/>
          <w:szCs w:val="28"/>
        </w:rPr>
        <w:object w:dxaOrig="2700" w:dyaOrig="660">
          <v:shape id="_x0000_i2096" type="#_x0000_t75" style="width:135pt;height:33pt" o:ole="">
            <v:imagedata r:id="rId2107" o:title=""/>
          </v:shape>
          <o:OLEObject Type="Embed" ProgID="Equation.3" ShapeID="_x0000_i2096" DrawAspect="Content" ObjectID="_1523449953" r:id="rId2108"/>
        </w:object>
      </w:r>
    </w:p>
    <w:p w:rsidR="00113474" w:rsidRDefault="00113474" w:rsidP="00113474">
      <w:pPr>
        <w:ind w:firstLine="540"/>
        <w:jc w:val="both"/>
        <w:rPr>
          <w:sz w:val="28"/>
          <w:szCs w:val="28"/>
          <w:lang w:val="en-US"/>
        </w:rPr>
      </w:pPr>
      <w:r>
        <w:rPr>
          <w:b/>
          <w:sz w:val="28"/>
          <w:szCs w:val="28"/>
          <w:lang w:val="en-US"/>
        </w:rPr>
        <w:t>4-</w:t>
      </w:r>
      <w:r>
        <w:rPr>
          <w:b/>
          <w:sz w:val="28"/>
          <w:szCs w:val="28"/>
        </w:rPr>
        <w:t>ескерім</w:t>
      </w:r>
      <w:r>
        <w:rPr>
          <w:b/>
          <w:sz w:val="28"/>
          <w:szCs w:val="28"/>
          <w:lang w:val="en-US"/>
        </w:rPr>
        <w:t>.</w:t>
      </w:r>
      <w:r>
        <w:rPr>
          <w:sz w:val="28"/>
          <w:szCs w:val="28"/>
          <w:lang w:val="en-US"/>
        </w:rPr>
        <w:t xml:space="preserve"> </w:t>
      </w:r>
      <w:r>
        <w:rPr>
          <w:sz w:val="28"/>
          <w:szCs w:val="28"/>
        </w:rPr>
        <w:t>Гилбертік</w:t>
      </w:r>
      <w:r>
        <w:rPr>
          <w:sz w:val="28"/>
          <w:szCs w:val="28"/>
          <w:lang w:val="en-US"/>
        </w:rPr>
        <w:t xml:space="preserve"> </w:t>
      </w:r>
      <w:r>
        <w:rPr>
          <w:sz w:val="28"/>
          <w:szCs w:val="28"/>
        </w:rPr>
        <w:t>кеңістікте</w:t>
      </w:r>
      <w:r>
        <w:rPr>
          <w:sz w:val="28"/>
          <w:szCs w:val="28"/>
          <w:lang w:val="en-US"/>
        </w:rPr>
        <w:t xml:space="preserve"> </w:t>
      </w:r>
      <w:r>
        <w:rPr>
          <w:sz w:val="28"/>
          <w:szCs w:val="28"/>
        </w:rPr>
        <w:t>қалған</w:t>
      </w:r>
      <w:r>
        <w:rPr>
          <w:sz w:val="28"/>
          <w:szCs w:val="28"/>
          <w:lang w:val="en-US"/>
        </w:rPr>
        <w:t xml:space="preserve"> </w:t>
      </w:r>
      <w:r>
        <w:rPr>
          <w:sz w:val="28"/>
          <w:szCs w:val="28"/>
        </w:rPr>
        <w:t>жөн</w:t>
      </w:r>
      <w:r>
        <w:rPr>
          <w:sz w:val="28"/>
          <w:szCs w:val="28"/>
          <w:lang w:val="en-US"/>
        </w:rPr>
        <w:t xml:space="preserve"> </w:t>
      </w:r>
      <w:r>
        <w:rPr>
          <w:sz w:val="28"/>
          <w:szCs w:val="28"/>
        </w:rPr>
        <w:t>сыйақты</w:t>
      </w:r>
      <w:r>
        <w:rPr>
          <w:sz w:val="28"/>
          <w:szCs w:val="28"/>
          <w:lang w:val="en-US"/>
        </w:rPr>
        <w:t>.</w:t>
      </w:r>
    </w:p>
    <w:p w:rsidR="00113474" w:rsidRDefault="00D737D5" w:rsidP="00113474">
      <w:pPr>
        <w:ind w:firstLine="540"/>
        <w:jc w:val="both"/>
        <w:rPr>
          <w:sz w:val="28"/>
          <w:szCs w:val="28"/>
          <w:lang w:val="en-US"/>
        </w:rPr>
      </w:pPr>
      <w:r>
        <w:rPr>
          <w:b/>
          <w:sz w:val="28"/>
          <w:szCs w:val="28"/>
          <w:lang w:val="en-US"/>
        </w:rPr>
        <w:t>4.</w:t>
      </w:r>
      <w:r w:rsidR="00113474">
        <w:rPr>
          <w:b/>
          <w:sz w:val="28"/>
          <w:szCs w:val="28"/>
          <w:lang w:val="en-US"/>
        </w:rPr>
        <w:t>6.1-</w:t>
      </w:r>
      <w:r w:rsidR="00113474">
        <w:rPr>
          <w:b/>
          <w:sz w:val="28"/>
          <w:szCs w:val="28"/>
        </w:rPr>
        <w:t>сұрақ</w:t>
      </w:r>
      <w:r w:rsidR="00113474">
        <w:rPr>
          <w:b/>
          <w:sz w:val="28"/>
          <w:szCs w:val="28"/>
          <w:lang w:val="en-US"/>
        </w:rPr>
        <w:t>.</w:t>
      </w:r>
      <w:r w:rsidR="00113474">
        <w:rPr>
          <w:sz w:val="28"/>
          <w:szCs w:val="28"/>
          <w:lang w:val="en-US"/>
        </w:rPr>
        <w:t xml:space="preserve"> H - </w:t>
      </w:r>
      <w:r w:rsidR="00113474">
        <w:rPr>
          <w:sz w:val="28"/>
          <w:szCs w:val="28"/>
        </w:rPr>
        <w:t>гилберттік</w:t>
      </w:r>
      <w:r w:rsidR="00113474">
        <w:rPr>
          <w:sz w:val="28"/>
          <w:szCs w:val="28"/>
          <w:lang w:val="en-US"/>
        </w:rPr>
        <w:t xml:space="preserve"> </w:t>
      </w:r>
      <w:r w:rsidR="00113474">
        <w:rPr>
          <w:sz w:val="28"/>
          <w:szCs w:val="28"/>
        </w:rPr>
        <w:t>кеңістік</w:t>
      </w:r>
      <w:r w:rsidR="00113474">
        <w:rPr>
          <w:sz w:val="28"/>
          <w:szCs w:val="28"/>
          <w:lang w:val="en-US"/>
        </w:rPr>
        <w:t xml:space="preserve">, </w:t>
      </w:r>
      <w:r w:rsidR="00113474" w:rsidRPr="006B5AED">
        <w:rPr>
          <w:rFonts w:ascii="Times New Roman" w:eastAsia="Times New Roman" w:hAnsi="Times New Roman" w:cs="Times New Roman"/>
          <w:position w:val="-12"/>
          <w:sz w:val="28"/>
          <w:szCs w:val="28"/>
        </w:rPr>
        <w:object w:dxaOrig="1200" w:dyaOrig="420">
          <v:shape id="_x0000_i2097" type="#_x0000_t75" style="width:60pt;height:21pt" o:ole="">
            <v:imagedata r:id="rId2109" o:title=""/>
          </v:shape>
          <o:OLEObject Type="Embed" ProgID="Equation.3" ShapeID="_x0000_i2097" DrawAspect="Content" ObjectID="_1523449954" r:id="rId2110"/>
        </w:object>
      </w:r>
      <w:r w:rsidR="00113474">
        <w:rPr>
          <w:sz w:val="28"/>
          <w:szCs w:val="28"/>
          <w:lang w:val="en-US"/>
        </w:rPr>
        <w:t xml:space="preserve">, </w:t>
      </w:r>
      <w:r w:rsidR="00113474" w:rsidRPr="006B5AED">
        <w:rPr>
          <w:rFonts w:ascii="Times New Roman" w:eastAsia="Times New Roman" w:hAnsi="Times New Roman" w:cs="Times New Roman"/>
          <w:position w:val="-12"/>
          <w:sz w:val="28"/>
          <w:szCs w:val="28"/>
        </w:rPr>
        <w:object w:dxaOrig="2160" w:dyaOrig="615">
          <v:shape id="_x0000_i2098" type="#_x0000_t75" style="width:108pt;height:30.75pt" o:ole="">
            <v:imagedata r:id="rId2111" o:title=""/>
          </v:shape>
          <o:OLEObject Type="Embed" ProgID="Equation.3" ShapeID="_x0000_i2098" DrawAspect="Content" ObjectID="_1523449955" r:id="rId2112"/>
        </w:object>
      </w:r>
      <w:r w:rsidR="00113474">
        <w:rPr>
          <w:sz w:val="28"/>
          <w:szCs w:val="28"/>
          <w:lang w:val="en-US"/>
        </w:rPr>
        <w:t xml:space="preserve"> – </w:t>
      </w:r>
      <w:r w:rsidR="00113474">
        <w:rPr>
          <w:sz w:val="28"/>
          <w:szCs w:val="28"/>
        </w:rPr>
        <w:t>болсын</w:t>
      </w:r>
      <w:r w:rsidR="00113474">
        <w:rPr>
          <w:sz w:val="28"/>
          <w:szCs w:val="28"/>
          <w:lang w:val="en-US"/>
        </w:rPr>
        <w:t xml:space="preserve"> </w:t>
      </w:r>
      <w:r w:rsidR="00113474">
        <w:rPr>
          <w:sz w:val="28"/>
          <w:szCs w:val="28"/>
        </w:rPr>
        <w:t>делік</w:t>
      </w:r>
      <w:r w:rsidR="00113474">
        <w:rPr>
          <w:sz w:val="28"/>
          <w:szCs w:val="28"/>
          <w:lang w:val="en-US"/>
        </w:rPr>
        <w:t xml:space="preserve">, </w:t>
      </w:r>
      <w:r w:rsidR="00113474">
        <w:rPr>
          <w:i/>
          <w:sz w:val="28"/>
          <w:szCs w:val="28"/>
        </w:rPr>
        <w:t>А</w:t>
      </w:r>
      <w:r w:rsidR="00113474">
        <w:rPr>
          <w:sz w:val="28"/>
          <w:szCs w:val="28"/>
          <w:lang w:val="en-US"/>
        </w:rPr>
        <w:t xml:space="preserve">- </w:t>
      </w:r>
      <w:r w:rsidR="00113474">
        <w:rPr>
          <w:sz w:val="28"/>
          <w:szCs w:val="28"/>
        </w:rPr>
        <w:t>тұйық</w:t>
      </w:r>
      <w:r w:rsidR="00113474">
        <w:rPr>
          <w:sz w:val="28"/>
          <w:szCs w:val="28"/>
          <w:lang w:val="en-US"/>
        </w:rPr>
        <w:t xml:space="preserve"> </w:t>
      </w:r>
      <w:r w:rsidR="00113474">
        <w:rPr>
          <w:sz w:val="28"/>
          <w:szCs w:val="28"/>
        </w:rPr>
        <w:t>делік</w:t>
      </w:r>
      <w:r w:rsidR="00113474">
        <w:rPr>
          <w:sz w:val="28"/>
          <w:szCs w:val="28"/>
          <w:lang w:val="en-US"/>
        </w:rPr>
        <w:t xml:space="preserve">. </w:t>
      </w:r>
      <w:r w:rsidR="00113474">
        <w:rPr>
          <w:sz w:val="28"/>
          <w:szCs w:val="28"/>
        </w:rPr>
        <w:t>Мына</w:t>
      </w:r>
      <w:r w:rsidR="00113474">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rPr>
        <w:object w:dxaOrig="3060" w:dyaOrig="360">
          <v:shape id="_x0000_i2099" type="#_x0000_t75" style="width:153pt;height:18pt" o:ole="">
            <v:imagedata r:id="rId2113" o:title=""/>
          </v:shape>
          <o:OLEObject Type="Embed" ProgID="Equation.3" ShapeID="_x0000_i2099" DrawAspect="Content" ObjectID="_1523449956" r:id="rId2114"/>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теңдеуді</w:t>
      </w:r>
      <w:r>
        <w:rPr>
          <w:sz w:val="28"/>
          <w:szCs w:val="28"/>
          <w:lang w:val="en-US"/>
        </w:rPr>
        <w:t xml:space="preserve"> </w:t>
      </w:r>
      <w:r>
        <w:rPr>
          <w:sz w:val="28"/>
          <w:szCs w:val="28"/>
        </w:rPr>
        <w:t>қарастыралық</w:t>
      </w:r>
      <w:r>
        <w:rPr>
          <w:sz w:val="28"/>
          <w:szCs w:val="28"/>
          <w:lang w:val="en-US"/>
        </w:rPr>
        <w:t xml:space="preserve">. </w:t>
      </w:r>
      <w:r>
        <w:rPr>
          <w:sz w:val="28"/>
          <w:szCs w:val="28"/>
        </w:rPr>
        <w:t>Қай</w:t>
      </w:r>
      <w:r>
        <w:rPr>
          <w:sz w:val="28"/>
          <w:szCs w:val="28"/>
          <w:lang w:val="en-US"/>
        </w:rPr>
        <w:t xml:space="preserve"> </w:t>
      </w:r>
      <w:r>
        <w:rPr>
          <w:sz w:val="28"/>
          <w:szCs w:val="28"/>
        </w:rPr>
        <w:t>кезде</w:t>
      </w:r>
      <w:r>
        <w:rPr>
          <w:sz w:val="28"/>
          <w:szCs w:val="28"/>
          <w:lang w:val="en-US"/>
        </w:rPr>
        <w:t xml:space="preserve">, </w:t>
      </w:r>
      <w:r>
        <w:rPr>
          <w:sz w:val="28"/>
          <w:szCs w:val="28"/>
        </w:rPr>
        <w:t>бүткіл</w:t>
      </w:r>
      <w:r>
        <w:rPr>
          <w:sz w:val="28"/>
          <w:szCs w:val="28"/>
          <w:lang w:val="en-US"/>
        </w:rPr>
        <w:t xml:space="preserve"> H </w:t>
      </w:r>
      <w:r>
        <w:rPr>
          <w:sz w:val="28"/>
          <w:szCs w:val="28"/>
        </w:rPr>
        <w:t>кеңістігінде</w:t>
      </w:r>
      <w:r>
        <w:rPr>
          <w:sz w:val="28"/>
          <w:szCs w:val="28"/>
          <w:lang w:val="en-US"/>
        </w:rPr>
        <w:t xml:space="preserve"> </w:t>
      </w:r>
      <w:r>
        <w:rPr>
          <w:sz w:val="28"/>
          <w:szCs w:val="28"/>
        </w:rPr>
        <w:t>анықталған</w:t>
      </w:r>
      <w:r>
        <w:rPr>
          <w:sz w:val="28"/>
          <w:szCs w:val="28"/>
          <w:lang w:val="en-US"/>
        </w:rPr>
        <w:t xml:space="preserve"> </w:t>
      </w:r>
      <w:r>
        <w:rPr>
          <w:sz w:val="28"/>
          <w:szCs w:val="28"/>
        </w:rPr>
        <w:t>шектеулі</w:t>
      </w:r>
      <w:r>
        <w:rPr>
          <w:sz w:val="28"/>
          <w:szCs w:val="28"/>
          <w:lang w:val="en-US"/>
        </w:rPr>
        <w:t xml:space="preserve"> </w:t>
      </w:r>
      <w:r>
        <w:rPr>
          <w:sz w:val="28"/>
          <w:szCs w:val="28"/>
        </w:rPr>
        <w:t>кері</w:t>
      </w:r>
      <w:r>
        <w:rPr>
          <w:sz w:val="28"/>
          <w:szCs w:val="28"/>
          <w:lang w:val="en-US"/>
        </w:rPr>
        <w:t xml:space="preserve"> </w:t>
      </w:r>
      <w:r>
        <w:rPr>
          <w:sz w:val="28"/>
          <w:szCs w:val="28"/>
        </w:rPr>
        <w:t>оператор</w:t>
      </w:r>
      <w:r>
        <w:rPr>
          <w:sz w:val="28"/>
          <w:szCs w:val="28"/>
          <w:lang w:val="en-US"/>
        </w:rPr>
        <w:t xml:space="preserve"> </w:t>
      </w:r>
      <w:r>
        <w:rPr>
          <w:sz w:val="28"/>
          <w:szCs w:val="28"/>
        </w:rPr>
        <w:t>бар</w:t>
      </w:r>
      <w:r>
        <w:rPr>
          <w:sz w:val="28"/>
          <w:szCs w:val="28"/>
          <w:lang w:val="en-US"/>
        </w:rPr>
        <w:t>.</w:t>
      </w:r>
    </w:p>
    <w:p w:rsidR="00113474" w:rsidRDefault="00113474" w:rsidP="00113474">
      <w:pPr>
        <w:ind w:firstLine="540"/>
        <w:jc w:val="both"/>
        <w:rPr>
          <w:sz w:val="28"/>
          <w:szCs w:val="28"/>
        </w:rPr>
      </w:pPr>
      <w:r>
        <w:rPr>
          <w:b/>
          <w:sz w:val="28"/>
          <w:szCs w:val="28"/>
        </w:rPr>
        <w:t>а) Қажеттілік.</w:t>
      </w:r>
      <w:r>
        <w:rPr>
          <w:sz w:val="28"/>
          <w:szCs w:val="28"/>
        </w:rPr>
        <w:t xml:space="preserve"> </w:t>
      </w:r>
      <w:r w:rsidRPr="006B5AED">
        <w:rPr>
          <w:rFonts w:ascii="Times New Roman" w:eastAsia="Times New Roman" w:hAnsi="Times New Roman" w:cs="Times New Roman"/>
          <w:position w:val="-4"/>
          <w:sz w:val="28"/>
          <w:szCs w:val="28"/>
        </w:rPr>
        <w:object w:dxaOrig="495" w:dyaOrig="405">
          <v:shape id="_x0000_i2100" type="#_x0000_t75" style="width:24.75pt;height:20.25pt" o:ole="">
            <v:imagedata r:id="rId2115" o:title=""/>
          </v:shape>
          <o:OLEObject Type="Embed" ProgID="Equation.3" ShapeID="_x0000_i2100" DrawAspect="Content" ObjectID="_1523449957" r:id="rId2116"/>
        </w:object>
      </w:r>
      <w:r>
        <w:rPr>
          <w:sz w:val="28"/>
          <w:szCs w:val="28"/>
        </w:rPr>
        <w:t xml:space="preserve"> кері операторын бар болсын делік, және </w:t>
      </w:r>
      <w:r w:rsidRPr="006B5AED">
        <w:rPr>
          <w:rFonts w:ascii="Times New Roman" w:eastAsia="Times New Roman" w:hAnsi="Times New Roman" w:cs="Times New Roman"/>
          <w:position w:val="-24"/>
          <w:sz w:val="28"/>
          <w:szCs w:val="28"/>
        </w:rPr>
        <w:object w:dxaOrig="3015" w:dyaOrig="795">
          <v:shape id="_x0000_i2101" type="#_x0000_t75" style="width:150.75pt;height:39.75pt" o:ole="">
            <v:imagedata r:id="rId2117" o:title=""/>
          </v:shape>
          <o:OLEObject Type="Embed" ProgID="Equation.3" ShapeID="_x0000_i2101" DrawAspect="Content" ObjectID="_1523449958" r:id="rId2118"/>
        </w:object>
      </w:r>
      <w:r>
        <w:rPr>
          <w:sz w:val="28"/>
          <w:szCs w:val="28"/>
        </w:rPr>
        <w:t xml:space="preserve"> болсын. </w:t>
      </w:r>
    </w:p>
    <w:p w:rsidR="00113474" w:rsidRDefault="00113474" w:rsidP="00113474">
      <w:pPr>
        <w:ind w:firstLine="540"/>
        <w:jc w:val="both"/>
        <w:rPr>
          <w:sz w:val="28"/>
          <w:szCs w:val="28"/>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6"/>
          <w:sz w:val="28"/>
          <w:szCs w:val="28"/>
        </w:rPr>
        <w:object w:dxaOrig="6975" w:dyaOrig="855">
          <v:shape id="_x0000_i2102" type="#_x0000_t75" style="width:348.75pt;height:42.75pt" o:ole="">
            <v:imagedata r:id="rId2119" o:title=""/>
          </v:shape>
          <o:OLEObject Type="Embed" ProgID="Equation.3" ShapeID="_x0000_i2102" DrawAspect="Content" ObjectID="_1523449959" r:id="rId2120"/>
        </w:object>
      </w:r>
      <w:r>
        <w:rPr>
          <w:sz w:val="28"/>
          <w:szCs w:val="28"/>
        </w:rPr>
        <w:t xml:space="preserve">  </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58"/>
          <w:sz w:val="28"/>
          <w:szCs w:val="28"/>
          <w:lang w:val="en-US"/>
        </w:rPr>
        <w:object w:dxaOrig="3075" w:dyaOrig="945">
          <v:shape id="_x0000_i2103" type="#_x0000_t75" style="width:153.75pt;height:47.25pt" o:ole="">
            <v:imagedata r:id="rId2121" o:title=""/>
          </v:shape>
          <o:OLEObject Type="Embed" ProgID="Equation.3" ShapeID="_x0000_i2103" DrawAspect="Content" ObjectID="_1523449960" r:id="rId2122"/>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58"/>
          <w:sz w:val="28"/>
          <w:szCs w:val="28"/>
          <w:lang w:val="en-US"/>
        </w:rPr>
        <w:object w:dxaOrig="3420" w:dyaOrig="975">
          <v:shape id="_x0000_i2104" type="#_x0000_t75" style="width:171pt;height:48.75pt" o:ole="">
            <v:imagedata r:id="rId2123" o:title=""/>
          </v:shape>
          <o:OLEObject Type="Embed" ProgID="Equation.3" ShapeID="_x0000_i2104" DrawAspect="Content" ObjectID="_1523449961" r:id="rId2124"/>
        </w:objec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24"/>
          <w:sz w:val="28"/>
          <w:szCs w:val="28"/>
          <w:lang w:val="en-US"/>
        </w:rPr>
        <w:object w:dxaOrig="5955" w:dyaOrig="720">
          <v:shape id="_x0000_i2105" type="#_x0000_t75" style="width:297.75pt;height:36pt" o:ole="">
            <v:imagedata r:id="rId2125" o:title=""/>
          </v:shape>
          <o:OLEObject Type="Embed" ProgID="Equation.3" ShapeID="_x0000_i2105" DrawAspect="Content" ObjectID="_1523449962" r:id="rId2126"/>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24"/>
          <w:sz w:val="28"/>
          <w:szCs w:val="28"/>
          <w:lang w:val="en-US"/>
        </w:rPr>
        <w:object w:dxaOrig="6255" w:dyaOrig="720">
          <v:shape id="_x0000_i2106" type="#_x0000_t75" style="width:312.75pt;height:36pt" o:ole="">
            <v:imagedata r:id="rId2127" o:title=""/>
          </v:shape>
          <o:OLEObject Type="Embed" ProgID="Equation.3" ShapeID="_x0000_i2106" DrawAspect="Content" ObjectID="_1523449963" r:id="rId2128"/>
        </w:object>
      </w:r>
      <w:r>
        <w:rPr>
          <w:sz w:val="28"/>
          <w:szCs w:val="28"/>
          <w:lang w:val="en-US"/>
        </w:rPr>
        <w:t>.</w:t>
      </w:r>
    </w:p>
    <w:p w:rsidR="00113474" w:rsidRDefault="00113474" w:rsidP="00113474">
      <w:pPr>
        <w:ind w:firstLine="540"/>
        <w:jc w:val="both"/>
        <w:rPr>
          <w:sz w:val="28"/>
          <w:szCs w:val="28"/>
          <w:lang w:val="en-US"/>
        </w:rPr>
      </w:pPr>
      <w:r>
        <w:rPr>
          <w:b/>
          <w:sz w:val="28"/>
          <w:szCs w:val="28"/>
        </w:rPr>
        <w:t>Қорытынды</w:t>
      </w:r>
      <w:r>
        <w:rPr>
          <w:b/>
          <w:sz w:val="28"/>
          <w:szCs w:val="28"/>
          <w:lang w:val="en-US"/>
        </w:rPr>
        <w:t>.</w:t>
      </w:r>
      <w:r>
        <w:rPr>
          <w:sz w:val="28"/>
          <w:szCs w:val="28"/>
          <w:lang w:val="en-US"/>
        </w:rPr>
        <w:t xml:space="preserve"> </w:t>
      </w:r>
      <w:r>
        <w:rPr>
          <w:sz w:val="28"/>
          <w:szCs w:val="28"/>
          <w:lang w:val="en-US"/>
        </w:rPr>
        <w:tab/>
      </w:r>
      <w:r w:rsidRPr="006B5AED">
        <w:rPr>
          <w:rFonts w:ascii="Times New Roman" w:eastAsia="Times New Roman" w:hAnsi="Times New Roman" w:cs="Times New Roman"/>
          <w:position w:val="-24"/>
          <w:sz w:val="28"/>
          <w:szCs w:val="28"/>
          <w:lang w:val="en-US"/>
        </w:rPr>
        <w:object w:dxaOrig="3195" w:dyaOrig="720">
          <v:shape id="_x0000_i2107" type="#_x0000_t75" style="width:159.75pt;height:36pt" o:ole="">
            <v:imagedata r:id="rId2129" o:title=""/>
          </v:shape>
          <o:OLEObject Type="Embed" ProgID="Equation.3" ShapeID="_x0000_i2107" DrawAspect="Content" ObjectID="_1523449964" r:id="rId2130"/>
        </w:object>
      </w:r>
      <w:r>
        <w:rPr>
          <w:sz w:val="28"/>
          <w:szCs w:val="28"/>
          <w:lang w:val="en-US"/>
        </w:rPr>
        <w:t>,</w:t>
      </w:r>
    </w:p>
    <w:p w:rsidR="00113474" w:rsidRDefault="00113474" w:rsidP="00113474">
      <w:pPr>
        <w:ind w:left="708" w:firstLine="708"/>
        <w:rPr>
          <w:sz w:val="28"/>
          <w:szCs w:val="28"/>
          <w:lang w:val="en-US"/>
        </w:rPr>
      </w:pPr>
      <w:r>
        <w:rPr>
          <w:sz w:val="28"/>
          <w:szCs w:val="28"/>
          <w:lang w:val="en-US"/>
        </w:rPr>
        <w:t xml:space="preserve">   </w:t>
      </w:r>
      <w:r>
        <w:rPr>
          <w:sz w:val="28"/>
          <w:szCs w:val="28"/>
          <w:lang w:val="en-US"/>
        </w:rPr>
        <w:tab/>
      </w:r>
      <w:r>
        <w:rPr>
          <w:sz w:val="28"/>
          <w:szCs w:val="28"/>
          <w:lang w:val="en-US"/>
        </w:rPr>
        <w:tab/>
      </w:r>
      <w:r w:rsidRPr="006B5AED">
        <w:rPr>
          <w:rFonts w:ascii="Times New Roman" w:eastAsia="Times New Roman" w:hAnsi="Times New Roman" w:cs="Times New Roman"/>
          <w:position w:val="-24"/>
          <w:sz w:val="28"/>
          <w:szCs w:val="28"/>
          <w:lang w:val="en-US"/>
        </w:rPr>
        <w:object w:dxaOrig="3825" w:dyaOrig="720">
          <v:shape id="_x0000_i2108" type="#_x0000_t75" style="width:191.25pt;height:36pt" o:ole="">
            <v:imagedata r:id="rId2131" o:title=""/>
          </v:shape>
          <o:OLEObject Type="Embed" ProgID="Equation.3" ShapeID="_x0000_i2108" DrawAspect="Content" ObjectID="_1523449965" r:id="rId2132"/>
        </w:object>
      </w:r>
      <w:r>
        <w:rPr>
          <w:sz w:val="28"/>
          <w:szCs w:val="28"/>
          <w:lang w:val="en-US"/>
        </w:rPr>
        <w:t>.</w:t>
      </w:r>
    </w:p>
    <w:p w:rsidR="00113474" w:rsidRDefault="00113474" w:rsidP="00113474">
      <w:pPr>
        <w:ind w:firstLine="540"/>
        <w:jc w:val="both"/>
        <w:rPr>
          <w:b/>
          <w:sz w:val="28"/>
          <w:szCs w:val="28"/>
          <w:lang w:val="en-US"/>
        </w:rPr>
      </w:pPr>
      <w:r>
        <w:rPr>
          <w:b/>
          <w:sz w:val="28"/>
          <w:szCs w:val="28"/>
        </w:rPr>
        <w:t>б</w:t>
      </w:r>
      <w:r>
        <w:rPr>
          <w:b/>
          <w:sz w:val="28"/>
          <w:szCs w:val="28"/>
          <w:lang w:val="en-US"/>
        </w:rPr>
        <w:t>)</w:t>
      </w:r>
      <w:r>
        <w:rPr>
          <w:b/>
          <w:sz w:val="28"/>
          <w:szCs w:val="28"/>
        </w:rPr>
        <w:t>Жеткіліктілігі</w:t>
      </w:r>
      <w:r>
        <w:rPr>
          <w:b/>
          <w:sz w:val="28"/>
          <w:szCs w:val="28"/>
          <w:lang w:val="en-US"/>
        </w:rPr>
        <w:t>.</w:t>
      </w:r>
    </w:p>
    <w:p w:rsidR="00113474" w:rsidRPr="00113474" w:rsidRDefault="00113474" w:rsidP="00113474">
      <w:pPr>
        <w:ind w:firstLine="540"/>
        <w:jc w:val="both"/>
        <w:rPr>
          <w:sz w:val="28"/>
          <w:szCs w:val="28"/>
          <w:lang w:val="en-US"/>
        </w:rPr>
      </w:pPr>
      <w:r w:rsidRPr="00113474">
        <w:rPr>
          <w:sz w:val="28"/>
          <w:szCs w:val="28"/>
          <w:lang w:val="en-US"/>
        </w:rPr>
        <w:t xml:space="preserve">1) </w:t>
      </w:r>
      <w:r>
        <w:rPr>
          <w:sz w:val="28"/>
          <w:szCs w:val="28"/>
          <w:lang w:val="en-US"/>
        </w:rPr>
        <w:t>H</w:t>
      </w:r>
      <w:r w:rsidRPr="00113474">
        <w:rPr>
          <w:sz w:val="28"/>
          <w:szCs w:val="28"/>
          <w:lang w:val="en-US"/>
        </w:rPr>
        <w:t>=</w:t>
      </w:r>
      <w:r w:rsidRPr="006B5AED">
        <w:rPr>
          <w:rFonts w:ascii="Times New Roman" w:eastAsia="Times New Roman" w:hAnsi="Times New Roman" w:cs="Times New Roman"/>
          <w:position w:val="-12"/>
          <w:sz w:val="28"/>
          <w:szCs w:val="28"/>
          <w:lang w:val="en-US"/>
        </w:rPr>
        <w:object w:dxaOrig="5055" w:dyaOrig="480">
          <v:shape id="_x0000_i2109" type="#_x0000_t75" style="width:252.75pt;height:24pt" o:ole="">
            <v:imagedata r:id="rId2133" o:title=""/>
          </v:shape>
          <o:OLEObject Type="Embed" ProgID="Equation.3" ShapeID="_x0000_i2109" DrawAspect="Content" ObjectID="_1523449966" r:id="rId2134"/>
        </w:object>
      </w:r>
      <w:r w:rsidRPr="00113474">
        <w:rPr>
          <w:sz w:val="28"/>
          <w:szCs w:val="28"/>
          <w:lang w:val="en-US"/>
        </w:rPr>
        <w:t>;</w:t>
      </w:r>
    </w:p>
    <w:p w:rsidR="00113474" w:rsidRPr="00113474" w:rsidRDefault="00113474" w:rsidP="00113474">
      <w:pPr>
        <w:ind w:firstLine="540"/>
        <w:jc w:val="both"/>
        <w:rPr>
          <w:sz w:val="28"/>
          <w:szCs w:val="28"/>
          <w:lang w:val="en-US"/>
        </w:rPr>
      </w:pPr>
      <w:r w:rsidRPr="00113474">
        <w:rPr>
          <w:sz w:val="28"/>
          <w:szCs w:val="28"/>
          <w:lang w:val="en-US"/>
        </w:rPr>
        <w:t xml:space="preserve">2) </w:t>
      </w:r>
      <w:r w:rsidRPr="006B5AED">
        <w:rPr>
          <w:rFonts w:ascii="Times New Roman" w:eastAsia="Times New Roman" w:hAnsi="Times New Roman" w:cs="Times New Roman"/>
          <w:position w:val="-12"/>
          <w:sz w:val="28"/>
          <w:szCs w:val="28"/>
          <w:lang w:val="en-US"/>
        </w:rPr>
        <w:object w:dxaOrig="1500" w:dyaOrig="420">
          <v:shape id="_x0000_i2110" type="#_x0000_t75" style="width:75pt;height:21pt" o:ole="">
            <v:imagedata r:id="rId2135" o:title=""/>
          </v:shape>
          <o:OLEObject Type="Embed" ProgID="Equation.3" ShapeID="_x0000_i2110" DrawAspect="Content" ObjectID="_1523449967" r:id="rId2136"/>
        </w:object>
      </w:r>
      <w:r w:rsidRPr="00113474">
        <w:rPr>
          <w:sz w:val="28"/>
          <w:szCs w:val="28"/>
          <w:lang w:val="en-US"/>
        </w:rPr>
        <w:t>:</w:t>
      </w:r>
      <w:r>
        <w:rPr>
          <w:sz w:val="28"/>
          <w:szCs w:val="28"/>
        </w:rPr>
        <w:t>егер</w:t>
      </w:r>
      <w:r w:rsidRPr="00113474">
        <w:rPr>
          <w:sz w:val="28"/>
          <w:szCs w:val="28"/>
          <w:lang w:val="en-US"/>
        </w:rPr>
        <w:t xml:space="preserve"> </w:t>
      </w:r>
      <w:r w:rsidRPr="006B5AED">
        <w:rPr>
          <w:rFonts w:ascii="Times New Roman" w:eastAsia="Times New Roman" w:hAnsi="Times New Roman" w:cs="Times New Roman"/>
          <w:position w:val="-12"/>
          <w:sz w:val="28"/>
          <w:szCs w:val="28"/>
        </w:rPr>
        <w:object w:dxaOrig="1080" w:dyaOrig="420">
          <v:shape id="_x0000_i2111" type="#_x0000_t75" style="width:54pt;height:21pt" o:ole="">
            <v:imagedata r:id="rId2137" o:title=""/>
          </v:shape>
          <o:OLEObject Type="Embed" ProgID="Equation.3" ShapeID="_x0000_i2111" DrawAspect="Content" ObjectID="_1523449968" r:id="rId2138"/>
        </w:object>
      </w:r>
      <w:r w:rsidRPr="00113474">
        <w:rPr>
          <w:sz w:val="28"/>
          <w:szCs w:val="28"/>
          <w:lang w:val="en-US"/>
        </w:rPr>
        <w:t xml:space="preserve"> </w:t>
      </w:r>
      <w:r>
        <w:rPr>
          <w:sz w:val="28"/>
          <w:szCs w:val="28"/>
        </w:rPr>
        <w:t>онда</w:t>
      </w:r>
      <w:r w:rsidRPr="00113474">
        <w:rPr>
          <w:sz w:val="28"/>
          <w:szCs w:val="28"/>
          <w:lang w:val="en-US"/>
        </w:rPr>
        <w:t xml:space="preserve"> </w:t>
      </w:r>
      <w:r w:rsidRPr="006B5AED">
        <w:rPr>
          <w:rFonts w:ascii="Times New Roman" w:eastAsia="Times New Roman" w:hAnsi="Times New Roman" w:cs="Times New Roman"/>
          <w:position w:val="-12"/>
          <w:sz w:val="28"/>
          <w:szCs w:val="28"/>
        </w:rPr>
        <w:object w:dxaOrig="1245" w:dyaOrig="375">
          <v:shape id="_x0000_i2112" type="#_x0000_t75" style="width:62.25pt;height:18.75pt" o:ole="">
            <v:imagedata r:id="rId2139" o:title=""/>
          </v:shape>
          <o:OLEObject Type="Embed" ProgID="Equation.3" ShapeID="_x0000_i2112" DrawAspect="Content" ObjectID="_1523449969" r:id="rId2140"/>
        </w:object>
      </w:r>
      <w:r w:rsidRPr="00113474">
        <w:rPr>
          <w:sz w:val="28"/>
          <w:szCs w:val="28"/>
          <w:lang w:val="en-US"/>
        </w:rPr>
        <w:t xml:space="preserve"> </w:t>
      </w:r>
      <w:r>
        <w:rPr>
          <w:sz w:val="28"/>
          <w:szCs w:val="28"/>
        </w:rPr>
        <w:t>тізбегі</w:t>
      </w:r>
      <w:r w:rsidRPr="00113474">
        <w:rPr>
          <w:sz w:val="28"/>
          <w:szCs w:val="28"/>
          <w:lang w:val="en-US"/>
        </w:rPr>
        <w:t xml:space="preserve"> </w:t>
      </w:r>
      <w:r>
        <w:rPr>
          <w:sz w:val="28"/>
          <w:szCs w:val="28"/>
        </w:rPr>
        <w:t>табылып</w:t>
      </w:r>
      <w:r w:rsidRPr="00113474">
        <w:rPr>
          <w:sz w:val="28"/>
          <w:szCs w:val="28"/>
          <w:lang w:val="en-US"/>
        </w:rPr>
        <w:t xml:space="preserve">, </w:t>
      </w:r>
      <w:r w:rsidRPr="006B5AED">
        <w:rPr>
          <w:rFonts w:ascii="Times New Roman" w:eastAsia="Times New Roman" w:hAnsi="Times New Roman" w:cs="Times New Roman"/>
          <w:position w:val="-12"/>
          <w:sz w:val="28"/>
          <w:szCs w:val="28"/>
        </w:rPr>
        <w:object w:dxaOrig="5640" w:dyaOrig="375">
          <v:shape id="_x0000_i2113" type="#_x0000_t75" style="width:282pt;height:18.75pt" o:ole="">
            <v:imagedata r:id="rId2141" o:title=""/>
          </v:shape>
          <o:OLEObject Type="Embed" ProgID="Equation.3" ShapeID="_x0000_i2113" DrawAspect="Content" ObjectID="_1523449970" r:id="rId2142"/>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2"/>
          <w:sz w:val="28"/>
          <w:szCs w:val="28"/>
          <w:lang w:val="en-US"/>
        </w:rPr>
        <w:object w:dxaOrig="5340" w:dyaOrig="375">
          <v:shape id="_x0000_i2114" type="#_x0000_t75" style="width:267pt;height:18.75pt" o:ole="">
            <v:imagedata r:id="rId2143" o:title=""/>
          </v:shape>
          <o:OLEObject Type="Embed" ProgID="Equation.3" ShapeID="_x0000_i2114" DrawAspect="Content" ObjectID="_1523449971" r:id="rId2144"/>
        </w:objec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 xml:space="preserve">Демек, </w:t>
      </w:r>
      <w:r w:rsidRPr="006B5AED">
        <w:rPr>
          <w:rFonts w:ascii="Times New Roman" w:eastAsia="Times New Roman" w:hAnsi="Times New Roman" w:cs="Times New Roman"/>
          <w:position w:val="-6"/>
          <w:sz w:val="28"/>
          <w:szCs w:val="28"/>
        </w:rPr>
        <w:object w:dxaOrig="735" w:dyaOrig="300">
          <v:shape id="_x0000_i2115" type="#_x0000_t75" style="width:36.75pt;height:15pt" o:ole="">
            <v:imagedata r:id="rId2145" o:title=""/>
          </v:shape>
          <o:OLEObject Type="Embed" ProgID="Equation.3" ShapeID="_x0000_i2115" DrawAspect="Content" ObjectID="_1523449972" r:id="rId2146"/>
        </w:object>
      </w:r>
      <w:r>
        <w:rPr>
          <w:sz w:val="28"/>
          <w:szCs w:val="28"/>
        </w:rPr>
        <w:t xml:space="preserve"> табылып, </w:t>
      </w:r>
      <w:r w:rsidRPr="006B5AED">
        <w:rPr>
          <w:rFonts w:ascii="Times New Roman" w:eastAsia="Times New Roman" w:hAnsi="Times New Roman" w:cs="Times New Roman"/>
          <w:position w:val="-12"/>
          <w:sz w:val="28"/>
          <w:szCs w:val="28"/>
        </w:rPr>
        <w:object w:dxaOrig="1860" w:dyaOrig="375">
          <v:shape id="_x0000_i2116" type="#_x0000_t75" style="width:93pt;height:18.75pt" o:ole="">
            <v:imagedata r:id="rId2147" o:title=""/>
          </v:shape>
          <o:OLEObject Type="Embed" ProgID="Equation.3" ShapeID="_x0000_i2116" DrawAspect="Content" ObjectID="_1523449973" r:id="rId2148"/>
        </w:object>
      </w:r>
      <w:r>
        <w:rPr>
          <w:sz w:val="28"/>
          <w:szCs w:val="28"/>
        </w:rPr>
        <w:t xml:space="preserve"> орындалады.</w:t>
      </w:r>
    </w:p>
    <w:p w:rsidR="00113474" w:rsidRDefault="00113474" w:rsidP="00113474">
      <w:pPr>
        <w:ind w:firstLine="540"/>
        <w:jc w:val="both"/>
        <w:rPr>
          <w:sz w:val="28"/>
          <w:szCs w:val="28"/>
        </w:rPr>
      </w:pPr>
      <w:r>
        <w:rPr>
          <w:sz w:val="28"/>
          <w:szCs w:val="28"/>
        </w:rPr>
        <w:t xml:space="preserve">А – тұйық оператор болғандықтан </w:t>
      </w:r>
      <w:r w:rsidRPr="006B5AED">
        <w:rPr>
          <w:rFonts w:ascii="Times New Roman" w:eastAsia="Times New Roman" w:hAnsi="Times New Roman" w:cs="Times New Roman"/>
          <w:position w:val="-12"/>
          <w:sz w:val="28"/>
          <w:szCs w:val="28"/>
        </w:rPr>
        <w:object w:dxaOrig="1080" w:dyaOrig="360">
          <v:shape id="_x0000_i2117" type="#_x0000_t75" style="width:54pt;height:18pt" o:ole="">
            <v:imagedata r:id="rId2149" o:title=""/>
          </v:shape>
          <o:OLEObject Type="Embed" ProgID="Equation.3" ShapeID="_x0000_i2117" DrawAspect="Content" ObjectID="_1523449974" r:id="rId2150"/>
        </w:object>
      </w:r>
      <w:r>
        <w:rPr>
          <w:sz w:val="28"/>
          <w:szCs w:val="28"/>
        </w:rPr>
        <w:t xml:space="preserve"> және </w:t>
      </w:r>
      <w:r w:rsidRPr="006B5AED">
        <w:rPr>
          <w:rFonts w:ascii="Times New Roman" w:eastAsia="Times New Roman" w:hAnsi="Times New Roman" w:cs="Times New Roman"/>
          <w:position w:val="-12"/>
          <w:sz w:val="28"/>
          <w:szCs w:val="28"/>
        </w:rPr>
        <w:object w:dxaOrig="4095" w:dyaOrig="420">
          <v:shape id="_x0000_i2118" type="#_x0000_t75" style="width:204.75pt;height:21pt" o:ole="">
            <v:imagedata r:id="rId2151" o:title=""/>
          </v:shape>
          <o:OLEObject Type="Embed" ProgID="Equation.3" ShapeID="_x0000_i2118" DrawAspect="Content" ObjectID="_1523449975" r:id="rId2152"/>
        </w:object>
      </w:r>
      <w:r>
        <w:rPr>
          <w:sz w:val="28"/>
          <w:szCs w:val="28"/>
        </w:rPr>
        <w:t>.</w:t>
      </w:r>
    </w:p>
    <w:p w:rsidR="00113474" w:rsidRDefault="00113474" w:rsidP="00113474">
      <w:pPr>
        <w:ind w:firstLine="540"/>
        <w:jc w:val="both"/>
        <w:rPr>
          <w:sz w:val="28"/>
          <w:szCs w:val="28"/>
        </w:rPr>
      </w:pPr>
      <w:r>
        <w:rPr>
          <w:sz w:val="28"/>
          <w:szCs w:val="28"/>
        </w:rPr>
        <w:t xml:space="preserve">Демек, А операторы </w:t>
      </w:r>
      <w:r>
        <w:rPr>
          <w:sz w:val="28"/>
          <w:szCs w:val="28"/>
          <w:lang w:val="en-US"/>
        </w:rPr>
        <w:t>D</w:t>
      </w:r>
      <w:r>
        <w:rPr>
          <w:sz w:val="28"/>
          <w:szCs w:val="28"/>
        </w:rPr>
        <w:t>(</w:t>
      </w:r>
      <w:r>
        <w:rPr>
          <w:sz w:val="28"/>
          <w:szCs w:val="28"/>
          <w:lang w:val="en-US"/>
        </w:rPr>
        <w:t>A</w:t>
      </w:r>
      <w:r>
        <w:rPr>
          <w:sz w:val="28"/>
          <w:szCs w:val="28"/>
        </w:rPr>
        <w:t xml:space="preserve">) жыйынын бүткіл Н кеңістігіне аударады, бұл дегеніміз кез келген </w:t>
      </w:r>
      <w:r w:rsidRPr="006B5AED">
        <w:rPr>
          <w:rFonts w:ascii="Times New Roman" w:eastAsia="Times New Roman" w:hAnsi="Times New Roman" w:cs="Times New Roman"/>
          <w:position w:val="-12"/>
          <w:sz w:val="28"/>
          <w:szCs w:val="28"/>
        </w:rPr>
        <w:object w:dxaOrig="765" w:dyaOrig="360">
          <v:shape id="_x0000_i2119" type="#_x0000_t75" style="width:38.25pt;height:18pt" o:ole="">
            <v:imagedata r:id="rId2153" o:title=""/>
          </v:shape>
          <o:OLEObject Type="Embed" ProgID="Equation.3" ShapeID="_x0000_i2119" DrawAspect="Content" ObjectID="_1523449976" r:id="rId2154"/>
        </w:object>
      </w:r>
      <w:r>
        <w:rPr>
          <w:sz w:val="28"/>
          <w:szCs w:val="28"/>
        </w:rPr>
        <w:t xml:space="preserve"> үшін </w:t>
      </w:r>
      <w:r w:rsidRPr="006B5AED">
        <w:rPr>
          <w:rFonts w:ascii="Times New Roman" w:eastAsia="Times New Roman" w:hAnsi="Times New Roman" w:cs="Times New Roman"/>
          <w:position w:val="-12"/>
          <w:sz w:val="28"/>
          <w:szCs w:val="28"/>
        </w:rPr>
        <w:object w:dxaOrig="1080" w:dyaOrig="360">
          <v:shape id="_x0000_i2120" type="#_x0000_t75" style="width:54pt;height:18pt" o:ole="">
            <v:imagedata r:id="rId2155" o:title=""/>
          </v:shape>
          <o:OLEObject Type="Embed" ProgID="Equation.3" ShapeID="_x0000_i2120" DrawAspect="Content" ObjectID="_1523449977" r:id="rId2156"/>
        </w:object>
      </w:r>
      <w:r>
        <w:rPr>
          <w:sz w:val="28"/>
          <w:szCs w:val="28"/>
        </w:rPr>
        <w:t xml:space="preserve"> табылып, мына, </w:t>
      </w:r>
      <w:r w:rsidRPr="006B5AED">
        <w:rPr>
          <w:rFonts w:ascii="Times New Roman" w:eastAsia="Times New Roman" w:hAnsi="Times New Roman" w:cs="Times New Roman"/>
          <w:position w:val="-12"/>
          <w:sz w:val="28"/>
          <w:szCs w:val="28"/>
        </w:rPr>
        <w:object w:dxaOrig="840" w:dyaOrig="360">
          <v:shape id="_x0000_i2121" type="#_x0000_t75" style="width:42pt;height:18pt" o:ole="">
            <v:imagedata r:id="rId2157" o:title=""/>
          </v:shape>
          <o:OLEObject Type="Embed" ProgID="Equation.3" ShapeID="_x0000_i2121" DrawAspect="Content" ObjectID="_1523449978" r:id="rId2158"/>
        </w:object>
      </w:r>
      <w:r>
        <w:rPr>
          <w:sz w:val="28"/>
          <w:szCs w:val="28"/>
        </w:rPr>
        <w:t xml:space="preserve"> теңдік орындалады деген сөз (мұнымыз сөзсіз шешілетіндік).</w:t>
      </w:r>
    </w:p>
    <w:p w:rsidR="00113474" w:rsidRDefault="00113474" w:rsidP="00113474">
      <w:pPr>
        <w:ind w:firstLine="540"/>
        <w:jc w:val="both"/>
        <w:rPr>
          <w:sz w:val="28"/>
          <w:szCs w:val="28"/>
        </w:rPr>
      </w:pPr>
      <w:r>
        <w:rPr>
          <w:sz w:val="28"/>
          <w:szCs w:val="28"/>
        </w:rPr>
        <w:t xml:space="preserve">3)Мына, </w:t>
      </w:r>
      <w:r w:rsidRPr="006B5AED">
        <w:rPr>
          <w:rFonts w:ascii="Times New Roman" w:eastAsia="Times New Roman" w:hAnsi="Times New Roman" w:cs="Times New Roman"/>
          <w:position w:val="-10"/>
          <w:sz w:val="28"/>
          <w:szCs w:val="28"/>
        </w:rPr>
        <w:object w:dxaOrig="1695" w:dyaOrig="345">
          <v:shape id="_x0000_i2122" type="#_x0000_t75" style="width:84.75pt;height:17.25pt" o:ole="">
            <v:imagedata r:id="rId2159" o:title=""/>
          </v:shape>
          <o:OLEObject Type="Embed" ProgID="Equation.3" ShapeID="_x0000_i2122" DrawAspect="Content" ObjectID="_1523449979" r:id="rId2160"/>
        </w:object>
      </w:r>
      <w:r>
        <w:rPr>
          <w:sz w:val="28"/>
          <w:szCs w:val="28"/>
        </w:rPr>
        <w:t xml:space="preserve"> теңсіздіктен, </w:t>
      </w:r>
      <w:r w:rsidRPr="006B5AED">
        <w:rPr>
          <w:rFonts w:ascii="Times New Roman" w:eastAsia="Times New Roman" w:hAnsi="Times New Roman" w:cs="Times New Roman"/>
          <w:position w:val="-12"/>
          <w:sz w:val="28"/>
          <w:szCs w:val="28"/>
        </w:rPr>
        <w:object w:dxaOrig="1635" w:dyaOrig="360">
          <v:shape id="_x0000_i2123" type="#_x0000_t75" style="width:81.75pt;height:18pt" o:ole="">
            <v:imagedata r:id="rId2161" o:title=""/>
          </v:shape>
          <o:OLEObject Type="Embed" ProgID="Equation.3" ShapeID="_x0000_i2123" DrawAspect="Content" ObjectID="_1523449980" r:id="rId2162"/>
        </w:object>
      </w:r>
      <w:r>
        <w:rPr>
          <w:sz w:val="28"/>
          <w:szCs w:val="28"/>
        </w:rPr>
        <w:t xml:space="preserve"> екен шығады, демек А операторы </w:t>
      </w:r>
      <w:r>
        <w:rPr>
          <w:i/>
          <w:sz w:val="28"/>
          <w:szCs w:val="28"/>
        </w:rPr>
        <w:t>D(A)-</w:t>
      </w:r>
      <w:r>
        <w:rPr>
          <w:sz w:val="28"/>
          <w:szCs w:val="28"/>
        </w:rPr>
        <w:t xml:space="preserve">ны H-қа өзара бірмәнді етіп аударады. D(A) жыйыны банахтың кеңістік (А-ның тұйықтығынан), мына, </w:t>
      </w:r>
      <w:r w:rsidRPr="006B5AED">
        <w:rPr>
          <w:rFonts w:ascii="Times New Roman" w:eastAsia="Times New Roman" w:hAnsi="Times New Roman" w:cs="Times New Roman"/>
          <w:position w:val="-12"/>
          <w:sz w:val="28"/>
          <w:szCs w:val="28"/>
        </w:rPr>
        <w:object w:dxaOrig="2145" w:dyaOrig="375">
          <v:shape id="_x0000_i2124" type="#_x0000_t75" style="width:107.25pt;height:18.75pt" o:ole="">
            <v:imagedata r:id="rId2163" o:title=""/>
          </v:shape>
          <o:OLEObject Type="Embed" ProgID="Equation.3" ShapeID="_x0000_i2124" DrawAspect="Content" ObjectID="_1523449981" r:id="rId2164"/>
        </w:object>
      </w:r>
      <w:r>
        <w:rPr>
          <w:sz w:val="28"/>
          <w:szCs w:val="28"/>
        </w:rPr>
        <w:t xml:space="preserve"> норма бойынша.</w:t>
      </w: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lang w:val="en-US"/>
        </w:rPr>
        <w:object w:dxaOrig="1260" w:dyaOrig="615">
          <v:shape id="_x0000_i2125" type="#_x0000_t75" style="width:63pt;height:30.75pt" o:ole="">
            <v:imagedata r:id="rId2165" o:title=""/>
          </v:shape>
          <o:OLEObject Type="Embed" ProgID="Equation.3" ShapeID="_x0000_i2125" DrawAspect="Content" ObjectID="_1523449982" r:id="rId2166"/>
        </w:object>
      </w:r>
      <w:r>
        <w:rPr>
          <w:sz w:val="28"/>
          <w:szCs w:val="28"/>
        </w:rPr>
        <w:t>.</w:t>
      </w:r>
    </w:p>
    <w:p w:rsidR="00113474" w:rsidRDefault="00113474" w:rsidP="00113474">
      <w:pPr>
        <w:ind w:firstLine="540"/>
        <w:jc w:val="both"/>
        <w:rPr>
          <w:i/>
          <w:sz w:val="28"/>
          <w:szCs w:val="28"/>
        </w:rPr>
      </w:pPr>
    </w:p>
    <w:p w:rsidR="00113474" w:rsidRDefault="00113474" w:rsidP="00113474">
      <w:pPr>
        <w:ind w:firstLine="540"/>
        <w:jc w:val="both"/>
        <w:rPr>
          <w:sz w:val="28"/>
          <w:szCs w:val="28"/>
        </w:rPr>
      </w:pPr>
      <w:r>
        <w:rPr>
          <w:sz w:val="28"/>
          <w:szCs w:val="28"/>
        </w:rPr>
        <w:t>4) Банахтың тұйық график туралы теоремасы бойынша кері оператор A</w:t>
      </w:r>
      <w:r>
        <w:rPr>
          <w:sz w:val="28"/>
          <w:szCs w:val="28"/>
          <w:vertAlign w:val="superscript"/>
        </w:rPr>
        <w:t>-1</w:t>
      </w:r>
      <w:r>
        <w:rPr>
          <w:sz w:val="28"/>
          <w:szCs w:val="28"/>
        </w:rPr>
        <w:t xml:space="preserve"> шектеулі. </w:t>
      </w:r>
      <w:r>
        <w:rPr>
          <w:sz w:val="28"/>
          <w:szCs w:val="28"/>
        </w:rPr>
        <w:sym w:font="Symbol" w:char="F0DE"/>
      </w:r>
    </w:p>
    <w:p w:rsidR="00113474" w:rsidRDefault="00113474" w:rsidP="00113474">
      <w:pPr>
        <w:ind w:firstLine="540"/>
        <w:jc w:val="both"/>
        <w:rPr>
          <w:sz w:val="28"/>
          <w:szCs w:val="28"/>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rPr>
        <w:object w:dxaOrig="5295" w:dyaOrig="480">
          <v:shape id="_x0000_i2126" type="#_x0000_t75" style="width:264.75pt;height:24pt" o:ole="">
            <v:imagedata r:id="rId2167" o:title=""/>
          </v:shape>
          <o:OLEObject Type="Embed" ProgID="Equation.3" ShapeID="_x0000_i2126" DrawAspect="Content" ObjectID="_1523449983" r:id="rId2168"/>
        </w:objec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rPr>
        <w:object w:dxaOrig="6555" w:dyaOrig="480">
          <v:shape id="_x0000_i2127" type="#_x0000_t75" style="width:327.75pt;height:24pt" o:ole="">
            <v:imagedata r:id="rId2169" o:title=""/>
          </v:shape>
          <o:OLEObject Type="Embed" ProgID="Equation.3" ShapeID="_x0000_i2127" DrawAspect="Content" ObjectID="_1523449984" r:id="rId2170"/>
        </w:object>
      </w:r>
      <w:r>
        <w:rPr>
          <w:sz w:val="28"/>
          <w:szCs w:val="28"/>
          <w:lang w:val="en-US"/>
        </w:rPr>
        <w:t>,</w: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rPr>
        <w:object w:dxaOrig="5685" w:dyaOrig="480">
          <v:shape id="_x0000_i2128" type="#_x0000_t75" style="width:284.25pt;height:24pt" o:ole="">
            <v:imagedata r:id="rId2171" o:title=""/>
          </v:shape>
          <o:OLEObject Type="Embed" ProgID="Equation.3" ShapeID="_x0000_i2128" DrawAspect="Content" ObjectID="_1523449985" r:id="rId2172"/>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b/>
          <w:sz w:val="28"/>
          <w:szCs w:val="28"/>
        </w:rPr>
        <w:t>Сұрақ</w:t>
      </w:r>
      <w:r>
        <w:rPr>
          <w:b/>
          <w:sz w:val="28"/>
          <w:szCs w:val="28"/>
          <w:lang w:val="en-US"/>
        </w:rPr>
        <w:t>.</w:t>
      </w:r>
      <w:r>
        <w:rPr>
          <w:sz w:val="28"/>
          <w:szCs w:val="28"/>
          <w:lang w:val="en-US"/>
        </w:rPr>
        <w:t xml:space="preserve"> </w:t>
      </w:r>
      <w:r>
        <w:rPr>
          <w:sz w:val="28"/>
          <w:szCs w:val="28"/>
        </w:rPr>
        <w:t>Банахтың</w:t>
      </w:r>
      <w:r>
        <w:rPr>
          <w:sz w:val="28"/>
          <w:szCs w:val="28"/>
          <w:lang w:val="en-US"/>
        </w:rPr>
        <w:t xml:space="preserve"> </w:t>
      </w:r>
      <w:r>
        <w:rPr>
          <w:sz w:val="28"/>
          <w:szCs w:val="28"/>
        </w:rPr>
        <w:t>теоремасын</w:t>
      </w:r>
      <w:r>
        <w:rPr>
          <w:sz w:val="28"/>
          <w:szCs w:val="28"/>
          <w:lang w:val="en-US"/>
        </w:rPr>
        <w:t xml:space="preserve"> </w:t>
      </w:r>
      <w:r>
        <w:rPr>
          <w:sz w:val="28"/>
          <w:szCs w:val="28"/>
        </w:rPr>
        <w:t>қолданбай</w:t>
      </w:r>
      <w:r>
        <w:rPr>
          <w:sz w:val="28"/>
          <w:szCs w:val="28"/>
          <w:lang w:val="en-US"/>
        </w:rPr>
        <w:t>-</w:t>
      </w:r>
      <w:r>
        <w:rPr>
          <w:sz w:val="28"/>
          <w:szCs w:val="28"/>
        </w:rPr>
        <w:t>ақ</w:t>
      </w:r>
      <w:r>
        <w:rPr>
          <w:sz w:val="28"/>
          <w:szCs w:val="28"/>
          <w:lang w:val="en-US"/>
        </w:rPr>
        <w:t xml:space="preserve"> </w:t>
      </w:r>
      <w:r>
        <w:rPr>
          <w:sz w:val="28"/>
          <w:szCs w:val="28"/>
        </w:rPr>
        <w:t>алғыбағалар</w:t>
      </w:r>
      <w:r>
        <w:rPr>
          <w:sz w:val="28"/>
          <w:szCs w:val="28"/>
          <w:lang w:val="en-US"/>
        </w:rPr>
        <w:t xml:space="preserve"> </w:t>
      </w:r>
      <w:r>
        <w:rPr>
          <w:sz w:val="28"/>
          <w:szCs w:val="28"/>
        </w:rPr>
        <w:t>арқылы</w:t>
      </w:r>
      <w:r>
        <w:rPr>
          <w:sz w:val="28"/>
          <w:szCs w:val="28"/>
          <w:lang w:val="en-US"/>
        </w:rPr>
        <w:t xml:space="preserve"> </w:t>
      </w:r>
      <w:r>
        <w:rPr>
          <w:sz w:val="28"/>
          <w:szCs w:val="28"/>
        </w:rPr>
        <w:t>әрекет</w:t>
      </w:r>
      <w:r>
        <w:rPr>
          <w:sz w:val="28"/>
          <w:szCs w:val="28"/>
          <w:lang w:val="en-US"/>
        </w:rPr>
        <w:t xml:space="preserve"> </w:t>
      </w:r>
      <w:r>
        <w:rPr>
          <w:sz w:val="28"/>
          <w:szCs w:val="28"/>
        </w:rPr>
        <w:t>етуге</w:t>
      </w:r>
      <w:r>
        <w:rPr>
          <w:sz w:val="28"/>
          <w:szCs w:val="28"/>
          <w:lang w:val="en-US"/>
        </w:rPr>
        <w:t xml:space="preserve"> </w:t>
      </w:r>
      <w:r>
        <w:rPr>
          <w:sz w:val="28"/>
          <w:szCs w:val="28"/>
        </w:rPr>
        <w:t>бола</w:t>
      </w:r>
      <w:r>
        <w:rPr>
          <w:sz w:val="28"/>
          <w:szCs w:val="28"/>
          <w:lang w:val="en-US"/>
        </w:rPr>
        <w:t xml:space="preserve"> </w:t>
      </w:r>
      <w:r>
        <w:rPr>
          <w:sz w:val="28"/>
          <w:szCs w:val="28"/>
        </w:rPr>
        <w:t>ма</w:t>
      </w:r>
      <w:r>
        <w:rPr>
          <w:sz w:val="28"/>
          <w:szCs w:val="28"/>
          <w:lang w:val="en-US"/>
        </w:rPr>
        <w:t>?</w:t>
      </w:r>
    </w:p>
    <w:p w:rsidR="00113474" w:rsidRDefault="00113474" w:rsidP="00113474">
      <w:pPr>
        <w:ind w:firstLine="540"/>
        <w:jc w:val="both"/>
        <w:rPr>
          <w:b/>
          <w:sz w:val="28"/>
          <w:szCs w:val="28"/>
          <w:lang w:val="en-US"/>
        </w:rPr>
      </w:pPr>
      <w:r>
        <w:rPr>
          <w:b/>
          <w:sz w:val="28"/>
          <w:szCs w:val="28"/>
        </w:rPr>
        <w:t>Жауап</w:t>
      </w:r>
      <w:r>
        <w:rPr>
          <w:b/>
          <w:sz w:val="28"/>
          <w:szCs w:val="28"/>
          <w:lang w:val="en-US"/>
        </w:rPr>
        <w:t>.</w:t>
      </w:r>
    </w:p>
    <w:p w:rsidR="00113474" w:rsidRDefault="00113474" w:rsidP="00113474">
      <w:pPr>
        <w:ind w:firstLine="540"/>
        <w:jc w:val="both"/>
        <w:rPr>
          <w:sz w:val="28"/>
          <w:szCs w:val="28"/>
          <w:lang w:val="en-US"/>
        </w:rPr>
      </w:pPr>
      <w:r>
        <w:rPr>
          <w:sz w:val="28"/>
          <w:szCs w:val="28"/>
          <w:lang w:val="en-US"/>
        </w:rPr>
        <w:t>1)</w:t>
      </w:r>
      <w:r>
        <w:rPr>
          <w:sz w:val="28"/>
          <w:szCs w:val="28"/>
        </w:rPr>
        <w:t>Мына</w:t>
      </w:r>
      <w:r>
        <w:rPr>
          <w:sz w:val="28"/>
          <w:szCs w:val="28"/>
          <w:lang w:val="en-US"/>
        </w:rPr>
        <w:t xml:space="preserve">, </w:t>
      </w:r>
      <w:r w:rsidRPr="006B5AED">
        <w:rPr>
          <w:rFonts w:ascii="Times New Roman" w:eastAsia="Times New Roman" w:hAnsi="Times New Roman" w:cs="Times New Roman"/>
          <w:position w:val="-10"/>
          <w:sz w:val="28"/>
          <w:szCs w:val="28"/>
        </w:rPr>
        <w:object w:dxaOrig="1695" w:dyaOrig="345">
          <v:shape id="_x0000_i2129" type="#_x0000_t75" style="width:84.75pt;height:17.25pt" o:ole="">
            <v:imagedata r:id="rId2173" o:title=""/>
          </v:shape>
          <o:OLEObject Type="Embed" ProgID="Equation.3" ShapeID="_x0000_i2129" DrawAspect="Content" ObjectID="_1523449986" r:id="rId2174"/>
        </w:object>
      </w:r>
      <w:r>
        <w:rPr>
          <w:sz w:val="28"/>
          <w:szCs w:val="28"/>
          <w:lang w:val="en-US"/>
        </w:rPr>
        <w:t xml:space="preserve"> </w:t>
      </w:r>
      <w:r>
        <w:rPr>
          <w:sz w:val="28"/>
          <w:szCs w:val="28"/>
        </w:rPr>
        <w:t>алғыбағадан</w:t>
      </w:r>
      <w:r>
        <w:rPr>
          <w:sz w:val="28"/>
          <w:szCs w:val="28"/>
          <w:lang w:val="en-US"/>
        </w:rPr>
        <w:t xml:space="preserve">, </w:t>
      </w:r>
      <w:r>
        <w:rPr>
          <w:sz w:val="28"/>
          <w:szCs w:val="28"/>
        </w:rPr>
        <w:t>кері</w:t>
      </w:r>
      <w:r>
        <w:rPr>
          <w:sz w:val="28"/>
          <w:szCs w:val="28"/>
          <w:lang w:val="en-US"/>
        </w:rPr>
        <w:t xml:space="preserve"> </w:t>
      </w:r>
      <w:r w:rsidRPr="006B5AED">
        <w:rPr>
          <w:rFonts w:ascii="Times New Roman" w:eastAsia="Times New Roman" w:hAnsi="Times New Roman" w:cs="Times New Roman"/>
          <w:position w:val="-4"/>
          <w:sz w:val="28"/>
          <w:szCs w:val="28"/>
        </w:rPr>
        <w:object w:dxaOrig="495" w:dyaOrig="405">
          <v:shape id="_x0000_i2130" type="#_x0000_t75" style="width:24.75pt;height:20.25pt" o:ole="">
            <v:imagedata r:id="rId2175" o:title=""/>
          </v:shape>
          <o:OLEObject Type="Embed" ProgID="Equation.3" ShapeID="_x0000_i2130" DrawAspect="Content" ObjectID="_1523449987" r:id="rId2176"/>
        </w:object>
      </w:r>
      <w:r>
        <w:rPr>
          <w:sz w:val="28"/>
          <w:szCs w:val="28"/>
          <w:lang w:val="en-US"/>
        </w:rPr>
        <w:t xml:space="preserve"> </w:t>
      </w:r>
      <w:r>
        <w:rPr>
          <w:sz w:val="28"/>
          <w:szCs w:val="28"/>
        </w:rPr>
        <w:t>операторының</w:t>
      </w:r>
      <w:r>
        <w:rPr>
          <w:sz w:val="28"/>
          <w:szCs w:val="28"/>
          <w:lang w:val="en-US"/>
        </w:rPr>
        <w:t xml:space="preserve"> </w:t>
      </w:r>
      <w:r>
        <w:rPr>
          <w:sz w:val="28"/>
          <w:szCs w:val="28"/>
        </w:rPr>
        <w:t>бар</w:t>
      </w:r>
      <w:r>
        <w:rPr>
          <w:sz w:val="28"/>
          <w:szCs w:val="28"/>
          <w:lang w:val="en-US"/>
        </w:rPr>
        <w:t xml:space="preserve"> </w:t>
      </w:r>
      <w:r>
        <w:rPr>
          <w:sz w:val="28"/>
          <w:szCs w:val="28"/>
        </w:rPr>
        <w:t>екенін</w:t>
      </w:r>
      <w:r>
        <w:rPr>
          <w:sz w:val="28"/>
          <w:szCs w:val="28"/>
          <w:lang w:val="en-US"/>
        </w:rPr>
        <w:t xml:space="preserve"> </w:t>
      </w:r>
      <w:r>
        <w:rPr>
          <w:sz w:val="28"/>
          <w:szCs w:val="28"/>
        </w:rPr>
        <w:t>көреміз</w:t>
      </w:r>
      <w:r>
        <w:rPr>
          <w:sz w:val="28"/>
          <w:szCs w:val="28"/>
          <w:lang w:val="en-US"/>
        </w:rPr>
        <w:t xml:space="preserve"> </w:t>
      </w:r>
      <w:r w:rsidRPr="006B5AED">
        <w:rPr>
          <w:rFonts w:ascii="Times New Roman" w:eastAsia="Times New Roman" w:hAnsi="Times New Roman" w:cs="Times New Roman"/>
          <w:position w:val="-12"/>
          <w:sz w:val="28"/>
          <w:szCs w:val="28"/>
        </w:rPr>
        <w:object w:dxaOrig="2220" w:dyaOrig="480">
          <v:shape id="_x0000_i2131" type="#_x0000_t75" style="width:111pt;height:24pt" o:ole="">
            <v:imagedata r:id="rId2177" o:title=""/>
          </v:shape>
          <o:OLEObject Type="Embed" ProgID="Equation.3" ShapeID="_x0000_i2131" DrawAspect="Content" ObjectID="_1523449988" r:id="rId2178"/>
        </w:object>
      </w:r>
      <w:r>
        <w:rPr>
          <w:sz w:val="28"/>
          <w:szCs w:val="28"/>
          <w:lang w:val="en-US"/>
        </w:rPr>
        <w:t xml:space="preserve">. </w:t>
      </w:r>
      <w:r>
        <w:rPr>
          <w:sz w:val="28"/>
          <w:szCs w:val="28"/>
        </w:rPr>
        <w:t>Енді</w:t>
      </w:r>
      <w:r>
        <w:rPr>
          <w:sz w:val="28"/>
          <w:szCs w:val="28"/>
          <w:lang w:val="en-US"/>
        </w:rPr>
        <w:t xml:space="preserve"> </w:t>
      </w:r>
      <w:r w:rsidRPr="006B5AED">
        <w:rPr>
          <w:rFonts w:ascii="Times New Roman" w:eastAsia="Times New Roman" w:hAnsi="Times New Roman" w:cs="Times New Roman"/>
          <w:position w:val="-12"/>
          <w:sz w:val="28"/>
          <w:szCs w:val="28"/>
        </w:rPr>
        <w:object w:dxaOrig="840" w:dyaOrig="360">
          <v:shape id="_x0000_i2132" type="#_x0000_t75" style="width:42pt;height:18pt" o:ole="">
            <v:imagedata r:id="rId2179" o:title=""/>
          </v:shape>
          <o:OLEObject Type="Embed" ProgID="Equation.3" ShapeID="_x0000_i2132" DrawAspect="Content" ObjectID="_1523449989" r:id="rId2180"/>
        </w:object>
      </w:r>
      <w:r>
        <w:rPr>
          <w:sz w:val="28"/>
          <w:szCs w:val="28"/>
          <w:lang w:val="en-US"/>
        </w:rPr>
        <w:t xml:space="preserve"> </w:t>
      </w:r>
      <w:r>
        <w:rPr>
          <w:sz w:val="28"/>
          <w:szCs w:val="28"/>
        </w:rPr>
        <w:t>десек</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26"/>
          <w:sz w:val="28"/>
          <w:szCs w:val="28"/>
        </w:rPr>
        <w:object w:dxaOrig="5880" w:dyaOrig="705">
          <v:shape id="_x0000_i2133" type="#_x0000_t75" style="width:294pt;height:35.25pt" o:ole="">
            <v:imagedata r:id="rId2181" o:title=""/>
          </v:shape>
          <o:OLEObject Type="Embed" ProgID="Equation.3" ShapeID="_x0000_i2133" DrawAspect="Content" ObjectID="_1523449990" r:id="rId2182"/>
        </w:object>
      </w:r>
      <w:r>
        <w:rPr>
          <w:sz w:val="28"/>
          <w:szCs w:val="28"/>
          <w:lang w:val="en-US"/>
        </w:rPr>
        <w:t xml:space="preserve"> (</w:t>
      </w:r>
      <w:r>
        <w:rPr>
          <w:sz w:val="28"/>
          <w:szCs w:val="28"/>
        </w:rPr>
        <w:t>шектеулілік</w:t>
      </w:r>
      <w:r>
        <w:rPr>
          <w:sz w:val="28"/>
          <w:szCs w:val="28"/>
          <w:lang w:val="en-US"/>
        </w:rPr>
        <w:t xml:space="preserve"> </w:t>
      </w:r>
      <w:r>
        <w:rPr>
          <w:sz w:val="28"/>
          <w:szCs w:val="28"/>
        </w:rPr>
        <w:t>әзірге</w:t>
      </w:r>
      <w:r>
        <w:rPr>
          <w:sz w:val="28"/>
          <w:szCs w:val="28"/>
          <w:lang w:val="en-US"/>
        </w:rPr>
        <w:t xml:space="preserve"> </w:t>
      </w:r>
      <w:r>
        <w:rPr>
          <w:sz w:val="28"/>
          <w:szCs w:val="28"/>
        </w:rPr>
        <w:t>тек</w:t>
      </w:r>
      <w:r>
        <w:rPr>
          <w:sz w:val="28"/>
          <w:szCs w:val="28"/>
          <w:lang w:val="en-US"/>
        </w:rPr>
        <w:t>R(A) -</w:t>
      </w:r>
      <w:r>
        <w:rPr>
          <w:sz w:val="28"/>
          <w:szCs w:val="28"/>
        </w:rPr>
        <w:t>да</w:t>
      </w:r>
      <w:r>
        <w:rPr>
          <w:sz w:val="28"/>
          <w:szCs w:val="28"/>
          <w:lang w:val="en-US"/>
        </w:rPr>
        <w:t>);</w:t>
      </w:r>
    </w:p>
    <w:p w:rsidR="00113474" w:rsidRDefault="00113474" w:rsidP="00113474">
      <w:pPr>
        <w:ind w:firstLine="540"/>
        <w:jc w:val="both"/>
        <w:rPr>
          <w:sz w:val="28"/>
          <w:szCs w:val="28"/>
          <w:lang w:val="en-US"/>
        </w:rPr>
      </w:pPr>
      <w:r>
        <w:rPr>
          <w:sz w:val="28"/>
          <w:szCs w:val="28"/>
          <w:lang w:val="en-US"/>
        </w:rPr>
        <w:t xml:space="preserve">2) </w:t>
      </w:r>
      <w:r>
        <w:rPr>
          <w:sz w:val="28"/>
          <w:szCs w:val="28"/>
        </w:rPr>
        <w:t>Сол</w:t>
      </w:r>
      <w:r>
        <w:rPr>
          <w:sz w:val="28"/>
          <w:szCs w:val="28"/>
          <w:lang w:val="en-US"/>
        </w:rPr>
        <w:t xml:space="preserve"> </w:t>
      </w:r>
      <w:r>
        <w:rPr>
          <w:sz w:val="28"/>
          <w:szCs w:val="28"/>
        </w:rPr>
        <w:t>сыйақты</w:t>
      </w:r>
      <w:r>
        <w:rPr>
          <w:sz w:val="28"/>
          <w:szCs w:val="28"/>
          <w:lang w:val="en-US"/>
        </w:rPr>
        <w:t xml:space="preserve">, </w:t>
      </w:r>
      <w:r>
        <w:rPr>
          <w:sz w:val="28"/>
          <w:szCs w:val="28"/>
        </w:rPr>
        <w:t>мына</w:t>
      </w:r>
      <w:r>
        <w:rPr>
          <w:sz w:val="28"/>
          <w:szCs w:val="28"/>
          <w:lang w:val="en-US"/>
        </w:rPr>
        <w:t xml:space="preserve"> </w:t>
      </w:r>
      <w:r w:rsidRPr="006B5AED">
        <w:rPr>
          <w:rFonts w:ascii="Times New Roman" w:eastAsia="Times New Roman" w:hAnsi="Times New Roman" w:cs="Times New Roman"/>
          <w:position w:val="-12"/>
          <w:sz w:val="28"/>
          <w:szCs w:val="28"/>
        </w:rPr>
        <w:object w:dxaOrig="3180" w:dyaOrig="480">
          <v:shape id="_x0000_i2134" type="#_x0000_t75" style="width:159pt;height:24pt" o:ole="">
            <v:imagedata r:id="rId2183" o:title=""/>
          </v:shape>
          <o:OLEObject Type="Embed" ProgID="Equation.3" ShapeID="_x0000_i2134" DrawAspect="Content" ObjectID="_1523449991" r:id="rId2184"/>
        </w:object>
      </w:r>
      <w:r>
        <w:rPr>
          <w:sz w:val="28"/>
          <w:szCs w:val="28"/>
          <w:lang w:val="en-US"/>
        </w:rPr>
        <w:t xml:space="preserve"> </w:t>
      </w:r>
      <w:r>
        <w:rPr>
          <w:sz w:val="28"/>
          <w:szCs w:val="28"/>
        </w:rPr>
        <w:t>алғыбағадан</w:t>
      </w:r>
      <w:r>
        <w:rPr>
          <w:sz w:val="28"/>
          <w:szCs w:val="28"/>
          <w:lang w:val="en-US"/>
        </w:rPr>
        <w:t xml:space="preserve"> </w:t>
      </w:r>
      <w:r w:rsidRPr="006B5AED">
        <w:rPr>
          <w:rFonts w:ascii="Times New Roman" w:eastAsia="Times New Roman" w:hAnsi="Times New Roman" w:cs="Times New Roman"/>
          <w:position w:val="-12"/>
          <w:sz w:val="28"/>
          <w:szCs w:val="28"/>
        </w:rPr>
        <w:object w:dxaOrig="2940" w:dyaOrig="480">
          <v:shape id="_x0000_i2135" type="#_x0000_t75" style="width:147pt;height:24pt" o:ole="">
            <v:imagedata r:id="rId2185" o:title=""/>
          </v:shape>
          <o:OLEObject Type="Embed" ProgID="Equation.3" ShapeID="_x0000_i2135" DrawAspect="Content" ObjectID="_1523449992" r:id="rId2186"/>
        </w:object>
      </w:r>
      <w:r>
        <w:rPr>
          <w:sz w:val="28"/>
          <w:szCs w:val="28"/>
          <w:lang w:val="en-US"/>
        </w:rPr>
        <w:t xml:space="preserve">, </w:t>
      </w:r>
      <w:r>
        <w:rPr>
          <w:sz w:val="28"/>
          <w:szCs w:val="28"/>
        </w:rPr>
        <w:t>яғни</w:t>
      </w:r>
      <w:r>
        <w:rPr>
          <w:sz w:val="28"/>
          <w:szCs w:val="28"/>
          <w:lang w:val="en-US"/>
        </w:rPr>
        <w:t xml:space="preserve"> </w:t>
      </w:r>
      <w:r>
        <w:rPr>
          <w:sz w:val="28"/>
          <w:szCs w:val="28"/>
        </w:rPr>
        <w:t>кері</w:t>
      </w:r>
      <w:r>
        <w:rPr>
          <w:sz w:val="28"/>
          <w:szCs w:val="28"/>
          <w:lang w:val="en-US"/>
        </w:rPr>
        <w:t xml:space="preserve"> </w:t>
      </w:r>
      <w:r w:rsidRPr="006B5AED">
        <w:rPr>
          <w:rFonts w:ascii="Times New Roman" w:eastAsia="Times New Roman" w:hAnsi="Times New Roman" w:cs="Times New Roman"/>
          <w:position w:val="-4"/>
          <w:sz w:val="28"/>
          <w:szCs w:val="28"/>
        </w:rPr>
        <w:object w:dxaOrig="495" w:dyaOrig="405">
          <v:shape id="_x0000_i2136" type="#_x0000_t75" style="width:24.75pt;height:20.25pt" o:ole="">
            <v:imagedata r:id="rId2175" o:title=""/>
          </v:shape>
          <o:OLEObject Type="Embed" ProgID="Equation.3" ShapeID="_x0000_i2136" DrawAspect="Content" ObjectID="_1523449993" r:id="rId2187"/>
        </w:object>
      </w:r>
      <w:r>
        <w:rPr>
          <w:sz w:val="28"/>
          <w:szCs w:val="28"/>
          <w:lang w:val="en-US"/>
        </w:rPr>
        <w:t xml:space="preserve"> </w:t>
      </w:r>
      <w:r>
        <w:rPr>
          <w:sz w:val="28"/>
          <w:szCs w:val="28"/>
        </w:rPr>
        <w:t>операторының</w:t>
      </w:r>
      <w:r>
        <w:rPr>
          <w:sz w:val="28"/>
          <w:szCs w:val="28"/>
          <w:lang w:val="en-US"/>
        </w:rPr>
        <w:t xml:space="preserve"> </w:t>
      </w:r>
      <w:r>
        <w:rPr>
          <w:sz w:val="28"/>
          <w:szCs w:val="28"/>
        </w:rPr>
        <w:t>анықталу</w:t>
      </w:r>
      <w:r>
        <w:rPr>
          <w:sz w:val="28"/>
          <w:szCs w:val="28"/>
          <w:lang w:val="en-US"/>
        </w:rPr>
        <w:t xml:space="preserve"> </w:t>
      </w:r>
      <w:r>
        <w:rPr>
          <w:sz w:val="28"/>
          <w:szCs w:val="28"/>
        </w:rPr>
        <w:t>аймағы</w:t>
      </w:r>
      <w:r>
        <w:rPr>
          <w:sz w:val="28"/>
          <w:szCs w:val="28"/>
          <w:lang w:val="en-US"/>
        </w:rPr>
        <w:t xml:space="preserve"> </w:t>
      </w:r>
      <w:r>
        <w:rPr>
          <w:sz w:val="28"/>
          <w:szCs w:val="28"/>
        </w:rPr>
        <w:t>Н</w:t>
      </w:r>
      <w:r>
        <w:rPr>
          <w:sz w:val="28"/>
          <w:szCs w:val="28"/>
          <w:lang w:val="en-US"/>
        </w:rPr>
        <w:t xml:space="preserve"> </w:t>
      </w:r>
      <w:r>
        <w:rPr>
          <w:sz w:val="28"/>
          <w:szCs w:val="28"/>
        </w:rPr>
        <w:t>кеңістігінде</w:t>
      </w:r>
      <w:r>
        <w:rPr>
          <w:sz w:val="28"/>
          <w:szCs w:val="28"/>
          <w:lang w:val="en-US"/>
        </w:rPr>
        <w:t xml:space="preserve"> </w:t>
      </w:r>
      <w:r>
        <w:rPr>
          <w:sz w:val="28"/>
          <w:szCs w:val="28"/>
        </w:rPr>
        <w:t>тығыз</w:t>
      </w:r>
      <w:r>
        <w:rPr>
          <w:sz w:val="28"/>
          <w:szCs w:val="28"/>
          <w:lang w:val="en-US"/>
        </w:rPr>
        <w:t>;</w:t>
      </w:r>
    </w:p>
    <w:p w:rsidR="00113474" w:rsidRDefault="00113474" w:rsidP="00113474">
      <w:pPr>
        <w:ind w:firstLine="540"/>
        <w:jc w:val="both"/>
        <w:rPr>
          <w:sz w:val="28"/>
          <w:szCs w:val="28"/>
          <w:lang w:val="en-US"/>
        </w:rPr>
      </w:pPr>
      <w:r>
        <w:rPr>
          <w:sz w:val="28"/>
          <w:szCs w:val="28"/>
          <w:lang w:val="en-US"/>
        </w:rPr>
        <w:t xml:space="preserve">3) </w:t>
      </w:r>
      <w:r>
        <w:rPr>
          <w:sz w:val="28"/>
          <w:szCs w:val="28"/>
        </w:rPr>
        <w:t>Тарату</w:t>
      </w:r>
      <w:r>
        <w:rPr>
          <w:sz w:val="28"/>
          <w:szCs w:val="28"/>
          <w:lang w:val="en-US"/>
        </w:rPr>
        <w:t xml:space="preserve"> </w:t>
      </w:r>
      <w:r>
        <w:rPr>
          <w:sz w:val="28"/>
          <w:szCs w:val="28"/>
        </w:rPr>
        <w:t>теоремасы</w:t>
      </w:r>
      <w:r>
        <w:rPr>
          <w:sz w:val="28"/>
          <w:szCs w:val="28"/>
          <w:lang w:val="en-US"/>
        </w:rPr>
        <w:t xml:space="preserve"> </w:t>
      </w:r>
      <w:r>
        <w:rPr>
          <w:sz w:val="28"/>
          <w:szCs w:val="28"/>
        </w:rPr>
        <w:t>бойынша</w:t>
      </w:r>
      <w:r>
        <w:rPr>
          <w:sz w:val="28"/>
          <w:szCs w:val="28"/>
          <w:lang w:val="en-US"/>
        </w:rPr>
        <w:t xml:space="preserve"> </w:t>
      </w:r>
      <w:r>
        <w:rPr>
          <w:sz w:val="28"/>
          <w:szCs w:val="28"/>
        </w:rPr>
        <w:t>кері</w:t>
      </w:r>
      <w:r>
        <w:rPr>
          <w:sz w:val="28"/>
          <w:szCs w:val="28"/>
          <w:lang w:val="en-US"/>
        </w:rPr>
        <w:t xml:space="preserve"> </w:t>
      </w:r>
      <w:r w:rsidRPr="006B5AED">
        <w:rPr>
          <w:rFonts w:ascii="Times New Roman" w:eastAsia="Times New Roman" w:hAnsi="Times New Roman" w:cs="Times New Roman"/>
          <w:position w:val="-4"/>
          <w:sz w:val="28"/>
          <w:szCs w:val="28"/>
        </w:rPr>
        <w:object w:dxaOrig="495" w:dyaOrig="405">
          <v:shape id="_x0000_i2137" type="#_x0000_t75" style="width:24.75pt;height:20.25pt" o:ole="">
            <v:imagedata r:id="rId2175" o:title=""/>
          </v:shape>
          <o:OLEObject Type="Embed" ProgID="Equation.3" ShapeID="_x0000_i2137" DrawAspect="Content" ObjectID="_1523449994" r:id="rId2188"/>
        </w:object>
      </w:r>
      <w:r>
        <w:rPr>
          <w:sz w:val="28"/>
          <w:szCs w:val="28"/>
          <w:lang w:val="en-US"/>
        </w:rPr>
        <w:t xml:space="preserve"> </w:t>
      </w:r>
      <w:r>
        <w:rPr>
          <w:sz w:val="28"/>
          <w:szCs w:val="28"/>
        </w:rPr>
        <w:t>операторда</w:t>
      </w:r>
      <w:r>
        <w:rPr>
          <w:sz w:val="28"/>
          <w:szCs w:val="28"/>
          <w:lang w:val="en-US"/>
        </w:rPr>
        <w:t xml:space="preserve"> </w:t>
      </w:r>
      <w:r>
        <w:rPr>
          <w:sz w:val="28"/>
          <w:szCs w:val="28"/>
        </w:rPr>
        <w:t>бүткіл</w:t>
      </w:r>
      <w:r>
        <w:rPr>
          <w:sz w:val="28"/>
          <w:szCs w:val="28"/>
          <w:lang w:val="en-US"/>
        </w:rPr>
        <w:t xml:space="preserve"> H </w:t>
      </w:r>
      <w:r>
        <w:rPr>
          <w:sz w:val="28"/>
          <w:szCs w:val="28"/>
        </w:rPr>
        <w:t>кеңістігіне</w:t>
      </w:r>
      <w:r>
        <w:rPr>
          <w:sz w:val="28"/>
          <w:szCs w:val="28"/>
          <w:lang w:val="en-US"/>
        </w:rPr>
        <w:t xml:space="preserve"> </w:t>
      </w:r>
      <w:r>
        <w:rPr>
          <w:sz w:val="28"/>
          <w:szCs w:val="28"/>
        </w:rPr>
        <w:t>шектеулі</w:t>
      </w:r>
      <w:r>
        <w:rPr>
          <w:sz w:val="28"/>
          <w:szCs w:val="28"/>
          <w:lang w:val="en-US"/>
        </w:rPr>
        <w:t xml:space="preserve"> </w:t>
      </w:r>
      <w:r>
        <w:rPr>
          <w:sz w:val="28"/>
          <w:szCs w:val="28"/>
        </w:rPr>
        <w:t>оператор</w:t>
      </w:r>
      <w:r>
        <w:rPr>
          <w:sz w:val="28"/>
          <w:szCs w:val="28"/>
          <w:lang w:val="en-US"/>
        </w:rPr>
        <w:t xml:space="preserve"> </w:t>
      </w:r>
      <w:r>
        <w:rPr>
          <w:sz w:val="28"/>
          <w:szCs w:val="28"/>
        </w:rPr>
        <w:t>ретінде</w:t>
      </w:r>
      <w:r>
        <w:rPr>
          <w:sz w:val="28"/>
          <w:szCs w:val="28"/>
          <w:lang w:val="en-US"/>
        </w:rPr>
        <w:t xml:space="preserve"> </w:t>
      </w:r>
      <w:r>
        <w:rPr>
          <w:sz w:val="28"/>
          <w:szCs w:val="28"/>
        </w:rPr>
        <w:t>таратуға</w:t>
      </w:r>
      <w:r>
        <w:rPr>
          <w:sz w:val="28"/>
          <w:szCs w:val="28"/>
          <w:lang w:val="en-US"/>
        </w:rPr>
        <w:t xml:space="preserve"> </w:t>
      </w:r>
      <w:r>
        <w:rPr>
          <w:sz w:val="28"/>
          <w:szCs w:val="28"/>
        </w:rPr>
        <w:t>болады</w:t>
      </w:r>
      <w:r>
        <w:rPr>
          <w:sz w:val="28"/>
          <w:szCs w:val="28"/>
          <w:lang w:val="en-US"/>
        </w:rPr>
        <w:t>.</w:t>
      </w:r>
    </w:p>
    <w:p w:rsidR="00113474" w:rsidRDefault="00113474" w:rsidP="00113474">
      <w:pPr>
        <w:ind w:firstLine="540"/>
        <w:jc w:val="both"/>
        <w:rPr>
          <w:sz w:val="28"/>
          <w:szCs w:val="28"/>
        </w:rPr>
      </w:pPr>
      <w:r>
        <w:rPr>
          <w:b/>
          <w:sz w:val="28"/>
          <w:szCs w:val="28"/>
        </w:rPr>
        <w:t>Қорытынды.</w:t>
      </w:r>
      <w:r>
        <w:rPr>
          <w:sz w:val="28"/>
          <w:szCs w:val="28"/>
        </w:rPr>
        <w:t xml:space="preserve"> </w:t>
      </w:r>
      <w:r w:rsidRPr="006B5AED">
        <w:rPr>
          <w:rFonts w:ascii="Times New Roman" w:eastAsia="Times New Roman" w:hAnsi="Times New Roman" w:cs="Times New Roman"/>
          <w:position w:val="-12"/>
          <w:sz w:val="28"/>
          <w:szCs w:val="28"/>
        </w:rPr>
        <w:object w:dxaOrig="1905" w:dyaOrig="480">
          <v:shape id="_x0000_i2138" type="#_x0000_t75" style="width:95.25pt;height:24pt" o:ole="">
            <v:imagedata r:id="rId2189" o:title=""/>
          </v:shape>
          <o:OLEObject Type="Embed" ProgID="Equation.3" ShapeID="_x0000_i2138" DrawAspect="Content" ObjectID="_1523449995" r:id="rId2190"/>
        </w:object>
      </w:r>
      <w:r>
        <w:rPr>
          <w:sz w:val="28"/>
          <w:szCs w:val="28"/>
        </w:rPr>
        <w:t xml:space="preserve"> операторы табылып, мына, </w:t>
      </w:r>
      <w:r w:rsidRPr="006B5AED">
        <w:rPr>
          <w:rFonts w:ascii="Times New Roman" w:eastAsia="Times New Roman" w:hAnsi="Times New Roman" w:cs="Times New Roman"/>
          <w:position w:val="-10"/>
          <w:sz w:val="28"/>
          <w:szCs w:val="28"/>
        </w:rPr>
        <w:object w:dxaOrig="1245" w:dyaOrig="465">
          <v:shape id="_x0000_i2139" type="#_x0000_t75" style="width:62.25pt;height:23.25pt" o:ole="">
            <v:imagedata r:id="rId2191" o:title=""/>
          </v:shape>
          <o:OLEObject Type="Embed" ProgID="Equation.3" ShapeID="_x0000_i2139" DrawAspect="Content" ObjectID="_1523449996" r:id="rId2192"/>
        </w:object>
      </w:r>
      <w:r>
        <w:rPr>
          <w:sz w:val="28"/>
          <w:szCs w:val="28"/>
        </w:rPr>
        <w:t xml:space="preserve"> теңсіздік орындалады. Осы жерге дейін екі әдіс бірдей. Бұл сәтте қосылған жаңа элементтердің табылғаны белгісіз күйінде қалады.  Демек, Банахтың теоремасы көп дерек береді екен.</w:t>
      </w:r>
    </w:p>
    <w:p w:rsidR="00113474" w:rsidRDefault="00113474" w:rsidP="00113474">
      <w:pPr>
        <w:ind w:firstLine="540"/>
        <w:jc w:val="both"/>
        <w:rPr>
          <w:sz w:val="28"/>
          <w:szCs w:val="28"/>
        </w:rPr>
      </w:pPr>
    </w:p>
    <w:p w:rsidR="00113474" w:rsidRDefault="00113474" w:rsidP="00113474">
      <w:pPr>
        <w:ind w:firstLine="540"/>
        <w:jc w:val="both"/>
        <w:rPr>
          <w:sz w:val="28"/>
          <w:szCs w:val="28"/>
        </w:rPr>
      </w:pPr>
    </w:p>
    <w:p w:rsidR="00151D0D" w:rsidRDefault="00151D0D" w:rsidP="00113474">
      <w:pPr>
        <w:jc w:val="center"/>
        <w:rPr>
          <w:b/>
          <w:sz w:val="28"/>
          <w:szCs w:val="28"/>
        </w:rPr>
      </w:pPr>
    </w:p>
    <w:p w:rsidR="00151D0D" w:rsidRDefault="00151D0D" w:rsidP="00113474">
      <w:pPr>
        <w:jc w:val="center"/>
        <w:rPr>
          <w:b/>
          <w:sz w:val="28"/>
          <w:szCs w:val="28"/>
        </w:rPr>
      </w:pPr>
    </w:p>
    <w:p w:rsidR="00151D0D" w:rsidRDefault="00151D0D" w:rsidP="00113474">
      <w:pPr>
        <w:jc w:val="center"/>
        <w:rPr>
          <w:b/>
          <w:sz w:val="28"/>
          <w:szCs w:val="28"/>
        </w:rPr>
      </w:pPr>
    </w:p>
    <w:p w:rsidR="00151D0D" w:rsidRDefault="00151D0D" w:rsidP="00113474">
      <w:pPr>
        <w:jc w:val="center"/>
        <w:rPr>
          <w:b/>
          <w:sz w:val="28"/>
          <w:szCs w:val="28"/>
        </w:rPr>
      </w:pPr>
    </w:p>
    <w:p w:rsidR="00151D0D" w:rsidRDefault="00151D0D" w:rsidP="001F50FA">
      <w:pPr>
        <w:pStyle w:val="1"/>
      </w:pPr>
      <w:bookmarkStart w:id="59" w:name="_Toc448824671"/>
      <w:r>
        <w:t>5.</w:t>
      </w:r>
      <w:r w:rsidR="00113474">
        <w:t>Толқын теңдеуі</w:t>
      </w:r>
      <w:r>
        <w:t>нің шартарапты есептері</w:t>
      </w:r>
      <w:bookmarkEnd w:id="59"/>
    </w:p>
    <w:p w:rsidR="00113474" w:rsidRPr="00151D0D" w:rsidRDefault="00151D0D" w:rsidP="001F50FA">
      <w:pPr>
        <w:pStyle w:val="2"/>
      </w:pPr>
      <w:bookmarkStart w:id="60" w:name="_Toc448824672"/>
      <w:r>
        <w:t>5.</w:t>
      </w:r>
      <w:r w:rsidR="00113474">
        <w:t>1.Толқын теңдеуінің шартарапты есебінің тұрлаулы шешілуі</w:t>
      </w:r>
      <w:r w:rsidRPr="00151D0D">
        <w:t>.</w:t>
      </w:r>
      <w:bookmarkEnd w:id="60"/>
    </w:p>
    <w:p w:rsidR="00113474" w:rsidRDefault="00113474" w:rsidP="00113474">
      <w:pPr>
        <w:ind w:firstLine="540"/>
        <w:jc w:val="both"/>
        <w:rPr>
          <w:b/>
          <w:sz w:val="28"/>
          <w:szCs w:val="28"/>
        </w:rPr>
      </w:pPr>
    </w:p>
    <w:p w:rsidR="00113474" w:rsidRDefault="00113474" w:rsidP="00113474">
      <w:pPr>
        <w:ind w:firstLine="540"/>
        <w:jc w:val="both"/>
        <w:rPr>
          <w:sz w:val="28"/>
          <w:szCs w:val="28"/>
        </w:rPr>
      </w:pPr>
      <w:r>
        <w:rPr>
          <w:sz w:val="28"/>
          <w:szCs w:val="28"/>
        </w:rPr>
        <w:t>Гиперболалық теңдеулердің шекаралық есептері аз зерттелген. Мұның бір себебі оның характеристикалық формасының бір таңбалы болмауында болса керек, дәл осы себепті вариациялық әдістер жарамайды. Тағы да бір себебі [5], ертеректе француз ғалымы Х.Адамар өз еңбектерінде гиперболалық теңдеулерге бастапқы есептер қолайлы екеніне назар аударған.</w:t>
      </w:r>
    </w:p>
    <w:p w:rsidR="00113474" w:rsidRDefault="00113474" w:rsidP="00113474">
      <w:pPr>
        <w:ind w:firstLine="540"/>
        <w:jc w:val="both"/>
        <w:rPr>
          <w:sz w:val="28"/>
          <w:szCs w:val="28"/>
        </w:rPr>
      </w:pPr>
      <w:r>
        <w:rPr>
          <w:sz w:val="28"/>
          <w:szCs w:val="28"/>
        </w:rPr>
        <w:t xml:space="preserve">Өткен ғасырдың 60-жылдарынан бастап, математикалық физика саласына сызықтық операторлар теориясы қолданыла бастады, оған мұрындық болған К.Фридрихс [6], Дж.Нейман [7] және С.Л.Соболев  [8] болса керек. Нейманның еңбектерінен бастау алған М.Н.Вишик [9] өзінің әйгілі операторларды шыйрату теориясын жасады, бұл еңбек Қазақстанда М.Өтелбаев [10] пен Т.Ш.Кәлменовтың [1] еңбектерінде жалғасын тапты. Өкінішке орай, бұл теориялар да гиперболалық теңдеулерді сәтсіздікке ұшырады, оның себебі мынада. Сызықтық операторлар теориясын, шекаралық есептерге қолданған сәтте кішік (минимальный) оператор мен ұлық (максимальный) операторларды тұрғызу қажет болады, сонда </w:t>
      </w:r>
      <w:r w:rsidRPr="006B5AED">
        <w:rPr>
          <w:rFonts w:ascii="Times New Roman" w:eastAsia="Times New Roman" w:hAnsi="Times New Roman" w:cs="Times New Roman"/>
          <w:position w:val="-12"/>
          <w:sz w:val="28"/>
          <w:szCs w:val="28"/>
        </w:rPr>
        <w:object w:dxaOrig="345" w:dyaOrig="375">
          <v:shape id="_x0000_i2140" type="#_x0000_t75" style="width:17.25pt;height:18.75pt" o:ole="">
            <v:imagedata r:id="rId2193" o:title=""/>
          </v:shape>
          <o:OLEObject Type="Embed" ProgID="Equation.3" ShapeID="_x0000_i2140" DrawAspect="Content" ObjectID="_1523449997" r:id="rId2194"/>
        </w:object>
      </w:r>
      <w:r>
        <w:rPr>
          <w:sz w:val="28"/>
          <w:szCs w:val="28"/>
        </w:rPr>
        <w:t xml:space="preserve"> кішік оператор болса оның сыңары (сопряженный) </w:t>
      </w:r>
      <w:r w:rsidRPr="006B5AED">
        <w:rPr>
          <w:rFonts w:ascii="Times New Roman" w:eastAsia="Times New Roman" w:hAnsi="Times New Roman" w:cs="Times New Roman"/>
          <w:position w:val="-12"/>
          <w:sz w:val="28"/>
          <w:szCs w:val="28"/>
        </w:rPr>
        <w:object w:dxaOrig="345" w:dyaOrig="480">
          <v:shape id="_x0000_i2141" type="#_x0000_t75" style="width:17.25pt;height:24pt" o:ole="">
            <v:imagedata r:id="rId2195" o:title=""/>
          </v:shape>
          <o:OLEObject Type="Embed" ProgID="Equation.3" ShapeID="_x0000_i2141" DrawAspect="Content" ObjectID="_1523449998" r:id="rId2196"/>
        </w:object>
      </w:r>
      <w:r>
        <w:rPr>
          <w:sz w:val="28"/>
          <w:szCs w:val="28"/>
        </w:rPr>
        <w:t xml:space="preserve"> ұлық оператор болады, яғни көп жағдайда (әр кез емес) </w:t>
      </w:r>
    </w:p>
    <w:p w:rsidR="00113474" w:rsidRDefault="00113474" w:rsidP="00113474">
      <w:pPr>
        <w:ind w:firstLine="540"/>
        <w:jc w:val="both"/>
        <w:rPr>
          <w:sz w:val="28"/>
          <w:szCs w:val="28"/>
        </w:rPr>
      </w:pPr>
    </w:p>
    <w:p w:rsidR="00113474" w:rsidRDefault="00113474" w:rsidP="00113474">
      <w:pPr>
        <w:ind w:left="3540"/>
        <w:jc w:val="both"/>
        <w:rPr>
          <w:sz w:val="28"/>
          <w:szCs w:val="28"/>
        </w:rPr>
      </w:pPr>
      <w:r w:rsidRPr="006B5AED">
        <w:rPr>
          <w:rFonts w:ascii="Times New Roman" w:eastAsia="Times New Roman" w:hAnsi="Times New Roman" w:cs="Times New Roman"/>
          <w:position w:val="-12"/>
          <w:sz w:val="28"/>
          <w:szCs w:val="28"/>
        </w:rPr>
        <w:object w:dxaOrig="975" w:dyaOrig="480">
          <v:shape id="_x0000_i2142" type="#_x0000_t75" style="width:48.75pt;height:24pt" o:ole="">
            <v:imagedata r:id="rId2197" o:title=""/>
          </v:shape>
          <o:OLEObject Type="Embed" ProgID="Equation.3" ShapeID="_x0000_i2142" DrawAspect="Content" ObjectID="_1523449999" r:id="rId2198"/>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шарты</w:t>
      </w:r>
      <w:r>
        <w:rPr>
          <w:sz w:val="28"/>
          <w:szCs w:val="28"/>
          <w:lang w:val="en-US"/>
        </w:rPr>
        <w:t xml:space="preserve"> </w:t>
      </w:r>
      <w:r>
        <w:rPr>
          <w:sz w:val="28"/>
          <w:szCs w:val="28"/>
        </w:rPr>
        <w:t>орындалады</w:t>
      </w:r>
      <w:r>
        <w:rPr>
          <w:sz w:val="28"/>
          <w:szCs w:val="28"/>
          <w:lang w:val="en-US"/>
        </w:rPr>
        <w:t xml:space="preserve">. </w:t>
      </w:r>
      <w:r>
        <w:rPr>
          <w:sz w:val="28"/>
          <w:szCs w:val="28"/>
        </w:rPr>
        <w:t>Сонда</w:t>
      </w:r>
      <w:r>
        <w:rPr>
          <w:sz w:val="28"/>
          <w:szCs w:val="28"/>
          <w:lang w:val="en-US"/>
        </w:rPr>
        <w:t xml:space="preserve"> </w:t>
      </w:r>
      <w:r>
        <w:rPr>
          <w:sz w:val="28"/>
          <w:szCs w:val="28"/>
        </w:rPr>
        <w:t>біздің</w:t>
      </w:r>
      <w:r>
        <w:rPr>
          <w:sz w:val="28"/>
          <w:szCs w:val="28"/>
          <w:lang w:val="en-US"/>
        </w:rPr>
        <w:t xml:space="preserve"> </w:t>
      </w:r>
      <w:r>
        <w:rPr>
          <w:sz w:val="28"/>
          <w:szCs w:val="28"/>
        </w:rPr>
        <w:t>шекаралық</w:t>
      </w:r>
      <w:r>
        <w:rPr>
          <w:sz w:val="28"/>
          <w:szCs w:val="28"/>
          <w:lang w:val="en-US"/>
        </w:rPr>
        <w:t xml:space="preserve"> </w:t>
      </w:r>
      <w:r>
        <w:rPr>
          <w:sz w:val="28"/>
          <w:szCs w:val="28"/>
        </w:rPr>
        <w:t>есебіміз</w:t>
      </w:r>
      <w:r>
        <w:rPr>
          <w:sz w:val="28"/>
          <w:szCs w:val="28"/>
          <w:lang w:val="en-US"/>
        </w:rPr>
        <w:t xml:space="preserve"> </w:t>
      </w:r>
      <w:r>
        <w:rPr>
          <w:sz w:val="28"/>
          <w:szCs w:val="28"/>
        </w:rPr>
        <w:t>осы</w:t>
      </w:r>
      <w:r>
        <w:rPr>
          <w:sz w:val="28"/>
          <w:szCs w:val="28"/>
          <w:lang w:val="en-US"/>
        </w:rPr>
        <w:t xml:space="preserve"> </w:t>
      </w:r>
      <w:r>
        <w:rPr>
          <w:sz w:val="28"/>
          <w:szCs w:val="28"/>
        </w:rPr>
        <w:t>екі</w:t>
      </w:r>
      <w:r>
        <w:rPr>
          <w:sz w:val="28"/>
          <w:szCs w:val="28"/>
          <w:lang w:val="en-US"/>
        </w:rPr>
        <w:t xml:space="preserve"> </w:t>
      </w:r>
      <w:r>
        <w:rPr>
          <w:sz w:val="28"/>
          <w:szCs w:val="28"/>
        </w:rPr>
        <w:t>оператордың</w:t>
      </w:r>
      <w:r>
        <w:rPr>
          <w:sz w:val="28"/>
          <w:szCs w:val="28"/>
          <w:lang w:val="en-US"/>
        </w:rPr>
        <w:t xml:space="preserve"> </w:t>
      </w:r>
      <w:r>
        <w:rPr>
          <w:sz w:val="28"/>
          <w:szCs w:val="28"/>
        </w:rPr>
        <w:t>арасында</w:t>
      </w:r>
      <w:r>
        <w:rPr>
          <w:sz w:val="28"/>
          <w:szCs w:val="28"/>
          <w:lang w:val="en-US"/>
        </w:rPr>
        <w:t xml:space="preserve"> </w:t>
      </w:r>
      <w:r>
        <w:rPr>
          <w:sz w:val="28"/>
          <w:szCs w:val="28"/>
        </w:rPr>
        <w:t>жатуы</w:t>
      </w:r>
      <w:r>
        <w:rPr>
          <w:sz w:val="28"/>
          <w:szCs w:val="28"/>
          <w:lang w:val="en-US"/>
        </w:rPr>
        <w:t xml:space="preserve"> </w:t>
      </w:r>
      <w:r>
        <w:rPr>
          <w:sz w:val="28"/>
          <w:szCs w:val="28"/>
        </w:rPr>
        <w:t>керек</w:t>
      </w:r>
      <w:r>
        <w:rPr>
          <w:sz w:val="28"/>
          <w:szCs w:val="28"/>
          <w:lang w:val="en-US"/>
        </w:rPr>
        <w:t xml:space="preserve">, </w:t>
      </w:r>
      <w:r>
        <w:rPr>
          <w:sz w:val="28"/>
          <w:szCs w:val="28"/>
        </w:rPr>
        <w:t>яғни</w:t>
      </w:r>
    </w:p>
    <w:p w:rsidR="00113474" w:rsidRDefault="00113474" w:rsidP="00113474">
      <w:pPr>
        <w:jc w:val="both"/>
        <w:rPr>
          <w:sz w:val="28"/>
          <w:szCs w:val="28"/>
          <w:lang w:val="en-US"/>
        </w:rPr>
      </w:pPr>
    </w:p>
    <w:p w:rsidR="00113474" w:rsidRDefault="00113474" w:rsidP="00113474">
      <w:pPr>
        <w:ind w:left="3540"/>
        <w:jc w:val="both"/>
        <w:rPr>
          <w:sz w:val="28"/>
          <w:szCs w:val="28"/>
          <w:lang w:val="en-US"/>
        </w:rPr>
      </w:pPr>
      <w:r w:rsidRPr="006B5AED">
        <w:rPr>
          <w:rFonts w:ascii="Times New Roman" w:eastAsia="Times New Roman" w:hAnsi="Times New Roman" w:cs="Times New Roman"/>
          <w:position w:val="-12"/>
          <w:sz w:val="28"/>
          <w:szCs w:val="28"/>
        </w:rPr>
        <w:object w:dxaOrig="1455" w:dyaOrig="480">
          <v:shape id="_x0000_i2143" type="#_x0000_t75" style="width:72.75pt;height:24pt" o:ole="">
            <v:imagedata r:id="rId2199" o:title=""/>
          </v:shape>
          <o:OLEObject Type="Embed" ProgID="Equation.3" ShapeID="_x0000_i2143" DrawAspect="Content" ObjectID="_1523450000" r:id="rId2200"/>
        </w:object>
      </w:r>
      <w:r>
        <w:rPr>
          <w:sz w:val="28"/>
          <w:szCs w:val="28"/>
          <w:lang w:val="en-US"/>
        </w:rPr>
        <w:t>.</w:t>
      </w:r>
    </w:p>
    <w:p w:rsidR="00113474" w:rsidRDefault="00113474" w:rsidP="00113474">
      <w:pPr>
        <w:ind w:firstLine="540"/>
        <w:jc w:val="both"/>
        <w:rPr>
          <w:sz w:val="28"/>
          <w:szCs w:val="28"/>
          <w:lang w:val="en-US"/>
        </w:rPr>
      </w:pPr>
      <w:r>
        <w:rPr>
          <w:sz w:val="28"/>
          <w:szCs w:val="28"/>
        </w:rPr>
        <w:t>Әлгі</w:t>
      </w:r>
      <w:r>
        <w:rPr>
          <w:sz w:val="28"/>
          <w:szCs w:val="28"/>
          <w:lang w:val="en-US"/>
        </w:rPr>
        <w:t xml:space="preserve">, </w:t>
      </w:r>
      <w:r>
        <w:rPr>
          <w:sz w:val="28"/>
          <w:szCs w:val="28"/>
        </w:rPr>
        <w:t>операторларды</w:t>
      </w:r>
      <w:r>
        <w:rPr>
          <w:sz w:val="28"/>
          <w:szCs w:val="28"/>
          <w:lang w:val="en-US"/>
        </w:rPr>
        <w:t xml:space="preserve"> </w:t>
      </w:r>
      <w:r>
        <w:rPr>
          <w:sz w:val="28"/>
          <w:szCs w:val="28"/>
        </w:rPr>
        <w:t>шыйрату</w:t>
      </w:r>
      <w:r>
        <w:rPr>
          <w:sz w:val="28"/>
          <w:szCs w:val="28"/>
          <w:lang w:val="en-US"/>
        </w:rPr>
        <w:t xml:space="preserve"> (</w:t>
      </w:r>
      <w:r>
        <w:rPr>
          <w:sz w:val="28"/>
          <w:szCs w:val="28"/>
        </w:rPr>
        <w:t>кеңіту</w:t>
      </w:r>
      <w:r>
        <w:rPr>
          <w:sz w:val="28"/>
          <w:szCs w:val="28"/>
          <w:lang w:val="en-US"/>
        </w:rPr>
        <w:t xml:space="preserve">) </w:t>
      </w:r>
      <w:r>
        <w:rPr>
          <w:sz w:val="28"/>
          <w:szCs w:val="28"/>
        </w:rPr>
        <w:t>теориясында</w:t>
      </w:r>
      <w:r>
        <w:rPr>
          <w:sz w:val="28"/>
          <w:szCs w:val="28"/>
          <w:lang w:val="en-US"/>
        </w:rPr>
        <w:t xml:space="preserve"> </w:t>
      </w:r>
      <w:r w:rsidRPr="006B5AED">
        <w:rPr>
          <w:rFonts w:ascii="Times New Roman" w:eastAsia="Times New Roman" w:hAnsi="Times New Roman" w:cs="Times New Roman"/>
          <w:position w:val="-12"/>
          <w:sz w:val="28"/>
          <w:szCs w:val="28"/>
        </w:rPr>
        <w:object w:dxaOrig="345" w:dyaOrig="375">
          <v:shape id="_x0000_i2144" type="#_x0000_t75" style="width:17.25pt;height:18.75pt" o:ole="">
            <v:imagedata r:id="rId2201" o:title=""/>
          </v:shape>
          <o:OLEObject Type="Embed" ProgID="Equation.3" ShapeID="_x0000_i2144" DrawAspect="Content" ObjectID="_1523450001" r:id="rId2202"/>
        </w:object>
      </w:r>
      <w:r>
        <w:rPr>
          <w:sz w:val="28"/>
          <w:szCs w:val="28"/>
          <w:lang w:val="en-US"/>
        </w:rPr>
        <w:t xml:space="preserve"> </w:t>
      </w:r>
      <w:r>
        <w:rPr>
          <w:sz w:val="28"/>
          <w:szCs w:val="28"/>
        </w:rPr>
        <w:t>операторының</w:t>
      </w:r>
      <w:r>
        <w:rPr>
          <w:sz w:val="28"/>
          <w:szCs w:val="28"/>
          <w:lang w:val="en-US"/>
        </w:rPr>
        <w:t xml:space="preserve"> </w:t>
      </w:r>
      <w:r>
        <w:rPr>
          <w:sz w:val="28"/>
          <w:szCs w:val="28"/>
        </w:rPr>
        <w:t>қайтылуы</w:t>
      </w:r>
      <w:r>
        <w:rPr>
          <w:sz w:val="28"/>
          <w:szCs w:val="28"/>
          <w:lang w:val="en-US"/>
        </w:rPr>
        <w:t xml:space="preserve"> </w:t>
      </w:r>
      <w:r>
        <w:rPr>
          <w:sz w:val="28"/>
          <w:szCs w:val="28"/>
        </w:rPr>
        <w:t>болуы</w:t>
      </w:r>
      <w:r>
        <w:rPr>
          <w:sz w:val="28"/>
          <w:szCs w:val="28"/>
          <w:lang w:val="en-US"/>
        </w:rPr>
        <w:t xml:space="preserve"> </w:t>
      </w:r>
      <w:r>
        <w:rPr>
          <w:sz w:val="28"/>
          <w:szCs w:val="28"/>
        </w:rPr>
        <w:t>талап</w:t>
      </w:r>
      <w:r>
        <w:rPr>
          <w:sz w:val="28"/>
          <w:szCs w:val="28"/>
          <w:lang w:val="en-US"/>
        </w:rPr>
        <w:t xml:space="preserve"> </w:t>
      </w:r>
      <w:r>
        <w:rPr>
          <w:sz w:val="28"/>
          <w:szCs w:val="28"/>
        </w:rPr>
        <w:t>етіледі</w:t>
      </w:r>
      <w:r>
        <w:rPr>
          <w:sz w:val="28"/>
          <w:szCs w:val="28"/>
          <w:lang w:val="en-US"/>
        </w:rPr>
        <w:t xml:space="preserve"> [1], </w:t>
      </w:r>
      <w:r>
        <w:rPr>
          <w:sz w:val="28"/>
          <w:szCs w:val="28"/>
        </w:rPr>
        <w:t>яғни</w:t>
      </w:r>
      <w:r>
        <w:rPr>
          <w:sz w:val="28"/>
          <w:szCs w:val="28"/>
          <w:lang w:val="en-US"/>
        </w:rPr>
        <w:t xml:space="preserve"> </w:t>
      </w:r>
      <w:r>
        <w:rPr>
          <w:sz w:val="28"/>
          <w:szCs w:val="28"/>
        </w:rPr>
        <w:t>шектеулі</w:t>
      </w:r>
      <w:r>
        <w:rPr>
          <w:sz w:val="28"/>
          <w:szCs w:val="28"/>
          <w:lang w:val="en-US"/>
        </w:rPr>
        <w:t xml:space="preserve"> </w:t>
      </w:r>
      <w:r w:rsidRPr="006B5AED">
        <w:rPr>
          <w:rFonts w:ascii="Times New Roman" w:eastAsia="Times New Roman" w:hAnsi="Times New Roman" w:cs="Times New Roman"/>
          <w:position w:val="-12"/>
          <w:sz w:val="28"/>
          <w:szCs w:val="28"/>
        </w:rPr>
        <w:object w:dxaOrig="435" w:dyaOrig="480">
          <v:shape id="_x0000_i2145" type="#_x0000_t75" style="width:21.75pt;height:24pt" o:ole="">
            <v:imagedata r:id="rId2203" o:title=""/>
          </v:shape>
          <o:OLEObject Type="Embed" ProgID="Equation.3" ShapeID="_x0000_i2145" DrawAspect="Content" ObjectID="_1523450002" r:id="rId2204"/>
        </w:object>
      </w:r>
      <w:r>
        <w:rPr>
          <w:sz w:val="28"/>
          <w:szCs w:val="28"/>
          <w:lang w:val="en-US"/>
        </w:rPr>
        <w:t xml:space="preserve"> –</w:t>
      </w:r>
      <w:r>
        <w:rPr>
          <w:sz w:val="28"/>
          <w:szCs w:val="28"/>
        </w:rPr>
        <w:t>кері</w:t>
      </w:r>
      <w:r>
        <w:rPr>
          <w:sz w:val="28"/>
          <w:szCs w:val="28"/>
          <w:lang w:val="en-US"/>
        </w:rPr>
        <w:t xml:space="preserve"> </w:t>
      </w:r>
      <w:r>
        <w:rPr>
          <w:sz w:val="28"/>
          <w:szCs w:val="28"/>
        </w:rPr>
        <w:t>операторы</w:t>
      </w:r>
      <w:r>
        <w:rPr>
          <w:sz w:val="28"/>
          <w:szCs w:val="28"/>
          <w:lang w:val="en-US"/>
        </w:rPr>
        <w:t xml:space="preserve"> </w:t>
      </w:r>
      <w:r>
        <w:rPr>
          <w:sz w:val="28"/>
          <w:szCs w:val="28"/>
        </w:rPr>
        <w:t>бар</w:t>
      </w:r>
      <w:r>
        <w:rPr>
          <w:sz w:val="28"/>
          <w:szCs w:val="28"/>
          <w:lang w:val="en-US"/>
        </w:rPr>
        <w:t xml:space="preserve"> </w:t>
      </w:r>
      <w:r>
        <w:rPr>
          <w:sz w:val="28"/>
          <w:szCs w:val="28"/>
        </w:rPr>
        <w:t>болуы</w:t>
      </w:r>
      <w:r>
        <w:rPr>
          <w:sz w:val="28"/>
          <w:szCs w:val="28"/>
          <w:lang w:val="en-US"/>
        </w:rPr>
        <w:t xml:space="preserve"> </w:t>
      </w:r>
      <w:r>
        <w:rPr>
          <w:sz w:val="28"/>
          <w:szCs w:val="28"/>
        </w:rPr>
        <w:t>қажет</w:t>
      </w:r>
      <w:r>
        <w:rPr>
          <w:sz w:val="28"/>
          <w:szCs w:val="28"/>
          <w:lang w:val="en-US"/>
        </w:rPr>
        <w:t xml:space="preserve">, </w:t>
      </w:r>
      <w:r>
        <w:rPr>
          <w:sz w:val="28"/>
          <w:szCs w:val="28"/>
        </w:rPr>
        <w:t>бірақ</w:t>
      </w:r>
      <w:r>
        <w:rPr>
          <w:sz w:val="28"/>
          <w:szCs w:val="28"/>
          <w:lang w:val="en-US"/>
        </w:rPr>
        <w:t xml:space="preserve">, </w:t>
      </w:r>
      <w:r>
        <w:rPr>
          <w:sz w:val="28"/>
          <w:szCs w:val="28"/>
        </w:rPr>
        <w:t>бұл</w:t>
      </w:r>
      <w:r>
        <w:rPr>
          <w:sz w:val="28"/>
          <w:szCs w:val="28"/>
          <w:lang w:val="en-US"/>
        </w:rPr>
        <w:t xml:space="preserve"> </w:t>
      </w:r>
      <w:r>
        <w:rPr>
          <w:sz w:val="28"/>
          <w:szCs w:val="28"/>
        </w:rPr>
        <w:t>шарт</w:t>
      </w:r>
      <w:r>
        <w:rPr>
          <w:sz w:val="28"/>
          <w:szCs w:val="28"/>
          <w:lang w:val="en-US"/>
        </w:rPr>
        <w:t xml:space="preserve"> </w:t>
      </w:r>
      <w:r>
        <w:rPr>
          <w:sz w:val="28"/>
          <w:szCs w:val="28"/>
        </w:rPr>
        <w:t>әркез</w:t>
      </w:r>
      <w:r>
        <w:rPr>
          <w:sz w:val="28"/>
          <w:szCs w:val="28"/>
          <w:lang w:val="en-US"/>
        </w:rPr>
        <w:t xml:space="preserve"> </w:t>
      </w:r>
      <w:r>
        <w:rPr>
          <w:sz w:val="28"/>
          <w:szCs w:val="28"/>
        </w:rPr>
        <w:t>орындала</w:t>
      </w:r>
      <w:r>
        <w:rPr>
          <w:sz w:val="28"/>
          <w:szCs w:val="28"/>
          <w:lang w:val="en-US"/>
        </w:rPr>
        <w:t xml:space="preserve"> </w:t>
      </w:r>
      <w:r>
        <w:rPr>
          <w:sz w:val="28"/>
          <w:szCs w:val="28"/>
        </w:rPr>
        <w:t>бермейді</w:t>
      </w:r>
      <w:r>
        <w:rPr>
          <w:sz w:val="28"/>
          <w:szCs w:val="28"/>
          <w:lang w:val="en-US"/>
        </w:rPr>
        <w:t xml:space="preserve">, </w:t>
      </w:r>
      <w:r>
        <w:rPr>
          <w:sz w:val="28"/>
          <w:szCs w:val="28"/>
        </w:rPr>
        <w:t>мысалы</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8"/>
          <w:sz w:val="28"/>
          <w:szCs w:val="28"/>
        </w:rPr>
        <w:object w:dxaOrig="3765" w:dyaOrig="540">
          <v:shape id="_x0000_i2146" type="#_x0000_t75" style="width:188.25pt;height:27pt" o:ole="">
            <v:imagedata r:id="rId2205" o:title=""/>
          </v:shape>
          <o:OLEObject Type="Embed" ProgID="Equation.3" ShapeID="_x0000_i2146" DrawAspect="Content" ObjectID="_1523450003" r:id="rId2206"/>
        </w:object>
      </w:r>
      <w:r>
        <w:rPr>
          <w:sz w:val="28"/>
          <w:szCs w:val="28"/>
          <w:lang w:val="en-US"/>
        </w:rPr>
        <w:t>,</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0"/>
          <w:sz w:val="28"/>
          <w:szCs w:val="28"/>
        </w:rPr>
        <w:object w:dxaOrig="1695" w:dyaOrig="345">
          <v:shape id="_x0000_i2147" type="#_x0000_t75" style="width:84.75pt;height:17.25pt" o:ole="">
            <v:imagedata r:id="rId2207" o:title=""/>
          </v:shape>
          <o:OLEObject Type="Embed" ProgID="Equation.3" ShapeID="_x0000_i2147" DrawAspect="Content" ObjectID="_1523450004" r:id="rId2208"/>
        </w:object>
      </w:r>
      <w:r>
        <w:rPr>
          <w:sz w:val="28"/>
          <w:szCs w:val="28"/>
        </w:rPr>
        <w:t xml:space="preserve"> болса, онда, мына,</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rPr>
        <w:object w:dxaOrig="4605" w:dyaOrig="375">
          <v:shape id="_x0000_i2148" type="#_x0000_t75" style="width:230.25pt;height:18.75pt" o:ole="">
            <v:imagedata r:id="rId2209" o:title=""/>
          </v:shape>
          <o:OLEObject Type="Embed" ProgID="Equation.3" ShapeID="_x0000_i2148" DrawAspect="Content" ObjectID="_1523450005" r:id="rId2210"/>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функциялары үшін</w:t>
      </w:r>
    </w:p>
    <w:p w:rsidR="00113474" w:rsidRDefault="00113474" w:rsidP="00113474">
      <w:pPr>
        <w:jc w:val="both"/>
        <w:rPr>
          <w:sz w:val="28"/>
          <w:szCs w:val="28"/>
          <w:lang w:val="en-US"/>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rPr>
        <w:object w:dxaOrig="4395" w:dyaOrig="480">
          <v:shape id="_x0000_i2149" type="#_x0000_t75" style="width:219.75pt;height:24pt" o:ole="">
            <v:imagedata r:id="rId2211" o:title=""/>
          </v:shape>
          <o:OLEObject Type="Embed" ProgID="Equation.3" ShapeID="_x0000_i2149" DrawAspect="Content" ObjectID="_1523450006" r:id="rId2212"/>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теңдіктері</w:t>
      </w:r>
      <w:r>
        <w:rPr>
          <w:sz w:val="28"/>
          <w:szCs w:val="28"/>
          <w:lang w:val="en-US"/>
        </w:rPr>
        <w:t xml:space="preserve"> </w:t>
      </w:r>
      <w:r>
        <w:rPr>
          <w:sz w:val="28"/>
          <w:szCs w:val="28"/>
        </w:rPr>
        <w:t>орындалары</w:t>
      </w:r>
      <w:r>
        <w:rPr>
          <w:sz w:val="28"/>
          <w:szCs w:val="28"/>
          <w:lang w:val="en-US"/>
        </w:rPr>
        <w:t xml:space="preserve"> </w:t>
      </w:r>
      <w:r>
        <w:rPr>
          <w:sz w:val="28"/>
          <w:szCs w:val="28"/>
        </w:rPr>
        <w:t>айдан</w:t>
      </w:r>
      <w:r>
        <w:rPr>
          <w:sz w:val="28"/>
          <w:szCs w:val="28"/>
          <w:lang w:val="en-US"/>
        </w:rPr>
        <w:t xml:space="preserve"> </w:t>
      </w:r>
      <w:r>
        <w:rPr>
          <w:sz w:val="28"/>
          <w:szCs w:val="28"/>
        </w:rPr>
        <w:t>анық</w:t>
      </w:r>
      <w:r>
        <w:rPr>
          <w:sz w:val="28"/>
          <w:szCs w:val="28"/>
          <w:lang w:val="en-US"/>
        </w:rPr>
        <w:t xml:space="preserve">, </w:t>
      </w:r>
      <w:r>
        <w:rPr>
          <w:sz w:val="28"/>
          <w:szCs w:val="28"/>
        </w:rPr>
        <w:t>мұнан</w:t>
      </w:r>
      <w:r>
        <w:rPr>
          <w:sz w:val="28"/>
          <w:szCs w:val="28"/>
          <w:lang w:val="en-US"/>
        </w:rPr>
        <w:t xml:space="preserve"> </w:t>
      </w:r>
      <w:r>
        <w:rPr>
          <w:sz w:val="28"/>
          <w:szCs w:val="28"/>
        </w:rPr>
        <w:t>біз</w:t>
      </w:r>
      <w:r>
        <w:rPr>
          <w:sz w:val="28"/>
          <w:szCs w:val="28"/>
          <w:lang w:val="en-US"/>
        </w:rPr>
        <w:t xml:space="preserve"> </w:t>
      </w:r>
      <w:r w:rsidRPr="006B5AED">
        <w:rPr>
          <w:rFonts w:ascii="Times New Roman" w:eastAsia="Times New Roman" w:hAnsi="Times New Roman" w:cs="Times New Roman"/>
          <w:position w:val="-6"/>
          <w:sz w:val="28"/>
          <w:szCs w:val="28"/>
        </w:rPr>
        <w:object w:dxaOrig="660" w:dyaOrig="300">
          <v:shape id="_x0000_i2150" type="#_x0000_t75" style="width:33pt;height:15pt" o:ole="">
            <v:imagedata r:id="rId2213" o:title=""/>
          </v:shape>
          <o:OLEObject Type="Embed" ProgID="Equation.3" ShapeID="_x0000_i2150" DrawAspect="Content" ObjectID="_1523450007" r:id="rId2214"/>
        </w:object>
      </w:r>
      <w:r>
        <w:rPr>
          <w:sz w:val="28"/>
          <w:szCs w:val="28"/>
          <w:lang w:val="en-US"/>
        </w:rPr>
        <w:t xml:space="preserve"> </w:t>
      </w:r>
      <w:r>
        <w:rPr>
          <w:sz w:val="28"/>
          <w:szCs w:val="28"/>
        </w:rPr>
        <w:t>шамасының</w:t>
      </w:r>
      <w:r>
        <w:rPr>
          <w:sz w:val="28"/>
          <w:szCs w:val="28"/>
          <w:lang w:val="en-US"/>
        </w:rPr>
        <w:t xml:space="preserve"> </w:t>
      </w:r>
      <w:r w:rsidRPr="006B5AED">
        <w:rPr>
          <w:rFonts w:ascii="Times New Roman" w:eastAsia="Times New Roman" w:hAnsi="Times New Roman" w:cs="Times New Roman"/>
          <w:position w:val="-12"/>
          <w:sz w:val="28"/>
          <w:szCs w:val="28"/>
        </w:rPr>
        <w:object w:dxaOrig="345" w:dyaOrig="375">
          <v:shape id="_x0000_i2151" type="#_x0000_t75" style="width:17.25pt;height:18.75pt" o:ole="">
            <v:imagedata r:id="rId2215" o:title=""/>
          </v:shape>
          <o:OLEObject Type="Embed" ProgID="Equation.3" ShapeID="_x0000_i2151" DrawAspect="Content" ObjectID="_1523450008" r:id="rId2216"/>
        </w:object>
      </w:r>
      <w:r>
        <w:rPr>
          <w:sz w:val="28"/>
          <w:szCs w:val="28"/>
          <w:lang w:val="en-US"/>
        </w:rPr>
        <w:t xml:space="preserve"> </w:t>
      </w:r>
      <w:r>
        <w:rPr>
          <w:sz w:val="28"/>
          <w:szCs w:val="28"/>
        </w:rPr>
        <w:t>операторының</w:t>
      </w:r>
      <w:r>
        <w:rPr>
          <w:sz w:val="28"/>
          <w:szCs w:val="28"/>
          <w:lang w:val="en-US"/>
        </w:rPr>
        <w:t xml:space="preserve"> </w:t>
      </w:r>
      <w:r>
        <w:rPr>
          <w:sz w:val="28"/>
          <w:szCs w:val="28"/>
        </w:rPr>
        <w:t>шексіз</w:t>
      </w:r>
      <w:r>
        <w:rPr>
          <w:sz w:val="28"/>
          <w:szCs w:val="28"/>
          <w:lang w:val="en-US"/>
        </w:rPr>
        <w:t xml:space="preserve"> </w:t>
      </w:r>
      <w:r>
        <w:rPr>
          <w:sz w:val="28"/>
          <w:szCs w:val="28"/>
        </w:rPr>
        <w:t>көп</w:t>
      </w:r>
      <w:r>
        <w:rPr>
          <w:sz w:val="28"/>
          <w:szCs w:val="28"/>
          <w:lang w:val="en-US"/>
        </w:rPr>
        <w:t xml:space="preserve"> </w:t>
      </w:r>
      <w:r>
        <w:rPr>
          <w:sz w:val="28"/>
          <w:szCs w:val="28"/>
        </w:rPr>
        <w:t>есей</w:t>
      </w:r>
      <w:r>
        <w:rPr>
          <w:sz w:val="28"/>
          <w:szCs w:val="28"/>
          <w:lang w:val="en-US"/>
        </w:rPr>
        <w:t xml:space="preserve"> </w:t>
      </w:r>
      <w:r>
        <w:rPr>
          <w:sz w:val="28"/>
          <w:szCs w:val="28"/>
        </w:rPr>
        <w:t>меншікті</w:t>
      </w:r>
      <w:r>
        <w:rPr>
          <w:sz w:val="28"/>
          <w:szCs w:val="28"/>
          <w:lang w:val="en-US"/>
        </w:rPr>
        <w:t xml:space="preserve"> </w:t>
      </w:r>
      <w:r>
        <w:rPr>
          <w:sz w:val="28"/>
          <w:szCs w:val="28"/>
        </w:rPr>
        <w:t>мәні</w:t>
      </w:r>
      <w:r>
        <w:rPr>
          <w:sz w:val="28"/>
          <w:szCs w:val="28"/>
          <w:lang w:val="en-US"/>
        </w:rPr>
        <w:t xml:space="preserve"> </w:t>
      </w:r>
      <w:r>
        <w:rPr>
          <w:sz w:val="28"/>
          <w:szCs w:val="28"/>
        </w:rPr>
        <w:t>екенін</w:t>
      </w:r>
      <w:r>
        <w:rPr>
          <w:sz w:val="28"/>
          <w:szCs w:val="28"/>
          <w:lang w:val="en-US"/>
        </w:rPr>
        <w:t xml:space="preserve"> </w:t>
      </w:r>
      <w:r>
        <w:rPr>
          <w:sz w:val="28"/>
          <w:szCs w:val="28"/>
        </w:rPr>
        <w:t>көреміз</w:t>
      </w:r>
      <w:r>
        <w:rPr>
          <w:sz w:val="28"/>
          <w:szCs w:val="28"/>
          <w:lang w:val="en-US"/>
        </w:rPr>
        <w:t xml:space="preserve">, </w:t>
      </w:r>
      <w:r>
        <w:rPr>
          <w:sz w:val="28"/>
          <w:szCs w:val="28"/>
        </w:rPr>
        <w:t>яғни</w:t>
      </w:r>
      <w:r>
        <w:rPr>
          <w:sz w:val="28"/>
          <w:szCs w:val="28"/>
          <w:lang w:val="en-US"/>
        </w:rPr>
        <w:t xml:space="preserve"> </w:t>
      </w:r>
      <w:r w:rsidRPr="006B5AED">
        <w:rPr>
          <w:rFonts w:ascii="Times New Roman" w:eastAsia="Times New Roman" w:hAnsi="Times New Roman" w:cs="Times New Roman"/>
          <w:position w:val="-12"/>
          <w:sz w:val="28"/>
          <w:szCs w:val="28"/>
        </w:rPr>
        <w:object w:dxaOrig="435" w:dyaOrig="480">
          <v:shape id="_x0000_i2152" type="#_x0000_t75" style="width:21.75pt;height:24pt" o:ole="">
            <v:imagedata r:id="rId2217" o:title=""/>
          </v:shape>
          <o:OLEObject Type="Embed" ProgID="Equation.3" ShapeID="_x0000_i2152" DrawAspect="Content" ObjectID="_1523450009" r:id="rId2218"/>
        </w:object>
      </w:r>
      <w:r>
        <w:rPr>
          <w:sz w:val="28"/>
          <w:szCs w:val="28"/>
          <w:lang w:val="en-US"/>
        </w:rPr>
        <w:t xml:space="preserve"> </w:t>
      </w:r>
      <w:r>
        <w:rPr>
          <w:sz w:val="28"/>
          <w:szCs w:val="28"/>
        </w:rPr>
        <w:t>операторы</w:t>
      </w:r>
      <w:r>
        <w:rPr>
          <w:sz w:val="28"/>
          <w:szCs w:val="28"/>
          <w:lang w:val="en-US"/>
        </w:rPr>
        <w:t xml:space="preserve"> </w:t>
      </w:r>
      <w:r>
        <w:rPr>
          <w:sz w:val="28"/>
          <w:szCs w:val="28"/>
        </w:rPr>
        <w:t>жоқ</w:t>
      </w:r>
      <w:r>
        <w:rPr>
          <w:sz w:val="28"/>
          <w:szCs w:val="28"/>
          <w:lang w:val="en-US"/>
        </w:rPr>
        <w:t>.</w:t>
      </w:r>
    </w:p>
    <w:p w:rsidR="00113474" w:rsidRDefault="00113474" w:rsidP="00113474">
      <w:pPr>
        <w:ind w:firstLine="540"/>
        <w:jc w:val="both"/>
        <w:rPr>
          <w:sz w:val="28"/>
          <w:szCs w:val="28"/>
          <w:lang w:val="en-US"/>
        </w:rPr>
      </w:pPr>
      <w:r>
        <w:rPr>
          <w:sz w:val="28"/>
          <w:szCs w:val="28"/>
        </w:rPr>
        <w:t>Десек</w:t>
      </w:r>
      <w:r>
        <w:rPr>
          <w:sz w:val="28"/>
          <w:szCs w:val="28"/>
          <w:lang w:val="en-US"/>
        </w:rPr>
        <w:t xml:space="preserve"> </w:t>
      </w:r>
      <w:r>
        <w:rPr>
          <w:sz w:val="28"/>
          <w:szCs w:val="28"/>
        </w:rPr>
        <w:t>те</w:t>
      </w:r>
      <w:r>
        <w:rPr>
          <w:sz w:val="28"/>
          <w:szCs w:val="28"/>
          <w:lang w:val="en-US"/>
        </w:rPr>
        <w:t xml:space="preserve">, </w:t>
      </w:r>
      <w:r>
        <w:rPr>
          <w:sz w:val="28"/>
          <w:szCs w:val="28"/>
        </w:rPr>
        <w:t>интегралдың</w:t>
      </w:r>
      <w:r>
        <w:rPr>
          <w:sz w:val="28"/>
          <w:szCs w:val="28"/>
          <w:lang w:val="en-US"/>
        </w:rPr>
        <w:t xml:space="preserve"> </w:t>
      </w:r>
      <w:r>
        <w:rPr>
          <w:sz w:val="28"/>
          <w:szCs w:val="28"/>
        </w:rPr>
        <w:t>кейіп</w:t>
      </w:r>
      <w:r>
        <w:rPr>
          <w:sz w:val="28"/>
          <w:szCs w:val="28"/>
          <w:lang w:val="en-US"/>
        </w:rPr>
        <w:t xml:space="preserve"> </w:t>
      </w:r>
      <w:r>
        <w:rPr>
          <w:sz w:val="28"/>
          <w:szCs w:val="28"/>
        </w:rPr>
        <w:t>пен</w:t>
      </w:r>
      <w:r>
        <w:rPr>
          <w:sz w:val="28"/>
          <w:szCs w:val="28"/>
          <w:lang w:val="en-US"/>
        </w:rPr>
        <w:t xml:space="preserve"> </w:t>
      </w:r>
      <w:r>
        <w:rPr>
          <w:sz w:val="28"/>
          <w:szCs w:val="28"/>
        </w:rPr>
        <w:t>Риман</w:t>
      </w:r>
      <w:r>
        <w:rPr>
          <w:sz w:val="28"/>
          <w:szCs w:val="28"/>
          <w:lang w:val="en-US"/>
        </w:rPr>
        <w:t>-</w:t>
      </w:r>
      <w:r>
        <w:rPr>
          <w:sz w:val="28"/>
          <w:szCs w:val="28"/>
        </w:rPr>
        <w:t>Адамардың</w:t>
      </w:r>
      <w:r>
        <w:rPr>
          <w:sz w:val="28"/>
          <w:szCs w:val="28"/>
          <w:lang w:val="en-US"/>
        </w:rPr>
        <w:t xml:space="preserve"> </w:t>
      </w:r>
      <w:r>
        <w:rPr>
          <w:sz w:val="28"/>
          <w:szCs w:val="28"/>
        </w:rPr>
        <w:t>және</w:t>
      </w:r>
      <w:r>
        <w:rPr>
          <w:sz w:val="28"/>
          <w:szCs w:val="28"/>
          <w:lang w:val="en-US"/>
        </w:rPr>
        <w:t xml:space="preserve"> </w:t>
      </w:r>
      <w:r>
        <w:rPr>
          <w:sz w:val="28"/>
          <w:szCs w:val="28"/>
        </w:rPr>
        <w:t>алғыбағалау</w:t>
      </w:r>
      <w:r>
        <w:rPr>
          <w:sz w:val="28"/>
          <w:szCs w:val="28"/>
          <w:lang w:val="en-US"/>
        </w:rPr>
        <w:t xml:space="preserve"> </w:t>
      </w:r>
      <w:r>
        <w:rPr>
          <w:sz w:val="28"/>
          <w:szCs w:val="28"/>
        </w:rPr>
        <w:t>әдістері</w:t>
      </w:r>
      <w:r>
        <w:rPr>
          <w:sz w:val="28"/>
          <w:szCs w:val="28"/>
          <w:lang w:val="en-US"/>
        </w:rPr>
        <w:t xml:space="preserve"> </w:t>
      </w:r>
      <w:r>
        <w:rPr>
          <w:sz w:val="28"/>
          <w:szCs w:val="28"/>
        </w:rPr>
        <w:t>бойынша</w:t>
      </w:r>
      <w:r>
        <w:rPr>
          <w:sz w:val="28"/>
          <w:szCs w:val="28"/>
          <w:lang w:val="en-US"/>
        </w:rPr>
        <w:t xml:space="preserve">  </w:t>
      </w:r>
      <w:r>
        <w:rPr>
          <w:sz w:val="28"/>
          <w:szCs w:val="28"/>
        </w:rPr>
        <w:t>гиперболалық</w:t>
      </w:r>
      <w:r>
        <w:rPr>
          <w:sz w:val="28"/>
          <w:szCs w:val="28"/>
          <w:lang w:val="en-US"/>
        </w:rPr>
        <w:t xml:space="preserve"> </w:t>
      </w:r>
      <w:r>
        <w:rPr>
          <w:sz w:val="28"/>
          <w:szCs w:val="28"/>
        </w:rPr>
        <w:t>теңдеулердің</w:t>
      </w:r>
      <w:r>
        <w:rPr>
          <w:sz w:val="28"/>
          <w:szCs w:val="28"/>
          <w:lang w:val="en-US"/>
        </w:rPr>
        <w:t xml:space="preserve"> </w:t>
      </w:r>
      <w:r>
        <w:rPr>
          <w:sz w:val="28"/>
          <w:szCs w:val="28"/>
        </w:rPr>
        <w:t>біраз</w:t>
      </w:r>
      <w:r>
        <w:rPr>
          <w:sz w:val="28"/>
          <w:szCs w:val="28"/>
          <w:lang w:val="en-US"/>
        </w:rPr>
        <w:t xml:space="preserve"> </w:t>
      </w:r>
      <w:r>
        <w:rPr>
          <w:sz w:val="28"/>
          <w:szCs w:val="28"/>
        </w:rPr>
        <w:t>шекаралық</w:t>
      </w:r>
      <w:r>
        <w:rPr>
          <w:sz w:val="28"/>
          <w:szCs w:val="28"/>
          <w:lang w:val="en-US"/>
        </w:rPr>
        <w:t xml:space="preserve"> </w:t>
      </w:r>
      <w:r>
        <w:rPr>
          <w:sz w:val="28"/>
          <w:szCs w:val="28"/>
        </w:rPr>
        <w:t>есептері</w:t>
      </w:r>
      <w:r>
        <w:rPr>
          <w:sz w:val="28"/>
          <w:szCs w:val="28"/>
          <w:lang w:val="en-US"/>
        </w:rPr>
        <w:t xml:space="preserve"> </w:t>
      </w:r>
      <w:r>
        <w:rPr>
          <w:sz w:val="28"/>
          <w:szCs w:val="28"/>
        </w:rPr>
        <w:t>Т</w:t>
      </w:r>
      <w:r>
        <w:rPr>
          <w:sz w:val="28"/>
          <w:szCs w:val="28"/>
          <w:lang w:val="en-US"/>
        </w:rPr>
        <w:t>.</w:t>
      </w:r>
      <w:r>
        <w:rPr>
          <w:sz w:val="28"/>
          <w:szCs w:val="28"/>
        </w:rPr>
        <w:t>Ш</w:t>
      </w:r>
      <w:r>
        <w:rPr>
          <w:sz w:val="28"/>
          <w:szCs w:val="28"/>
          <w:lang w:val="en-US"/>
        </w:rPr>
        <w:t>.</w:t>
      </w:r>
      <w:r>
        <w:rPr>
          <w:sz w:val="28"/>
          <w:szCs w:val="28"/>
        </w:rPr>
        <w:t>Кәлменовтың</w:t>
      </w:r>
      <w:r>
        <w:rPr>
          <w:sz w:val="28"/>
          <w:szCs w:val="28"/>
          <w:lang w:val="en-US"/>
        </w:rPr>
        <w:t xml:space="preserve"> </w:t>
      </w:r>
      <w:r>
        <w:rPr>
          <w:sz w:val="28"/>
          <w:szCs w:val="28"/>
        </w:rPr>
        <w:t>еңбектерінде</w:t>
      </w:r>
      <w:r>
        <w:rPr>
          <w:sz w:val="28"/>
          <w:szCs w:val="28"/>
          <w:lang w:val="en-US"/>
        </w:rPr>
        <w:t xml:space="preserve"> </w:t>
      </w:r>
      <w:r>
        <w:rPr>
          <w:sz w:val="28"/>
          <w:szCs w:val="28"/>
        </w:rPr>
        <w:t>зерттелді</w:t>
      </w:r>
      <w:r>
        <w:rPr>
          <w:sz w:val="28"/>
          <w:szCs w:val="28"/>
          <w:lang w:val="en-US"/>
        </w:rPr>
        <w:t xml:space="preserve"> </w:t>
      </w:r>
      <w:r>
        <w:rPr>
          <w:sz w:val="28"/>
          <w:szCs w:val="28"/>
        </w:rPr>
        <w:t>және</w:t>
      </w:r>
      <w:r>
        <w:rPr>
          <w:sz w:val="28"/>
          <w:szCs w:val="28"/>
          <w:lang w:val="en-US"/>
        </w:rPr>
        <w:t xml:space="preserve"> </w:t>
      </w:r>
      <w:r>
        <w:rPr>
          <w:sz w:val="28"/>
          <w:szCs w:val="28"/>
        </w:rPr>
        <w:t>оның</w:t>
      </w:r>
      <w:r>
        <w:rPr>
          <w:sz w:val="28"/>
          <w:szCs w:val="28"/>
          <w:lang w:val="en-US"/>
        </w:rPr>
        <w:t xml:space="preserve"> </w:t>
      </w:r>
      <w:r>
        <w:rPr>
          <w:sz w:val="28"/>
          <w:szCs w:val="28"/>
        </w:rPr>
        <w:t>жоғарыда</w:t>
      </w:r>
      <w:r>
        <w:rPr>
          <w:sz w:val="28"/>
          <w:szCs w:val="28"/>
          <w:lang w:val="en-US"/>
        </w:rPr>
        <w:t xml:space="preserve"> </w:t>
      </w:r>
      <w:r>
        <w:rPr>
          <w:sz w:val="28"/>
          <w:szCs w:val="28"/>
        </w:rPr>
        <w:t>аталған</w:t>
      </w:r>
      <w:r>
        <w:rPr>
          <w:sz w:val="28"/>
          <w:szCs w:val="28"/>
          <w:lang w:val="en-US"/>
        </w:rPr>
        <w:t xml:space="preserve"> [1] </w:t>
      </w:r>
      <w:r>
        <w:rPr>
          <w:sz w:val="28"/>
          <w:szCs w:val="28"/>
        </w:rPr>
        <w:t>монографиясында</w:t>
      </w:r>
      <w:r>
        <w:rPr>
          <w:sz w:val="28"/>
          <w:szCs w:val="28"/>
          <w:lang w:val="en-US"/>
        </w:rPr>
        <w:t xml:space="preserve"> </w:t>
      </w:r>
      <w:r>
        <w:rPr>
          <w:sz w:val="28"/>
          <w:szCs w:val="28"/>
        </w:rPr>
        <w:t>көрініс</w:t>
      </w:r>
      <w:r>
        <w:rPr>
          <w:sz w:val="28"/>
          <w:szCs w:val="28"/>
          <w:lang w:val="en-US"/>
        </w:rPr>
        <w:t xml:space="preserve"> </w:t>
      </w:r>
      <w:r>
        <w:rPr>
          <w:sz w:val="28"/>
          <w:szCs w:val="28"/>
        </w:rPr>
        <w:t>тапты</w:t>
      </w:r>
      <w:r>
        <w:rPr>
          <w:sz w:val="28"/>
          <w:szCs w:val="28"/>
          <w:lang w:val="en-US"/>
        </w:rPr>
        <w:t>.</w:t>
      </w:r>
    </w:p>
    <w:p w:rsidR="00113474" w:rsidRDefault="00113474" w:rsidP="00113474">
      <w:pPr>
        <w:ind w:firstLine="540"/>
        <w:jc w:val="both"/>
        <w:rPr>
          <w:sz w:val="28"/>
          <w:szCs w:val="28"/>
          <w:lang w:val="en-US"/>
        </w:rPr>
      </w:pP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бір</w:t>
      </w:r>
      <w:r>
        <w:rPr>
          <w:sz w:val="28"/>
          <w:szCs w:val="28"/>
          <w:lang w:val="en-US"/>
        </w:rPr>
        <w:t xml:space="preserve"> </w:t>
      </w:r>
      <w:r>
        <w:rPr>
          <w:sz w:val="28"/>
          <w:szCs w:val="28"/>
        </w:rPr>
        <w:t>ерекше</w:t>
      </w:r>
      <w:r>
        <w:rPr>
          <w:sz w:val="28"/>
          <w:szCs w:val="28"/>
          <w:lang w:val="en-US"/>
        </w:rPr>
        <w:t xml:space="preserve"> </w:t>
      </w:r>
      <w:r>
        <w:rPr>
          <w:sz w:val="28"/>
          <w:szCs w:val="28"/>
        </w:rPr>
        <w:t>қасиеті</w:t>
      </w:r>
      <w:r>
        <w:rPr>
          <w:sz w:val="28"/>
          <w:szCs w:val="28"/>
          <w:lang w:val="en-US"/>
        </w:rPr>
        <w:t xml:space="preserve">, </w:t>
      </w:r>
      <w:r>
        <w:rPr>
          <w:sz w:val="28"/>
          <w:szCs w:val="28"/>
        </w:rPr>
        <w:t>оның</w:t>
      </w:r>
      <w:r>
        <w:rPr>
          <w:sz w:val="28"/>
          <w:szCs w:val="28"/>
          <w:lang w:val="en-US"/>
        </w:rPr>
        <w:t xml:space="preserve"> </w:t>
      </w:r>
      <w:r>
        <w:rPr>
          <w:sz w:val="28"/>
          <w:szCs w:val="28"/>
        </w:rPr>
        <w:t>нақты</w:t>
      </w:r>
      <w:r>
        <w:rPr>
          <w:sz w:val="28"/>
          <w:szCs w:val="28"/>
          <w:lang w:val="en-US"/>
        </w:rPr>
        <w:t xml:space="preserve"> </w:t>
      </w:r>
      <w:r>
        <w:rPr>
          <w:sz w:val="28"/>
          <w:szCs w:val="28"/>
        </w:rPr>
        <w:t>характеристикаларының</w:t>
      </w:r>
      <w:r>
        <w:rPr>
          <w:sz w:val="28"/>
          <w:szCs w:val="28"/>
          <w:lang w:val="en-US"/>
        </w:rPr>
        <w:t xml:space="preserve"> </w:t>
      </w:r>
      <w:r>
        <w:rPr>
          <w:sz w:val="28"/>
          <w:szCs w:val="28"/>
        </w:rPr>
        <w:t>болуында</w:t>
      </w:r>
      <w:r>
        <w:rPr>
          <w:sz w:val="28"/>
          <w:szCs w:val="28"/>
          <w:lang w:val="en-US"/>
        </w:rPr>
        <w:t xml:space="preserve">, </w:t>
      </w:r>
      <w:r>
        <w:rPr>
          <w:sz w:val="28"/>
          <w:szCs w:val="28"/>
        </w:rPr>
        <w:t>алғы</w:t>
      </w:r>
      <w:r>
        <w:rPr>
          <w:sz w:val="28"/>
          <w:szCs w:val="28"/>
          <w:lang w:val="en-US"/>
        </w:rPr>
        <w:t xml:space="preserve"> </w:t>
      </w:r>
      <w:r>
        <w:rPr>
          <w:sz w:val="28"/>
          <w:szCs w:val="28"/>
        </w:rPr>
        <w:t>шарттарды</w:t>
      </w:r>
      <w:r>
        <w:rPr>
          <w:sz w:val="28"/>
          <w:szCs w:val="28"/>
          <w:lang w:val="en-US"/>
        </w:rPr>
        <w:t xml:space="preserve">, </w:t>
      </w:r>
      <w:r>
        <w:rPr>
          <w:sz w:val="28"/>
          <w:szCs w:val="28"/>
        </w:rPr>
        <w:t>параллел</w:t>
      </w:r>
      <w:r>
        <w:rPr>
          <w:sz w:val="28"/>
          <w:szCs w:val="28"/>
          <w:lang w:val="en-US"/>
        </w:rPr>
        <w:t xml:space="preserve"> </w:t>
      </w:r>
      <w:r>
        <w:rPr>
          <w:sz w:val="28"/>
          <w:szCs w:val="28"/>
        </w:rPr>
        <w:t>жатқан</w:t>
      </w:r>
      <w:r>
        <w:rPr>
          <w:sz w:val="28"/>
          <w:szCs w:val="28"/>
          <w:lang w:val="en-US"/>
        </w:rPr>
        <w:t xml:space="preserve"> </w:t>
      </w:r>
      <w:r>
        <w:rPr>
          <w:sz w:val="28"/>
          <w:szCs w:val="28"/>
        </w:rPr>
        <w:t>екі</w:t>
      </w:r>
      <w:r>
        <w:rPr>
          <w:sz w:val="28"/>
          <w:szCs w:val="28"/>
          <w:lang w:val="en-US"/>
        </w:rPr>
        <w:t xml:space="preserve"> </w:t>
      </w:r>
      <w:r>
        <w:rPr>
          <w:sz w:val="28"/>
          <w:szCs w:val="28"/>
        </w:rPr>
        <w:t>характеристикалардың</w:t>
      </w:r>
      <w:r>
        <w:rPr>
          <w:sz w:val="28"/>
          <w:szCs w:val="28"/>
          <w:lang w:val="en-US"/>
        </w:rPr>
        <w:t xml:space="preserve"> </w:t>
      </w:r>
      <w:r>
        <w:rPr>
          <w:sz w:val="28"/>
          <w:szCs w:val="28"/>
        </w:rPr>
        <w:t>тек</w:t>
      </w:r>
      <w:r>
        <w:rPr>
          <w:sz w:val="28"/>
          <w:szCs w:val="28"/>
          <w:lang w:val="en-US"/>
        </w:rPr>
        <w:t xml:space="preserve"> </w:t>
      </w:r>
      <w:r>
        <w:rPr>
          <w:sz w:val="28"/>
          <w:szCs w:val="28"/>
        </w:rPr>
        <w:t>бірінде</w:t>
      </w:r>
      <w:r>
        <w:rPr>
          <w:sz w:val="28"/>
          <w:szCs w:val="28"/>
          <w:lang w:val="en-US"/>
        </w:rPr>
        <w:t xml:space="preserve"> </w:t>
      </w:r>
      <w:r>
        <w:rPr>
          <w:sz w:val="28"/>
          <w:szCs w:val="28"/>
        </w:rPr>
        <w:t>ғана</w:t>
      </w:r>
      <w:r>
        <w:rPr>
          <w:sz w:val="28"/>
          <w:szCs w:val="28"/>
          <w:lang w:val="en-US"/>
        </w:rPr>
        <w:t xml:space="preserve"> </w:t>
      </w:r>
      <w:r>
        <w:rPr>
          <w:sz w:val="28"/>
          <w:szCs w:val="28"/>
        </w:rPr>
        <w:t>беруге</w:t>
      </w:r>
      <w:r>
        <w:rPr>
          <w:sz w:val="28"/>
          <w:szCs w:val="28"/>
          <w:lang w:val="en-US"/>
        </w:rPr>
        <w:t xml:space="preserve"> </w:t>
      </w:r>
      <w:r>
        <w:rPr>
          <w:sz w:val="28"/>
          <w:szCs w:val="28"/>
        </w:rPr>
        <w:t>болады</w:t>
      </w:r>
      <w:r>
        <w:rPr>
          <w:sz w:val="28"/>
          <w:szCs w:val="28"/>
          <w:lang w:val="en-US"/>
        </w:rPr>
        <w:t xml:space="preserve">, </w:t>
      </w:r>
      <w:r>
        <w:rPr>
          <w:sz w:val="28"/>
          <w:szCs w:val="28"/>
        </w:rPr>
        <w:t>екіншісі</w:t>
      </w:r>
      <w:r>
        <w:rPr>
          <w:sz w:val="28"/>
          <w:szCs w:val="28"/>
          <w:lang w:val="en-US"/>
        </w:rPr>
        <w:t xml:space="preserve"> </w:t>
      </w:r>
      <w:r>
        <w:rPr>
          <w:sz w:val="28"/>
          <w:szCs w:val="28"/>
        </w:rPr>
        <w:t>бос</w:t>
      </w:r>
      <w:r>
        <w:rPr>
          <w:sz w:val="28"/>
          <w:szCs w:val="28"/>
          <w:lang w:val="en-US"/>
        </w:rPr>
        <w:t xml:space="preserve"> </w:t>
      </w:r>
      <w:r>
        <w:rPr>
          <w:sz w:val="28"/>
          <w:szCs w:val="28"/>
        </w:rPr>
        <w:t>болуы</w:t>
      </w:r>
      <w:r>
        <w:rPr>
          <w:sz w:val="28"/>
          <w:szCs w:val="28"/>
          <w:lang w:val="en-US"/>
        </w:rPr>
        <w:t xml:space="preserve"> </w:t>
      </w:r>
      <w:r>
        <w:rPr>
          <w:sz w:val="28"/>
          <w:szCs w:val="28"/>
        </w:rPr>
        <w:t>керек</w:t>
      </w:r>
      <w:r>
        <w:rPr>
          <w:sz w:val="28"/>
          <w:szCs w:val="28"/>
          <w:lang w:val="en-US"/>
        </w:rPr>
        <w:t xml:space="preserve">, </w:t>
      </w:r>
      <w:r>
        <w:rPr>
          <w:sz w:val="28"/>
          <w:szCs w:val="28"/>
        </w:rPr>
        <w:t>міне</w:t>
      </w:r>
      <w:r>
        <w:rPr>
          <w:sz w:val="28"/>
          <w:szCs w:val="28"/>
          <w:lang w:val="en-US"/>
        </w:rPr>
        <w:t xml:space="preserve"> </w:t>
      </w:r>
      <w:r>
        <w:rPr>
          <w:sz w:val="28"/>
          <w:szCs w:val="28"/>
        </w:rPr>
        <w:t>осы</w:t>
      </w:r>
      <w:r>
        <w:rPr>
          <w:sz w:val="28"/>
          <w:szCs w:val="28"/>
          <w:lang w:val="en-US"/>
        </w:rPr>
        <w:t xml:space="preserve"> </w:t>
      </w:r>
      <w:r>
        <w:rPr>
          <w:sz w:val="28"/>
          <w:szCs w:val="28"/>
        </w:rPr>
        <w:t>жай</w:t>
      </w:r>
      <w:r>
        <w:rPr>
          <w:sz w:val="28"/>
          <w:szCs w:val="28"/>
          <w:lang w:val="en-US"/>
        </w:rPr>
        <w:t xml:space="preserve"> </w:t>
      </w:r>
      <w:r>
        <w:rPr>
          <w:sz w:val="28"/>
          <w:szCs w:val="28"/>
        </w:rPr>
        <w:t>толқын</w:t>
      </w:r>
      <w:r>
        <w:rPr>
          <w:sz w:val="28"/>
          <w:szCs w:val="28"/>
          <w:lang w:val="en-US"/>
        </w:rPr>
        <w:t xml:space="preserve"> </w:t>
      </w:r>
      <w:r>
        <w:rPr>
          <w:sz w:val="28"/>
          <w:szCs w:val="28"/>
        </w:rPr>
        <w:t>теңдеуіне</w:t>
      </w:r>
      <w:r>
        <w:rPr>
          <w:sz w:val="28"/>
          <w:szCs w:val="28"/>
          <w:lang w:val="en-US"/>
        </w:rPr>
        <w:t xml:space="preserve"> </w:t>
      </w:r>
      <w:r>
        <w:rPr>
          <w:sz w:val="28"/>
          <w:szCs w:val="28"/>
        </w:rPr>
        <w:t>шартарапты</w:t>
      </w:r>
      <w:r>
        <w:rPr>
          <w:sz w:val="28"/>
          <w:szCs w:val="28"/>
          <w:lang w:val="en-US"/>
        </w:rPr>
        <w:t xml:space="preserve"> (</w:t>
      </w:r>
      <w:r>
        <w:rPr>
          <w:sz w:val="28"/>
          <w:szCs w:val="28"/>
        </w:rPr>
        <w:t>нелокальный</w:t>
      </w:r>
      <w:r>
        <w:rPr>
          <w:sz w:val="28"/>
          <w:szCs w:val="28"/>
          <w:lang w:val="en-US"/>
        </w:rPr>
        <w:t xml:space="preserve">) </w:t>
      </w:r>
      <w:r>
        <w:rPr>
          <w:sz w:val="28"/>
          <w:szCs w:val="28"/>
        </w:rPr>
        <w:t>есепті</w:t>
      </w:r>
      <w:r>
        <w:rPr>
          <w:sz w:val="28"/>
          <w:szCs w:val="28"/>
          <w:lang w:val="en-US"/>
        </w:rPr>
        <w:t xml:space="preserve"> </w:t>
      </w:r>
      <w:r>
        <w:rPr>
          <w:sz w:val="28"/>
          <w:szCs w:val="28"/>
        </w:rPr>
        <w:t>қоюға</w:t>
      </w:r>
      <w:r>
        <w:rPr>
          <w:sz w:val="28"/>
          <w:szCs w:val="28"/>
          <w:lang w:val="en-US"/>
        </w:rPr>
        <w:t xml:space="preserve"> </w:t>
      </w:r>
      <w:r>
        <w:rPr>
          <w:sz w:val="28"/>
          <w:szCs w:val="28"/>
        </w:rPr>
        <w:t>негіз</w:t>
      </w:r>
      <w:r>
        <w:rPr>
          <w:sz w:val="28"/>
          <w:szCs w:val="28"/>
          <w:lang w:val="en-US"/>
        </w:rPr>
        <w:t xml:space="preserve"> </w:t>
      </w:r>
      <w:r>
        <w:rPr>
          <w:sz w:val="28"/>
          <w:szCs w:val="28"/>
        </w:rPr>
        <w:t>болды</w:t>
      </w:r>
      <w:r>
        <w:rPr>
          <w:sz w:val="28"/>
          <w:szCs w:val="28"/>
          <w:lang w:val="en-US"/>
        </w:rPr>
        <w:t>.</w:t>
      </w:r>
    </w:p>
    <w:p w:rsidR="00113474" w:rsidRDefault="00113474" w:rsidP="00113474">
      <w:pPr>
        <w:ind w:firstLine="540"/>
        <w:jc w:val="both"/>
        <w:rPr>
          <w:sz w:val="28"/>
          <w:szCs w:val="28"/>
          <w:lang w:val="en-US"/>
        </w:rPr>
      </w:pPr>
      <w:r>
        <w:rPr>
          <w:sz w:val="28"/>
          <w:szCs w:val="28"/>
        </w:rPr>
        <w:t>Бұл</w:t>
      </w:r>
      <w:r>
        <w:rPr>
          <w:sz w:val="28"/>
          <w:szCs w:val="28"/>
          <w:lang w:val="en-US"/>
        </w:rPr>
        <w:t xml:space="preserve"> </w:t>
      </w:r>
      <w:r>
        <w:rPr>
          <w:sz w:val="28"/>
          <w:szCs w:val="28"/>
        </w:rPr>
        <w:t>бөлімшеде</w:t>
      </w:r>
      <w:r>
        <w:rPr>
          <w:sz w:val="28"/>
          <w:szCs w:val="28"/>
          <w:lang w:val="en-US"/>
        </w:rPr>
        <w:t xml:space="preserve"> </w:t>
      </w:r>
      <w:r>
        <w:rPr>
          <w:sz w:val="28"/>
          <w:szCs w:val="28"/>
        </w:rPr>
        <w:t>біз</w:t>
      </w:r>
      <w:r>
        <w:rPr>
          <w:sz w:val="28"/>
          <w:szCs w:val="28"/>
          <w:lang w:val="en-US"/>
        </w:rPr>
        <w:t xml:space="preserve"> </w:t>
      </w: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шартарапты</w:t>
      </w:r>
      <w:r>
        <w:rPr>
          <w:sz w:val="28"/>
          <w:szCs w:val="28"/>
          <w:lang w:val="en-US"/>
        </w:rPr>
        <w:t xml:space="preserve"> </w:t>
      </w:r>
      <w:r>
        <w:rPr>
          <w:sz w:val="28"/>
          <w:szCs w:val="28"/>
        </w:rPr>
        <w:t>есебінің</w:t>
      </w:r>
      <w:r>
        <w:rPr>
          <w:sz w:val="28"/>
          <w:szCs w:val="28"/>
          <w:lang w:val="en-US"/>
        </w:rPr>
        <w:t xml:space="preserve"> </w:t>
      </w:r>
      <w:r>
        <w:rPr>
          <w:sz w:val="28"/>
          <w:szCs w:val="28"/>
        </w:rPr>
        <w:t>тұрлаулы</w:t>
      </w:r>
      <w:r>
        <w:rPr>
          <w:sz w:val="28"/>
          <w:szCs w:val="28"/>
          <w:lang w:val="en-US"/>
        </w:rPr>
        <w:t xml:space="preserve"> (</w:t>
      </w:r>
      <w:r>
        <w:rPr>
          <w:sz w:val="28"/>
          <w:szCs w:val="28"/>
        </w:rPr>
        <w:t>регулярный</w:t>
      </w:r>
      <w:r>
        <w:rPr>
          <w:sz w:val="28"/>
          <w:szCs w:val="28"/>
          <w:lang w:val="en-US"/>
        </w:rPr>
        <w:t xml:space="preserve">) </w:t>
      </w:r>
      <w:r>
        <w:rPr>
          <w:sz w:val="28"/>
          <w:szCs w:val="28"/>
        </w:rPr>
        <w:t>шешілетінін</w:t>
      </w:r>
      <w:r>
        <w:rPr>
          <w:sz w:val="28"/>
          <w:szCs w:val="28"/>
          <w:lang w:val="en-US"/>
        </w:rPr>
        <w:t xml:space="preserve"> </w:t>
      </w:r>
      <w:r>
        <w:rPr>
          <w:sz w:val="28"/>
          <w:szCs w:val="28"/>
        </w:rPr>
        <w:t>көрсетпекпіз</w:t>
      </w:r>
      <w:r>
        <w:rPr>
          <w:sz w:val="28"/>
          <w:szCs w:val="28"/>
          <w:lang w:val="en-US"/>
        </w:rPr>
        <w:t xml:space="preserve">, </w:t>
      </w:r>
      <w:r>
        <w:rPr>
          <w:sz w:val="28"/>
          <w:szCs w:val="28"/>
        </w:rPr>
        <w:t>яғни</w:t>
      </w:r>
      <w:r>
        <w:rPr>
          <w:sz w:val="28"/>
          <w:szCs w:val="28"/>
          <w:lang w:val="en-US"/>
        </w:rPr>
        <w:t xml:space="preserve"> </w:t>
      </w:r>
      <w:r>
        <w:rPr>
          <w:sz w:val="28"/>
          <w:szCs w:val="28"/>
        </w:rPr>
        <w:t>бірегей</w:t>
      </w:r>
      <w:r>
        <w:rPr>
          <w:sz w:val="28"/>
          <w:szCs w:val="28"/>
          <w:lang w:val="en-US"/>
        </w:rPr>
        <w:t xml:space="preserve"> </w:t>
      </w:r>
      <w:r>
        <w:rPr>
          <w:sz w:val="28"/>
          <w:szCs w:val="28"/>
        </w:rPr>
        <w:t>шешімнің</w:t>
      </w:r>
      <w:r>
        <w:rPr>
          <w:sz w:val="28"/>
          <w:szCs w:val="28"/>
          <w:lang w:val="en-US"/>
        </w:rPr>
        <w:t xml:space="preserve">   </w:t>
      </w:r>
      <w:r>
        <w:rPr>
          <w:sz w:val="28"/>
          <w:szCs w:val="28"/>
        </w:rPr>
        <w:t>бар</w:t>
      </w:r>
      <w:r>
        <w:rPr>
          <w:sz w:val="28"/>
          <w:szCs w:val="28"/>
          <w:lang w:val="en-US"/>
        </w:rPr>
        <w:t xml:space="preserve"> </w:t>
      </w:r>
      <w:r>
        <w:rPr>
          <w:sz w:val="28"/>
          <w:szCs w:val="28"/>
        </w:rPr>
        <w:t>екенін</w:t>
      </w:r>
      <w:r>
        <w:rPr>
          <w:sz w:val="28"/>
          <w:szCs w:val="28"/>
          <w:lang w:val="en-US"/>
        </w:rPr>
        <w:t xml:space="preserve"> </w:t>
      </w:r>
      <w:r>
        <w:rPr>
          <w:sz w:val="28"/>
          <w:szCs w:val="28"/>
        </w:rPr>
        <w:t>және</w:t>
      </w:r>
      <w:r>
        <w:rPr>
          <w:sz w:val="28"/>
          <w:szCs w:val="28"/>
          <w:lang w:val="en-US"/>
        </w:rPr>
        <w:t xml:space="preserve"> </w:t>
      </w:r>
      <w:r>
        <w:rPr>
          <w:sz w:val="28"/>
          <w:szCs w:val="28"/>
        </w:rPr>
        <w:t>оның</w:t>
      </w:r>
      <w:r>
        <w:rPr>
          <w:sz w:val="28"/>
          <w:szCs w:val="28"/>
          <w:lang w:val="en-US"/>
        </w:rPr>
        <w:t xml:space="preserve"> </w:t>
      </w:r>
      <w:r>
        <w:rPr>
          <w:sz w:val="28"/>
          <w:szCs w:val="28"/>
        </w:rPr>
        <w:t>бастапқы</w:t>
      </w:r>
      <w:r>
        <w:rPr>
          <w:sz w:val="28"/>
          <w:szCs w:val="28"/>
          <w:lang w:val="en-US"/>
        </w:rPr>
        <w:t xml:space="preserve"> </w:t>
      </w:r>
      <w:r>
        <w:rPr>
          <w:sz w:val="28"/>
          <w:szCs w:val="28"/>
        </w:rPr>
        <w:t>шарттарға</w:t>
      </w:r>
      <w:r>
        <w:rPr>
          <w:sz w:val="28"/>
          <w:szCs w:val="28"/>
          <w:lang w:val="en-US"/>
        </w:rPr>
        <w:t xml:space="preserve"> </w:t>
      </w:r>
      <w:r>
        <w:rPr>
          <w:sz w:val="28"/>
          <w:szCs w:val="28"/>
        </w:rPr>
        <w:t>үзіксіз</w:t>
      </w:r>
      <w:r>
        <w:rPr>
          <w:sz w:val="28"/>
          <w:szCs w:val="28"/>
          <w:lang w:val="en-US"/>
        </w:rPr>
        <w:t xml:space="preserve"> </w:t>
      </w:r>
      <w:r>
        <w:rPr>
          <w:sz w:val="28"/>
          <w:szCs w:val="28"/>
        </w:rPr>
        <w:t>тәуелді</w:t>
      </w:r>
      <w:r>
        <w:rPr>
          <w:sz w:val="28"/>
          <w:szCs w:val="28"/>
          <w:lang w:val="en-US"/>
        </w:rPr>
        <w:t xml:space="preserve"> </w:t>
      </w:r>
      <w:r>
        <w:rPr>
          <w:sz w:val="28"/>
          <w:szCs w:val="28"/>
        </w:rPr>
        <w:t>екенін</w:t>
      </w:r>
      <w:r>
        <w:rPr>
          <w:sz w:val="28"/>
          <w:szCs w:val="28"/>
          <w:lang w:val="en-US"/>
        </w:rPr>
        <w:t xml:space="preserve"> </w:t>
      </w:r>
      <w:r>
        <w:rPr>
          <w:sz w:val="28"/>
          <w:szCs w:val="28"/>
        </w:rPr>
        <w:t>көрсетпекпіз</w: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4"/>
          <w:sz w:val="28"/>
          <w:szCs w:val="28"/>
        </w:rPr>
        <w:object w:dxaOrig="285" w:dyaOrig="285">
          <v:shape id="_x0000_i2153" type="#_x0000_t75" style="width:14.25pt;height:14.25pt" o:ole="">
            <v:imagedata r:id="rId2219" o:title=""/>
          </v:shape>
          <o:OLEObject Type="Embed" ProgID="Equation.3" ShapeID="_x0000_i2153" DrawAspect="Content" ObjectID="_1523450010" r:id="rId2220"/>
        </w:object>
      </w:r>
      <w:r>
        <w:rPr>
          <w:sz w:val="28"/>
          <w:szCs w:val="28"/>
        </w:rPr>
        <w:t xml:space="preserve"> –дегеніміз қабырғалары:</w: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lang w:val="en-US"/>
        </w:rPr>
        <w:object w:dxaOrig="6360" w:dyaOrig="360">
          <v:shape id="_x0000_i2154" type="#_x0000_t75" style="width:318pt;height:18pt" o:ole="">
            <v:imagedata r:id="rId2221" o:title=""/>
          </v:shape>
          <o:OLEObject Type="Embed" ProgID="Equation.3" ShapeID="_x0000_i2154" DrawAspect="Content" ObjectID="_1523450011" r:id="rId2222"/>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болатын</w:t>
      </w:r>
      <w:r>
        <w:rPr>
          <w:sz w:val="28"/>
          <w:szCs w:val="28"/>
          <w:lang w:val="en-US"/>
        </w:rPr>
        <w:t xml:space="preserve">, </w:t>
      </w:r>
      <w:r>
        <w:rPr>
          <w:sz w:val="28"/>
          <w:szCs w:val="28"/>
        </w:rPr>
        <w:t>мына</w:t>
      </w:r>
      <w:r>
        <w:rPr>
          <w:sz w:val="28"/>
          <w:szCs w:val="28"/>
          <w:lang w:val="en-US"/>
        </w:rPr>
        <w:t xml:space="preserve">, </w:t>
      </w:r>
      <w:r w:rsidRPr="006B5AED">
        <w:rPr>
          <w:rFonts w:ascii="Times New Roman" w:eastAsia="Times New Roman" w:hAnsi="Times New Roman" w:cs="Times New Roman"/>
          <w:position w:val="-18"/>
          <w:sz w:val="28"/>
          <w:szCs w:val="28"/>
        </w:rPr>
        <w:object w:dxaOrig="2805" w:dyaOrig="435">
          <v:shape id="_x0000_i2155" type="#_x0000_t75" style="width:140.25pt;height:21.75pt" o:ole="">
            <v:imagedata r:id="rId2223" o:title=""/>
          </v:shape>
          <o:OLEObject Type="Embed" ProgID="Equation.3" ShapeID="_x0000_i2155" DrawAspect="Content" ObjectID="_1523450012" r:id="rId2224"/>
        </w:object>
      </w:r>
      <w:r>
        <w:rPr>
          <w:sz w:val="28"/>
          <w:szCs w:val="28"/>
          <w:lang w:val="en-US"/>
        </w:rPr>
        <w:t xml:space="preserve"> </w:t>
      </w: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характеристикалық</w:t>
      </w:r>
      <w:r>
        <w:rPr>
          <w:sz w:val="28"/>
          <w:szCs w:val="28"/>
          <w:lang w:val="en-US"/>
        </w:rPr>
        <w:t xml:space="preserve"> </w:t>
      </w:r>
      <w:r>
        <w:rPr>
          <w:sz w:val="28"/>
          <w:szCs w:val="28"/>
        </w:rPr>
        <w:t>төртбұрышы</w:t>
      </w:r>
      <w:r>
        <w:rPr>
          <w:sz w:val="28"/>
          <w:szCs w:val="28"/>
          <w:lang w:val="en-US"/>
        </w:rPr>
        <w:t xml:space="preserve"> </w:t>
      </w:r>
      <w:r>
        <w:rPr>
          <w:sz w:val="28"/>
          <w:szCs w:val="28"/>
        </w:rPr>
        <w:t>болсын</w:t>
      </w:r>
      <w:r>
        <w:rPr>
          <w:sz w:val="28"/>
          <w:szCs w:val="28"/>
          <w:lang w:val="en-US"/>
        </w:rPr>
        <w:t xml:space="preserve"> (1-</w:t>
      </w:r>
      <w:r>
        <w:rPr>
          <w:sz w:val="28"/>
          <w:szCs w:val="28"/>
        </w:rPr>
        <w:t>суретке</w:t>
      </w:r>
      <w:r>
        <w:rPr>
          <w:sz w:val="28"/>
          <w:szCs w:val="28"/>
          <w:lang w:val="en-US"/>
        </w:rPr>
        <w:t xml:space="preserve"> </w:t>
      </w:r>
      <w:r>
        <w:rPr>
          <w:sz w:val="28"/>
          <w:szCs w:val="28"/>
        </w:rPr>
        <w:t>қара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lang w:val="en-US"/>
        </w:rPr>
        <w:t>??</w:t>
      </w:r>
    </w:p>
    <w:p w:rsidR="00113474" w:rsidRDefault="00113474" w:rsidP="00113474">
      <w:pPr>
        <w:ind w:firstLine="540"/>
        <w:jc w:val="both"/>
        <w:rPr>
          <w:sz w:val="28"/>
          <w:szCs w:val="28"/>
          <w:lang w:val="en-US"/>
        </w:rPr>
      </w:pPr>
      <w:r>
        <w:rPr>
          <w:sz w:val="28"/>
          <w:szCs w:val="28"/>
          <w:lang w:val="en-US"/>
        </w:rPr>
        <w:t>1-</w:t>
      </w:r>
      <w:r>
        <w:rPr>
          <w:sz w:val="28"/>
          <w:szCs w:val="28"/>
        </w:rPr>
        <w:t>сурет</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Міне</w:t>
      </w:r>
      <w:r>
        <w:rPr>
          <w:sz w:val="28"/>
          <w:szCs w:val="28"/>
          <w:lang w:val="en-US"/>
        </w:rPr>
        <w:t xml:space="preserve"> </w:t>
      </w:r>
      <w:r>
        <w:rPr>
          <w:sz w:val="28"/>
          <w:szCs w:val="28"/>
        </w:rPr>
        <w:t>осы</w:t>
      </w:r>
      <w:r>
        <w:rPr>
          <w:sz w:val="28"/>
          <w:szCs w:val="28"/>
          <w:lang w:val="en-US"/>
        </w:rPr>
        <w:t xml:space="preserve"> </w:t>
      </w:r>
      <w:r>
        <w:rPr>
          <w:sz w:val="28"/>
          <w:szCs w:val="28"/>
        </w:rPr>
        <w:t>төртбұрыш</w:t>
      </w:r>
      <w:r>
        <w:rPr>
          <w:sz w:val="28"/>
          <w:szCs w:val="28"/>
          <w:lang w:val="en-US"/>
        </w:rPr>
        <w:t xml:space="preserve"> </w:t>
      </w:r>
      <w:r>
        <w:rPr>
          <w:sz w:val="28"/>
          <w:szCs w:val="28"/>
        </w:rPr>
        <w:t>ішінде</w:t>
      </w:r>
      <w:r>
        <w:rPr>
          <w:sz w:val="28"/>
          <w:szCs w:val="28"/>
          <w:lang w:val="en-US"/>
        </w:rPr>
        <w:t xml:space="preserve">, </w:t>
      </w:r>
      <w:r>
        <w:rPr>
          <w:sz w:val="28"/>
          <w:szCs w:val="28"/>
        </w:rPr>
        <w:t>келесі</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124"/>
        <w:jc w:val="both"/>
        <w:rPr>
          <w:sz w:val="28"/>
          <w:szCs w:val="28"/>
          <w:lang w:val="en-US"/>
        </w:rPr>
      </w:pPr>
      <w:r w:rsidRPr="006B5AED">
        <w:rPr>
          <w:rFonts w:ascii="Times New Roman" w:eastAsia="Times New Roman" w:hAnsi="Times New Roman" w:cs="Times New Roman"/>
          <w:position w:val="-18"/>
          <w:sz w:val="28"/>
          <w:szCs w:val="28"/>
        </w:rPr>
        <w:object w:dxaOrig="4005" w:dyaOrig="435">
          <v:shape id="_x0000_i2156" type="#_x0000_t75" style="width:200.25pt;height:21.75pt" o:ole="">
            <v:imagedata r:id="rId2225" o:title=""/>
          </v:shape>
          <o:OLEObject Type="Embed" ProgID="Equation.3" ShapeID="_x0000_i2156" DrawAspect="Content" ObjectID="_1523450013" r:id="rId2226"/>
        </w:object>
      </w:r>
      <w:r>
        <w:rPr>
          <w:sz w:val="28"/>
          <w:szCs w:val="28"/>
          <w:lang w:val="en-US"/>
        </w:rPr>
        <w:tab/>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1.1)</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8"/>
          <w:sz w:val="28"/>
          <w:szCs w:val="28"/>
        </w:rPr>
        <w:object w:dxaOrig="3225" w:dyaOrig="465">
          <v:shape id="_x0000_i2157" type="#_x0000_t75" style="width:161.25pt;height:23.25pt" o:ole="">
            <v:imagedata r:id="rId2227" o:title=""/>
          </v:shape>
          <o:OLEObject Type="Embed" ProgID="Equation.3" ShapeID="_x0000_i2157" DrawAspect="Content" ObjectID="_1523450014" r:id="rId2228"/>
        </w:objec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1.2)</w:t>
      </w:r>
    </w:p>
    <w:p w:rsidR="00113474" w:rsidRDefault="00113474" w:rsidP="00113474">
      <w:pPr>
        <w:jc w:val="both"/>
        <w:rPr>
          <w:sz w:val="28"/>
          <w:szCs w:val="28"/>
          <w:lang w:val="en-US"/>
        </w:rPr>
      </w:pPr>
      <w:r>
        <w:rPr>
          <w:sz w:val="28"/>
          <w:szCs w:val="28"/>
        </w:rPr>
        <w:t>шартарапты</w:t>
      </w:r>
      <w:r>
        <w:rPr>
          <w:sz w:val="28"/>
          <w:szCs w:val="28"/>
          <w:lang w:val="en-US"/>
        </w:rPr>
        <w:t xml:space="preserve"> </w:t>
      </w:r>
      <w:r>
        <w:rPr>
          <w:sz w:val="28"/>
          <w:szCs w:val="28"/>
        </w:rPr>
        <w:t>шекаралық</w:t>
      </w:r>
      <w:r>
        <w:rPr>
          <w:sz w:val="28"/>
          <w:szCs w:val="28"/>
          <w:lang w:val="en-US"/>
        </w:rPr>
        <w:t xml:space="preserve"> </w:t>
      </w:r>
      <w:r>
        <w:rPr>
          <w:sz w:val="28"/>
          <w:szCs w:val="28"/>
        </w:rPr>
        <w:t>есепті</w:t>
      </w:r>
      <w:r>
        <w:rPr>
          <w:sz w:val="28"/>
          <w:szCs w:val="28"/>
          <w:lang w:val="en-US"/>
        </w:rPr>
        <w:t xml:space="preserve"> </w:t>
      </w:r>
      <w:r>
        <w:rPr>
          <w:sz w:val="28"/>
          <w:szCs w:val="28"/>
        </w:rPr>
        <w:t>қарастырайық</w:t>
      </w:r>
      <w:r>
        <w:rPr>
          <w:sz w:val="28"/>
          <w:szCs w:val="28"/>
          <w:lang w:val="en-US"/>
        </w:rPr>
        <w:t xml:space="preserve">, </w:t>
      </w:r>
      <w:r>
        <w:rPr>
          <w:sz w:val="28"/>
          <w:szCs w:val="28"/>
        </w:rPr>
        <w:t>мұндағы</w:t>
      </w:r>
      <w:r>
        <w:rPr>
          <w:sz w:val="28"/>
          <w:szCs w:val="28"/>
          <w:lang w:val="en-US"/>
        </w:rPr>
        <w:t xml:space="preserve"> </w:t>
      </w:r>
      <w:r w:rsidRPr="006B5AED">
        <w:rPr>
          <w:rFonts w:ascii="Times New Roman" w:eastAsia="Times New Roman" w:hAnsi="Times New Roman" w:cs="Times New Roman"/>
          <w:position w:val="-12"/>
          <w:sz w:val="28"/>
          <w:szCs w:val="28"/>
        </w:rPr>
        <w:object w:dxaOrig="1740" w:dyaOrig="420">
          <v:shape id="_x0000_i2158" type="#_x0000_t75" style="width:87pt;height:21pt" o:ole="">
            <v:imagedata r:id="rId2229" o:title=""/>
          </v:shape>
          <o:OLEObject Type="Embed" ProgID="Equation.3" ShapeID="_x0000_i2158" DrawAspect="Content" ObjectID="_1523450015" r:id="rId2230"/>
        </w:object>
      </w:r>
      <w:r>
        <w:rPr>
          <w:sz w:val="28"/>
          <w:szCs w:val="28"/>
          <w:lang w:val="en-US"/>
        </w:rPr>
        <w:t xml:space="preserve">, </w:t>
      </w:r>
      <w:r>
        <w:rPr>
          <w:sz w:val="28"/>
          <w:szCs w:val="28"/>
        </w:rPr>
        <w:t>яғни</w:t>
      </w:r>
      <w:r>
        <w:rPr>
          <w:sz w:val="28"/>
          <w:szCs w:val="28"/>
          <w:lang w:val="en-US"/>
        </w:rPr>
        <w:t xml:space="preserve"> </w:t>
      </w:r>
      <w:r>
        <w:rPr>
          <w:sz w:val="28"/>
          <w:szCs w:val="28"/>
        </w:rPr>
        <w:t>ол</w:t>
      </w:r>
      <w:r>
        <w:rPr>
          <w:sz w:val="28"/>
          <w:szCs w:val="28"/>
          <w:lang w:val="en-US"/>
        </w:rPr>
        <w:t xml:space="preserve"> </w:t>
      </w:r>
      <w:r w:rsidRPr="006B5AED">
        <w:rPr>
          <w:rFonts w:ascii="Times New Roman" w:eastAsia="Times New Roman" w:hAnsi="Times New Roman" w:cs="Times New Roman"/>
          <w:position w:val="-4"/>
          <w:sz w:val="28"/>
          <w:szCs w:val="28"/>
        </w:rPr>
        <w:object w:dxaOrig="285" w:dyaOrig="345">
          <v:shape id="_x0000_i2159" type="#_x0000_t75" style="width:14.25pt;height:17.25pt" o:ole="">
            <v:imagedata r:id="rId2231" o:title=""/>
          </v:shape>
          <o:OLEObject Type="Embed" ProgID="Equation.3" ShapeID="_x0000_i2159" DrawAspect="Content" ObjectID="_1523450016" r:id="rId2232"/>
        </w:object>
      </w:r>
      <w:r>
        <w:rPr>
          <w:sz w:val="28"/>
          <w:szCs w:val="28"/>
          <w:lang w:val="en-US"/>
        </w:rPr>
        <w:t xml:space="preserve"> –</w:t>
      </w:r>
      <w:r>
        <w:rPr>
          <w:sz w:val="28"/>
          <w:szCs w:val="28"/>
        </w:rPr>
        <w:t>ішінде</w:t>
      </w:r>
      <w:r>
        <w:rPr>
          <w:sz w:val="28"/>
          <w:szCs w:val="28"/>
          <w:lang w:val="en-US"/>
        </w:rPr>
        <w:t xml:space="preserve"> </w:t>
      </w:r>
      <w:r>
        <w:rPr>
          <w:sz w:val="28"/>
          <w:szCs w:val="28"/>
        </w:rPr>
        <w:t>үзіксіз</w:t>
      </w:r>
      <w:r>
        <w:rPr>
          <w:sz w:val="28"/>
          <w:szCs w:val="28"/>
          <w:lang w:val="en-US"/>
        </w:rPr>
        <w:t xml:space="preserve"> </w:t>
      </w:r>
      <w:r>
        <w:rPr>
          <w:sz w:val="28"/>
          <w:szCs w:val="28"/>
        </w:rPr>
        <w:t>функция</w:t>
      </w:r>
      <w:r>
        <w:rPr>
          <w:sz w:val="28"/>
          <w:szCs w:val="28"/>
          <w:lang w:val="en-US"/>
        </w:rPr>
        <w:t xml:space="preserve">, </w:t>
      </w:r>
      <w:r>
        <w:rPr>
          <w:sz w:val="28"/>
          <w:szCs w:val="28"/>
        </w:rPr>
        <w:t>ал</w:t>
      </w:r>
      <w:r>
        <w:rPr>
          <w:sz w:val="28"/>
          <w:szCs w:val="28"/>
          <w:lang w:val="en-US"/>
        </w:rPr>
        <w:t xml:space="preserve"> </w:t>
      </w:r>
      <w:r w:rsidRPr="006B5AED">
        <w:rPr>
          <w:rFonts w:ascii="Times New Roman" w:eastAsia="Times New Roman" w:hAnsi="Times New Roman" w:cs="Times New Roman"/>
          <w:position w:val="-10"/>
          <w:sz w:val="28"/>
          <w:szCs w:val="28"/>
        </w:rPr>
        <w:object w:dxaOrig="555" w:dyaOrig="345">
          <v:shape id="_x0000_i2160" type="#_x0000_t75" style="width:27.75pt;height:17.25pt" o:ole="">
            <v:imagedata r:id="rId2233" o:title=""/>
          </v:shape>
          <o:OLEObject Type="Embed" ProgID="Equation.3" ShapeID="_x0000_i2160" DrawAspect="Content" ObjectID="_1523450017" r:id="rId2234"/>
        </w:object>
      </w:r>
      <w:r>
        <w:rPr>
          <w:sz w:val="28"/>
          <w:szCs w:val="28"/>
          <w:lang w:val="en-US"/>
        </w:rPr>
        <w:t xml:space="preserve"> –</w:t>
      </w:r>
      <w:r>
        <w:rPr>
          <w:sz w:val="28"/>
          <w:szCs w:val="28"/>
        </w:rPr>
        <w:t>нөлден</w:t>
      </w:r>
      <w:r>
        <w:rPr>
          <w:sz w:val="28"/>
          <w:szCs w:val="28"/>
          <w:lang w:val="en-US"/>
        </w:rPr>
        <w:t xml:space="preserve"> </w:t>
      </w:r>
      <w:r>
        <w:rPr>
          <w:sz w:val="28"/>
          <w:szCs w:val="28"/>
        </w:rPr>
        <w:t>өзгеше</w:t>
      </w:r>
      <w:r>
        <w:rPr>
          <w:sz w:val="28"/>
          <w:szCs w:val="28"/>
          <w:lang w:val="en-US"/>
        </w:rPr>
        <w:t xml:space="preserve"> </w:t>
      </w:r>
      <w:r>
        <w:rPr>
          <w:sz w:val="28"/>
          <w:szCs w:val="28"/>
        </w:rPr>
        <w:t>комплекс</w:t>
      </w:r>
      <w:r>
        <w:rPr>
          <w:sz w:val="28"/>
          <w:szCs w:val="28"/>
          <w:lang w:val="en-US"/>
        </w:rPr>
        <w:t xml:space="preserve"> </w:t>
      </w:r>
      <w:r>
        <w:rPr>
          <w:sz w:val="28"/>
          <w:szCs w:val="28"/>
        </w:rPr>
        <w:t>сандар</w:t>
      </w:r>
      <w:r>
        <w:rPr>
          <w:sz w:val="28"/>
          <w:szCs w:val="28"/>
          <w:lang w:val="en-US"/>
        </w:rPr>
        <w:t>.</w:t>
      </w:r>
    </w:p>
    <w:p w:rsidR="00113474" w:rsidRDefault="00113474" w:rsidP="00113474">
      <w:pPr>
        <w:ind w:firstLine="540"/>
        <w:jc w:val="both"/>
        <w:rPr>
          <w:sz w:val="28"/>
          <w:szCs w:val="28"/>
          <w:lang w:val="en-US"/>
        </w:rPr>
      </w:pPr>
      <w:r>
        <w:rPr>
          <w:b/>
          <w:sz w:val="28"/>
          <w:szCs w:val="28"/>
        </w:rPr>
        <w:t>Есептің</w:t>
      </w:r>
      <w:r>
        <w:rPr>
          <w:b/>
          <w:sz w:val="28"/>
          <w:szCs w:val="28"/>
          <w:lang w:val="en-US"/>
        </w:rPr>
        <w:t xml:space="preserve"> </w:t>
      </w:r>
      <w:r>
        <w:rPr>
          <w:b/>
          <w:sz w:val="28"/>
          <w:szCs w:val="28"/>
        </w:rPr>
        <w:t>қойылуы</w:t>
      </w:r>
      <w:r>
        <w:rPr>
          <w:b/>
          <w:sz w:val="28"/>
          <w:szCs w:val="28"/>
          <w:lang w:val="en-US"/>
        </w:rPr>
        <w:t>.</w:t>
      </w:r>
      <w:r>
        <w:rPr>
          <w:sz w:val="28"/>
          <w:szCs w:val="28"/>
          <w:lang w:val="en-US"/>
        </w:rPr>
        <w:t xml:space="preserve"> </w:t>
      </w:r>
      <w:r>
        <w:rPr>
          <w:sz w:val="28"/>
          <w:szCs w:val="28"/>
        </w:rPr>
        <w:t>Жоғарыдағы</w:t>
      </w:r>
      <w:r>
        <w:rPr>
          <w:sz w:val="28"/>
          <w:szCs w:val="28"/>
          <w:lang w:val="en-US"/>
        </w:rPr>
        <w:t>, (</w:t>
      </w:r>
      <w:r w:rsidR="00151D0D">
        <w:rPr>
          <w:sz w:val="28"/>
          <w:szCs w:val="28"/>
          <w:lang w:val="en-US"/>
        </w:rPr>
        <w:t>5.</w:t>
      </w:r>
      <w:r>
        <w:rPr>
          <w:sz w:val="28"/>
          <w:szCs w:val="28"/>
          <w:lang w:val="en-US"/>
        </w:rPr>
        <w:t>1.1)-(</w:t>
      </w:r>
      <w:r w:rsidR="00151D0D">
        <w:rPr>
          <w:sz w:val="28"/>
          <w:szCs w:val="28"/>
          <w:lang w:val="en-US"/>
        </w:rPr>
        <w:t>5.</w:t>
      </w:r>
      <w:r>
        <w:rPr>
          <w:sz w:val="28"/>
          <w:szCs w:val="28"/>
          <w:lang w:val="en-US"/>
        </w:rPr>
        <w:t xml:space="preserve">1.2) </w:t>
      </w:r>
      <w:r>
        <w:rPr>
          <w:sz w:val="28"/>
          <w:szCs w:val="28"/>
        </w:rPr>
        <w:t>шартарапты</w:t>
      </w:r>
      <w:r>
        <w:rPr>
          <w:sz w:val="28"/>
          <w:szCs w:val="28"/>
          <w:lang w:val="en-US"/>
        </w:rPr>
        <w:t xml:space="preserve"> </w:t>
      </w:r>
      <w:r>
        <w:rPr>
          <w:sz w:val="28"/>
          <w:szCs w:val="28"/>
        </w:rPr>
        <w:t>шекаралық</w:t>
      </w:r>
      <w:r>
        <w:rPr>
          <w:sz w:val="28"/>
          <w:szCs w:val="28"/>
          <w:lang w:val="en-US"/>
        </w:rPr>
        <w:t xml:space="preserve"> </w:t>
      </w:r>
      <w:r>
        <w:rPr>
          <w:sz w:val="28"/>
          <w:szCs w:val="28"/>
        </w:rPr>
        <w:t>есепің</w:t>
      </w:r>
      <w:r>
        <w:rPr>
          <w:sz w:val="28"/>
          <w:szCs w:val="28"/>
          <w:lang w:val="en-US"/>
        </w:rPr>
        <w:t xml:space="preserve"> </w:t>
      </w:r>
      <w:r>
        <w:rPr>
          <w:sz w:val="28"/>
          <w:szCs w:val="28"/>
        </w:rPr>
        <w:t>тұрлаулы</w:t>
      </w:r>
      <w:r>
        <w:rPr>
          <w:sz w:val="28"/>
          <w:szCs w:val="28"/>
          <w:lang w:val="en-US"/>
        </w:rPr>
        <w:t xml:space="preserve"> </w:t>
      </w:r>
      <w:r>
        <w:rPr>
          <w:sz w:val="28"/>
          <w:szCs w:val="28"/>
        </w:rPr>
        <w:t>шешілетінін</w:t>
      </w:r>
      <w:r>
        <w:rPr>
          <w:sz w:val="28"/>
          <w:szCs w:val="28"/>
          <w:lang w:val="en-US"/>
        </w:rPr>
        <w:t xml:space="preserve"> </w:t>
      </w:r>
      <w:r>
        <w:rPr>
          <w:sz w:val="28"/>
          <w:szCs w:val="28"/>
        </w:rPr>
        <w:t>көрсетіңдер</w:t>
      </w:r>
      <w:r>
        <w:rPr>
          <w:sz w:val="28"/>
          <w:szCs w:val="28"/>
          <w:lang w:val="en-US"/>
        </w:rPr>
        <w:t>.</w:t>
      </w:r>
    </w:p>
    <w:p w:rsidR="00113474" w:rsidRDefault="00113474" w:rsidP="00113474">
      <w:pPr>
        <w:ind w:firstLine="540"/>
        <w:jc w:val="both"/>
        <w:rPr>
          <w:sz w:val="28"/>
          <w:szCs w:val="28"/>
          <w:lang w:val="en-US"/>
        </w:rPr>
      </w:pPr>
      <w:r>
        <w:rPr>
          <w:b/>
          <w:sz w:val="28"/>
          <w:szCs w:val="28"/>
        </w:rPr>
        <w:t>Анықтама</w:t>
      </w:r>
      <w:r>
        <w:rPr>
          <w:b/>
          <w:sz w:val="28"/>
          <w:szCs w:val="28"/>
          <w:lang w:val="en-US"/>
        </w:rPr>
        <w:t xml:space="preserve"> </w:t>
      </w:r>
      <w:r w:rsidR="00151D0D">
        <w:rPr>
          <w:b/>
          <w:sz w:val="28"/>
          <w:szCs w:val="28"/>
          <w:lang w:val="en-US"/>
        </w:rPr>
        <w:t>5.</w:t>
      </w:r>
      <w:r>
        <w:rPr>
          <w:b/>
          <w:sz w:val="28"/>
          <w:szCs w:val="28"/>
          <w:lang w:val="en-US"/>
        </w:rPr>
        <w:t>1.1.</w:t>
      </w:r>
      <w:r>
        <w:rPr>
          <w:sz w:val="28"/>
          <w:szCs w:val="28"/>
          <w:lang w:val="en-US"/>
        </w:rPr>
        <w:t xml:space="preserve"> </w:t>
      </w:r>
      <w:r>
        <w:rPr>
          <w:sz w:val="28"/>
          <w:szCs w:val="28"/>
        </w:rPr>
        <w:t>Жоғарыдағы</w:t>
      </w:r>
      <w:r>
        <w:rPr>
          <w:sz w:val="28"/>
          <w:szCs w:val="28"/>
          <w:lang w:val="en-US"/>
        </w:rPr>
        <w:t>, (</w:t>
      </w:r>
      <w:r w:rsidR="00151D0D">
        <w:rPr>
          <w:sz w:val="28"/>
          <w:szCs w:val="28"/>
          <w:lang w:val="en-US"/>
        </w:rPr>
        <w:t>5.</w:t>
      </w:r>
      <w:r>
        <w:rPr>
          <w:sz w:val="28"/>
          <w:szCs w:val="28"/>
          <w:lang w:val="en-US"/>
        </w:rPr>
        <w:t xml:space="preserve">1.1) </w:t>
      </w:r>
      <w:r>
        <w:rPr>
          <w:sz w:val="28"/>
          <w:szCs w:val="28"/>
        </w:rPr>
        <w:t>теңдеу</w:t>
      </w:r>
      <w:r>
        <w:rPr>
          <w:sz w:val="28"/>
          <w:szCs w:val="28"/>
          <w:lang w:val="en-US"/>
        </w:rPr>
        <w:t xml:space="preserve"> </w:t>
      </w:r>
      <w:r>
        <w:rPr>
          <w:sz w:val="28"/>
          <w:szCs w:val="28"/>
        </w:rPr>
        <w:t>мен</w:t>
      </w:r>
      <w:r>
        <w:rPr>
          <w:sz w:val="28"/>
          <w:szCs w:val="28"/>
          <w:lang w:val="en-US"/>
        </w:rPr>
        <w:t xml:space="preserve"> (</w:t>
      </w:r>
      <w:r w:rsidR="00151D0D">
        <w:rPr>
          <w:sz w:val="28"/>
          <w:szCs w:val="28"/>
          <w:lang w:val="en-US"/>
        </w:rPr>
        <w:t>5.</w:t>
      </w:r>
      <w:r>
        <w:rPr>
          <w:sz w:val="28"/>
          <w:szCs w:val="28"/>
          <w:lang w:val="en-US"/>
        </w:rPr>
        <w:t xml:space="preserve">1.2) </w:t>
      </w:r>
      <w:r>
        <w:rPr>
          <w:sz w:val="28"/>
          <w:szCs w:val="28"/>
        </w:rPr>
        <w:t>шекаралық</w:t>
      </w:r>
      <w:r>
        <w:rPr>
          <w:sz w:val="28"/>
          <w:szCs w:val="28"/>
          <w:lang w:val="en-US"/>
        </w:rPr>
        <w:t xml:space="preserve"> </w:t>
      </w:r>
      <w:r>
        <w:rPr>
          <w:sz w:val="28"/>
          <w:szCs w:val="28"/>
        </w:rPr>
        <w:t>шартарды</w:t>
      </w:r>
      <w:r>
        <w:rPr>
          <w:sz w:val="28"/>
          <w:szCs w:val="28"/>
          <w:lang w:val="en-US"/>
        </w:rPr>
        <w:t xml:space="preserve"> </w:t>
      </w:r>
      <w:r>
        <w:rPr>
          <w:sz w:val="28"/>
          <w:szCs w:val="28"/>
        </w:rPr>
        <w:t>қанағаттандыратын</w:t>
      </w:r>
      <w:r>
        <w:rPr>
          <w:sz w:val="28"/>
          <w:szCs w:val="28"/>
          <w:lang w:val="en-US"/>
        </w:rPr>
        <w:t xml:space="preserve"> </w:t>
      </w:r>
      <w:r w:rsidRPr="006B5AED">
        <w:rPr>
          <w:rFonts w:ascii="Times New Roman" w:eastAsia="Times New Roman" w:hAnsi="Times New Roman" w:cs="Times New Roman"/>
          <w:position w:val="-12"/>
          <w:sz w:val="28"/>
          <w:szCs w:val="28"/>
        </w:rPr>
        <w:object w:dxaOrig="1740" w:dyaOrig="480">
          <v:shape id="_x0000_i2161" type="#_x0000_t75" style="width:87pt;height:24pt" o:ole="">
            <v:imagedata r:id="rId2235" o:title=""/>
          </v:shape>
          <o:OLEObject Type="Embed" ProgID="Equation.3" ShapeID="_x0000_i2161" DrawAspect="Content" ObjectID="_1523450018" r:id="rId2236"/>
        </w:object>
      </w:r>
      <w:r>
        <w:rPr>
          <w:sz w:val="28"/>
          <w:szCs w:val="28"/>
          <w:lang w:val="en-US"/>
        </w:rPr>
        <w:t xml:space="preserve"> </w:t>
      </w:r>
      <w:r>
        <w:rPr>
          <w:sz w:val="28"/>
          <w:szCs w:val="28"/>
        </w:rPr>
        <w:t>класына</w:t>
      </w:r>
      <w:r>
        <w:rPr>
          <w:sz w:val="28"/>
          <w:szCs w:val="28"/>
          <w:lang w:val="en-US"/>
        </w:rPr>
        <w:t xml:space="preserve"> </w:t>
      </w:r>
      <w:r>
        <w:rPr>
          <w:sz w:val="28"/>
          <w:szCs w:val="28"/>
        </w:rPr>
        <w:t>тиісті</w:t>
      </w:r>
      <w:r>
        <w:rPr>
          <w:sz w:val="28"/>
          <w:szCs w:val="28"/>
          <w:lang w:val="en-US"/>
        </w:rPr>
        <w:t xml:space="preserve"> </w:t>
      </w:r>
      <w:r w:rsidRPr="006B5AED">
        <w:rPr>
          <w:rFonts w:ascii="Times New Roman" w:eastAsia="Times New Roman" w:hAnsi="Times New Roman" w:cs="Times New Roman"/>
          <w:position w:val="-12"/>
          <w:sz w:val="28"/>
          <w:szCs w:val="28"/>
        </w:rPr>
        <w:object w:dxaOrig="825" w:dyaOrig="360">
          <v:shape id="_x0000_i2162" type="#_x0000_t75" style="width:41.25pt;height:18pt" o:ole="">
            <v:imagedata r:id="rId2237" o:title=""/>
          </v:shape>
          <o:OLEObject Type="Embed" ProgID="Equation.3" ShapeID="_x0000_i2162" DrawAspect="Content" ObjectID="_1523450019" r:id="rId2238"/>
        </w:object>
      </w:r>
      <w:r>
        <w:rPr>
          <w:sz w:val="28"/>
          <w:szCs w:val="28"/>
          <w:lang w:val="en-US"/>
        </w:rPr>
        <w:t xml:space="preserve"> </w:t>
      </w:r>
      <w:r>
        <w:rPr>
          <w:sz w:val="28"/>
          <w:szCs w:val="28"/>
        </w:rPr>
        <w:t>функциясын</w:t>
      </w:r>
      <w:r>
        <w:rPr>
          <w:sz w:val="28"/>
          <w:szCs w:val="28"/>
          <w:lang w:val="en-US"/>
        </w:rPr>
        <w:t xml:space="preserve"> (</w:t>
      </w:r>
      <w:r w:rsidR="00151D0D">
        <w:rPr>
          <w:sz w:val="28"/>
          <w:szCs w:val="28"/>
          <w:lang w:val="en-US"/>
        </w:rPr>
        <w:t>5.</w:t>
      </w:r>
      <w:r>
        <w:rPr>
          <w:sz w:val="28"/>
          <w:szCs w:val="28"/>
          <w:lang w:val="en-US"/>
        </w:rPr>
        <w:t>1.1)-(</w:t>
      </w:r>
      <w:r w:rsidR="00151D0D">
        <w:rPr>
          <w:sz w:val="28"/>
          <w:szCs w:val="28"/>
          <w:lang w:val="en-US"/>
        </w:rPr>
        <w:t>5.</w:t>
      </w:r>
      <w:r>
        <w:rPr>
          <w:sz w:val="28"/>
          <w:szCs w:val="28"/>
          <w:lang w:val="en-US"/>
        </w:rPr>
        <w:t xml:space="preserve">1.2) </w:t>
      </w:r>
      <w:r>
        <w:rPr>
          <w:sz w:val="28"/>
          <w:szCs w:val="28"/>
        </w:rPr>
        <w:t>шекаралық</w:t>
      </w:r>
      <w:r>
        <w:rPr>
          <w:sz w:val="28"/>
          <w:szCs w:val="28"/>
          <w:lang w:val="en-US"/>
        </w:rPr>
        <w:t xml:space="preserve"> </w:t>
      </w:r>
      <w:r>
        <w:rPr>
          <w:sz w:val="28"/>
          <w:szCs w:val="28"/>
        </w:rPr>
        <w:t>есептің</w:t>
      </w:r>
      <w:r>
        <w:rPr>
          <w:sz w:val="28"/>
          <w:szCs w:val="28"/>
          <w:lang w:val="en-US"/>
        </w:rPr>
        <w:t xml:space="preserve"> </w:t>
      </w:r>
      <w:r>
        <w:rPr>
          <w:sz w:val="28"/>
          <w:szCs w:val="28"/>
        </w:rPr>
        <w:t>тұрлаулы</w:t>
      </w:r>
      <w:r>
        <w:rPr>
          <w:sz w:val="28"/>
          <w:szCs w:val="28"/>
          <w:lang w:val="en-US"/>
        </w:rPr>
        <w:t xml:space="preserve"> </w:t>
      </w:r>
      <w:r>
        <w:rPr>
          <w:sz w:val="28"/>
          <w:szCs w:val="28"/>
        </w:rPr>
        <w:t>шешімі</w:t>
      </w:r>
      <w:r>
        <w:rPr>
          <w:sz w:val="28"/>
          <w:szCs w:val="28"/>
          <w:lang w:val="en-US"/>
        </w:rPr>
        <w:t xml:space="preserve"> </w:t>
      </w:r>
      <w:r>
        <w:rPr>
          <w:sz w:val="28"/>
          <w:szCs w:val="28"/>
        </w:rPr>
        <w:t>дейміз</w:t>
      </w:r>
      <w:r>
        <w:rPr>
          <w:sz w:val="28"/>
          <w:szCs w:val="28"/>
          <w:lang w:val="en-US"/>
        </w:rPr>
        <w:t>.</w:t>
      </w:r>
    </w:p>
    <w:p w:rsidR="00113474" w:rsidRDefault="00113474" w:rsidP="00113474">
      <w:pPr>
        <w:ind w:firstLine="540"/>
        <w:jc w:val="both"/>
        <w:rPr>
          <w:sz w:val="28"/>
          <w:szCs w:val="28"/>
          <w:lang w:val="en-US"/>
        </w:rPr>
      </w:pPr>
      <w:r>
        <w:rPr>
          <w:sz w:val="28"/>
          <w:szCs w:val="28"/>
        </w:rPr>
        <w:t>Былай</w:t>
      </w:r>
      <w:r>
        <w:rPr>
          <w:sz w:val="28"/>
          <w:szCs w:val="28"/>
          <w:lang w:val="en-US"/>
        </w:rPr>
        <w:t xml:space="preserve">, </w:t>
      </w:r>
      <w:r w:rsidRPr="006B5AED">
        <w:rPr>
          <w:rFonts w:ascii="Times New Roman" w:eastAsia="Times New Roman" w:hAnsi="Times New Roman" w:cs="Times New Roman"/>
          <w:position w:val="-12"/>
          <w:sz w:val="28"/>
          <w:szCs w:val="28"/>
        </w:rPr>
        <w:object w:dxaOrig="2175" w:dyaOrig="360">
          <v:shape id="_x0000_i2163" type="#_x0000_t75" style="width:108.75pt;height:18pt" o:ole="">
            <v:imagedata r:id="rId2239" o:title=""/>
          </v:shape>
          <o:OLEObject Type="Embed" ProgID="Equation.3" ShapeID="_x0000_i2163" DrawAspect="Content" ObjectID="_1523450020" r:id="rId2240"/>
        </w:object>
      </w:r>
      <w:r>
        <w:rPr>
          <w:sz w:val="28"/>
          <w:szCs w:val="28"/>
          <w:lang w:val="en-US"/>
        </w:rPr>
        <w:t xml:space="preserve"> </w:t>
      </w:r>
      <w:r>
        <w:rPr>
          <w:sz w:val="28"/>
          <w:szCs w:val="28"/>
        </w:rPr>
        <w:t>алмастыру</w:t>
      </w:r>
      <w:r>
        <w:rPr>
          <w:sz w:val="28"/>
          <w:szCs w:val="28"/>
          <w:lang w:val="en-US"/>
        </w:rPr>
        <w:t xml:space="preserve"> </w:t>
      </w:r>
      <w:r>
        <w:rPr>
          <w:sz w:val="28"/>
          <w:szCs w:val="28"/>
        </w:rPr>
        <w:t>жасап</w:t>
      </w:r>
      <w:r>
        <w:rPr>
          <w:sz w:val="28"/>
          <w:szCs w:val="28"/>
          <w:lang w:val="en-US"/>
        </w:rPr>
        <w:t>, (</w:t>
      </w:r>
      <w:r w:rsidR="00151D0D">
        <w:rPr>
          <w:sz w:val="28"/>
          <w:szCs w:val="28"/>
          <w:lang w:val="en-US"/>
        </w:rPr>
        <w:t>5.</w:t>
      </w:r>
      <w:r>
        <w:rPr>
          <w:sz w:val="28"/>
          <w:szCs w:val="28"/>
          <w:lang w:val="en-US"/>
        </w:rPr>
        <w:t>1.1)-(</w:t>
      </w:r>
      <w:r w:rsidR="00151D0D">
        <w:rPr>
          <w:sz w:val="28"/>
          <w:szCs w:val="28"/>
          <w:lang w:val="en-US"/>
        </w:rPr>
        <w:t>5.</w:t>
      </w:r>
      <w:r>
        <w:rPr>
          <w:sz w:val="28"/>
          <w:szCs w:val="28"/>
          <w:lang w:val="en-US"/>
        </w:rPr>
        <w:t xml:space="preserve">1.2) </w:t>
      </w:r>
      <w:r>
        <w:rPr>
          <w:sz w:val="28"/>
          <w:szCs w:val="28"/>
        </w:rPr>
        <w:t>есепті</w:t>
      </w:r>
      <w:r>
        <w:rPr>
          <w:sz w:val="28"/>
          <w:szCs w:val="28"/>
          <w:lang w:val="en-US"/>
        </w:rPr>
        <w:t xml:space="preserve"> </w:t>
      </w:r>
      <w:r>
        <w:rPr>
          <w:sz w:val="28"/>
          <w:szCs w:val="28"/>
        </w:rPr>
        <w:t>түрлендірсек</w:t>
      </w:r>
      <w:r>
        <w:rPr>
          <w:sz w:val="28"/>
          <w:szCs w:val="28"/>
          <w:lang w:val="en-US"/>
        </w:rPr>
        <w:t xml:space="preserve">, </w:t>
      </w:r>
      <w:r>
        <w:rPr>
          <w:sz w:val="28"/>
          <w:szCs w:val="28"/>
        </w:rPr>
        <w:t>мынадай</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rPr>
      </w:pPr>
      <w:r w:rsidRPr="006B5AED">
        <w:rPr>
          <w:rFonts w:ascii="Times New Roman" w:eastAsia="Times New Roman" w:hAnsi="Times New Roman" w:cs="Times New Roman"/>
          <w:position w:val="-32"/>
          <w:sz w:val="28"/>
          <w:szCs w:val="28"/>
        </w:rPr>
        <w:object w:dxaOrig="3525" w:dyaOrig="780">
          <v:shape id="_x0000_i2164" type="#_x0000_t75" style="width:176.25pt;height:39pt" o:ole="">
            <v:imagedata r:id="rId2241" o:title=""/>
          </v:shape>
          <o:OLEObject Type="Embed" ProgID="Equation.3" ShapeID="_x0000_i2164" DrawAspect="Content" ObjectID="_1523450021" r:id="rId2242"/>
        </w:objec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6"/>
          <w:sz w:val="28"/>
          <w:szCs w:val="28"/>
          <w:lang w:val="en-US"/>
        </w:rPr>
        <w:object w:dxaOrig="3015" w:dyaOrig="420">
          <v:shape id="_x0000_i2165" type="#_x0000_t75" style="width:150.75pt;height:21pt" o:ole="">
            <v:imagedata r:id="rId2243" o:title=""/>
          </v:shape>
          <o:OLEObject Type="Embed" ProgID="Equation.3" ShapeID="_x0000_i2165" DrawAspect="Content" ObjectID="_1523450022" r:id="rId2244"/>
        </w:object>
      </w:r>
      <w:r>
        <w:rPr>
          <w:sz w:val="28"/>
          <w:szCs w:val="28"/>
          <w:lang w:val="en-US"/>
        </w:rPr>
        <w:t xml:space="preserve">,  </w:t>
      </w:r>
      <w:r w:rsidRPr="006B5AED">
        <w:rPr>
          <w:rFonts w:ascii="Times New Roman" w:eastAsia="Times New Roman" w:hAnsi="Times New Roman" w:cs="Times New Roman"/>
          <w:position w:val="-16"/>
          <w:sz w:val="28"/>
          <w:szCs w:val="28"/>
          <w:lang w:val="en-US"/>
        </w:rPr>
        <w:object w:dxaOrig="3225" w:dyaOrig="420">
          <v:shape id="_x0000_i2166" type="#_x0000_t75" style="width:161.25pt;height:21pt" o:ole="">
            <v:imagedata r:id="rId2245" o:title=""/>
          </v:shape>
          <o:OLEObject Type="Embed" ProgID="Equation.3" ShapeID="_x0000_i2166" DrawAspect="Content" ObjectID="_1523450023" r:id="rId2246"/>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6"/>
          <w:sz w:val="28"/>
          <w:szCs w:val="28"/>
          <w:lang w:val="en-US"/>
        </w:rPr>
        <w:object w:dxaOrig="6795" w:dyaOrig="420">
          <v:shape id="_x0000_i2167" type="#_x0000_t75" style="width:339.75pt;height:21pt" o:ole="">
            <v:imagedata r:id="rId2247" o:title=""/>
          </v:shape>
          <o:OLEObject Type="Embed" ProgID="Equation.3" ShapeID="_x0000_i2167" DrawAspect="Content" ObjectID="_1523450024" r:id="rId2248"/>
        </w:objec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6"/>
          <w:sz w:val="28"/>
          <w:szCs w:val="28"/>
          <w:lang w:val="en-US"/>
        </w:rPr>
        <w:object w:dxaOrig="7215" w:dyaOrig="420">
          <v:shape id="_x0000_i2168" type="#_x0000_t75" style="width:360.75pt;height:21pt" o:ole="">
            <v:imagedata r:id="rId2249" o:title=""/>
          </v:shape>
          <o:OLEObject Type="Embed" ProgID="Equation.3" ShapeID="_x0000_i2168" DrawAspect="Content" ObjectID="_1523450025" r:id="rId2250"/>
        </w:objec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2"/>
          <w:sz w:val="28"/>
          <w:szCs w:val="28"/>
          <w:lang w:val="en-US"/>
        </w:rPr>
        <w:object w:dxaOrig="4560" w:dyaOrig="780">
          <v:shape id="_x0000_i2169" type="#_x0000_t75" style="width:228pt;height:39pt" o:ole="">
            <v:imagedata r:id="rId2251" o:title=""/>
          </v:shape>
          <o:OLEObject Type="Embed" ProgID="Equation.3" ShapeID="_x0000_i2169" DrawAspect="Content" ObjectID="_1523450026" r:id="rId2252"/>
        </w:objec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2"/>
          <w:sz w:val="28"/>
          <w:szCs w:val="28"/>
          <w:lang w:val="en-US"/>
        </w:rPr>
        <w:object w:dxaOrig="4425" w:dyaOrig="780">
          <v:shape id="_x0000_i2170" type="#_x0000_t75" style="width:221.25pt;height:39pt" o:ole="">
            <v:imagedata r:id="rId2253" o:title=""/>
          </v:shape>
          <o:OLEObject Type="Embed" ProgID="Equation.3" ShapeID="_x0000_i2170" DrawAspect="Content" ObjectID="_1523450027" r:id="rId2254"/>
        </w:object>
      </w:r>
    </w:p>
    <w:p w:rsidR="00113474" w:rsidRDefault="00113474" w:rsidP="00113474">
      <w:pPr>
        <w:ind w:firstLine="540"/>
        <w:jc w:val="both"/>
        <w:rPr>
          <w:sz w:val="28"/>
          <w:szCs w:val="28"/>
          <w:lang w:val="en-US"/>
        </w:rPr>
      </w:pPr>
    </w:p>
    <w:p w:rsidR="00113474" w:rsidRDefault="00113474" w:rsidP="00113474">
      <w:pPr>
        <w:jc w:val="both"/>
        <w:rPr>
          <w:sz w:val="28"/>
          <w:szCs w:val="28"/>
          <w:lang w:val="en-US"/>
        </w:rPr>
      </w:pPr>
      <w:r>
        <w:rPr>
          <w:sz w:val="28"/>
          <w:szCs w:val="28"/>
        </w:rPr>
        <w:t>нәтижеге</w:t>
      </w:r>
      <w:r>
        <w:rPr>
          <w:sz w:val="28"/>
          <w:szCs w:val="28"/>
          <w:lang w:val="en-US"/>
        </w:rPr>
        <w:t xml:space="preserve"> </w:t>
      </w:r>
      <w:r>
        <w:rPr>
          <w:sz w:val="28"/>
          <w:szCs w:val="28"/>
        </w:rPr>
        <w:t>келеміз</w:t>
      </w:r>
      <w:r>
        <w:rPr>
          <w:sz w:val="28"/>
          <w:szCs w:val="28"/>
          <w:lang w:val="en-US"/>
        </w:rPr>
        <w:t>.</w:t>
      </w:r>
    </w:p>
    <w:p w:rsidR="00113474" w:rsidRDefault="00113474" w:rsidP="00113474">
      <w:pPr>
        <w:ind w:firstLine="540"/>
        <w:jc w:val="both"/>
        <w:rPr>
          <w:sz w:val="28"/>
          <w:szCs w:val="28"/>
          <w:lang w:val="en-US"/>
        </w:rPr>
      </w:pPr>
      <w:r>
        <w:rPr>
          <w:sz w:val="28"/>
          <w:szCs w:val="28"/>
        </w:rPr>
        <w:t>Енді</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2171" type="#_x0000_t75" style="width:14.25pt;height:14.25pt" o:ole="">
            <v:imagedata r:id="rId2255" o:title=""/>
          </v:shape>
          <o:OLEObject Type="Embed" ProgID="Equation.3" ShapeID="_x0000_i2171" DrawAspect="Content" ObjectID="_1523450028" r:id="rId2256"/>
        </w:object>
      </w:r>
      <w:r>
        <w:rPr>
          <w:sz w:val="28"/>
          <w:szCs w:val="28"/>
          <w:lang w:val="en-US"/>
        </w:rPr>
        <w:t xml:space="preserve"> –</w:t>
      </w:r>
      <w:r>
        <w:rPr>
          <w:sz w:val="28"/>
          <w:szCs w:val="28"/>
        </w:rPr>
        <w:t>аймағы</w:t>
      </w:r>
      <w:r>
        <w:rPr>
          <w:sz w:val="28"/>
          <w:szCs w:val="28"/>
          <w:lang w:val="en-US"/>
        </w:rPr>
        <w:t xml:space="preserve"> </w:t>
      </w:r>
      <w:r>
        <w:rPr>
          <w:sz w:val="28"/>
          <w:szCs w:val="28"/>
        </w:rPr>
        <w:t>мен</w:t>
      </w:r>
      <w:r>
        <w:rPr>
          <w:sz w:val="28"/>
          <w:szCs w:val="28"/>
          <w:lang w:val="en-US"/>
        </w:rPr>
        <w:t xml:space="preserve"> </w:t>
      </w:r>
      <w:r>
        <w:rPr>
          <w:sz w:val="28"/>
          <w:szCs w:val="28"/>
        </w:rPr>
        <w:t>шекаралық</w:t>
      </w:r>
      <w:r>
        <w:rPr>
          <w:sz w:val="28"/>
          <w:szCs w:val="28"/>
          <w:lang w:val="en-US"/>
        </w:rPr>
        <w:t xml:space="preserve"> </w:t>
      </w:r>
      <w:r>
        <w:rPr>
          <w:sz w:val="28"/>
          <w:szCs w:val="28"/>
        </w:rPr>
        <w:t>шарттардың</w:t>
      </w:r>
      <w:r>
        <w:rPr>
          <w:sz w:val="28"/>
          <w:szCs w:val="28"/>
          <w:lang w:val="en-US"/>
        </w:rPr>
        <w:t xml:space="preserve"> </w:t>
      </w:r>
      <w:r>
        <w:rPr>
          <w:sz w:val="28"/>
          <w:szCs w:val="28"/>
        </w:rPr>
        <w:t>қалай</w:t>
      </w:r>
      <w:r>
        <w:rPr>
          <w:sz w:val="28"/>
          <w:szCs w:val="28"/>
          <w:lang w:val="en-US"/>
        </w:rPr>
        <w:t xml:space="preserve"> </w:t>
      </w:r>
      <w:r>
        <w:rPr>
          <w:sz w:val="28"/>
          <w:szCs w:val="28"/>
        </w:rPr>
        <w:t>өзгеретінін</w:t>
      </w:r>
      <w:r>
        <w:rPr>
          <w:sz w:val="28"/>
          <w:szCs w:val="28"/>
          <w:lang w:val="en-US"/>
        </w:rPr>
        <w:t xml:space="preserve"> </w:t>
      </w:r>
      <w:r>
        <w:rPr>
          <w:sz w:val="28"/>
          <w:szCs w:val="28"/>
        </w:rPr>
        <w:t>байқайық</w: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2"/>
          <w:sz w:val="28"/>
          <w:szCs w:val="28"/>
        </w:rPr>
        <w:object w:dxaOrig="1545" w:dyaOrig="360">
          <v:shape id="_x0000_i2172" type="#_x0000_t75" style="width:77.25pt;height:18pt" o:ole="">
            <v:imagedata r:id="rId2257" o:title=""/>
          </v:shape>
          <o:OLEObject Type="Embed" ProgID="Equation.3" ShapeID="_x0000_i2172" DrawAspect="Content" ObjectID="_1523450029" r:id="rId2258"/>
        </w:object>
      </w:r>
      <w:r>
        <w:rPr>
          <w:sz w:val="28"/>
          <w:szCs w:val="28"/>
          <w:lang w:val="en-US"/>
        </w:rPr>
        <w:t xml:space="preserve"> </w:t>
      </w:r>
      <w:r>
        <w:rPr>
          <w:sz w:val="28"/>
          <w:szCs w:val="28"/>
        </w:rPr>
        <w:t>түзуі</w:t>
      </w:r>
      <w:r>
        <w:rPr>
          <w:sz w:val="28"/>
          <w:szCs w:val="28"/>
          <w:lang w:val="en-US"/>
        </w:rPr>
        <w:t xml:space="preserve"> </w:t>
      </w:r>
      <w:r w:rsidRPr="006B5AED">
        <w:rPr>
          <w:rFonts w:ascii="Times New Roman" w:eastAsia="Times New Roman" w:hAnsi="Times New Roman" w:cs="Times New Roman"/>
          <w:position w:val="-10"/>
          <w:sz w:val="28"/>
          <w:szCs w:val="28"/>
        </w:rPr>
        <w:object w:dxaOrig="1260" w:dyaOrig="360">
          <v:shape id="_x0000_i2173" type="#_x0000_t75" style="width:63pt;height:18pt" o:ole="">
            <v:imagedata r:id="rId2259" o:title=""/>
          </v:shape>
          <o:OLEObject Type="Embed" ProgID="Equation.3" ShapeID="_x0000_i2173" DrawAspect="Content" ObjectID="_1523450030" r:id="rId2260"/>
        </w:object>
      </w:r>
      <w:r>
        <w:rPr>
          <w:sz w:val="28"/>
          <w:szCs w:val="28"/>
          <w:lang w:val="en-US"/>
        </w:rPr>
        <w:t xml:space="preserve"> </w:t>
      </w:r>
      <w:r>
        <w:rPr>
          <w:sz w:val="28"/>
          <w:szCs w:val="28"/>
        </w:rPr>
        <w:t>түзуіне</w:t>
      </w:r>
      <w:r>
        <w:rPr>
          <w:sz w:val="28"/>
          <w:szCs w:val="28"/>
          <w:lang w:val="en-US"/>
        </w:rPr>
        <w:t xml:space="preserve">, </w:t>
      </w:r>
      <w:r w:rsidRPr="006B5AED">
        <w:rPr>
          <w:rFonts w:ascii="Times New Roman" w:eastAsia="Times New Roman" w:hAnsi="Times New Roman" w:cs="Times New Roman"/>
          <w:position w:val="-12"/>
          <w:sz w:val="28"/>
          <w:szCs w:val="28"/>
        </w:rPr>
        <w:object w:dxaOrig="1545" w:dyaOrig="360">
          <v:shape id="_x0000_i2174" type="#_x0000_t75" style="width:77.25pt;height:18pt" o:ole="">
            <v:imagedata r:id="rId2261" o:title=""/>
          </v:shape>
          <o:OLEObject Type="Embed" ProgID="Equation.3" ShapeID="_x0000_i2174" DrawAspect="Content" ObjectID="_1523450031" r:id="rId2262"/>
        </w:object>
      </w:r>
      <w:r>
        <w:rPr>
          <w:sz w:val="28"/>
          <w:szCs w:val="28"/>
          <w:lang w:val="en-US"/>
        </w:rPr>
        <w:t xml:space="preserve">  </w:t>
      </w:r>
      <w:r>
        <w:rPr>
          <w:sz w:val="28"/>
          <w:szCs w:val="28"/>
        </w:rPr>
        <w:t>түзуі</w:t>
      </w:r>
      <w:r>
        <w:rPr>
          <w:sz w:val="28"/>
          <w:szCs w:val="28"/>
          <w:lang w:val="en-US"/>
        </w:rPr>
        <w:t xml:space="preserve"> </w:t>
      </w:r>
      <w:r w:rsidRPr="006B5AED">
        <w:rPr>
          <w:rFonts w:ascii="Times New Roman" w:eastAsia="Times New Roman" w:hAnsi="Times New Roman" w:cs="Times New Roman"/>
          <w:position w:val="-10"/>
          <w:sz w:val="28"/>
          <w:szCs w:val="28"/>
        </w:rPr>
        <w:object w:dxaOrig="1275" w:dyaOrig="360">
          <v:shape id="_x0000_i2175" type="#_x0000_t75" style="width:63.75pt;height:18pt" o:ole="">
            <v:imagedata r:id="rId2263" o:title=""/>
          </v:shape>
          <o:OLEObject Type="Embed" ProgID="Equation.3" ShapeID="_x0000_i2175" DrawAspect="Content" ObjectID="_1523450032" r:id="rId2264"/>
        </w:object>
      </w:r>
      <w:r>
        <w:rPr>
          <w:sz w:val="28"/>
          <w:szCs w:val="28"/>
          <w:lang w:val="en-US"/>
        </w:rPr>
        <w:t xml:space="preserve"> </w:t>
      </w:r>
      <w:r>
        <w:rPr>
          <w:sz w:val="28"/>
          <w:szCs w:val="28"/>
        </w:rPr>
        <w:t>түзуіне</w:t>
      </w:r>
      <w:r>
        <w:rPr>
          <w:sz w:val="28"/>
          <w:szCs w:val="28"/>
          <w:lang w:val="en-US"/>
        </w:rPr>
        <w:t xml:space="preserve">, </w:t>
      </w:r>
      <w:r w:rsidRPr="006B5AED">
        <w:rPr>
          <w:rFonts w:ascii="Times New Roman" w:eastAsia="Times New Roman" w:hAnsi="Times New Roman" w:cs="Times New Roman"/>
          <w:position w:val="-12"/>
          <w:sz w:val="28"/>
          <w:szCs w:val="28"/>
        </w:rPr>
        <w:object w:dxaOrig="1560" w:dyaOrig="360">
          <v:shape id="_x0000_i2176" type="#_x0000_t75" style="width:78pt;height:18pt" o:ole="">
            <v:imagedata r:id="rId2265" o:title=""/>
          </v:shape>
          <o:OLEObject Type="Embed" ProgID="Equation.3" ShapeID="_x0000_i2176" DrawAspect="Content" ObjectID="_1523450033" r:id="rId2266"/>
        </w:object>
      </w:r>
      <w:r>
        <w:rPr>
          <w:sz w:val="28"/>
          <w:szCs w:val="28"/>
          <w:lang w:val="en-US"/>
        </w:rPr>
        <w:t xml:space="preserve"> </w:t>
      </w:r>
      <w:r>
        <w:rPr>
          <w:sz w:val="28"/>
          <w:szCs w:val="28"/>
        </w:rPr>
        <w:t>түзуі</w:t>
      </w:r>
      <w:r>
        <w:rPr>
          <w:sz w:val="28"/>
          <w:szCs w:val="28"/>
          <w:lang w:val="en-US"/>
        </w:rPr>
        <w:t xml:space="preserve"> </w:t>
      </w:r>
      <w:r w:rsidRPr="006B5AED">
        <w:rPr>
          <w:rFonts w:ascii="Times New Roman" w:eastAsia="Times New Roman" w:hAnsi="Times New Roman" w:cs="Times New Roman"/>
          <w:position w:val="-10"/>
          <w:sz w:val="28"/>
          <w:szCs w:val="28"/>
        </w:rPr>
        <w:object w:dxaOrig="1305" w:dyaOrig="360">
          <v:shape id="_x0000_i2177" type="#_x0000_t75" style="width:65.25pt;height:18pt" o:ole="">
            <v:imagedata r:id="rId2267" o:title=""/>
          </v:shape>
          <o:OLEObject Type="Embed" ProgID="Equation.3" ShapeID="_x0000_i2177" DrawAspect="Content" ObjectID="_1523450034" r:id="rId2268"/>
        </w:object>
      </w:r>
      <w:r>
        <w:rPr>
          <w:sz w:val="28"/>
          <w:szCs w:val="28"/>
          <w:lang w:val="en-US"/>
        </w:rPr>
        <w:t xml:space="preserve"> </w:t>
      </w:r>
      <w:r>
        <w:rPr>
          <w:sz w:val="28"/>
          <w:szCs w:val="28"/>
        </w:rPr>
        <w:t>түзуіне</w:t>
      </w:r>
      <w:r>
        <w:rPr>
          <w:sz w:val="28"/>
          <w:szCs w:val="28"/>
          <w:lang w:val="en-US"/>
        </w:rPr>
        <w:t xml:space="preserve"> </w:t>
      </w:r>
      <w:r>
        <w:rPr>
          <w:sz w:val="28"/>
          <w:szCs w:val="28"/>
        </w:rPr>
        <w:t>өтеді</w:t>
      </w:r>
      <w:r>
        <w:rPr>
          <w:sz w:val="28"/>
          <w:szCs w:val="28"/>
          <w:lang w:val="en-US"/>
        </w:rPr>
        <w:t xml:space="preserve">, </w:t>
      </w:r>
      <w:r>
        <w:rPr>
          <w:sz w:val="28"/>
          <w:szCs w:val="28"/>
        </w:rPr>
        <w:t>ал</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2178" type="#_x0000_t75" style="width:14.25pt;height:14.25pt" o:ole="">
            <v:imagedata r:id="rId2269" o:title=""/>
          </v:shape>
          <o:OLEObject Type="Embed" ProgID="Equation.3" ShapeID="_x0000_i2178" DrawAspect="Content" ObjectID="_1523450035" r:id="rId2270"/>
        </w:object>
      </w:r>
      <w:r>
        <w:rPr>
          <w:sz w:val="28"/>
          <w:szCs w:val="28"/>
          <w:lang w:val="en-US"/>
        </w:rPr>
        <w:t xml:space="preserve"> –</w:t>
      </w:r>
      <w:r>
        <w:rPr>
          <w:sz w:val="28"/>
          <w:szCs w:val="28"/>
        </w:rPr>
        <w:t>аймағы</w:t>
      </w:r>
      <w:r>
        <w:rPr>
          <w:sz w:val="28"/>
          <w:szCs w:val="28"/>
          <w:lang w:val="en-US"/>
        </w:rPr>
        <w:t xml:space="preserve"> </w:t>
      </w:r>
      <w:r w:rsidRPr="006B5AED">
        <w:rPr>
          <w:rFonts w:ascii="Times New Roman" w:eastAsia="Times New Roman" w:hAnsi="Times New Roman" w:cs="Times New Roman"/>
          <w:position w:val="-4"/>
          <w:sz w:val="28"/>
          <w:szCs w:val="28"/>
        </w:rPr>
        <w:object w:dxaOrig="345" w:dyaOrig="300">
          <v:shape id="_x0000_i2179" type="#_x0000_t75" style="width:17.25pt;height:15pt" o:ole="">
            <v:imagedata r:id="rId2271" o:title=""/>
          </v:shape>
          <o:OLEObject Type="Embed" ProgID="Equation.3" ShapeID="_x0000_i2179" DrawAspect="Content" ObjectID="_1523450036" r:id="rId2272"/>
        </w:object>
      </w:r>
      <w:r>
        <w:rPr>
          <w:sz w:val="28"/>
          <w:szCs w:val="28"/>
          <w:lang w:val="en-US"/>
        </w:rPr>
        <w:t xml:space="preserve"> –</w:t>
      </w:r>
      <w:r>
        <w:rPr>
          <w:sz w:val="28"/>
          <w:szCs w:val="28"/>
        </w:rPr>
        <w:t>аймағына</w:t>
      </w:r>
      <w:r>
        <w:rPr>
          <w:sz w:val="28"/>
          <w:szCs w:val="28"/>
          <w:lang w:val="en-US"/>
        </w:rPr>
        <w:t xml:space="preserve"> </w:t>
      </w:r>
      <w:r>
        <w:rPr>
          <w:sz w:val="28"/>
          <w:szCs w:val="28"/>
        </w:rPr>
        <w:t>өтеді</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rPr>
        <w:object w:dxaOrig="1980" w:dyaOrig="375">
          <v:shape id="_x0000_i2180" type="#_x0000_t75" style="width:99pt;height:18.75pt" o:ole="">
            <v:imagedata r:id="rId2273" o:title=""/>
          </v:shape>
          <o:OLEObject Type="Embed" ProgID="Equation.3" ShapeID="_x0000_i2180" DrawAspect="Content" ObjectID="_1523450037" r:id="rId2274"/>
        </w:object>
      </w:r>
      <w:r>
        <w:rPr>
          <w:sz w:val="28"/>
          <w:szCs w:val="28"/>
        </w:rPr>
        <w:t>,</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26"/>
          <w:sz w:val="28"/>
          <w:szCs w:val="28"/>
        </w:rPr>
        <w:object w:dxaOrig="2220" w:dyaOrig="705">
          <v:shape id="_x0000_i2181" type="#_x0000_t75" style="width:111pt;height:35.25pt" o:ole="">
            <v:imagedata r:id="rId2275" o:title=""/>
          </v:shape>
          <o:OLEObject Type="Embed" ProgID="Equation.3" ShapeID="_x0000_i2181" DrawAspect="Content" ObjectID="_1523450038" r:id="rId2276"/>
        </w:object>
      </w:r>
      <w:r>
        <w:rPr>
          <w:sz w:val="28"/>
          <w:szCs w:val="28"/>
        </w:rPr>
        <w:t>,</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rPr>
        <w:object w:dxaOrig="1845" w:dyaOrig="375">
          <v:shape id="_x0000_i2182" type="#_x0000_t75" style="width:92.25pt;height:18.75pt" o:ole="">
            <v:imagedata r:id="rId2277" o:title=""/>
          </v:shape>
          <o:OLEObject Type="Embed" ProgID="Equation.3" ShapeID="_x0000_i2182" DrawAspect="Content" ObjectID="_1523450039" r:id="rId2278"/>
        </w:object>
      </w:r>
      <w:r>
        <w:rPr>
          <w:sz w:val="28"/>
          <w:szCs w:val="28"/>
        </w:rPr>
        <w:t>,</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26"/>
          <w:sz w:val="28"/>
          <w:szCs w:val="28"/>
        </w:rPr>
        <w:object w:dxaOrig="2145" w:dyaOrig="705">
          <v:shape id="_x0000_i2183" type="#_x0000_t75" style="width:107.25pt;height:35.25pt" o:ole="">
            <v:imagedata r:id="rId2279" o:title=""/>
          </v:shape>
          <o:OLEObject Type="Embed" ProgID="Equation.3" ShapeID="_x0000_i2183" DrawAspect="Content" ObjectID="_1523450040" r:id="rId2280"/>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w:t>
      </w:r>
    </w:p>
    <w:p w:rsidR="00113474" w:rsidRDefault="00113474" w:rsidP="00113474">
      <w:pPr>
        <w:ind w:firstLine="540"/>
        <w:jc w:val="both"/>
        <w:rPr>
          <w:sz w:val="28"/>
          <w:szCs w:val="28"/>
        </w:rPr>
      </w:pPr>
      <w:r>
        <w:rPr>
          <w:sz w:val="28"/>
          <w:szCs w:val="28"/>
        </w:rPr>
        <w:t>2-сурет.</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Демек, (</w:t>
      </w:r>
      <w:r w:rsidR="00151D0D">
        <w:rPr>
          <w:sz w:val="28"/>
          <w:szCs w:val="28"/>
        </w:rPr>
        <w:t>5.</w:t>
      </w:r>
      <w:r>
        <w:rPr>
          <w:sz w:val="28"/>
          <w:szCs w:val="28"/>
        </w:rPr>
        <w:t>1.1)-(</w:t>
      </w:r>
      <w:r w:rsidR="00151D0D">
        <w:rPr>
          <w:sz w:val="28"/>
          <w:szCs w:val="28"/>
        </w:rPr>
        <w:t>5.</w:t>
      </w:r>
      <w:r>
        <w:rPr>
          <w:sz w:val="28"/>
          <w:szCs w:val="28"/>
        </w:rPr>
        <w:t>1.2) есеп, келесі,</w:t>
      </w:r>
    </w:p>
    <w:p w:rsidR="00113474" w:rsidRDefault="00113474" w:rsidP="00113474">
      <w:pPr>
        <w:ind w:firstLine="540"/>
        <w:jc w:val="both"/>
        <w:rPr>
          <w:sz w:val="28"/>
          <w:szCs w:val="28"/>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6"/>
          <w:sz w:val="28"/>
          <w:szCs w:val="28"/>
          <w:lang w:val="en-US"/>
        </w:rPr>
        <w:object w:dxaOrig="3405" w:dyaOrig="480">
          <v:shape id="_x0000_i2184" type="#_x0000_t75" style="width:170.25pt;height:24pt" o:ole="">
            <v:imagedata r:id="rId2281" o:title=""/>
          </v:shape>
          <o:OLEObject Type="Embed" ProgID="Equation.3" ShapeID="_x0000_i2184" DrawAspect="Content" ObjectID="_1523450041" r:id="rId2282"/>
        </w:object>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1.1</w:t>
      </w:r>
      <w:r>
        <w:rPr>
          <w:sz w:val="28"/>
          <w:szCs w:val="28"/>
        </w:rPr>
        <w:sym w:font="Symbol" w:char="F0A2"/>
      </w:r>
      <w:r>
        <w:rPr>
          <w:sz w:val="28"/>
          <w:szCs w:val="28"/>
        </w:rPr>
        <w:t>)</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6"/>
          <w:sz w:val="28"/>
          <w:szCs w:val="28"/>
        </w:rPr>
        <w:object w:dxaOrig="3435" w:dyaOrig="435">
          <v:shape id="_x0000_i2185" type="#_x0000_t75" style="width:171.75pt;height:21.75pt" o:ole="">
            <v:imagedata r:id="rId2283" o:title=""/>
          </v:shape>
          <o:OLEObject Type="Embed" ProgID="Equation.3" ShapeID="_x0000_i2185" DrawAspect="Content" ObjectID="_1523450042" r:id="rId2284"/>
        </w:object>
      </w:r>
      <w:r>
        <w:rPr>
          <w:sz w:val="28"/>
          <w:szCs w:val="28"/>
        </w:rPr>
        <w:tab/>
      </w:r>
      <w:r>
        <w:rPr>
          <w:sz w:val="28"/>
          <w:szCs w:val="28"/>
        </w:rPr>
        <w:tab/>
      </w:r>
      <w:r>
        <w:rPr>
          <w:sz w:val="28"/>
          <w:szCs w:val="28"/>
        </w:rPr>
        <w:tab/>
        <w:t xml:space="preserve">     </w:t>
      </w:r>
      <w:r>
        <w:rPr>
          <w:sz w:val="28"/>
          <w:szCs w:val="28"/>
        </w:rPr>
        <w:tab/>
        <w:t xml:space="preserve">          (</w:t>
      </w:r>
      <w:r w:rsidR="00151D0D">
        <w:rPr>
          <w:sz w:val="28"/>
          <w:szCs w:val="28"/>
        </w:rPr>
        <w:t>5.</w:t>
      </w:r>
      <w:r>
        <w:rPr>
          <w:sz w:val="28"/>
          <w:szCs w:val="28"/>
        </w:rPr>
        <w:t>1.2</w:t>
      </w:r>
      <w:r>
        <w:rPr>
          <w:sz w:val="28"/>
          <w:szCs w:val="28"/>
        </w:rPr>
        <w:sym w:font="Symbol" w:char="F0A2"/>
      </w:r>
      <w:r>
        <w:rPr>
          <w:sz w:val="28"/>
          <w:szCs w:val="28"/>
        </w:rPr>
        <w:t>)</w:t>
      </w:r>
    </w:p>
    <w:p w:rsidR="00113474" w:rsidRDefault="00113474" w:rsidP="00113474">
      <w:pPr>
        <w:jc w:val="both"/>
        <w:rPr>
          <w:sz w:val="28"/>
          <w:szCs w:val="28"/>
        </w:rPr>
      </w:pPr>
    </w:p>
    <w:p w:rsidR="00113474" w:rsidRDefault="00113474" w:rsidP="00113474">
      <w:pPr>
        <w:jc w:val="both"/>
        <w:rPr>
          <w:sz w:val="28"/>
          <w:szCs w:val="28"/>
        </w:rPr>
      </w:pPr>
      <w:r>
        <w:rPr>
          <w:sz w:val="28"/>
          <w:szCs w:val="28"/>
        </w:rPr>
        <w:t>түрге енеді.</w:t>
      </w:r>
    </w:p>
    <w:p w:rsidR="00113474" w:rsidRDefault="00113474" w:rsidP="00113474">
      <w:pPr>
        <w:ind w:firstLine="540"/>
        <w:jc w:val="both"/>
        <w:rPr>
          <w:sz w:val="28"/>
          <w:szCs w:val="28"/>
        </w:rPr>
      </w:pPr>
      <w:r>
        <w:rPr>
          <w:sz w:val="28"/>
          <w:szCs w:val="28"/>
        </w:rPr>
        <w:t xml:space="preserve">Қолайлы болуы үшін штрихтар мен қалпақтардан арылып, бастапқы белгілеулерге оралайық. Сонда, мынадай </w:t>
      </w:r>
    </w:p>
    <w:p w:rsidR="00113474" w:rsidRDefault="00113474" w:rsidP="00113474">
      <w:pPr>
        <w:ind w:firstLine="540"/>
        <w:jc w:val="both"/>
        <w:rPr>
          <w:sz w:val="28"/>
          <w:szCs w:val="28"/>
        </w:rPr>
      </w:pPr>
    </w:p>
    <w:p w:rsidR="00113474" w:rsidRDefault="00113474" w:rsidP="00113474">
      <w:pPr>
        <w:ind w:left="1956" w:firstLine="540"/>
        <w:jc w:val="both"/>
        <w:rPr>
          <w:sz w:val="28"/>
          <w:szCs w:val="28"/>
        </w:rPr>
      </w:pPr>
      <w:r w:rsidRPr="006B5AED">
        <w:rPr>
          <w:rFonts w:ascii="Times New Roman" w:eastAsia="Times New Roman" w:hAnsi="Times New Roman" w:cs="Times New Roman"/>
          <w:position w:val="-18"/>
          <w:sz w:val="28"/>
          <w:szCs w:val="28"/>
        </w:rPr>
        <w:object w:dxaOrig="2745" w:dyaOrig="435">
          <v:shape id="_x0000_i2186" type="#_x0000_t75" style="width:137.25pt;height:21.75pt" o:ole="">
            <v:imagedata r:id="rId2285" o:title=""/>
          </v:shape>
          <o:OLEObject Type="Embed" ProgID="Equation.3" ShapeID="_x0000_i2186" DrawAspect="Content" ObjectID="_1523450043" r:id="rId2286"/>
        </w:object>
      </w:r>
      <w:r>
        <w:rPr>
          <w:sz w:val="28"/>
          <w:szCs w:val="28"/>
        </w:rPr>
        <w:tab/>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1.3)</w:t>
      </w:r>
    </w:p>
    <w:p w:rsidR="00113474" w:rsidRDefault="00113474" w:rsidP="00113474">
      <w:pPr>
        <w:ind w:left="1956" w:firstLine="540"/>
        <w:jc w:val="both"/>
        <w:rPr>
          <w:sz w:val="28"/>
          <w:szCs w:val="28"/>
        </w:rPr>
      </w:pPr>
      <w:r w:rsidRPr="006B5AED">
        <w:rPr>
          <w:rFonts w:ascii="Times New Roman" w:eastAsia="Times New Roman" w:hAnsi="Times New Roman" w:cs="Times New Roman"/>
          <w:position w:val="-18"/>
          <w:sz w:val="28"/>
          <w:szCs w:val="28"/>
        </w:rPr>
        <w:object w:dxaOrig="3225" w:dyaOrig="465">
          <v:shape id="_x0000_i2187" type="#_x0000_t75" style="width:161.25pt;height:23.25pt" o:ole="">
            <v:imagedata r:id="rId2287" o:title=""/>
          </v:shape>
          <o:OLEObject Type="Embed" ProgID="Equation.3" ShapeID="_x0000_i2187" DrawAspect="Content" ObjectID="_1523450044" r:id="rId2288"/>
        </w:object>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1.4)</w:t>
      </w:r>
    </w:p>
    <w:p w:rsidR="00113474" w:rsidRDefault="00113474" w:rsidP="00113474">
      <w:pPr>
        <w:jc w:val="both"/>
        <w:rPr>
          <w:sz w:val="28"/>
          <w:szCs w:val="28"/>
        </w:rPr>
      </w:pPr>
    </w:p>
    <w:p w:rsidR="00113474" w:rsidRDefault="00113474" w:rsidP="00113474">
      <w:pPr>
        <w:jc w:val="both"/>
        <w:rPr>
          <w:sz w:val="28"/>
          <w:szCs w:val="28"/>
        </w:rPr>
      </w:pPr>
      <w:r>
        <w:rPr>
          <w:sz w:val="28"/>
          <w:szCs w:val="28"/>
        </w:rPr>
        <w:t>есепке келеміз.</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w:t>
      </w:r>
    </w:p>
    <w:p w:rsidR="00113474" w:rsidRDefault="00113474" w:rsidP="00113474">
      <w:pPr>
        <w:ind w:firstLine="540"/>
        <w:jc w:val="both"/>
        <w:rPr>
          <w:sz w:val="28"/>
          <w:szCs w:val="28"/>
        </w:rPr>
      </w:pPr>
      <w:r>
        <w:rPr>
          <w:sz w:val="28"/>
          <w:szCs w:val="28"/>
        </w:rPr>
        <w:t>3-сурет.</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Алдымен есебімізге сәйкес біртекті есепті зерттейік</w:t>
      </w:r>
    </w:p>
    <w:p w:rsidR="00113474" w:rsidRDefault="00113474" w:rsidP="00113474">
      <w:pPr>
        <w:ind w:firstLine="540"/>
        <w:jc w:val="both"/>
        <w:rPr>
          <w:sz w:val="28"/>
          <w:szCs w:val="28"/>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8"/>
          <w:sz w:val="28"/>
          <w:szCs w:val="28"/>
        </w:rPr>
        <w:object w:dxaOrig="4125" w:dyaOrig="465">
          <v:shape id="_x0000_i2188" type="#_x0000_t75" style="width:206.25pt;height:23.25pt" o:ole="">
            <v:imagedata r:id="rId2289" o:title=""/>
          </v:shape>
          <o:OLEObject Type="Embed" ProgID="Equation.3" ShapeID="_x0000_i2188" DrawAspect="Content" ObjectID="_1523450045" r:id="rId2290"/>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Мына</w:t>
      </w:r>
      <w:r>
        <w:rPr>
          <w:sz w:val="28"/>
          <w:szCs w:val="28"/>
          <w:lang w:val="en-US"/>
        </w:rPr>
        <w:t xml:space="preserve">,  </w:t>
      </w:r>
      <w:r w:rsidRPr="006B5AED">
        <w:rPr>
          <w:rFonts w:ascii="Times New Roman" w:eastAsia="Times New Roman" w:hAnsi="Times New Roman" w:cs="Times New Roman"/>
          <w:position w:val="-18"/>
          <w:sz w:val="28"/>
          <w:szCs w:val="28"/>
        </w:rPr>
        <w:object w:dxaOrig="885" w:dyaOrig="435">
          <v:shape id="_x0000_i2189" type="#_x0000_t75" style="width:44.25pt;height:21.75pt" o:ole="">
            <v:imagedata r:id="rId2291" o:title=""/>
          </v:shape>
          <o:OLEObject Type="Embed" ProgID="Equation.3" ShapeID="_x0000_i2189" DrawAspect="Content" ObjectID="_1523450046" r:id="rId2292"/>
        </w:object>
      </w:r>
      <w:r>
        <w:rPr>
          <w:sz w:val="28"/>
          <w:szCs w:val="28"/>
          <w:lang w:val="en-US"/>
        </w:rPr>
        <w:t xml:space="preserve"> </w:t>
      </w:r>
      <w:r>
        <w:rPr>
          <w:sz w:val="28"/>
          <w:szCs w:val="28"/>
        </w:rPr>
        <w:t>теңдеуін</w:t>
      </w:r>
      <w:r>
        <w:rPr>
          <w:sz w:val="28"/>
          <w:szCs w:val="28"/>
          <w:lang w:val="en-US"/>
        </w:rPr>
        <w:t xml:space="preserve"> </w:t>
      </w:r>
      <w:r>
        <w:rPr>
          <w:sz w:val="28"/>
          <w:szCs w:val="28"/>
        </w:rPr>
        <w:t>алдымен</w:t>
      </w:r>
      <w:r>
        <w:rPr>
          <w:sz w:val="28"/>
          <w:szCs w:val="28"/>
          <w:lang w:val="en-US"/>
        </w:rPr>
        <w:t xml:space="preserve"> y –</w:t>
      </w:r>
      <w:r>
        <w:rPr>
          <w:sz w:val="28"/>
          <w:szCs w:val="28"/>
        </w:rPr>
        <w:t>бойынша</w:t>
      </w:r>
      <w:r>
        <w:rPr>
          <w:sz w:val="28"/>
          <w:szCs w:val="28"/>
          <w:lang w:val="en-US"/>
        </w:rPr>
        <w:t xml:space="preserve"> </w:t>
      </w:r>
      <w:r>
        <w:rPr>
          <w:sz w:val="28"/>
          <w:szCs w:val="28"/>
        </w:rPr>
        <w:t>сонан</w:t>
      </w:r>
      <w:r>
        <w:rPr>
          <w:sz w:val="28"/>
          <w:szCs w:val="28"/>
          <w:lang w:val="en-US"/>
        </w:rPr>
        <w:t xml:space="preserve"> </w:t>
      </w:r>
      <w:r>
        <w:rPr>
          <w:sz w:val="28"/>
          <w:szCs w:val="28"/>
        </w:rPr>
        <w:t>соң</w:t>
      </w:r>
      <w:r>
        <w:rPr>
          <w:sz w:val="28"/>
          <w:szCs w:val="28"/>
          <w:lang w:val="en-US"/>
        </w:rPr>
        <w:t xml:space="preserve">, x </w:t>
      </w:r>
      <w:r>
        <w:rPr>
          <w:sz w:val="28"/>
          <w:szCs w:val="28"/>
        </w:rPr>
        <w:t>бойынша</w:t>
      </w:r>
      <w:r>
        <w:rPr>
          <w:sz w:val="28"/>
          <w:szCs w:val="28"/>
          <w:lang w:val="en-US"/>
        </w:rPr>
        <w:t xml:space="preserve"> </w:t>
      </w:r>
      <w:r>
        <w:rPr>
          <w:sz w:val="28"/>
          <w:szCs w:val="28"/>
        </w:rPr>
        <w:t>интегралдасақ</w:t>
      </w:r>
      <w:r>
        <w:rPr>
          <w:sz w:val="28"/>
          <w:szCs w:val="28"/>
          <w:lang w:val="en-US"/>
        </w:rPr>
        <w:t xml:space="preserve">, </w:t>
      </w:r>
      <w:r>
        <w:rPr>
          <w:sz w:val="28"/>
          <w:szCs w:val="28"/>
        </w:rPr>
        <w:t>мынадай</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6"/>
          <w:sz w:val="28"/>
          <w:szCs w:val="28"/>
        </w:rPr>
        <w:object w:dxaOrig="4680" w:dyaOrig="465">
          <v:shape id="_x0000_i2190" type="#_x0000_t75" style="width:234pt;height:23.25pt" o:ole="">
            <v:imagedata r:id="rId2293" o:title=""/>
          </v:shape>
          <o:OLEObject Type="Embed" ProgID="Equation.3" ShapeID="_x0000_i2190" DrawAspect="Content" ObjectID="_1523450047" r:id="rId2294"/>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нәтиже</w:t>
      </w:r>
      <w:r>
        <w:rPr>
          <w:sz w:val="28"/>
          <w:szCs w:val="28"/>
          <w:lang w:val="en-US"/>
        </w:rPr>
        <w:t xml:space="preserve"> </w:t>
      </w:r>
      <w:r>
        <w:rPr>
          <w:sz w:val="28"/>
          <w:szCs w:val="28"/>
        </w:rPr>
        <w:t>аламыз</w:t>
      </w:r>
      <w:r>
        <w:rPr>
          <w:sz w:val="28"/>
          <w:szCs w:val="28"/>
          <w:lang w:val="en-US"/>
        </w:rPr>
        <w:t xml:space="preserve">. </w:t>
      </w:r>
      <w:r>
        <w:rPr>
          <w:sz w:val="28"/>
          <w:szCs w:val="28"/>
        </w:rPr>
        <w:t>Демек</w:t>
      </w:r>
      <w:r>
        <w:rPr>
          <w:sz w:val="28"/>
          <w:szCs w:val="28"/>
          <w:lang w:val="en-US"/>
        </w:rPr>
        <w:t xml:space="preserve">, </w:t>
      </w:r>
      <w:r w:rsidRPr="006B5AED">
        <w:rPr>
          <w:rFonts w:ascii="Times New Roman" w:eastAsia="Times New Roman" w:hAnsi="Times New Roman" w:cs="Times New Roman"/>
          <w:position w:val="-12"/>
          <w:sz w:val="28"/>
          <w:szCs w:val="28"/>
        </w:rPr>
        <w:object w:dxaOrig="2445" w:dyaOrig="360">
          <v:shape id="_x0000_i2191" type="#_x0000_t75" style="width:122.25pt;height:18pt" o:ole="">
            <v:imagedata r:id="rId2295" o:title=""/>
          </v:shape>
          <o:OLEObject Type="Embed" ProgID="Equation.3" ShapeID="_x0000_i2191" DrawAspect="Content" ObjectID="_1523450048" r:id="rId2296"/>
        </w:object>
      </w:r>
      <w:r>
        <w:rPr>
          <w:sz w:val="28"/>
          <w:szCs w:val="28"/>
          <w:lang w:val="en-US"/>
        </w:rPr>
        <w:t xml:space="preserve">, </w:t>
      </w:r>
      <w:r>
        <w:rPr>
          <w:sz w:val="28"/>
          <w:szCs w:val="28"/>
        </w:rPr>
        <w:t>мұндағы</w:t>
      </w:r>
      <w:r>
        <w:rPr>
          <w:sz w:val="28"/>
          <w:szCs w:val="28"/>
          <w:lang w:val="en-US"/>
        </w:rPr>
        <w:t xml:space="preserve"> </w:t>
      </w:r>
      <w:r w:rsidRPr="006B5AED">
        <w:rPr>
          <w:rFonts w:ascii="Times New Roman" w:eastAsia="Times New Roman" w:hAnsi="Times New Roman" w:cs="Times New Roman"/>
          <w:position w:val="-12"/>
          <w:sz w:val="28"/>
          <w:szCs w:val="28"/>
        </w:rPr>
        <w:object w:dxaOrig="600" w:dyaOrig="360">
          <v:shape id="_x0000_i2192" type="#_x0000_t75" style="width:30pt;height:18pt" o:ole="">
            <v:imagedata r:id="rId2297" o:title=""/>
          </v:shape>
          <o:OLEObject Type="Embed" ProgID="Equation.3" ShapeID="_x0000_i2192" DrawAspect="Content" ObjectID="_1523450049" r:id="rId2298"/>
        </w:object>
      </w:r>
      <w:r>
        <w:rPr>
          <w:sz w:val="28"/>
          <w:szCs w:val="28"/>
          <w:lang w:val="en-US"/>
        </w:rPr>
        <w:t xml:space="preserve"> </w:t>
      </w:r>
      <w:r>
        <w:rPr>
          <w:sz w:val="28"/>
          <w:szCs w:val="28"/>
        </w:rPr>
        <w:t>пен</w:t>
      </w:r>
      <w:r>
        <w:rPr>
          <w:sz w:val="28"/>
          <w:szCs w:val="28"/>
          <w:lang w:val="en-US"/>
        </w:rPr>
        <w:t xml:space="preserve"> </w:t>
      </w:r>
      <w:r w:rsidRPr="006B5AED">
        <w:rPr>
          <w:rFonts w:ascii="Times New Roman" w:eastAsia="Times New Roman" w:hAnsi="Times New Roman" w:cs="Times New Roman"/>
          <w:position w:val="-12"/>
          <w:sz w:val="28"/>
          <w:szCs w:val="28"/>
        </w:rPr>
        <w:object w:dxaOrig="600" w:dyaOrig="360">
          <v:shape id="_x0000_i2193" type="#_x0000_t75" style="width:30pt;height:18pt" o:ole="">
            <v:imagedata r:id="rId2299" o:title=""/>
          </v:shape>
          <o:OLEObject Type="Embed" ProgID="Equation.3" ShapeID="_x0000_i2193" DrawAspect="Content" ObjectID="_1523450050" r:id="rId2300"/>
        </w:object>
      </w:r>
      <w:r>
        <w:rPr>
          <w:sz w:val="28"/>
          <w:szCs w:val="28"/>
          <w:lang w:val="en-US"/>
        </w:rPr>
        <w:t xml:space="preserve"> –</w:t>
      </w:r>
      <w:r>
        <w:rPr>
          <w:sz w:val="28"/>
          <w:szCs w:val="28"/>
        </w:rPr>
        <w:t>кез</w:t>
      </w:r>
      <w:r>
        <w:rPr>
          <w:sz w:val="28"/>
          <w:szCs w:val="28"/>
          <w:lang w:val="en-US"/>
        </w:rPr>
        <w:t xml:space="preserve"> </w:t>
      </w:r>
      <w:r>
        <w:rPr>
          <w:sz w:val="28"/>
          <w:szCs w:val="28"/>
        </w:rPr>
        <w:t>келген</w:t>
      </w:r>
      <w:r>
        <w:rPr>
          <w:sz w:val="28"/>
          <w:szCs w:val="28"/>
          <w:lang w:val="en-US"/>
        </w:rPr>
        <w:t xml:space="preserve"> </w:t>
      </w:r>
      <w:r>
        <w:rPr>
          <w:sz w:val="28"/>
          <w:szCs w:val="28"/>
        </w:rPr>
        <w:t>үзіксіз</w:t>
      </w:r>
      <w:r>
        <w:rPr>
          <w:sz w:val="28"/>
          <w:szCs w:val="28"/>
          <w:lang w:val="en-US"/>
        </w:rPr>
        <w:t xml:space="preserve"> </w:t>
      </w:r>
      <w:r>
        <w:rPr>
          <w:sz w:val="28"/>
          <w:szCs w:val="28"/>
        </w:rPr>
        <w:t>дифференциалданатын</w:t>
      </w:r>
      <w:r>
        <w:rPr>
          <w:sz w:val="28"/>
          <w:szCs w:val="28"/>
          <w:lang w:val="en-US"/>
        </w:rPr>
        <w:t xml:space="preserve"> </w:t>
      </w:r>
      <w:r>
        <w:rPr>
          <w:sz w:val="28"/>
          <w:szCs w:val="28"/>
        </w:rPr>
        <w:t>функциялар</w:t>
      </w:r>
      <w:r>
        <w:rPr>
          <w:sz w:val="28"/>
          <w:szCs w:val="28"/>
          <w:lang w:val="en-US"/>
        </w:rPr>
        <w:t>.</w:t>
      </w:r>
    </w:p>
    <w:p w:rsidR="00113474" w:rsidRDefault="00113474" w:rsidP="00113474">
      <w:pPr>
        <w:ind w:firstLine="540"/>
        <w:jc w:val="both"/>
        <w:rPr>
          <w:sz w:val="28"/>
          <w:szCs w:val="28"/>
          <w:lang w:val="en-US"/>
        </w:rPr>
      </w:pPr>
      <w:r>
        <w:rPr>
          <w:sz w:val="28"/>
          <w:szCs w:val="28"/>
        </w:rPr>
        <w:t>Шекаралық</w:t>
      </w:r>
      <w:r>
        <w:rPr>
          <w:sz w:val="28"/>
          <w:szCs w:val="28"/>
          <w:lang w:val="en-US"/>
        </w:rPr>
        <w:t xml:space="preserve"> </w:t>
      </w:r>
      <w:r>
        <w:rPr>
          <w:sz w:val="28"/>
          <w:szCs w:val="28"/>
        </w:rPr>
        <w:t>шарттардан</w:t>
      </w:r>
      <w:r>
        <w:rPr>
          <w:sz w:val="28"/>
          <w:szCs w:val="28"/>
          <w:lang w:val="en-US"/>
        </w:rPr>
        <w:t>,</w:t>
      </w:r>
    </w:p>
    <w:p w:rsidR="00113474" w:rsidRDefault="00113474" w:rsidP="00113474">
      <w:pPr>
        <w:ind w:firstLine="540"/>
        <w:jc w:val="both"/>
        <w:rPr>
          <w:sz w:val="28"/>
          <w:szCs w:val="28"/>
          <w:lang w:val="en-US"/>
        </w:rPr>
      </w:pPr>
    </w:p>
    <w:p w:rsidR="00113474" w:rsidRP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rPr>
        <w:object w:dxaOrig="6240" w:dyaOrig="360">
          <v:shape id="_x0000_i2194" type="#_x0000_t75" style="width:312pt;height:18pt" o:ole="">
            <v:imagedata r:id="rId2301" o:title=""/>
          </v:shape>
          <o:OLEObject Type="Embed" ProgID="Equation.3" ShapeID="_x0000_i2194" DrawAspect="Content" ObjectID="_1523450051" r:id="rId2302"/>
        </w:object>
      </w:r>
      <w:r w:rsidRPr="00113474">
        <w:rPr>
          <w:sz w:val="28"/>
          <w:szCs w:val="28"/>
          <w:lang w:val="en-US"/>
        </w:rPr>
        <w:t>.</w:t>
      </w:r>
    </w:p>
    <w:p w:rsidR="00113474" w:rsidRPr="00113474" w:rsidRDefault="00113474" w:rsidP="00113474">
      <w:pPr>
        <w:ind w:firstLine="540"/>
        <w:jc w:val="both"/>
        <w:rPr>
          <w:sz w:val="28"/>
          <w:szCs w:val="28"/>
          <w:lang w:val="en-US"/>
        </w:rPr>
      </w:pPr>
    </w:p>
    <w:p w:rsidR="00113474" w:rsidRPr="00113474" w:rsidRDefault="00113474" w:rsidP="00113474">
      <w:pPr>
        <w:ind w:firstLine="540"/>
        <w:jc w:val="both"/>
        <w:rPr>
          <w:sz w:val="28"/>
          <w:szCs w:val="28"/>
          <w:lang w:val="en-US"/>
        </w:rPr>
      </w:pPr>
      <w:r>
        <w:rPr>
          <w:sz w:val="28"/>
          <w:szCs w:val="28"/>
        </w:rPr>
        <w:t>Егер</w:t>
      </w:r>
      <w:r w:rsidRPr="00113474">
        <w:rPr>
          <w:sz w:val="28"/>
          <w:szCs w:val="28"/>
          <w:lang w:val="en-US"/>
        </w:rPr>
        <w:t xml:space="preserve"> </w:t>
      </w:r>
      <w:r w:rsidRPr="006B5AED">
        <w:rPr>
          <w:rFonts w:ascii="Times New Roman" w:eastAsia="Times New Roman" w:hAnsi="Times New Roman" w:cs="Times New Roman"/>
          <w:position w:val="-6"/>
          <w:sz w:val="28"/>
          <w:szCs w:val="28"/>
        </w:rPr>
        <w:object w:dxaOrig="615" w:dyaOrig="300">
          <v:shape id="_x0000_i2195" type="#_x0000_t75" style="width:30.75pt;height:15pt" o:ole="">
            <v:imagedata r:id="rId2303" o:title=""/>
          </v:shape>
          <o:OLEObject Type="Embed" ProgID="Equation.3" ShapeID="_x0000_i2195" DrawAspect="Content" ObjectID="_1523450052" r:id="rId2304"/>
        </w:object>
      </w:r>
      <w:r w:rsidRPr="00113474">
        <w:rPr>
          <w:sz w:val="28"/>
          <w:szCs w:val="28"/>
          <w:lang w:val="en-US"/>
        </w:rPr>
        <w:t xml:space="preserve"> </w:t>
      </w:r>
      <w:r>
        <w:rPr>
          <w:sz w:val="28"/>
          <w:szCs w:val="28"/>
        </w:rPr>
        <w:t>болса</w:t>
      </w:r>
      <w:r w:rsidRPr="00113474">
        <w:rPr>
          <w:sz w:val="28"/>
          <w:szCs w:val="28"/>
          <w:lang w:val="en-US"/>
        </w:rPr>
        <w:t xml:space="preserve">, </w:t>
      </w:r>
      <w:r>
        <w:rPr>
          <w:sz w:val="28"/>
          <w:szCs w:val="28"/>
        </w:rPr>
        <w:t>онда</w:t>
      </w:r>
      <w:r w:rsidRPr="00113474">
        <w:rPr>
          <w:sz w:val="28"/>
          <w:szCs w:val="28"/>
          <w:lang w:val="en-US"/>
        </w:rPr>
        <w:t xml:space="preserve"> </w:t>
      </w:r>
      <w:r w:rsidRPr="006B5AED">
        <w:rPr>
          <w:rFonts w:ascii="Times New Roman" w:eastAsia="Times New Roman" w:hAnsi="Times New Roman" w:cs="Times New Roman"/>
          <w:position w:val="-12"/>
          <w:sz w:val="28"/>
          <w:szCs w:val="28"/>
        </w:rPr>
        <w:object w:dxaOrig="1695" w:dyaOrig="360">
          <v:shape id="_x0000_i2196" type="#_x0000_t75" style="width:84.75pt;height:18pt" o:ole="">
            <v:imagedata r:id="rId2305" o:title=""/>
          </v:shape>
          <o:OLEObject Type="Embed" ProgID="Equation.3" ShapeID="_x0000_i2196" DrawAspect="Content" ObjectID="_1523450053" r:id="rId2306"/>
        </w:object>
      </w:r>
      <w:r w:rsidRPr="00113474">
        <w:rPr>
          <w:sz w:val="28"/>
          <w:szCs w:val="28"/>
          <w:lang w:val="en-US"/>
        </w:rPr>
        <w:t xml:space="preserve">, </w:t>
      </w:r>
      <w:r>
        <w:rPr>
          <w:sz w:val="28"/>
          <w:szCs w:val="28"/>
        </w:rPr>
        <w:t>екінші</w:t>
      </w:r>
      <w:r w:rsidRPr="00113474">
        <w:rPr>
          <w:sz w:val="28"/>
          <w:szCs w:val="28"/>
          <w:lang w:val="en-US"/>
        </w:rPr>
        <w:t xml:space="preserve"> </w:t>
      </w:r>
      <w:r>
        <w:rPr>
          <w:sz w:val="28"/>
          <w:szCs w:val="28"/>
        </w:rPr>
        <w:t>шекаралық</w:t>
      </w:r>
      <w:r w:rsidRPr="00113474">
        <w:rPr>
          <w:sz w:val="28"/>
          <w:szCs w:val="28"/>
          <w:lang w:val="en-US"/>
        </w:rPr>
        <w:t xml:space="preserve"> </w:t>
      </w:r>
      <w:r>
        <w:rPr>
          <w:sz w:val="28"/>
          <w:szCs w:val="28"/>
        </w:rPr>
        <w:t>шарттан</w:t>
      </w:r>
    </w:p>
    <w:p w:rsidR="00113474" w:rsidRPr="00113474" w:rsidRDefault="00113474" w:rsidP="00113474">
      <w:pPr>
        <w:ind w:firstLine="540"/>
        <w:jc w:val="both"/>
        <w:rPr>
          <w:sz w:val="28"/>
          <w:szCs w:val="28"/>
          <w:lang w:val="en-US"/>
        </w:rPr>
      </w:pPr>
    </w:p>
    <w:p w:rsidR="00113474" w:rsidRP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rPr>
        <w:object w:dxaOrig="6345" w:dyaOrig="360">
          <v:shape id="_x0000_i2197" type="#_x0000_t75" style="width:317.25pt;height:18pt" o:ole="">
            <v:imagedata r:id="rId2307" o:title=""/>
          </v:shape>
          <o:OLEObject Type="Embed" ProgID="Equation.3" ShapeID="_x0000_i2197" DrawAspect="Content" ObjectID="_1523450054" r:id="rId2308"/>
        </w:object>
      </w:r>
      <w:r w:rsidRPr="00113474">
        <w:rPr>
          <w:sz w:val="28"/>
          <w:szCs w:val="28"/>
          <w:lang w:val="en-US"/>
        </w:rPr>
        <w:t>.</w:t>
      </w:r>
    </w:p>
    <w:p w:rsidR="00113474" w:rsidRP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Онда</w:t>
      </w:r>
      <w:r w:rsidRPr="00113474">
        <w:rPr>
          <w:sz w:val="28"/>
          <w:szCs w:val="28"/>
          <w:lang w:val="en-US"/>
        </w:rPr>
        <w:t xml:space="preserve"> </w:t>
      </w:r>
      <w:r w:rsidRPr="006B5AED">
        <w:rPr>
          <w:rFonts w:ascii="Times New Roman" w:eastAsia="Times New Roman" w:hAnsi="Times New Roman" w:cs="Times New Roman"/>
          <w:position w:val="-10"/>
          <w:sz w:val="28"/>
          <w:szCs w:val="28"/>
        </w:rPr>
        <w:object w:dxaOrig="1020" w:dyaOrig="345">
          <v:shape id="_x0000_i2198" type="#_x0000_t75" style="width:51pt;height:17.25pt" o:ole="">
            <v:imagedata r:id="rId2309" o:title=""/>
          </v:shape>
          <o:OLEObject Type="Embed" ProgID="Equation.3" ShapeID="_x0000_i2198" DrawAspect="Content" ObjectID="_1523450055" r:id="rId2310"/>
        </w:object>
      </w:r>
      <w:r w:rsidRPr="00113474">
        <w:rPr>
          <w:sz w:val="28"/>
          <w:szCs w:val="28"/>
          <w:lang w:val="en-US"/>
        </w:rPr>
        <w:t xml:space="preserve">, </w:t>
      </w:r>
      <w:r>
        <w:rPr>
          <w:sz w:val="28"/>
          <w:szCs w:val="28"/>
        </w:rPr>
        <w:t>немесе</w:t>
      </w:r>
      <w:r w:rsidRPr="00113474">
        <w:rPr>
          <w:sz w:val="28"/>
          <w:szCs w:val="28"/>
          <w:lang w:val="en-US"/>
        </w:rPr>
        <w:t xml:space="preserve"> </w:t>
      </w:r>
      <w:r w:rsidRPr="006B5AED">
        <w:rPr>
          <w:rFonts w:ascii="Times New Roman" w:eastAsia="Times New Roman" w:hAnsi="Times New Roman" w:cs="Times New Roman"/>
          <w:position w:val="-12"/>
          <w:sz w:val="28"/>
          <w:szCs w:val="28"/>
        </w:rPr>
        <w:object w:dxaOrig="1485" w:dyaOrig="360">
          <v:shape id="_x0000_i2199" type="#_x0000_t75" style="width:74.25pt;height:18pt" o:ole="">
            <v:imagedata r:id="rId2311" o:title=""/>
          </v:shape>
          <o:OLEObject Type="Embed" ProgID="Equation.3" ShapeID="_x0000_i2199" DrawAspect="Content" ObjectID="_1523450056" r:id="rId2312"/>
        </w:object>
      </w:r>
      <w:r w:rsidRPr="00113474">
        <w:rPr>
          <w:sz w:val="28"/>
          <w:szCs w:val="28"/>
          <w:lang w:val="en-US"/>
        </w:rPr>
        <w:t xml:space="preserve">. </w:t>
      </w:r>
      <w:r>
        <w:rPr>
          <w:sz w:val="28"/>
          <w:szCs w:val="28"/>
        </w:rPr>
        <w:t>Бұл</w:t>
      </w:r>
      <w:r w:rsidRPr="00113474">
        <w:rPr>
          <w:sz w:val="28"/>
          <w:szCs w:val="28"/>
          <w:lang w:val="en-US"/>
        </w:rPr>
        <w:t xml:space="preserve"> </w:t>
      </w:r>
      <w:r>
        <w:rPr>
          <w:sz w:val="28"/>
          <w:szCs w:val="28"/>
        </w:rPr>
        <w:t>сәттерде</w:t>
      </w:r>
      <w:r w:rsidRPr="00113474">
        <w:rPr>
          <w:sz w:val="28"/>
          <w:szCs w:val="28"/>
          <w:lang w:val="en-US"/>
        </w:rPr>
        <w:t xml:space="preserve"> </w:t>
      </w:r>
      <w:r>
        <w:rPr>
          <w:sz w:val="28"/>
          <w:szCs w:val="28"/>
        </w:rPr>
        <w:t>біртекті</w:t>
      </w:r>
      <w:r w:rsidRPr="00113474">
        <w:rPr>
          <w:sz w:val="28"/>
          <w:szCs w:val="28"/>
          <w:lang w:val="en-US"/>
        </w:rPr>
        <w:t xml:space="preserve"> </w:t>
      </w:r>
      <w:r>
        <w:rPr>
          <w:sz w:val="28"/>
          <w:szCs w:val="28"/>
        </w:rPr>
        <w:t>есептің</w:t>
      </w:r>
      <w:r w:rsidRPr="00113474">
        <w:rPr>
          <w:sz w:val="28"/>
          <w:szCs w:val="28"/>
          <w:lang w:val="en-US"/>
        </w:rPr>
        <w:t xml:space="preserve"> </w:t>
      </w:r>
      <w:r>
        <w:rPr>
          <w:sz w:val="28"/>
          <w:szCs w:val="28"/>
        </w:rPr>
        <w:t>шексіз</w:t>
      </w:r>
      <w:r w:rsidRPr="00113474">
        <w:rPr>
          <w:sz w:val="28"/>
          <w:szCs w:val="28"/>
          <w:lang w:val="en-US"/>
        </w:rPr>
        <w:t xml:space="preserve"> </w:t>
      </w:r>
      <w:r>
        <w:rPr>
          <w:sz w:val="28"/>
          <w:szCs w:val="28"/>
        </w:rPr>
        <w:t>көп</w:t>
      </w:r>
      <w:r w:rsidRPr="00113474">
        <w:rPr>
          <w:sz w:val="28"/>
          <w:szCs w:val="28"/>
          <w:lang w:val="en-US"/>
        </w:rPr>
        <w:t xml:space="preserve"> </w:t>
      </w:r>
      <w:r>
        <w:rPr>
          <w:sz w:val="28"/>
          <w:szCs w:val="28"/>
        </w:rPr>
        <w:t>шешімдері</w:t>
      </w:r>
      <w:r w:rsidRPr="00113474">
        <w:rPr>
          <w:sz w:val="28"/>
          <w:szCs w:val="28"/>
          <w:lang w:val="en-US"/>
        </w:rPr>
        <w:t xml:space="preserve"> </w:t>
      </w:r>
      <w:r>
        <w:rPr>
          <w:sz w:val="28"/>
          <w:szCs w:val="28"/>
        </w:rPr>
        <w:t>бар</w:t>
      </w:r>
      <w:r w:rsidRPr="00113474">
        <w:rPr>
          <w:sz w:val="28"/>
          <w:szCs w:val="28"/>
          <w:lang w:val="en-US"/>
        </w:rPr>
        <w:t xml:space="preserve">, </w:t>
      </w:r>
      <w:r>
        <w:rPr>
          <w:sz w:val="28"/>
          <w:szCs w:val="28"/>
        </w:rPr>
        <w:t>сондықтан</w:t>
      </w:r>
      <w:r w:rsidRPr="00113474">
        <w:rPr>
          <w:sz w:val="28"/>
          <w:szCs w:val="28"/>
          <w:lang w:val="en-US"/>
        </w:rPr>
        <w:t xml:space="preserve"> </w:t>
      </w:r>
      <w:r w:rsidRPr="006B5AED">
        <w:rPr>
          <w:rFonts w:ascii="Times New Roman" w:eastAsia="Times New Roman" w:hAnsi="Times New Roman" w:cs="Times New Roman"/>
          <w:position w:val="-6"/>
          <w:sz w:val="28"/>
          <w:szCs w:val="28"/>
        </w:rPr>
        <w:object w:dxaOrig="645" w:dyaOrig="300">
          <v:shape id="_x0000_i2200" type="#_x0000_t75" style="width:32.25pt;height:15pt" o:ole="">
            <v:imagedata r:id="rId2313" o:title=""/>
          </v:shape>
          <o:OLEObject Type="Embed" ProgID="Equation.3" ShapeID="_x0000_i2200" DrawAspect="Content" ObjectID="_1523450057" r:id="rId2314"/>
        </w:object>
      </w:r>
      <w:r w:rsidRPr="00113474">
        <w:rPr>
          <w:sz w:val="28"/>
          <w:szCs w:val="28"/>
          <w:lang w:val="en-US"/>
        </w:rPr>
        <w:t xml:space="preserve">, </w:t>
      </w:r>
      <w:r>
        <w:rPr>
          <w:sz w:val="28"/>
          <w:szCs w:val="28"/>
        </w:rPr>
        <w:t>дәл</w:t>
      </w:r>
      <w:r w:rsidRPr="00113474">
        <w:rPr>
          <w:sz w:val="28"/>
          <w:szCs w:val="28"/>
          <w:lang w:val="en-US"/>
        </w:rPr>
        <w:t xml:space="preserve"> </w:t>
      </w:r>
      <w:r>
        <w:rPr>
          <w:sz w:val="28"/>
          <w:szCs w:val="28"/>
        </w:rPr>
        <w:t>сол</w:t>
      </w:r>
      <w:r w:rsidRPr="00113474">
        <w:rPr>
          <w:sz w:val="28"/>
          <w:szCs w:val="28"/>
          <w:lang w:val="en-US"/>
        </w:rPr>
        <w:t xml:space="preserve"> </w:t>
      </w:r>
      <w:r>
        <w:rPr>
          <w:sz w:val="28"/>
          <w:szCs w:val="28"/>
        </w:rPr>
        <w:t>сыйақты</w:t>
      </w:r>
      <w:r w:rsidRPr="00113474">
        <w:rPr>
          <w:sz w:val="28"/>
          <w:szCs w:val="28"/>
          <w:lang w:val="en-US"/>
        </w:rPr>
        <w:t xml:space="preserve"> </w:t>
      </w:r>
      <w:r>
        <w:rPr>
          <w:sz w:val="28"/>
          <w:szCs w:val="28"/>
        </w:rPr>
        <w:t>себеппен</w:t>
      </w:r>
      <w:r w:rsidRPr="00113474">
        <w:rPr>
          <w:sz w:val="28"/>
          <w:szCs w:val="28"/>
          <w:lang w:val="en-US"/>
        </w:rPr>
        <w:t xml:space="preserve"> </w:t>
      </w:r>
      <w:r w:rsidRPr="006B5AED">
        <w:rPr>
          <w:rFonts w:ascii="Times New Roman" w:eastAsia="Times New Roman" w:hAnsi="Times New Roman" w:cs="Times New Roman"/>
          <w:position w:val="-10"/>
          <w:sz w:val="28"/>
          <w:szCs w:val="28"/>
        </w:rPr>
        <w:object w:dxaOrig="645" w:dyaOrig="345">
          <v:shape id="_x0000_i2201" type="#_x0000_t75" style="width:32.25pt;height:17.25pt" o:ole="">
            <v:imagedata r:id="rId2315" o:title=""/>
          </v:shape>
          <o:OLEObject Type="Embed" ProgID="Equation.3" ShapeID="_x0000_i2201" DrawAspect="Content" ObjectID="_1523450058" r:id="rId2316"/>
        </w:object>
      </w:r>
      <w:r w:rsidRPr="00113474">
        <w:rPr>
          <w:sz w:val="28"/>
          <w:szCs w:val="28"/>
          <w:lang w:val="en-US"/>
        </w:rPr>
        <w:t xml:space="preserve">. </w:t>
      </w:r>
      <w:r>
        <w:rPr>
          <w:sz w:val="28"/>
          <w:szCs w:val="28"/>
        </w:rPr>
        <w:t>Бұл</w:t>
      </w:r>
      <w:r>
        <w:rPr>
          <w:sz w:val="28"/>
          <w:szCs w:val="28"/>
          <w:lang w:val="en-US"/>
        </w:rPr>
        <w:t xml:space="preserve"> </w:t>
      </w:r>
      <w:r>
        <w:rPr>
          <w:sz w:val="28"/>
          <w:szCs w:val="28"/>
        </w:rPr>
        <w:t>сәтте</w:t>
      </w:r>
      <w:r>
        <w:rPr>
          <w:sz w:val="28"/>
          <w:szCs w:val="28"/>
          <w:lang w:val="en-US"/>
        </w:rPr>
        <w:t xml:space="preserve">, </w:t>
      </w:r>
      <w:r>
        <w:rPr>
          <w:sz w:val="28"/>
          <w:szCs w:val="28"/>
        </w:rPr>
        <w:t>яғни</w:t>
      </w:r>
      <w:r>
        <w:rPr>
          <w:sz w:val="28"/>
          <w:szCs w:val="28"/>
          <w:lang w:val="en-US"/>
        </w:rPr>
        <w:t xml:space="preserve"> </w:t>
      </w:r>
      <w:r w:rsidRPr="006B5AED">
        <w:rPr>
          <w:rFonts w:ascii="Times New Roman" w:eastAsia="Times New Roman" w:hAnsi="Times New Roman" w:cs="Times New Roman"/>
          <w:position w:val="-12"/>
          <w:sz w:val="28"/>
          <w:szCs w:val="28"/>
        </w:rPr>
        <w:object w:dxaOrig="1935" w:dyaOrig="360">
          <v:shape id="_x0000_i2202" type="#_x0000_t75" style="width:96.75pt;height:18pt" o:ole="">
            <v:imagedata r:id="rId2317" o:title=""/>
          </v:shape>
          <o:OLEObject Type="Embed" ProgID="Equation.3" ShapeID="_x0000_i2202" DrawAspect="Content" ObjectID="_1523450059" r:id="rId2318"/>
        </w:object>
      </w:r>
      <w:r>
        <w:rPr>
          <w:sz w:val="28"/>
          <w:szCs w:val="28"/>
          <w:lang w:val="en-US"/>
        </w:rPr>
        <w:t xml:space="preserve"> </w:t>
      </w:r>
      <w:r>
        <w:rPr>
          <w:sz w:val="28"/>
          <w:szCs w:val="28"/>
        </w:rPr>
        <w:t>сәтінде</w:t>
      </w:r>
      <w:r>
        <w:rPr>
          <w:sz w:val="28"/>
          <w:szCs w:val="28"/>
          <w:lang w:val="en-US"/>
        </w:rPr>
        <w:t xml:space="preserve">, f=const,g=const. </w:t>
      </w:r>
      <w:r>
        <w:rPr>
          <w:sz w:val="28"/>
          <w:szCs w:val="28"/>
        </w:rPr>
        <w:t>Онда</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12"/>
          <w:sz w:val="28"/>
          <w:szCs w:val="28"/>
        </w:rPr>
        <w:object w:dxaOrig="3255" w:dyaOrig="360">
          <v:shape id="_x0000_i2203" type="#_x0000_t75" style="width:162.75pt;height:18pt" o:ole="">
            <v:imagedata r:id="rId2319" o:title=""/>
          </v:shape>
          <o:OLEObject Type="Embed" ProgID="Equation.3" ShapeID="_x0000_i2203" DrawAspect="Content" ObjectID="_1523450060" r:id="rId2320"/>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rPr>
        <w:t>теңдіктен</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2"/>
          <w:sz w:val="28"/>
          <w:szCs w:val="28"/>
        </w:rPr>
        <w:object w:dxaOrig="6075" w:dyaOrig="360">
          <v:shape id="_x0000_i2204" type="#_x0000_t75" style="width:303.75pt;height:18pt" o:ole="">
            <v:imagedata r:id="rId2321" o:title=""/>
          </v:shape>
          <o:OLEObject Type="Embed" ProgID="Equation.3" ShapeID="_x0000_i2204" DrawAspect="Content" ObjectID="_1523450061" r:id="rId2322"/>
        </w:object>
      </w:r>
    </w:p>
    <w:p w:rsidR="00113474" w:rsidRDefault="00113474" w:rsidP="00113474">
      <w:pPr>
        <w:jc w:val="both"/>
        <w:rPr>
          <w:sz w:val="28"/>
          <w:szCs w:val="28"/>
        </w:rPr>
      </w:pPr>
    </w:p>
    <w:p w:rsidR="00113474" w:rsidRDefault="00113474" w:rsidP="00113474">
      <w:pPr>
        <w:jc w:val="both"/>
        <w:rPr>
          <w:sz w:val="28"/>
          <w:szCs w:val="28"/>
        </w:rPr>
      </w:pPr>
      <w:r>
        <w:rPr>
          <w:sz w:val="28"/>
          <w:szCs w:val="28"/>
        </w:rPr>
        <w:t xml:space="preserve">боларын көреміз. Сондықтан, </w:t>
      </w:r>
      <w:r w:rsidRPr="006B5AED">
        <w:rPr>
          <w:rFonts w:ascii="Times New Roman" w:eastAsia="Times New Roman" w:hAnsi="Times New Roman" w:cs="Times New Roman"/>
          <w:position w:val="-10"/>
          <w:sz w:val="28"/>
          <w:szCs w:val="28"/>
        </w:rPr>
        <w:object w:dxaOrig="1305" w:dyaOrig="345">
          <v:shape id="_x0000_i2205" type="#_x0000_t75" style="width:65.25pt;height:17.25pt" o:ole="">
            <v:imagedata r:id="rId2323" o:title=""/>
          </v:shape>
          <o:OLEObject Type="Embed" ProgID="Equation.3" ShapeID="_x0000_i2205" DrawAspect="Content" ObjectID="_1523450062" r:id="rId2324"/>
        </w:object>
      </w:r>
      <w:r>
        <w:rPr>
          <w:sz w:val="28"/>
          <w:szCs w:val="28"/>
        </w:rPr>
        <w:t xml:space="preserve"> сәтінде</w:t>
      </w:r>
    </w:p>
    <w:p w:rsidR="00113474" w:rsidRDefault="00113474" w:rsidP="00113474">
      <w:pPr>
        <w:ind w:firstLine="540"/>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8"/>
          <w:sz w:val="28"/>
          <w:szCs w:val="28"/>
        </w:rPr>
        <w:object w:dxaOrig="2505" w:dyaOrig="435">
          <v:shape id="_x0000_i2206" type="#_x0000_t75" style="width:125.25pt;height:21.75pt" o:ole="">
            <v:imagedata r:id="rId2325" o:title=""/>
          </v:shape>
          <o:OLEObject Type="Embed" ProgID="Equation.3" ShapeID="_x0000_i2206" DrawAspect="Content" ObjectID="_1523450063" r:id="rId2326"/>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 xml:space="preserve">Сонымен, </w:t>
      </w:r>
      <w:r w:rsidRPr="006B5AED">
        <w:rPr>
          <w:rFonts w:ascii="Times New Roman" w:eastAsia="Times New Roman" w:hAnsi="Times New Roman" w:cs="Times New Roman"/>
          <w:position w:val="-10"/>
          <w:sz w:val="28"/>
          <w:szCs w:val="28"/>
        </w:rPr>
        <w:object w:dxaOrig="1305" w:dyaOrig="345">
          <v:shape id="_x0000_i2207" type="#_x0000_t75" style="width:65.25pt;height:17.25pt" o:ole="">
            <v:imagedata r:id="rId2327" o:title=""/>
          </v:shape>
          <o:OLEObject Type="Embed" ProgID="Equation.3" ShapeID="_x0000_i2207" DrawAspect="Content" ObjectID="_1523450064" r:id="rId2328"/>
        </w:object>
      </w:r>
      <w:r>
        <w:rPr>
          <w:sz w:val="28"/>
          <w:szCs w:val="28"/>
        </w:rPr>
        <w:t xml:space="preserve"> сәтінде жоғарыдағы (</w:t>
      </w:r>
      <w:r w:rsidR="00151D0D">
        <w:rPr>
          <w:sz w:val="28"/>
          <w:szCs w:val="28"/>
        </w:rPr>
        <w:t>5.</w:t>
      </w:r>
      <w:r>
        <w:rPr>
          <w:sz w:val="28"/>
          <w:szCs w:val="28"/>
        </w:rPr>
        <w:t>1.3) –(</w:t>
      </w:r>
      <w:r w:rsidR="00151D0D">
        <w:rPr>
          <w:sz w:val="28"/>
          <w:szCs w:val="28"/>
        </w:rPr>
        <w:t>5.</w:t>
      </w:r>
      <w:r>
        <w:rPr>
          <w:sz w:val="28"/>
          <w:szCs w:val="28"/>
        </w:rPr>
        <w:t>1.4) шекаралық есептің тек бір ғана шешімі болуы мүмкін. Енді осы (</w:t>
      </w:r>
      <w:r w:rsidR="00151D0D">
        <w:rPr>
          <w:sz w:val="28"/>
          <w:szCs w:val="28"/>
        </w:rPr>
        <w:t>5.</w:t>
      </w:r>
      <w:r>
        <w:rPr>
          <w:sz w:val="28"/>
          <w:szCs w:val="28"/>
        </w:rPr>
        <w:t>1.3) –(</w:t>
      </w:r>
      <w:r w:rsidR="00151D0D">
        <w:rPr>
          <w:sz w:val="28"/>
          <w:szCs w:val="28"/>
        </w:rPr>
        <w:t>5.</w:t>
      </w:r>
      <w:r>
        <w:rPr>
          <w:sz w:val="28"/>
          <w:szCs w:val="28"/>
        </w:rPr>
        <w:t>1.4) шекаралық есептің шешімінің интегралдық кейпін табайық. Жоғарыдағы, (</w:t>
      </w:r>
      <w:r w:rsidR="00151D0D">
        <w:rPr>
          <w:sz w:val="28"/>
          <w:szCs w:val="28"/>
        </w:rPr>
        <w:t>5.</w:t>
      </w:r>
      <w:r>
        <w:rPr>
          <w:sz w:val="28"/>
          <w:szCs w:val="28"/>
        </w:rPr>
        <w:t xml:space="preserve">1.3) теңдеуді алдымен </w:t>
      </w:r>
      <w:r>
        <w:rPr>
          <w:i/>
          <w:sz w:val="28"/>
          <w:szCs w:val="28"/>
        </w:rPr>
        <w:t>y</w:t>
      </w:r>
      <w:r>
        <w:rPr>
          <w:sz w:val="28"/>
          <w:szCs w:val="28"/>
        </w:rPr>
        <w:t xml:space="preserve">, сонан соң </w:t>
      </w:r>
      <w:r>
        <w:rPr>
          <w:i/>
          <w:sz w:val="28"/>
          <w:szCs w:val="28"/>
        </w:rPr>
        <w:t>x</w:t>
      </w:r>
      <w:r>
        <w:rPr>
          <w:sz w:val="28"/>
          <w:szCs w:val="28"/>
        </w:rPr>
        <w:t xml:space="preserve"> бойынша интегралдап, келесі (</w:t>
      </w:r>
      <w:r w:rsidR="00151D0D">
        <w:rPr>
          <w:sz w:val="28"/>
          <w:szCs w:val="28"/>
        </w:rPr>
        <w:t>5.</w:t>
      </w:r>
      <w:r>
        <w:rPr>
          <w:sz w:val="28"/>
          <w:szCs w:val="28"/>
        </w:rPr>
        <w:t>1.6) –(</w:t>
      </w:r>
      <w:r w:rsidR="00151D0D">
        <w:rPr>
          <w:sz w:val="28"/>
          <w:szCs w:val="28"/>
        </w:rPr>
        <w:t>5.</w:t>
      </w:r>
      <w:r>
        <w:rPr>
          <w:sz w:val="28"/>
          <w:szCs w:val="28"/>
        </w:rPr>
        <w:t>1.7)</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0"/>
          <w:sz w:val="28"/>
          <w:szCs w:val="28"/>
        </w:rPr>
        <w:object w:dxaOrig="4395" w:dyaOrig="960">
          <v:shape id="_x0000_i2208" type="#_x0000_t75" style="width:219.75pt;height:48pt" o:ole="">
            <v:imagedata r:id="rId2329" o:title=""/>
          </v:shape>
          <o:OLEObject Type="Embed" ProgID="Equation.3" ShapeID="_x0000_i2208" DrawAspect="Content" ObjectID="_1523450065" r:id="rId2330"/>
        </w:object>
      </w:r>
      <w:r>
        <w:rPr>
          <w:sz w:val="28"/>
          <w:szCs w:val="28"/>
        </w:rPr>
        <w:tab/>
      </w:r>
      <w:r>
        <w:rPr>
          <w:sz w:val="28"/>
          <w:szCs w:val="28"/>
        </w:rPr>
        <w:tab/>
      </w:r>
      <w:r>
        <w:rPr>
          <w:sz w:val="28"/>
          <w:szCs w:val="28"/>
        </w:rPr>
        <w:tab/>
        <w:t xml:space="preserve"> (</w:t>
      </w:r>
      <w:r w:rsidR="00151D0D">
        <w:rPr>
          <w:sz w:val="28"/>
          <w:szCs w:val="28"/>
        </w:rPr>
        <w:t>5.</w:t>
      </w:r>
      <w:r>
        <w:rPr>
          <w:sz w:val="28"/>
          <w:szCs w:val="28"/>
        </w:rPr>
        <w:t>1.5)</w:t>
      </w:r>
    </w:p>
    <w:p w:rsidR="00113474" w:rsidRDefault="00113474" w:rsidP="00113474">
      <w:pPr>
        <w:jc w:val="both"/>
        <w:rPr>
          <w:sz w:val="28"/>
          <w:szCs w:val="28"/>
        </w:rPr>
      </w:pPr>
    </w:p>
    <w:p w:rsidR="00113474" w:rsidRDefault="00113474" w:rsidP="00113474">
      <w:pPr>
        <w:jc w:val="both"/>
        <w:rPr>
          <w:sz w:val="28"/>
          <w:szCs w:val="28"/>
        </w:rPr>
      </w:pPr>
      <w:r>
        <w:rPr>
          <w:sz w:val="28"/>
          <w:szCs w:val="28"/>
        </w:rPr>
        <w:t>формуланы аламыз.</w:t>
      </w:r>
    </w:p>
    <w:p w:rsidR="00113474" w:rsidRDefault="00113474" w:rsidP="00113474">
      <w:pPr>
        <w:ind w:firstLine="540"/>
        <w:jc w:val="both"/>
        <w:rPr>
          <w:sz w:val="28"/>
          <w:szCs w:val="28"/>
        </w:rPr>
      </w:pPr>
      <w:r>
        <w:rPr>
          <w:sz w:val="28"/>
          <w:szCs w:val="28"/>
        </w:rPr>
        <w:t>Бұл өрнекті шекаралық шарттарға апарып қойсақ, келесі,</w:t>
      </w:r>
    </w:p>
    <w:p w:rsidR="00113474" w:rsidRDefault="00113474" w:rsidP="00113474">
      <w:pPr>
        <w:ind w:firstLine="540"/>
        <w:jc w:val="both"/>
        <w:rPr>
          <w:sz w:val="28"/>
          <w:szCs w:val="28"/>
        </w:rPr>
      </w:pPr>
    </w:p>
    <w:p w:rsidR="00113474" w:rsidRDefault="00113474" w:rsidP="00113474">
      <w:pPr>
        <w:ind w:left="1248" w:firstLine="540"/>
        <w:jc w:val="both"/>
        <w:rPr>
          <w:sz w:val="28"/>
          <w:szCs w:val="28"/>
        </w:rPr>
      </w:pPr>
      <w:r w:rsidRPr="006B5AED">
        <w:rPr>
          <w:rFonts w:ascii="Times New Roman" w:eastAsia="Times New Roman" w:hAnsi="Times New Roman" w:cs="Times New Roman"/>
          <w:position w:val="-42"/>
          <w:sz w:val="28"/>
          <w:szCs w:val="28"/>
        </w:rPr>
        <w:object w:dxaOrig="5400" w:dyaOrig="975">
          <v:shape id="_x0000_i2209" type="#_x0000_t75" style="width:270pt;height:48.75pt" o:ole="">
            <v:imagedata r:id="rId2331" o:title=""/>
          </v:shape>
          <o:OLEObject Type="Embed" ProgID="Equation.3" ShapeID="_x0000_i2209" DrawAspect="Content" ObjectID="_1523450066" r:id="rId2332"/>
        </w:object>
      </w:r>
      <w:r>
        <w:rPr>
          <w:sz w:val="28"/>
          <w:szCs w:val="28"/>
        </w:rPr>
        <w:t>,</w:t>
      </w:r>
    </w:p>
    <w:p w:rsidR="00113474" w:rsidRDefault="00113474" w:rsidP="00113474">
      <w:pPr>
        <w:ind w:left="1248" w:firstLine="540"/>
        <w:jc w:val="both"/>
        <w:rPr>
          <w:sz w:val="28"/>
          <w:szCs w:val="28"/>
        </w:rPr>
      </w:pPr>
      <w:r w:rsidRPr="006B5AED">
        <w:rPr>
          <w:rFonts w:ascii="Times New Roman" w:eastAsia="Times New Roman" w:hAnsi="Times New Roman" w:cs="Times New Roman"/>
          <w:position w:val="-44"/>
          <w:sz w:val="28"/>
          <w:szCs w:val="28"/>
        </w:rPr>
        <w:object w:dxaOrig="5460" w:dyaOrig="1020">
          <v:shape id="_x0000_i2210" type="#_x0000_t75" style="width:273pt;height:51pt" o:ole="">
            <v:imagedata r:id="rId2333" o:title=""/>
          </v:shape>
          <o:OLEObject Type="Embed" ProgID="Equation.3" ShapeID="_x0000_i2210" DrawAspect="Content" ObjectID="_1523450067" r:id="rId2334"/>
        </w:object>
      </w:r>
      <w:r>
        <w:rPr>
          <w:sz w:val="28"/>
          <w:szCs w:val="28"/>
        </w:rPr>
        <w:t>,</w:t>
      </w:r>
    </w:p>
    <w:p w:rsidR="00113474" w:rsidRDefault="00113474" w:rsidP="00113474">
      <w:pPr>
        <w:ind w:left="1248" w:firstLine="540"/>
        <w:jc w:val="both"/>
        <w:rPr>
          <w:sz w:val="28"/>
          <w:szCs w:val="28"/>
        </w:rPr>
      </w:pPr>
      <w:r w:rsidRPr="006B5AED">
        <w:rPr>
          <w:rFonts w:ascii="Times New Roman" w:eastAsia="Times New Roman" w:hAnsi="Times New Roman" w:cs="Times New Roman"/>
          <w:position w:val="-40"/>
          <w:sz w:val="28"/>
          <w:szCs w:val="28"/>
        </w:rPr>
        <w:object w:dxaOrig="4980" w:dyaOrig="945">
          <v:shape id="_x0000_i2211" type="#_x0000_t75" style="width:249pt;height:47.25pt" o:ole="">
            <v:imagedata r:id="rId2335" o:title=""/>
          </v:shape>
          <o:OLEObject Type="Embed" ProgID="Equation.3" ShapeID="_x0000_i2211" DrawAspect="Content" ObjectID="_1523450068" r:id="rId2336"/>
        </w:object>
      </w:r>
      <w:r>
        <w:rPr>
          <w:sz w:val="28"/>
          <w:szCs w:val="28"/>
        </w:rPr>
        <w:t>,</w:t>
      </w:r>
      <w:r>
        <w:rPr>
          <w:sz w:val="28"/>
          <w:szCs w:val="28"/>
        </w:rPr>
        <w:tab/>
      </w:r>
      <w:r>
        <w:rPr>
          <w:sz w:val="28"/>
          <w:szCs w:val="28"/>
        </w:rPr>
        <w:tab/>
      </w:r>
      <w:r>
        <w:rPr>
          <w:sz w:val="28"/>
          <w:szCs w:val="28"/>
        </w:rPr>
        <w:tab/>
        <w:t xml:space="preserve"> (</w:t>
      </w:r>
      <w:r w:rsidR="00151D0D">
        <w:rPr>
          <w:sz w:val="28"/>
          <w:szCs w:val="28"/>
        </w:rPr>
        <w:t>5.</w:t>
      </w:r>
      <w:r>
        <w:rPr>
          <w:sz w:val="28"/>
          <w:szCs w:val="28"/>
        </w:rPr>
        <w:t>1.6)</w:t>
      </w:r>
    </w:p>
    <w:p w:rsidR="00113474" w:rsidRDefault="00113474" w:rsidP="00113474">
      <w:pPr>
        <w:ind w:left="1248" w:firstLine="540"/>
        <w:jc w:val="both"/>
        <w:rPr>
          <w:sz w:val="28"/>
          <w:szCs w:val="28"/>
        </w:rPr>
      </w:pPr>
      <w:r w:rsidRPr="006B5AED">
        <w:rPr>
          <w:rFonts w:ascii="Times New Roman" w:eastAsia="Times New Roman" w:hAnsi="Times New Roman" w:cs="Times New Roman"/>
          <w:position w:val="-40"/>
          <w:sz w:val="28"/>
          <w:szCs w:val="28"/>
        </w:rPr>
        <w:object w:dxaOrig="4980" w:dyaOrig="960">
          <v:shape id="_x0000_i2212" type="#_x0000_t75" style="width:249pt;height:48pt" o:ole="">
            <v:imagedata r:id="rId2337" o:title=""/>
          </v:shape>
          <o:OLEObject Type="Embed" ProgID="Equation.3" ShapeID="_x0000_i2212" DrawAspect="Content" ObjectID="_1523450069" r:id="rId2338"/>
        </w:object>
      </w:r>
      <w:r>
        <w:rPr>
          <w:sz w:val="28"/>
          <w:szCs w:val="28"/>
        </w:rPr>
        <w:t>.</w:t>
      </w:r>
      <w:r>
        <w:rPr>
          <w:sz w:val="28"/>
          <w:szCs w:val="28"/>
        </w:rPr>
        <w:tab/>
      </w:r>
      <w:r>
        <w:rPr>
          <w:sz w:val="28"/>
          <w:szCs w:val="28"/>
        </w:rPr>
        <w:tab/>
      </w:r>
      <w:r>
        <w:rPr>
          <w:sz w:val="28"/>
          <w:szCs w:val="28"/>
        </w:rPr>
        <w:tab/>
        <w:t xml:space="preserve"> (</w:t>
      </w:r>
      <w:r w:rsidR="00151D0D">
        <w:rPr>
          <w:sz w:val="28"/>
          <w:szCs w:val="28"/>
        </w:rPr>
        <w:t>5.</w:t>
      </w:r>
      <w:r>
        <w:rPr>
          <w:sz w:val="28"/>
          <w:szCs w:val="28"/>
        </w:rPr>
        <w:t>1.7)</w:t>
      </w:r>
    </w:p>
    <w:p w:rsidR="00113474" w:rsidRDefault="00113474" w:rsidP="00113474">
      <w:pPr>
        <w:ind w:firstLine="540"/>
        <w:jc w:val="both"/>
        <w:rPr>
          <w:sz w:val="28"/>
          <w:szCs w:val="28"/>
        </w:rPr>
      </w:pPr>
    </w:p>
    <w:p w:rsidR="00113474" w:rsidRDefault="00113474" w:rsidP="00113474">
      <w:pPr>
        <w:jc w:val="both"/>
        <w:rPr>
          <w:sz w:val="28"/>
          <w:szCs w:val="28"/>
        </w:rPr>
      </w:pPr>
    </w:p>
    <w:p w:rsidR="00113474" w:rsidRDefault="00113474" w:rsidP="00113474">
      <w:pPr>
        <w:jc w:val="both"/>
        <w:rPr>
          <w:sz w:val="28"/>
          <w:szCs w:val="28"/>
        </w:rPr>
      </w:pPr>
      <w:r>
        <w:rPr>
          <w:sz w:val="28"/>
          <w:szCs w:val="28"/>
        </w:rPr>
        <w:t>формулаларға келеміз. Енді (</w:t>
      </w:r>
      <w:r w:rsidR="00151D0D">
        <w:rPr>
          <w:sz w:val="28"/>
          <w:szCs w:val="28"/>
        </w:rPr>
        <w:t>5.</w:t>
      </w:r>
      <w:r>
        <w:rPr>
          <w:sz w:val="28"/>
          <w:szCs w:val="28"/>
        </w:rPr>
        <w:t xml:space="preserve">1.6) формулада </w:t>
      </w:r>
      <w:r>
        <w:rPr>
          <w:i/>
          <w:sz w:val="28"/>
          <w:szCs w:val="28"/>
          <w:lang w:val="en-US"/>
        </w:rPr>
        <w:t>x</w:t>
      </w:r>
      <w:r>
        <w:rPr>
          <w:i/>
          <w:sz w:val="28"/>
          <w:szCs w:val="28"/>
        </w:rPr>
        <w:t>=0</w:t>
      </w:r>
      <w:r>
        <w:rPr>
          <w:sz w:val="28"/>
          <w:szCs w:val="28"/>
        </w:rPr>
        <w:t xml:space="preserve"> болсын десек, онда, мына,</w:t>
      </w:r>
    </w:p>
    <w:p w:rsidR="00113474" w:rsidRDefault="00113474" w:rsidP="00113474">
      <w:pPr>
        <w:ind w:firstLine="540"/>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rPr>
        <w:object w:dxaOrig="2775" w:dyaOrig="360">
          <v:shape id="_x0000_i2213" type="#_x0000_t75" style="width:138.75pt;height:18pt" o:ole="">
            <v:imagedata r:id="rId2339" o:title=""/>
          </v:shape>
          <o:OLEObject Type="Embed" ProgID="Equation.3" ShapeID="_x0000_i2213" DrawAspect="Content" ObjectID="_1523450070" r:id="rId2340"/>
        </w:object>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1.8)</w:t>
      </w:r>
    </w:p>
    <w:p w:rsidR="00113474" w:rsidRDefault="00113474" w:rsidP="00113474">
      <w:pPr>
        <w:jc w:val="both"/>
        <w:rPr>
          <w:sz w:val="28"/>
          <w:szCs w:val="28"/>
        </w:rPr>
      </w:pPr>
    </w:p>
    <w:p w:rsidR="00113474" w:rsidRDefault="00113474" w:rsidP="00113474">
      <w:pPr>
        <w:jc w:val="both"/>
        <w:rPr>
          <w:sz w:val="28"/>
          <w:szCs w:val="28"/>
        </w:rPr>
      </w:pPr>
      <w:r>
        <w:rPr>
          <w:sz w:val="28"/>
          <w:szCs w:val="28"/>
        </w:rPr>
        <w:t>теңдікті аламыз.</w:t>
      </w:r>
    </w:p>
    <w:p w:rsidR="00113474" w:rsidRDefault="00113474" w:rsidP="00113474">
      <w:pPr>
        <w:ind w:firstLine="540"/>
        <w:jc w:val="both"/>
        <w:rPr>
          <w:sz w:val="28"/>
          <w:szCs w:val="28"/>
        </w:rPr>
      </w:pPr>
      <w:r>
        <w:rPr>
          <w:sz w:val="28"/>
          <w:szCs w:val="28"/>
        </w:rPr>
        <w:t>Демек,</w:t>
      </w:r>
    </w:p>
    <w:p w:rsidR="00113474" w:rsidRDefault="00113474" w:rsidP="00113474">
      <w:pPr>
        <w:ind w:firstLine="708"/>
        <w:jc w:val="both"/>
        <w:rPr>
          <w:sz w:val="28"/>
          <w:szCs w:val="28"/>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0"/>
          <w:sz w:val="28"/>
          <w:szCs w:val="28"/>
        </w:rPr>
        <w:object w:dxaOrig="4995" w:dyaOrig="945">
          <v:shape id="_x0000_i2214" type="#_x0000_t75" style="width:249.75pt;height:47.25pt" o:ole="">
            <v:imagedata r:id="rId2341" o:title=""/>
          </v:shape>
          <o:OLEObject Type="Embed" ProgID="Equation.3" ShapeID="_x0000_i2214" DrawAspect="Content" ObjectID="_1523450071" r:id="rId2342"/>
        </w:object>
      </w:r>
      <w:r>
        <w:rPr>
          <w:sz w:val="28"/>
          <w:szCs w:val="28"/>
        </w:rPr>
        <w:t>,</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0"/>
          <w:sz w:val="28"/>
          <w:szCs w:val="28"/>
        </w:rPr>
        <w:object w:dxaOrig="4005" w:dyaOrig="945">
          <v:shape id="_x0000_i2215" type="#_x0000_t75" style="width:200.25pt;height:47.25pt" o:ole="">
            <v:imagedata r:id="rId2343" o:title=""/>
          </v:shape>
          <o:OLEObject Type="Embed" ProgID="Equation.3" ShapeID="_x0000_i2215" DrawAspect="Content" ObjectID="_1523450072" r:id="rId2344"/>
        </w:object>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1.9)</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Дәл осы жолмен, жоғарыдағы, (</w:t>
      </w:r>
      <w:r w:rsidR="00151D0D">
        <w:rPr>
          <w:sz w:val="28"/>
          <w:szCs w:val="28"/>
        </w:rPr>
        <w:t>5.</w:t>
      </w:r>
      <w:r>
        <w:rPr>
          <w:sz w:val="28"/>
          <w:szCs w:val="28"/>
        </w:rPr>
        <w:t xml:space="preserve">1.7) формуладан </w:t>
      </w:r>
      <w:r>
        <w:rPr>
          <w:i/>
          <w:sz w:val="28"/>
          <w:szCs w:val="28"/>
        </w:rPr>
        <w:t>y=0</w:t>
      </w:r>
      <w:r>
        <w:rPr>
          <w:sz w:val="28"/>
          <w:szCs w:val="28"/>
        </w:rPr>
        <w:t xml:space="preserve"> сәтінде, мына,</w:t>
      </w:r>
    </w:p>
    <w:p w:rsidR="00113474" w:rsidRDefault="00113474" w:rsidP="00113474">
      <w:pPr>
        <w:ind w:firstLine="540"/>
        <w:jc w:val="both"/>
        <w:rPr>
          <w:sz w:val="28"/>
          <w:szCs w:val="28"/>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12"/>
          <w:sz w:val="28"/>
          <w:szCs w:val="28"/>
        </w:rPr>
        <w:object w:dxaOrig="2955" w:dyaOrig="360">
          <v:shape id="_x0000_i2216" type="#_x0000_t75" style="width:147.75pt;height:18pt" o:ole="">
            <v:imagedata r:id="rId2345" o:title=""/>
          </v:shape>
          <o:OLEObject Type="Embed" ProgID="Equation.3" ShapeID="_x0000_i2216" DrawAspect="Content" ObjectID="_1523450073" r:id="rId2346"/>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формуланы</w:t>
      </w:r>
      <w:r>
        <w:rPr>
          <w:sz w:val="28"/>
          <w:szCs w:val="28"/>
          <w:lang w:val="en-US"/>
        </w:rPr>
        <w:t xml:space="preserve"> </w:t>
      </w:r>
      <w:r>
        <w:rPr>
          <w:sz w:val="28"/>
          <w:szCs w:val="28"/>
        </w:rPr>
        <w:t>аламыз</w:t>
      </w:r>
      <w:r>
        <w:rPr>
          <w:sz w:val="28"/>
          <w:szCs w:val="28"/>
          <w:lang w:val="en-US"/>
        </w:rPr>
        <w:t>.</w:t>
      </w:r>
    </w:p>
    <w:p w:rsidR="00113474" w:rsidRDefault="00113474" w:rsidP="00113474">
      <w:pPr>
        <w:ind w:firstLine="540"/>
        <w:jc w:val="both"/>
        <w:rPr>
          <w:sz w:val="28"/>
          <w:szCs w:val="28"/>
          <w:lang w:val="en-US"/>
        </w:rPr>
      </w:pPr>
      <w:r>
        <w:rPr>
          <w:sz w:val="28"/>
          <w:szCs w:val="28"/>
        </w:rPr>
        <w:t>Демек</w:t>
      </w:r>
      <w:r>
        <w:rPr>
          <w:sz w:val="28"/>
          <w:szCs w:val="28"/>
          <w:lang w:val="en-US"/>
        </w:rPr>
        <w:t xml:space="preserve">, </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rPr>
        <w:object w:dxaOrig="5055" w:dyaOrig="960">
          <v:shape id="_x0000_i2217" type="#_x0000_t75" style="width:252.75pt;height:48pt" o:ole="">
            <v:imagedata r:id="rId2347" o:title=""/>
          </v:shape>
          <o:OLEObject Type="Embed" ProgID="Equation.3" ShapeID="_x0000_i2217" DrawAspect="Content" ObjectID="_1523450074" r:id="rId2348"/>
        </w:object>
      </w:r>
      <w:r>
        <w:rPr>
          <w:sz w:val="28"/>
          <w:szCs w:val="28"/>
          <w:lang w:val="en-US"/>
        </w:rPr>
        <w:t>,</w:t>
      </w:r>
      <w:r>
        <w:rPr>
          <w:sz w:val="28"/>
          <w:szCs w:val="28"/>
          <w:lang w:val="en-US"/>
        </w:rPr>
        <w:tab/>
      </w:r>
      <w:r>
        <w:rPr>
          <w:sz w:val="28"/>
          <w:szCs w:val="28"/>
          <w:lang w:val="en-US"/>
        </w:rPr>
        <w:tab/>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rPr>
        <w:object w:dxaOrig="4005" w:dyaOrig="960">
          <v:shape id="_x0000_i2218" type="#_x0000_t75" style="width:200.25pt;height:48pt" o:ole="">
            <v:imagedata r:id="rId2349" o:title=""/>
          </v:shape>
          <o:OLEObject Type="Embed" ProgID="Equation.3" ShapeID="_x0000_i2218" DrawAspect="Content" ObjectID="_1523450075" r:id="rId2350"/>
        </w:object>
      </w:r>
      <w:r>
        <w:rPr>
          <w:sz w:val="28"/>
          <w:szCs w:val="28"/>
          <w:lang w:val="en-US"/>
        </w:rPr>
        <w:t>,</w:t>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 xml:space="preserve">1.10) </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rPr>
        <w:object w:dxaOrig="3915" w:dyaOrig="945">
          <v:shape id="_x0000_i2219" type="#_x0000_t75" style="width:195.75pt;height:47.25pt" o:ole="">
            <v:imagedata r:id="rId2351" o:title=""/>
          </v:shape>
          <o:OLEObject Type="Embed" ProgID="Equation.3" ShapeID="_x0000_i2219" DrawAspect="Content" ObjectID="_1523450076" r:id="rId2352"/>
        </w:object>
      </w:r>
      <w:r>
        <w:rPr>
          <w:sz w:val="28"/>
          <w:szCs w:val="28"/>
          <w:lang w:val="en-US"/>
        </w:rPr>
        <w:t>.</w:t>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1.11)</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Енді</w:t>
      </w:r>
      <w:r>
        <w:rPr>
          <w:sz w:val="28"/>
          <w:szCs w:val="28"/>
          <w:lang w:val="en-US"/>
        </w:rPr>
        <w:t xml:space="preserve"> (</w:t>
      </w:r>
      <w:r w:rsidR="00151D0D">
        <w:rPr>
          <w:sz w:val="28"/>
          <w:szCs w:val="28"/>
          <w:lang w:val="en-US"/>
        </w:rPr>
        <w:t>5.</w:t>
      </w:r>
      <w:r>
        <w:rPr>
          <w:sz w:val="28"/>
          <w:szCs w:val="28"/>
          <w:lang w:val="en-US"/>
        </w:rPr>
        <w:t>1.11)-</w:t>
      </w:r>
      <w:r>
        <w:rPr>
          <w:sz w:val="28"/>
          <w:szCs w:val="28"/>
        </w:rPr>
        <w:t>ді</w:t>
      </w:r>
      <w:r>
        <w:rPr>
          <w:sz w:val="28"/>
          <w:szCs w:val="28"/>
          <w:lang w:val="en-US"/>
        </w:rPr>
        <w:t xml:space="preserve"> (</w:t>
      </w:r>
      <w:r w:rsidR="00151D0D">
        <w:rPr>
          <w:sz w:val="28"/>
          <w:szCs w:val="28"/>
          <w:lang w:val="en-US"/>
        </w:rPr>
        <w:t>5.</w:t>
      </w:r>
      <w:r>
        <w:rPr>
          <w:sz w:val="28"/>
          <w:szCs w:val="28"/>
          <w:lang w:val="en-US"/>
        </w:rPr>
        <w:t>1.8)-</w:t>
      </w:r>
      <w:r>
        <w:rPr>
          <w:sz w:val="28"/>
          <w:szCs w:val="28"/>
        </w:rPr>
        <w:t>ге</w:t>
      </w:r>
      <w:r>
        <w:rPr>
          <w:sz w:val="28"/>
          <w:szCs w:val="28"/>
          <w:lang w:val="en-US"/>
        </w:rPr>
        <w:t xml:space="preserve"> </w:t>
      </w:r>
      <w:r>
        <w:rPr>
          <w:sz w:val="28"/>
          <w:szCs w:val="28"/>
        </w:rPr>
        <w:t>апарып</w:t>
      </w:r>
      <w:r>
        <w:rPr>
          <w:sz w:val="28"/>
          <w:szCs w:val="28"/>
          <w:lang w:val="en-US"/>
        </w:rPr>
        <w:t xml:space="preserve"> </w:t>
      </w:r>
      <w:r>
        <w:rPr>
          <w:sz w:val="28"/>
          <w:szCs w:val="28"/>
        </w:rPr>
        <w:t>қойып</w:t>
      </w:r>
      <w:r>
        <w:rPr>
          <w:sz w:val="28"/>
          <w:szCs w:val="28"/>
          <w:lang w:val="en-US"/>
        </w:rPr>
        <w:t xml:space="preserve">, </w:t>
      </w:r>
      <w:r>
        <w:rPr>
          <w:sz w:val="28"/>
          <w:szCs w:val="28"/>
        </w:rPr>
        <w:t>мына</w:t>
      </w:r>
      <w:r>
        <w:rPr>
          <w:sz w:val="28"/>
          <w:szCs w:val="28"/>
          <w:lang w:val="en-US"/>
        </w:rPr>
        <w:t xml:space="preserve"> (</w:t>
      </w:r>
      <w:r w:rsidR="00151D0D">
        <w:rPr>
          <w:sz w:val="28"/>
          <w:szCs w:val="28"/>
          <w:lang w:val="en-US"/>
        </w:rPr>
        <w:t>5.</w:t>
      </w:r>
      <w:r>
        <w:rPr>
          <w:sz w:val="28"/>
          <w:szCs w:val="28"/>
          <w:lang w:val="en-US"/>
        </w:rPr>
        <w:t xml:space="preserve">1.12) </w:t>
      </w: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40"/>
          <w:sz w:val="28"/>
          <w:szCs w:val="28"/>
        </w:rPr>
        <w:object w:dxaOrig="5445" w:dyaOrig="945">
          <v:shape id="_x0000_i2220" type="#_x0000_t75" style="width:272.25pt;height:47.25pt" o:ole="">
            <v:imagedata r:id="rId2353" o:title=""/>
          </v:shape>
          <o:OLEObject Type="Embed" ProgID="Equation.3" ShapeID="_x0000_i2220" DrawAspect="Content" ObjectID="_1523450077" r:id="rId2354"/>
        </w:object>
      </w:r>
      <w:r>
        <w:rPr>
          <w:sz w:val="28"/>
          <w:szCs w:val="28"/>
        </w:rPr>
        <w:tab/>
      </w: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40"/>
          <w:sz w:val="28"/>
          <w:szCs w:val="28"/>
        </w:rPr>
        <w:object w:dxaOrig="5445" w:dyaOrig="945">
          <v:shape id="_x0000_i2221" type="#_x0000_t75" style="width:272.25pt;height:47.25pt" o:ole="">
            <v:imagedata r:id="rId2355" o:title=""/>
          </v:shape>
          <o:OLEObject Type="Embed" ProgID="Equation.3" ShapeID="_x0000_i2221" DrawAspect="Content" ObjectID="_1523450078" r:id="rId2356"/>
        </w:object>
      </w:r>
      <w:r>
        <w:rPr>
          <w:sz w:val="28"/>
          <w:szCs w:val="28"/>
        </w:rPr>
        <w:t xml:space="preserve"> </w:t>
      </w:r>
      <w:r>
        <w:rPr>
          <w:sz w:val="28"/>
          <w:szCs w:val="28"/>
        </w:rPr>
        <w:tab/>
      </w:r>
      <w:r>
        <w:rPr>
          <w:sz w:val="28"/>
          <w:szCs w:val="28"/>
        </w:rPr>
        <w:tab/>
      </w: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40"/>
          <w:sz w:val="28"/>
          <w:szCs w:val="28"/>
        </w:rPr>
        <w:object w:dxaOrig="4905" w:dyaOrig="945">
          <v:shape id="_x0000_i2222" type="#_x0000_t75" style="width:245.25pt;height:47.25pt" o:ole="">
            <v:imagedata r:id="rId2357" o:title=""/>
          </v:shape>
          <o:OLEObject Type="Embed" ProgID="Equation.3" ShapeID="_x0000_i2222" DrawAspect="Content" ObjectID="_1523450079" r:id="rId2358"/>
        </w:object>
      </w:r>
      <w:r>
        <w:rPr>
          <w:sz w:val="28"/>
          <w:szCs w:val="28"/>
        </w:rPr>
        <w:tab/>
      </w:r>
      <w:r>
        <w:rPr>
          <w:sz w:val="28"/>
          <w:szCs w:val="28"/>
        </w:rPr>
        <w:tab/>
      </w:r>
      <w:r>
        <w:rPr>
          <w:sz w:val="28"/>
          <w:szCs w:val="28"/>
        </w:rPr>
        <w:tab/>
        <w:t xml:space="preserve">         (</w:t>
      </w:r>
      <w:r w:rsidR="00151D0D">
        <w:rPr>
          <w:sz w:val="28"/>
          <w:szCs w:val="28"/>
        </w:rPr>
        <w:t>5.</w:t>
      </w:r>
      <w:r>
        <w:rPr>
          <w:sz w:val="28"/>
          <w:szCs w:val="28"/>
        </w:rPr>
        <w:t>1.12)</w:t>
      </w:r>
      <w:r>
        <w:rPr>
          <w:sz w:val="28"/>
          <w:szCs w:val="28"/>
        </w:rPr>
        <w:tab/>
      </w:r>
    </w:p>
    <w:p w:rsidR="00113474" w:rsidRDefault="00113474" w:rsidP="00113474">
      <w:pPr>
        <w:jc w:val="both"/>
        <w:rPr>
          <w:sz w:val="28"/>
          <w:szCs w:val="28"/>
        </w:rPr>
      </w:pPr>
      <w:r>
        <w:rPr>
          <w:sz w:val="28"/>
          <w:szCs w:val="28"/>
        </w:rPr>
        <w:t>формулаға келеміз. Енді (</w:t>
      </w:r>
      <w:r w:rsidR="00151D0D">
        <w:rPr>
          <w:sz w:val="28"/>
          <w:szCs w:val="28"/>
        </w:rPr>
        <w:t>5.</w:t>
      </w:r>
      <w:r>
        <w:rPr>
          <w:sz w:val="28"/>
          <w:szCs w:val="28"/>
        </w:rPr>
        <w:t>1.5) формулаға, табылған (</w:t>
      </w:r>
      <w:r w:rsidR="00151D0D">
        <w:rPr>
          <w:sz w:val="28"/>
          <w:szCs w:val="28"/>
        </w:rPr>
        <w:t>5.</w:t>
      </w:r>
      <w:r>
        <w:rPr>
          <w:sz w:val="28"/>
          <w:szCs w:val="28"/>
        </w:rPr>
        <w:t>1.9), (</w:t>
      </w:r>
      <w:r w:rsidR="00151D0D">
        <w:rPr>
          <w:sz w:val="28"/>
          <w:szCs w:val="28"/>
        </w:rPr>
        <w:t>5.</w:t>
      </w:r>
      <w:r>
        <w:rPr>
          <w:sz w:val="28"/>
          <w:szCs w:val="28"/>
        </w:rPr>
        <w:t>1.10) формулаларды қойып, (</w:t>
      </w:r>
      <w:r w:rsidR="00151D0D">
        <w:rPr>
          <w:sz w:val="28"/>
          <w:szCs w:val="28"/>
        </w:rPr>
        <w:t>5.</w:t>
      </w:r>
      <w:r>
        <w:rPr>
          <w:sz w:val="28"/>
          <w:szCs w:val="28"/>
        </w:rPr>
        <w:t>1.12) формуланы ескерсек, онда, мынадай,</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6"/>
          <w:sz w:val="28"/>
          <w:szCs w:val="28"/>
        </w:rPr>
        <w:object w:dxaOrig="7980" w:dyaOrig="885">
          <v:shape id="_x0000_i2223" type="#_x0000_t75" style="width:399pt;height:44.25pt" o:ole="">
            <v:imagedata r:id="rId2359" o:title=""/>
          </v:shape>
          <o:OLEObject Type="Embed" ProgID="Equation.3" ShapeID="_x0000_i2223" DrawAspect="Content" ObjectID="_1523450080" r:id="rId2360"/>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6"/>
          <w:sz w:val="28"/>
          <w:szCs w:val="28"/>
          <w:lang w:val="en-US"/>
        </w:rPr>
        <w:object w:dxaOrig="2220" w:dyaOrig="885">
          <v:shape id="_x0000_i2224" type="#_x0000_t75" style="width:111pt;height:44.25pt" o:ole="">
            <v:imagedata r:id="rId2361" o:title=""/>
          </v:shape>
          <o:OLEObject Type="Embed" ProgID="Equation.3" ShapeID="_x0000_i2224" DrawAspect="Content" ObjectID="_1523450081" r:id="rId2362"/>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6"/>
          <w:sz w:val="28"/>
          <w:szCs w:val="28"/>
        </w:rPr>
        <w:object w:dxaOrig="5865" w:dyaOrig="810">
          <v:shape id="_x0000_i2225" type="#_x0000_t75" style="width:293.25pt;height:40.5pt" o:ole="">
            <v:imagedata r:id="rId2363" o:title=""/>
          </v:shape>
          <o:OLEObject Type="Embed" ProgID="Equation.3" ShapeID="_x0000_i2225" DrawAspect="Content" ObjectID="_1523450082" r:id="rId2364"/>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6"/>
          <w:sz w:val="28"/>
          <w:szCs w:val="28"/>
          <w:lang w:val="en-US"/>
        </w:rPr>
        <w:object w:dxaOrig="4785" w:dyaOrig="885">
          <v:shape id="_x0000_i2226" type="#_x0000_t75" style="width:239.25pt;height:44.25pt" o:ole="">
            <v:imagedata r:id="rId2365" o:title=""/>
          </v:shape>
          <o:OLEObject Type="Embed" ProgID="Equation.3" ShapeID="_x0000_i2226" DrawAspect="Content" ObjectID="_1523450083" r:id="rId2366"/>
        </w:object>
      </w:r>
    </w:p>
    <w:p w:rsidR="00113474" w:rsidRDefault="00113474" w:rsidP="00113474">
      <w:pPr>
        <w:ind w:firstLine="540"/>
        <w:jc w:val="both"/>
        <w:rPr>
          <w:sz w:val="28"/>
          <w:szCs w:val="28"/>
          <w:lang w:val="en-US"/>
        </w:rPr>
      </w:pPr>
    </w:p>
    <w:p w:rsidR="00113474" w:rsidRDefault="00113474" w:rsidP="00113474">
      <w:pPr>
        <w:jc w:val="both"/>
        <w:rPr>
          <w:sz w:val="28"/>
          <w:szCs w:val="28"/>
          <w:lang w:val="en-US"/>
        </w:rPr>
      </w:pPr>
      <w:r>
        <w:rPr>
          <w:sz w:val="28"/>
          <w:szCs w:val="28"/>
        </w:rPr>
        <w:t>интегралдық</w:t>
      </w:r>
      <w:r>
        <w:rPr>
          <w:sz w:val="28"/>
          <w:szCs w:val="28"/>
          <w:lang w:val="en-US"/>
        </w:rPr>
        <w:t xml:space="preserve"> </w:t>
      </w:r>
      <w:r>
        <w:rPr>
          <w:sz w:val="28"/>
          <w:szCs w:val="28"/>
        </w:rPr>
        <w:t>кейіпке</w:t>
      </w:r>
      <w:r>
        <w:rPr>
          <w:sz w:val="28"/>
          <w:szCs w:val="28"/>
          <w:lang w:val="en-US"/>
        </w:rPr>
        <w:t xml:space="preserve"> </w:t>
      </w:r>
      <w:r>
        <w:rPr>
          <w:sz w:val="28"/>
          <w:szCs w:val="28"/>
        </w:rPr>
        <w:t>келеміз</w:t>
      </w:r>
      <w:r>
        <w:rPr>
          <w:sz w:val="28"/>
          <w:szCs w:val="28"/>
          <w:lang w:val="en-US"/>
        </w:rPr>
        <w:t>.</w:t>
      </w:r>
    </w:p>
    <w:p w:rsidR="00113474" w:rsidRDefault="00113474" w:rsidP="00113474">
      <w:pPr>
        <w:ind w:firstLine="540"/>
        <w:jc w:val="both"/>
        <w:rPr>
          <w:sz w:val="28"/>
          <w:szCs w:val="28"/>
          <w:lang w:val="en-US"/>
        </w:rPr>
      </w:pPr>
      <w:r>
        <w:rPr>
          <w:sz w:val="28"/>
          <w:szCs w:val="28"/>
        </w:rPr>
        <w:t>Тікелей</w:t>
      </w:r>
      <w:r>
        <w:rPr>
          <w:sz w:val="28"/>
          <w:szCs w:val="28"/>
          <w:lang w:val="en-US"/>
        </w:rPr>
        <w:t xml:space="preserve"> </w:t>
      </w:r>
      <w:r>
        <w:rPr>
          <w:sz w:val="28"/>
          <w:szCs w:val="28"/>
        </w:rPr>
        <w:t>есептеу</w:t>
      </w:r>
      <w:r>
        <w:rPr>
          <w:sz w:val="28"/>
          <w:szCs w:val="28"/>
          <w:lang w:val="en-US"/>
        </w:rPr>
        <w:t xml:space="preserve"> </w:t>
      </w:r>
      <w:r>
        <w:rPr>
          <w:sz w:val="28"/>
          <w:szCs w:val="28"/>
        </w:rPr>
        <w:t>арқылы</w:t>
      </w:r>
      <w:r>
        <w:rPr>
          <w:sz w:val="28"/>
          <w:szCs w:val="28"/>
          <w:lang w:val="en-US"/>
        </w:rPr>
        <w:t xml:space="preserve">, </w:t>
      </w:r>
      <w:r>
        <w:rPr>
          <w:sz w:val="28"/>
          <w:szCs w:val="28"/>
        </w:rPr>
        <w:t>алынған</w:t>
      </w:r>
      <w:r>
        <w:rPr>
          <w:sz w:val="28"/>
          <w:szCs w:val="28"/>
          <w:lang w:val="en-US"/>
        </w:rPr>
        <w:t xml:space="preserve"> </w:t>
      </w:r>
      <w:r>
        <w:rPr>
          <w:sz w:val="28"/>
          <w:szCs w:val="28"/>
        </w:rPr>
        <w:t>формуланы</w:t>
      </w:r>
      <w:r>
        <w:rPr>
          <w:sz w:val="28"/>
          <w:szCs w:val="28"/>
          <w:lang w:val="en-US"/>
        </w:rPr>
        <w:t xml:space="preserve"> </w:t>
      </w:r>
      <w:r>
        <w:rPr>
          <w:sz w:val="28"/>
          <w:szCs w:val="28"/>
        </w:rPr>
        <w:t>тексереміз</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rPr>
        <w:object w:dxaOrig="4125" w:dyaOrig="960">
          <v:shape id="_x0000_i2227" type="#_x0000_t75" style="width:206.25pt;height:48pt" o:ole="">
            <v:imagedata r:id="rId2367" o:title=""/>
          </v:shape>
          <o:OLEObject Type="Embed" ProgID="Equation.3" ShapeID="_x0000_i2227" DrawAspect="Content" ObjectID="_1523450084" r:id="rId2368"/>
        </w:object>
      </w:r>
      <w:r>
        <w:rPr>
          <w:sz w:val="28"/>
          <w:szCs w:val="28"/>
          <w:lang w:val="en-US"/>
        </w:rPr>
        <w:t>.</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40"/>
          <w:sz w:val="28"/>
          <w:szCs w:val="28"/>
        </w:rPr>
        <w:object w:dxaOrig="4065" w:dyaOrig="960">
          <v:shape id="_x0000_i2228" type="#_x0000_t75" style="width:203.25pt;height:48pt" o:ole="">
            <v:imagedata r:id="rId2369" o:title=""/>
          </v:shape>
          <o:OLEObject Type="Embed" ProgID="Equation.3" ShapeID="_x0000_i2228" DrawAspect="Content" ObjectID="_1523450085" r:id="rId2370"/>
        </w:object>
      </w:r>
      <w:r>
        <w:rPr>
          <w:sz w:val="28"/>
          <w:szCs w:val="28"/>
          <w:lang w:val="en-US"/>
        </w:rPr>
        <w:t>,</w: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8"/>
          <w:sz w:val="28"/>
          <w:szCs w:val="28"/>
          <w:lang w:val="en-US"/>
        </w:rPr>
        <w:object w:dxaOrig="1560" w:dyaOrig="435">
          <v:shape id="_x0000_i2229" type="#_x0000_t75" style="width:78pt;height:21.75pt" o:ole="">
            <v:imagedata r:id="rId2371" o:title=""/>
          </v:shape>
          <o:OLEObject Type="Embed" ProgID="Equation.3" ShapeID="_x0000_i2229" DrawAspect="Content" ObjectID="_1523450086" r:id="rId2372"/>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40"/>
          <w:sz w:val="28"/>
          <w:szCs w:val="28"/>
          <w:lang w:val="en-US"/>
        </w:rPr>
        <w:object w:dxaOrig="6705" w:dyaOrig="945">
          <v:shape id="_x0000_i2230" type="#_x0000_t75" style="width:335.25pt;height:47.25pt" o:ole="">
            <v:imagedata r:id="rId2373" o:title=""/>
          </v:shape>
          <o:OLEObject Type="Embed" ProgID="Equation.3" ShapeID="_x0000_i2230" DrawAspect="Content" ObjectID="_1523450087" r:id="rId2374"/>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jc w:val="both"/>
        <w:rPr>
          <w:sz w:val="28"/>
          <w:szCs w:val="28"/>
          <w:lang w:val="en-US"/>
        </w:rPr>
      </w:pPr>
      <w:r w:rsidRPr="006B5AED">
        <w:rPr>
          <w:rFonts w:ascii="Times New Roman" w:eastAsia="Times New Roman" w:hAnsi="Times New Roman" w:cs="Times New Roman"/>
          <w:position w:val="-36"/>
          <w:sz w:val="28"/>
          <w:szCs w:val="28"/>
          <w:lang w:val="en-US"/>
        </w:rPr>
        <w:object w:dxaOrig="6795" w:dyaOrig="855">
          <v:shape id="_x0000_i2231" type="#_x0000_t75" style="width:339.75pt;height:42.75pt" o:ole="">
            <v:imagedata r:id="rId2375" o:title=""/>
          </v:shape>
          <o:OLEObject Type="Embed" ProgID="Equation.3" ShapeID="_x0000_i2231" DrawAspect="Content" ObjectID="_1523450088" r:id="rId2376"/>
        </w:object>
      </w:r>
      <w:r w:rsidRPr="006B5AED">
        <w:rPr>
          <w:rFonts w:ascii="Times New Roman" w:eastAsia="Times New Roman" w:hAnsi="Times New Roman" w:cs="Times New Roman"/>
          <w:position w:val="-36"/>
          <w:sz w:val="28"/>
          <w:szCs w:val="28"/>
          <w:lang w:val="en-US"/>
        </w:rPr>
        <w:object w:dxaOrig="4740" w:dyaOrig="855">
          <v:shape id="_x0000_i2232" type="#_x0000_t75" style="width:237pt;height:42.75pt" o:ole="">
            <v:imagedata r:id="rId2377" o:title=""/>
          </v:shape>
          <o:OLEObject Type="Embed" ProgID="Equation.3" ShapeID="_x0000_i2232" DrawAspect="Content" ObjectID="_1523450089" r:id="rId2378"/>
        </w:objec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40"/>
          <w:sz w:val="28"/>
          <w:szCs w:val="28"/>
          <w:lang w:val="en-US"/>
        </w:rPr>
        <w:object w:dxaOrig="7110" w:dyaOrig="930">
          <v:shape id="_x0000_i2233" type="#_x0000_t75" style="width:355.5pt;height:46.5pt" o:ole="">
            <v:imagedata r:id="rId2379" o:title=""/>
          </v:shape>
          <o:OLEObject Type="Embed" ProgID="Equation.3" ShapeID="_x0000_i2233" DrawAspect="Content" ObjectID="_1523450090" r:id="rId2380"/>
        </w:objec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40"/>
          <w:sz w:val="28"/>
          <w:szCs w:val="28"/>
          <w:lang w:val="en-US"/>
        </w:rPr>
        <w:object w:dxaOrig="6045" w:dyaOrig="930">
          <v:shape id="_x0000_i2234" type="#_x0000_t75" style="width:302.25pt;height:46.5pt" o:ole="">
            <v:imagedata r:id="rId2381" o:title=""/>
          </v:shape>
          <o:OLEObject Type="Embed" ProgID="Equation.3" ShapeID="_x0000_i2234" DrawAspect="Content" ObjectID="_1523450091" r:id="rId2382"/>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Демек</w:t>
      </w:r>
      <w:r>
        <w:rPr>
          <w:sz w:val="28"/>
          <w:szCs w:val="28"/>
          <w:lang w:val="en-US"/>
        </w:rPr>
        <w:t xml:space="preserve">, </w:t>
      </w:r>
      <w:r w:rsidRPr="006B5AED">
        <w:rPr>
          <w:rFonts w:ascii="Times New Roman" w:eastAsia="Times New Roman" w:hAnsi="Times New Roman" w:cs="Times New Roman"/>
          <w:position w:val="-18"/>
          <w:sz w:val="28"/>
          <w:szCs w:val="28"/>
        </w:rPr>
        <w:object w:dxaOrig="1575" w:dyaOrig="465">
          <v:shape id="_x0000_i2235" type="#_x0000_t75" style="width:78.75pt;height:23.25pt" o:ole="">
            <v:imagedata r:id="rId2383" o:title=""/>
          </v:shape>
          <o:OLEObject Type="Embed" ProgID="Equation.3" ShapeID="_x0000_i2235" DrawAspect="Content" ObjectID="_1523450092" r:id="rId2384"/>
        </w:object>
      </w:r>
      <w:r>
        <w:rPr>
          <w:sz w:val="28"/>
          <w:szCs w:val="28"/>
          <w:lang w:val="en-US"/>
        </w:rPr>
        <w:t xml:space="preserve">. </w:t>
      </w:r>
      <w:r>
        <w:rPr>
          <w:sz w:val="28"/>
          <w:szCs w:val="28"/>
        </w:rPr>
        <w:t>Екінші</w:t>
      </w:r>
      <w:r>
        <w:rPr>
          <w:sz w:val="28"/>
          <w:szCs w:val="28"/>
          <w:lang w:val="en-US"/>
        </w:rPr>
        <w:t xml:space="preserve"> </w:t>
      </w:r>
      <w:r>
        <w:rPr>
          <w:sz w:val="28"/>
          <w:szCs w:val="28"/>
        </w:rPr>
        <w:t>шекаралық</w:t>
      </w:r>
      <w:r>
        <w:rPr>
          <w:sz w:val="28"/>
          <w:szCs w:val="28"/>
          <w:lang w:val="en-US"/>
        </w:rPr>
        <w:t xml:space="preserve"> </w:t>
      </w:r>
      <w:r>
        <w:rPr>
          <w:sz w:val="28"/>
          <w:szCs w:val="28"/>
        </w:rPr>
        <w:t>шарт</w:t>
      </w:r>
      <w:r>
        <w:rPr>
          <w:sz w:val="28"/>
          <w:szCs w:val="28"/>
          <w:lang w:val="en-US"/>
        </w:rPr>
        <w:t xml:space="preserve"> </w:t>
      </w:r>
      <w:r>
        <w:rPr>
          <w:sz w:val="28"/>
          <w:szCs w:val="28"/>
        </w:rPr>
        <w:t>дәл</w:t>
      </w:r>
      <w:r>
        <w:rPr>
          <w:sz w:val="28"/>
          <w:szCs w:val="28"/>
          <w:lang w:val="en-US"/>
        </w:rPr>
        <w:t xml:space="preserve"> </w:t>
      </w:r>
      <w:r>
        <w:rPr>
          <w:sz w:val="28"/>
          <w:szCs w:val="28"/>
        </w:rPr>
        <w:t>осылай</w:t>
      </w:r>
      <w:r>
        <w:rPr>
          <w:sz w:val="28"/>
          <w:szCs w:val="28"/>
          <w:lang w:val="en-US"/>
        </w:rPr>
        <w:t xml:space="preserve"> </w:t>
      </w:r>
      <w:r>
        <w:rPr>
          <w:sz w:val="28"/>
          <w:szCs w:val="28"/>
        </w:rPr>
        <w:t>тексеріледі</w:t>
      </w:r>
      <w:r>
        <w:rPr>
          <w:sz w:val="28"/>
          <w:szCs w:val="28"/>
          <w:lang w:val="en-US"/>
        </w:rPr>
        <w:t>.</w:t>
      </w:r>
    </w:p>
    <w:p w:rsidR="00113474" w:rsidRDefault="00113474" w:rsidP="00113474">
      <w:pPr>
        <w:ind w:firstLine="540"/>
        <w:jc w:val="both"/>
        <w:rPr>
          <w:sz w:val="28"/>
          <w:szCs w:val="28"/>
          <w:lang w:val="en-US"/>
        </w:rPr>
      </w:pPr>
      <w:r>
        <w:rPr>
          <w:sz w:val="28"/>
          <w:szCs w:val="28"/>
        </w:rPr>
        <w:t>Енді</w:t>
      </w:r>
      <w:r>
        <w:rPr>
          <w:sz w:val="28"/>
          <w:szCs w:val="28"/>
          <w:lang w:val="en-US"/>
        </w:rPr>
        <w:t xml:space="preserve"> </w:t>
      </w:r>
      <w:r>
        <w:rPr>
          <w:sz w:val="28"/>
          <w:szCs w:val="28"/>
        </w:rPr>
        <w:t>табылған</w:t>
      </w:r>
      <w:r>
        <w:rPr>
          <w:sz w:val="28"/>
          <w:szCs w:val="28"/>
          <w:lang w:val="en-US"/>
        </w:rPr>
        <w:t xml:space="preserve"> </w:t>
      </w:r>
      <w:r>
        <w:rPr>
          <w:sz w:val="28"/>
          <w:szCs w:val="28"/>
        </w:rPr>
        <w:t>шешімнің</w:t>
      </w:r>
      <w:r>
        <w:rPr>
          <w:sz w:val="28"/>
          <w:szCs w:val="28"/>
          <w:lang w:val="en-US"/>
        </w:rPr>
        <w:t xml:space="preserve"> </w:t>
      </w:r>
      <w:r w:rsidRPr="006B5AED">
        <w:rPr>
          <w:rFonts w:ascii="Times New Roman" w:eastAsia="Times New Roman" w:hAnsi="Times New Roman" w:cs="Times New Roman"/>
          <w:position w:val="-12"/>
          <w:sz w:val="28"/>
          <w:szCs w:val="28"/>
        </w:rPr>
        <w:object w:dxaOrig="405" w:dyaOrig="375">
          <v:shape id="_x0000_i2236" type="#_x0000_t75" style="width:20.25pt;height:18.75pt" o:ole="">
            <v:imagedata r:id="rId2385" o:title=""/>
          </v:shape>
          <o:OLEObject Type="Embed" ProgID="Equation.3" ShapeID="_x0000_i2236" DrawAspect="Content" ObjectID="_1523450093" r:id="rId2386"/>
        </w:object>
      </w:r>
      <w:r>
        <w:rPr>
          <w:sz w:val="28"/>
          <w:szCs w:val="28"/>
          <w:lang w:val="en-US"/>
        </w:rPr>
        <w:t xml:space="preserve"> </w:t>
      </w:r>
      <w:r>
        <w:rPr>
          <w:sz w:val="28"/>
          <w:szCs w:val="28"/>
        </w:rPr>
        <w:t>нормасын</w:t>
      </w:r>
      <w:r>
        <w:rPr>
          <w:sz w:val="28"/>
          <w:szCs w:val="28"/>
          <w:lang w:val="en-US"/>
        </w:rPr>
        <w:t xml:space="preserve"> </w:t>
      </w:r>
      <w:r>
        <w:rPr>
          <w:sz w:val="28"/>
          <w:szCs w:val="28"/>
        </w:rPr>
        <w:t>бағалайық</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8"/>
          <w:sz w:val="28"/>
          <w:szCs w:val="28"/>
          <w:lang w:val="en-US"/>
        </w:rPr>
        <w:object w:dxaOrig="8775" w:dyaOrig="1095">
          <v:shape id="_x0000_i2237" type="#_x0000_t75" style="width:438.75pt;height:54.75pt" o:ole="">
            <v:imagedata r:id="rId2387" o:title=""/>
          </v:shape>
          <o:OLEObject Type="Embed" ProgID="Equation.3" ShapeID="_x0000_i2237" DrawAspect="Content" ObjectID="_1523450094" r:id="rId2388"/>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42"/>
          <w:sz w:val="28"/>
          <w:szCs w:val="28"/>
          <w:lang w:val="en-US"/>
        </w:rPr>
        <w:object w:dxaOrig="6495" w:dyaOrig="1200">
          <v:shape id="_x0000_i2238" type="#_x0000_t75" style="width:324.75pt;height:60pt" o:ole="">
            <v:imagedata r:id="rId2389" o:title=""/>
          </v:shape>
          <o:OLEObject Type="Embed" ProgID="Equation.3" ShapeID="_x0000_i2238" DrawAspect="Content" ObjectID="_1523450095" r:id="rId2390"/>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42"/>
          <w:sz w:val="28"/>
          <w:szCs w:val="28"/>
          <w:lang w:val="en-US"/>
        </w:rPr>
        <w:object w:dxaOrig="6165" w:dyaOrig="1200">
          <v:shape id="_x0000_i2239" type="#_x0000_t75" style="width:308.25pt;height:60pt" o:ole="">
            <v:imagedata r:id="rId2391" o:title=""/>
          </v:shape>
          <o:OLEObject Type="Embed" ProgID="Equation.3" ShapeID="_x0000_i2239" DrawAspect="Content" ObjectID="_1523450096" r:id="rId2392"/>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42"/>
          <w:sz w:val="28"/>
          <w:szCs w:val="28"/>
          <w:lang w:val="en-US"/>
        </w:rPr>
        <w:object w:dxaOrig="6105" w:dyaOrig="1200">
          <v:shape id="_x0000_i2240" type="#_x0000_t75" style="width:305.25pt;height:60pt" o:ole="">
            <v:imagedata r:id="rId2393" o:title=""/>
          </v:shape>
          <o:OLEObject Type="Embed" ProgID="Equation.3" ShapeID="_x0000_i2240" DrawAspect="Content" ObjectID="_1523450097" r:id="rId2394"/>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42"/>
          <w:sz w:val="28"/>
          <w:szCs w:val="28"/>
          <w:lang w:val="en-US"/>
        </w:rPr>
        <w:object w:dxaOrig="3795" w:dyaOrig="1200">
          <v:shape id="_x0000_i2241" type="#_x0000_t75" style="width:189.75pt;height:60pt" o:ole="">
            <v:imagedata r:id="rId2395" o:title=""/>
          </v:shape>
          <o:OLEObject Type="Embed" ProgID="Equation.3" ShapeID="_x0000_i2241" DrawAspect="Content" ObjectID="_1523450098" r:id="rId2396"/>
        </w:objec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42"/>
          <w:sz w:val="28"/>
          <w:szCs w:val="28"/>
          <w:lang w:val="en-US"/>
        </w:rPr>
        <w:object w:dxaOrig="4320" w:dyaOrig="1200">
          <v:shape id="_x0000_i2242" type="#_x0000_t75" style="width:3in;height:60pt" o:ole="">
            <v:imagedata r:id="rId2397" o:title=""/>
          </v:shape>
          <o:OLEObject Type="Embed" ProgID="Equation.3" ShapeID="_x0000_i2242" DrawAspect="Content" ObjectID="_1523450099" r:id="rId2398"/>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Демек,</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0"/>
          <w:sz w:val="28"/>
          <w:szCs w:val="28"/>
        </w:rPr>
        <w:object w:dxaOrig="4995" w:dyaOrig="660">
          <v:shape id="_x0000_i2243" type="#_x0000_t75" style="width:249.75pt;height:33pt" o:ole="">
            <v:imagedata r:id="rId2399" o:title=""/>
          </v:shape>
          <o:OLEObject Type="Embed" ProgID="Equation.3" ShapeID="_x0000_i2243" DrawAspect="Content" ObjectID="_1523450100" r:id="rId2400"/>
        </w:object>
      </w:r>
    </w:p>
    <w:p w:rsidR="00113474" w:rsidRDefault="00113474" w:rsidP="00113474">
      <w:pPr>
        <w:ind w:firstLine="360"/>
        <w:jc w:val="both"/>
        <w:rPr>
          <w:sz w:val="28"/>
          <w:szCs w:val="28"/>
          <w:lang w:val="en-US"/>
        </w:rPr>
      </w:pPr>
      <w:r w:rsidRPr="006B5AED">
        <w:rPr>
          <w:rFonts w:ascii="Times New Roman" w:eastAsia="Times New Roman" w:hAnsi="Times New Roman" w:cs="Times New Roman"/>
          <w:position w:val="-44"/>
          <w:sz w:val="28"/>
          <w:szCs w:val="28"/>
          <w:lang w:val="en-US"/>
        </w:rPr>
        <w:object w:dxaOrig="8970" w:dyaOrig="1005">
          <v:shape id="_x0000_i2244" type="#_x0000_t75" style="width:448.5pt;height:50.25pt" o:ole="">
            <v:imagedata r:id="rId2401" o:title=""/>
          </v:shape>
          <o:OLEObject Type="Embed" ProgID="Equation.3" ShapeID="_x0000_i2244" DrawAspect="Content" ObjectID="_1523450101" r:id="rId2402"/>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rPr>
      </w:pPr>
      <w:r>
        <w:rPr>
          <w:sz w:val="28"/>
          <w:szCs w:val="28"/>
        </w:rPr>
        <w:t>Сонымен,</w:t>
      </w:r>
    </w:p>
    <w:p w:rsidR="00113474" w:rsidRDefault="00113474" w:rsidP="00113474">
      <w:pPr>
        <w:ind w:firstLine="540"/>
        <w:jc w:val="both"/>
        <w:rPr>
          <w:sz w:val="28"/>
          <w:szCs w:val="28"/>
          <w:lang w:val="en-US"/>
        </w:rPr>
      </w:pPr>
    </w:p>
    <w:p w:rsidR="00113474" w:rsidRDefault="00113474" w:rsidP="00113474">
      <w:pPr>
        <w:ind w:left="2832" w:firstLine="708"/>
        <w:jc w:val="both"/>
        <w:rPr>
          <w:sz w:val="28"/>
          <w:szCs w:val="28"/>
          <w:lang w:val="en-US"/>
        </w:rPr>
      </w:pPr>
      <w:r w:rsidRPr="006B5AED">
        <w:rPr>
          <w:rFonts w:ascii="Times New Roman" w:eastAsia="Times New Roman" w:hAnsi="Times New Roman" w:cs="Times New Roman"/>
          <w:position w:val="-12"/>
          <w:sz w:val="28"/>
          <w:szCs w:val="28"/>
        </w:rPr>
        <w:object w:dxaOrig="2445" w:dyaOrig="375">
          <v:shape id="_x0000_i2245" type="#_x0000_t75" style="width:122.25pt;height:18.75pt" o:ole="">
            <v:imagedata r:id="rId2403" o:title=""/>
          </v:shape>
          <o:OLEObject Type="Embed" ProgID="Equation.3" ShapeID="_x0000_i2245" DrawAspect="Content" ObjectID="_1523450102" r:id="rId2404"/>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rPr>
        <w:t>мұндағы</w:t>
      </w: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20"/>
          <w:sz w:val="28"/>
          <w:szCs w:val="28"/>
        </w:rPr>
        <w:object w:dxaOrig="3675" w:dyaOrig="600">
          <v:shape id="_x0000_i2246" type="#_x0000_t75" style="width:183.75pt;height:30pt" o:ole="">
            <v:imagedata r:id="rId2405" o:title=""/>
          </v:shape>
          <o:OLEObject Type="Embed" ProgID="Equation.3" ShapeID="_x0000_i2246" DrawAspect="Content" ObjectID="_1523450103" r:id="rId2406"/>
        </w:object>
      </w: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42"/>
          <w:sz w:val="28"/>
          <w:szCs w:val="28"/>
        </w:rPr>
        <w:object w:dxaOrig="4440" w:dyaOrig="1215">
          <v:shape id="_x0000_i2247" type="#_x0000_t75" style="width:222pt;height:60.75pt" o:ole="">
            <v:imagedata r:id="rId2407" o:title=""/>
          </v:shape>
          <o:OLEObject Type="Embed" ProgID="Equation.3" ShapeID="_x0000_i2247" DrawAspect="Content" ObjectID="_1523450104" r:id="rId2408"/>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2"/>
          <w:sz w:val="28"/>
          <w:szCs w:val="28"/>
        </w:rPr>
        <w:object w:dxaOrig="975" w:dyaOrig="360">
          <v:shape id="_x0000_i2248" type="#_x0000_t75" style="width:48.75pt;height:18pt" o:ole="">
            <v:imagedata r:id="rId2409" o:title=""/>
          </v:shape>
          <o:OLEObject Type="Embed" ProgID="Equation.3" ShapeID="_x0000_i2248" DrawAspect="Content" ObjectID="_1523450105" r:id="rId2410"/>
        </w:object>
      </w:r>
      <w:r>
        <w:rPr>
          <w:sz w:val="28"/>
          <w:szCs w:val="28"/>
          <w:lang w:val="en-US"/>
        </w:rPr>
        <w:t>–</w:t>
      </w:r>
      <w:r>
        <w:rPr>
          <w:sz w:val="28"/>
          <w:szCs w:val="28"/>
        </w:rPr>
        <w:t>дегеніміз</w:t>
      </w:r>
      <w:r>
        <w:rPr>
          <w:sz w:val="28"/>
          <w:szCs w:val="28"/>
          <w:lang w:val="en-US"/>
        </w:rPr>
        <w:t xml:space="preserve"> </w:t>
      </w:r>
      <w:r w:rsidRPr="006B5AED">
        <w:rPr>
          <w:rFonts w:ascii="Times New Roman" w:eastAsia="Times New Roman" w:hAnsi="Times New Roman" w:cs="Times New Roman"/>
          <w:position w:val="-6"/>
          <w:sz w:val="28"/>
          <w:szCs w:val="28"/>
        </w:rPr>
        <w:object w:dxaOrig="255" w:dyaOrig="240">
          <v:shape id="_x0000_i2249" type="#_x0000_t75" style="width:12.75pt;height:12pt" o:ole="">
            <v:imagedata r:id="rId2411" o:title=""/>
          </v:shape>
          <o:OLEObject Type="Embed" ProgID="Equation.3" ShapeID="_x0000_i2249" DrawAspect="Content" ObjectID="_1523450106" r:id="rId2412"/>
        </w:object>
      </w:r>
      <w:r>
        <w:rPr>
          <w:sz w:val="28"/>
          <w:szCs w:val="28"/>
          <w:lang w:val="en-US"/>
        </w:rPr>
        <w:t xml:space="preserve"> </w:t>
      </w:r>
      <w:r>
        <w:rPr>
          <w:sz w:val="28"/>
          <w:szCs w:val="28"/>
        </w:rPr>
        <w:t>мен</w:t>
      </w:r>
      <w:r>
        <w:rPr>
          <w:sz w:val="28"/>
          <w:szCs w:val="28"/>
          <w:lang w:val="en-US"/>
        </w:rPr>
        <w:t xml:space="preserve"> </w:t>
      </w:r>
      <w:r w:rsidRPr="006B5AED">
        <w:rPr>
          <w:rFonts w:ascii="Times New Roman" w:eastAsia="Times New Roman" w:hAnsi="Times New Roman" w:cs="Times New Roman"/>
          <w:position w:val="-10"/>
          <w:sz w:val="28"/>
          <w:szCs w:val="28"/>
        </w:rPr>
        <w:object w:dxaOrig="255" w:dyaOrig="345">
          <v:shape id="_x0000_i2250" type="#_x0000_t75" style="width:12.75pt;height:17.25pt" o:ole="">
            <v:imagedata r:id="rId2413" o:title=""/>
          </v:shape>
          <o:OLEObject Type="Embed" ProgID="Equation.3" ShapeID="_x0000_i2250" DrawAspect="Content" ObjectID="_1523450107" r:id="rId2414"/>
        </w:object>
      </w:r>
      <w:r>
        <w:rPr>
          <w:sz w:val="28"/>
          <w:szCs w:val="28"/>
          <w:lang w:val="en-US"/>
        </w:rPr>
        <w:t xml:space="preserve"> –</w:t>
      </w:r>
      <w:r>
        <w:rPr>
          <w:sz w:val="28"/>
          <w:szCs w:val="28"/>
        </w:rPr>
        <w:t>ға</w:t>
      </w:r>
      <w:r>
        <w:rPr>
          <w:sz w:val="28"/>
          <w:szCs w:val="28"/>
          <w:lang w:val="en-US"/>
        </w:rPr>
        <w:t xml:space="preserve"> </w:t>
      </w:r>
      <w:r>
        <w:rPr>
          <w:sz w:val="28"/>
          <w:szCs w:val="28"/>
        </w:rPr>
        <w:t>тәуелді</w:t>
      </w:r>
      <w:r>
        <w:rPr>
          <w:sz w:val="28"/>
          <w:szCs w:val="28"/>
          <w:lang w:val="en-US"/>
        </w:rPr>
        <w:t xml:space="preserve"> </w:t>
      </w:r>
      <w:r>
        <w:rPr>
          <w:sz w:val="28"/>
          <w:szCs w:val="28"/>
        </w:rPr>
        <w:t>тұрақты</w:t>
      </w:r>
      <w:r>
        <w:rPr>
          <w:sz w:val="28"/>
          <w:szCs w:val="28"/>
          <w:lang w:val="en-US"/>
        </w:rPr>
        <w:t xml:space="preserve"> </w:t>
      </w:r>
      <w:r>
        <w:rPr>
          <w:sz w:val="28"/>
          <w:szCs w:val="28"/>
        </w:rPr>
        <w:t>шама</w:t>
      </w:r>
      <w:r>
        <w:rPr>
          <w:sz w:val="28"/>
          <w:szCs w:val="28"/>
          <w:lang w:val="en-US"/>
        </w:rPr>
        <w:t xml:space="preserve">. </w:t>
      </w:r>
    </w:p>
    <w:p w:rsidR="00113474" w:rsidRPr="00113474" w:rsidRDefault="00113474" w:rsidP="00113474">
      <w:pPr>
        <w:ind w:firstLine="540"/>
        <w:jc w:val="both"/>
        <w:rPr>
          <w:sz w:val="28"/>
          <w:szCs w:val="28"/>
          <w:lang w:val="en-US"/>
        </w:rPr>
      </w:pPr>
      <w:r>
        <w:rPr>
          <w:sz w:val="28"/>
          <w:szCs w:val="28"/>
        </w:rPr>
        <w:t>Біз</w:t>
      </w:r>
      <w:r w:rsidRPr="00113474">
        <w:rPr>
          <w:sz w:val="28"/>
          <w:szCs w:val="28"/>
          <w:lang w:val="en-US"/>
        </w:rPr>
        <w:t xml:space="preserve">, </w:t>
      </w:r>
      <w:r>
        <w:rPr>
          <w:sz w:val="28"/>
          <w:szCs w:val="28"/>
        </w:rPr>
        <w:t>келесі</w:t>
      </w:r>
      <w:r w:rsidRPr="00113474">
        <w:rPr>
          <w:sz w:val="28"/>
          <w:szCs w:val="28"/>
          <w:lang w:val="en-US"/>
        </w:rPr>
        <w:t xml:space="preserve">, </w:t>
      </w:r>
      <w:r>
        <w:rPr>
          <w:sz w:val="28"/>
          <w:szCs w:val="28"/>
        </w:rPr>
        <w:t>теореманы</w:t>
      </w:r>
      <w:r w:rsidRPr="00113474">
        <w:rPr>
          <w:sz w:val="28"/>
          <w:szCs w:val="28"/>
          <w:lang w:val="en-US"/>
        </w:rPr>
        <w:t xml:space="preserve"> </w:t>
      </w:r>
      <w:r>
        <w:rPr>
          <w:sz w:val="28"/>
          <w:szCs w:val="28"/>
        </w:rPr>
        <w:t>дәлелдедік</w:t>
      </w:r>
      <w:r w:rsidRPr="00113474">
        <w:rPr>
          <w:sz w:val="28"/>
          <w:szCs w:val="28"/>
          <w:lang w:val="en-US"/>
        </w:rPr>
        <w:t>.</w:t>
      </w:r>
    </w:p>
    <w:p w:rsidR="00113474" w:rsidRDefault="00113474" w:rsidP="00113474">
      <w:pPr>
        <w:ind w:firstLine="540"/>
        <w:jc w:val="both"/>
        <w:rPr>
          <w:sz w:val="28"/>
          <w:szCs w:val="28"/>
        </w:rPr>
      </w:pPr>
      <w:r>
        <w:rPr>
          <w:b/>
          <w:sz w:val="28"/>
          <w:szCs w:val="28"/>
        </w:rPr>
        <w:t>Теорема</w:t>
      </w:r>
      <w:r w:rsidRPr="00113474">
        <w:rPr>
          <w:b/>
          <w:sz w:val="28"/>
          <w:szCs w:val="28"/>
          <w:lang w:val="en-US"/>
        </w:rPr>
        <w:t xml:space="preserve"> </w:t>
      </w:r>
      <w:r w:rsidR="00151D0D">
        <w:rPr>
          <w:b/>
          <w:sz w:val="28"/>
          <w:szCs w:val="28"/>
          <w:lang w:val="en-US"/>
        </w:rPr>
        <w:t>5.</w:t>
      </w:r>
      <w:r w:rsidRPr="00113474">
        <w:rPr>
          <w:b/>
          <w:sz w:val="28"/>
          <w:szCs w:val="28"/>
          <w:lang w:val="en-US"/>
        </w:rPr>
        <w:t>1.1.</w:t>
      </w:r>
      <w:r w:rsidRPr="00113474">
        <w:rPr>
          <w:sz w:val="28"/>
          <w:szCs w:val="28"/>
          <w:lang w:val="en-US"/>
        </w:rPr>
        <w:t xml:space="preserve"> </w:t>
      </w:r>
      <w:r>
        <w:rPr>
          <w:sz w:val="28"/>
          <w:szCs w:val="28"/>
        </w:rPr>
        <w:t>Егер</w:t>
      </w:r>
    </w:p>
    <w:p w:rsidR="00113474" w:rsidRDefault="00113474" w:rsidP="00113474">
      <w:pPr>
        <w:ind w:firstLine="540"/>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rPr>
        <w:object w:dxaOrig="1935" w:dyaOrig="360">
          <v:shape id="_x0000_i2251" type="#_x0000_t75" style="width:96.75pt;height:18pt" o:ole="">
            <v:imagedata r:id="rId2415" o:title=""/>
          </v:shape>
          <o:OLEObject Type="Embed" ProgID="Equation.3" ShapeID="_x0000_i2251" DrawAspect="Content" ObjectID="_1523450108" r:id="rId2416"/>
        </w:object>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1.14)</w:t>
      </w:r>
    </w:p>
    <w:p w:rsidR="00113474" w:rsidRDefault="00113474" w:rsidP="00113474">
      <w:pPr>
        <w:jc w:val="both"/>
        <w:rPr>
          <w:sz w:val="28"/>
          <w:szCs w:val="28"/>
        </w:rPr>
      </w:pPr>
    </w:p>
    <w:p w:rsidR="00113474" w:rsidRDefault="00113474" w:rsidP="00113474">
      <w:pPr>
        <w:jc w:val="both"/>
        <w:rPr>
          <w:sz w:val="28"/>
          <w:szCs w:val="28"/>
        </w:rPr>
      </w:pPr>
      <w:r>
        <w:rPr>
          <w:sz w:val="28"/>
          <w:szCs w:val="28"/>
        </w:rPr>
        <w:t xml:space="preserve">болса, онда кез келген </w:t>
      </w:r>
      <w:r w:rsidRPr="006B5AED">
        <w:rPr>
          <w:rFonts w:ascii="Times New Roman" w:eastAsia="Times New Roman" w:hAnsi="Times New Roman" w:cs="Times New Roman"/>
          <w:position w:val="-12"/>
          <w:sz w:val="28"/>
          <w:szCs w:val="28"/>
        </w:rPr>
        <w:object w:dxaOrig="1755" w:dyaOrig="405">
          <v:shape id="_x0000_i2252" type="#_x0000_t75" style="width:87.75pt;height:20.25pt" o:ole="">
            <v:imagedata r:id="rId2417" o:title=""/>
          </v:shape>
          <o:OLEObject Type="Embed" ProgID="Equation.3" ShapeID="_x0000_i2252" DrawAspect="Content" ObjectID="_1523450109" r:id="rId2418"/>
        </w:object>
      </w:r>
      <w:r>
        <w:rPr>
          <w:sz w:val="28"/>
          <w:szCs w:val="28"/>
        </w:rPr>
        <w:t xml:space="preserve"> үшін, мына,</w:t>
      </w:r>
    </w:p>
    <w:p w:rsidR="00113474" w:rsidRDefault="00113474" w:rsidP="00113474">
      <w:pPr>
        <w:ind w:firstLine="540"/>
        <w:jc w:val="both"/>
        <w:rPr>
          <w:sz w:val="28"/>
          <w:szCs w:val="28"/>
        </w:rPr>
      </w:pPr>
    </w:p>
    <w:p w:rsidR="00113474" w:rsidRDefault="00113474" w:rsidP="00113474">
      <w:pPr>
        <w:ind w:left="1956" w:firstLine="540"/>
        <w:jc w:val="both"/>
        <w:rPr>
          <w:sz w:val="28"/>
          <w:szCs w:val="28"/>
        </w:rPr>
      </w:pPr>
      <w:r w:rsidRPr="006B5AED">
        <w:rPr>
          <w:rFonts w:ascii="Times New Roman" w:eastAsia="Times New Roman" w:hAnsi="Times New Roman" w:cs="Times New Roman"/>
          <w:position w:val="-18"/>
          <w:sz w:val="28"/>
          <w:szCs w:val="28"/>
        </w:rPr>
        <w:object w:dxaOrig="3345" w:dyaOrig="435">
          <v:shape id="_x0000_i2253" type="#_x0000_t75" style="width:167.25pt;height:21.75pt" o:ole="">
            <v:imagedata r:id="rId2419" o:title=""/>
          </v:shape>
          <o:OLEObject Type="Embed" ProgID="Equation.3" ShapeID="_x0000_i2253" DrawAspect="Content" ObjectID="_1523450110" r:id="rId2420"/>
        </w:object>
      </w:r>
      <w:r>
        <w:rPr>
          <w:sz w:val="28"/>
          <w:szCs w:val="28"/>
        </w:rPr>
        <w:tab/>
      </w:r>
      <w:r>
        <w:rPr>
          <w:sz w:val="28"/>
          <w:szCs w:val="28"/>
        </w:rPr>
        <w:tab/>
      </w:r>
      <w:r>
        <w:rPr>
          <w:sz w:val="28"/>
          <w:szCs w:val="28"/>
        </w:rPr>
        <w:tab/>
        <w:t xml:space="preserve">           (</w:t>
      </w:r>
      <w:r w:rsidR="00151D0D">
        <w:rPr>
          <w:sz w:val="28"/>
          <w:szCs w:val="28"/>
        </w:rPr>
        <w:t>5.</w:t>
      </w:r>
      <w:r>
        <w:rPr>
          <w:sz w:val="28"/>
          <w:szCs w:val="28"/>
        </w:rPr>
        <w:t>1.3)</w:t>
      </w:r>
    </w:p>
    <w:p w:rsidR="00113474" w:rsidRDefault="00113474" w:rsidP="00113474">
      <w:pPr>
        <w:ind w:left="1956" w:firstLine="540"/>
        <w:jc w:val="both"/>
        <w:rPr>
          <w:sz w:val="28"/>
          <w:szCs w:val="28"/>
        </w:rPr>
      </w:pPr>
      <w:r w:rsidRPr="006B5AED">
        <w:rPr>
          <w:rFonts w:ascii="Times New Roman" w:eastAsia="Times New Roman" w:hAnsi="Times New Roman" w:cs="Times New Roman"/>
          <w:position w:val="-18"/>
          <w:sz w:val="28"/>
          <w:szCs w:val="28"/>
        </w:rPr>
        <w:object w:dxaOrig="3240" w:dyaOrig="465">
          <v:shape id="_x0000_i2254" type="#_x0000_t75" style="width:162pt;height:23.25pt" o:ole="">
            <v:imagedata r:id="rId2421" o:title=""/>
          </v:shape>
          <o:OLEObject Type="Embed" ProgID="Equation.3" ShapeID="_x0000_i2254" DrawAspect="Content" ObjectID="_1523450111" r:id="rId2422"/>
        </w:object>
      </w:r>
      <w:r>
        <w:rPr>
          <w:sz w:val="28"/>
          <w:szCs w:val="28"/>
        </w:rPr>
        <w:tab/>
      </w:r>
      <w:r>
        <w:rPr>
          <w:sz w:val="28"/>
          <w:szCs w:val="28"/>
        </w:rPr>
        <w:tab/>
      </w:r>
      <w:r>
        <w:rPr>
          <w:sz w:val="28"/>
          <w:szCs w:val="28"/>
        </w:rPr>
        <w:tab/>
        <w:t xml:space="preserve">           (</w:t>
      </w:r>
      <w:r w:rsidR="00151D0D">
        <w:rPr>
          <w:sz w:val="28"/>
          <w:szCs w:val="28"/>
        </w:rPr>
        <w:t>5.</w:t>
      </w:r>
      <w:r>
        <w:rPr>
          <w:sz w:val="28"/>
          <w:szCs w:val="28"/>
        </w:rPr>
        <w:t>1.4)</w:t>
      </w:r>
    </w:p>
    <w:p w:rsidR="00113474" w:rsidRDefault="00113474" w:rsidP="00113474">
      <w:pPr>
        <w:jc w:val="both"/>
        <w:rPr>
          <w:sz w:val="28"/>
          <w:szCs w:val="28"/>
        </w:rPr>
      </w:pPr>
      <w:r>
        <w:rPr>
          <w:sz w:val="28"/>
          <w:szCs w:val="28"/>
        </w:rPr>
        <w:t xml:space="preserve">шартарапты шекаралық есептің бірегей шешімі бар, ол </w:t>
      </w:r>
      <w:r w:rsidRPr="006B5AED">
        <w:rPr>
          <w:rFonts w:ascii="Times New Roman" w:eastAsia="Times New Roman" w:hAnsi="Times New Roman" w:cs="Times New Roman"/>
          <w:position w:val="-12"/>
          <w:sz w:val="28"/>
          <w:szCs w:val="28"/>
        </w:rPr>
        <w:object w:dxaOrig="1755" w:dyaOrig="480">
          <v:shape id="_x0000_i2255" type="#_x0000_t75" style="width:87.75pt;height:24pt" o:ole="">
            <v:imagedata r:id="rId2423" o:title=""/>
          </v:shape>
          <o:OLEObject Type="Embed" ProgID="Equation.3" ShapeID="_x0000_i2255" DrawAspect="Content" ObjectID="_1523450112" r:id="rId2424"/>
        </w:object>
      </w:r>
      <w:r>
        <w:rPr>
          <w:sz w:val="28"/>
          <w:szCs w:val="28"/>
        </w:rPr>
        <w:t xml:space="preserve">  класына тиісті және мына,</w:t>
      </w:r>
    </w:p>
    <w:p w:rsidR="00113474" w:rsidRDefault="00113474" w:rsidP="00113474">
      <w:pPr>
        <w:ind w:firstLine="540"/>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rPr>
        <w:object w:dxaOrig="1755" w:dyaOrig="375">
          <v:shape id="_x0000_i2256" type="#_x0000_t75" style="width:87.75pt;height:18.75pt" o:ole="">
            <v:imagedata r:id="rId2425" o:title=""/>
          </v:shape>
          <o:OLEObject Type="Embed" ProgID="Equation.3" ShapeID="_x0000_i2256" DrawAspect="Content" ObjectID="_1523450113" r:id="rId2426"/>
        </w:object>
      </w:r>
      <w:r>
        <w:rPr>
          <w:sz w:val="28"/>
          <w:szCs w:val="28"/>
        </w:rPr>
        <w:t xml:space="preserve"> </w:t>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1.15)</w:t>
      </w:r>
    </w:p>
    <w:p w:rsidR="00113474" w:rsidRDefault="00113474" w:rsidP="00113474">
      <w:pPr>
        <w:jc w:val="both"/>
        <w:rPr>
          <w:sz w:val="28"/>
          <w:szCs w:val="28"/>
        </w:rPr>
      </w:pPr>
    </w:p>
    <w:p w:rsidR="00113474" w:rsidRDefault="00113474" w:rsidP="00113474">
      <w:pPr>
        <w:jc w:val="both"/>
        <w:rPr>
          <w:sz w:val="28"/>
          <w:szCs w:val="28"/>
        </w:rPr>
      </w:pPr>
      <w:r>
        <w:rPr>
          <w:sz w:val="28"/>
          <w:szCs w:val="28"/>
        </w:rPr>
        <w:t>теңсіздікті қанағаттандырады, мұндағы,</w:t>
      </w:r>
    </w:p>
    <w:p w:rsidR="00113474" w:rsidRDefault="00113474" w:rsidP="00113474">
      <w:pPr>
        <w:ind w:firstLine="540"/>
        <w:jc w:val="both"/>
        <w:rPr>
          <w:sz w:val="28"/>
          <w:szCs w:val="28"/>
        </w:rPr>
      </w:pPr>
      <w:r>
        <w:rPr>
          <w:sz w:val="28"/>
          <w:szCs w:val="28"/>
        </w:rPr>
        <w:t xml:space="preserve"> </w:t>
      </w:r>
      <w:r w:rsidRPr="006B5AED">
        <w:rPr>
          <w:rFonts w:ascii="Times New Roman" w:eastAsia="Times New Roman" w:hAnsi="Times New Roman" w:cs="Times New Roman"/>
          <w:position w:val="-12"/>
          <w:sz w:val="28"/>
          <w:szCs w:val="28"/>
        </w:rPr>
        <w:object w:dxaOrig="495" w:dyaOrig="375">
          <v:shape id="_x0000_i2257" type="#_x0000_t75" style="width:24.75pt;height:18.75pt" o:ole="">
            <v:imagedata r:id="rId2427" o:title=""/>
          </v:shape>
          <o:OLEObject Type="Embed" ProgID="Equation.3" ShapeID="_x0000_i2257" DrawAspect="Content" ObjectID="_1523450114" r:id="rId2428"/>
        </w:object>
      </w:r>
      <w:r>
        <w:rPr>
          <w:sz w:val="28"/>
          <w:szCs w:val="28"/>
        </w:rPr>
        <w:t xml:space="preserve">–Соболевтің нормасы, </w:t>
      </w:r>
      <w:r w:rsidRPr="006B5AED">
        <w:rPr>
          <w:rFonts w:ascii="Times New Roman" w:eastAsia="Times New Roman" w:hAnsi="Times New Roman" w:cs="Times New Roman"/>
          <w:position w:val="-12"/>
          <w:sz w:val="28"/>
          <w:szCs w:val="28"/>
        </w:rPr>
        <w:object w:dxaOrig="540" w:dyaOrig="375">
          <v:shape id="_x0000_i2258" type="#_x0000_t75" style="width:27pt;height:18.75pt" o:ole="">
            <v:imagedata r:id="rId2429" o:title=""/>
          </v:shape>
          <o:OLEObject Type="Embed" ProgID="Equation.3" ShapeID="_x0000_i2258" DrawAspect="Content" ObjectID="_1523450115" r:id="rId2430"/>
        </w:object>
      </w:r>
      <w:r>
        <w:rPr>
          <w:sz w:val="28"/>
          <w:szCs w:val="28"/>
        </w:rPr>
        <w:t xml:space="preserve"> –кәдімгі </w:t>
      </w:r>
      <w:r w:rsidRPr="006B5AED">
        <w:rPr>
          <w:rFonts w:ascii="Times New Roman" w:eastAsia="Times New Roman" w:hAnsi="Times New Roman" w:cs="Times New Roman"/>
          <w:position w:val="-4"/>
          <w:sz w:val="28"/>
          <w:szCs w:val="28"/>
        </w:rPr>
        <w:object w:dxaOrig="345" w:dyaOrig="405">
          <v:shape id="_x0000_i2259" type="#_x0000_t75" style="width:17.25pt;height:20.25pt" o:ole="">
            <v:imagedata r:id="rId2431" o:title=""/>
          </v:shape>
          <o:OLEObject Type="Embed" ProgID="Equation.3" ShapeID="_x0000_i2259" DrawAspect="Content" ObjectID="_1523450116" r:id="rId2432"/>
        </w:object>
      </w:r>
      <w:r>
        <w:rPr>
          <w:sz w:val="28"/>
          <w:szCs w:val="28"/>
        </w:rPr>
        <w:t xml:space="preserve"> норма, ал К-дегеніміз тек </w:t>
      </w:r>
      <w:r w:rsidRPr="006B5AED">
        <w:rPr>
          <w:rFonts w:ascii="Times New Roman" w:eastAsia="Times New Roman" w:hAnsi="Times New Roman" w:cs="Times New Roman"/>
          <w:position w:val="-6"/>
          <w:sz w:val="28"/>
          <w:szCs w:val="28"/>
        </w:rPr>
        <w:object w:dxaOrig="255" w:dyaOrig="240">
          <v:shape id="_x0000_i2260" type="#_x0000_t75" style="width:12.75pt;height:12pt" o:ole="">
            <v:imagedata r:id="rId2433" o:title=""/>
          </v:shape>
          <o:OLEObject Type="Embed" ProgID="Equation.3" ShapeID="_x0000_i2260" DrawAspect="Content" ObjectID="_1523450117" r:id="rId2434"/>
        </w:object>
      </w:r>
      <w:r>
        <w:rPr>
          <w:sz w:val="28"/>
          <w:szCs w:val="28"/>
        </w:rPr>
        <w:t xml:space="preserve"> мен </w:t>
      </w:r>
      <w:r w:rsidRPr="006B5AED">
        <w:rPr>
          <w:rFonts w:ascii="Times New Roman" w:eastAsia="Times New Roman" w:hAnsi="Times New Roman" w:cs="Times New Roman"/>
          <w:position w:val="-10"/>
          <w:sz w:val="28"/>
          <w:szCs w:val="28"/>
        </w:rPr>
        <w:object w:dxaOrig="255" w:dyaOrig="345">
          <v:shape id="_x0000_i2261" type="#_x0000_t75" style="width:12.75pt;height:17.25pt" o:ole="">
            <v:imagedata r:id="rId2435" o:title=""/>
          </v:shape>
          <o:OLEObject Type="Embed" ProgID="Equation.3" ShapeID="_x0000_i2261" DrawAspect="Content" ObjectID="_1523450118" r:id="rId2436"/>
        </w:object>
      </w:r>
      <w:r>
        <w:rPr>
          <w:sz w:val="28"/>
          <w:szCs w:val="28"/>
        </w:rPr>
        <w:t xml:space="preserve"> –ға тәуелді тұрақты шама, ол </w:t>
      </w:r>
      <w:r>
        <w:rPr>
          <w:i/>
          <w:sz w:val="28"/>
          <w:szCs w:val="28"/>
        </w:rPr>
        <w:t>u</w:t>
      </w:r>
      <w:r>
        <w:rPr>
          <w:sz w:val="28"/>
          <w:szCs w:val="28"/>
        </w:rPr>
        <w:t xml:space="preserve"> мен </w:t>
      </w:r>
      <w:r>
        <w:rPr>
          <w:i/>
          <w:sz w:val="28"/>
          <w:szCs w:val="28"/>
        </w:rPr>
        <w:t>f</w:t>
      </w:r>
      <w:r>
        <w:rPr>
          <w:sz w:val="28"/>
          <w:szCs w:val="28"/>
        </w:rPr>
        <w:t xml:space="preserve"> –ға тәуелсіз.</w:t>
      </w:r>
    </w:p>
    <w:p w:rsidR="00113474" w:rsidRDefault="00113474" w:rsidP="00113474">
      <w:pPr>
        <w:ind w:firstLine="540"/>
        <w:jc w:val="both"/>
        <w:rPr>
          <w:sz w:val="28"/>
          <w:szCs w:val="28"/>
          <w:lang w:val="en-US"/>
        </w:rPr>
      </w:pPr>
      <w:r>
        <w:rPr>
          <w:b/>
          <w:sz w:val="28"/>
          <w:szCs w:val="28"/>
        </w:rPr>
        <w:t xml:space="preserve">Салдар </w:t>
      </w:r>
      <w:r w:rsidR="00151D0D">
        <w:rPr>
          <w:b/>
          <w:sz w:val="28"/>
          <w:szCs w:val="28"/>
        </w:rPr>
        <w:t>5.</w:t>
      </w:r>
      <w:r>
        <w:rPr>
          <w:b/>
          <w:sz w:val="28"/>
          <w:szCs w:val="28"/>
        </w:rPr>
        <w:t>1.1.</w:t>
      </w:r>
      <w:r>
        <w:rPr>
          <w:sz w:val="28"/>
          <w:szCs w:val="28"/>
        </w:rPr>
        <w:t xml:space="preserve"> Жоғарыдағы, (</w:t>
      </w:r>
      <w:r w:rsidR="00151D0D">
        <w:rPr>
          <w:sz w:val="28"/>
          <w:szCs w:val="28"/>
        </w:rPr>
        <w:t>5.</w:t>
      </w:r>
      <w:r>
        <w:rPr>
          <w:sz w:val="28"/>
          <w:szCs w:val="28"/>
        </w:rPr>
        <w:t xml:space="preserve">1.15) теңсіздік пен Реллихтың леммасынан, мынадай, қорытынды жасаймыз.  </w:t>
      </w:r>
      <w:r w:rsidRPr="006B5AED">
        <w:rPr>
          <w:rFonts w:ascii="Times New Roman" w:eastAsia="Times New Roman" w:hAnsi="Times New Roman" w:cs="Times New Roman"/>
          <w:position w:val="-4"/>
          <w:sz w:val="28"/>
          <w:szCs w:val="28"/>
          <w:lang w:val="en-US"/>
        </w:rPr>
        <w:object w:dxaOrig="240" w:dyaOrig="285">
          <v:shape id="_x0000_i2262" type="#_x0000_t75" style="width:12pt;height:14.25pt" o:ole="">
            <v:imagedata r:id="rId2437" o:title=""/>
          </v:shape>
          <o:OLEObject Type="Embed" ProgID="Equation.3" ShapeID="_x0000_i2262" DrawAspect="Content" ObjectID="_1523450119" r:id="rId2438"/>
        </w:object>
      </w:r>
      <w:r>
        <w:rPr>
          <w:sz w:val="28"/>
          <w:szCs w:val="28"/>
          <w:lang w:val="en-US"/>
        </w:rPr>
        <w:t>–</w:t>
      </w:r>
      <w:r>
        <w:rPr>
          <w:sz w:val="28"/>
          <w:szCs w:val="28"/>
        </w:rPr>
        <w:t>операторына</w:t>
      </w:r>
      <w:r>
        <w:rPr>
          <w:sz w:val="28"/>
          <w:szCs w:val="28"/>
          <w:lang w:val="en-US"/>
        </w:rPr>
        <w:t xml:space="preserve"> </w:t>
      </w:r>
      <w:r>
        <w:rPr>
          <w:sz w:val="28"/>
          <w:szCs w:val="28"/>
        </w:rPr>
        <w:t>кері</w:t>
      </w:r>
      <w:r>
        <w:rPr>
          <w:sz w:val="28"/>
          <w:szCs w:val="28"/>
          <w:lang w:val="en-US"/>
        </w:rPr>
        <w:t xml:space="preserve"> </w:t>
      </w:r>
      <w:r w:rsidRPr="006B5AED">
        <w:rPr>
          <w:rFonts w:ascii="Times New Roman" w:eastAsia="Times New Roman" w:hAnsi="Times New Roman" w:cs="Times New Roman"/>
          <w:position w:val="-4"/>
          <w:sz w:val="28"/>
          <w:szCs w:val="28"/>
          <w:lang w:val="en-US"/>
        </w:rPr>
        <w:object w:dxaOrig="435" w:dyaOrig="405">
          <v:shape id="_x0000_i2263" type="#_x0000_t75" style="width:21.75pt;height:20.25pt" o:ole="">
            <v:imagedata r:id="rId2439" o:title=""/>
          </v:shape>
          <o:OLEObject Type="Embed" ProgID="Equation.3" ShapeID="_x0000_i2263" DrawAspect="Content" ObjectID="_1523450120" r:id="rId2440"/>
        </w:object>
      </w:r>
      <w:r>
        <w:rPr>
          <w:sz w:val="28"/>
          <w:szCs w:val="28"/>
          <w:lang w:val="en-US"/>
        </w:rPr>
        <w:t xml:space="preserve"> </w:t>
      </w:r>
      <w:r>
        <w:rPr>
          <w:sz w:val="28"/>
          <w:szCs w:val="28"/>
        </w:rPr>
        <w:t>операторы</w:t>
      </w:r>
      <w:r>
        <w:rPr>
          <w:sz w:val="28"/>
          <w:szCs w:val="28"/>
          <w:lang w:val="en-US"/>
        </w:rPr>
        <w:t xml:space="preserve"> </w:t>
      </w:r>
      <w:r>
        <w:rPr>
          <w:sz w:val="28"/>
          <w:szCs w:val="28"/>
        </w:rPr>
        <w:t>бар</w:t>
      </w:r>
      <w:r>
        <w:rPr>
          <w:sz w:val="28"/>
          <w:szCs w:val="28"/>
          <w:lang w:val="en-US"/>
        </w:rPr>
        <w:t xml:space="preserve"> </w:t>
      </w:r>
      <w:r>
        <w:rPr>
          <w:sz w:val="28"/>
          <w:szCs w:val="28"/>
        </w:rPr>
        <w:t>және</w:t>
      </w:r>
      <w:r>
        <w:rPr>
          <w:sz w:val="28"/>
          <w:szCs w:val="28"/>
          <w:lang w:val="en-US"/>
        </w:rPr>
        <w:t xml:space="preserve"> </w:t>
      </w:r>
      <w:r>
        <w:rPr>
          <w:sz w:val="28"/>
          <w:szCs w:val="28"/>
        </w:rPr>
        <w:t>ол</w:t>
      </w:r>
      <w:r>
        <w:rPr>
          <w:sz w:val="28"/>
          <w:szCs w:val="28"/>
          <w:lang w:val="en-US"/>
        </w:rPr>
        <w:t xml:space="preserve"> </w:t>
      </w:r>
      <w:r>
        <w:rPr>
          <w:sz w:val="28"/>
          <w:szCs w:val="28"/>
        </w:rPr>
        <w:t>әсіре</w:t>
      </w:r>
      <w:r>
        <w:rPr>
          <w:sz w:val="28"/>
          <w:szCs w:val="28"/>
          <w:lang w:val="en-US"/>
        </w:rPr>
        <w:t xml:space="preserve"> </w:t>
      </w:r>
      <w:r>
        <w:rPr>
          <w:sz w:val="28"/>
          <w:szCs w:val="28"/>
        </w:rPr>
        <w:t>үзіксіз</w:t>
      </w:r>
      <w:r>
        <w:rPr>
          <w:sz w:val="28"/>
          <w:szCs w:val="28"/>
          <w:lang w:val="en-US"/>
        </w:rPr>
        <w:t>.</w:t>
      </w:r>
      <w:r>
        <w:rPr>
          <w:sz w:val="28"/>
          <w:szCs w:val="28"/>
          <w:lang w:val="en-US"/>
        </w:rPr>
        <w:tab/>
      </w:r>
    </w:p>
    <w:p w:rsidR="00113474" w:rsidRDefault="00113474" w:rsidP="00113474">
      <w:pPr>
        <w:ind w:firstLine="540"/>
        <w:jc w:val="both"/>
        <w:rPr>
          <w:sz w:val="28"/>
          <w:szCs w:val="28"/>
          <w:lang w:val="en-US"/>
        </w:rPr>
      </w:pPr>
    </w:p>
    <w:p w:rsidR="00113474" w:rsidRDefault="00113474" w:rsidP="00113474">
      <w:pPr>
        <w:ind w:firstLine="540"/>
        <w:jc w:val="both"/>
        <w:rPr>
          <w:b/>
          <w:sz w:val="28"/>
          <w:szCs w:val="28"/>
          <w:lang w:val="en-US"/>
        </w:rPr>
      </w:pPr>
    </w:p>
    <w:p w:rsidR="00113474" w:rsidRDefault="00151D0D" w:rsidP="001F50FA">
      <w:pPr>
        <w:pStyle w:val="2"/>
        <w:rPr>
          <w:lang w:val="en-US"/>
        </w:rPr>
      </w:pPr>
      <w:bookmarkStart w:id="61" w:name="_Toc448824673"/>
      <w:r>
        <w:rPr>
          <w:lang w:val="en-US"/>
        </w:rPr>
        <w:t>5.</w:t>
      </w:r>
      <w:r w:rsidR="00113474">
        <w:rPr>
          <w:lang w:val="en-US"/>
        </w:rPr>
        <w:t>2.</w:t>
      </w:r>
      <w:r w:rsidR="00113474">
        <w:t>Толқын</w:t>
      </w:r>
      <w:r w:rsidR="00113474">
        <w:rPr>
          <w:lang w:val="en-US"/>
        </w:rPr>
        <w:t xml:space="preserve"> </w:t>
      </w:r>
      <w:r w:rsidR="00113474">
        <w:t>теңдеуінің</w:t>
      </w:r>
      <w:r w:rsidR="00113474">
        <w:rPr>
          <w:lang w:val="en-US"/>
        </w:rPr>
        <w:t xml:space="preserve"> </w:t>
      </w:r>
      <w:r w:rsidR="00113474">
        <w:t>шартарапты</w:t>
      </w:r>
      <w:r w:rsidR="00113474">
        <w:rPr>
          <w:lang w:val="en-US"/>
        </w:rPr>
        <w:t xml:space="preserve"> </w:t>
      </w:r>
      <w:r w:rsidR="00113474">
        <w:t>есебінің</w:t>
      </w:r>
      <w:r w:rsidR="00113474">
        <w:rPr>
          <w:lang w:val="en-US"/>
        </w:rPr>
        <w:t xml:space="preserve"> </w:t>
      </w:r>
      <w:r w:rsidR="00113474">
        <w:t>волтерлі</w:t>
      </w:r>
      <w:r w:rsidR="00113474">
        <w:rPr>
          <w:lang w:val="en-US"/>
        </w:rPr>
        <w:t xml:space="preserve"> </w:t>
      </w:r>
      <w:r w:rsidR="00113474">
        <w:t>болуының</w:t>
      </w:r>
      <w:bookmarkEnd w:id="61"/>
      <w:r w:rsidR="00113474">
        <w:rPr>
          <w:lang w:val="en-US"/>
        </w:rPr>
        <w:t xml:space="preserve"> </w:t>
      </w:r>
    </w:p>
    <w:p w:rsidR="00113474" w:rsidRPr="00151D0D" w:rsidRDefault="00113474" w:rsidP="001F50FA">
      <w:pPr>
        <w:pStyle w:val="2"/>
        <w:rPr>
          <w:lang w:val="en-US"/>
        </w:rPr>
      </w:pPr>
      <w:r>
        <w:rPr>
          <w:lang w:val="en-US"/>
        </w:rPr>
        <w:t xml:space="preserve">      </w:t>
      </w:r>
      <w:bookmarkStart w:id="62" w:name="_Toc448824674"/>
      <w:r>
        <w:t>үзілді</w:t>
      </w:r>
      <w:r>
        <w:rPr>
          <w:lang w:val="en-US"/>
        </w:rPr>
        <w:t>-</w:t>
      </w:r>
      <w:r>
        <w:t>кесілді</w:t>
      </w:r>
      <w:r>
        <w:rPr>
          <w:lang w:val="en-US"/>
        </w:rPr>
        <w:t xml:space="preserve"> </w:t>
      </w:r>
      <w:r>
        <w:t>шарты</w:t>
      </w:r>
      <w:r w:rsidR="00151D0D">
        <w:rPr>
          <w:lang w:val="en-US"/>
        </w:rPr>
        <w:t>.</w:t>
      </w:r>
      <w:bookmarkEnd w:id="62"/>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Гиперболалық</w:t>
      </w:r>
      <w:r>
        <w:rPr>
          <w:sz w:val="28"/>
          <w:szCs w:val="28"/>
          <w:lang w:val="en-US"/>
        </w:rPr>
        <w:t xml:space="preserve"> </w:t>
      </w:r>
      <w:r>
        <w:rPr>
          <w:sz w:val="28"/>
          <w:szCs w:val="28"/>
        </w:rPr>
        <w:t>теңдеулердің</w:t>
      </w:r>
      <w:r>
        <w:rPr>
          <w:sz w:val="28"/>
          <w:szCs w:val="28"/>
          <w:lang w:val="en-US"/>
        </w:rPr>
        <w:t xml:space="preserve"> </w:t>
      </w:r>
      <w:r>
        <w:rPr>
          <w:sz w:val="28"/>
          <w:szCs w:val="28"/>
        </w:rPr>
        <w:t>шекаралық</w:t>
      </w:r>
      <w:r>
        <w:rPr>
          <w:sz w:val="28"/>
          <w:szCs w:val="28"/>
          <w:lang w:val="en-US"/>
        </w:rPr>
        <w:t xml:space="preserve"> </w:t>
      </w:r>
      <w:r>
        <w:rPr>
          <w:sz w:val="28"/>
          <w:szCs w:val="28"/>
        </w:rPr>
        <w:t>есептері</w:t>
      </w:r>
      <w:r>
        <w:rPr>
          <w:sz w:val="28"/>
          <w:szCs w:val="28"/>
          <w:lang w:val="en-US"/>
        </w:rPr>
        <w:t xml:space="preserve"> </w:t>
      </w:r>
      <w:r>
        <w:rPr>
          <w:sz w:val="28"/>
          <w:szCs w:val="28"/>
        </w:rPr>
        <w:t>өте</w:t>
      </w:r>
      <w:r>
        <w:rPr>
          <w:sz w:val="28"/>
          <w:szCs w:val="28"/>
          <w:lang w:val="en-US"/>
        </w:rPr>
        <w:t xml:space="preserve"> </w:t>
      </w:r>
      <w:r>
        <w:rPr>
          <w:sz w:val="28"/>
          <w:szCs w:val="28"/>
        </w:rPr>
        <w:t>аз</w:t>
      </w:r>
      <w:r>
        <w:rPr>
          <w:sz w:val="28"/>
          <w:szCs w:val="28"/>
          <w:lang w:val="en-US"/>
        </w:rPr>
        <w:t xml:space="preserve"> </w:t>
      </w:r>
      <w:r>
        <w:rPr>
          <w:sz w:val="28"/>
          <w:szCs w:val="28"/>
        </w:rPr>
        <w:t>зерттелген</w:t>
      </w:r>
      <w:r>
        <w:rPr>
          <w:sz w:val="28"/>
          <w:szCs w:val="28"/>
          <w:lang w:val="en-US"/>
        </w:rPr>
        <w:t xml:space="preserve">, </w:t>
      </w:r>
      <w:r>
        <w:rPr>
          <w:sz w:val="28"/>
          <w:szCs w:val="28"/>
        </w:rPr>
        <w:t>мұның</w:t>
      </w:r>
      <w:r>
        <w:rPr>
          <w:sz w:val="28"/>
          <w:szCs w:val="28"/>
          <w:lang w:val="en-US"/>
        </w:rPr>
        <w:t xml:space="preserve"> </w:t>
      </w:r>
      <w:r>
        <w:rPr>
          <w:sz w:val="28"/>
          <w:szCs w:val="28"/>
        </w:rPr>
        <w:t>бар</w:t>
      </w:r>
      <w:r>
        <w:rPr>
          <w:sz w:val="28"/>
          <w:szCs w:val="28"/>
          <w:lang w:val="en-US"/>
        </w:rPr>
        <w:t xml:space="preserve"> </w:t>
      </w:r>
      <w:r>
        <w:rPr>
          <w:sz w:val="28"/>
          <w:szCs w:val="28"/>
        </w:rPr>
        <w:t>себебі</w:t>
      </w:r>
      <w:r>
        <w:rPr>
          <w:sz w:val="28"/>
          <w:szCs w:val="28"/>
          <w:lang w:val="en-US"/>
        </w:rPr>
        <w:t xml:space="preserve"> </w:t>
      </w:r>
      <w:r>
        <w:rPr>
          <w:sz w:val="28"/>
          <w:szCs w:val="28"/>
        </w:rPr>
        <w:t>Ж</w:t>
      </w:r>
      <w:r>
        <w:rPr>
          <w:sz w:val="28"/>
          <w:szCs w:val="28"/>
          <w:lang w:val="en-US"/>
        </w:rPr>
        <w:t xml:space="preserve">. </w:t>
      </w:r>
      <w:r>
        <w:rPr>
          <w:sz w:val="28"/>
          <w:szCs w:val="28"/>
        </w:rPr>
        <w:t>Адамардың</w:t>
      </w:r>
      <w:r>
        <w:rPr>
          <w:sz w:val="28"/>
          <w:szCs w:val="28"/>
          <w:lang w:val="en-US"/>
        </w:rPr>
        <w:t xml:space="preserve"> [5] </w:t>
      </w:r>
      <w:r>
        <w:rPr>
          <w:sz w:val="28"/>
          <w:szCs w:val="28"/>
        </w:rPr>
        <w:t>әйгілі</w:t>
      </w:r>
      <w:r>
        <w:rPr>
          <w:sz w:val="28"/>
          <w:szCs w:val="28"/>
          <w:lang w:val="en-US"/>
        </w:rPr>
        <w:t xml:space="preserve"> </w:t>
      </w:r>
      <w:r>
        <w:rPr>
          <w:sz w:val="28"/>
          <w:szCs w:val="28"/>
        </w:rPr>
        <w:t>пікірі</w:t>
      </w:r>
      <w:r>
        <w:rPr>
          <w:sz w:val="28"/>
          <w:szCs w:val="28"/>
          <w:lang w:val="en-US"/>
        </w:rPr>
        <w:t xml:space="preserve"> </w:t>
      </w:r>
      <w:r>
        <w:rPr>
          <w:sz w:val="28"/>
          <w:szCs w:val="28"/>
        </w:rPr>
        <w:t>болса</w:t>
      </w:r>
      <w:r>
        <w:rPr>
          <w:sz w:val="28"/>
          <w:szCs w:val="28"/>
          <w:lang w:val="en-US"/>
        </w:rPr>
        <w:t xml:space="preserve"> </w:t>
      </w:r>
      <w:r>
        <w:rPr>
          <w:sz w:val="28"/>
          <w:szCs w:val="28"/>
        </w:rPr>
        <w:t>керек</w:t>
      </w:r>
      <w:r>
        <w:rPr>
          <w:sz w:val="28"/>
          <w:szCs w:val="28"/>
          <w:lang w:val="en-US"/>
        </w:rPr>
        <w:t xml:space="preserve">, </w:t>
      </w:r>
      <w:r>
        <w:rPr>
          <w:sz w:val="28"/>
          <w:szCs w:val="28"/>
        </w:rPr>
        <w:t>оның</w:t>
      </w:r>
      <w:r>
        <w:rPr>
          <w:sz w:val="28"/>
          <w:szCs w:val="28"/>
          <w:lang w:val="en-US"/>
        </w:rPr>
        <w:t xml:space="preserve"> </w:t>
      </w:r>
      <w:r>
        <w:rPr>
          <w:sz w:val="28"/>
          <w:szCs w:val="28"/>
        </w:rPr>
        <w:t>байқауынша</w:t>
      </w:r>
      <w:r>
        <w:rPr>
          <w:sz w:val="28"/>
          <w:szCs w:val="28"/>
          <w:lang w:val="en-US"/>
        </w:rPr>
        <w:t xml:space="preserve"> </w:t>
      </w:r>
      <w:r>
        <w:rPr>
          <w:sz w:val="28"/>
          <w:szCs w:val="28"/>
        </w:rPr>
        <w:t>гиперболалық</w:t>
      </w:r>
      <w:r>
        <w:rPr>
          <w:sz w:val="28"/>
          <w:szCs w:val="28"/>
          <w:lang w:val="en-US"/>
        </w:rPr>
        <w:t xml:space="preserve"> </w:t>
      </w:r>
      <w:r>
        <w:rPr>
          <w:sz w:val="28"/>
          <w:szCs w:val="28"/>
        </w:rPr>
        <w:t>теңдеулерге</w:t>
      </w:r>
      <w:r>
        <w:rPr>
          <w:sz w:val="28"/>
          <w:szCs w:val="28"/>
          <w:lang w:val="en-US"/>
        </w:rPr>
        <w:t xml:space="preserve"> </w:t>
      </w:r>
      <w:r>
        <w:rPr>
          <w:sz w:val="28"/>
          <w:szCs w:val="28"/>
        </w:rPr>
        <w:t>бастапқы</w:t>
      </w:r>
      <w:r>
        <w:rPr>
          <w:sz w:val="28"/>
          <w:szCs w:val="28"/>
          <w:lang w:val="en-US"/>
        </w:rPr>
        <w:t xml:space="preserve"> </w:t>
      </w:r>
      <w:r>
        <w:rPr>
          <w:sz w:val="28"/>
          <w:szCs w:val="28"/>
        </w:rPr>
        <w:t>есептер</w:t>
      </w:r>
      <w:r>
        <w:rPr>
          <w:sz w:val="28"/>
          <w:szCs w:val="28"/>
          <w:lang w:val="en-US"/>
        </w:rPr>
        <w:t xml:space="preserve">, </w:t>
      </w:r>
      <w:r>
        <w:rPr>
          <w:sz w:val="28"/>
          <w:szCs w:val="28"/>
        </w:rPr>
        <w:t>ал</w:t>
      </w:r>
      <w:r>
        <w:rPr>
          <w:sz w:val="28"/>
          <w:szCs w:val="28"/>
          <w:lang w:val="en-US"/>
        </w:rPr>
        <w:t xml:space="preserve"> </w:t>
      </w:r>
      <w:r>
        <w:rPr>
          <w:sz w:val="28"/>
          <w:szCs w:val="28"/>
        </w:rPr>
        <w:t>эллипстік</w:t>
      </w:r>
      <w:r>
        <w:rPr>
          <w:sz w:val="28"/>
          <w:szCs w:val="28"/>
          <w:lang w:val="en-US"/>
        </w:rPr>
        <w:t xml:space="preserve"> </w:t>
      </w:r>
      <w:r>
        <w:rPr>
          <w:sz w:val="28"/>
          <w:szCs w:val="28"/>
        </w:rPr>
        <w:t>теңдеулерге</w:t>
      </w:r>
      <w:r>
        <w:rPr>
          <w:sz w:val="28"/>
          <w:szCs w:val="28"/>
          <w:lang w:val="en-US"/>
        </w:rPr>
        <w:t xml:space="preserve"> </w:t>
      </w:r>
      <w:r>
        <w:rPr>
          <w:sz w:val="28"/>
          <w:szCs w:val="28"/>
        </w:rPr>
        <w:t>шекаралық</w:t>
      </w:r>
      <w:r>
        <w:rPr>
          <w:sz w:val="28"/>
          <w:szCs w:val="28"/>
          <w:lang w:val="en-US"/>
        </w:rPr>
        <w:t xml:space="preserve"> </w:t>
      </w:r>
      <w:r>
        <w:rPr>
          <w:sz w:val="28"/>
          <w:szCs w:val="28"/>
        </w:rPr>
        <w:t>есептер</w:t>
      </w:r>
      <w:r>
        <w:rPr>
          <w:sz w:val="28"/>
          <w:szCs w:val="28"/>
          <w:lang w:val="en-US"/>
        </w:rPr>
        <w:t xml:space="preserve"> </w:t>
      </w:r>
      <w:r>
        <w:rPr>
          <w:sz w:val="28"/>
          <w:szCs w:val="28"/>
        </w:rPr>
        <w:t>жайлы</w:t>
      </w:r>
      <w:r>
        <w:rPr>
          <w:sz w:val="28"/>
          <w:szCs w:val="28"/>
          <w:lang w:val="en-US"/>
        </w:rPr>
        <w:t xml:space="preserve"> </w:t>
      </w:r>
      <w:r>
        <w:rPr>
          <w:sz w:val="28"/>
          <w:szCs w:val="28"/>
        </w:rPr>
        <w:t>қойылған</w:t>
      </w:r>
      <w:r>
        <w:rPr>
          <w:sz w:val="28"/>
          <w:szCs w:val="28"/>
          <w:lang w:val="en-US"/>
        </w:rPr>
        <w:t xml:space="preserve">. </w:t>
      </w:r>
      <w:r>
        <w:rPr>
          <w:sz w:val="28"/>
          <w:szCs w:val="28"/>
        </w:rPr>
        <w:t>Бастапқы</w:t>
      </w:r>
      <w:r>
        <w:rPr>
          <w:sz w:val="28"/>
          <w:szCs w:val="28"/>
          <w:lang w:val="en-US"/>
        </w:rPr>
        <w:t xml:space="preserve"> </w:t>
      </w:r>
      <w:r>
        <w:rPr>
          <w:sz w:val="28"/>
          <w:szCs w:val="28"/>
        </w:rPr>
        <w:t>есептердің</w:t>
      </w:r>
      <w:r>
        <w:rPr>
          <w:sz w:val="28"/>
          <w:szCs w:val="28"/>
          <w:lang w:val="en-US"/>
        </w:rPr>
        <w:t xml:space="preserve"> </w:t>
      </w:r>
      <w:r>
        <w:rPr>
          <w:sz w:val="28"/>
          <w:szCs w:val="28"/>
        </w:rPr>
        <w:t>волтерлігі</w:t>
      </w:r>
      <w:r>
        <w:rPr>
          <w:sz w:val="28"/>
          <w:szCs w:val="28"/>
          <w:lang w:val="en-US"/>
        </w:rPr>
        <w:t xml:space="preserve"> </w:t>
      </w:r>
      <w:r>
        <w:rPr>
          <w:sz w:val="28"/>
          <w:szCs w:val="28"/>
        </w:rPr>
        <w:t>баяғыдан</w:t>
      </w:r>
      <w:r>
        <w:rPr>
          <w:sz w:val="28"/>
          <w:szCs w:val="28"/>
          <w:lang w:val="en-US"/>
        </w:rPr>
        <w:t xml:space="preserve"> </w:t>
      </w:r>
      <w:r>
        <w:rPr>
          <w:sz w:val="28"/>
          <w:szCs w:val="28"/>
        </w:rPr>
        <w:t>белгілі</w:t>
      </w:r>
      <w:r>
        <w:rPr>
          <w:sz w:val="28"/>
          <w:szCs w:val="28"/>
          <w:lang w:val="en-US"/>
        </w:rPr>
        <w:t xml:space="preserve">, </w:t>
      </w:r>
      <w:r>
        <w:rPr>
          <w:sz w:val="28"/>
          <w:szCs w:val="28"/>
        </w:rPr>
        <w:t>сондықтан</w:t>
      </w:r>
      <w:r>
        <w:rPr>
          <w:sz w:val="28"/>
          <w:szCs w:val="28"/>
          <w:lang w:val="en-US"/>
        </w:rPr>
        <w:t xml:space="preserve"> </w:t>
      </w:r>
      <w:r>
        <w:rPr>
          <w:sz w:val="28"/>
          <w:szCs w:val="28"/>
        </w:rPr>
        <w:t>мұндай</w:t>
      </w:r>
      <w:r>
        <w:rPr>
          <w:sz w:val="28"/>
          <w:szCs w:val="28"/>
          <w:lang w:val="en-US"/>
        </w:rPr>
        <w:t xml:space="preserve"> </w:t>
      </w:r>
      <w:r>
        <w:rPr>
          <w:sz w:val="28"/>
          <w:szCs w:val="28"/>
        </w:rPr>
        <w:t>есептердің</w:t>
      </w:r>
      <w:r>
        <w:rPr>
          <w:sz w:val="28"/>
          <w:szCs w:val="28"/>
          <w:lang w:val="en-US"/>
        </w:rPr>
        <w:t xml:space="preserve"> </w:t>
      </w:r>
      <w:r>
        <w:rPr>
          <w:sz w:val="28"/>
          <w:szCs w:val="28"/>
        </w:rPr>
        <w:t>спектрәлдік</w:t>
      </w:r>
      <w:r>
        <w:rPr>
          <w:sz w:val="28"/>
          <w:szCs w:val="28"/>
          <w:lang w:val="en-US"/>
        </w:rPr>
        <w:t xml:space="preserve"> </w:t>
      </w:r>
      <w:r>
        <w:rPr>
          <w:sz w:val="28"/>
          <w:szCs w:val="28"/>
        </w:rPr>
        <w:t>таралымы</w:t>
      </w:r>
      <w:r>
        <w:rPr>
          <w:sz w:val="28"/>
          <w:szCs w:val="28"/>
          <w:lang w:val="en-US"/>
        </w:rPr>
        <w:t xml:space="preserve"> </w:t>
      </w:r>
      <w:r>
        <w:rPr>
          <w:sz w:val="28"/>
          <w:szCs w:val="28"/>
        </w:rPr>
        <w:t>жоқ</w:t>
      </w:r>
      <w:r>
        <w:rPr>
          <w:sz w:val="28"/>
          <w:szCs w:val="28"/>
          <w:lang w:val="en-US"/>
        </w:rPr>
        <w:t xml:space="preserve"> </w:t>
      </w:r>
      <w:r>
        <w:rPr>
          <w:sz w:val="28"/>
          <w:szCs w:val="28"/>
        </w:rPr>
        <w:t>десек</w:t>
      </w:r>
      <w:r>
        <w:rPr>
          <w:sz w:val="28"/>
          <w:szCs w:val="28"/>
          <w:lang w:val="en-US"/>
        </w:rPr>
        <w:t xml:space="preserve"> </w:t>
      </w:r>
      <w:r>
        <w:rPr>
          <w:sz w:val="28"/>
          <w:szCs w:val="28"/>
        </w:rPr>
        <w:t>те</w:t>
      </w:r>
      <w:r>
        <w:rPr>
          <w:sz w:val="28"/>
          <w:szCs w:val="28"/>
          <w:lang w:val="en-US"/>
        </w:rPr>
        <w:t xml:space="preserve"> </w:t>
      </w:r>
      <w:r>
        <w:rPr>
          <w:sz w:val="28"/>
          <w:szCs w:val="28"/>
        </w:rPr>
        <w:t>болады</w:t>
      </w:r>
      <w:r>
        <w:rPr>
          <w:sz w:val="28"/>
          <w:szCs w:val="28"/>
          <w:lang w:val="en-US"/>
        </w:rPr>
        <w:t xml:space="preserve">. </w:t>
      </w:r>
      <w:r>
        <w:rPr>
          <w:sz w:val="28"/>
          <w:szCs w:val="28"/>
        </w:rPr>
        <w:t>Осы</w:t>
      </w:r>
      <w:r>
        <w:rPr>
          <w:sz w:val="28"/>
          <w:szCs w:val="28"/>
          <w:lang w:val="en-US"/>
        </w:rPr>
        <w:t xml:space="preserve"> </w:t>
      </w:r>
      <w:r>
        <w:rPr>
          <w:sz w:val="28"/>
          <w:szCs w:val="28"/>
        </w:rPr>
        <w:t>орайда</w:t>
      </w:r>
      <w:r>
        <w:rPr>
          <w:sz w:val="28"/>
          <w:szCs w:val="28"/>
          <w:lang w:val="en-US"/>
        </w:rPr>
        <w:t xml:space="preserve"> </w:t>
      </w:r>
      <w:r>
        <w:rPr>
          <w:sz w:val="28"/>
          <w:szCs w:val="28"/>
        </w:rPr>
        <w:t>Харковтың</w:t>
      </w:r>
      <w:r>
        <w:rPr>
          <w:sz w:val="28"/>
          <w:szCs w:val="28"/>
          <w:lang w:val="en-US"/>
        </w:rPr>
        <w:t xml:space="preserve"> </w:t>
      </w:r>
      <w:r>
        <w:rPr>
          <w:sz w:val="28"/>
          <w:szCs w:val="28"/>
        </w:rPr>
        <w:t>зерттеушісі</w:t>
      </w:r>
      <w:r>
        <w:rPr>
          <w:sz w:val="28"/>
          <w:szCs w:val="28"/>
          <w:lang w:val="en-US"/>
        </w:rPr>
        <w:t xml:space="preserve"> </w:t>
      </w:r>
      <w:r>
        <w:rPr>
          <w:sz w:val="28"/>
          <w:szCs w:val="28"/>
        </w:rPr>
        <w:t>М</w:t>
      </w:r>
      <w:r>
        <w:rPr>
          <w:sz w:val="28"/>
          <w:szCs w:val="28"/>
          <w:lang w:val="en-US"/>
        </w:rPr>
        <w:t>.</w:t>
      </w:r>
      <w:r>
        <w:rPr>
          <w:sz w:val="28"/>
          <w:szCs w:val="28"/>
        </w:rPr>
        <w:t>С</w:t>
      </w:r>
      <w:r>
        <w:rPr>
          <w:sz w:val="28"/>
          <w:szCs w:val="28"/>
          <w:lang w:val="en-US"/>
        </w:rPr>
        <w:t>.</w:t>
      </w:r>
      <w:r>
        <w:rPr>
          <w:sz w:val="28"/>
          <w:szCs w:val="28"/>
        </w:rPr>
        <w:t>Ливилицтің</w:t>
      </w:r>
      <w:r>
        <w:rPr>
          <w:sz w:val="28"/>
          <w:szCs w:val="28"/>
          <w:lang w:val="en-US"/>
        </w:rPr>
        <w:t xml:space="preserve">  [11] </w:t>
      </w:r>
      <w:r>
        <w:rPr>
          <w:sz w:val="28"/>
          <w:szCs w:val="28"/>
        </w:rPr>
        <w:t>еңбектерін</w:t>
      </w:r>
      <w:r>
        <w:rPr>
          <w:sz w:val="28"/>
          <w:szCs w:val="28"/>
          <w:lang w:val="en-US"/>
        </w:rPr>
        <w:t xml:space="preserve"> </w:t>
      </w:r>
      <w:r>
        <w:rPr>
          <w:sz w:val="28"/>
          <w:szCs w:val="28"/>
        </w:rPr>
        <w:t>атап</w:t>
      </w:r>
      <w:r>
        <w:rPr>
          <w:sz w:val="28"/>
          <w:szCs w:val="28"/>
          <w:lang w:val="en-US"/>
        </w:rPr>
        <w:t xml:space="preserve"> </w:t>
      </w:r>
      <w:r>
        <w:rPr>
          <w:sz w:val="28"/>
          <w:szCs w:val="28"/>
        </w:rPr>
        <w:t>өткен</w:t>
      </w:r>
      <w:r>
        <w:rPr>
          <w:sz w:val="28"/>
          <w:szCs w:val="28"/>
          <w:lang w:val="en-US"/>
        </w:rPr>
        <w:t xml:space="preserve"> </w:t>
      </w:r>
      <w:r>
        <w:rPr>
          <w:sz w:val="28"/>
          <w:szCs w:val="28"/>
        </w:rPr>
        <w:t>жөн</w:t>
      </w:r>
      <w:r>
        <w:rPr>
          <w:sz w:val="28"/>
          <w:szCs w:val="28"/>
          <w:lang w:val="en-US"/>
        </w:rPr>
        <w:t xml:space="preserve">, </w:t>
      </w:r>
      <w:r>
        <w:rPr>
          <w:sz w:val="28"/>
          <w:szCs w:val="28"/>
        </w:rPr>
        <w:t>сол</w:t>
      </w:r>
      <w:r>
        <w:rPr>
          <w:sz w:val="28"/>
          <w:szCs w:val="28"/>
          <w:lang w:val="en-US"/>
        </w:rPr>
        <w:t xml:space="preserve"> </w:t>
      </w:r>
      <w:r>
        <w:rPr>
          <w:sz w:val="28"/>
          <w:szCs w:val="28"/>
        </w:rPr>
        <w:t>сыйақты</w:t>
      </w:r>
      <w:r>
        <w:rPr>
          <w:sz w:val="28"/>
          <w:szCs w:val="28"/>
          <w:lang w:val="en-US"/>
        </w:rPr>
        <w:t xml:space="preserve"> </w:t>
      </w:r>
      <w:r>
        <w:rPr>
          <w:sz w:val="28"/>
          <w:szCs w:val="28"/>
        </w:rPr>
        <w:t>М</w:t>
      </w:r>
      <w:r>
        <w:rPr>
          <w:sz w:val="28"/>
          <w:szCs w:val="28"/>
          <w:lang w:val="en-US"/>
        </w:rPr>
        <w:t>.</w:t>
      </w:r>
      <w:r>
        <w:rPr>
          <w:sz w:val="28"/>
          <w:szCs w:val="28"/>
        </w:rPr>
        <w:t>С</w:t>
      </w:r>
      <w:r>
        <w:rPr>
          <w:sz w:val="28"/>
          <w:szCs w:val="28"/>
          <w:lang w:val="en-US"/>
        </w:rPr>
        <w:t>.</w:t>
      </w:r>
      <w:r>
        <w:rPr>
          <w:sz w:val="28"/>
          <w:szCs w:val="28"/>
        </w:rPr>
        <w:t>Бродскийдің</w:t>
      </w:r>
      <w:r>
        <w:rPr>
          <w:sz w:val="28"/>
          <w:szCs w:val="28"/>
          <w:lang w:val="en-US"/>
        </w:rPr>
        <w:t xml:space="preserve"> </w:t>
      </w:r>
      <w:r>
        <w:rPr>
          <w:sz w:val="28"/>
          <w:szCs w:val="28"/>
        </w:rPr>
        <w:t>еңбектерін</w:t>
      </w:r>
      <w:r>
        <w:rPr>
          <w:sz w:val="28"/>
          <w:szCs w:val="28"/>
          <w:lang w:val="en-US"/>
        </w:rPr>
        <w:t xml:space="preserve"> [12] </w:t>
      </w:r>
      <w:r>
        <w:rPr>
          <w:sz w:val="28"/>
          <w:szCs w:val="28"/>
        </w:rPr>
        <w:t>айта</w:t>
      </w:r>
      <w:r>
        <w:rPr>
          <w:sz w:val="28"/>
          <w:szCs w:val="28"/>
          <w:lang w:val="en-US"/>
        </w:rPr>
        <w:t xml:space="preserve"> </w:t>
      </w:r>
      <w:r>
        <w:rPr>
          <w:sz w:val="28"/>
          <w:szCs w:val="28"/>
        </w:rPr>
        <w:t>кетейік</w:t>
      </w:r>
      <w:r>
        <w:rPr>
          <w:sz w:val="28"/>
          <w:szCs w:val="28"/>
          <w:lang w:val="en-US"/>
        </w:rPr>
        <w:t xml:space="preserve">. </w:t>
      </w:r>
      <w:r>
        <w:rPr>
          <w:sz w:val="28"/>
          <w:szCs w:val="28"/>
        </w:rPr>
        <w:t>Олар</w:t>
      </w:r>
      <w:r>
        <w:rPr>
          <w:sz w:val="28"/>
          <w:szCs w:val="28"/>
          <w:lang w:val="en-US"/>
        </w:rPr>
        <w:t xml:space="preserve"> </w:t>
      </w:r>
      <w:r>
        <w:rPr>
          <w:sz w:val="28"/>
          <w:szCs w:val="28"/>
        </w:rPr>
        <w:t>өз</w:t>
      </w:r>
      <w:r>
        <w:rPr>
          <w:sz w:val="28"/>
          <w:szCs w:val="28"/>
          <w:lang w:val="en-US"/>
        </w:rPr>
        <w:t xml:space="preserve"> </w:t>
      </w:r>
      <w:r>
        <w:rPr>
          <w:sz w:val="28"/>
          <w:szCs w:val="28"/>
        </w:rPr>
        <w:t>еңбектерінде</w:t>
      </w:r>
      <w:r>
        <w:rPr>
          <w:sz w:val="28"/>
          <w:szCs w:val="28"/>
          <w:lang w:val="en-US"/>
        </w:rPr>
        <w:t xml:space="preserve"> </w:t>
      </w:r>
      <w:r>
        <w:rPr>
          <w:sz w:val="28"/>
          <w:szCs w:val="28"/>
        </w:rPr>
        <w:t>волтерлі</w:t>
      </w:r>
      <w:r>
        <w:rPr>
          <w:sz w:val="28"/>
          <w:szCs w:val="28"/>
          <w:lang w:val="en-US"/>
        </w:rPr>
        <w:t xml:space="preserve"> </w:t>
      </w:r>
      <w:r>
        <w:rPr>
          <w:sz w:val="28"/>
          <w:szCs w:val="28"/>
        </w:rPr>
        <w:t>оператордың</w:t>
      </w:r>
      <w:r>
        <w:rPr>
          <w:sz w:val="28"/>
          <w:szCs w:val="28"/>
          <w:lang w:val="en-US"/>
        </w:rPr>
        <w:t xml:space="preserve"> </w:t>
      </w:r>
      <w:r>
        <w:rPr>
          <w:sz w:val="28"/>
          <w:szCs w:val="28"/>
        </w:rPr>
        <w:t>үшбұрышы</w:t>
      </w:r>
      <w:r>
        <w:rPr>
          <w:sz w:val="28"/>
          <w:szCs w:val="28"/>
          <w:lang w:val="en-US"/>
        </w:rPr>
        <w:t xml:space="preserve"> </w:t>
      </w:r>
      <w:r>
        <w:rPr>
          <w:sz w:val="28"/>
          <w:szCs w:val="28"/>
        </w:rPr>
        <w:t>моделін</w:t>
      </w:r>
      <w:r>
        <w:rPr>
          <w:sz w:val="28"/>
          <w:szCs w:val="28"/>
          <w:lang w:val="en-US"/>
        </w:rPr>
        <w:t xml:space="preserve"> </w:t>
      </w:r>
      <w:r>
        <w:rPr>
          <w:sz w:val="28"/>
          <w:szCs w:val="28"/>
        </w:rPr>
        <w:t>жасады</w:t>
      </w:r>
      <w:r>
        <w:rPr>
          <w:sz w:val="28"/>
          <w:szCs w:val="28"/>
          <w:lang w:val="en-US"/>
        </w:rPr>
        <w:t xml:space="preserve">. </w:t>
      </w:r>
      <w:r>
        <w:rPr>
          <w:sz w:val="28"/>
          <w:szCs w:val="28"/>
        </w:rPr>
        <w:t>Бұл</w:t>
      </w:r>
      <w:r>
        <w:rPr>
          <w:sz w:val="28"/>
          <w:szCs w:val="28"/>
          <w:lang w:val="en-US"/>
        </w:rPr>
        <w:t xml:space="preserve"> </w:t>
      </w:r>
      <w:r>
        <w:rPr>
          <w:sz w:val="28"/>
          <w:szCs w:val="28"/>
        </w:rPr>
        <w:t>моделдің</w:t>
      </w:r>
      <w:r>
        <w:rPr>
          <w:sz w:val="28"/>
          <w:szCs w:val="28"/>
          <w:lang w:val="en-US"/>
        </w:rPr>
        <w:t xml:space="preserve"> </w:t>
      </w:r>
      <w:r>
        <w:rPr>
          <w:sz w:val="28"/>
          <w:szCs w:val="28"/>
        </w:rPr>
        <w:t>кемшілігі</w:t>
      </w:r>
      <w:r>
        <w:rPr>
          <w:sz w:val="28"/>
          <w:szCs w:val="28"/>
          <w:lang w:val="en-US"/>
        </w:rPr>
        <w:t xml:space="preserve"> </w:t>
      </w:r>
      <w:r>
        <w:rPr>
          <w:sz w:val="28"/>
          <w:szCs w:val="28"/>
        </w:rPr>
        <w:t>қосымша</w:t>
      </w:r>
      <w:r>
        <w:rPr>
          <w:sz w:val="28"/>
          <w:szCs w:val="28"/>
          <w:lang w:val="en-US"/>
        </w:rPr>
        <w:t xml:space="preserve"> </w:t>
      </w:r>
      <w:r>
        <w:rPr>
          <w:sz w:val="28"/>
          <w:szCs w:val="28"/>
        </w:rPr>
        <w:t>мүшесінің</w:t>
      </w:r>
      <w:r>
        <w:rPr>
          <w:sz w:val="28"/>
          <w:szCs w:val="28"/>
          <w:lang w:val="en-US"/>
        </w:rPr>
        <w:t xml:space="preserve"> </w:t>
      </w:r>
      <w:r>
        <w:rPr>
          <w:sz w:val="28"/>
          <w:szCs w:val="28"/>
        </w:rPr>
        <w:t>болуында</w:t>
      </w:r>
      <w:r>
        <w:rPr>
          <w:sz w:val="28"/>
          <w:szCs w:val="28"/>
          <w:lang w:val="en-US"/>
        </w:rPr>
        <w:t xml:space="preserve">, </w:t>
      </w:r>
      <w:r>
        <w:rPr>
          <w:sz w:val="28"/>
          <w:szCs w:val="28"/>
        </w:rPr>
        <w:t>сондықтан</w:t>
      </w:r>
      <w:r>
        <w:rPr>
          <w:sz w:val="28"/>
          <w:szCs w:val="28"/>
          <w:lang w:val="en-US"/>
        </w:rPr>
        <w:t xml:space="preserve"> </w:t>
      </w:r>
      <w:r>
        <w:rPr>
          <w:sz w:val="28"/>
          <w:szCs w:val="28"/>
        </w:rPr>
        <w:t>бұл</w:t>
      </w:r>
      <w:r>
        <w:rPr>
          <w:sz w:val="28"/>
          <w:szCs w:val="28"/>
          <w:lang w:val="en-US"/>
        </w:rPr>
        <w:t xml:space="preserve"> </w:t>
      </w:r>
      <w:r>
        <w:rPr>
          <w:sz w:val="28"/>
          <w:szCs w:val="28"/>
        </w:rPr>
        <w:t>теория</w:t>
      </w:r>
      <w:r>
        <w:rPr>
          <w:sz w:val="28"/>
          <w:szCs w:val="28"/>
          <w:lang w:val="en-US"/>
        </w:rPr>
        <w:t xml:space="preserve"> </w:t>
      </w:r>
      <w:r>
        <w:rPr>
          <w:sz w:val="28"/>
          <w:szCs w:val="28"/>
        </w:rPr>
        <w:t>кең</w:t>
      </w:r>
      <w:r>
        <w:rPr>
          <w:sz w:val="28"/>
          <w:szCs w:val="28"/>
          <w:lang w:val="en-US"/>
        </w:rPr>
        <w:t xml:space="preserve"> </w:t>
      </w:r>
      <w:r>
        <w:rPr>
          <w:sz w:val="28"/>
          <w:szCs w:val="28"/>
        </w:rPr>
        <w:t>тарамады</w:t>
      </w:r>
      <w:r>
        <w:rPr>
          <w:sz w:val="28"/>
          <w:szCs w:val="28"/>
          <w:lang w:val="en-US"/>
        </w:rPr>
        <w:t xml:space="preserve">. </w:t>
      </w:r>
      <w:r>
        <w:rPr>
          <w:sz w:val="28"/>
          <w:szCs w:val="28"/>
        </w:rPr>
        <w:t>Волтерлі</w:t>
      </w:r>
      <w:r>
        <w:rPr>
          <w:sz w:val="28"/>
          <w:szCs w:val="28"/>
          <w:lang w:val="en-US"/>
        </w:rPr>
        <w:t xml:space="preserve"> </w:t>
      </w:r>
      <w:r>
        <w:rPr>
          <w:sz w:val="28"/>
          <w:szCs w:val="28"/>
        </w:rPr>
        <w:t>операторларды</w:t>
      </w:r>
      <w:r>
        <w:rPr>
          <w:sz w:val="28"/>
          <w:szCs w:val="28"/>
          <w:lang w:val="en-US"/>
        </w:rPr>
        <w:t xml:space="preserve"> </w:t>
      </w:r>
      <w:r>
        <w:rPr>
          <w:sz w:val="28"/>
          <w:szCs w:val="28"/>
        </w:rPr>
        <w:t>инфинитті</w:t>
      </w:r>
      <w:r>
        <w:rPr>
          <w:sz w:val="28"/>
          <w:szCs w:val="28"/>
          <w:lang w:val="en-US"/>
        </w:rPr>
        <w:t xml:space="preserve"> </w:t>
      </w:r>
      <w:r>
        <w:rPr>
          <w:sz w:val="28"/>
          <w:szCs w:val="28"/>
        </w:rPr>
        <w:t>кеңістікте</w:t>
      </w:r>
      <w:r>
        <w:rPr>
          <w:sz w:val="28"/>
          <w:szCs w:val="28"/>
          <w:lang w:val="en-US"/>
        </w:rPr>
        <w:t xml:space="preserve"> </w:t>
      </w:r>
      <w:r>
        <w:rPr>
          <w:sz w:val="28"/>
          <w:szCs w:val="28"/>
        </w:rPr>
        <w:t>жіктеуге</w:t>
      </w:r>
      <w:r>
        <w:rPr>
          <w:sz w:val="28"/>
          <w:szCs w:val="28"/>
          <w:lang w:val="en-US"/>
        </w:rPr>
        <w:t xml:space="preserve"> </w:t>
      </w:r>
      <w:r>
        <w:rPr>
          <w:sz w:val="28"/>
          <w:szCs w:val="28"/>
        </w:rPr>
        <w:t>болатынын</w:t>
      </w:r>
      <w:r>
        <w:rPr>
          <w:sz w:val="28"/>
          <w:szCs w:val="28"/>
          <w:lang w:val="en-US"/>
        </w:rPr>
        <w:t xml:space="preserve"> </w:t>
      </w:r>
      <w:r>
        <w:rPr>
          <w:sz w:val="28"/>
          <w:szCs w:val="28"/>
        </w:rPr>
        <w:t>Ә</w:t>
      </w:r>
      <w:r>
        <w:rPr>
          <w:sz w:val="28"/>
          <w:szCs w:val="28"/>
          <w:lang w:val="en-US"/>
        </w:rPr>
        <w:t>.</w:t>
      </w:r>
      <w:r>
        <w:rPr>
          <w:sz w:val="28"/>
          <w:szCs w:val="28"/>
        </w:rPr>
        <w:t>Шалданбаевтың</w:t>
      </w:r>
      <w:r>
        <w:rPr>
          <w:sz w:val="28"/>
          <w:szCs w:val="28"/>
          <w:lang w:val="en-US"/>
        </w:rPr>
        <w:t xml:space="preserve"> [13] </w:t>
      </w:r>
      <w:r>
        <w:rPr>
          <w:sz w:val="28"/>
          <w:szCs w:val="28"/>
        </w:rPr>
        <w:t>еңбегінен</w:t>
      </w:r>
      <w:r>
        <w:rPr>
          <w:sz w:val="28"/>
          <w:szCs w:val="28"/>
          <w:lang w:val="en-US"/>
        </w:rPr>
        <w:t xml:space="preserve"> </w:t>
      </w:r>
      <w:r>
        <w:rPr>
          <w:sz w:val="28"/>
          <w:szCs w:val="28"/>
        </w:rPr>
        <w:t>көруге</w:t>
      </w:r>
      <w:r>
        <w:rPr>
          <w:sz w:val="28"/>
          <w:szCs w:val="28"/>
          <w:lang w:val="en-US"/>
        </w:rPr>
        <w:t xml:space="preserve"> </w:t>
      </w:r>
      <w:r>
        <w:rPr>
          <w:sz w:val="28"/>
          <w:szCs w:val="28"/>
        </w:rPr>
        <w:t>болады</w:t>
      </w:r>
      <w:r>
        <w:rPr>
          <w:sz w:val="28"/>
          <w:szCs w:val="28"/>
          <w:lang w:val="en-US"/>
        </w:rPr>
        <w:t xml:space="preserve">. </w:t>
      </w:r>
      <w:r>
        <w:rPr>
          <w:sz w:val="28"/>
          <w:szCs w:val="28"/>
        </w:rPr>
        <w:t>Гурсаның</w:t>
      </w:r>
      <w:r>
        <w:rPr>
          <w:sz w:val="28"/>
          <w:szCs w:val="28"/>
          <w:lang w:val="en-US"/>
        </w:rPr>
        <w:t xml:space="preserve"> </w:t>
      </w:r>
      <w:r>
        <w:rPr>
          <w:sz w:val="28"/>
          <w:szCs w:val="28"/>
        </w:rPr>
        <w:t>есебі</w:t>
      </w:r>
      <w:r>
        <w:rPr>
          <w:sz w:val="28"/>
          <w:szCs w:val="28"/>
          <w:lang w:val="en-US"/>
        </w:rPr>
        <w:t xml:space="preserve"> </w:t>
      </w:r>
      <w:r>
        <w:rPr>
          <w:sz w:val="28"/>
          <w:szCs w:val="28"/>
        </w:rPr>
        <w:t>мен</w:t>
      </w:r>
      <w:r>
        <w:rPr>
          <w:sz w:val="28"/>
          <w:szCs w:val="28"/>
          <w:lang w:val="en-US"/>
        </w:rPr>
        <w:t xml:space="preserve"> </w:t>
      </w:r>
      <w:r>
        <w:rPr>
          <w:sz w:val="28"/>
          <w:szCs w:val="28"/>
        </w:rPr>
        <w:t>Кошидің</w:t>
      </w:r>
      <w:r>
        <w:rPr>
          <w:sz w:val="28"/>
          <w:szCs w:val="28"/>
          <w:lang w:val="en-US"/>
        </w:rPr>
        <w:t xml:space="preserve"> </w:t>
      </w:r>
      <w:r>
        <w:rPr>
          <w:sz w:val="28"/>
          <w:szCs w:val="28"/>
        </w:rPr>
        <w:t>есебі</w:t>
      </w:r>
      <w:r>
        <w:rPr>
          <w:sz w:val="28"/>
          <w:szCs w:val="28"/>
          <w:lang w:val="en-US"/>
        </w:rPr>
        <w:t xml:space="preserve"> </w:t>
      </w: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классикалық</w:t>
      </w:r>
      <w:r>
        <w:rPr>
          <w:sz w:val="28"/>
          <w:szCs w:val="28"/>
          <w:lang w:val="en-US"/>
        </w:rPr>
        <w:t xml:space="preserve"> </w:t>
      </w:r>
      <w:r>
        <w:rPr>
          <w:sz w:val="28"/>
          <w:szCs w:val="28"/>
        </w:rPr>
        <w:t>есептері</w:t>
      </w:r>
      <w:r>
        <w:rPr>
          <w:sz w:val="28"/>
          <w:szCs w:val="28"/>
          <w:lang w:val="en-US"/>
        </w:rPr>
        <w:t xml:space="preserve"> </w:t>
      </w:r>
      <w:r>
        <w:rPr>
          <w:sz w:val="28"/>
          <w:szCs w:val="28"/>
        </w:rPr>
        <w:t>қатарына</w:t>
      </w:r>
      <w:r>
        <w:rPr>
          <w:sz w:val="28"/>
          <w:szCs w:val="28"/>
          <w:lang w:val="en-US"/>
        </w:rPr>
        <w:t xml:space="preserve"> </w:t>
      </w:r>
      <w:r>
        <w:rPr>
          <w:sz w:val="28"/>
          <w:szCs w:val="28"/>
        </w:rPr>
        <w:t>жатады</w:t>
      </w:r>
      <w:r>
        <w:rPr>
          <w:sz w:val="28"/>
          <w:szCs w:val="28"/>
          <w:lang w:val="en-US"/>
        </w:rPr>
        <w:t xml:space="preserve">, </w:t>
      </w:r>
      <w:r>
        <w:rPr>
          <w:sz w:val="28"/>
          <w:szCs w:val="28"/>
        </w:rPr>
        <w:t>сол</w:t>
      </w:r>
      <w:r>
        <w:rPr>
          <w:sz w:val="28"/>
          <w:szCs w:val="28"/>
          <w:lang w:val="en-US"/>
        </w:rPr>
        <w:t xml:space="preserve"> </w:t>
      </w:r>
      <w:r>
        <w:rPr>
          <w:sz w:val="28"/>
          <w:szCs w:val="28"/>
        </w:rPr>
        <w:t>сыйақты</w:t>
      </w:r>
      <w:r>
        <w:rPr>
          <w:sz w:val="28"/>
          <w:szCs w:val="28"/>
          <w:lang w:val="en-US"/>
        </w:rPr>
        <w:t xml:space="preserve"> </w:t>
      </w:r>
      <w:r>
        <w:rPr>
          <w:sz w:val="28"/>
          <w:szCs w:val="28"/>
        </w:rPr>
        <w:t>Дарбудың</w:t>
      </w:r>
      <w:r>
        <w:rPr>
          <w:sz w:val="28"/>
          <w:szCs w:val="28"/>
          <w:lang w:val="en-US"/>
        </w:rPr>
        <w:t xml:space="preserve"> </w:t>
      </w:r>
      <w:r>
        <w:rPr>
          <w:sz w:val="28"/>
          <w:szCs w:val="28"/>
        </w:rPr>
        <w:t>есебі</w:t>
      </w:r>
      <w:r>
        <w:rPr>
          <w:sz w:val="28"/>
          <w:szCs w:val="28"/>
          <w:lang w:val="en-US"/>
        </w:rPr>
        <w:t xml:space="preserve"> </w:t>
      </w:r>
      <w:r>
        <w:rPr>
          <w:sz w:val="28"/>
          <w:szCs w:val="28"/>
        </w:rPr>
        <w:t>де</w:t>
      </w:r>
      <w:r>
        <w:rPr>
          <w:sz w:val="28"/>
          <w:szCs w:val="28"/>
          <w:lang w:val="en-US"/>
        </w:rPr>
        <w:t xml:space="preserve"> </w:t>
      </w:r>
      <w:r>
        <w:rPr>
          <w:sz w:val="28"/>
          <w:szCs w:val="28"/>
        </w:rPr>
        <w:t>солардың</w:t>
      </w:r>
      <w:r>
        <w:rPr>
          <w:sz w:val="28"/>
          <w:szCs w:val="28"/>
          <w:lang w:val="en-US"/>
        </w:rPr>
        <w:t xml:space="preserve"> </w:t>
      </w:r>
      <w:r>
        <w:rPr>
          <w:sz w:val="28"/>
          <w:szCs w:val="28"/>
        </w:rPr>
        <w:t>қатарында</w:t>
      </w:r>
      <w:r>
        <w:rPr>
          <w:sz w:val="28"/>
          <w:szCs w:val="28"/>
          <w:lang w:val="en-US"/>
        </w:rPr>
        <w:t xml:space="preserve">. </w:t>
      </w:r>
      <w:r>
        <w:rPr>
          <w:sz w:val="28"/>
          <w:szCs w:val="28"/>
        </w:rPr>
        <w:t>Бұл</w:t>
      </w:r>
      <w:r>
        <w:rPr>
          <w:sz w:val="28"/>
          <w:szCs w:val="28"/>
          <w:lang w:val="en-US"/>
        </w:rPr>
        <w:t xml:space="preserve"> </w:t>
      </w:r>
      <w:r>
        <w:rPr>
          <w:sz w:val="28"/>
          <w:szCs w:val="28"/>
        </w:rPr>
        <w:t>есептер</w:t>
      </w:r>
      <w:r>
        <w:rPr>
          <w:sz w:val="28"/>
          <w:szCs w:val="28"/>
          <w:lang w:val="en-US"/>
        </w:rPr>
        <w:t xml:space="preserve"> </w:t>
      </w:r>
      <w:r>
        <w:rPr>
          <w:sz w:val="28"/>
          <w:szCs w:val="28"/>
        </w:rPr>
        <w:t>қазіргі</w:t>
      </w:r>
      <w:r>
        <w:rPr>
          <w:sz w:val="28"/>
          <w:szCs w:val="28"/>
          <w:lang w:val="en-US"/>
        </w:rPr>
        <w:t xml:space="preserve"> </w:t>
      </w:r>
      <w:r>
        <w:rPr>
          <w:sz w:val="28"/>
          <w:szCs w:val="28"/>
        </w:rPr>
        <w:t>заман</w:t>
      </w:r>
      <w:r>
        <w:rPr>
          <w:sz w:val="28"/>
          <w:szCs w:val="28"/>
          <w:lang w:val="en-US"/>
        </w:rPr>
        <w:t xml:space="preserve"> </w:t>
      </w:r>
      <w:r>
        <w:rPr>
          <w:sz w:val="28"/>
          <w:szCs w:val="28"/>
        </w:rPr>
        <w:t>әдістері</w:t>
      </w:r>
      <w:r>
        <w:rPr>
          <w:sz w:val="28"/>
          <w:szCs w:val="28"/>
          <w:lang w:val="en-US"/>
        </w:rPr>
        <w:t xml:space="preserve"> </w:t>
      </w:r>
      <w:r>
        <w:rPr>
          <w:sz w:val="28"/>
          <w:szCs w:val="28"/>
        </w:rPr>
        <w:t>мен</w:t>
      </w:r>
      <w:r>
        <w:rPr>
          <w:sz w:val="28"/>
          <w:szCs w:val="28"/>
          <w:lang w:val="en-US"/>
        </w:rPr>
        <w:t xml:space="preserve"> </w:t>
      </w:r>
      <w:r>
        <w:rPr>
          <w:sz w:val="28"/>
          <w:szCs w:val="28"/>
        </w:rPr>
        <w:t>ұғымдары</w:t>
      </w:r>
      <w:r>
        <w:rPr>
          <w:sz w:val="28"/>
          <w:szCs w:val="28"/>
          <w:lang w:val="en-US"/>
        </w:rPr>
        <w:t xml:space="preserve"> </w:t>
      </w:r>
      <w:r>
        <w:rPr>
          <w:sz w:val="28"/>
          <w:szCs w:val="28"/>
        </w:rPr>
        <w:t>тұрғысынан</w:t>
      </w:r>
      <w:r>
        <w:rPr>
          <w:sz w:val="28"/>
          <w:szCs w:val="28"/>
          <w:lang w:val="en-US"/>
        </w:rPr>
        <w:t xml:space="preserve"> </w:t>
      </w:r>
      <w:r>
        <w:rPr>
          <w:sz w:val="28"/>
          <w:szCs w:val="28"/>
        </w:rPr>
        <w:t>Т</w:t>
      </w:r>
      <w:r>
        <w:rPr>
          <w:sz w:val="28"/>
          <w:szCs w:val="28"/>
          <w:lang w:val="en-US"/>
        </w:rPr>
        <w:t>.</w:t>
      </w:r>
      <w:r>
        <w:rPr>
          <w:sz w:val="28"/>
          <w:szCs w:val="28"/>
        </w:rPr>
        <w:t>Ш</w:t>
      </w:r>
      <w:r>
        <w:rPr>
          <w:sz w:val="28"/>
          <w:szCs w:val="28"/>
          <w:lang w:val="en-US"/>
        </w:rPr>
        <w:t>.</w:t>
      </w:r>
      <w:r>
        <w:rPr>
          <w:sz w:val="28"/>
          <w:szCs w:val="28"/>
        </w:rPr>
        <w:t>Кәлменовтың</w:t>
      </w:r>
      <w:r>
        <w:rPr>
          <w:sz w:val="28"/>
          <w:szCs w:val="28"/>
          <w:lang w:val="en-US"/>
        </w:rPr>
        <w:t xml:space="preserve"> [1] </w:t>
      </w:r>
      <w:r>
        <w:rPr>
          <w:sz w:val="28"/>
          <w:szCs w:val="28"/>
        </w:rPr>
        <w:t>кітәбында</w:t>
      </w:r>
      <w:r>
        <w:rPr>
          <w:sz w:val="28"/>
          <w:szCs w:val="28"/>
          <w:lang w:val="en-US"/>
        </w:rPr>
        <w:t xml:space="preserve"> </w:t>
      </w:r>
      <w:r>
        <w:rPr>
          <w:sz w:val="28"/>
          <w:szCs w:val="28"/>
        </w:rPr>
        <w:t>сараланған</w:t>
      </w:r>
      <w:r>
        <w:rPr>
          <w:sz w:val="28"/>
          <w:szCs w:val="28"/>
          <w:lang w:val="en-US"/>
        </w:rPr>
        <w:t xml:space="preserve"> </w:t>
      </w:r>
      <w:r>
        <w:rPr>
          <w:sz w:val="28"/>
          <w:szCs w:val="28"/>
        </w:rPr>
        <w:t>және</w:t>
      </w:r>
      <w:r>
        <w:rPr>
          <w:sz w:val="28"/>
          <w:szCs w:val="28"/>
          <w:lang w:val="en-US"/>
        </w:rPr>
        <w:t xml:space="preserve"> </w:t>
      </w:r>
      <w:r>
        <w:rPr>
          <w:sz w:val="28"/>
          <w:szCs w:val="28"/>
        </w:rPr>
        <w:t>олардың</w:t>
      </w:r>
      <w:r>
        <w:rPr>
          <w:sz w:val="28"/>
          <w:szCs w:val="28"/>
          <w:lang w:val="en-US"/>
        </w:rPr>
        <w:t xml:space="preserve"> </w:t>
      </w:r>
      <w:r>
        <w:rPr>
          <w:sz w:val="28"/>
          <w:szCs w:val="28"/>
        </w:rPr>
        <w:t>волтерлі</w:t>
      </w:r>
      <w:r>
        <w:rPr>
          <w:sz w:val="28"/>
          <w:szCs w:val="28"/>
          <w:lang w:val="en-US"/>
        </w:rPr>
        <w:t xml:space="preserve"> </w:t>
      </w:r>
      <w:r>
        <w:rPr>
          <w:sz w:val="28"/>
          <w:szCs w:val="28"/>
        </w:rPr>
        <w:t>болатыны</w:t>
      </w:r>
      <w:r>
        <w:rPr>
          <w:sz w:val="28"/>
          <w:szCs w:val="28"/>
          <w:lang w:val="en-US"/>
        </w:rPr>
        <w:t xml:space="preserve"> </w:t>
      </w:r>
      <w:r>
        <w:rPr>
          <w:sz w:val="28"/>
          <w:szCs w:val="28"/>
        </w:rPr>
        <w:t>көрсетілген</w:t>
      </w:r>
      <w:r>
        <w:rPr>
          <w:sz w:val="28"/>
          <w:szCs w:val="28"/>
          <w:lang w:val="en-US"/>
        </w:rPr>
        <w:t xml:space="preserve">. </w:t>
      </w:r>
      <w:r>
        <w:rPr>
          <w:sz w:val="28"/>
          <w:szCs w:val="28"/>
        </w:rPr>
        <w:t>Осы</w:t>
      </w:r>
      <w:r>
        <w:rPr>
          <w:sz w:val="28"/>
          <w:szCs w:val="28"/>
          <w:lang w:val="en-US"/>
        </w:rPr>
        <w:t xml:space="preserve"> </w:t>
      </w:r>
      <w:r>
        <w:rPr>
          <w:sz w:val="28"/>
          <w:szCs w:val="28"/>
        </w:rPr>
        <w:t>орайда</w:t>
      </w:r>
      <w:r>
        <w:rPr>
          <w:sz w:val="28"/>
          <w:szCs w:val="28"/>
          <w:lang w:val="en-US"/>
        </w:rPr>
        <w:t xml:space="preserve">, </w:t>
      </w: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барлық</w:t>
      </w:r>
      <w:r>
        <w:rPr>
          <w:sz w:val="28"/>
          <w:szCs w:val="28"/>
          <w:lang w:val="en-US"/>
        </w:rPr>
        <w:t xml:space="preserve"> </w:t>
      </w:r>
      <w:r>
        <w:rPr>
          <w:sz w:val="28"/>
          <w:szCs w:val="28"/>
        </w:rPr>
        <w:t>жайлы</w:t>
      </w:r>
      <w:r>
        <w:rPr>
          <w:sz w:val="28"/>
          <w:szCs w:val="28"/>
          <w:lang w:val="en-US"/>
        </w:rPr>
        <w:t xml:space="preserve"> </w:t>
      </w:r>
      <w:r>
        <w:rPr>
          <w:sz w:val="28"/>
          <w:szCs w:val="28"/>
        </w:rPr>
        <w:t>есептері</w:t>
      </w:r>
      <w:r>
        <w:rPr>
          <w:sz w:val="28"/>
          <w:szCs w:val="28"/>
          <w:lang w:val="en-US"/>
        </w:rPr>
        <w:t xml:space="preserve"> </w:t>
      </w:r>
      <w:r>
        <w:rPr>
          <w:sz w:val="28"/>
          <w:szCs w:val="28"/>
        </w:rPr>
        <w:t>волтерлі</w:t>
      </w:r>
      <w:r>
        <w:rPr>
          <w:sz w:val="28"/>
          <w:szCs w:val="28"/>
          <w:lang w:val="en-US"/>
        </w:rPr>
        <w:t xml:space="preserve"> </w:t>
      </w:r>
      <w:r>
        <w:rPr>
          <w:sz w:val="28"/>
          <w:szCs w:val="28"/>
        </w:rPr>
        <w:t>екендігі</w:t>
      </w:r>
      <w:r>
        <w:rPr>
          <w:sz w:val="28"/>
          <w:szCs w:val="28"/>
          <w:lang w:val="en-US"/>
        </w:rPr>
        <w:t xml:space="preserve"> </w:t>
      </w:r>
      <w:r>
        <w:rPr>
          <w:sz w:val="28"/>
          <w:szCs w:val="28"/>
        </w:rPr>
        <w:t>ой</w:t>
      </w:r>
      <w:r>
        <w:rPr>
          <w:sz w:val="28"/>
          <w:szCs w:val="28"/>
          <w:lang w:val="en-US"/>
        </w:rPr>
        <w:t xml:space="preserve"> </w:t>
      </w:r>
      <w:r>
        <w:rPr>
          <w:sz w:val="28"/>
          <w:szCs w:val="28"/>
        </w:rPr>
        <w:t>туындайды</w:t>
      </w:r>
      <w:r>
        <w:rPr>
          <w:sz w:val="28"/>
          <w:szCs w:val="28"/>
          <w:lang w:val="en-US"/>
        </w:rPr>
        <w:t xml:space="preserve">, </w:t>
      </w:r>
      <w:r>
        <w:rPr>
          <w:sz w:val="28"/>
          <w:szCs w:val="28"/>
        </w:rPr>
        <w:t>осыған</w:t>
      </w:r>
      <w:r>
        <w:rPr>
          <w:sz w:val="28"/>
          <w:szCs w:val="28"/>
          <w:lang w:val="en-US"/>
        </w:rPr>
        <w:t xml:space="preserve"> </w:t>
      </w:r>
      <w:r>
        <w:rPr>
          <w:sz w:val="28"/>
          <w:szCs w:val="28"/>
        </w:rPr>
        <w:t>жауап</w:t>
      </w:r>
      <w:r>
        <w:rPr>
          <w:sz w:val="28"/>
          <w:szCs w:val="28"/>
          <w:lang w:val="en-US"/>
        </w:rPr>
        <w:t xml:space="preserve"> </w:t>
      </w:r>
      <w:r>
        <w:rPr>
          <w:sz w:val="28"/>
          <w:szCs w:val="28"/>
        </w:rPr>
        <w:t>ретінде</w:t>
      </w:r>
      <w:r>
        <w:rPr>
          <w:sz w:val="28"/>
          <w:szCs w:val="28"/>
          <w:lang w:val="en-US"/>
        </w:rPr>
        <w:t xml:space="preserve"> </w:t>
      </w:r>
      <w:r>
        <w:rPr>
          <w:sz w:val="28"/>
          <w:szCs w:val="28"/>
        </w:rPr>
        <w:t>А</w:t>
      </w:r>
      <w:r>
        <w:rPr>
          <w:sz w:val="28"/>
          <w:szCs w:val="28"/>
          <w:lang w:val="en-US"/>
        </w:rPr>
        <w:t>.</w:t>
      </w:r>
      <w:r>
        <w:rPr>
          <w:sz w:val="28"/>
          <w:szCs w:val="28"/>
        </w:rPr>
        <w:t>М</w:t>
      </w:r>
      <w:r>
        <w:rPr>
          <w:sz w:val="28"/>
          <w:szCs w:val="28"/>
          <w:lang w:val="en-US"/>
        </w:rPr>
        <w:t>.</w:t>
      </w:r>
      <w:r>
        <w:rPr>
          <w:sz w:val="28"/>
          <w:szCs w:val="28"/>
        </w:rPr>
        <w:t>Нахушев</w:t>
      </w:r>
      <w:r>
        <w:rPr>
          <w:sz w:val="28"/>
          <w:szCs w:val="28"/>
          <w:lang w:val="en-US"/>
        </w:rPr>
        <w:t xml:space="preserve"> [14] </w:t>
      </w:r>
      <w:r>
        <w:rPr>
          <w:sz w:val="28"/>
          <w:szCs w:val="28"/>
        </w:rPr>
        <w:t>пен</w:t>
      </w:r>
      <w:r>
        <w:rPr>
          <w:sz w:val="28"/>
          <w:szCs w:val="28"/>
          <w:lang w:val="en-US"/>
        </w:rPr>
        <w:t xml:space="preserve"> </w:t>
      </w:r>
      <w:r>
        <w:rPr>
          <w:sz w:val="28"/>
          <w:szCs w:val="28"/>
        </w:rPr>
        <w:t>Т</w:t>
      </w:r>
      <w:r>
        <w:rPr>
          <w:sz w:val="28"/>
          <w:szCs w:val="28"/>
          <w:lang w:val="en-US"/>
        </w:rPr>
        <w:t>.</w:t>
      </w:r>
      <w:r>
        <w:rPr>
          <w:sz w:val="28"/>
          <w:szCs w:val="28"/>
        </w:rPr>
        <w:t>Ш</w:t>
      </w:r>
      <w:r>
        <w:rPr>
          <w:sz w:val="28"/>
          <w:szCs w:val="28"/>
          <w:lang w:val="en-US"/>
        </w:rPr>
        <w:t>.</w:t>
      </w:r>
      <w:r>
        <w:rPr>
          <w:sz w:val="28"/>
          <w:szCs w:val="28"/>
        </w:rPr>
        <w:t>Кәлменовтың</w:t>
      </w:r>
      <w:r>
        <w:rPr>
          <w:sz w:val="28"/>
          <w:szCs w:val="28"/>
          <w:lang w:val="en-US"/>
        </w:rPr>
        <w:t xml:space="preserve"> [15], [16] </w:t>
      </w:r>
      <w:r>
        <w:rPr>
          <w:sz w:val="28"/>
          <w:szCs w:val="28"/>
        </w:rPr>
        <w:t>еңбектері</w:t>
      </w:r>
      <w:r>
        <w:rPr>
          <w:sz w:val="28"/>
          <w:szCs w:val="28"/>
          <w:lang w:val="en-US"/>
        </w:rPr>
        <w:t xml:space="preserve"> </w:t>
      </w:r>
      <w:r>
        <w:rPr>
          <w:sz w:val="28"/>
          <w:szCs w:val="28"/>
        </w:rPr>
        <w:t>пайда</w:t>
      </w:r>
      <w:r>
        <w:rPr>
          <w:sz w:val="28"/>
          <w:szCs w:val="28"/>
          <w:lang w:val="en-US"/>
        </w:rPr>
        <w:t xml:space="preserve"> </w:t>
      </w:r>
      <w:r>
        <w:rPr>
          <w:sz w:val="28"/>
          <w:szCs w:val="28"/>
        </w:rPr>
        <w:t>болды</w:t>
      </w:r>
      <w:r>
        <w:rPr>
          <w:sz w:val="28"/>
          <w:szCs w:val="28"/>
          <w:lang w:val="en-US"/>
        </w:rPr>
        <w:t xml:space="preserve">. </w:t>
      </w:r>
      <w:r>
        <w:rPr>
          <w:sz w:val="28"/>
          <w:szCs w:val="28"/>
        </w:rPr>
        <w:t>Сонымен</w:t>
      </w:r>
      <w:r>
        <w:rPr>
          <w:sz w:val="28"/>
          <w:szCs w:val="28"/>
          <w:lang w:val="en-US"/>
        </w:rPr>
        <w:t xml:space="preserve"> </w:t>
      </w:r>
      <w:r>
        <w:rPr>
          <w:sz w:val="28"/>
          <w:szCs w:val="28"/>
        </w:rPr>
        <w:t>бірге</w:t>
      </w:r>
      <w:r>
        <w:rPr>
          <w:sz w:val="28"/>
          <w:szCs w:val="28"/>
          <w:lang w:val="en-US"/>
        </w:rPr>
        <w:t xml:space="preserve"> </w:t>
      </w:r>
      <w:r>
        <w:rPr>
          <w:sz w:val="28"/>
          <w:szCs w:val="28"/>
        </w:rPr>
        <w:t>Бияров</w:t>
      </w:r>
      <w:r>
        <w:rPr>
          <w:sz w:val="28"/>
          <w:szCs w:val="28"/>
          <w:lang w:val="en-US"/>
        </w:rPr>
        <w:t xml:space="preserve"> </w:t>
      </w:r>
      <w:r>
        <w:rPr>
          <w:sz w:val="28"/>
          <w:szCs w:val="28"/>
        </w:rPr>
        <w:t>Б</w:t>
      </w:r>
      <w:r>
        <w:rPr>
          <w:sz w:val="28"/>
          <w:szCs w:val="28"/>
          <w:lang w:val="en-US"/>
        </w:rPr>
        <w:t>.</w:t>
      </w:r>
      <w:r>
        <w:rPr>
          <w:sz w:val="28"/>
          <w:szCs w:val="28"/>
        </w:rPr>
        <w:t>Н</w:t>
      </w:r>
      <w:r>
        <w:rPr>
          <w:sz w:val="28"/>
          <w:szCs w:val="28"/>
          <w:lang w:val="en-US"/>
        </w:rPr>
        <w:t xml:space="preserve">. </w:t>
      </w:r>
      <w:r>
        <w:rPr>
          <w:sz w:val="28"/>
          <w:szCs w:val="28"/>
        </w:rPr>
        <w:t>пен</w:t>
      </w:r>
      <w:r>
        <w:rPr>
          <w:sz w:val="28"/>
          <w:szCs w:val="28"/>
          <w:lang w:val="en-US"/>
        </w:rPr>
        <w:t xml:space="preserve"> </w:t>
      </w:r>
      <w:r>
        <w:rPr>
          <w:sz w:val="28"/>
          <w:szCs w:val="28"/>
        </w:rPr>
        <w:t>Т</w:t>
      </w:r>
      <w:r>
        <w:rPr>
          <w:sz w:val="28"/>
          <w:szCs w:val="28"/>
          <w:lang w:val="en-US"/>
        </w:rPr>
        <w:t>.</w:t>
      </w:r>
      <w:r>
        <w:rPr>
          <w:sz w:val="28"/>
          <w:szCs w:val="28"/>
        </w:rPr>
        <w:t>Ш</w:t>
      </w:r>
      <w:r>
        <w:rPr>
          <w:sz w:val="28"/>
          <w:szCs w:val="28"/>
          <w:lang w:val="en-US"/>
        </w:rPr>
        <w:t>.</w:t>
      </w:r>
      <w:r>
        <w:rPr>
          <w:sz w:val="28"/>
          <w:szCs w:val="28"/>
        </w:rPr>
        <w:t>Кәлменовтың</w:t>
      </w:r>
      <w:r>
        <w:rPr>
          <w:sz w:val="28"/>
          <w:szCs w:val="28"/>
          <w:lang w:val="en-US"/>
        </w:rPr>
        <w:t xml:space="preserve"> [17] </w:t>
      </w:r>
      <w:r>
        <w:rPr>
          <w:sz w:val="28"/>
          <w:szCs w:val="28"/>
        </w:rPr>
        <w:t>еңбегін</w:t>
      </w:r>
      <w:r>
        <w:rPr>
          <w:sz w:val="28"/>
          <w:szCs w:val="28"/>
          <w:lang w:val="en-US"/>
        </w:rPr>
        <w:t xml:space="preserve"> </w:t>
      </w:r>
      <w:r>
        <w:rPr>
          <w:sz w:val="28"/>
          <w:szCs w:val="28"/>
        </w:rPr>
        <w:t>айта</w:t>
      </w:r>
      <w:r>
        <w:rPr>
          <w:sz w:val="28"/>
          <w:szCs w:val="28"/>
          <w:lang w:val="en-US"/>
        </w:rPr>
        <w:t xml:space="preserve"> </w:t>
      </w:r>
      <w:r>
        <w:rPr>
          <w:sz w:val="28"/>
          <w:szCs w:val="28"/>
        </w:rPr>
        <w:t>кетейік</w:t>
      </w:r>
      <w:r>
        <w:rPr>
          <w:sz w:val="28"/>
          <w:szCs w:val="28"/>
          <w:lang w:val="en-US"/>
        </w:rPr>
        <w:t xml:space="preserve">. </w:t>
      </w:r>
      <w:r>
        <w:rPr>
          <w:sz w:val="28"/>
          <w:szCs w:val="28"/>
        </w:rPr>
        <w:t>Өзінің</w:t>
      </w:r>
      <w:r>
        <w:rPr>
          <w:sz w:val="28"/>
          <w:szCs w:val="28"/>
          <w:lang w:val="en-US"/>
        </w:rPr>
        <w:t xml:space="preserve"> </w:t>
      </w:r>
      <w:r>
        <w:rPr>
          <w:sz w:val="28"/>
          <w:szCs w:val="28"/>
        </w:rPr>
        <w:t>осы</w:t>
      </w:r>
      <w:r>
        <w:rPr>
          <w:sz w:val="28"/>
          <w:szCs w:val="28"/>
          <w:lang w:val="en-US"/>
        </w:rPr>
        <w:t xml:space="preserve"> </w:t>
      </w:r>
      <w:r>
        <w:rPr>
          <w:sz w:val="28"/>
          <w:szCs w:val="28"/>
        </w:rPr>
        <w:t>бағыттағы</w:t>
      </w:r>
      <w:r>
        <w:rPr>
          <w:sz w:val="28"/>
          <w:szCs w:val="28"/>
          <w:lang w:val="en-US"/>
        </w:rPr>
        <w:t xml:space="preserve"> </w:t>
      </w:r>
      <w:r>
        <w:rPr>
          <w:sz w:val="28"/>
          <w:szCs w:val="28"/>
        </w:rPr>
        <w:t>еңбектерін</w:t>
      </w:r>
      <w:r>
        <w:rPr>
          <w:sz w:val="28"/>
          <w:szCs w:val="28"/>
          <w:lang w:val="en-US"/>
        </w:rPr>
        <w:t xml:space="preserve"> </w:t>
      </w:r>
      <w:r>
        <w:rPr>
          <w:sz w:val="28"/>
          <w:szCs w:val="28"/>
        </w:rPr>
        <w:t>Т</w:t>
      </w:r>
      <w:r>
        <w:rPr>
          <w:sz w:val="28"/>
          <w:szCs w:val="28"/>
          <w:lang w:val="en-US"/>
        </w:rPr>
        <w:t>.</w:t>
      </w:r>
      <w:r>
        <w:rPr>
          <w:sz w:val="28"/>
          <w:szCs w:val="28"/>
        </w:rPr>
        <w:t>Ш</w:t>
      </w:r>
      <w:r>
        <w:rPr>
          <w:sz w:val="28"/>
          <w:szCs w:val="28"/>
          <w:lang w:val="en-US"/>
        </w:rPr>
        <w:t>.</w:t>
      </w:r>
      <w:r>
        <w:rPr>
          <w:sz w:val="28"/>
          <w:szCs w:val="28"/>
        </w:rPr>
        <w:t>Кәлменов</w:t>
      </w:r>
      <w:r>
        <w:rPr>
          <w:sz w:val="28"/>
          <w:szCs w:val="28"/>
          <w:lang w:val="en-US"/>
        </w:rPr>
        <w:t xml:space="preserve"> [18] </w:t>
      </w:r>
      <w:r>
        <w:rPr>
          <w:sz w:val="28"/>
          <w:szCs w:val="28"/>
        </w:rPr>
        <w:t>еңбегінде</w:t>
      </w:r>
      <w:r>
        <w:rPr>
          <w:sz w:val="28"/>
          <w:szCs w:val="28"/>
          <w:lang w:val="en-US"/>
        </w:rPr>
        <w:t xml:space="preserve"> </w:t>
      </w:r>
      <w:r>
        <w:rPr>
          <w:sz w:val="28"/>
          <w:szCs w:val="28"/>
        </w:rPr>
        <w:t>бір</w:t>
      </w:r>
      <w:r>
        <w:rPr>
          <w:sz w:val="28"/>
          <w:szCs w:val="28"/>
          <w:lang w:val="en-US"/>
        </w:rPr>
        <w:t xml:space="preserve"> </w:t>
      </w:r>
      <w:r>
        <w:rPr>
          <w:sz w:val="28"/>
          <w:szCs w:val="28"/>
        </w:rPr>
        <w:t>арнаға</w:t>
      </w:r>
      <w:r>
        <w:rPr>
          <w:sz w:val="28"/>
          <w:szCs w:val="28"/>
          <w:lang w:val="en-US"/>
        </w:rPr>
        <w:t xml:space="preserve"> </w:t>
      </w:r>
      <w:r>
        <w:rPr>
          <w:sz w:val="28"/>
          <w:szCs w:val="28"/>
        </w:rPr>
        <w:t>тоғыстыруға</w:t>
      </w:r>
      <w:r>
        <w:rPr>
          <w:sz w:val="28"/>
          <w:szCs w:val="28"/>
          <w:lang w:val="en-US"/>
        </w:rPr>
        <w:t xml:space="preserve"> </w:t>
      </w:r>
      <w:r>
        <w:rPr>
          <w:sz w:val="28"/>
          <w:szCs w:val="28"/>
        </w:rPr>
        <w:t>әрекет</w:t>
      </w:r>
      <w:r>
        <w:rPr>
          <w:sz w:val="28"/>
          <w:szCs w:val="28"/>
          <w:lang w:val="en-US"/>
        </w:rPr>
        <w:t xml:space="preserve"> </w:t>
      </w:r>
      <w:r>
        <w:rPr>
          <w:sz w:val="28"/>
          <w:szCs w:val="28"/>
        </w:rPr>
        <w:t>жасады</w:t>
      </w:r>
      <w:r>
        <w:rPr>
          <w:sz w:val="28"/>
          <w:szCs w:val="28"/>
          <w:lang w:val="en-US"/>
        </w:rPr>
        <w:t xml:space="preserve">. </w:t>
      </w:r>
      <w:r>
        <w:rPr>
          <w:sz w:val="28"/>
          <w:szCs w:val="28"/>
        </w:rPr>
        <w:t>Сондай</w:t>
      </w:r>
      <w:r>
        <w:rPr>
          <w:sz w:val="28"/>
          <w:szCs w:val="28"/>
          <w:lang w:val="en-US"/>
        </w:rPr>
        <w:t>-</w:t>
      </w:r>
      <w:r>
        <w:rPr>
          <w:sz w:val="28"/>
          <w:szCs w:val="28"/>
        </w:rPr>
        <w:t>ақ</w:t>
      </w:r>
      <w:r>
        <w:rPr>
          <w:sz w:val="28"/>
          <w:szCs w:val="28"/>
          <w:lang w:val="en-US"/>
        </w:rPr>
        <w:t xml:space="preserve"> </w:t>
      </w:r>
      <w:r>
        <w:rPr>
          <w:sz w:val="28"/>
          <w:szCs w:val="28"/>
        </w:rPr>
        <w:t>М</w:t>
      </w:r>
      <w:r>
        <w:rPr>
          <w:sz w:val="28"/>
          <w:szCs w:val="28"/>
          <w:lang w:val="en-US"/>
        </w:rPr>
        <w:t>.</w:t>
      </w:r>
      <w:r>
        <w:rPr>
          <w:sz w:val="28"/>
          <w:szCs w:val="28"/>
        </w:rPr>
        <w:t>А</w:t>
      </w:r>
      <w:r>
        <w:rPr>
          <w:sz w:val="28"/>
          <w:szCs w:val="28"/>
          <w:lang w:val="en-US"/>
        </w:rPr>
        <w:t>.</w:t>
      </w:r>
      <w:r>
        <w:rPr>
          <w:sz w:val="28"/>
          <w:szCs w:val="28"/>
        </w:rPr>
        <w:t>Садыбековтың</w:t>
      </w:r>
      <w:r>
        <w:rPr>
          <w:sz w:val="28"/>
          <w:szCs w:val="28"/>
          <w:lang w:val="en-US"/>
        </w:rPr>
        <w:t xml:space="preserve"> [19], [20] </w:t>
      </w:r>
      <w:r>
        <w:rPr>
          <w:sz w:val="28"/>
          <w:szCs w:val="28"/>
        </w:rPr>
        <w:t>екі</w:t>
      </w:r>
      <w:r>
        <w:rPr>
          <w:sz w:val="28"/>
          <w:szCs w:val="28"/>
          <w:lang w:val="en-US"/>
        </w:rPr>
        <w:t xml:space="preserve"> </w:t>
      </w:r>
      <w:r>
        <w:rPr>
          <w:sz w:val="28"/>
          <w:szCs w:val="28"/>
        </w:rPr>
        <w:t>еңбегі</w:t>
      </w:r>
      <w:r>
        <w:rPr>
          <w:sz w:val="28"/>
          <w:szCs w:val="28"/>
          <w:lang w:val="en-US"/>
        </w:rPr>
        <w:t xml:space="preserve"> </w:t>
      </w:r>
      <w:r>
        <w:rPr>
          <w:sz w:val="28"/>
          <w:szCs w:val="28"/>
        </w:rPr>
        <w:t>осы</w:t>
      </w:r>
      <w:r>
        <w:rPr>
          <w:sz w:val="28"/>
          <w:szCs w:val="28"/>
          <w:lang w:val="en-US"/>
        </w:rPr>
        <w:t xml:space="preserve"> </w:t>
      </w:r>
      <w:r>
        <w:rPr>
          <w:sz w:val="28"/>
          <w:szCs w:val="28"/>
        </w:rPr>
        <w:t>бағытқа</w:t>
      </w:r>
      <w:r>
        <w:rPr>
          <w:sz w:val="28"/>
          <w:szCs w:val="28"/>
          <w:lang w:val="en-US"/>
        </w:rPr>
        <w:t xml:space="preserve"> </w:t>
      </w:r>
      <w:r>
        <w:rPr>
          <w:sz w:val="28"/>
          <w:szCs w:val="28"/>
        </w:rPr>
        <w:t>арналған</w:t>
      </w:r>
      <w:r>
        <w:rPr>
          <w:sz w:val="28"/>
          <w:szCs w:val="28"/>
          <w:lang w:val="en-US"/>
        </w:rPr>
        <w:t>.</w:t>
      </w:r>
    </w:p>
    <w:p w:rsidR="00113474" w:rsidRDefault="00113474" w:rsidP="00113474">
      <w:pPr>
        <w:ind w:firstLine="540"/>
        <w:jc w:val="both"/>
        <w:rPr>
          <w:sz w:val="28"/>
          <w:szCs w:val="28"/>
          <w:lang w:val="en-US"/>
        </w:rPr>
      </w:pPr>
      <w:r>
        <w:rPr>
          <w:sz w:val="28"/>
          <w:szCs w:val="28"/>
        </w:rPr>
        <w:t>Десек</w:t>
      </w:r>
      <w:r>
        <w:rPr>
          <w:sz w:val="28"/>
          <w:szCs w:val="28"/>
          <w:lang w:val="en-US"/>
        </w:rPr>
        <w:t xml:space="preserve"> </w:t>
      </w:r>
      <w:r>
        <w:rPr>
          <w:sz w:val="28"/>
          <w:szCs w:val="28"/>
        </w:rPr>
        <w:t>те</w:t>
      </w:r>
      <w:r>
        <w:rPr>
          <w:sz w:val="28"/>
          <w:szCs w:val="28"/>
          <w:lang w:val="en-US"/>
        </w:rPr>
        <w:t xml:space="preserve"> </w:t>
      </w:r>
      <w:r>
        <w:rPr>
          <w:sz w:val="28"/>
          <w:szCs w:val="28"/>
        </w:rPr>
        <w:t>бұл</w:t>
      </w:r>
      <w:r>
        <w:rPr>
          <w:sz w:val="28"/>
          <w:szCs w:val="28"/>
          <w:lang w:val="en-US"/>
        </w:rPr>
        <w:t xml:space="preserve"> </w:t>
      </w:r>
      <w:r>
        <w:rPr>
          <w:sz w:val="28"/>
          <w:szCs w:val="28"/>
        </w:rPr>
        <w:t>саласы</w:t>
      </w:r>
      <w:r>
        <w:rPr>
          <w:sz w:val="28"/>
          <w:szCs w:val="28"/>
          <w:lang w:val="en-US"/>
        </w:rPr>
        <w:t xml:space="preserve"> </w:t>
      </w:r>
      <w:r>
        <w:rPr>
          <w:sz w:val="28"/>
          <w:szCs w:val="28"/>
        </w:rPr>
        <w:t>толық</w:t>
      </w:r>
      <w:r>
        <w:rPr>
          <w:sz w:val="28"/>
          <w:szCs w:val="28"/>
          <w:lang w:val="en-US"/>
        </w:rPr>
        <w:t xml:space="preserve"> </w:t>
      </w:r>
      <w:r>
        <w:rPr>
          <w:sz w:val="28"/>
          <w:szCs w:val="28"/>
        </w:rPr>
        <w:t>зерттеліп</w:t>
      </w:r>
      <w:r>
        <w:rPr>
          <w:sz w:val="28"/>
          <w:szCs w:val="28"/>
          <w:lang w:val="en-US"/>
        </w:rPr>
        <w:t xml:space="preserve"> </w:t>
      </w:r>
      <w:r>
        <w:rPr>
          <w:sz w:val="28"/>
          <w:szCs w:val="28"/>
        </w:rPr>
        <w:t>бітті</w:t>
      </w:r>
      <w:r>
        <w:rPr>
          <w:sz w:val="28"/>
          <w:szCs w:val="28"/>
          <w:lang w:val="en-US"/>
        </w:rPr>
        <w:t xml:space="preserve"> </w:t>
      </w:r>
      <w:r>
        <w:rPr>
          <w:sz w:val="28"/>
          <w:szCs w:val="28"/>
        </w:rPr>
        <w:t>деп</w:t>
      </w:r>
      <w:r>
        <w:rPr>
          <w:sz w:val="28"/>
          <w:szCs w:val="28"/>
          <w:lang w:val="en-US"/>
        </w:rPr>
        <w:t xml:space="preserve"> </w:t>
      </w:r>
      <w:r>
        <w:rPr>
          <w:sz w:val="28"/>
          <w:szCs w:val="28"/>
        </w:rPr>
        <w:t>айта</w:t>
      </w:r>
      <w:r>
        <w:rPr>
          <w:sz w:val="28"/>
          <w:szCs w:val="28"/>
          <w:lang w:val="en-US"/>
        </w:rPr>
        <w:t xml:space="preserve"> </w:t>
      </w:r>
      <w:r>
        <w:rPr>
          <w:sz w:val="28"/>
          <w:szCs w:val="28"/>
        </w:rPr>
        <w:t>алмаймыз</w:t>
      </w:r>
      <w:r>
        <w:rPr>
          <w:sz w:val="28"/>
          <w:szCs w:val="28"/>
          <w:lang w:val="en-US"/>
        </w:rPr>
        <w:t xml:space="preserve">. </w:t>
      </w:r>
      <w:r>
        <w:rPr>
          <w:sz w:val="28"/>
          <w:szCs w:val="28"/>
        </w:rPr>
        <w:t>атпақшы</w:t>
      </w:r>
      <w:r>
        <w:rPr>
          <w:sz w:val="28"/>
          <w:szCs w:val="28"/>
          <w:lang w:val="en-US"/>
        </w:rPr>
        <w:t xml:space="preserve">, </w:t>
      </w:r>
      <w:r>
        <w:rPr>
          <w:sz w:val="28"/>
          <w:szCs w:val="28"/>
        </w:rPr>
        <w:t>жоғарыдағы</w:t>
      </w:r>
      <w:r>
        <w:rPr>
          <w:sz w:val="28"/>
          <w:szCs w:val="28"/>
          <w:lang w:val="en-US"/>
        </w:rPr>
        <w:t xml:space="preserve"> </w:t>
      </w:r>
      <w:r>
        <w:rPr>
          <w:sz w:val="28"/>
          <w:szCs w:val="28"/>
        </w:rPr>
        <w:t>зерттеулердің</w:t>
      </w:r>
      <w:r>
        <w:rPr>
          <w:sz w:val="28"/>
          <w:szCs w:val="28"/>
          <w:lang w:val="en-US"/>
        </w:rPr>
        <w:t xml:space="preserve"> </w:t>
      </w:r>
      <w:r>
        <w:rPr>
          <w:sz w:val="28"/>
          <w:szCs w:val="28"/>
        </w:rPr>
        <w:t>барлығы</w:t>
      </w:r>
      <w:r>
        <w:rPr>
          <w:sz w:val="28"/>
          <w:szCs w:val="28"/>
          <w:lang w:val="en-US"/>
        </w:rPr>
        <w:t xml:space="preserve"> </w:t>
      </w:r>
      <w:r>
        <w:rPr>
          <w:sz w:val="28"/>
          <w:szCs w:val="28"/>
        </w:rPr>
        <w:t>характеристикалық</w:t>
      </w:r>
      <w:r>
        <w:rPr>
          <w:sz w:val="28"/>
          <w:szCs w:val="28"/>
          <w:lang w:val="en-US"/>
        </w:rPr>
        <w:t xml:space="preserve"> </w:t>
      </w:r>
      <w:r>
        <w:rPr>
          <w:sz w:val="28"/>
          <w:szCs w:val="28"/>
        </w:rPr>
        <w:t>үшбұрыш</w:t>
      </w:r>
      <w:r>
        <w:rPr>
          <w:sz w:val="28"/>
          <w:szCs w:val="28"/>
          <w:lang w:val="en-US"/>
        </w:rPr>
        <w:t xml:space="preserve"> </w:t>
      </w:r>
      <w:r>
        <w:rPr>
          <w:sz w:val="28"/>
          <w:szCs w:val="28"/>
        </w:rPr>
        <w:t>ішінде</w:t>
      </w:r>
      <w:r>
        <w:rPr>
          <w:sz w:val="28"/>
          <w:szCs w:val="28"/>
          <w:lang w:val="en-US"/>
        </w:rPr>
        <w:t xml:space="preserve"> </w:t>
      </w:r>
      <w:r>
        <w:rPr>
          <w:sz w:val="28"/>
          <w:szCs w:val="28"/>
        </w:rPr>
        <w:t>жүргізілген</w:t>
      </w:r>
      <w:r>
        <w:rPr>
          <w:sz w:val="28"/>
          <w:szCs w:val="28"/>
          <w:lang w:val="en-US"/>
        </w:rPr>
        <w:t xml:space="preserve">, </w:t>
      </w:r>
      <w:r>
        <w:rPr>
          <w:sz w:val="28"/>
          <w:szCs w:val="28"/>
        </w:rPr>
        <w:t>мұның</w:t>
      </w:r>
      <w:r>
        <w:rPr>
          <w:sz w:val="28"/>
          <w:szCs w:val="28"/>
          <w:lang w:val="en-US"/>
        </w:rPr>
        <w:t xml:space="preserve"> </w:t>
      </w:r>
      <w:r>
        <w:rPr>
          <w:sz w:val="28"/>
          <w:szCs w:val="28"/>
        </w:rPr>
        <w:t>басты</w:t>
      </w:r>
      <w:r>
        <w:rPr>
          <w:sz w:val="28"/>
          <w:szCs w:val="28"/>
          <w:lang w:val="en-US"/>
        </w:rPr>
        <w:t xml:space="preserve"> </w:t>
      </w:r>
      <w:r>
        <w:rPr>
          <w:sz w:val="28"/>
          <w:szCs w:val="28"/>
        </w:rPr>
        <w:t>себебі</w:t>
      </w:r>
      <w:r>
        <w:rPr>
          <w:sz w:val="28"/>
          <w:szCs w:val="28"/>
          <w:lang w:val="en-US"/>
        </w:rPr>
        <w:t xml:space="preserve">, </w:t>
      </w:r>
      <w:r>
        <w:rPr>
          <w:sz w:val="28"/>
          <w:szCs w:val="28"/>
        </w:rPr>
        <w:t>авторлардың</w:t>
      </w:r>
      <w:r>
        <w:rPr>
          <w:sz w:val="28"/>
          <w:szCs w:val="28"/>
          <w:lang w:val="en-US"/>
        </w:rPr>
        <w:t xml:space="preserve"> </w:t>
      </w:r>
      <w:r>
        <w:rPr>
          <w:sz w:val="28"/>
          <w:szCs w:val="28"/>
        </w:rPr>
        <w:t>араластекті</w:t>
      </w:r>
      <w:r>
        <w:rPr>
          <w:sz w:val="28"/>
          <w:szCs w:val="28"/>
          <w:lang w:val="en-US"/>
        </w:rPr>
        <w:t xml:space="preserve"> </w:t>
      </w:r>
      <w:r>
        <w:rPr>
          <w:sz w:val="28"/>
          <w:szCs w:val="28"/>
        </w:rPr>
        <w:t>теңдеулер</w:t>
      </w:r>
      <w:r>
        <w:rPr>
          <w:sz w:val="28"/>
          <w:szCs w:val="28"/>
          <w:lang w:val="en-US"/>
        </w:rPr>
        <w:t xml:space="preserve"> </w:t>
      </w:r>
      <w:r>
        <w:rPr>
          <w:sz w:val="28"/>
          <w:szCs w:val="28"/>
        </w:rPr>
        <w:t>теориясының</w:t>
      </w:r>
      <w:r>
        <w:rPr>
          <w:sz w:val="28"/>
          <w:szCs w:val="28"/>
          <w:lang w:val="en-US"/>
        </w:rPr>
        <w:t xml:space="preserve"> </w:t>
      </w:r>
      <w:r>
        <w:rPr>
          <w:sz w:val="28"/>
          <w:szCs w:val="28"/>
        </w:rPr>
        <w:t>мамандары</w:t>
      </w:r>
      <w:r>
        <w:rPr>
          <w:sz w:val="28"/>
          <w:szCs w:val="28"/>
          <w:lang w:val="en-US"/>
        </w:rPr>
        <w:t xml:space="preserve"> </w:t>
      </w:r>
      <w:r>
        <w:rPr>
          <w:sz w:val="28"/>
          <w:szCs w:val="28"/>
        </w:rPr>
        <w:t>болғанынан</w:t>
      </w:r>
      <w:r>
        <w:rPr>
          <w:sz w:val="28"/>
          <w:szCs w:val="28"/>
          <w:lang w:val="en-US"/>
        </w:rPr>
        <w:t xml:space="preserve">, </w:t>
      </w:r>
      <w:r>
        <w:rPr>
          <w:sz w:val="28"/>
          <w:szCs w:val="28"/>
        </w:rPr>
        <w:t>басқа</w:t>
      </w:r>
      <w:r>
        <w:rPr>
          <w:sz w:val="28"/>
          <w:szCs w:val="28"/>
          <w:lang w:val="en-US"/>
        </w:rPr>
        <w:t xml:space="preserve"> </w:t>
      </w:r>
      <w:r>
        <w:rPr>
          <w:sz w:val="28"/>
          <w:szCs w:val="28"/>
        </w:rPr>
        <w:t>себеп</w:t>
      </w:r>
      <w:r>
        <w:rPr>
          <w:sz w:val="28"/>
          <w:szCs w:val="28"/>
          <w:lang w:val="en-US"/>
        </w:rPr>
        <w:t xml:space="preserve"> </w:t>
      </w:r>
      <w:r>
        <w:rPr>
          <w:sz w:val="28"/>
          <w:szCs w:val="28"/>
        </w:rPr>
        <w:t>жоқ</w:t>
      </w:r>
      <w:r>
        <w:rPr>
          <w:sz w:val="28"/>
          <w:szCs w:val="28"/>
          <w:lang w:val="en-US"/>
        </w:rPr>
        <w:t xml:space="preserve">. </w:t>
      </w: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бірегейлік</w:t>
      </w:r>
      <w:r>
        <w:rPr>
          <w:sz w:val="28"/>
          <w:szCs w:val="28"/>
          <w:lang w:val="en-US"/>
        </w:rPr>
        <w:t xml:space="preserve"> </w:t>
      </w:r>
      <w:r>
        <w:rPr>
          <w:sz w:val="28"/>
          <w:szCs w:val="28"/>
        </w:rPr>
        <w:t>аймағы</w:t>
      </w:r>
      <w:r>
        <w:rPr>
          <w:sz w:val="28"/>
          <w:szCs w:val="28"/>
          <w:lang w:val="en-US"/>
        </w:rPr>
        <w:t xml:space="preserve"> </w:t>
      </w:r>
      <w:r>
        <w:rPr>
          <w:sz w:val="28"/>
          <w:szCs w:val="28"/>
        </w:rPr>
        <w:t>характеристикалық</w:t>
      </w:r>
      <w:r>
        <w:rPr>
          <w:sz w:val="28"/>
          <w:szCs w:val="28"/>
          <w:lang w:val="en-US"/>
        </w:rPr>
        <w:t xml:space="preserve"> </w:t>
      </w:r>
      <w:r>
        <w:rPr>
          <w:sz w:val="28"/>
          <w:szCs w:val="28"/>
        </w:rPr>
        <w:t>тіктөртбұрыш</w:t>
      </w:r>
      <w:r>
        <w:rPr>
          <w:sz w:val="28"/>
          <w:szCs w:val="28"/>
          <w:lang w:val="en-US"/>
        </w:rPr>
        <w:t xml:space="preserve"> </w:t>
      </w:r>
      <w:r>
        <w:rPr>
          <w:sz w:val="28"/>
          <w:szCs w:val="28"/>
        </w:rPr>
        <w:t>екені</w:t>
      </w:r>
      <w:r>
        <w:rPr>
          <w:sz w:val="28"/>
          <w:szCs w:val="28"/>
          <w:lang w:val="en-US"/>
        </w:rPr>
        <w:t xml:space="preserve"> </w:t>
      </w:r>
      <w:r>
        <w:rPr>
          <w:sz w:val="28"/>
          <w:szCs w:val="28"/>
        </w:rPr>
        <w:t>белгілі</w:t>
      </w:r>
      <w:r>
        <w:rPr>
          <w:sz w:val="28"/>
          <w:szCs w:val="28"/>
          <w:lang w:val="en-US"/>
        </w:rPr>
        <w:t xml:space="preserve">, </w:t>
      </w:r>
      <w:r>
        <w:rPr>
          <w:sz w:val="28"/>
          <w:szCs w:val="28"/>
        </w:rPr>
        <w:t>сондықтан</w:t>
      </w:r>
      <w:r>
        <w:rPr>
          <w:sz w:val="28"/>
          <w:szCs w:val="28"/>
          <w:lang w:val="en-US"/>
        </w:rPr>
        <w:t xml:space="preserve"> </w:t>
      </w:r>
      <w:r>
        <w:rPr>
          <w:sz w:val="28"/>
          <w:szCs w:val="28"/>
        </w:rPr>
        <w:t>оның</w:t>
      </w:r>
      <w:r>
        <w:rPr>
          <w:sz w:val="28"/>
          <w:szCs w:val="28"/>
          <w:lang w:val="en-US"/>
        </w:rPr>
        <w:t xml:space="preserve"> </w:t>
      </w:r>
      <w:r>
        <w:rPr>
          <w:sz w:val="28"/>
          <w:szCs w:val="28"/>
        </w:rPr>
        <w:t>екінші</w:t>
      </w:r>
      <w:r>
        <w:rPr>
          <w:sz w:val="28"/>
          <w:szCs w:val="28"/>
          <w:lang w:val="en-US"/>
        </w:rPr>
        <w:t xml:space="preserve"> </w:t>
      </w:r>
      <w:r>
        <w:rPr>
          <w:sz w:val="28"/>
          <w:szCs w:val="28"/>
        </w:rPr>
        <w:t>жағы</w:t>
      </w:r>
      <w:r>
        <w:rPr>
          <w:sz w:val="28"/>
          <w:szCs w:val="28"/>
          <w:lang w:val="en-US"/>
        </w:rPr>
        <w:t xml:space="preserve"> </w:t>
      </w:r>
      <w:r>
        <w:rPr>
          <w:sz w:val="28"/>
          <w:szCs w:val="28"/>
        </w:rPr>
        <w:t>неге</w:t>
      </w:r>
      <w:r>
        <w:rPr>
          <w:sz w:val="28"/>
          <w:szCs w:val="28"/>
          <w:lang w:val="en-US"/>
        </w:rPr>
        <w:t xml:space="preserve"> </w:t>
      </w:r>
      <w:r>
        <w:rPr>
          <w:sz w:val="28"/>
          <w:szCs w:val="28"/>
        </w:rPr>
        <w:t>бос</w:t>
      </w:r>
      <w:r>
        <w:rPr>
          <w:sz w:val="28"/>
          <w:szCs w:val="28"/>
          <w:lang w:val="en-US"/>
        </w:rPr>
        <w:t xml:space="preserve"> </w:t>
      </w:r>
      <w:r>
        <w:rPr>
          <w:sz w:val="28"/>
          <w:szCs w:val="28"/>
        </w:rPr>
        <w:t>қалды</w:t>
      </w:r>
      <w:r>
        <w:rPr>
          <w:sz w:val="28"/>
          <w:szCs w:val="28"/>
          <w:lang w:val="en-US"/>
        </w:rPr>
        <w:t xml:space="preserve"> </w:t>
      </w:r>
      <w:r>
        <w:rPr>
          <w:sz w:val="28"/>
          <w:szCs w:val="28"/>
        </w:rPr>
        <w:t>деген</w:t>
      </w:r>
      <w:r>
        <w:rPr>
          <w:sz w:val="28"/>
          <w:szCs w:val="28"/>
          <w:lang w:val="en-US"/>
        </w:rPr>
        <w:t xml:space="preserve"> </w:t>
      </w:r>
      <w:r>
        <w:rPr>
          <w:sz w:val="28"/>
          <w:szCs w:val="28"/>
        </w:rPr>
        <w:t>заңды</w:t>
      </w:r>
      <w:r>
        <w:rPr>
          <w:sz w:val="28"/>
          <w:szCs w:val="28"/>
          <w:lang w:val="en-US"/>
        </w:rPr>
        <w:t xml:space="preserve"> </w:t>
      </w:r>
      <w:r>
        <w:rPr>
          <w:sz w:val="28"/>
          <w:szCs w:val="28"/>
        </w:rPr>
        <w:t>сұрақ</w:t>
      </w:r>
      <w:r>
        <w:rPr>
          <w:sz w:val="28"/>
          <w:szCs w:val="28"/>
          <w:lang w:val="en-US"/>
        </w:rPr>
        <w:t xml:space="preserve"> </w:t>
      </w:r>
      <w:r>
        <w:rPr>
          <w:sz w:val="28"/>
          <w:szCs w:val="28"/>
        </w:rPr>
        <w:t>туындайды</w:t>
      </w:r>
      <w:r>
        <w:rPr>
          <w:sz w:val="28"/>
          <w:szCs w:val="28"/>
          <w:lang w:val="en-US"/>
        </w:rPr>
        <w:t xml:space="preserve">. </w:t>
      </w:r>
      <w:r>
        <w:rPr>
          <w:sz w:val="28"/>
          <w:szCs w:val="28"/>
        </w:rPr>
        <w:t>Міне</w:t>
      </w:r>
      <w:r>
        <w:rPr>
          <w:sz w:val="28"/>
          <w:szCs w:val="28"/>
          <w:lang w:val="en-US"/>
        </w:rPr>
        <w:t xml:space="preserve"> </w:t>
      </w:r>
      <w:r>
        <w:rPr>
          <w:sz w:val="28"/>
          <w:szCs w:val="28"/>
        </w:rPr>
        <w:t>осы</w:t>
      </w:r>
      <w:r>
        <w:rPr>
          <w:sz w:val="28"/>
          <w:szCs w:val="28"/>
          <w:lang w:val="en-US"/>
        </w:rPr>
        <w:t xml:space="preserve"> </w:t>
      </w:r>
      <w:r>
        <w:rPr>
          <w:sz w:val="28"/>
          <w:szCs w:val="28"/>
        </w:rPr>
        <w:t>жайлар</w:t>
      </w:r>
      <w:r>
        <w:rPr>
          <w:sz w:val="28"/>
          <w:szCs w:val="28"/>
          <w:lang w:val="en-US"/>
        </w:rPr>
        <w:t xml:space="preserve"> </w:t>
      </w:r>
      <w:r>
        <w:rPr>
          <w:sz w:val="28"/>
          <w:szCs w:val="28"/>
        </w:rPr>
        <w:t>біздің</w:t>
      </w:r>
      <w:r>
        <w:rPr>
          <w:sz w:val="28"/>
          <w:szCs w:val="28"/>
          <w:lang w:val="en-US"/>
        </w:rPr>
        <w:t xml:space="preserve"> </w:t>
      </w: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шартарапты</w:t>
      </w:r>
      <w:r>
        <w:rPr>
          <w:sz w:val="28"/>
          <w:szCs w:val="28"/>
          <w:lang w:val="en-US"/>
        </w:rPr>
        <w:t xml:space="preserve"> (</w:t>
      </w:r>
      <w:r>
        <w:rPr>
          <w:sz w:val="28"/>
          <w:szCs w:val="28"/>
        </w:rPr>
        <w:t>нелокальный</w:t>
      </w:r>
      <w:r>
        <w:rPr>
          <w:sz w:val="28"/>
          <w:szCs w:val="28"/>
          <w:lang w:val="en-US"/>
        </w:rPr>
        <w:t xml:space="preserve">) </w:t>
      </w:r>
      <w:r>
        <w:rPr>
          <w:sz w:val="28"/>
          <w:szCs w:val="28"/>
        </w:rPr>
        <w:t>есебімен</w:t>
      </w:r>
      <w:r>
        <w:rPr>
          <w:sz w:val="28"/>
          <w:szCs w:val="28"/>
          <w:lang w:val="en-US"/>
        </w:rPr>
        <w:t xml:space="preserve"> </w:t>
      </w:r>
      <w:r>
        <w:rPr>
          <w:sz w:val="28"/>
          <w:szCs w:val="28"/>
        </w:rPr>
        <w:t>айналысуымызға</w:t>
      </w:r>
      <w:r>
        <w:rPr>
          <w:sz w:val="28"/>
          <w:szCs w:val="28"/>
          <w:lang w:val="en-US"/>
        </w:rPr>
        <w:t xml:space="preserve"> </w:t>
      </w:r>
      <w:r>
        <w:rPr>
          <w:sz w:val="28"/>
          <w:szCs w:val="28"/>
        </w:rPr>
        <w:t>түрткі</w:t>
      </w:r>
      <w:r>
        <w:rPr>
          <w:sz w:val="28"/>
          <w:szCs w:val="28"/>
          <w:lang w:val="en-US"/>
        </w:rPr>
        <w:t xml:space="preserve"> </w:t>
      </w:r>
      <w:r>
        <w:rPr>
          <w:sz w:val="28"/>
          <w:szCs w:val="28"/>
        </w:rPr>
        <w:t>болды</w:t>
      </w:r>
      <w:r>
        <w:rPr>
          <w:sz w:val="28"/>
          <w:szCs w:val="28"/>
          <w:lang w:val="en-US"/>
        </w:rPr>
        <w:t xml:space="preserve">, </w:t>
      </w:r>
      <w:r>
        <w:rPr>
          <w:sz w:val="28"/>
          <w:szCs w:val="28"/>
        </w:rPr>
        <w:t>және</w:t>
      </w:r>
      <w:r>
        <w:rPr>
          <w:sz w:val="28"/>
          <w:szCs w:val="28"/>
          <w:lang w:val="en-US"/>
        </w:rPr>
        <w:t xml:space="preserve"> </w:t>
      </w:r>
      <w:r>
        <w:rPr>
          <w:sz w:val="28"/>
          <w:szCs w:val="28"/>
        </w:rPr>
        <w:t>бұған</w:t>
      </w:r>
      <w:r>
        <w:rPr>
          <w:sz w:val="28"/>
          <w:szCs w:val="28"/>
          <w:lang w:val="en-US"/>
        </w:rPr>
        <w:t xml:space="preserve"> </w:t>
      </w:r>
      <w:r>
        <w:rPr>
          <w:sz w:val="28"/>
          <w:szCs w:val="28"/>
        </w:rPr>
        <w:t>негіз</w:t>
      </w:r>
      <w:r>
        <w:rPr>
          <w:sz w:val="28"/>
          <w:szCs w:val="28"/>
          <w:lang w:val="en-US"/>
        </w:rPr>
        <w:t xml:space="preserve"> </w:t>
      </w:r>
      <w:r>
        <w:rPr>
          <w:sz w:val="28"/>
          <w:szCs w:val="28"/>
        </w:rPr>
        <w:t>де</w:t>
      </w:r>
      <w:r>
        <w:rPr>
          <w:sz w:val="28"/>
          <w:szCs w:val="28"/>
          <w:lang w:val="en-US"/>
        </w:rPr>
        <w:t xml:space="preserve"> </w:t>
      </w:r>
      <w:r>
        <w:rPr>
          <w:sz w:val="28"/>
          <w:szCs w:val="28"/>
        </w:rPr>
        <w:t>жоқ</w:t>
      </w:r>
      <w:r>
        <w:rPr>
          <w:sz w:val="28"/>
          <w:szCs w:val="28"/>
          <w:lang w:val="en-US"/>
        </w:rPr>
        <w:t xml:space="preserve"> </w:t>
      </w:r>
      <w:r>
        <w:rPr>
          <w:sz w:val="28"/>
          <w:szCs w:val="28"/>
        </w:rPr>
        <w:t>емес</w:t>
      </w:r>
      <w:r>
        <w:rPr>
          <w:sz w:val="28"/>
          <w:szCs w:val="28"/>
          <w:lang w:val="en-US"/>
        </w:rPr>
        <w:t xml:space="preserve"> </w:t>
      </w:r>
      <w:r>
        <w:rPr>
          <w:sz w:val="28"/>
          <w:szCs w:val="28"/>
        </w:rPr>
        <w:t>еді</w:t>
      </w:r>
      <w:r>
        <w:rPr>
          <w:sz w:val="28"/>
          <w:szCs w:val="28"/>
          <w:lang w:val="en-US"/>
        </w:rPr>
        <w:t xml:space="preserve"> [21]. </w:t>
      </w:r>
      <w:r>
        <w:rPr>
          <w:sz w:val="28"/>
          <w:szCs w:val="28"/>
        </w:rPr>
        <w:t>Біздің</w:t>
      </w:r>
      <w:r>
        <w:rPr>
          <w:sz w:val="28"/>
          <w:szCs w:val="28"/>
          <w:lang w:val="en-US"/>
        </w:rPr>
        <w:t xml:space="preserve"> </w:t>
      </w:r>
      <w:r>
        <w:rPr>
          <w:sz w:val="28"/>
          <w:szCs w:val="28"/>
        </w:rPr>
        <w:t>түпкі</w:t>
      </w:r>
      <w:r>
        <w:rPr>
          <w:sz w:val="28"/>
          <w:szCs w:val="28"/>
          <w:lang w:val="en-US"/>
        </w:rPr>
        <w:t xml:space="preserve"> </w:t>
      </w:r>
      <w:r>
        <w:rPr>
          <w:sz w:val="28"/>
          <w:szCs w:val="28"/>
        </w:rPr>
        <w:t>мақсатымыз</w:t>
      </w:r>
      <w:r>
        <w:rPr>
          <w:sz w:val="28"/>
          <w:szCs w:val="28"/>
          <w:lang w:val="en-US"/>
        </w:rPr>
        <w:t xml:space="preserve">, </w:t>
      </w:r>
      <w:r>
        <w:rPr>
          <w:sz w:val="28"/>
          <w:szCs w:val="28"/>
        </w:rPr>
        <w:t>шартарапты</w:t>
      </w:r>
      <w:r>
        <w:rPr>
          <w:sz w:val="28"/>
          <w:szCs w:val="28"/>
          <w:lang w:val="en-US"/>
        </w:rPr>
        <w:t xml:space="preserve"> </w:t>
      </w:r>
      <w:r>
        <w:rPr>
          <w:sz w:val="28"/>
          <w:szCs w:val="28"/>
        </w:rPr>
        <w:t>толқындық</w:t>
      </w:r>
      <w:r>
        <w:rPr>
          <w:sz w:val="28"/>
          <w:szCs w:val="28"/>
          <w:lang w:val="en-US"/>
        </w:rPr>
        <w:t xml:space="preserve"> </w:t>
      </w:r>
      <w:r>
        <w:rPr>
          <w:sz w:val="28"/>
          <w:szCs w:val="28"/>
        </w:rPr>
        <w:t>оператордың</w:t>
      </w:r>
      <w:r>
        <w:rPr>
          <w:sz w:val="28"/>
          <w:szCs w:val="28"/>
          <w:lang w:val="en-US"/>
        </w:rPr>
        <w:t xml:space="preserve"> </w:t>
      </w:r>
      <w:r>
        <w:rPr>
          <w:sz w:val="28"/>
          <w:szCs w:val="28"/>
        </w:rPr>
        <w:t>спектрәлдік</w:t>
      </w:r>
      <w:r>
        <w:rPr>
          <w:sz w:val="28"/>
          <w:szCs w:val="28"/>
          <w:lang w:val="en-US"/>
        </w:rPr>
        <w:t xml:space="preserve"> </w:t>
      </w:r>
      <w:r>
        <w:rPr>
          <w:sz w:val="28"/>
          <w:szCs w:val="28"/>
        </w:rPr>
        <w:t>таралымын</w:t>
      </w:r>
      <w:r>
        <w:rPr>
          <w:sz w:val="28"/>
          <w:szCs w:val="28"/>
          <w:lang w:val="en-US"/>
        </w:rPr>
        <w:t xml:space="preserve"> </w:t>
      </w:r>
      <w:r>
        <w:rPr>
          <w:sz w:val="28"/>
          <w:szCs w:val="28"/>
        </w:rPr>
        <w:t>алу</w:t>
      </w:r>
      <w:r>
        <w:rPr>
          <w:sz w:val="28"/>
          <w:szCs w:val="28"/>
          <w:lang w:val="en-US"/>
        </w:rPr>
        <w:t xml:space="preserve">, </w:t>
      </w:r>
      <w:r>
        <w:rPr>
          <w:sz w:val="28"/>
          <w:szCs w:val="28"/>
        </w:rPr>
        <w:t>ал</w:t>
      </w:r>
      <w:r>
        <w:rPr>
          <w:sz w:val="28"/>
          <w:szCs w:val="28"/>
          <w:lang w:val="en-US"/>
        </w:rPr>
        <w:t xml:space="preserve"> </w:t>
      </w:r>
      <w:r>
        <w:rPr>
          <w:sz w:val="28"/>
          <w:szCs w:val="28"/>
        </w:rPr>
        <w:t>әзірше</w:t>
      </w:r>
      <w:r>
        <w:rPr>
          <w:sz w:val="28"/>
          <w:szCs w:val="28"/>
          <w:lang w:val="en-US"/>
        </w:rPr>
        <w:t xml:space="preserve"> </w:t>
      </w:r>
      <w:r>
        <w:rPr>
          <w:sz w:val="28"/>
          <w:szCs w:val="28"/>
        </w:rPr>
        <w:t>оның</w:t>
      </w:r>
      <w:r>
        <w:rPr>
          <w:sz w:val="28"/>
          <w:szCs w:val="28"/>
          <w:lang w:val="en-US"/>
        </w:rPr>
        <w:t xml:space="preserve"> </w:t>
      </w:r>
      <w:r>
        <w:rPr>
          <w:sz w:val="28"/>
          <w:szCs w:val="28"/>
        </w:rPr>
        <w:t>волтерлі</w:t>
      </w:r>
      <w:r>
        <w:rPr>
          <w:sz w:val="28"/>
          <w:szCs w:val="28"/>
          <w:lang w:val="en-US"/>
        </w:rPr>
        <w:t xml:space="preserve"> </w:t>
      </w:r>
      <w:r>
        <w:rPr>
          <w:sz w:val="28"/>
          <w:szCs w:val="28"/>
        </w:rPr>
        <w:t>болуының</w:t>
      </w:r>
      <w:r>
        <w:rPr>
          <w:sz w:val="28"/>
          <w:szCs w:val="28"/>
          <w:lang w:val="en-US"/>
        </w:rPr>
        <w:t xml:space="preserve"> </w:t>
      </w:r>
      <w:r>
        <w:rPr>
          <w:sz w:val="28"/>
          <w:szCs w:val="28"/>
        </w:rPr>
        <w:t>үзілді</w:t>
      </w:r>
      <w:r>
        <w:rPr>
          <w:sz w:val="28"/>
          <w:szCs w:val="28"/>
          <w:lang w:val="en-US"/>
        </w:rPr>
        <w:t xml:space="preserve"> </w:t>
      </w:r>
      <w:r>
        <w:rPr>
          <w:sz w:val="28"/>
          <w:szCs w:val="28"/>
        </w:rPr>
        <w:t>кесілді</w:t>
      </w:r>
      <w:r>
        <w:rPr>
          <w:sz w:val="28"/>
          <w:szCs w:val="28"/>
          <w:lang w:val="en-US"/>
        </w:rPr>
        <w:t xml:space="preserve"> </w:t>
      </w:r>
      <w:r>
        <w:rPr>
          <w:sz w:val="28"/>
          <w:szCs w:val="28"/>
        </w:rPr>
        <w:t>шартын</w:t>
      </w:r>
      <w:r>
        <w:rPr>
          <w:sz w:val="28"/>
          <w:szCs w:val="28"/>
          <w:lang w:val="en-US"/>
        </w:rPr>
        <w:t xml:space="preserve"> </w:t>
      </w:r>
      <w:r>
        <w:rPr>
          <w:sz w:val="28"/>
          <w:szCs w:val="28"/>
        </w:rPr>
        <w:t>анықтауымен</w:t>
      </w:r>
      <w:r>
        <w:rPr>
          <w:sz w:val="28"/>
          <w:szCs w:val="28"/>
          <w:lang w:val="en-US"/>
        </w:rPr>
        <w:t xml:space="preserve"> </w:t>
      </w:r>
      <w:r>
        <w:rPr>
          <w:sz w:val="28"/>
          <w:szCs w:val="28"/>
        </w:rPr>
        <w:t>шектелмекпіз</w:t>
      </w:r>
      <w:r>
        <w:rPr>
          <w:sz w:val="28"/>
          <w:szCs w:val="28"/>
          <w:lang w:val="en-US"/>
        </w:rPr>
        <w:t>.</w:t>
      </w:r>
    </w:p>
    <w:p w:rsidR="00113474" w:rsidRDefault="00113474" w:rsidP="00113474">
      <w:pPr>
        <w:ind w:firstLine="540"/>
        <w:jc w:val="both"/>
        <w:rPr>
          <w:sz w:val="28"/>
          <w:szCs w:val="28"/>
          <w:lang w:val="en-US"/>
        </w:rPr>
      </w:pPr>
      <w:r>
        <w:rPr>
          <w:sz w:val="28"/>
          <w:szCs w:val="28"/>
        </w:rPr>
        <w:t>Осы</w:t>
      </w:r>
      <w:r>
        <w:rPr>
          <w:sz w:val="28"/>
          <w:szCs w:val="28"/>
          <w:lang w:val="en-US"/>
        </w:rPr>
        <w:t xml:space="preserve"> </w:t>
      </w:r>
      <w:r>
        <w:rPr>
          <w:sz w:val="28"/>
          <w:szCs w:val="28"/>
        </w:rPr>
        <w:t>бөлімшеде</w:t>
      </w:r>
      <w:r>
        <w:rPr>
          <w:sz w:val="28"/>
          <w:szCs w:val="28"/>
          <w:lang w:val="en-US"/>
        </w:rPr>
        <w:t xml:space="preserve"> </w:t>
      </w:r>
      <w:r>
        <w:rPr>
          <w:sz w:val="28"/>
          <w:szCs w:val="28"/>
        </w:rPr>
        <w:t>толқындық</w:t>
      </w:r>
      <w:r>
        <w:rPr>
          <w:sz w:val="28"/>
          <w:szCs w:val="28"/>
          <w:lang w:val="en-US"/>
        </w:rPr>
        <w:t xml:space="preserve"> </w:t>
      </w:r>
      <w:r>
        <w:rPr>
          <w:sz w:val="28"/>
          <w:szCs w:val="28"/>
        </w:rPr>
        <w:t>теңдеудің</w:t>
      </w:r>
      <w:r>
        <w:rPr>
          <w:sz w:val="28"/>
          <w:szCs w:val="28"/>
          <w:lang w:val="en-US"/>
        </w:rPr>
        <w:t xml:space="preserve"> </w:t>
      </w:r>
      <w:r>
        <w:rPr>
          <w:sz w:val="28"/>
          <w:szCs w:val="28"/>
        </w:rPr>
        <w:t>шартарапты</w:t>
      </w:r>
      <w:r>
        <w:rPr>
          <w:sz w:val="28"/>
          <w:szCs w:val="28"/>
          <w:lang w:val="en-US"/>
        </w:rPr>
        <w:t xml:space="preserve"> </w:t>
      </w:r>
      <w:r>
        <w:rPr>
          <w:sz w:val="28"/>
          <w:szCs w:val="28"/>
        </w:rPr>
        <w:t>шекаралық</w:t>
      </w:r>
      <w:r>
        <w:rPr>
          <w:sz w:val="28"/>
          <w:szCs w:val="28"/>
          <w:lang w:val="en-US"/>
        </w:rPr>
        <w:t xml:space="preserve"> </w:t>
      </w:r>
      <w:r>
        <w:rPr>
          <w:sz w:val="28"/>
          <w:szCs w:val="28"/>
        </w:rPr>
        <w:t>есебінің</w:t>
      </w:r>
      <w:r>
        <w:rPr>
          <w:sz w:val="28"/>
          <w:szCs w:val="28"/>
          <w:lang w:val="en-US"/>
        </w:rPr>
        <w:t xml:space="preserve"> </w:t>
      </w:r>
      <w:r>
        <w:rPr>
          <w:sz w:val="28"/>
          <w:szCs w:val="28"/>
        </w:rPr>
        <w:t>операторы</w:t>
      </w:r>
      <w:r>
        <w:rPr>
          <w:sz w:val="28"/>
          <w:szCs w:val="28"/>
          <w:lang w:val="en-US"/>
        </w:rPr>
        <w:t xml:space="preserve"> </w:t>
      </w:r>
      <w:r>
        <w:rPr>
          <w:sz w:val="28"/>
          <w:szCs w:val="28"/>
        </w:rPr>
        <w:t>қа</w:t>
      </w:r>
      <w:r>
        <w:rPr>
          <w:sz w:val="28"/>
          <w:szCs w:val="28"/>
          <w:lang w:val="en-US"/>
        </w:rPr>
        <w:t xml:space="preserve"> </w:t>
      </w:r>
      <w:r>
        <w:rPr>
          <w:sz w:val="28"/>
          <w:szCs w:val="28"/>
        </w:rPr>
        <w:t>кезде</w:t>
      </w:r>
      <w:r>
        <w:rPr>
          <w:sz w:val="28"/>
          <w:szCs w:val="28"/>
          <w:lang w:val="en-US"/>
        </w:rPr>
        <w:t xml:space="preserve"> </w:t>
      </w:r>
      <w:r>
        <w:rPr>
          <w:sz w:val="28"/>
          <w:szCs w:val="28"/>
        </w:rPr>
        <w:t>волтерлі</w:t>
      </w:r>
      <w:r>
        <w:rPr>
          <w:sz w:val="28"/>
          <w:szCs w:val="28"/>
          <w:lang w:val="en-US"/>
        </w:rPr>
        <w:t xml:space="preserve"> </w:t>
      </w:r>
      <w:r>
        <w:rPr>
          <w:sz w:val="28"/>
          <w:szCs w:val="28"/>
        </w:rPr>
        <w:t>болатыны</w:t>
      </w:r>
      <w:r>
        <w:rPr>
          <w:sz w:val="28"/>
          <w:szCs w:val="28"/>
          <w:lang w:val="en-US"/>
        </w:rPr>
        <w:t xml:space="preserve"> </w:t>
      </w:r>
      <w:r>
        <w:rPr>
          <w:sz w:val="28"/>
          <w:szCs w:val="28"/>
        </w:rPr>
        <w:t>үзілді</w:t>
      </w:r>
      <w:r>
        <w:rPr>
          <w:sz w:val="28"/>
          <w:szCs w:val="28"/>
          <w:lang w:val="en-US"/>
        </w:rPr>
        <w:t>-</w:t>
      </w:r>
      <w:r>
        <w:rPr>
          <w:sz w:val="28"/>
          <w:szCs w:val="28"/>
        </w:rPr>
        <w:t>кесілді</w:t>
      </w:r>
      <w:r>
        <w:rPr>
          <w:sz w:val="28"/>
          <w:szCs w:val="28"/>
          <w:lang w:val="en-US"/>
        </w:rPr>
        <w:t xml:space="preserve"> </w:t>
      </w:r>
      <w:r>
        <w:rPr>
          <w:sz w:val="28"/>
          <w:szCs w:val="28"/>
        </w:rPr>
        <w:t>анықталады</w:t>
      </w:r>
      <w:r>
        <w:rPr>
          <w:sz w:val="28"/>
          <w:szCs w:val="28"/>
          <w:lang w:val="en-US"/>
        </w:rPr>
        <w:t>.</w:t>
      </w:r>
    </w:p>
    <w:p w:rsidR="00113474" w:rsidRDefault="00113474" w:rsidP="00113474">
      <w:pPr>
        <w:ind w:firstLine="540"/>
        <w:jc w:val="both"/>
        <w:rPr>
          <w:sz w:val="28"/>
          <w:szCs w:val="28"/>
          <w:lang w:val="en-US"/>
        </w:rPr>
      </w:pPr>
      <w:r>
        <w:rPr>
          <w:sz w:val="28"/>
          <w:szCs w:val="28"/>
        </w:rPr>
        <w:t>Зерттеу</w:t>
      </w:r>
      <w:r>
        <w:rPr>
          <w:sz w:val="28"/>
          <w:szCs w:val="28"/>
          <w:lang w:val="en-US"/>
        </w:rPr>
        <w:t xml:space="preserve"> </w:t>
      </w:r>
      <w:r>
        <w:rPr>
          <w:sz w:val="28"/>
          <w:szCs w:val="28"/>
        </w:rPr>
        <w:t>барысында</w:t>
      </w:r>
      <w:r>
        <w:rPr>
          <w:sz w:val="28"/>
          <w:szCs w:val="28"/>
          <w:lang w:val="en-US"/>
        </w:rPr>
        <w:t xml:space="preserve"> Brislawn [22], </w:t>
      </w:r>
      <w:r>
        <w:rPr>
          <w:sz w:val="28"/>
          <w:szCs w:val="28"/>
        </w:rPr>
        <w:t>Мидекші</w:t>
      </w:r>
      <w:r>
        <w:rPr>
          <w:sz w:val="28"/>
          <w:szCs w:val="28"/>
          <w:lang w:val="en-US"/>
        </w:rPr>
        <w:t xml:space="preserve"> </w:t>
      </w:r>
      <w:r>
        <w:rPr>
          <w:sz w:val="28"/>
          <w:szCs w:val="28"/>
        </w:rPr>
        <w:t>В</w:t>
      </w:r>
      <w:r>
        <w:rPr>
          <w:sz w:val="28"/>
          <w:szCs w:val="28"/>
          <w:lang w:val="en-US"/>
        </w:rPr>
        <w:t>.</w:t>
      </w:r>
      <w:r>
        <w:rPr>
          <w:sz w:val="28"/>
          <w:szCs w:val="28"/>
        </w:rPr>
        <w:t>Б</w:t>
      </w:r>
      <w:r>
        <w:rPr>
          <w:sz w:val="28"/>
          <w:szCs w:val="28"/>
          <w:lang w:val="en-US"/>
        </w:rPr>
        <w:t xml:space="preserve">.[23] </w:t>
      </w:r>
      <w:r>
        <w:rPr>
          <w:sz w:val="28"/>
          <w:szCs w:val="28"/>
        </w:rPr>
        <w:t>және</w:t>
      </w:r>
      <w:r>
        <w:rPr>
          <w:sz w:val="28"/>
          <w:szCs w:val="28"/>
          <w:lang w:val="en-US"/>
        </w:rPr>
        <w:t xml:space="preserve"> </w:t>
      </w:r>
      <w:r>
        <w:rPr>
          <w:sz w:val="28"/>
          <w:szCs w:val="28"/>
        </w:rPr>
        <w:t>А</w:t>
      </w:r>
      <w:r>
        <w:rPr>
          <w:sz w:val="28"/>
          <w:szCs w:val="28"/>
          <w:lang w:val="en-US"/>
        </w:rPr>
        <w:t>.</w:t>
      </w:r>
      <w:r>
        <w:rPr>
          <w:sz w:val="28"/>
          <w:szCs w:val="28"/>
        </w:rPr>
        <w:t>Б</w:t>
      </w:r>
      <w:r>
        <w:rPr>
          <w:sz w:val="28"/>
          <w:szCs w:val="28"/>
          <w:lang w:val="en-US"/>
        </w:rPr>
        <w:t>.</w:t>
      </w:r>
      <w:r>
        <w:rPr>
          <w:sz w:val="28"/>
          <w:szCs w:val="28"/>
        </w:rPr>
        <w:t>Нерсесянның</w:t>
      </w:r>
      <w:r>
        <w:rPr>
          <w:sz w:val="28"/>
          <w:szCs w:val="28"/>
          <w:lang w:val="en-US"/>
        </w:rPr>
        <w:t xml:space="preserve"> [24] </w:t>
      </w:r>
      <w:r>
        <w:rPr>
          <w:sz w:val="28"/>
          <w:szCs w:val="28"/>
        </w:rPr>
        <w:t>еңбектері</w:t>
      </w:r>
      <w:r>
        <w:rPr>
          <w:sz w:val="28"/>
          <w:szCs w:val="28"/>
          <w:lang w:val="en-US"/>
        </w:rPr>
        <w:t xml:space="preserve"> </w:t>
      </w:r>
      <w:r>
        <w:rPr>
          <w:sz w:val="28"/>
          <w:szCs w:val="28"/>
        </w:rPr>
        <w:t>пайдаланылды</w:t>
      </w:r>
      <w:r>
        <w:rPr>
          <w:sz w:val="28"/>
          <w:szCs w:val="28"/>
          <w:lang w:val="en-US"/>
        </w:rPr>
        <w:t>.</w: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4"/>
          <w:sz w:val="28"/>
          <w:szCs w:val="28"/>
        </w:rPr>
        <w:object w:dxaOrig="285" w:dyaOrig="285">
          <v:shape id="_x0000_i2264" type="#_x0000_t75" style="width:14.25pt;height:14.25pt" o:ole="">
            <v:imagedata r:id="rId2441" o:title=""/>
          </v:shape>
          <o:OLEObject Type="Embed" ProgID="Equation.3" ShapeID="_x0000_i2264" DrawAspect="Content" ObjectID="_1523450121" r:id="rId2442"/>
        </w:object>
      </w:r>
      <w:r>
        <w:rPr>
          <w:sz w:val="28"/>
          <w:szCs w:val="28"/>
          <w:lang w:val="en-US"/>
        </w:rPr>
        <w:t>-</w:t>
      </w:r>
      <w:r>
        <w:rPr>
          <w:sz w:val="28"/>
          <w:szCs w:val="28"/>
        </w:rPr>
        <w:t>дегеніміз</w:t>
      </w:r>
      <w:r>
        <w:rPr>
          <w:sz w:val="28"/>
          <w:szCs w:val="28"/>
          <w:lang w:val="en-US"/>
        </w:rPr>
        <w:t xml:space="preserve"> </w:t>
      </w:r>
      <w:r>
        <w:rPr>
          <w:i/>
          <w:sz w:val="28"/>
          <w:szCs w:val="28"/>
          <w:lang w:val="en-US"/>
        </w:rPr>
        <w:t>XOY</w:t>
      </w:r>
      <w:r>
        <w:rPr>
          <w:sz w:val="28"/>
          <w:szCs w:val="28"/>
          <w:lang w:val="en-US"/>
        </w:rPr>
        <w:t xml:space="preserve"> </w:t>
      </w:r>
      <w:r>
        <w:rPr>
          <w:sz w:val="28"/>
          <w:szCs w:val="28"/>
        </w:rPr>
        <w:t>жазықтығында</w:t>
      </w:r>
      <w:r>
        <w:rPr>
          <w:sz w:val="28"/>
          <w:szCs w:val="28"/>
          <w:lang w:val="en-US"/>
        </w:rPr>
        <w:t xml:space="preserve"> </w:t>
      </w:r>
      <w:r>
        <w:rPr>
          <w:sz w:val="28"/>
          <w:szCs w:val="28"/>
        </w:rPr>
        <w:t>жатқан</w:t>
      </w:r>
      <w:r>
        <w:rPr>
          <w:sz w:val="28"/>
          <w:szCs w:val="28"/>
          <w:lang w:val="en-US"/>
        </w:rPr>
        <w:t xml:space="preserve"> </w:t>
      </w:r>
      <w:r>
        <w:rPr>
          <w:sz w:val="28"/>
          <w:szCs w:val="28"/>
        </w:rPr>
        <w:t>қабырғалары</w:t>
      </w:r>
      <w:r>
        <w:rPr>
          <w:sz w:val="28"/>
          <w:szCs w:val="28"/>
          <w:lang w:val="en-US"/>
        </w:rPr>
        <w:t xml:space="preserve"> </w:t>
      </w:r>
      <w:r w:rsidRPr="006B5AED">
        <w:rPr>
          <w:rFonts w:ascii="Times New Roman" w:eastAsia="Times New Roman" w:hAnsi="Times New Roman" w:cs="Times New Roman"/>
          <w:position w:val="-12"/>
          <w:sz w:val="28"/>
          <w:szCs w:val="28"/>
        </w:rPr>
        <w:object w:dxaOrig="2235" w:dyaOrig="360">
          <v:shape id="_x0000_i2265" type="#_x0000_t75" style="width:111.75pt;height:18pt" o:ole="">
            <v:imagedata r:id="rId2443" o:title=""/>
          </v:shape>
          <o:OLEObject Type="Embed" ProgID="Equation.3" ShapeID="_x0000_i2265" DrawAspect="Content" ObjectID="_1523450122" r:id="rId2444"/>
        </w:object>
      </w:r>
      <w:r>
        <w:rPr>
          <w:sz w:val="28"/>
          <w:szCs w:val="28"/>
          <w:lang w:val="en-US"/>
        </w:rPr>
        <w:t xml:space="preserve"> </w:t>
      </w:r>
      <w:r w:rsidRPr="006B5AED">
        <w:rPr>
          <w:rFonts w:ascii="Times New Roman" w:eastAsia="Times New Roman" w:hAnsi="Times New Roman" w:cs="Times New Roman"/>
          <w:position w:val="-12"/>
          <w:sz w:val="28"/>
          <w:szCs w:val="28"/>
        </w:rPr>
        <w:object w:dxaOrig="2205" w:dyaOrig="360">
          <v:shape id="_x0000_i2266" type="#_x0000_t75" style="width:110.25pt;height:18pt" o:ole="">
            <v:imagedata r:id="rId2445" o:title=""/>
          </v:shape>
          <o:OLEObject Type="Embed" ProgID="Equation.3" ShapeID="_x0000_i2266" DrawAspect="Content" ObjectID="_1523450123" r:id="rId2446"/>
        </w:object>
      </w:r>
      <w:r>
        <w:rPr>
          <w:sz w:val="28"/>
          <w:szCs w:val="28"/>
          <w:lang w:val="en-US"/>
        </w:rPr>
        <w:t xml:space="preserve">  </w:t>
      </w:r>
      <w:r w:rsidRPr="006B5AED">
        <w:rPr>
          <w:rFonts w:ascii="Times New Roman" w:eastAsia="Times New Roman" w:hAnsi="Times New Roman" w:cs="Times New Roman"/>
          <w:position w:val="-12"/>
          <w:sz w:val="28"/>
          <w:szCs w:val="28"/>
        </w:rPr>
        <w:object w:dxaOrig="2175" w:dyaOrig="360">
          <v:shape id="_x0000_i2267" type="#_x0000_t75" style="width:108.75pt;height:18pt" o:ole="">
            <v:imagedata r:id="rId2447" o:title=""/>
          </v:shape>
          <o:OLEObject Type="Embed" ProgID="Equation.3" ShapeID="_x0000_i2267" DrawAspect="Content" ObjectID="_1523450124" r:id="rId2448"/>
        </w:object>
      </w:r>
      <w:r w:rsidRPr="006B5AED">
        <w:rPr>
          <w:rFonts w:ascii="Times New Roman" w:eastAsia="Times New Roman" w:hAnsi="Times New Roman" w:cs="Times New Roman"/>
          <w:position w:val="-12"/>
          <w:sz w:val="28"/>
          <w:szCs w:val="28"/>
        </w:rPr>
        <w:object w:dxaOrig="2175" w:dyaOrig="360">
          <v:shape id="_x0000_i2268" type="#_x0000_t75" style="width:108.75pt;height:18pt" o:ole="">
            <v:imagedata r:id="rId2449" o:title=""/>
          </v:shape>
          <o:OLEObject Type="Embed" ProgID="Equation.3" ShapeID="_x0000_i2268" DrawAspect="Content" ObjectID="_1523450125" r:id="rId2450"/>
        </w:object>
      </w:r>
      <w:r>
        <w:rPr>
          <w:sz w:val="28"/>
          <w:szCs w:val="28"/>
          <w:lang w:val="en-US"/>
        </w:rPr>
        <w:t xml:space="preserve"> </w:t>
      </w:r>
      <w:r>
        <w:rPr>
          <w:sz w:val="28"/>
          <w:szCs w:val="28"/>
        </w:rPr>
        <w:t>болатын</w:t>
      </w:r>
      <w:r>
        <w:rPr>
          <w:sz w:val="28"/>
          <w:szCs w:val="28"/>
          <w:lang w:val="en-US"/>
        </w:rPr>
        <w:t xml:space="preserve"> </w:t>
      </w:r>
      <w:r>
        <w:rPr>
          <w:sz w:val="28"/>
          <w:szCs w:val="28"/>
        </w:rPr>
        <w:t>тіктөртбұрыш</w:t>
      </w:r>
      <w:r>
        <w:rPr>
          <w:sz w:val="28"/>
          <w:szCs w:val="28"/>
          <w:lang w:val="en-US"/>
        </w:rPr>
        <w:t xml:space="preserve"> </w:t>
      </w:r>
      <w:r>
        <w:rPr>
          <w:sz w:val="28"/>
          <w:szCs w:val="28"/>
        </w:rPr>
        <w:t>болсын</w:t>
      </w:r>
      <w:r>
        <w:rPr>
          <w:sz w:val="28"/>
          <w:szCs w:val="28"/>
          <w:lang w:val="en-US"/>
        </w:rPr>
        <w:t xml:space="preserve"> </w:t>
      </w:r>
      <w:r>
        <w:rPr>
          <w:sz w:val="28"/>
          <w:szCs w:val="28"/>
        </w:rPr>
        <w:t>делік</w:t>
      </w:r>
      <w:r>
        <w:rPr>
          <w:sz w:val="28"/>
          <w:szCs w:val="28"/>
          <w:lang w:val="en-US"/>
        </w:rPr>
        <w:t xml:space="preserve">. </w:t>
      </w:r>
      <w:r>
        <w:rPr>
          <w:sz w:val="28"/>
          <w:szCs w:val="28"/>
        </w:rPr>
        <w:t>Осы</w:t>
      </w:r>
      <w:r>
        <w:rPr>
          <w:sz w:val="28"/>
          <w:szCs w:val="28"/>
          <w:lang w:val="en-US"/>
        </w:rPr>
        <w:t xml:space="preserve"> </w:t>
      </w:r>
      <w:r>
        <w:rPr>
          <w:sz w:val="28"/>
          <w:szCs w:val="28"/>
        </w:rPr>
        <w:t>тіктөртбұрыш</w:t>
      </w:r>
      <w:r>
        <w:rPr>
          <w:sz w:val="28"/>
          <w:szCs w:val="28"/>
          <w:lang w:val="en-US"/>
        </w:rPr>
        <w:t xml:space="preserve"> </w:t>
      </w:r>
      <w:r>
        <w:rPr>
          <w:sz w:val="28"/>
          <w:szCs w:val="28"/>
        </w:rPr>
        <w:t>ішінде</w:t>
      </w:r>
      <w:r>
        <w:rPr>
          <w:sz w:val="28"/>
          <w:szCs w:val="28"/>
          <w:lang w:val="en-US"/>
        </w:rPr>
        <w:t xml:space="preserve">, </w:t>
      </w:r>
      <w:r>
        <w:rPr>
          <w:sz w:val="28"/>
          <w:szCs w:val="28"/>
        </w:rPr>
        <w:t>мынадай</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292" w:firstLine="540"/>
        <w:jc w:val="both"/>
        <w:rPr>
          <w:sz w:val="28"/>
          <w:szCs w:val="28"/>
          <w:lang w:val="en-US"/>
        </w:rPr>
      </w:pPr>
      <w:r w:rsidRPr="006B5AED">
        <w:rPr>
          <w:rFonts w:ascii="Times New Roman" w:eastAsia="Times New Roman" w:hAnsi="Times New Roman" w:cs="Times New Roman"/>
          <w:position w:val="-16"/>
          <w:sz w:val="28"/>
          <w:szCs w:val="28"/>
        </w:rPr>
        <w:object w:dxaOrig="3375" w:dyaOrig="420">
          <v:shape id="_x0000_i2269" type="#_x0000_t75" style="width:168.75pt;height:21pt" o:ole="">
            <v:imagedata r:id="rId2451" o:title=""/>
          </v:shape>
          <o:OLEObject Type="Embed" ProgID="Equation.3" ShapeID="_x0000_i2269" DrawAspect="Content" ObjectID="_1523450126" r:id="rId2452"/>
        </w:object>
      </w:r>
      <w:r>
        <w:rPr>
          <w:sz w:val="28"/>
          <w:szCs w:val="28"/>
          <w:lang w:val="en-US"/>
        </w:rPr>
        <w:tab/>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2.1)</w:t>
      </w:r>
    </w:p>
    <w:p w:rsidR="00113474" w:rsidRDefault="00113474" w:rsidP="00113474">
      <w:pPr>
        <w:ind w:left="2292" w:firstLine="540"/>
        <w:jc w:val="both"/>
        <w:rPr>
          <w:sz w:val="28"/>
          <w:szCs w:val="28"/>
          <w:lang w:val="en-US"/>
        </w:rPr>
      </w:pPr>
      <w:r w:rsidRPr="006B5AED">
        <w:rPr>
          <w:rFonts w:ascii="Times New Roman" w:eastAsia="Times New Roman" w:hAnsi="Times New Roman" w:cs="Times New Roman"/>
          <w:position w:val="-16"/>
          <w:sz w:val="28"/>
          <w:szCs w:val="28"/>
        </w:rPr>
        <w:object w:dxaOrig="3120" w:dyaOrig="435">
          <v:shape id="_x0000_i2270" type="#_x0000_t75" style="width:156pt;height:21.75pt" o:ole="">
            <v:imagedata r:id="rId2453" o:title=""/>
          </v:shape>
          <o:OLEObject Type="Embed" ProgID="Equation.3" ShapeID="_x0000_i2270" DrawAspect="Content" ObjectID="_1523450127" r:id="rId2454"/>
        </w:object>
      </w:r>
      <w:r>
        <w:rPr>
          <w:sz w:val="28"/>
          <w:szCs w:val="28"/>
          <w:lang w:val="en-US"/>
        </w:rPr>
        <w:tab/>
      </w:r>
      <w:r>
        <w:rPr>
          <w:sz w:val="28"/>
          <w:szCs w:val="28"/>
          <w:lang w:val="en-US"/>
        </w:rPr>
        <w:tab/>
      </w:r>
      <w:r>
        <w:rPr>
          <w:sz w:val="28"/>
          <w:szCs w:val="28"/>
          <w:lang w:val="en-US"/>
        </w:rPr>
        <w:tab/>
        <w:t xml:space="preserve"> </w:t>
      </w:r>
      <w:r>
        <w:rPr>
          <w:sz w:val="28"/>
          <w:szCs w:val="28"/>
          <w:lang w:val="en-US"/>
        </w:rPr>
        <w:tab/>
        <w:t xml:space="preserve"> (</w:t>
      </w:r>
      <w:r w:rsidR="00151D0D">
        <w:rPr>
          <w:sz w:val="28"/>
          <w:szCs w:val="28"/>
          <w:lang w:val="en-US"/>
        </w:rPr>
        <w:t>5.</w:t>
      </w:r>
      <w:r>
        <w:rPr>
          <w:sz w:val="28"/>
          <w:szCs w:val="28"/>
          <w:lang w:val="en-US"/>
        </w:rPr>
        <w:t>2.2)</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шартарапты</w:t>
      </w:r>
      <w:r>
        <w:rPr>
          <w:sz w:val="28"/>
          <w:szCs w:val="28"/>
          <w:lang w:val="en-US"/>
        </w:rPr>
        <w:t xml:space="preserve"> </w:t>
      </w:r>
      <w:r>
        <w:rPr>
          <w:sz w:val="28"/>
          <w:szCs w:val="28"/>
        </w:rPr>
        <w:t>есепті</w:t>
      </w:r>
      <w:r>
        <w:rPr>
          <w:sz w:val="28"/>
          <w:szCs w:val="28"/>
          <w:lang w:val="en-US"/>
        </w:rPr>
        <w:t xml:space="preserve"> </w:t>
      </w:r>
      <w:r>
        <w:rPr>
          <w:sz w:val="28"/>
          <w:szCs w:val="28"/>
        </w:rPr>
        <w:t>қарастыралық</w:t>
      </w:r>
      <w:r>
        <w:rPr>
          <w:sz w:val="28"/>
          <w:szCs w:val="28"/>
          <w:lang w:val="en-US"/>
        </w:rPr>
        <w:t xml:space="preserve">, </w:t>
      </w:r>
      <w:r>
        <w:rPr>
          <w:sz w:val="28"/>
          <w:szCs w:val="28"/>
        </w:rPr>
        <w:t>мұндағы</w:t>
      </w:r>
      <w:r>
        <w:rPr>
          <w:sz w:val="28"/>
          <w:szCs w:val="28"/>
          <w:lang w:val="en-US"/>
        </w:rPr>
        <w:t xml:space="preserve"> </w:t>
      </w:r>
      <w:r w:rsidRPr="006B5AED">
        <w:rPr>
          <w:rFonts w:ascii="Times New Roman" w:eastAsia="Times New Roman" w:hAnsi="Times New Roman" w:cs="Times New Roman"/>
          <w:position w:val="-6"/>
          <w:sz w:val="28"/>
          <w:szCs w:val="28"/>
        </w:rPr>
        <w:object w:dxaOrig="255" w:dyaOrig="240">
          <v:shape id="_x0000_i2271" type="#_x0000_t75" style="width:12.75pt;height:12pt" o:ole="">
            <v:imagedata r:id="rId2455" o:title=""/>
          </v:shape>
          <o:OLEObject Type="Embed" ProgID="Equation.3" ShapeID="_x0000_i2271" DrawAspect="Content" ObjectID="_1523450128" r:id="rId2456"/>
        </w:object>
      </w:r>
      <w:r>
        <w:rPr>
          <w:sz w:val="28"/>
          <w:szCs w:val="28"/>
          <w:lang w:val="en-US"/>
        </w:rPr>
        <w:t xml:space="preserve"> </w:t>
      </w:r>
      <w:r>
        <w:rPr>
          <w:sz w:val="28"/>
          <w:szCs w:val="28"/>
        </w:rPr>
        <w:t>мен</w:t>
      </w:r>
      <w:r>
        <w:rPr>
          <w:sz w:val="28"/>
          <w:szCs w:val="28"/>
          <w:lang w:val="en-US"/>
        </w:rPr>
        <w:t xml:space="preserve"> </w:t>
      </w:r>
      <w:r w:rsidRPr="006B5AED">
        <w:rPr>
          <w:rFonts w:ascii="Times New Roman" w:eastAsia="Times New Roman" w:hAnsi="Times New Roman" w:cs="Times New Roman"/>
          <w:position w:val="-10"/>
          <w:sz w:val="28"/>
          <w:szCs w:val="28"/>
        </w:rPr>
        <w:object w:dxaOrig="255" w:dyaOrig="345">
          <v:shape id="_x0000_i2272" type="#_x0000_t75" style="width:12.75pt;height:17.25pt" o:ole="">
            <v:imagedata r:id="rId2457" o:title=""/>
          </v:shape>
          <o:OLEObject Type="Embed" ProgID="Equation.3" ShapeID="_x0000_i2272" DrawAspect="Content" ObjectID="_1523450129" r:id="rId2458"/>
        </w:object>
      </w:r>
      <w:r>
        <w:rPr>
          <w:sz w:val="28"/>
          <w:szCs w:val="28"/>
          <w:lang w:val="en-US"/>
        </w:rPr>
        <w:t xml:space="preserve"> </w:t>
      </w:r>
      <w:r>
        <w:rPr>
          <w:sz w:val="28"/>
          <w:szCs w:val="28"/>
        </w:rPr>
        <w:t>бірден</w:t>
      </w:r>
      <w:r>
        <w:rPr>
          <w:sz w:val="28"/>
          <w:szCs w:val="28"/>
          <w:lang w:val="en-US"/>
        </w:rPr>
        <w:t xml:space="preserve"> </w:t>
      </w:r>
      <w:r>
        <w:rPr>
          <w:sz w:val="28"/>
          <w:szCs w:val="28"/>
        </w:rPr>
        <w:t>өзгеше</w:t>
      </w:r>
      <w:r>
        <w:rPr>
          <w:sz w:val="28"/>
          <w:szCs w:val="28"/>
          <w:lang w:val="en-US"/>
        </w:rPr>
        <w:t xml:space="preserve"> </w:t>
      </w:r>
      <w:r>
        <w:rPr>
          <w:sz w:val="28"/>
          <w:szCs w:val="28"/>
        </w:rPr>
        <w:t>кез</w:t>
      </w:r>
      <w:r>
        <w:rPr>
          <w:sz w:val="28"/>
          <w:szCs w:val="28"/>
          <w:lang w:val="en-US"/>
        </w:rPr>
        <w:t xml:space="preserve"> </w:t>
      </w:r>
      <w:r>
        <w:rPr>
          <w:sz w:val="28"/>
          <w:szCs w:val="28"/>
        </w:rPr>
        <w:t>келген</w:t>
      </w:r>
      <w:r>
        <w:rPr>
          <w:sz w:val="28"/>
          <w:szCs w:val="28"/>
          <w:lang w:val="en-US"/>
        </w:rPr>
        <w:t xml:space="preserve"> </w:t>
      </w:r>
      <w:r>
        <w:rPr>
          <w:sz w:val="28"/>
          <w:szCs w:val="28"/>
        </w:rPr>
        <w:t>комплекс</w:t>
      </w:r>
      <w:r>
        <w:rPr>
          <w:sz w:val="28"/>
          <w:szCs w:val="28"/>
          <w:lang w:val="en-US"/>
        </w:rPr>
        <w:t xml:space="preserve"> </w:t>
      </w:r>
      <w:r>
        <w:rPr>
          <w:sz w:val="28"/>
          <w:szCs w:val="28"/>
        </w:rPr>
        <w:t>сандар</w:t>
      </w:r>
      <w:r>
        <w:rPr>
          <w:sz w:val="28"/>
          <w:szCs w:val="28"/>
          <w:lang w:val="en-US"/>
        </w:rPr>
        <w:t xml:space="preserve">, </w:t>
      </w:r>
      <w:r>
        <w:rPr>
          <w:sz w:val="28"/>
          <w:szCs w:val="28"/>
        </w:rPr>
        <w:t>яғни</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2"/>
          <w:sz w:val="28"/>
          <w:szCs w:val="28"/>
        </w:rPr>
        <w:object w:dxaOrig="1935" w:dyaOrig="360">
          <v:shape id="_x0000_i2273" type="#_x0000_t75" style="width:96.75pt;height:18pt" o:ole="">
            <v:imagedata r:id="rId2415" o:title=""/>
          </v:shape>
          <o:OLEObject Type="Embed" ProgID="Equation.3" ShapeID="_x0000_i2273" DrawAspect="Content" ObjectID="_1523450130" r:id="rId2459"/>
        </w:objec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2.3)</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Жоғарыда</w:t>
      </w:r>
      <w:r>
        <w:rPr>
          <w:sz w:val="28"/>
          <w:szCs w:val="28"/>
          <w:lang w:val="en-US"/>
        </w:rPr>
        <w:t xml:space="preserve"> </w:t>
      </w:r>
      <w:r>
        <w:rPr>
          <w:sz w:val="28"/>
          <w:szCs w:val="28"/>
        </w:rPr>
        <w:t>аталған</w:t>
      </w:r>
      <w:r>
        <w:rPr>
          <w:sz w:val="28"/>
          <w:szCs w:val="28"/>
          <w:lang w:val="en-US"/>
        </w:rPr>
        <w:t xml:space="preserve"> [22] </w:t>
      </w:r>
      <w:r>
        <w:rPr>
          <w:sz w:val="28"/>
          <w:szCs w:val="28"/>
        </w:rPr>
        <w:t>еңбекте</w:t>
      </w:r>
      <w:r>
        <w:rPr>
          <w:sz w:val="28"/>
          <w:szCs w:val="28"/>
          <w:lang w:val="en-US"/>
        </w:rPr>
        <w:t xml:space="preserve">, </w:t>
      </w:r>
      <w:r>
        <w:rPr>
          <w:sz w:val="28"/>
          <w:szCs w:val="28"/>
        </w:rPr>
        <w:t>мынадай</w:t>
      </w:r>
      <w:r>
        <w:rPr>
          <w:sz w:val="28"/>
          <w:szCs w:val="28"/>
          <w:lang w:val="en-US"/>
        </w:rPr>
        <w:t xml:space="preserve"> </w:t>
      </w:r>
      <w:r>
        <w:rPr>
          <w:sz w:val="28"/>
          <w:szCs w:val="28"/>
        </w:rPr>
        <w:t>теорема</w:t>
      </w:r>
      <w:r>
        <w:rPr>
          <w:sz w:val="28"/>
          <w:szCs w:val="28"/>
          <w:lang w:val="en-US"/>
        </w:rPr>
        <w:t xml:space="preserve"> </w:t>
      </w:r>
      <w:r>
        <w:rPr>
          <w:sz w:val="28"/>
          <w:szCs w:val="28"/>
        </w:rPr>
        <w:t>дәлелденген</w:t>
      </w:r>
      <w:r>
        <w:rPr>
          <w:sz w:val="28"/>
          <w:szCs w:val="28"/>
          <w:lang w:val="en-US"/>
        </w:rPr>
        <w:t>.</w:t>
      </w:r>
    </w:p>
    <w:p w:rsidR="00113474" w:rsidRDefault="00113474" w:rsidP="00113474">
      <w:pPr>
        <w:ind w:firstLine="540"/>
        <w:jc w:val="both"/>
        <w:rPr>
          <w:sz w:val="28"/>
          <w:szCs w:val="28"/>
          <w:lang w:val="en-US"/>
        </w:rPr>
      </w:pPr>
      <w:r>
        <w:rPr>
          <w:b/>
          <w:sz w:val="28"/>
          <w:szCs w:val="28"/>
        </w:rPr>
        <w:t>Теорема</w:t>
      </w:r>
      <w:r>
        <w:rPr>
          <w:b/>
          <w:sz w:val="28"/>
          <w:szCs w:val="28"/>
          <w:lang w:val="en-US"/>
        </w:rPr>
        <w:t>.</w:t>
      </w:r>
      <w:r>
        <w:rPr>
          <w:sz w:val="28"/>
          <w:szCs w:val="28"/>
          <w:lang w:val="en-US"/>
        </w:rPr>
        <w:t xml:space="preserve"> </w:t>
      </w:r>
      <w:r>
        <w:rPr>
          <w:sz w:val="28"/>
          <w:szCs w:val="28"/>
        </w:rPr>
        <w:t>Егер</w:t>
      </w:r>
      <w:r>
        <w:rPr>
          <w:sz w:val="28"/>
          <w:szCs w:val="28"/>
          <w:lang w:val="en-US"/>
        </w:rPr>
        <w:t xml:space="preserve"> (</w:t>
      </w:r>
      <w:r w:rsidR="00151D0D">
        <w:rPr>
          <w:sz w:val="28"/>
          <w:szCs w:val="28"/>
          <w:lang w:val="en-US"/>
        </w:rPr>
        <w:t>5.</w:t>
      </w:r>
      <w:r>
        <w:rPr>
          <w:sz w:val="28"/>
          <w:szCs w:val="28"/>
          <w:lang w:val="en-US"/>
        </w:rPr>
        <w:t xml:space="preserve">2.3) </w:t>
      </w:r>
      <w:r>
        <w:rPr>
          <w:sz w:val="28"/>
          <w:szCs w:val="28"/>
        </w:rPr>
        <w:t>шарт</w:t>
      </w:r>
      <w:r>
        <w:rPr>
          <w:sz w:val="28"/>
          <w:szCs w:val="28"/>
          <w:lang w:val="en-US"/>
        </w:rPr>
        <w:t xml:space="preserve"> </w:t>
      </w:r>
      <w:r>
        <w:rPr>
          <w:sz w:val="28"/>
          <w:szCs w:val="28"/>
        </w:rPr>
        <w:t>орындалса</w:t>
      </w:r>
      <w:r>
        <w:rPr>
          <w:sz w:val="28"/>
          <w:szCs w:val="28"/>
          <w:lang w:val="en-US"/>
        </w:rPr>
        <w:t xml:space="preserve">, </w:t>
      </w:r>
      <w:r>
        <w:rPr>
          <w:sz w:val="28"/>
          <w:szCs w:val="28"/>
        </w:rPr>
        <w:t>онда</w:t>
      </w:r>
      <w:r>
        <w:rPr>
          <w:sz w:val="28"/>
          <w:szCs w:val="28"/>
          <w:lang w:val="en-US"/>
        </w:rPr>
        <w:t xml:space="preserve"> </w:t>
      </w:r>
      <w:r>
        <w:rPr>
          <w:sz w:val="28"/>
          <w:szCs w:val="28"/>
        </w:rPr>
        <w:t>кез</w:t>
      </w:r>
      <w:r>
        <w:rPr>
          <w:sz w:val="28"/>
          <w:szCs w:val="28"/>
          <w:lang w:val="en-US"/>
        </w:rPr>
        <w:t xml:space="preserve"> </w:t>
      </w:r>
      <w:r>
        <w:rPr>
          <w:sz w:val="28"/>
          <w:szCs w:val="28"/>
        </w:rPr>
        <w:t>келген</w:t>
      </w:r>
      <w:r>
        <w:rPr>
          <w:sz w:val="28"/>
          <w:szCs w:val="28"/>
          <w:lang w:val="en-US"/>
        </w:rPr>
        <w:t xml:space="preserve"> </w:t>
      </w:r>
      <w:r w:rsidRPr="006B5AED">
        <w:rPr>
          <w:rFonts w:ascii="Times New Roman" w:eastAsia="Times New Roman" w:hAnsi="Times New Roman" w:cs="Times New Roman"/>
          <w:position w:val="-12"/>
          <w:sz w:val="28"/>
          <w:szCs w:val="28"/>
        </w:rPr>
        <w:object w:dxaOrig="1155" w:dyaOrig="405">
          <v:shape id="_x0000_i2274" type="#_x0000_t75" style="width:57.75pt;height:20.25pt" o:ole="">
            <v:imagedata r:id="rId2460" o:title=""/>
          </v:shape>
          <o:OLEObject Type="Embed" ProgID="Equation.3" ShapeID="_x0000_i2274" DrawAspect="Content" ObjectID="_1523450131" r:id="rId2461"/>
        </w:object>
      </w:r>
      <w:r>
        <w:rPr>
          <w:sz w:val="28"/>
          <w:szCs w:val="28"/>
          <w:lang w:val="en-US"/>
        </w:rPr>
        <w:t xml:space="preserve"> </w:t>
      </w:r>
      <w:r>
        <w:rPr>
          <w:sz w:val="28"/>
          <w:szCs w:val="28"/>
        </w:rPr>
        <w:t>үшін</w:t>
      </w:r>
      <w:r>
        <w:rPr>
          <w:sz w:val="28"/>
          <w:szCs w:val="28"/>
          <w:lang w:val="en-US"/>
        </w:rPr>
        <w:t xml:space="preserve"> (</w:t>
      </w:r>
      <w:r w:rsidR="00151D0D">
        <w:rPr>
          <w:sz w:val="28"/>
          <w:szCs w:val="28"/>
          <w:lang w:val="en-US"/>
        </w:rPr>
        <w:t>5.</w:t>
      </w:r>
      <w:r>
        <w:rPr>
          <w:sz w:val="28"/>
          <w:szCs w:val="28"/>
          <w:lang w:val="en-US"/>
        </w:rPr>
        <w:t>2.1) –(</w:t>
      </w:r>
      <w:r w:rsidR="00151D0D">
        <w:rPr>
          <w:sz w:val="28"/>
          <w:szCs w:val="28"/>
          <w:lang w:val="en-US"/>
        </w:rPr>
        <w:t>5.</w:t>
      </w:r>
      <w:r>
        <w:rPr>
          <w:sz w:val="28"/>
          <w:szCs w:val="28"/>
          <w:lang w:val="en-US"/>
        </w:rPr>
        <w:t xml:space="preserve">2.2) </w:t>
      </w:r>
      <w:r>
        <w:rPr>
          <w:sz w:val="28"/>
          <w:szCs w:val="28"/>
        </w:rPr>
        <w:t>есептің</w:t>
      </w:r>
      <w:r>
        <w:rPr>
          <w:sz w:val="28"/>
          <w:szCs w:val="28"/>
          <w:lang w:val="en-US"/>
        </w:rPr>
        <w:t xml:space="preserve"> </w:t>
      </w:r>
      <w:r>
        <w:rPr>
          <w:sz w:val="28"/>
          <w:szCs w:val="28"/>
        </w:rPr>
        <w:t>бірегей</w:t>
      </w:r>
      <w:r>
        <w:rPr>
          <w:sz w:val="28"/>
          <w:szCs w:val="28"/>
          <w:lang w:val="en-US"/>
        </w:rPr>
        <w:t xml:space="preserve"> </w:t>
      </w:r>
      <w:r>
        <w:rPr>
          <w:sz w:val="28"/>
          <w:szCs w:val="28"/>
        </w:rPr>
        <w:t>шешімі</w:t>
      </w:r>
      <w:r>
        <w:rPr>
          <w:sz w:val="28"/>
          <w:szCs w:val="28"/>
          <w:lang w:val="en-US"/>
        </w:rPr>
        <w:t xml:space="preserve"> </w:t>
      </w:r>
      <w:r>
        <w:rPr>
          <w:sz w:val="28"/>
          <w:szCs w:val="28"/>
        </w:rPr>
        <w:t>бар</w:t>
      </w:r>
      <w:r>
        <w:rPr>
          <w:sz w:val="28"/>
          <w:szCs w:val="28"/>
          <w:lang w:val="en-US"/>
        </w:rPr>
        <w:t xml:space="preserve">, </w:t>
      </w:r>
      <w:r>
        <w:rPr>
          <w:sz w:val="28"/>
          <w:szCs w:val="28"/>
        </w:rPr>
        <w:t>және</w:t>
      </w:r>
      <w:r>
        <w:rPr>
          <w:sz w:val="28"/>
          <w:szCs w:val="28"/>
          <w:lang w:val="en-US"/>
        </w:rPr>
        <w:t xml:space="preserve"> </w:t>
      </w:r>
      <w:r>
        <w:rPr>
          <w:sz w:val="28"/>
          <w:szCs w:val="28"/>
        </w:rPr>
        <w:t>ол</w:t>
      </w:r>
      <w:r>
        <w:rPr>
          <w:sz w:val="28"/>
          <w:szCs w:val="28"/>
          <w:lang w:val="en-US"/>
        </w:rPr>
        <w:t xml:space="preserve"> </w:t>
      </w:r>
      <w:r w:rsidRPr="006B5AED">
        <w:rPr>
          <w:rFonts w:ascii="Times New Roman" w:eastAsia="Times New Roman" w:hAnsi="Times New Roman" w:cs="Times New Roman"/>
          <w:position w:val="-16"/>
          <w:sz w:val="28"/>
          <w:szCs w:val="28"/>
        </w:rPr>
        <w:object w:dxaOrig="900" w:dyaOrig="525">
          <v:shape id="_x0000_i2275" type="#_x0000_t75" style="width:45pt;height:26.25pt" o:ole="">
            <v:imagedata r:id="rId2462" o:title=""/>
          </v:shape>
          <o:OLEObject Type="Embed" ProgID="Equation.3" ShapeID="_x0000_i2275" DrawAspect="Content" ObjectID="_1523450132" r:id="rId2463"/>
        </w:object>
      </w:r>
      <w:r>
        <w:rPr>
          <w:sz w:val="28"/>
          <w:szCs w:val="28"/>
          <w:lang w:val="en-US"/>
        </w:rPr>
        <w:t xml:space="preserve"> </w:t>
      </w:r>
      <w:r>
        <w:rPr>
          <w:sz w:val="28"/>
          <w:szCs w:val="28"/>
        </w:rPr>
        <w:t>класына</w:t>
      </w:r>
      <w:r>
        <w:rPr>
          <w:sz w:val="28"/>
          <w:szCs w:val="28"/>
          <w:lang w:val="en-US"/>
        </w:rPr>
        <w:t xml:space="preserve"> </w:t>
      </w:r>
      <w:r>
        <w:rPr>
          <w:sz w:val="28"/>
          <w:szCs w:val="28"/>
        </w:rPr>
        <w:t>тиісті</w:t>
      </w:r>
      <w:r>
        <w:rPr>
          <w:sz w:val="28"/>
          <w:szCs w:val="28"/>
          <w:lang w:val="en-US"/>
        </w:rPr>
        <w:t xml:space="preserve">, </w:t>
      </w:r>
      <w:r>
        <w:rPr>
          <w:sz w:val="28"/>
          <w:szCs w:val="28"/>
        </w:rPr>
        <w:t>сонымен</w:t>
      </w:r>
      <w:r>
        <w:rPr>
          <w:sz w:val="28"/>
          <w:szCs w:val="28"/>
          <w:lang w:val="en-US"/>
        </w:rPr>
        <w:t xml:space="preserve"> </w:t>
      </w:r>
      <w:r>
        <w:rPr>
          <w:sz w:val="28"/>
          <w:szCs w:val="28"/>
        </w:rPr>
        <w:t>бірге</w:t>
      </w:r>
      <w:r>
        <w:rPr>
          <w:sz w:val="28"/>
          <w:szCs w:val="28"/>
          <w:lang w:val="en-US"/>
        </w:rPr>
        <w:t xml:space="preserve">, </w:t>
      </w:r>
      <w:r>
        <w:rPr>
          <w:sz w:val="28"/>
          <w:szCs w:val="28"/>
        </w:rPr>
        <w:t>ол</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2"/>
          <w:sz w:val="28"/>
          <w:szCs w:val="28"/>
        </w:rPr>
        <w:object w:dxaOrig="1800" w:dyaOrig="375">
          <v:shape id="_x0000_i2276" type="#_x0000_t75" style="width:90pt;height:18.75pt" o:ole="">
            <v:imagedata r:id="rId2464" o:title=""/>
          </v:shape>
          <o:OLEObject Type="Embed" ProgID="Equation.3" ShapeID="_x0000_i2276" DrawAspect="Content" ObjectID="_1523450133" r:id="rId2465"/>
        </w:objec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2.4)</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теңсіздікті</w:t>
      </w:r>
      <w:r>
        <w:rPr>
          <w:sz w:val="28"/>
          <w:szCs w:val="28"/>
          <w:lang w:val="en-US"/>
        </w:rPr>
        <w:t xml:space="preserve"> </w:t>
      </w:r>
      <w:r>
        <w:rPr>
          <w:sz w:val="28"/>
          <w:szCs w:val="28"/>
        </w:rPr>
        <w:t>қанағаттандырады</w:t>
      </w:r>
      <w:r>
        <w:rPr>
          <w:sz w:val="28"/>
          <w:szCs w:val="28"/>
          <w:lang w:val="en-US"/>
        </w:rPr>
        <w:t xml:space="preserve">, </w:t>
      </w:r>
      <w:r>
        <w:rPr>
          <w:sz w:val="28"/>
          <w:szCs w:val="28"/>
        </w:rPr>
        <w:t>мұндағы</w:t>
      </w:r>
      <w:r>
        <w:rPr>
          <w:sz w:val="28"/>
          <w:szCs w:val="28"/>
          <w:lang w:val="en-US"/>
        </w:rPr>
        <w:t xml:space="preserve"> </w:t>
      </w:r>
      <w:r w:rsidRPr="006B5AED">
        <w:rPr>
          <w:rFonts w:ascii="Times New Roman" w:eastAsia="Times New Roman" w:hAnsi="Times New Roman" w:cs="Times New Roman"/>
          <w:position w:val="-12"/>
          <w:sz w:val="28"/>
          <w:szCs w:val="28"/>
        </w:rPr>
        <w:object w:dxaOrig="495" w:dyaOrig="375">
          <v:shape id="_x0000_i2277" type="#_x0000_t75" style="width:24.75pt;height:18.75pt" o:ole="">
            <v:imagedata r:id="rId2466" o:title=""/>
          </v:shape>
          <o:OLEObject Type="Embed" ProgID="Equation.3" ShapeID="_x0000_i2277" DrawAspect="Content" ObjectID="_1523450134" r:id="rId2467"/>
        </w:object>
      </w:r>
      <w:r>
        <w:rPr>
          <w:sz w:val="28"/>
          <w:szCs w:val="28"/>
          <w:lang w:val="en-US"/>
        </w:rPr>
        <w:t xml:space="preserve"> –</w:t>
      </w:r>
      <w:r>
        <w:rPr>
          <w:sz w:val="28"/>
          <w:szCs w:val="28"/>
        </w:rPr>
        <w:t>Соболевтың</w:t>
      </w:r>
      <w:r>
        <w:rPr>
          <w:sz w:val="28"/>
          <w:szCs w:val="28"/>
          <w:lang w:val="en-US"/>
        </w:rPr>
        <w:t xml:space="preserve"> </w:t>
      </w:r>
      <w:r>
        <w:rPr>
          <w:sz w:val="28"/>
          <w:szCs w:val="28"/>
        </w:rPr>
        <w:t>нормасы</w:t>
      </w:r>
      <w:r>
        <w:rPr>
          <w:sz w:val="28"/>
          <w:szCs w:val="28"/>
          <w:lang w:val="en-US"/>
        </w:rPr>
        <w:t xml:space="preserve"> [8], </w:t>
      </w:r>
      <w:r>
        <w:rPr>
          <w:sz w:val="28"/>
          <w:szCs w:val="28"/>
        </w:rPr>
        <w:t>ал</w:t>
      </w:r>
      <w:r>
        <w:rPr>
          <w:sz w:val="28"/>
          <w:szCs w:val="28"/>
          <w:lang w:val="en-US"/>
        </w:rPr>
        <w:t xml:space="preserve"> </w:t>
      </w:r>
      <w:r w:rsidRPr="006B5AED">
        <w:rPr>
          <w:rFonts w:ascii="Times New Roman" w:eastAsia="Times New Roman" w:hAnsi="Times New Roman" w:cs="Times New Roman"/>
          <w:position w:val="-12"/>
          <w:sz w:val="28"/>
          <w:szCs w:val="28"/>
        </w:rPr>
        <w:object w:dxaOrig="540" w:dyaOrig="375">
          <v:shape id="_x0000_i2278" type="#_x0000_t75" style="width:27pt;height:18.75pt" o:ole="">
            <v:imagedata r:id="rId2468" o:title=""/>
          </v:shape>
          <o:OLEObject Type="Embed" ProgID="Equation.3" ShapeID="_x0000_i2278" DrawAspect="Content" ObjectID="_1523450135" r:id="rId2469"/>
        </w:object>
      </w:r>
      <w:r>
        <w:rPr>
          <w:sz w:val="28"/>
          <w:szCs w:val="28"/>
          <w:lang w:val="en-US"/>
        </w:rPr>
        <w:t>-</w:t>
      </w:r>
      <w:r>
        <w:rPr>
          <w:sz w:val="28"/>
          <w:szCs w:val="28"/>
        </w:rPr>
        <w:t>кәдімгі</w:t>
      </w:r>
      <w:r>
        <w:rPr>
          <w:sz w:val="28"/>
          <w:szCs w:val="28"/>
          <w:lang w:val="en-US"/>
        </w:rPr>
        <w:t xml:space="preserve"> </w:t>
      </w:r>
      <w:r w:rsidRPr="006B5AED">
        <w:rPr>
          <w:rFonts w:ascii="Times New Roman" w:eastAsia="Times New Roman" w:hAnsi="Times New Roman" w:cs="Times New Roman"/>
          <w:position w:val="-4"/>
          <w:sz w:val="28"/>
          <w:szCs w:val="28"/>
        </w:rPr>
        <w:object w:dxaOrig="345" w:dyaOrig="405">
          <v:shape id="_x0000_i2279" type="#_x0000_t75" style="width:17.25pt;height:20.25pt" o:ole="">
            <v:imagedata r:id="rId2470" o:title=""/>
          </v:shape>
          <o:OLEObject Type="Embed" ProgID="Equation.3" ShapeID="_x0000_i2279" DrawAspect="Content" ObjectID="_1523450136" r:id="rId2471"/>
        </w:object>
      </w:r>
      <w:r>
        <w:rPr>
          <w:sz w:val="28"/>
          <w:szCs w:val="28"/>
          <w:lang w:val="en-US"/>
        </w:rPr>
        <w:t xml:space="preserve"> </w:t>
      </w:r>
      <w:r>
        <w:rPr>
          <w:sz w:val="28"/>
          <w:szCs w:val="28"/>
        </w:rPr>
        <w:t>норма</w:t>
      </w:r>
      <w:r>
        <w:rPr>
          <w:sz w:val="28"/>
          <w:szCs w:val="28"/>
          <w:lang w:val="en-US"/>
        </w:rPr>
        <w:t xml:space="preserve">, </w:t>
      </w:r>
      <w:r>
        <w:rPr>
          <w:sz w:val="28"/>
          <w:szCs w:val="28"/>
        </w:rPr>
        <w:t>ал</w:t>
      </w:r>
      <w:r>
        <w:rPr>
          <w:sz w:val="28"/>
          <w:szCs w:val="28"/>
          <w:lang w:val="en-US"/>
        </w:rPr>
        <w:t xml:space="preserve"> </w:t>
      </w:r>
      <w:r>
        <w:rPr>
          <w:sz w:val="28"/>
          <w:szCs w:val="28"/>
        </w:rPr>
        <w:t>К</w:t>
      </w:r>
      <w:r>
        <w:rPr>
          <w:sz w:val="28"/>
          <w:szCs w:val="28"/>
          <w:lang w:val="en-US"/>
        </w:rPr>
        <w:t>-</w:t>
      </w:r>
      <w:r>
        <w:rPr>
          <w:sz w:val="28"/>
          <w:szCs w:val="28"/>
        </w:rPr>
        <w:t>дегеніміз</w:t>
      </w:r>
      <w:r>
        <w:rPr>
          <w:sz w:val="28"/>
          <w:szCs w:val="28"/>
          <w:lang w:val="en-US"/>
        </w:rPr>
        <w:t xml:space="preserve"> u(x,y) </w:t>
      </w:r>
      <w:r>
        <w:rPr>
          <w:sz w:val="28"/>
          <w:szCs w:val="28"/>
        </w:rPr>
        <w:t>пен</w:t>
      </w:r>
      <w:r>
        <w:rPr>
          <w:sz w:val="28"/>
          <w:szCs w:val="28"/>
          <w:lang w:val="en-US"/>
        </w:rPr>
        <w:t xml:space="preserve"> f(x,y) –</w:t>
      </w:r>
      <w:r>
        <w:rPr>
          <w:sz w:val="28"/>
          <w:szCs w:val="28"/>
        </w:rPr>
        <w:t>ке</w:t>
      </w:r>
      <w:r>
        <w:rPr>
          <w:sz w:val="28"/>
          <w:szCs w:val="28"/>
          <w:lang w:val="en-US"/>
        </w:rPr>
        <w:t xml:space="preserve"> </w:t>
      </w:r>
      <w:r>
        <w:rPr>
          <w:sz w:val="28"/>
          <w:szCs w:val="28"/>
        </w:rPr>
        <w:t>тәуелсіз</w:t>
      </w:r>
      <w:r>
        <w:rPr>
          <w:sz w:val="28"/>
          <w:szCs w:val="28"/>
          <w:lang w:val="en-US"/>
        </w:rPr>
        <w:t xml:space="preserve"> </w:t>
      </w:r>
      <w:r>
        <w:rPr>
          <w:sz w:val="28"/>
          <w:szCs w:val="28"/>
        </w:rPr>
        <w:t>тұрақты</w:t>
      </w:r>
      <w:r>
        <w:rPr>
          <w:sz w:val="28"/>
          <w:szCs w:val="28"/>
          <w:lang w:val="en-US"/>
        </w:rPr>
        <w:t xml:space="preserve"> </w:t>
      </w:r>
      <w:r>
        <w:rPr>
          <w:sz w:val="28"/>
          <w:szCs w:val="28"/>
        </w:rPr>
        <w:t>шама</w:t>
      </w:r>
      <w:r>
        <w:rPr>
          <w:sz w:val="28"/>
          <w:szCs w:val="28"/>
          <w:lang w:val="en-US"/>
        </w:rPr>
        <w:t xml:space="preserve">. </w:t>
      </w:r>
      <w:r>
        <w:rPr>
          <w:sz w:val="28"/>
          <w:szCs w:val="28"/>
        </w:rPr>
        <w:t>Сондай</w:t>
      </w:r>
      <w:r>
        <w:rPr>
          <w:sz w:val="28"/>
          <w:szCs w:val="28"/>
          <w:lang w:val="en-US"/>
        </w:rPr>
        <w:t>-</w:t>
      </w:r>
      <w:r>
        <w:rPr>
          <w:sz w:val="28"/>
          <w:szCs w:val="28"/>
        </w:rPr>
        <w:t>ақ</w:t>
      </w:r>
    </w:p>
    <w:p w:rsidR="00113474" w:rsidRDefault="00113474" w:rsidP="00113474">
      <w:pPr>
        <w:jc w:val="both"/>
        <w:rPr>
          <w:sz w:val="28"/>
          <w:szCs w:val="28"/>
          <w:lang w:val="en-US"/>
        </w:rPr>
      </w:pP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40"/>
          <w:sz w:val="28"/>
          <w:szCs w:val="28"/>
        </w:rPr>
        <w:object w:dxaOrig="5640" w:dyaOrig="945">
          <v:shape id="_x0000_i2280" type="#_x0000_t75" style="width:282pt;height:47.25pt" o:ole="">
            <v:imagedata r:id="rId2472" o:title=""/>
          </v:shape>
          <o:OLEObject Type="Embed" ProgID="Equation.3" ShapeID="_x0000_i2280" DrawAspect="Content" ObjectID="_1523450137" r:id="rId2473"/>
        </w:object>
      </w:r>
      <w:r>
        <w:rPr>
          <w:sz w:val="28"/>
          <w:szCs w:val="28"/>
        </w:rPr>
        <w:tab/>
      </w:r>
      <w:r>
        <w:rPr>
          <w:sz w:val="28"/>
          <w:szCs w:val="28"/>
          <w:lang w:val="en-US"/>
        </w:rPr>
        <w:tab/>
      </w:r>
      <w:r>
        <w:rPr>
          <w:sz w:val="28"/>
          <w:szCs w:val="28"/>
          <w:lang w:val="en-US"/>
        </w:rPr>
        <w:tab/>
        <w:t xml:space="preserve"> </w:t>
      </w:r>
      <w:r>
        <w:rPr>
          <w:sz w:val="28"/>
          <w:szCs w:val="28"/>
        </w:rPr>
        <w:t>(</w:t>
      </w:r>
      <w:r w:rsidR="00151D0D">
        <w:rPr>
          <w:sz w:val="28"/>
          <w:szCs w:val="28"/>
        </w:rPr>
        <w:t>5.</w:t>
      </w:r>
      <w:r>
        <w:rPr>
          <w:sz w:val="28"/>
          <w:szCs w:val="28"/>
        </w:rPr>
        <w:t>2.5)</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мұндағы</w:t>
      </w:r>
    </w:p>
    <w:p w:rsidR="00113474" w:rsidRDefault="00113474" w:rsidP="00113474">
      <w:pPr>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2"/>
          <w:sz w:val="28"/>
          <w:szCs w:val="28"/>
        </w:rPr>
        <w:object w:dxaOrig="6975" w:dyaOrig="765">
          <v:shape id="_x0000_i2281" type="#_x0000_t75" style="width:348.75pt;height:38.25pt" o:ole="">
            <v:imagedata r:id="rId2474" o:title=""/>
          </v:shape>
          <o:OLEObject Type="Embed" ProgID="Equation.3" ShapeID="_x0000_i2281" DrawAspect="Content" ObjectID="_1523450138" r:id="rId2475"/>
        </w:object>
      </w:r>
      <w:r w:rsidRPr="006B5AED">
        <w:rPr>
          <w:rFonts w:ascii="Times New Roman" w:eastAsia="Times New Roman" w:hAnsi="Times New Roman" w:cs="Times New Roman"/>
          <w:position w:val="-12"/>
          <w:sz w:val="28"/>
          <w:szCs w:val="28"/>
        </w:rPr>
        <w:object w:dxaOrig="2265" w:dyaOrig="360">
          <v:shape id="_x0000_i2282" type="#_x0000_t75" style="width:113.25pt;height:18pt" o:ole="">
            <v:imagedata r:id="rId2476" o:title=""/>
          </v:shape>
          <o:OLEObject Type="Embed" ProgID="Equation.3" ShapeID="_x0000_i2282" DrawAspect="Content" ObjectID="_1523450139" r:id="rId2477"/>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4"/>
          <w:sz w:val="28"/>
          <w:szCs w:val="28"/>
        </w:rPr>
        <w:object w:dxaOrig="2415" w:dyaOrig="825">
          <v:shape id="_x0000_i2283" type="#_x0000_t75" style="width:120.75pt;height:41.25pt" o:ole="">
            <v:imagedata r:id="rId2478" o:title=""/>
          </v:shape>
          <o:OLEObject Type="Embed" ProgID="Equation.3" ShapeID="_x0000_i2283" DrawAspect="Content" ObjectID="_1523450140" r:id="rId2479"/>
        </w:object>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2.6)</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Жоғарыдағы</w:t>
      </w:r>
      <w:r>
        <w:rPr>
          <w:sz w:val="28"/>
          <w:szCs w:val="28"/>
          <w:lang w:val="en-US"/>
        </w:rPr>
        <w:t xml:space="preserve"> (</w:t>
      </w:r>
      <w:r w:rsidR="00151D0D">
        <w:rPr>
          <w:sz w:val="28"/>
          <w:szCs w:val="28"/>
          <w:lang w:val="en-US"/>
        </w:rPr>
        <w:t>5.</w:t>
      </w:r>
      <w:r>
        <w:rPr>
          <w:sz w:val="28"/>
          <w:szCs w:val="28"/>
          <w:lang w:val="en-US"/>
        </w:rPr>
        <w:t xml:space="preserve">2.4) </w:t>
      </w:r>
      <w:r>
        <w:rPr>
          <w:sz w:val="28"/>
          <w:szCs w:val="28"/>
        </w:rPr>
        <w:t>теңсіздіктен</w:t>
      </w:r>
      <w:r>
        <w:rPr>
          <w:sz w:val="28"/>
          <w:szCs w:val="28"/>
          <w:lang w:val="en-US"/>
        </w:rPr>
        <w:t xml:space="preserve"> </w:t>
      </w:r>
      <w:r>
        <w:rPr>
          <w:sz w:val="28"/>
          <w:szCs w:val="28"/>
        </w:rPr>
        <w:t>Реллихтың</w:t>
      </w:r>
      <w:r>
        <w:rPr>
          <w:sz w:val="28"/>
          <w:szCs w:val="28"/>
          <w:lang w:val="en-US"/>
        </w:rPr>
        <w:t xml:space="preserve"> [4.,183 </w:t>
      </w:r>
      <w:r>
        <w:rPr>
          <w:sz w:val="28"/>
          <w:szCs w:val="28"/>
        </w:rPr>
        <w:t>б</w:t>
      </w:r>
      <w:r>
        <w:rPr>
          <w:sz w:val="28"/>
          <w:szCs w:val="28"/>
          <w:lang w:val="en-US"/>
        </w:rPr>
        <w:t xml:space="preserve">.]  </w:t>
      </w:r>
      <w:r>
        <w:rPr>
          <w:sz w:val="28"/>
          <w:szCs w:val="28"/>
        </w:rPr>
        <w:t>немесе</w:t>
      </w:r>
      <w:r>
        <w:rPr>
          <w:sz w:val="28"/>
          <w:szCs w:val="28"/>
          <w:lang w:val="en-US"/>
        </w:rPr>
        <w:t xml:space="preserve"> </w:t>
      </w:r>
      <w:r>
        <w:rPr>
          <w:sz w:val="28"/>
          <w:szCs w:val="28"/>
        </w:rPr>
        <w:t>Соболевтың</w:t>
      </w:r>
      <w:r>
        <w:rPr>
          <w:sz w:val="28"/>
          <w:szCs w:val="28"/>
          <w:lang w:val="en-US"/>
        </w:rPr>
        <w:t xml:space="preserve"> [2] </w:t>
      </w:r>
      <w:r>
        <w:rPr>
          <w:sz w:val="28"/>
          <w:szCs w:val="28"/>
        </w:rPr>
        <w:t>теоремасы</w:t>
      </w:r>
      <w:r>
        <w:rPr>
          <w:sz w:val="28"/>
          <w:szCs w:val="28"/>
          <w:lang w:val="en-US"/>
        </w:rPr>
        <w:t xml:space="preserve"> </w:t>
      </w:r>
      <w:r>
        <w:rPr>
          <w:sz w:val="28"/>
          <w:szCs w:val="28"/>
        </w:rPr>
        <w:t>бойынша</w:t>
      </w:r>
      <w:r>
        <w:rPr>
          <w:sz w:val="28"/>
          <w:szCs w:val="28"/>
          <w:lang w:val="en-US"/>
        </w:rPr>
        <w:t xml:space="preserve"> (</w:t>
      </w:r>
      <w:r w:rsidR="00151D0D">
        <w:rPr>
          <w:sz w:val="28"/>
          <w:szCs w:val="28"/>
          <w:lang w:val="en-US"/>
        </w:rPr>
        <w:t>5.</w:t>
      </w:r>
      <w:r>
        <w:rPr>
          <w:sz w:val="28"/>
          <w:szCs w:val="28"/>
          <w:lang w:val="en-US"/>
        </w:rPr>
        <w:t xml:space="preserve">2.5) </w:t>
      </w:r>
      <w:r>
        <w:rPr>
          <w:sz w:val="28"/>
          <w:szCs w:val="28"/>
        </w:rPr>
        <w:t>оператордың</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2284" type="#_x0000_t75" style="width:39pt;height:24pt" o:ole="">
            <v:imagedata r:id="rId2480" o:title=""/>
          </v:shape>
          <o:OLEObject Type="Embed" ProgID="Equation.3" ShapeID="_x0000_i2284" DrawAspect="Content" ObjectID="_1523450141" r:id="rId2481"/>
        </w:object>
      </w:r>
      <w:r>
        <w:rPr>
          <w:sz w:val="28"/>
          <w:szCs w:val="28"/>
          <w:lang w:val="en-US"/>
        </w:rPr>
        <w:t xml:space="preserve"> </w:t>
      </w:r>
      <w:r>
        <w:rPr>
          <w:sz w:val="28"/>
          <w:szCs w:val="28"/>
        </w:rPr>
        <w:t>кеңістігінде</w:t>
      </w:r>
      <w:r>
        <w:rPr>
          <w:sz w:val="28"/>
          <w:szCs w:val="28"/>
          <w:lang w:val="en-US"/>
        </w:rPr>
        <w:t xml:space="preserve"> </w:t>
      </w:r>
      <w:r>
        <w:rPr>
          <w:sz w:val="28"/>
          <w:szCs w:val="28"/>
        </w:rPr>
        <w:t>әсіре</w:t>
      </w:r>
      <w:r>
        <w:rPr>
          <w:sz w:val="28"/>
          <w:szCs w:val="28"/>
          <w:lang w:val="en-US"/>
        </w:rPr>
        <w:t xml:space="preserve"> </w:t>
      </w:r>
      <w:r>
        <w:rPr>
          <w:sz w:val="28"/>
          <w:szCs w:val="28"/>
        </w:rPr>
        <w:t>үзіксіз</w:t>
      </w:r>
      <w:r>
        <w:rPr>
          <w:sz w:val="28"/>
          <w:szCs w:val="28"/>
          <w:lang w:val="en-US"/>
        </w:rPr>
        <w:t xml:space="preserve"> (</w:t>
      </w:r>
      <w:r>
        <w:rPr>
          <w:sz w:val="28"/>
          <w:szCs w:val="28"/>
        </w:rPr>
        <w:t>вполне</w:t>
      </w:r>
      <w:r>
        <w:rPr>
          <w:sz w:val="28"/>
          <w:szCs w:val="28"/>
          <w:lang w:val="en-US"/>
        </w:rPr>
        <w:t xml:space="preserve"> </w:t>
      </w:r>
      <w:r>
        <w:rPr>
          <w:sz w:val="28"/>
          <w:szCs w:val="28"/>
        </w:rPr>
        <w:t>непрерывный</w:t>
      </w:r>
      <w:r>
        <w:rPr>
          <w:sz w:val="28"/>
          <w:szCs w:val="28"/>
          <w:lang w:val="en-US"/>
        </w:rPr>
        <w:t xml:space="preserve">) </w:t>
      </w:r>
      <w:r>
        <w:rPr>
          <w:sz w:val="28"/>
          <w:szCs w:val="28"/>
        </w:rPr>
        <w:t>екенін</w:t>
      </w:r>
      <w:r>
        <w:rPr>
          <w:sz w:val="28"/>
          <w:szCs w:val="28"/>
          <w:lang w:val="en-US"/>
        </w:rPr>
        <w:t xml:space="preserve"> </w:t>
      </w:r>
      <w:r>
        <w:rPr>
          <w:sz w:val="28"/>
          <w:szCs w:val="28"/>
        </w:rPr>
        <w:t>көреміз</w:t>
      </w:r>
      <w:r>
        <w:rPr>
          <w:sz w:val="28"/>
          <w:szCs w:val="28"/>
          <w:lang w:val="en-US"/>
        </w:rPr>
        <w:t xml:space="preserve">, </w:t>
      </w:r>
      <w:r>
        <w:rPr>
          <w:sz w:val="28"/>
          <w:szCs w:val="28"/>
        </w:rPr>
        <w:t>ал</w:t>
      </w:r>
      <w:r>
        <w:rPr>
          <w:sz w:val="28"/>
          <w:szCs w:val="28"/>
          <w:lang w:val="en-US"/>
        </w:rPr>
        <w:t xml:space="preserve"> </w:t>
      </w:r>
      <w:r>
        <w:rPr>
          <w:sz w:val="28"/>
          <w:szCs w:val="28"/>
        </w:rPr>
        <w:t>мұндай</w:t>
      </w:r>
      <w:r>
        <w:rPr>
          <w:sz w:val="28"/>
          <w:szCs w:val="28"/>
          <w:lang w:val="en-US"/>
        </w:rPr>
        <w:t xml:space="preserve"> </w:t>
      </w:r>
      <w:r>
        <w:rPr>
          <w:sz w:val="28"/>
          <w:szCs w:val="28"/>
        </w:rPr>
        <w:t>операторлардың</w:t>
      </w:r>
      <w:r>
        <w:rPr>
          <w:sz w:val="28"/>
          <w:szCs w:val="28"/>
          <w:lang w:val="en-US"/>
        </w:rPr>
        <w:t xml:space="preserve"> </w:t>
      </w:r>
      <w:r>
        <w:rPr>
          <w:sz w:val="28"/>
          <w:szCs w:val="28"/>
        </w:rPr>
        <w:t>спектрі</w:t>
      </w:r>
      <w:r>
        <w:rPr>
          <w:sz w:val="28"/>
          <w:szCs w:val="28"/>
          <w:lang w:val="en-US"/>
        </w:rPr>
        <w:t xml:space="preserve"> </w:t>
      </w:r>
      <w:r>
        <w:rPr>
          <w:sz w:val="28"/>
          <w:szCs w:val="28"/>
        </w:rPr>
        <w:t>нөл</w:t>
      </w:r>
      <w:r>
        <w:rPr>
          <w:sz w:val="28"/>
          <w:szCs w:val="28"/>
          <w:lang w:val="en-US"/>
        </w:rPr>
        <w:t xml:space="preserve"> </w:t>
      </w:r>
      <w:r>
        <w:rPr>
          <w:sz w:val="28"/>
          <w:szCs w:val="28"/>
        </w:rPr>
        <w:t>мен</w:t>
      </w:r>
      <w:r>
        <w:rPr>
          <w:sz w:val="28"/>
          <w:szCs w:val="28"/>
          <w:lang w:val="en-US"/>
        </w:rPr>
        <w:t xml:space="preserve"> </w:t>
      </w:r>
      <w:r>
        <w:rPr>
          <w:sz w:val="28"/>
          <w:szCs w:val="28"/>
        </w:rPr>
        <w:t>онан</w:t>
      </w:r>
      <w:r>
        <w:rPr>
          <w:sz w:val="28"/>
          <w:szCs w:val="28"/>
          <w:lang w:val="en-US"/>
        </w:rPr>
        <w:t xml:space="preserve"> </w:t>
      </w:r>
      <w:r>
        <w:rPr>
          <w:sz w:val="28"/>
          <w:szCs w:val="28"/>
        </w:rPr>
        <w:t>өзгеше</w:t>
      </w:r>
      <w:r>
        <w:rPr>
          <w:sz w:val="28"/>
          <w:szCs w:val="28"/>
          <w:lang w:val="en-US"/>
        </w:rPr>
        <w:t xml:space="preserve"> </w:t>
      </w:r>
      <w:r>
        <w:rPr>
          <w:sz w:val="28"/>
          <w:szCs w:val="28"/>
        </w:rPr>
        <w:t>меншікті</w:t>
      </w:r>
      <w:r>
        <w:rPr>
          <w:sz w:val="28"/>
          <w:szCs w:val="28"/>
          <w:lang w:val="en-US"/>
        </w:rPr>
        <w:t xml:space="preserve"> </w:t>
      </w:r>
      <w:r>
        <w:rPr>
          <w:sz w:val="28"/>
          <w:szCs w:val="28"/>
        </w:rPr>
        <w:t>мәндерден</w:t>
      </w:r>
      <w:r>
        <w:rPr>
          <w:sz w:val="28"/>
          <w:szCs w:val="28"/>
          <w:lang w:val="en-US"/>
        </w:rPr>
        <w:t xml:space="preserve"> </w:t>
      </w:r>
      <w:r>
        <w:rPr>
          <w:sz w:val="28"/>
          <w:szCs w:val="28"/>
        </w:rPr>
        <w:t>тұратыны</w:t>
      </w:r>
      <w:r>
        <w:rPr>
          <w:sz w:val="28"/>
          <w:szCs w:val="28"/>
          <w:lang w:val="en-US"/>
        </w:rPr>
        <w:t xml:space="preserve"> </w:t>
      </w:r>
      <w:r>
        <w:rPr>
          <w:sz w:val="28"/>
          <w:szCs w:val="28"/>
        </w:rPr>
        <w:t>белгілі</w:t>
      </w:r>
      <w:r>
        <w:rPr>
          <w:sz w:val="28"/>
          <w:szCs w:val="28"/>
          <w:lang w:val="en-US"/>
        </w:rPr>
        <w:t xml:space="preserve">, </w:t>
      </w:r>
      <w:r>
        <w:rPr>
          <w:sz w:val="28"/>
          <w:szCs w:val="28"/>
        </w:rPr>
        <w:t>кейде</w:t>
      </w:r>
      <w:r>
        <w:rPr>
          <w:sz w:val="28"/>
          <w:szCs w:val="28"/>
          <w:lang w:val="en-US"/>
        </w:rPr>
        <w:t xml:space="preserve"> </w:t>
      </w:r>
      <w:r>
        <w:rPr>
          <w:sz w:val="28"/>
          <w:szCs w:val="28"/>
        </w:rPr>
        <w:t>олардың</w:t>
      </w:r>
      <w:r>
        <w:rPr>
          <w:sz w:val="28"/>
          <w:szCs w:val="28"/>
          <w:lang w:val="en-US"/>
        </w:rPr>
        <w:t xml:space="preserve"> </w:t>
      </w:r>
      <w:r>
        <w:rPr>
          <w:sz w:val="28"/>
          <w:szCs w:val="28"/>
        </w:rPr>
        <w:t>болмауы</w:t>
      </w:r>
      <w:r>
        <w:rPr>
          <w:sz w:val="28"/>
          <w:szCs w:val="28"/>
          <w:lang w:val="en-US"/>
        </w:rPr>
        <w:t xml:space="preserve"> </w:t>
      </w:r>
      <w:r>
        <w:rPr>
          <w:sz w:val="28"/>
          <w:szCs w:val="28"/>
        </w:rPr>
        <w:t>да</w:t>
      </w:r>
      <w:r>
        <w:rPr>
          <w:sz w:val="28"/>
          <w:szCs w:val="28"/>
          <w:lang w:val="en-US"/>
        </w:rPr>
        <w:t xml:space="preserve"> </w:t>
      </w:r>
      <w:r>
        <w:rPr>
          <w:sz w:val="28"/>
          <w:szCs w:val="28"/>
        </w:rPr>
        <w:t>мүмкін</w:t>
      </w:r>
      <w:r>
        <w:rPr>
          <w:sz w:val="28"/>
          <w:szCs w:val="28"/>
          <w:lang w:val="en-US"/>
        </w:rPr>
        <w:t xml:space="preserve"> </w:t>
      </w:r>
      <w:r>
        <w:rPr>
          <w:sz w:val="28"/>
          <w:szCs w:val="28"/>
        </w:rPr>
        <w:t>ондай</w:t>
      </w:r>
      <w:r>
        <w:rPr>
          <w:sz w:val="28"/>
          <w:szCs w:val="28"/>
          <w:lang w:val="en-US"/>
        </w:rPr>
        <w:t xml:space="preserve"> </w:t>
      </w:r>
      <w:r>
        <w:rPr>
          <w:sz w:val="28"/>
          <w:szCs w:val="28"/>
        </w:rPr>
        <w:t>сәтте</w:t>
      </w:r>
      <w:r>
        <w:rPr>
          <w:sz w:val="28"/>
          <w:szCs w:val="28"/>
          <w:lang w:val="en-US"/>
        </w:rPr>
        <w:t xml:space="preserve">, </w:t>
      </w:r>
      <w:r>
        <w:rPr>
          <w:sz w:val="28"/>
          <w:szCs w:val="28"/>
        </w:rPr>
        <w:t>әлгі</w:t>
      </w:r>
      <w:r>
        <w:rPr>
          <w:sz w:val="28"/>
          <w:szCs w:val="28"/>
          <w:lang w:val="en-US"/>
        </w:rPr>
        <w:t xml:space="preserve">, </w:t>
      </w:r>
      <w:r>
        <w:rPr>
          <w:sz w:val="28"/>
          <w:szCs w:val="28"/>
        </w:rPr>
        <w:t>операторды</w:t>
      </w:r>
      <w:r>
        <w:rPr>
          <w:sz w:val="28"/>
          <w:szCs w:val="28"/>
          <w:lang w:val="en-US"/>
        </w:rPr>
        <w:t xml:space="preserve"> </w:t>
      </w:r>
      <w:r>
        <w:rPr>
          <w:sz w:val="28"/>
          <w:szCs w:val="28"/>
        </w:rPr>
        <w:t>волтерлі</w:t>
      </w:r>
      <w:r>
        <w:rPr>
          <w:sz w:val="28"/>
          <w:szCs w:val="28"/>
          <w:lang w:val="en-US"/>
        </w:rPr>
        <w:t xml:space="preserve"> </w:t>
      </w:r>
      <w:r>
        <w:rPr>
          <w:sz w:val="28"/>
          <w:szCs w:val="28"/>
        </w:rPr>
        <w:t>дейді</w:t>
      </w:r>
      <w:r>
        <w:rPr>
          <w:sz w:val="28"/>
          <w:szCs w:val="28"/>
          <w:lang w:val="en-US"/>
        </w:rPr>
        <w:t>.</w:t>
      </w:r>
    </w:p>
    <w:p w:rsidR="00113474" w:rsidRDefault="00113474" w:rsidP="00113474">
      <w:pPr>
        <w:ind w:firstLine="540"/>
        <w:jc w:val="both"/>
        <w:rPr>
          <w:sz w:val="28"/>
          <w:szCs w:val="28"/>
          <w:lang w:val="en-US"/>
        </w:rPr>
      </w:pPr>
      <w:r>
        <w:rPr>
          <w:b/>
          <w:sz w:val="28"/>
          <w:szCs w:val="28"/>
        </w:rPr>
        <w:t>Анықтама</w:t>
      </w:r>
      <w:r>
        <w:rPr>
          <w:b/>
          <w:sz w:val="28"/>
          <w:szCs w:val="28"/>
          <w:lang w:val="en-US"/>
        </w:rPr>
        <w:t xml:space="preserve"> </w:t>
      </w:r>
      <w:r w:rsidR="00151D0D">
        <w:rPr>
          <w:b/>
          <w:sz w:val="28"/>
          <w:szCs w:val="28"/>
          <w:lang w:val="en-US"/>
        </w:rPr>
        <w:t>5.</w:t>
      </w:r>
      <w:r>
        <w:rPr>
          <w:b/>
          <w:sz w:val="28"/>
          <w:szCs w:val="28"/>
          <w:lang w:val="en-US"/>
        </w:rPr>
        <w:t>2.1.</w:t>
      </w:r>
      <w:r>
        <w:rPr>
          <w:sz w:val="28"/>
          <w:szCs w:val="28"/>
          <w:lang w:val="en-US"/>
        </w:rPr>
        <w:t xml:space="preserve"> </w:t>
      </w:r>
      <w:r>
        <w:rPr>
          <w:sz w:val="28"/>
          <w:szCs w:val="28"/>
        </w:rPr>
        <w:t>Нөлден</w:t>
      </w:r>
      <w:r>
        <w:rPr>
          <w:sz w:val="28"/>
          <w:szCs w:val="28"/>
          <w:lang w:val="en-US"/>
        </w:rPr>
        <w:t xml:space="preserve"> </w:t>
      </w:r>
      <w:r>
        <w:rPr>
          <w:sz w:val="28"/>
          <w:szCs w:val="28"/>
        </w:rPr>
        <w:t>өзгеше</w:t>
      </w:r>
      <w:r>
        <w:rPr>
          <w:sz w:val="28"/>
          <w:szCs w:val="28"/>
          <w:lang w:val="en-US"/>
        </w:rPr>
        <w:t xml:space="preserve"> </w:t>
      </w:r>
      <w:r>
        <w:rPr>
          <w:sz w:val="28"/>
          <w:szCs w:val="28"/>
        </w:rPr>
        <w:t>меншікті</w:t>
      </w:r>
      <w:r>
        <w:rPr>
          <w:sz w:val="28"/>
          <w:szCs w:val="28"/>
          <w:lang w:val="en-US"/>
        </w:rPr>
        <w:t xml:space="preserve"> </w:t>
      </w:r>
      <w:r>
        <w:rPr>
          <w:sz w:val="28"/>
          <w:szCs w:val="28"/>
        </w:rPr>
        <w:t>мәндері</w:t>
      </w:r>
      <w:r>
        <w:rPr>
          <w:sz w:val="28"/>
          <w:szCs w:val="28"/>
          <w:lang w:val="en-US"/>
        </w:rPr>
        <w:t xml:space="preserve"> </w:t>
      </w:r>
      <w:r>
        <w:rPr>
          <w:sz w:val="28"/>
          <w:szCs w:val="28"/>
        </w:rPr>
        <w:t>жоқ</w:t>
      </w:r>
      <w:r>
        <w:rPr>
          <w:sz w:val="28"/>
          <w:szCs w:val="28"/>
          <w:lang w:val="en-US"/>
        </w:rPr>
        <w:t xml:space="preserve">, </w:t>
      </w:r>
      <w:r>
        <w:rPr>
          <w:sz w:val="28"/>
          <w:szCs w:val="28"/>
        </w:rPr>
        <w:t>әсіре</w:t>
      </w:r>
      <w:r>
        <w:rPr>
          <w:sz w:val="28"/>
          <w:szCs w:val="28"/>
          <w:lang w:val="en-US"/>
        </w:rPr>
        <w:t xml:space="preserve"> </w:t>
      </w:r>
      <w:r>
        <w:rPr>
          <w:sz w:val="28"/>
          <w:szCs w:val="28"/>
        </w:rPr>
        <w:t>үзіксіз</w:t>
      </w:r>
      <w:r>
        <w:rPr>
          <w:sz w:val="28"/>
          <w:szCs w:val="28"/>
          <w:lang w:val="en-US"/>
        </w:rPr>
        <w:t xml:space="preserve"> </w:t>
      </w:r>
      <w:r>
        <w:rPr>
          <w:sz w:val="28"/>
          <w:szCs w:val="28"/>
        </w:rPr>
        <w:t>операторды</w:t>
      </w:r>
      <w:r>
        <w:rPr>
          <w:sz w:val="28"/>
          <w:szCs w:val="28"/>
          <w:lang w:val="en-US"/>
        </w:rPr>
        <w:t xml:space="preserve"> </w:t>
      </w:r>
      <w:r>
        <w:rPr>
          <w:sz w:val="28"/>
          <w:szCs w:val="28"/>
        </w:rPr>
        <w:t>волтерлі</w:t>
      </w:r>
      <w:r>
        <w:rPr>
          <w:sz w:val="28"/>
          <w:szCs w:val="28"/>
          <w:lang w:val="en-US"/>
        </w:rPr>
        <w:t xml:space="preserve"> </w:t>
      </w:r>
      <w:r>
        <w:rPr>
          <w:sz w:val="28"/>
          <w:szCs w:val="28"/>
        </w:rPr>
        <w:t>оператор</w:t>
      </w:r>
      <w:r>
        <w:rPr>
          <w:sz w:val="28"/>
          <w:szCs w:val="28"/>
          <w:lang w:val="en-US"/>
        </w:rPr>
        <w:t xml:space="preserve"> </w:t>
      </w:r>
      <w:r>
        <w:rPr>
          <w:sz w:val="28"/>
          <w:szCs w:val="28"/>
        </w:rPr>
        <w:t>дейді</w:t>
      </w:r>
      <w:r>
        <w:rPr>
          <w:sz w:val="28"/>
          <w:szCs w:val="28"/>
          <w:lang w:val="en-US"/>
        </w:rPr>
        <w:t>.</w:t>
      </w:r>
    </w:p>
    <w:p w:rsidR="00113474" w:rsidRDefault="00113474" w:rsidP="00113474">
      <w:pPr>
        <w:ind w:firstLine="540"/>
        <w:jc w:val="both"/>
        <w:rPr>
          <w:sz w:val="28"/>
          <w:szCs w:val="28"/>
        </w:rPr>
      </w:pPr>
      <w:r>
        <w:rPr>
          <w:b/>
          <w:sz w:val="28"/>
          <w:szCs w:val="28"/>
        </w:rPr>
        <w:t>Есеп.</w:t>
      </w:r>
      <w:r>
        <w:rPr>
          <w:sz w:val="28"/>
          <w:szCs w:val="28"/>
        </w:rPr>
        <w:t xml:space="preserve"> Мына,</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0"/>
          <w:sz w:val="28"/>
          <w:szCs w:val="28"/>
        </w:rPr>
        <w:object w:dxaOrig="5580" w:dyaOrig="945">
          <v:shape id="_x0000_i2285" type="#_x0000_t75" style="width:279pt;height:47.25pt" o:ole="">
            <v:imagedata r:id="rId2482" o:title=""/>
          </v:shape>
          <o:OLEObject Type="Embed" ProgID="Equation.3" ShapeID="_x0000_i2285" DrawAspect="Content" ObjectID="_1523450142" r:id="rId2483"/>
        </w:object>
      </w:r>
      <w:r>
        <w:rPr>
          <w:sz w:val="28"/>
          <w:szCs w:val="28"/>
        </w:rPr>
        <w:tab/>
      </w:r>
      <w:r>
        <w:rPr>
          <w:sz w:val="28"/>
          <w:szCs w:val="28"/>
        </w:rPr>
        <w:tab/>
        <w:t xml:space="preserve"> (</w:t>
      </w:r>
      <w:r w:rsidR="00151D0D">
        <w:rPr>
          <w:sz w:val="28"/>
          <w:szCs w:val="28"/>
        </w:rPr>
        <w:t>5.</w:t>
      </w:r>
      <w:r>
        <w:rPr>
          <w:sz w:val="28"/>
          <w:szCs w:val="28"/>
        </w:rPr>
        <w:t>2.5)</w:t>
      </w:r>
    </w:p>
    <w:p w:rsidR="00113474" w:rsidRDefault="00113474" w:rsidP="00113474">
      <w:pPr>
        <w:jc w:val="both"/>
        <w:rPr>
          <w:position w:val="-32"/>
          <w:sz w:val="28"/>
          <w:szCs w:val="28"/>
        </w:rPr>
      </w:pPr>
      <w:r>
        <w:rPr>
          <w:sz w:val="28"/>
          <w:szCs w:val="28"/>
        </w:rPr>
        <w:t xml:space="preserve">   </w:t>
      </w:r>
      <w:r w:rsidRPr="006B5AED">
        <w:rPr>
          <w:rFonts w:ascii="Times New Roman" w:eastAsia="Times New Roman" w:hAnsi="Times New Roman" w:cs="Times New Roman"/>
          <w:position w:val="-32"/>
          <w:sz w:val="28"/>
          <w:szCs w:val="28"/>
        </w:rPr>
        <w:object w:dxaOrig="8880" w:dyaOrig="750">
          <v:shape id="_x0000_i2286" type="#_x0000_t75" style="width:444pt;height:37.5pt" o:ole="">
            <v:imagedata r:id="rId2484" o:title=""/>
          </v:shape>
          <o:OLEObject Type="Embed" ProgID="Equation.3" ShapeID="_x0000_i2286" DrawAspect="Content" ObjectID="_1523450143" r:id="rId2485"/>
        </w:object>
      </w:r>
    </w:p>
    <w:p w:rsidR="00113474" w:rsidRDefault="00113474" w:rsidP="00113474">
      <w:pPr>
        <w:jc w:val="both"/>
        <w:rPr>
          <w:position w:val="-32"/>
          <w:sz w:val="28"/>
          <w:szCs w:val="28"/>
        </w:rPr>
      </w:pPr>
      <w:r>
        <w:rPr>
          <w:position w:val="-32"/>
          <w:sz w:val="28"/>
          <w:szCs w:val="28"/>
        </w:rPr>
        <w:t xml:space="preserve"> </w:t>
      </w: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34"/>
          <w:sz w:val="28"/>
          <w:szCs w:val="28"/>
        </w:rPr>
        <w:object w:dxaOrig="2415" w:dyaOrig="825">
          <v:shape id="_x0000_i2287" type="#_x0000_t75" style="width:120.75pt;height:41.25pt" o:ole="">
            <v:imagedata r:id="rId2478" o:title=""/>
          </v:shape>
          <o:OLEObject Type="Embed" ProgID="Equation.3" ShapeID="_x0000_i2287" DrawAspect="Content" ObjectID="_1523450144" r:id="rId2486"/>
        </w:object>
      </w:r>
      <w:r>
        <w:rPr>
          <w:sz w:val="28"/>
          <w:szCs w:val="28"/>
        </w:rPr>
        <w:tab/>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2.6)</w:t>
      </w:r>
    </w:p>
    <w:p w:rsidR="00113474" w:rsidRDefault="00113474" w:rsidP="00113474">
      <w:pPr>
        <w:jc w:val="both"/>
        <w:rPr>
          <w:sz w:val="28"/>
          <w:szCs w:val="28"/>
        </w:rPr>
      </w:pPr>
    </w:p>
    <w:p w:rsidR="00113474" w:rsidRDefault="00113474" w:rsidP="00113474">
      <w:pPr>
        <w:jc w:val="both"/>
        <w:rPr>
          <w:sz w:val="28"/>
          <w:szCs w:val="28"/>
        </w:rPr>
      </w:pPr>
      <w:r>
        <w:rPr>
          <w:sz w:val="28"/>
          <w:szCs w:val="28"/>
        </w:rPr>
        <w:t xml:space="preserve">интегралдық оператор қай кезде </w:t>
      </w:r>
      <w:r w:rsidRPr="006B5AED">
        <w:rPr>
          <w:rFonts w:ascii="Times New Roman" w:eastAsia="Times New Roman" w:hAnsi="Times New Roman" w:cs="Times New Roman"/>
          <w:position w:val="-12"/>
          <w:sz w:val="28"/>
          <w:szCs w:val="28"/>
        </w:rPr>
        <w:object w:dxaOrig="780" w:dyaOrig="480">
          <v:shape id="_x0000_i2288" type="#_x0000_t75" style="width:39pt;height:24pt" o:ole="">
            <v:imagedata r:id="rId2480" o:title=""/>
          </v:shape>
          <o:OLEObject Type="Embed" ProgID="Equation.3" ShapeID="_x0000_i2288" DrawAspect="Content" ObjectID="_1523450145" r:id="rId2487"/>
        </w:object>
      </w:r>
      <w:r>
        <w:rPr>
          <w:sz w:val="28"/>
          <w:szCs w:val="28"/>
        </w:rPr>
        <w:t>-кеңістігінде волтерлі болады?</w:t>
      </w:r>
    </w:p>
    <w:p w:rsidR="00113474" w:rsidRDefault="00113474" w:rsidP="00113474">
      <w:pPr>
        <w:ind w:firstLine="540"/>
        <w:jc w:val="both"/>
        <w:rPr>
          <w:sz w:val="28"/>
          <w:szCs w:val="28"/>
        </w:rPr>
      </w:pPr>
      <w:r>
        <w:rPr>
          <w:sz w:val="28"/>
          <w:szCs w:val="28"/>
        </w:rPr>
        <w:t>Жоғарыдағы (</w:t>
      </w:r>
      <w:r w:rsidR="00151D0D">
        <w:rPr>
          <w:sz w:val="28"/>
          <w:szCs w:val="28"/>
        </w:rPr>
        <w:t>5.</w:t>
      </w:r>
      <w:r>
        <w:rPr>
          <w:sz w:val="28"/>
          <w:szCs w:val="28"/>
        </w:rPr>
        <w:t>2.5)-(</w:t>
      </w:r>
      <w:r w:rsidR="00151D0D">
        <w:rPr>
          <w:sz w:val="28"/>
          <w:szCs w:val="28"/>
        </w:rPr>
        <w:t>5.</w:t>
      </w:r>
      <w:r>
        <w:rPr>
          <w:sz w:val="28"/>
          <w:szCs w:val="28"/>
        </w:rPr>
        <w:t xml:space="preserve">2.6) формуладан </w:t>
      </w:r>
      <w:r w:rsidRPr="006B5AED">
        <w:rPr>
          <w:rFonts w:ascii="Times New Roman" w:eastAsia="Times New Roman" w:hAnsi="Times New Roman" w:cs="Times New Roman"/>
          <w:position w:val="-4"/>
          <w:sz w:val="28"/>
          <w:szCs w:val="28"/>
        </w:rPr>
        <w:object w:dxaOrig="435" w:dyaOrig="405">
          <v:shape id="_x0000_i2289" type="#_x0000_t75" style="width:21.75pt;height:20.25pt" o:ole="">
            <v:imagedata r:id="rId2488" o:title=""/>
          </v:shape>
          <o:OLEObject Type="Embed" ProgID="Equation.3" ShapeID="_x0000_i2289" DrawAspect="Content" ObjectID="_1523450146" r:id="rId2489"/>
        </w:object>
      </w:r>
      <w:r>
        <w:rPr>
          <w:sz w:val="28"/>
          <w:szCs w:val="28"/>
        </w:rPr>
        <w:t xml:space="preserve"> операторының Гилберт-Шмидт класына тиісті екенін байқаймыз, яғни мына</w:t>
      </w:r>
    </w:p>
    <w:p w:rsidR="00113474" w:rsidRDefault="00113474" w:rsidP="00113474">
      <w:pPr>
        <w:ind w:firstLine="540"/>
        <w:jc w:val="both"/>
        <w:rPr>
          <w:sz w:val="28"/>
          <w:szCs w:val="28"/>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40"/>
          <w:sz w:val="28"/>
          <w:szCs w:val="28"/>
        </w:rPr>
        <w:object w:dxaOrig="4200" w:dyaOrig="945">
          <v:shape id="_x0000_i2290" type="#_x0000_t75" style="width:210pt;height:47.25pt" o:ole="">
            <v:imagedata r:id="rId2490" o:title=""/>
          </v:shape>
          <o:OLEObject Type="Embed" ProgID="Equation.3" ShapeID="_x0000_i2290" DrawAspect="Content" ObjectID="_1523450147" r:id="rId2491"/>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шарт</w:t>
      </w:r>
      <w:r>
        <w:rPr>
          <w:sz w:val="28"/>
          <w:szCs w:val="28"/>
          <w:lang w:val="en-US"/>
        </w:rPr>
        <w:t xml:space="preserve"> </w:t>
      </w:r>
      <w:r>
        <w:rPr>
          <w:sz w:val="28"/>
          <w:szCs w:val="28"/>
        </w:rPr>
        <w:t>орындалады</w:t>
      </w:r>
      <w:r>
        <w:rPr>
          <w:sz w:val="28"/>
          <w:szCs w:val="28"/>
          <w:lang w:val="en-US"/>
        </w:rPr>
        <w:t xml:space="preserve"> ([4],170 </w:t>
      </w:r>
      <w:r>
        <w:rPr>
          <w:sz w:val="28"/>
          <w:szCs w:val="28"/>
        </w:rPr>
        <w:t>б</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12"/>
          <w:sz w:val="28"/>
          <w:szCs w:val="28"/>
        </w:rPr>
        <w:object w:dxaOrig="1500" w:dyaOrig="480">
          <v:shape id="_x0000_i2291" type="#_x0000_t75" style="width:75pt;height:24pt" o:ole="">
            <v:imagedata r:id="rId2492" o:title=""/>
          </v:shape>
          <o:OLEObject Type="Embed" ProgID="Equation.3" ShapeID="_x0000_i2291" DrawAspect="Content" ObjectID="_1523450148" r:id="rId2493"/>
        </w:object>
      </w:r>
      <w:r>
        <w:rPr>
          <w:sz w:val="28"/>
          <w:szCs w:val="28"/>
          <w:lang w:val="en-US"/>
        </w:rPr>
        <w:t xml:space="preserve"> </w:t>
      </w:r>
      <w:r>
        <w:rPr>
          <w:sz w:val="28"/>
          <w:szCs w:val="28"/>
        </w:rPr>
        <w:t>операторы</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2292" type="#_x0000_t75" style="width:39pt;height:24pt" o:ole="">
            <v:imagedata r:id="rId2480" o:title=""/>
          </v:shape>
          <o:OLEObject Type="Embed" ProgID="Equation.3" ShapeID="_x0000_i2292" DrawAspect="Content" ObjectID="_1523450149" r:id="rId2494"/>
        </w:object>
      </w:r>
      <w:r>
        <w:rPr>
          <w:sz w:val="28"/>
          <w:szCs w:val="28"/>
          <w:lang w:val="en-US"/>
        </w:rPr>
        <w:t xml:space="preserve"> </w:t>
      </w:r>
      <w:r>
        <w:rPr>
          <w:sz w:val="28"/>
          <w:szCs w:val="28"/>
        </w:rPr>
        <w:t>кеңістігінде</w:t>
      </w:r>
      <w:r>
        <w:rPr>
          <w:sz w:val="28"/>
          <w:szCs w:val="28"/>
          <w:lang w:val="en-US"/>
        </w:rPr>
        <w:t xml:space="preserve"> </w:t>
      </w:r>
      <w:r>
        <w:rPr>
          <w:sz w:val="28"/>
          <w:szCs w:val="28"/>
        </w:rPr>
        <w:t>ядролық</w:t>
      </w:r>
      <w:r>
        <w:rPr>
          <w:sz w:val="28"/>
          <w:szCs w:val="28"/>
          <w:lang w:val="en-US"/>
        </w:rPr>
        <w:t xml:space="preserve"> </w:t>
      </w:r>
      <w:r>
        <w:rPr>
          <w:sz w:val="28"/>
          <w:szCs w:val="28"/>
        </w:rPr>
        <w:t>оператор</w:t>
      </w:r>
      <w:r>
        <w:rPr>
          <w:sz w:val="28"/>
          <w:szCs w:val="28"/>
          <w:lang w:val="en-US"/>
        </w:rPr>
        <w:t xml:space="preserve">, </w:t>
      </w:r>
      <w:r>
        <w:rPr>
          <w:sz w:val="28"/>
          <w:szCs w:val="28"/>
        </w:rPr>
        <w:t>сондықтан</w:t>
      </w:r>
      <w:r>
        <w:rPr>
          <w:sz w:val="28"/>
          <w:szCs w:val="28"/>
          <w:lang w:val="en-US"/>
        </w:rPr>
        <w:t xml:space="preserve"> </w:t>
      </w:r>
      <w:r>
        <w:rPr>
          <w:sz w:val="28"/>
          <w:szCs w:val="28"/>
        </w:rPr>
        <w:t>оған</w:t>
      </w:r>
      <w:r>
        <w:rPr>
          <w:sz w:val="28"/>
          <w:szCs w:val="28"/>
          <w:lang w:val="en-US"/>
        </w:rPr>
        <w:t xml:space="preserve"> </w:t>
      </w:r>
      <w:r>
        <w:rPr>
          <w:sz w:val="28"/>
          <w:szCs w:val="28"/>
        </w:rPr>
        <w:t>В</w:t>
      </w:r>
      <w:r>
        <w:rPr>
          <w:sz w:val="28"/>
          <w:szCs w:val="28"/>
          <w:lang w:val="en-US"/>
        </w:rPr>
        <w:t>.</w:t>
      </w:r>
      <w:r>
        <w:rPr>
          <w:sz w:val="28"/>
          <w:szCs w:val="28"/>
        </w:rPr>
        <w:t>В</w:t>
      </w:r>
      <w:r>
        <w:rPr>
          <w:sz w:val="28"/>
          <w:szCs w:val="28"/>
          <w:lang w:val="en-US"/>
        </w:rPr>
        <w:t>.</w:t>
      </w:r>
      <w:r>
        <w:rPr>
          <w:sz w:val="28"/>
          <w:szCs w:val="28"/>
        </w:rPr>
        <w:t>Лидскийдің</w:t>
      </w:r>
      <w:r>
        <w:rPr>
          <w:sz w:val="28"/>
          <w:szCs w:val="28"/>
          <w:lang w:val="en-US"/>
        </w:rPr>
        <w:t xml:space="preserve">  [23] </w:t>
      </w:r>
      <w:r>
        <w:rPr>
          <w:sz w:val="28"/>
          <w:szCs w:val="28"/>
        </w:rPr>
        <w:t>теоремасын</w:t>
      </w:r>
      <w:r>
        <w:rPr>
          <w:sz w:val="28"/>
          <w:szCs w:val="28"/>
          <w:lang w:val="en-US"/>
        </w:rPr>
        <w:t xml:space="preserve"> </w:t>
      </w:r>
      <w:r>
        <w:rPr>
          <w:sz w:val="28"/>
          <w:szCs w:val="28"/>
        </w:rPr>
        <w:t>қолдануға</w:t>
      </w:r>
      <w:r>
        <w:rPr>
          <w:sz w:val="28"/>
          <w:szCs w:val="28"/>
          <w:lang w:val="en-US"/>
        </w:rPr>
        <w:t xml:space="preserve"> </w:t>
      </w:r>
      <w:r>
        <w:rPr>
          <w:sz w:val="28"/>
          <w:szCs w:val="28"/>
        </w:rPr>
        <w:t>болады</w:t>
      </w:r>
      <w:r>
        <w:rPr>
          <w:sz w:val="28"/>
          <w:szCs w:val="28"/>
          <w:lang w:val="en-US"/>
        </w:rPr>
        <w:t>.</w:t>
      </w:r>
    </w:p>
    <w:p w:rsidR="00113474" w:rsidRDefault="00113474" w:rsidP="00113474">
      <w:pPr>
        <w:ind w:firstLine="540"/>
        <w:jc w:val="both"/>
        <w:rPr>
          <w:sz w:val="28"/>
          <w:szCs w:val="28"/>
          <w:lang w:val="en-US"/>
        </w:rPr>
      </w:pPr>
      <w:r>
        <w:rPr>
          <w:b/>
          <w:sz w:val="28"/>
          <w:szCs w:val="28"/>
        </w:rPr>
        <w:t>Теорема</w:t>
      </w:r>
      <w:r>
        <w:rPr>
          <w:b/>
          <w:sz w:val="28"/>
          <w:szCs w:val="28"/>
          <w:lang w:val="en-US"/>
        </w:rPr>
        <w:t xml:space="preserve"> [23]</w:t>
      </w:r>
      <w:r>
        <w:rPr>
          <w:sz w:val="28"/>
          <w:szCs w:val="28"/>
          <w:lang w:val="en-US"/>
        </w:rPr>
        <w:t xml:space="preserve">. </w:t>
      </w:r>
      <w:r>
        <w:rPr>
          <w:sz w:val="28"/>
          <w:szCs w:val="28"/>
        </w:rPr>
        <w:t>Егер</w:t>
      </w:r>
      <w:r>
        <w:rPr>
          <w:sz w:val="28"/>
          <w:szCs w:val="28"/>
          <w:lang w:val="en-US"/>
        </w:rPr>
        <w:t xml:space="preserve"> </w:t>
      </w:r>
      <w:r>
        <w:rPr>
          <w:sz w:val="28"/>
          <w:szCs w:val="28"/>
        </w:rPr>
        <w:t>А</w:t>
      </w:r>
      <w:r>
        <w:rPr>
          <w:sz w:val="28"/>
          <w:szCs w:val="28"/>
          <w:lang w:val="en-US"/>
        </w:rPr>
        <w:t xml:space="preserve"> </w:t>
      </w:r>
      <w:r>
        <w:rPr>
          <w:sz w:val="28"/>
          <w:szCs w:val="28"/>
        </w:rPr>
        <w:t>операторы</w:t>
      </w:r>
      <w:r>
        <w:rPr>
          <w:sz w:val="28"/>
          <w:szCs w:val="28"/>
          <w:lang w:val="en-US"/>
        </w:rPr>
        <w:t xml:space="preserve"> </w:t>
      </w:r>
      <w:r>
        <w:rPr>
          <w:sz w:val="28"/>
          <w:szCs w:val="28"/>
        </w:rPr>
        <w:t>Гилберттің</w:t>
      </w:r>
      <w:r>
        <w:rPr>
          <w:sz w:val="28"/>
          <w:szCs w:val="28"/>
          <w:lang w:val="en-US"/>
        </w:rPr>
        <w:t xml:space="preserve"> </w:t>
      </w:r>
      <w:r>
        <w:rPr>
          <w:sz w:val="28"/>
          <w:szCs w:val="28"/>
        </w:rPr>
        <w:t>Н</w:t>
      </w:r>
      <w:r>
        <w:rPr>
          <w:sz w:val="28"/>
          <w:szCs w:val="28"/>
          <w:lang w:val="en-US"/>
        </w:rPr>
        <w:t xml:space="preserve"> </w:t>
      </w:r>
      <w:r>
        <w:rPr>
          <w:sz w:val="28"/>
          <w:szCs w:val="28"/>
        </w:rPr>
        <w:t>кеңістігінде</w:t>
      </w:r>
      <w:r>
        <w:rPr>
          <w:sz w:val="28"/>
          <w:szCs w:val="28"/>
          <w:lang w:val="en-US"/>
        </w:rPr>
        <w:t xml:space="preserve"> </w:t>
      </w:r>
      <w:r>
        <w:rPr>
          <w:sz w:val="28"/>
          <w:szCs w:val="28"/>
        </w:rPr>
        <w:t>ядролы</w: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Pr>
          <w:sz w:val="28"/>
          <w:szCs w:val="28"/>
        </w:rPr>
        <w:t>осы</w:t>
      </w:r>
      <w:r>
        <w:rPr>
          <w:sz w:val="28"/>
          <w:szCs w:val="28"/>
          <w:lang w:val="en-US"/>
        </w:rPr>
        <w:t xml:space="preserve"> </w:t>
      </w:r>
      <w:r>
        <w:rPr>
          <w:sz w:val="28"/>
          <w:szCs w:val="28"/>
        </w:rPr>
        <w:t>кеңістіктің</w:t>
      </w:r>
      <w:r>
        <w:rPr>
          <w:sz w:val="28"/>
          <w:szCs w:val="28"/>
          <w:lang w:val="en-US"/>
        </w:rPr>
        <w:t xml:space="preserve"> </w:t>
      </w:r>
      <w:r>
        <w:rPr>
          <w:sz w:val="28"/>
          <w:szCs w:val="28"/>
        </w:rPr>
        <w:t>кез</w:t>
      </w:r>
      <w:r>
        <w:rPr>
          <w:sz w:val="28"/>
          <w:szCs w:val="28"/>
          <w:lang w:val="en-US"/>
        </w:rPr>
        <w:t xml:space="preserve"> </w:t>
      </w:r>
      <w:r>
        <w:rPr>
          <w:sz w:val="28"/>
          <w:szCs w:val="28"/>
        </w:rPr>
        <w:t>келген</w:t>
      </w:r>
      <w:r>
        <w:rPr>
          <w:sz w:val="28"/>
          <w:szCs w:val="28"/>
          <w:lang w:val="en-US"/>
        </w:rPr>
        <w:t xml:space="preserve"> </w:t>
      </w:r>
      <w:r w:rsidRPr="006B5AED">
        <w:rPr>
          <w:rFonts w:ascii="Times New Roman" w:eastAsia="Times New Roman" w:hAnsi="Times New Roman" w:cs="Times New Roman"/>
          <w:position w:val="-12"/>
          <w:sz w:val="28"/>
          <w:szCs w:val="28"/>
        </w:rPr>
        <w:object w:dxaOrig="1455" w:dyaOrig="375">
          <v:shape id="_x0000_i2293" type="#_x0000_t75" style="width:72.75pt;height:18.75pt" o:ole="">
            <v:imagedata r:id="rId2495" o:title=""/>
          </v:shape>
          <o:OLEObject Type="Embed" ProgID="Equation.3" ShapeID="_x0000_i2293" DrawAspect="Content" ObjectID="_1523450150" r:id="rId2496"/>
        </w:object>
      </w:r>
      <w:r>
        <w:rPr>
          <w:sz w:val="28"/>
          <w:szCs w:val="28"/>
          <w:lang w:val="en-US"/>
        </w:rPr>
        <w:t xml:space="preserve"> </w:t>
      </w:r>
      <w:r>
        <w:rPr>
          <w:sz w:val="28"/>
          <w:szCs w:val="28"/>
        </w:rPr>
        <w:t>ортанормаланған</w:t>
      </w:r>
      <w:r>
        <w:rPr>
          <w:sz w:val="28"/>
          <w:szCs w:val="28"/>
          <w:lang w:val="en-US"/>
        </w:rPr>
        <w:t xml:space="preserve"> </w:t>
      </w:r>
      <w:r>
        <w:rPr>
          <w:sz w:val="28"/>
          <w:szCs w:val="28"/>
        </w:rPr>
        <w:t>бизнесі</w:t>
      </w:r>
      <w:r>
        <w:rPr>
          <w:sz w:val="28"/>
          <w:szCs w:val="28"/>
          <w:lang w:val="en-US"/>
        </w:rPr>
        <w:t xml:space="preserve"> </w:t>
      </w:r>
      <w:r>
        <w:rPr>
          <w:sz w:val="28"/>
          <w:szCs w:val="28"/>
        </w:rPr>
        <w:t>үшін</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4"/>
          <w:sz w:val="28"/>
          <w:szCs w:val="28"/>
        </w:rPr>
        <w:object w:dxaOrig="4380" w:dyaOrig="825">
          <v:shape id="_x0000_i2294" type="#_x0000_t75" style="width:219pt;height:41.25pt" o:ole="">
            <v:imagedata r:id="rId2497" o:title=""/>
          </v:shape>
          <o:OLEObject Type="Embed" ProgID="Equation.3" ShapeID="_x0000_i2294" DrawAspect="Content" ObjectID="_1523450151" r:id="rId2498"/>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теңдік</w:t>
      </w:r>
      <w:r>
        <w:rPr>
          <w:sz w:val="28"/>
          <w:szCs w:val="28"/>
          <w:lang w:val="en-US"/>
        </w:rPr>
        <w:t xml:space="preserve"> </w:t>
      </w:r>
      <w:r>
        <w:rPr>
          <w:sz w:val="28"/>
          <w:szCs w:val="28"/>
        </w:rPr>
        <w:t>орындалады</w:t>
      </w:r>
      <w:r>
        <w:rPr>
          <w:sz w:val="28"/>
          <w:szCs w:val="28"/>
          <w:lang w:val="en-US"/>
        </w:rPr>
        <w:t xml:space="preserve">, </w:t>
      </w:r>
      <w:r>
        <w:rPr>
          <w:sz w:val="28"/>
          <w:szCs w:val="28"/>
        </w:rPr>
        <w:t>мұндағы</w:t>
      </w:r>
      <w:r>
        <w:rPr>
          <w:sz w:val="28"/>
          <w:szCs w:val="28"/>
          <w:lang w:val="en-US"/>
        </w:rPr>
        <w:t xml:space="preserve">, </w:t>
      </w:r>
      <w:r w:rsidRPr="006B5AED">
        <w:rPr>
          <w:rFonts w:ascii="Times New Roman" w:eastAsia="Times New Roman" w:hAnsi="Times New Roman" w:cs="Times New Roman"/>
          <w:position w:val="-12"/>
          <w:sz w:val="28"/>
          <w:szCs w:val="28"/>
        </w:rPr>
        <w:object w:dxaOrig="765" w:dyaOrig="375">
          <v:shape id="_x0000_i2295" type="#_x0000_t75" style="width:38.25pt;height:18.75pt" o:ole="">
            <v:imagedata r:id="rId2499" o:title=""/>
          </v:shape>
          <o:OLEObject Type="Embed" ProgID="Equation.3" ShapeID="_x0000_i2295" DrawAspect="Content" ObjectID="_1523450152" r:id="rId2500"/>
        </w:object>
      </w:r>
      <w:r>
        <w:rPr>
          <w:sz w:val="28"/>
          <w:szCs w:val="28"/>
          <w:lang w:val="en-US"/>
        </w:rPr>
        <w:t xml:space="preserve"> –</w:t>
      </w:r>
      <w:r>
        <w:rPr>
          <w:sz w:val="28"/>
          <w:szCs w:val="28"/>
        </w:rPr>
        <w:t>дегеніміз</w:t>
      </w:r>
    </w:p>
    <w:p w:rsidR="00113474" w:rsidRDefault="00113474" w:rsidP="00113474">
      <w:pPr>
        <w:ind w:firstLine="540"/>
        <w:jc w:val="both"/>
        <w:rPr>
          <w:sz w:val="28"/>
          <w:szCs w:val="28"/>
          <w:lang w:val="en-US"/>
        </w:rPr>
      </w:pPr>
      <w:r>
        <w:rPr>
          <w:sz w:val="28"/>
          <w:szCs w:val="28"/>
        </w:rPr>
        <w:t>А</w:t>
      </w:r>
      <w:r>
        <w:rPr>
          <w:sz w:val="28"/>
          <w:szCs w:val="28"/>
          <w:lang w:val="en-US"/>
        </w:rPr>
        <w:t xml:space="preserve"> </w:t>
      </w:r>
      <w:r>
        <w:rPr>
          <w:sz w:val="28"/>
          <w:szCs w:val="28"/>
        </w:rPr>
        <w:t>операторының</w:t>
      </w:r>
      <w:r>
        <w:rPr>
          <w:sz w:val="28"/>
          <w:szCs w:val="28"/>
          <w:lang w:val="en-US"/>
        </w:rPr>
        <w:t xml:space="preserve"> </w:t>
      </w:r>
      <w:r>
        <w:rPr>
          <w:sz w:val="28"/>
          <w:szCs w:val="28"/>
        </w:rPr>
        <w:t>меншікті</w:t>
      </w:r>
      <w:r>
        <w:rPr>
          <w:sz w:val="28"/>
          <w:szCs w:val="28"/>
          <w:lang w:val="en-US"/>
        </w:rPr>
        <w:t xml:space="preserve"> </w:t>
      </w:r>
      <w:r>
        <w:rPr>
          <w:sz w:val="28"/>
          <w:szCs w:val="28"/>
        </w:rPr>
        <w:t>мәндері</w:t>
      </w:r>
      <w:r>
        <w:rPr>
          <w:sz w:val="28"/>
          <w:szCs w:val="28"/>
          <w:lang w:val="en-US"/>
        </w:rPr>
        <w:t xml:space="preserve">, </w:t>
      </w:r>
      <w:r>
        <w:rPr>
          <w:sz w:val="28"/>
          <w:szCs w:val="28"/>
        </w:rPr>
        <w:t>егер</w:t>
      </w:r>
      <w:r>
        <w:rPr>
          <w:sz w:val="28"/>
          <w:szCs w:val="28"/>
          <w:lang w:val="en-US"/>
        </w:rPr>
        <w:t xml:space="preserve"> </w:t>
      </w:r>
      <w:r>
        <w:rPr>
          <w:sz w:val="28"/>
          <w:szCs w:val="28"/>
        </w:rPr>
        <w:t>олар</w:t>
      </w:r>
      <w:r>
        <w:rPr>
          <w:sz w:val="28"/>
          <w:szCs w:val="28"/>
          <w:lang w:val="en-US"/>
        </w:rPr>
        <w:t xml:space="preserve"> </w:t>
      </w:r>
      <w:r>
        <w:rPr>
          <w:sz w:val="28"/>
          <w:szCs w:val="28"/>
        </w:rPr>
        <w:t>жоқ</w:t>
      </w:r>
      <w:r>
        <w:rPr>
          <w:sz w:val="28"/>
          <w:szCs w:val="28"/>
          <w:lang w:val="en-US"/>
        </w:rPr>
        <w:t xml:space="preserve"> </w:t>
      </w:r>
      <w:r>
        <w:rPr>
          <w:sz w:val="28"/>
          <w:szCs w:val="28"/>
        </w:rPr>
        <w:t>болса</w:t>
      </w:r>
      <w:r>
        <w:rPr>
          <w:sz w:val="28"/>
          <w:szCs w:val="28"/>
          <w:lang w:val="en-US"/>
        </w:rPr>
        <w:t xml:space="preserve">, </w:t>
      </w:r>
      <w:r>
        <w:rPr>
          <w:sz w:val="28"/>
          <w:szCs w:val="28"/>
        </w:rPr>
        <w:t>яғни</w:t>
      </w:r>
      <w:r>
        <w:rPr>
          <w:sz w:val="28"/>
          <w:szCs w:val="28"/>
          <w:lang w:val="en-US"/>
        </w:rPr>
        <w:t xml:space="preserve"> </w:t>
      </w:r>
      <w:r>
        <w:rPr>
          <w:sz w:val="28"/>
          <w:szCs w:val="28"/>
        </w:rPr>
        <w:t>А</w:t>
      </w:r>
      <w:r>
        <w:rPr>
          <w:sz w:val="28"/>
          <w:szCs w:val="28"/>
          <w:lang w:val="en-US"/>
        </w:rPr>
        <w:t>-</w:t>
      </w:r>
      <w:r>
        <w:rPr>
          <w:sz w:val="28"/>
          <w:szCs w:val="28"/>
        </w:rPr>
        <w:t>волтерлі</w:t>
      </w:r>
      <w:r>
        <w:rPr>
          <w:sz w:val="28"/>
          <w:szCs w:val="28"/>
          <w:lang w:val="en-US"/>
        </w:rPr>
        <w:t xml:space="preserve"> </w:t>
      </w:r>
      <w:r>
        <w:rPr>
          <w:sz w:val="28"/>
          <w:szCs w:val="28"/>
        </w:rPr>
        <w:t>болса</w:t>
      </w:r>
      <w:r>
        <w:rPr>
          <w:sz w:val="28"/>
          <w:szCs w:val="28"/>
          <w:lang w:val="en-US"/>
        </w:rPr>
        <w:t xml:space="preserve">, </w:t>
      </w:r>
      <w:r>
        <w:rPr>
          <w:sz w:val="28"/>
          <w:szCs w:val="28"/>
        </w:rPr>
        <w:t>онда</w:t>
      </w:r>
    </w:p>
    <w:p w:rsidR="00113474" w:rsidRDefault="00113474" w:rsidP="00113474">
      <w:pPr>
        <w:ind w:firstLine="540"/>
        <w:jc w:val="both"/>
        <w:rPr>
          <w:sz w:val="28"/>
          <w:szCs w:val="28"/>
          <w:lang w:val="en-US"/>
        </w:rPr>
      </w:pPr>
    </w:p>
    <w:p w:rsidR="00113474" w:rsidRDefault="00113474" w:rsidP="00113474">
      <w:pPr>
        <w:ind w:left="3540" w:firstLine="708"/>
        <w:jc w:val="both"/>
        <w:rPr>
          <w:sz w:val="28"/>
          <w:szCs w:val="28"/>
        </w:rPr>
      </w:pPr>
      <w:r w:rsidRPr="006B5AED">
        <w:rPr>
          <w:rFonts w:ascii="Times New Roman" w:eastAsia="Times New Roman" w:hAnsi="Times New Roman" w:cs="Times New Roman"/>
          <w:position w:val="-12"/>
          <w:sz w:val="28"/>
          <w:szCs w:val="28"/>
        </w:rPr>
        <w:object w:dxaOrig="945" w:dyaOrig="360">
          <v:shape id="_x0000_i2296" type="#_x0000_t75" style="width:47.25pt;height:18pt" o:ole="">
            <v:imagedata r:id="rId2501" o:title=""/>
          </v:shape>
          <o:OLEObject Type="Embed" ProgID="Equation.3" ShapeID="_x0000_i2296" DrawAspect="Content" ObjectID="_1523450153" r:id="rId2502"/>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Сондай-ақ, егер А ядролы операторы Гилберт-Шмидт класының, мына,</w:t>
      </w:r>
    </w:p>
    <w:p w:rsidR="00113474" w:rsidRDefault="00113474" w:rsidP="00113474">
      <w:pPr>
        <w:ind w:firstLine="540"/>
        <w:jc w:val="both"/>
        <w:rPr>
          <w:sz w:val="28"/>
          <w:szCs w:val="28"/>
        </w:rPr>
      </w:pPr>
    </w:p>
    <w:p w:rsidR="00113474" w:rsidRDefault="00113474" w:rsidP="00113474">
      <w:pPr>
        <w:ind w:left="2664" w:firstLine="540"/>
        <w:jc w:val="both"/>
        <w:rPr>
          <w:sz w:val="28"/>
          <w:szCs w:val="28"/>
          <w:lang w:val="en-US"/>
        </w:rPr>
      </w:pPr>
      <w:r w:rsidRPr="006B5AED">
        <w:rPr>
          <w:rFonts w:ascii="Times New Roman" w:eastAsia="Times New Roman" w:hAnsi="Times New Roman" w:cs="Times New Roman"/>
          <w:position w:val="-40"/>
          <w:sz w:val="28"/>
          <w:szCs w:val="28"/>
        </w:rPr>
        <w:object w:dxaOrig="3075" w:dyaOrig="705">
          <v:shape id="_x0000_i2297" type="#_x0000_t75" style="width:153.75pt;height:35.25pt" o:ole="">
            <v:imagedata r:id="rId2503" o:title=""/>
          </v:shape>
          <o:OLEObject Type="Embed" ProgID="Equation.3" ShapeID="_x0000_i2297" DrawAspect="Content" ObjectID="_1523450154" r:id="rId2504"/>
        </w:object>
      </w:r>
      <w:r>
        <w:rPr>
          <w:sz w:val="28"/>
          <w:szCs w:val="28"/>
        </w:rPr>
        <w:t>,</w:t>
      </w:r>
    </w:p>
    <w:p w:rsidR="00113474" w:rsidRDefault="00113474" w:rsidP="00113474">
      <w:pPr>
        <w:ind w:left="2664" w:firstLine="540"/>
        <w:jc w:val="both"/>
        <w:rPr>
          <w:sz w:val="28"/>
          <w:szCs w:val="28"/>
          <w:lang w:val="en-US"/>
        </w:rPr>
      </w:pPr>
      <w:r w:rsidRPr="006B5AED">
        <w:rPr>
          <w:rFonts w:ascii="Times New Roman" w:eastAsia="Times New Roman" w:hAnsi="Times New Roman" w:cs="Times New Roman"/>
          <w:position w:val="-40"/>
          <w:sz w:val="28"/>
          <w:szCs w:val="28"/>
        </w:rPr>
        <w:object w:dxaOrig="3045" w:dyaOrig="705">
          <v:shape id="_x0000_i2298" type="#_x0000_t75" style="width:152.25pt;height:35.25pt" o:ole="">
            <v:imagedata r:id="rId2505" o:title=""/>
          </v:shape>
          <o:OLEObject Type="Embed" ProgID="Equation.3" ShapeID="_x0000_i2298" DrawAspect="Content" ObjectID="_1523450155" r:id="rId2506"/>
        </w:object>
      </w:r>
    </w:p>
    <w:p w:rsidR="00113474" w:rsidRDefault="00113474" w:rsidP="00113474">
      <w:pPr>
        <w:jc w:val="both"/>
        <w:rPr>
          <w:sz w:val="28"/>
          <w:szCs w:val="28"/>
        </w:rPr>
      </w:pPr>
      <w:r>
        <w:rPr>
          <w:sz w:val="28"/>
          <w:szCs w:val="28"/>
        </w:rPr>
        <w:t>екі операторының композициясы болса, яғни</w:t>
      </w:r>
    </w:p>
    <w:p w:rsidR="00113474" w:rsidRDefault="00113474" w:rsidP="00113474">
      <w:pPr>
        <w:ind w:firstLine="540"/>
        <w:jc w:val="both"/>
        <w:rPr>
          <w:sz w:val="28"/>
          <w:szCs w:val="28"/>
        </w:rPr>
      </w:pPr>
    </w:p>
    <w:p w:rsidR="00113474" w:rsidRDefault="00113474" w:rsidP="00113474">
      <w:pPr>
        <w:ind w:left="3540" w:firstLine="708"/>
        <w:jc w:val="both"/>
        <w:rPr>
          <w:sz w:val="28"/>
          <w:szCs w:val="28"/>
        </w:rPr>
      </w:pPr>
      <w:r w:rsidRPr="006B5AED">
        <w:rPr>
          <w:rFonts w:ascii="Times New Roman" w:eastAsia="Times New Roman" w:hAnsi="Times New Roman" w:cs="Times New Roman"/>
          <w:position w:val="-12"/>
          <w:sz w:val="28"/>
          <w:szCs w:val="28"/>
          <w:lang w:val="en-US"/>
        </w:rPr>
        <w:object w:dxaOrig="1080" w:dyaOrig="375">
          <v:shape id="_x0000_i2299" type="#_x0000_t75" style="width:54pt;height:18.75pt" o:ole="">
            <v:imagedata r:id="rId2507" o:title=""/>
          </v:shape>
          <o:OLEObject Type="Embed" ProgID="Equation.3" ShapeID="_x0000_i2299" DrawAspect="Content" ObjectID="_1523450156" r:id="rId2508"/>
        </w:object>
      </w:r>
      <w:r>
        <w:rPr>
          <w:sz w:val="28"/>
          <w:szCs w:val="28"/>
        </w:rPr>
        <w:t>,</w:t>
      </w:r>
    </w:p>
    <w:p w:rsidR="00113474" w:rsidRDefault="00113474" w:rsidP="00113474">
      <w:pPr>
        <w:jc w:val="both"/>
        <w:rPr>
          <w:sz w:val="28"/>
          <w:szCs w:val="28"/>
        </w:rPr>
      </w:pPr>
    </w:p>
    <w:p w:rsidR="00113474" w:rsidRDefault="00113474" w:rsidP="00113474">
      <w:pPr>
        <w:jc w:val="both"/>
        <w:rPr>
          <w:sz w:val="28"/>
          <w:szCs w:val="28"/>
        </w:rPr>
      </w:pPr>
      <w:r>
        <w:rPr>
          <w:sz w:val="28"/>
          <w:szCs w:val="28"/>
        </w:rPr>
        <w:t>онда оның ізі Гаалдың [22] формуласы арқылы табылатыны белгілі.</w:t>
      </w:r>
    </w:p>
    <w:p w:rsidR="00113474" w:rsidRDefault="00113474" w:rsidP="00113474">
      <w:pPr>
        <w:ind w:firstLine="540"/>
        <w:jc w:val="both"/>
        <w:rPr>
          <w:sz w:val="28"/>
          <w:szCs w:val="28"/>
        </w:rPr>
      </w:pPr>
      <w:r>
        <w:rPr>
          <w:sz w:val="28"/>
          <w:szCs w:val="28"/>
        </w:rPr>
        <w:t>Біздің жағдайда</w:t>
      </w:r>
    </w:p>
    <w:p w:rsidR="00113474" w:rsidRDefault="00113474" w:rsidP="00113474">
      <w:pPr>
        <w:jc w:val="both"/>
        <w:rPr>
          <w:sz w:val="28"/>
          <w:szCs w:val="28"/>
          <w:lang w:val="en-US"/>
        </w:rPr>
      </w:pPr>
      <w:r>
        <w:rPr>
          <w:sz w:val="28"/>
          <w:szCs w:val="28"/>
          <w:lang w:val="en-US"/>
        </w:rPr>
        <w:t xml:space="preserve">    </w:t>
      </w:r>
    </w:p>
    <w:p w:rsidR="00113474" w:rsidRDefault="00113474" w:rsidP="00113474">
      <w:pPr>
        <w:jc w:val="both"/>
        <w:rPr>
          <w:sz w:val="28"/>
          <w:szCs w:val="28"/>
          <w:lang w:val="en-US"/>
        </w:rPr>
      </w:pPr>
      <w:r>
        <w:rPr>
          <w:sz w:val="28"/>
          <w:szCs w:val="28"/>
          <w:lang w:val="en-US"/>
        </w:rPr>
        <w:t xml:space="preserve">   </w:t>
      </w:r>
      <w:r w:rsidRPr="006B5AED">
        <w:rPr>
          <w:rFonts w:ascii="Times New Roman" w:eastAsia="Times New Roman" w:hAnsi="Times New Roman" w:cs="Times New Roman"/>
          <w:position w:val="-32"/>
          <w:sz w:val="28"/>
          <w:szCs w:val="28"/>
        </w:rPr>
        <w:object w:dxaOrig="8820" w:dyaOrig="750">
          <v:shape id="_x0000_i2300" type="#_x0000_t75" style="width:441pt;height:37.5pt" o:ole="">
            <v:imagedata r:id="rId2509" o:title=""/>
          </v:shape>
          <o:OLEObject Type="Embed" ProgID="Equation.3" ShapeID="_x0000_i2300" DrawAspect="Content" ObjectID="_1523450157" r:id="rId2510"/>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rPr>
      </w:pPr>
      <w:r>
        <w:rPr>
          <w:sz w:val="28"/>
          <w:szCs w:val="28"/>
        </w:rPr>
        <w:t>Демек,</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2"/>
          <w:sz w:val="28"/>
          <w:szCs w:val="28"/>
        </w:rPr>
        <w:object w:dxaOrig="7350" w:dyaOrig="750">
          <v:shape id="_x0000_i2301" type="#_x0000_t75" style="width:367.5pt;height:37.5pt" o:ole="">
            <v:imagedata r:id="rId2511" o:title=""/>
          </v:shape>
          <o:OLEObject Type="Embed" ProgID="Equation.3" ShapeID="_x0000_i2301" DrawAspect="Content" ObjectID="_1523450158" r:id="rId2512"/>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2"/>
          <w:sz w:val="24"/>
          <w:szCs w:val="24"/>
        </w:rPr>
        <w:object w:dxaOrig="2505" w:dyaOrig="435">
          <v:shape id="_x0000_i2302" type="#_x0000_t75" style="width:125.25pt;height:21.75pt" o:ole="">
            <v:imagedata r:id="rId2513" o:title=""/>
          </v:shape>
          <o:OLEObject Type="Embed" ProgID="Equation.3" ShapeID="_x0000_i2302" DrawAspect="Content" ObjectID="_1523450159" r:id="rId2514"/>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2"/>
          <w:sz w:val="28"/>
          <w:szCs w:val="28"/>
        </w:rPr>
        <w:object w:dxaOrig="7350" w:dyaOrig="750">
          <v:shape id="_x0000_i2303" type="#_x0000_t75" style="width:367.5pt;height:37.5pt" o:ole="">
            <v:imagedata r:id="rId2515" o:title=""/>
          </v:shape>
          <o:OLEObject Type="Embed" ProgID="Equation.3" ShapeID="_x0000_i2303" DrawAspect="Content" ObjectID="_1523450160" r:id="rId2516"/>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2"/>
          <w:sz w:val="28"/>
          <w:szCs w:val="28"/>
          <w:lang w:val="en-US"/>
        </w:rPr>
        <w:object w:dxaOrig="2505" w:dyaOrig="435">
          <v:shape id="_x0000_i2304" type="#_x0000_t75" style="width:125.25pt;height:21.75pt" o:ole="">
            <v:imagedata r:id="rId2517" o:title=""/>
          </v:shape>
          <o:OLEObject Type="Embed" ProgID="Equation.3" ShapeID="_x0000_i2304" DrawAspect="Content" ObjectID="_1523450161" r:id="rId2518"/>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4"/>
          <w:sz w:val="28"/>
          <w:szCs w:val="28"/>
        </w:rPr>
        <w:object w:dxaOrig="8790" w:dyaOrig="810">
          <v:shape id="_x0000_i2305" type="#_x0000_t75" style="width:439.5pt;height:40.5pt" o:ole="">
            <v:imagedata r:id="rId2519" o:title=""/>
          </v:shape>
          <o:OLEObject Type="Embed" ProgID="Equation.3" ShapeID="_x0000_i2305" DrawAspect="Content" ObjectID="_1523450162" r:id="rId2520"/>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2"/>
          <w:sz w:val="28"/>
          <w:szCs w:val="28"/>
          <w:lang w:val="en-US"/>
        </w:rPr>
        <w:object w:dxaOrig="4560" w:dyaOrig="765">
          <v:shape id="_x0000_i2306" type="#_x0000_t75" style="width:228pt;height:38.25pt" o:ole="">
            <v:imagedata r:id="rId2521" o:title=""/>
          </v:shape>
          <o:OLEObject Type="Embed" ProgID="Equation.3" ShapeID="_x0000_i2306" DrawAspect="Content" ObjectID="_1523450163" r:id="rId2522"/>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2"/>
          <w:sz w:val="28"/>
          <w:szCs w:val="28"/>
          <w:lang w:val="en-US"/>
        </w:rPr>
        <w:object w:dxaOrig="6915" w:dyaOrig="855">
          <v:shape id="_x0000_i2307" type="#_x0000_t75" style="width:345.75pt;height:42.75pt" o:ole="">
            <v:imagedata r:id="rId2523" o:title=""/>
          </v:shape>
          <o:OLEObject Type="Embed" ProgID="Equation.3" ShapeID="_x0000_i2307" DrawAspect="Content" ObjectID="_1523450164" r:id="rId2524"/>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4"/>
          <w:sz w:val="28"/>
          <w:szCs w:val="28"/>
          <w:lang w:val="en-US"/>
        </w:rPr>
        <w:object w:dxaOrig="6915" w:dyaOrig="900">
          <v:shape id="_x0000_i2308" type="#_x0000_t75" style="width:345.75pt;height:45pt" o:ole="">
            <v:imagedata r:id="rId2525" o:title=""/>
          </v:shape>
          <o:OLEObject Type="Embed" ProgID="Equation.3" ShapeID="_x0000_i2308" DrawAspect="Content" ObjectID="_1523450165" r:id="rId2526"/>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4"/>
          <w:sz w:val="28"/>
          <w:szCs w:val="28"/>
          <w:lang w:val="en-US"/>
        </w:rPr>
        <w:object w:dxaOrig="4185" w:dyaOrig="825">
          <v:shape id="_x0000_i2309" type="#_x0000_t75" style="width:209.25pt;height:41.25pt" o:ole="">
            <v:imagedata r:id="rId2527" o:title=""/>
          </v:shape>
          <o:OLEObject Type="Embed" ProgID="Equation.3" ShapeID="_x0000_i2309" DrawAspect="Content" ObjectID="_1523450166" r:id="rId2528"/>
        </w:object>
      </w:r>
    </w:p>
    <w:p w:rsidR="00113474" w:rsidRDefault="00113474" w:rsidP="00113474">
      <w:pPr>
        <w:ind w:firstLine="540"/>
        <w:jc w:val="both"/>
        <w:rPr>
          <w:sz w:val="28"/>
          <w:szCs w:val="28"/>
          <w:lang w:val="en-US"/>
        </w:rPr>
      </w:pPr>
    </w:p>
    <w:p w:rsidR="00113474" w:rsidRDefault="00113474" w:rsidP="00113474">
      <w:pPr>
        <w:jc w:val="both"/>
        <w:rPr>
          <w:sz w:val="28"/>
          <w:szCs w:val="28"/>
          <w:lang w:val="en-US"/>
        </w:rPr>
      </w:pPr>
      <w:r w:rsidRPr="006B5AED">
        <w:rPr>
          <w:rFonts w:ascii="Times New Roman" w:eastAsia="Times New Roman" w:hAnsi="Times New Roman" w:cs="Times New Roman"/>
          <w:position w:val="-34"/>
          <w:sz w:val="28"/>
          <w:szCs w:val="28"/>
          <w:lang w:val="en-US"/>
        </w:rPr>
        <w:object w:dxaOrig="9900" w:dyaOrig="825">
          <v:shape id="_x0000_i2310" type="#_x0000_t75" style="width:495pt;height:41.25pt" o:ole="">
            <v:imagedata r:id="rId2529" o:title=""/>
          </v:shape>
          <o:OLEObject Type="Embed" ProgID="Equation.3" ShapeID="_x0000_i2310" DrawAspect="Content" ObjectID="_1523450167" r:id="rId2530"/>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4"/>
          <w:sz w:val="28"/>
          <w:szCs w:val="28"/>
          <w:lang w:val="en-US"/>
        </w:rPr>
        <w:object w:dxaOrig="7995" w:dyaOrig="810">
          <v:shape id="_x0000_i2311" type="#_x0000_t75" style="width:399.75pt;height:40.5pt" o:ole="">
            <v:imagedata r:id="rId2531" o:title=""/>
          </v:shape>
          <o:OLEObject Type="Embed" ProgID="Equation.3" ShapeID="_x0000_i2311" DrawAspect="Content" ObjectID="_1523450168" r:id="rId2532"/>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12"/>
          <w:sz w:val="28"/>
          <w:szCs w:val="28"/>
          <w:lang w:val="en-US"/>
        </w:rPr>
        <w:object w:dxaOrig="4935" w:dyaOrig="435">
          <v:shape id="_x0000_i2312" type="#_x0000_t75" style="width:246.75pt;height:21.75pt" o:ole="">
            <v:imagedata r:id="rId2533" o:title=""/>
          </v:shape>
          <o:OLEObject Type="Embed" ProgID="Equation.3" ShapeID="_x0000_i2312" DrawAspect="Content" ObjectID="_1523450169" r:id="rId2534"/>
        </w:object>
      </w: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4"/>
          <w:sz w:val="28"/>
          <w:szCs w:val="28"/>
          <w:lang w:val="en-US"/>
        </w:rPr>
        <w:object w:dxaOrig="7815" w:dyaOrig="795">
          <v:shape id="_x0000_i2313" type="#_x0000_t75" style="width:390.75pt;height:39.75pt" o:ole="">
            <v:imagedata r:id="rId2535" o:title=""/>
          </v:shape>
          <o:OLEObject Type="Embed" ProgID="Equation.3" ShapeID="_x0000_i2313" DrawAspect="Content" ObjectID="_1523450170" r:id="rId2536"/>
        </w:objec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34"/>
          <w:sz w:val="28"/>
          <w:szCs w:val="28"/>
          <w:lang w:val="en-US"/>
        </w:rPr>
        <w:object w:dxaOrig="5640" w:dyaOrig="795">
          <v:shape id="_x0000_i2314" type="#_x0000_t75" style="width:282pt;height:39.75pt" o:ole="">
            <v:imagedata r:id="rId2537" o:title=""/>
          </v:shape>
          <o:OLEObject Type="Embed" ProgID="Equation.3" ShapeID="_x0000_i2314" DrawAspect="Content" ObjectID="_1523450171" r:id="rId2538"/>
        </w:object>
      </w:r>
    </w:p>
    <w:p w:rsidR="00113474" w:rsidRDefault="00113474" w:rsidP="00113474">
      <w:pPr>
        <w:ind w:firstLine="540"/>
        <w:jc w:val="both"/>
        <w:rPr>
          <w:sz w:val="28"/>
          <w:szCs w:val="28"/>
        </w:rPr>
      </w:pPr>
      <w:r w:rsidRPr="006B5AED">
        <w:rPr>
          <w:rFonts w:ascii="Times New Roman" w:eastAsia="Times New Roman" w:hAnsi="Times New Roman" w:cs="Times New Roman"/>
          <w:position w:val="-36"/>
          <w:sz w:val="28"/>
          <w:szCs w:val="28"/>
          <w:lang w:val="en-US"/>
        </w:rPr>
        <w:object w:dxaOrig="6090" w:dyaOrig="825">
          <v:shape id="_x0000_i2315" type="#_x0000_t75" style="width:304.5pt;height:41.25pt" o:ole="">
            <v:imagedata r:id="rId2539" o:title=""/>
          </v:shape>
          <o:OLEObject Type="Embed" ProgID="Equation.3" ShapeID="_x0000_i2315" DrawAspect="Content" ObjectID="_1523450172" r:id="rId2540"/>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 xml:space="preserve">Егер </w:t>
      </w:r>
      <w:r w:rsidRPr="006B5AED">
        <w:rPr>
          <w:rFonts w:ascii="Times New Roman" w:eastAsia="Times New Roman" w:hAnsi="Times New Roman" w:cs="Times New Roman"/>
          <w:position w:val="-12"/>
          <w:sz w:val="28"/>
          <w:szCs w:val="28"/>
        </w:rPr>
        <w:object w:dxaOrig="1575" w:dyaOrig="480">
          <v:shape id="_x0000_i2316" type="#_x0000_t75" style="width:78.75pt;height:24pt" o:ole="">
            <v:imagedata r:id="rId2541" o:title=""/>
          </v:shape>
          <o:OLEObject Type="Embed" ProgID="Equation.3" ShapeID="_x0000_i2316" DrawAspect="Content" ObjectID="_1523450173" r:id="rId2542"/>
        </w:object>
      </w:r>
      <w:r>
        <w:rPr>
          <w:sz w:val="28"/>
          <w:szCs w:val="28"/>
        </w:rPr>
        <w:t xml:space="preserve"> арқылы, мына, </w:t>
      </w:r>
      <w:r w:rsidRPr="006B5AED">
        <w:rPr>
          <w:rFonts w:ascii="Times New Roman" w:eastAsia="Times New Roman" w:hAnsi="Times New Roman" w:cs="Times New Roman"/>
          <w:position w:val="-4"/>
          <w:sz w:val="28"/>
          <w:szCs w:val="28"/>
        </w:rPr>
        <w:object w:dxaOrig="480" w:dyaOrig="405">
          <v:shape id="_x0000_i2317" type="#_x0000_t75" style="width:24pt;height:20.25pt" o:ole="">
            <v:imagedata r:id="rId2543" o:title=""/>
          </v:shape>
          <o:OLEObject Type="Embed" ProgID="Equation.3" ShapeID="_x0000_i2317" DrawAspect="Content" ObjectID="_1523450174" r:id="rId2544"/>
        </w:object>
      </w:r>
      <w:r>
        <w:rPr>
          <w:sz w:val="28"/>
          <w:szCs w:val="28"/>
        </w:rPr>
        <w:t xml:space="preserve"> оператордың ядросын белгілесек, онда, мынадай,</w:t>
      </w:r>
    </w:p>
    <w:p w:rsidR="00113474" w:rsidRDefault="00113474" w:rsidP="00113474">
      <w:pPr>
        <w:ind w:firstLine="540"/>
        <w:jc w:val="both"/>
        <w:rPr>
          <w:sz w:val="28"/>
          <w:szCs w:val="28"/>
        </w:rPr>
      </w:pPr>
    </w:p>
    <w:p w:rsidR="00113474" w:rsidRDefault="00113474" w:rsidP="00113474">
      <w:pPr>
        <w:ind w:firstLine="540"/>
        <w:jc w:val="both"/>
        <w:rPr>
          <w:sz w:val="28"/>
          <w:szCs w:val="28"/>
        </w:rPr>
      </w:pPr>
      <w:r w:rsidRPr="006B5AED">
        <w:rPr>
          <w:rFonts w:ascii="Times New Roman" w:eastAsia="Times New Roman" w:hAnsi="Times New Roman" w:cs="Times New Roman"/>
          <w:position w:val="-40"/>
          <w:sz w:val="28"/>
          <w:szCs w:val="28"/>
        </w:rPr>
        <w:object w:dxaOrig="8400" w:dyaOrig="945">
          <v:shape id="_x0000_i2318" type="#_x0000_t75" style="width:420pt;height:47.25pt" o:ole="">
            <v:imagedata r:id="rId2545" o:title=""/>
          </v:shape>
          <o:OLEObject Type="Embed" ProgID="Equation.3" ShapeID="_x0000_i2318" DrawAspect="Content" ObjectID="_1523450175" r:id="rId2546"/>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rPr>
        <w:t>боларын көреміз.</w:t>
      </w:r>
    </w:p>
    <w:p w:rsidR="00113474" w:rsidRDefault="00113474" w:rsidP="00113474">
      <w:pPr>
        <w:ind w:firstLine="540"/>
        <w:jc w:val="both"/>
        <w:rPr>
          <w:sz w:val="28"/>
          <w:szCs w:val="28"/>
        </w:rPr>
      </w:pPr>
      <w:r>
        <w:rPr>
          <w:sz w:val="28"/>
          <w:szCs w:val="28"/>
        </w:rPr>
        <w:t xml:space="preserve">Егер </w:t>
      </w:r>
      <w:r w:rsidRPr="006B5AED">
        <w:rPr>
          <w:rFonts w:ascii="Times New Roman" w:eastAsia="Times New Roman" w:hAnsi="Times New Roman" w:cs="Times New Roman"/>
          <w:position w:val="-4"/>
          <w:sz w:val="28"/>
          <w:szCs w:val="28"/>
        </w:rPr>
        <w:object w:dxaOrig="435" w:dyaOrig="405">
          <v:shape id="_x0000_i2319" type="#_x0000_t75" style="width:21.75pt;height:20.25pt" o:ole="">
            <v:imagedata r:id="rId2547" o:title=""/>
          </v:shape>
          <o:OLEObject Type="Embed" ProgID="Equation.3" ShapeID="_x0000_i2319" DrawAspect="Content" ObjectID="_1523450176" r:id="rId2548"/>
        </w:object>
      </w:r>
      <w:r>
        <w:rPr>
          <w:sz w:val="28"/>
          <w:szCs w:val="28"/>
        </w:rPr>
        <w:t xml:space="preserve"> операторы волтерлі болса, онда </w:t>
      </w:r>
      <w:r w:rsidRPr="006B5AED">
        <w:rPr>
          <w:rFonts w:ascii="Times New Roman" w:eastAsia="Times New Roman" w:hAnsi="Times New Roman" w:cs="Times New Roman"/>
          <w:position w:val="-4"/>
          <w:sz w:val="28"/>
          <w:szCs w:val="28"/>
        </w:rPr>
        <w:object w:dxaOrig="480" w:dyaOrig="405">
          <v:shape id="_x0000_i2320" type="#_x0000_t75" style="width:24pt;height:20.25pt" o:ole="">
            <v:imagedata r:id="rId2549" o:title=""/>
          </v:shape>
          <o:OLEObject Type="Embed" ProgID="Equation.3" ShapeID="_x0000_i2320" DrawAspect="Content" ObjectID="_1523450177" r:id="rId2550"/>
        </w:object>
      </w:r>
      <w:r>
        <w:rPr>
          <w:sz w:val="28"/>
          <w:szCs w:val="28"/>
        </w:rPr>
        <w:t xml:space="preserve"> операторы да волтерлі, онда Лидскийдің [23] теоремасы бойынша</w:t>
      </w:r>
    </w:p>
    <w:p w:rsidR="00113474" w:rsidRDefault="00113474" w:rsidP="00113474">
      <w:pPr>
        <w:ind w:firstLine="540"/>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38"/>
          <w:sz w:val="28"/>
          <w:szCs w:val="28"/>
        </w:rPr>
        <w:object w:dxaOrig="3165" w:dyaOrig="825">
          <v:shape id="_x0000_i2321" type="#_x0000_t75" style="width:158.25pt;height:41.25pt" o:ole="">
            <v:imagedata r:id="rId2551" o:title=""/>
          </v:shape>
          <o:OLEObject Type="Embed" ProgID="Equation.3" ShapeID="_x0000_i2321" DrawAspect="Content" ObjectID="_1523450178" r:id="rId2552"/>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яғни</w:t>
      </w:r>
      <w:r>
        <w:rPr>
          <w:sz w:val="28"/>
          <w:szCs w:val="28"/>
          <w:lang w:val="en-US"/>
        </w:rPr>
        <w:t xml:space="preserve"> </w:t>
      </w:r>
      <w:r w:rsidRPr="006B5AED">
        <w:rPr>
          <w:rFonts w:ascii="Times New Roman" w:eastAsia="Times New Roman" w:hAnsi="Times New Roman" w:cs="Times New Roman"/>
          <w:position w:val="-10"/>
          <w:sz w:val="28"/>
          <w:szCs w:val="28"/>
        </w:rPr>
        <w:object w:dxaOrig="1020" w:dyaOrig="345">
          <v:shape id="_x0000_i2322" type="#_x0000_t75" style="width:51pt;height:17.25pt" o:ole="">
            <v:imagedata r:id="rId2553" o:title=""/>
          </v:shape>
          <o:OLEObject Type="Embed" ProgID="Equation.3" ShapeID="_x0000_i2322" DrawAspect="Content" ObjectID="_1523450179" r:id="rId2554"/>
        </w:object>
      </w:r>
    </w:p>
    <w:p w:rsidR="00113474" w:rsidRDefault="00113474" w:rsidP="00113474">
      <w:pPr>
        <w:ind w:firstLine="540"/>
        <w:jc w:val="both"/>
        <w:rPr>
          <w:sz w:val="28"/>
          <w:szCs w:val="28"/>
          <w:lang w:val="en-US"/>
        </w:rPr>
      </w:pPr>
      <w:r>
        <w:rPr>
          <w:sz w:val="28"/>
          <w:szCs w:val="28"/>
        </w:rPr>
        <w:t>Керісінше</w:t>
      </w:r>
      <w:r>
        <w:rPr>
          <w:sz w:val="28"/>
          <w:szCs w:val="28"/>
          <w:lang w:val="en-US"/>
        </w:rPr>
        <w:t xml:space="preserve"> </w:t>
      </w:r>
      <w:r w:rsidRPr="006B5AED">
        <w:rPr>
          <w:rFonts w:ascii="Times New Roman" w:eastAsia="Times New Roman" w:hAnsi="Times New Roman" w:cs="Times New Roman"/>
          <w:position w:val="-10"/>
          <w:sz w:val="28"/>
          <w:szCs w:val="28"/>
        </w:rPr>
        <w:object w:dxaOrig="1020" w:dyaOrig="345">
          <v:shape id="_x0000_i2323" type="#_x0000_t75" style="width:51pt;height:17.25pt" o:ole="">
            <v:imagedata r:id="rId2555" o:title=""/>
          </v:shape>
          <o:OLEObject Type="Embed" ProgID="Equation.3" ShapeID="_x0000_i2323" DrawAspect="Content" ObjectID="_1523450180" r:id="rId2556"/>
        </w:object>
      </w:r>
      <w:r>
        <w:rPr>
          <w:sz w:val="28"/>
          <w:szCs w:val="28"/>
          <w:lang w:val="en-US"/>
        </w:rPr>
        <w:t xml:space="preserve"> </w:t>
      </w:r>
      <w:r>
        <w:rPr>
          <w:sz w:val="28"/>
          <w:szCs w:val="28"/>
        </w:rPr>
        <w:t>болсын</w:t>
      </w:r>
      <w:r>
        <w:rPr>
          <w:sz w:val="28"/>
          <w:szCs w:val="28"/>
          <w:lang w:val="en-US"/>
        </w:rPr>
        <w:t xml:space="preserve"> </w:t>
      </w:r>
      <w:r>
        <w:rPr>
          <w:sz w:val="28"/>
          <w:szCs w:val="28"/>
        </w:rPr>
        <w:t>деп</w:t>
      </w:r>
      <w:r>
        <w:rPr>
          <w:sz w:val="28"/>
          <w:szCs w:val="28"/>
          <w:lang w:val="en-US"/>
        </w:rPr>
        <w:t xml:space="preserve"> </w:t>
      </w:r>
      <w:r>
        <w:rPr>
          <w:sz w:val="28"/>
          <w:szCs w:val="28"/>
        </w:rPr>
        <w:t>жорылық</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10"/>
          <w:sz w:val="28"/>
          <w:szCs w:val="28"/>
        </w:rPr>
        <w:object w:dxaOrig="1380" w:dyaOrig="345">
          <v:shape id="_x0000_i2324" type="#_x0000_t75" style="width:69pt;height:17.25pt" o:ole="">
            <v:imagedata r:id="rId2557" o:title=""/>
          </v:shape>
          <o:OLEObject Type="Embed" ProgID="Equation.3" ShapeID="_x0000_i2324" DrawAspect="Content" ObjectID="_1523450181" r:id="rId2558"/>
        </w:object>
      </w:r>
      <w:r>
        <w:rPr>
          <w:sz w:val="28"/>
          <w:szCs w:val="28"/>
          <w:lang w:val="en-US"/>
        </w:rPr>
        <w:t xml:space="preserve"> </w:t>
      </w:r>
      <w:r>
        <w:rPr>
          <w:sz w:val="28"/>
          <w:szCs w:val="28"/>
        </w:rPr>
        <w:t>болған</w:t>
      </w:r>
      <w:r>
        <w:rPr>
          <w:sz w:val="28"/>
          <w:szCs w:val="28"/>
          <w:lang w:val="en-US"/>
        </w:rPr>
        <w:t xml:space="preserve"> </w:t>
      </w:r>
      <w:r>
        <w:rPr>
          <w:sz w:val="28"/>
          <w:szCs w:val="28"/>
        </w:rPr>
        <w:t>сәтте</w:t>
      </w:r>
      <w:r>
        <w:rPr>
          <w:sz w:val="28"/>
          <w:szCs w:val="28"/>
          <w:lang w:val="en-US"/>
        </w:rPr>
        <w:t xml:space="preserve"> </w:t>
      </w:r>
      <w:r>
        <w:rPr>
          <w:sz w:val="28"/>
          <w:szCs w:val="28"/>
        </w:rPr>
        <w:t>Гурсаның</w:t>
      </w:r>
      <w:r>
        <w:rPr>
          <w:sz w:val="28"/>
          <w:szCs w:val="28"/>
          <w:lang w:val="en-US"/>
        </w:rPr>
        <w:t xml:space="preserve"> </w:t>
      </w:r>
      <w:r>
        <w:rPr>
          <w:sz w:val="28"/>
          <w:szCs w:val="28"/>
        </w:rPr>
        <w:t>волтерлі</w:t>
      </w:r>
      <w:r>
        <w:rPr>
          <w:sz w:val="28"/>
          <w:szCs w:val="28"/>
          <w:lang w:val="en-US"/>
        </w:rPr>
        <w:t xml:space="preserve"> </w:t>
      </w:r>
      <w:r>
        <w:rPr>
          <w:sz w:val="28"/>
          <w:szCs w:val="28"/>
        </w:rPr>
        <w:t>есебін</w:t>
      </w:r>
      <w:r>
        <w:rPr>
          <w:sz w:val="28"/>
          <w:szCs w:val="28"/>
          <w:lang w:val="en-US"/>
        </w:rPr>
        <w:t xml:space="preserve"> </w:t>
      </w:r>
      <w:r>
        <w:rPr>
          <w:sz w:val="28"/>
          <w:szCs w:val="28"/>
        </w:rPr>
        <w:t>аламыз</w:t>
      </w:r>
      <w:r>
        <w:rPr>
          <w:sz w:val="28"/>
          <w:szCs w:val="28"/>
          <w:lang w:val="en-US"/>
        </w:rPr>
        <w:t xml:space="preserve">, </w:t>
      </w:r>
      <w:r>
        <w:rPr>
          <w:sz w:val="28"/>
          <w:szCs w:val="28"/>
        </w:rPr>
        <w:t>ал</w:t>
      </w:r>
      <w:r>
        <w:rPr>
          <w:sz w:val="28"/>
          <w:szCs w:val="28"/>
          <w:lang w:val="en-US"/>
        </w:rPr>
        <w:t xml:space="preserve"> </w:t>
      </w:r>
      <w:r w:rsidRPr="006B5AED">
        <w:rPr>
          <w:rFonts w:ascii="Times New Roman" w:eastAsia="Times New Roman" w:hAnsi="Times New Roman" w:cs="Times New Roman"/>
          <w:position w:val="-10"/>
          <w:sz w:val="28"/>
          <w:szCs w:val="28"/>
        </w:rPr>
        <w:object w:dxaOrig="2775" w:dyaOrig="345">
          <v:shape id="_x0000_i2325" type="#_x0000_t75" style="width:138.75pt;height:17.25pt" o:ole="">
            <v:imagedata r:id="rId2559" o:title=""/>
          </v:shape>
          <o:OLEObject Type="Embed" ProgID="Equation.3" ShapeID="_x0000_i2325" DrawAspect="Content" ObjectID="_1523450182" r:id="rId2560"/>
        </w:object>
      </w:r>
      <w:r>
        <w:rPr>
          <w:sz w:val="28"/>
          <w:szCs w:val="28"/>
          <w:lang w:val="en-US"/>
        </w:rPr>
        <w:t xml:space="preserve"> </w:t>
      </w:r>
      <w:r>
        <w:rPr>
          <w:sz w:val="28"/>
          <w:szCs w:val="28"/>
        </w:rPr>
        <w:t>болған</w:t>
      </w:r>
      <w:r>
        <w:rPr>
          <w:sz w:val="28"/>
          <w:szCs w:val="28"/>
          <w:lang w:val="en-US"/>
        </w:rPr>
        <w:t xml:space="preserve"> </w:t>
      </w:r>
      <w:r>
        <w:rPr>
          <w:sz w:val="28"/>
          <w:szCs w:val="28"/>
        </w:rPr>
        <w:t>сәттерде</w:t>
      </w:r>
      <w:r>
        <w:rPr>
          <w:sz w:val="28"/>
          <w:szCs w:val="28"/>
          <w:lang w:val="en-US"/>
        </w:rPr>
        <w:t xml:space="preserve"> </w:t>
      </w:r>
      <w:r w:rsidRPr="006B5AED">
        <w:rPr>
          <w:rFonts w:ascii="Times New Roman" w:eastAsia="Times New Roman" w:hAnsi="Times New Roman" w:cs="Times New Roman"/>
          <w:position w:val="-4"/>
          <w:sz w:val="28"/>
          <w:szCs w:val="28"/>
        </w:rPr>
        <w:object w:dxaOrig="435" w:dyaOrig="405">
          <v:shape id="_x0000_i2326" type="#_x0000_t75" style="width:21.75pt;height:20.25pt" o:ole="">
            <v:imagedata r:id="rId2547" o:title=""/>
          </v:shape>
          <o:OLEObject Type="Embed" ProgID="Equation.3" ShapeID="_x0000_i2326" DrawAspect="Content" ObjectID="_1523450183" r:id="rId2561"/>
        </w:object>
      </w:r>
      <w:r>
        <w:rPr>
          <w:sz w:val="28"/>
          <w:szCs w:val="28"/>
          <w:lang w:val="en-US"/>
        </w:rPr>
        <w:t xml:space="preserve"> </w:t>
      </w:r>
      <w:r>
        <w:rPr>
          <w:sz w:val="28"/>
          <w:szCs w:val="28"/>
        </w:rPr>
        <w:t>операторының</w:t>
      </w:r>
      <w:r>
        <w:rPr>
          <w:sz w:val="28"/>
          <w:szCs w:val="28"/>
          <w:lang w:val="en-US"/>
        </w:rPr>
        <w:t xml:space="preserve"> </w:t>
      </w:r>
      <w:r>
        <w:rPr>
          <w:sz w:val="28"/>
          <w:szCs w:val="28"/>
        </w:rPr>
        <w:t>волтерлі</w:t>
      </w:r>
      <w:r>
        <w:rPr>
          <w:sz w:val="28"/>
          <w:szCs w:val="28"/>
          <w:lang w:val="en-US"/>
        </w:rPr>
        <w:t xml:space="preserve"> </w:t>
      </w:r>
      <w:r>
        <w:rPr>
          <w:sz w:val="28"/>
          <w:szCs w:val="28"/>
        </w:rPr>
        <w:t>екеніне</w:t>
      </w:r>
      <w:r>
        <w:rPr>
          <w:sz w:val="28"/>
          <w:szCs w:val="28"/>
          <w:lang w:val="en-US"/>
        </w:rPr>
        <w:t xml:space="preserve"> </w:t>
      </w:r>
      <w:r>
        <w:rPr>
          <w:sz w:val="28"/>
          <w:szCs w:val="28"/>
        </w:rPr>
        <w:t>Нерсесянның</w:t>
      </w:r>
      <w:r>
        <w:rPr>
          <w:sz w:val="28"/>
          <w:szCs w:val="28"/>
          <w:lang w:val="en-US"/>
        </w:rPr>
        <w:t xml:space="preserve"> [24], </w:t>
      </w:r>
      <w:r>
        <w:rPr>
          <w:sz w:val="28"/>
          <w:szCs w:val="28"/>
        </w:rPr>
        <w:t>немесе</w:t>
      </w:r>
      <w:r>
        <w:rPr>
          <w:sz w:val="28"/>
          <w:szCs w:val="28"/>
          <w:lang w:val="en-US"/>
        </w:rPr>
        <w:t xml:space="preserve"> (1., 73 </w:t>
      </w:r>
      <w:r>
        <w:rPr>
          <w:sz w:val="28"/>
          <w:szCs w:val="28"/>
        </w:rPr>
        <w:t>б</w:t>
      </w:r>
      <w:r>
        <w:rPr>
          <w:sz w:val="28"/>
          <w:szCs w:val="28"/>
          <w:lang w:val="en-US"/>
        </w:rPr>
        <w:t xml:space="preserve">.) </w:t>
      </w:r>
      <w:r>
        <w:rPr>
          <w:sz w:val="28"/>
          <w:szCs w:val="28"/>
        </w:rPr>
        <w:t>теоремасы</w:t>
      </w:r>
      <w:r>
        <w:rPr>
          <w:sz w:val="28"/>
          <w:szCs w:val="28"/>
          <w:lang w:val="en-US"/>
        </w:rPr>
        <w:t xml:space="preserve"> </w:t>
      </w:r>
      <w:r>
        <w:rPr>
          <w:sz w:val="28"/>
          <w:szCs w:val="28"/>
        </w:rPr>
        <w:t>арқылы</w:t>
      </w:r>
      <w:r>
        <w:rPr>
          <w:sz w:val="28"/>
          <w:szCs w:val="28"/>
          <w:lang w:val="en-US"/>
        </w:rPr>
        <w:t xml:space="preserve"> </w:t>
      </w:r>
      <w:r>
        <w:rPr>
          <w:sz w:val="28"/>
          <w:szCs w:val="28"/>
        </w:rPr>
        <w:t>көз</w:t>
      </w:r>
      <w:r>
        <w:rPr>
          <w:sz w:val="28"/>
          <w:szCs w:val="28"/>
          <w:lang w:val="en-US"/>
        </w:rPr>
        <w:t xml:space="preserve"> </w:t>
      </w:r>
      <w:r>
        <w:rPr>
          <w:sz w:val="28"/>
          <w:szCs w:val="28"/>
        </w:rPr>
        <w:t>жеткіземіз</w:t>
      </w:r>
      <w:r>
        <w:rPr>
          <w:sz w:val="28"/>
          <w:szCs w:val="28"/>
          <w:lang w:val="en-US"/>
        </w:rPr>
        <w:t>.</w:t>
      </w:r>
    </w:p>
    <w:p w:rsidR="00113474" w:rsidRDefault="00113474" w:rsidP="00113474">
      <w:pPr>
        <w:ind w:firstLine="540"/>
        <w:jc w:val="both"/>
        <w:rPr>
          <w:sz w:val="28"/>
          <w:szCs w:val="28"/>
        </w:rPr>
      </w:pPr>
      <w:r>
        <w:rPr>
          <w:b/>
          <w:sz w:val="28"/>
          <w:szCs w:val="28"/>
        </w:rPr>
        <w:t xml:space="preserve">Теорема </w:t>
      </w:r>
      <w:r w:rsidR="00151D0D">
        <w:rPr>
          <w:b/>
          <w:sz w:val="28"/>
          <w:szCs w:val="28"/>
        </w:rPr>
        <w:t>5.</w:t>
      </w:r>
      <w:r>
        <w:rPr>
          <w:b/>
          <w:sz w:val="28"/>
          <w:szCs w:val="28"/>
        </w:rPr>
        <w:t>2.1.</w:t>
      </w:r>
      <w:r>
        <w:rPr>
          <w:sz w:val="28"/>
          <w:szCs w:val="28"/>
        </w:rPr>
        <w:t xml:space="preserve"> Егер</w:t>
      </w:r>
    </w:p>
    <w:p w:rsidR="00113474" w:rsidRDefault="00113474" w:rsidP="00113474">
      <w:pPr>
        <w:ind w:firstLine="540"/>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2"/>
          <w:sz w:val="28"/>
          <w:szCs w:val="28"/>
        </w:rPr>
        <w:object w:dxaOrig="1935" w:dyaOrig="360">
          <v:shape id="_x0000_i2327" type="#_x0000_t75" style="width:96.75pt;height:18pt" o:ole="">
            <v:imagedata r:id="rId2562" o:title=""/>
          </v:shape>
          <o:OLEObject Type="Embed" ProgID="Equation.3" ShapeID="_x0000_i2327" DrawAspect="Content" ObjectID="_1523450184" r:id="rId2563"/>
        </w:object>
      </w:r>
      <w:r>
        <w:rPr>
          <w:sz w:val="28"/>
          <w:szCs w:val="28"/>
        </w:rPr>
        <w:tab/>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2.7)</w:t>
      </w:r>
    </w:p>
    <w:p w:rsidR="00113474" w:rsidRDefault="00113474" w:rsidP="00113474">
      <w:pPr>
        <w:jc w:val="both"/>
        <w:rPr>
          <w:sz w:val="28"/>
          <w:szCs w:val="28"/>
        </w:rPr>
      </w:pPr>
    </w:p>
    <w:p w:rsidR="00113474" w:rsidRDefault="00113474" w:rsidP="00113474">
      <w:pPr>
        <w:jc w:val="both"/>
        <w:rPr>
          <w:sz w:val="28"/>
          <w:szCs w:val="28"/>
        </w:rPr>
      </w:pPr>
      <w:r>
        <w:rPr>
          <w:sz w:val="28"/>
          <w:szCs w:val="28"/>
        </w:rPr>
        <w:t>болса, онда, мына,</w:t>
      </w:r>
    </w:p>
    <w:p w:rsidR="00113474" w:rsidRDefault="00113474" w:rsidP="00113474">
      <w:pPr>
        <w:jc w:val="both"/>
        <w:rPr>
          <w:sz w:val="28"/>
          <w:szCs w:val="28"/>
        </w:rPr>
      </w:pPr>
    </w:p>
    <w:p w:rsidR="00113474" w:rsidRDefault="00113474" w:rsidP="00113474">
      <w:pPr>
        <w:ind w:left="2292" w:firstLine="540"/>
        <w:jc w:val="both"/>
        <w:rPr>
          <w:sz w:val="28"/>
          <w:szCs w:val="28"/>
        </w:rPr>
      </w:pPr>
      <w:r w:rsidRPr="006B5AED">
        <w:rPr>
          <w:rFonts w:ascii="Times New Roman" w:eastAsia="Times New Roman" w:hAnsi="Times New Roman" w:cs="Times New Roman"/>
          <w:position w:val="-18"/>
          <w:sz w:val="28"/>
          <w:szCs w:val="28"/>
        </w:rPr>
        <w:object w:dxaOrig="3405" w:dyaOrig="435">
          <v:shape id="_x0000_i2328" type="#_x0000_t75" style="width:170.25pt;height:21.75pt" o:ole="">
            <v:imagedata r:id="rId2564" o:title=""/>
          </v:shape>
          <o:OLEObject Type="Embed" ProgID="Equation.3" ShapeID="_x0000_i2328" DrawAspect="Content" ObjectID="_1523450185" r:id="rId2565"/>
        </w:object>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 xml:space="preserve">2.1) </w:t>
      </w:r>
    </w:p>
    <w:p w:rsidR="00113474" w:rsidRDefault="00113474" w:rsidP="00113474">
      <w:pPr>
        <w:ind w:left="2292" w:firstLine="540"/>
        <w:jc w:val="both"/>
        <w:rPr>
          <w:sz w:val="28"/>
          <w:szCs w:val="28"/>
        </w:rPr>
      </w:pPr>
      <w:r w:rsidRPr="006B5AED">
        <w:rPr>
          <w:rFonts w:ascii="Times New Roman" w:eastAsia="Times New Roman" w:hAnsi="Times New Roman" w:cs="Times New Roman"/>
          <w:position w:val="-18"/>
          <w:sz w:val="28"/>
          <w:szCs w:val="28"/>
        </w:rPr>
        <w:object w:dxaOrig="3240" w:dyaOrig="465">
          <v:shape id="_x0000_i2329" type="#_x0000_t75" style="width:162pt;height:23.25pt" o:ole="">
            <v:imagedata r:id="rId2566" o:title=""/>
          </v:shape>
          <o:OLEObject Type="Embed" ProgID="Equation.3" ShapeID="_x0000_i2329" DrawAspect="Content" ObjectID="_1523450186" r:id="rId2567"/>
        </w:object>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2.2)</w:t>
      </w:r>
    </w:p>
    <w:p w:rsidR="00113474" w:rsidRDefault="00113474" w:rsidP="00113474">
      <w:pPr>
        <w:jc w:val="both"/>
        <w:rPr>
          <w:sz w:val="28"/>
          <w:szCs w:val="28"/>
        </w:rPr>
      </w:pPr>
    </w:p>
    <w:p w:rsidR="00113474" w:rsidRDefault="00113474" w:rsidP="00113474">
      <w:pPr>
        <w:jc w:val="both"/>
        <w:rPr>
          <w:sz w:val="28"/>
          <w:szCs w:val="28"/>
        </w:rPr>
      </w:pPr>
      <w:r>
        <w:rPr>
          <w:sz w:val="28"/>
          <w:szCs w:val="28"/>
        </w:rPr>
        <w:t>шартарапты шекаралық есептің волтерлі болуы үшін, мына</w:t>
      </w:r>
    </w:p>
    <w:p w:rsidR="00113474" w:rsidRDefault="00113474" w:rsidP="00113474">
      <w:pPr>
        <w:ind w:firstLine="540"/>
        <w:jc w:val="both"/>
        <w:rPr>
          <w:sz w:val="28"/>
          <w:szCs w:val="28"/>
        </w:rPr>
      </w:pPr>
    </w:p>
    <w:p w:rsidR="00113474" w:rsidRDefault="00113474" w:rsidP="00113474">
      <w:pPr>
        <w:ind w:left="3540" w:firstLine="708"/>
        <w:jc w:val="both"/>
        <w:rPr>
          <w:sz w:val="28"/>
          <w:szCs w:val="28"/>
        </w:rPr>
      </w:pPr>
      <w:r w:rsidRPr="006B5AED">
        <w:rPr>
          <w:rFonts w:ascii="Times New Roman" w:eastAsia="Times New Roman" w:hAnsi="Times New Roman" w:cs="Times New Roman"/>
          <w:position w:val="-10"/>
          <w:sz w:val="28"/>
          <w:szCs w:val="28"/>
        </w:rPr>
        <w:object w:dxaOrig="1020" w:dyaOrig="345">
          <v:shape id="_x0000_i2330" type="#_x0000_t75" style="width:51pt;height:17.25pt" o:ole="">
            <v:imagedata r:id="rId2568" o:title=""/>
          </v:shape>
          <o:OLEObject Type="Embed" ProgID="Equation.3" ShapeID="_x0000_i2330" DrawAspect="Content" ObjectID="_1523450187" r:id="rId2569"/>
        </w:object>
      </w:r>
      <w:r>
        <w:rPr>
          <w:sz w:val="28"/>
          <w:szCs w:val="28"/>
        </w:rPr>
        <w:tab/>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2.8)</w:t>
      </w:r>
    </w:p>
    <w:p w:rsidR="00113474" w:rsidRDefault="00113474" w:rsidP="00113474">
      <w:pPr>
        <w:jc w:val="both"/>
        <w:rPr>
          <w:sz w:val="28"/>
          <w:szCs w:val="28"/>
        </w:rPr>
      </w:pPr>
    </w:p>
    <w:p w:rsidR="00113474" w:rsidRDefault="00113474" w:rsidP="00113474">
      <w:pPr>
        <w:jc w:val="both"/>
        <w:rPr>
          <w:sz w:val="28"/>
          <w:szCs w:val="28"/>
        </w:rPr>
      </w:pPr>
      <w:r>
        <w:rPr>
          <w:sz w:val="28"/>
          <w:szCs w:val="28"/>
        </w:rPr>
        <w:t>шарттың орындалуы қажетті әрі жеткілікті.</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w:t>
      </w:r>
    </w:p>
    <w:p w:rsidR="00113474" w:rsidRDefault="00151D0D" w:rsidP="00113474">
      <w:pPr>
        <w:ind w:firstLine="540"/>
        <w:jc w:val="both"/>
        <w:rPr>
          <w:sz w:val="28"/>
          <w:szCs w:val="28"/>
        </w:rPr>
      </w:pPr>
      <w:r>
        <w:rPr>
          <w:sz w:val="28"/>
          <w:szCs w:val="28"/>
        </w:rPr>
        <w:t>5.</w:t>
      </w:r>
      <w:r w:rsidR="00113474">
        <w:rPr>
          <w:sz w:val="28"/>
          <w:szCs w:val="28"/>
        </w:rPr>
        <w:t>2.1-сурет.</w:t>
      </w:r>
    </w:p>
    <w:p w:rsidR="00113474" w:rsidRDefault="00113474" w:rsidP="00113474">
      <w:pPr>
        <w:ind w:firstLine="540"/>
        <w:jc w:val="both"/>
        <w:rPr>
          <w:sz w:val="28"/>
          <w:szCs w:val="28"/>
        </w:rPr>
      </w:pPr>
    </w:p>
    <w:p w:rsidR="00113474" w:rsidRDefault="00113474" w:rsidP="00113474">
      <w:pPr>
        <w:ind w:firstLine="540"/>
        <w:jc w:val="both"/>
        <w:rPr>
          <w:sz w:val="28"/>
          <w:szCs w:val="28"/>
        </w:rPr>
      </w:pPr>
    </w:p>
    <w:p w:rsidR="00113474" w:rsidRPr="00151D0D" w:rsidRDefault="00151D0D" w:rsidP="001F50FA">
      <w:pPr>
        <w:pStyle w:val="2"/>
      </w:pPr>
      <w:bookmarkStart w:id="63" w:name="_Toc448824675"/>
      <w:r>
        <w:t>5.3.</w:t>
      </w:r>
      <w:r w:rsidR="00113474">
        <w:t>Шартарапты шекаралық</w:t>
      </w:r>
      <w:r>
        <w:t xml:space="preserve"> есептің операторының қабынуы </w:t>
      </w:r>
      <w:r>
        <w:rPr>
          <w:lang w:val="kk-KZ"/>
        </w:rPr>
        <w:t>т</w:t>
      </w:r>
      <w:r w:rsidR="00113474">
        <w:t>уралы</w:t>
      </w:r>
      <w:r w:rsidRPr="00151D0D">
        <w:t>.</w:t>
      </w:r>
      <w:bookmarkEnd w:id="63"/>
    </w:p>
    <w:p w:rsidR="00113474" w:rsidRDefault="00113474" w:rsidP="00113474">
      <w:pPr>
        <w:ind w:firstLine="540"/>
        <w:jc w:val="both"/>
        <w:rPr>
          <w:sz w:val="28"/>
          <w:szCs w:val="28"/>
        </w:rPr>
      </w:pPr>
    </w:p>
    <w:p w:rsidR="00113474" w:rsidRDefault="00113474" w:rsidP="00113474">
      <w:pPr>
        <w:ind w:firstLine="540"/>
        <w:jc w:val="both"/>
        <w:rPr>
          <w:sz w:val="28"/>
          <w:szCs w:val="28"/>
        </w:rPr>
      </w:pPr>
      <w:r w:rsidRPr="006B5AED">
        <w:rPr>
          <w:rFonts w:ascii="Times New Roman" w:eastAsia="Times New Roman" w:hAnsi="Times New Roman" w:cs="Times New Roman"/>
          <w:position w:val="-12"/>
          <w:sz w:val="28"/>
          <w:szCs w:val="28"/>
        </w:rPr>
        <w:object w:dxaOrig="780" w:dyaOrig="480">
          <v:shape id="_x0000_i2331" type="#_x0000_t75" style="width:39pt;height:24pt" o:ole="">
            <v:imagedata r:id="rId2570" o:title=""/>
          </v:shape>
          <o:OLEObject Type="Embed" ProgID="Equation.3" ShapeID="_x0000_i2331" DrawAspect="Content" ObjectID="_1523450188" r:id="rId2571"/>
        </w:object>
      </w:r>
      <w:r>
        <w:rPr>
          <w:sz w:val="28"/>
          <w:szCs w:val="28"/>
        </w:rPr>
        <w:t>–кеңістігінде, мынадай</w:t>
      </w:r>
    </w:p>
    <w:p w:rsidR="00113474" w:rsidRDefault="00113474" w:rsidP="00113474">
      <w:pPr>
        <w:ind w:firstLine="540"/>
        <w:jc w:val="both"/>
        <w:rPr>
          <w:sz w:val="28"/>
          <w:szCs w:val="28"/>
        </w:rPr>
      </w:pP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32"/>
          <w:sz w:val="28"/>
          <w:szCs w:val="28"/>
        </w:rPr>
        <w:object w:dxaOrig="6960" w:dyaOrig="855">
          <v:shape id="_x0000_i2332" type="#_x0000_t75" style="width:348pt;height:42.75pt" o:ole="">
            <v:imagedata r:id="rId2572" o:title=""/>
          </v:shape>
          <o:OLEObject Type="Embed" ProgID="Equation.3" ShapeID="_x0000_i2332" DrawAspect="Content" ObjectID="_1523450189" r:id="rId2573"/>
        </w:object>
      </w:r>
      <w:r>
        <w:rPr>
          <w:sz w:val="28"/>
          <w:szCs w:val="28"/>
        </w:rPr>
        <w:tab/>
        <w:t xml:space="preserve"> (</w:t>
      </w:r>
      <w:r w:rsidR="00151D0D">
        <w:rPr>
          <w:sz w:val="28"/>
          <w:szCs w:val="28"/>
        </w:rPr>
        <w:t>5.5.</w:t>
      </w:r>
      <w:r>
        <w:rPr>
          <w:sz w:val="28"/>
          <w:szCs w:val="28"/>
        </w:rPr>
        <w:t>1)</w:t>
      </w:r>
    </w:p>
    <w:p w:rsidR="00113474" w:rsidRDefault="00113474" w:rsidP="00113474">
      <w:pPr>
        <w:jc w:val="both"/>
        <w:rPr>
          <w:sz w:val="28"/>
          <w:szCs w:val="28"/>
        </w:rPr>
      </w:pPr>
    </w:p>
    <w:p w:rsidR="00113474" w:rsidRDefault="00113474" w:rsidP="00113474">
      <w:pPr>
        <w:jc w:val="both"/>
        <w:rPr>
          <w:sz w:val="28"/>
          <w:szCs w:val="28"/>
        </w:rPr>
      </w:pPr>
      <w:r>
        <w:rPr>
          <w:sz w:val="28"/>
          <w:szCs w:val="28"/>
        </w:rPr>
        <w:t>сызықтық дифференциалдың оператор қарастырайық.</w:t>
      </w:r>
    </w:p>
    <w:p w:rsidR="00113474" w:rsidRDefault="00113474" w:rsidP="00113474">
      <w:pPr>
        <w:ind w:firstLine="540"/>
        <w:jc w:val="both"/>
        <w:rPr>
          <w:sz w:val="28"/>
          <w:szCs w:val="28"/>
        </w:rPr>
      </w:pPr>
      <w:r>
        <w:rPr>
          <w:sz w:val="28"/>
          <w:szCs w:val="28"/>
        </w:rPr>
        <w:t>Осы операторды қабындыруға бола ма? Әлде бұл тұйық оператор ма? Бұл сұраққа тұжырымды жауап беру үшін, алдымен, келесі лемманы дәлелдейік.</w:t>
      </w:r>
    </w:p>
    <w:p w:rsidR="00113474" w:rsidRDefault="00113474" w:rsidP="00113474">
      <w:pPr>
        <w:ind w:firstLine="540"/>
        <w:jc w:val="both"/>
        <w:rPr>
          <w:sz w:val="28"/>
          <w:szCs w:val="28"/>
        </w:rPr>
      </w:pPr>
      <w:r>
        <w:rPr>
          <w:b/>
          <w:sz w:val="28"/>
          <w:szCs w:val="28"/>
        </w:rPr>
        <w:t xml:space="preserve">Лемма </w:t>
      </w:r>
      <w:r w:rsidR="00151D0D">
        <w:rPr>
          <w:b/>
          <w:sz w:val="28"/>
          <w:szCs w:val="28"/>
        </w:rPr>
        <w:t>5.</w:t>
      </w:r>
      <w:r w:rsidR="00151D0D" w:rsidRPr="001F50FA">
        <w:rPr>
          <w:b/>
          <w:sz w:val="28"/>
          <w:szCs w:val="28"/>
        </w:rPr>
        <w:t>3</w:t>
      </w:r>
      <w:r w:rsidR="00151D0D">
        <w:rPr>
          <w:b/>
          <w:sz w:val="28"/>
          <w:szCs w:val="28"/>
        </w:rPr>
        <w:t>.</w:t>
      </w:r>
      <w:r>
        <w:rPr>
          <w:b/>
          <w:sz w:val="28"/>
          <w:szCs w:val="28"/>
        </w:rPr>
        <w:t>1</w:t>
      </w:r>
      <w:r>
        <w:rPr>
          <w:sz w:val="28"/>
          <w:szCs w:val="28"/>
        </w:rPr>
        <w:t xml:space="preserve">. Гилберттің Н кеңістікте * сызықтық А - операторы тығыз анықталсын делік. Онда, егер оның сыңары </w:t>
      </w:r>
      <w:r w:rsidRPr="006B5AED">
        <w:rPr>
          <w:rFonts w:ascii="Times New Roman" w:eastAsia="Times New Roman" w:hAnsi="Times New Roman" w:cs="Times New Roman"/>
          <w:position w:val="-4"/>
          <w:sz w:val="28"/>
          <w:szCs w:val="28"/>
        </w:rPr>
        <w:object w:dxaOrig="360" w:dyaOrig="405">
          <v:shape id="_x0000_i2333" type="#_x0000_t75" style="width:18pt;height:20.25pt" o:ole="">
            <v:imagedata r:id="rId2574" o:title=""/>
          </v:shape>
          <o:OLEObject Type="Embed" ProgID="Equation.3" ShapeID="_x0000_i2333" DrawAspect="Content" ObjectID="_1523450190" r:id="rId2575"/>
        </w:object>
      </w:r>
      <w:r>
        <w:rPr>
          <w:sz w:val="28"/>
          <w:szCs w:val="28"/>
        </w:rPr>
        <w:t xml:space="preserve"> операторы да тығыз анықталған болса, онда А - қабынатын оператор, яғни оны қабындыруға болады. </w:t>
      </w:r>
    </w:p>
    <w:p w:rsidR="00113474" w:rsidRDefault="00113474" w:rsidP="00113474">
      <w:pPr>
        <w:ind w:firstLine="540"/>
        <w:jc w:val="both"/>
        <w:rPr>
          <w:sz w:val="28"/>
          <w:szCs w:val="28"/>
        </w:rPr>
      </w:pPr>
      <w:r>
        <w:rPr>
          <w:b/>
          <w:sz w:val="28"/>
          <w:szCs w:val="28"/>
        </w:rPr>
        <w:t>Дәлелі.</w:t>
      </w:r>
      <w:r>
        <w:rPr>
          <w:sz w:val="28"/>
          <w:szCs w:val="28"/>
        </w:rPr>
        <w:t xml:space="preserve"> Кері жоры</w:t>
      </w:r>
      <w:r>
        <w:rPr>
          <w:sz w:val="28"/>
          <w:szCs w:val="28"/>
          <w:lang w:val="kk-KZ"/>
        </w:rPr>
        <w:t>п</w:t>
      </w:r>
      <w:r>
        <w:rPr>
          <w:sz w:val="28"/>
          <w:szCs w:val="28"/>
        </w:rPr>
        <w:t xml:space="preserve"> А операторын қабынбайды делік, онда, мынадай, </w:t>
      </w:r>
      <w:r w:rsidRPr="006B5AED">
        <w:rPr>
          <w:rFonts w:ascii="Times New Roman" w:eastAsia="Times New Roman" w:hAnsi="Times New Roman" w:cs="Times New Roman"/>
          <w:position w:val="-12"/>
          <w:sz w:val="28"/>
          <w:szCs w:val="28"/>
        </w:rPr>
        <w:object w:dxaOrig="3555" w:dyaOrig="375">
          <v:shape id="_x0000_i2334" type="#_x0000_t75" style="width:177.75pt;height:18.75pt" o:ole="">
            <v:imagedata r:id="rId2576" o:title=""/>
          </v:shape>
          <o:OLEObject Type="Embed" ProgID="Equation.3" ShapeID="_x0000_i2334" DrawAspect="Content" ObjectID="_1523450191" r:id="rId2577"/>
        </w:object>
      </w:r>
    </w:p>
    <w:p w:rsidR="00113474" w:rsidRDefault="00113474" w:rsidP="00113474">
      <w:pPr>
        <w:ind w:left="2664" w:firstLine="540"/>
        <w:jc w:val="both"/>
        <w:rPr>
          <w:sz w:val="28"/>
          <w:szCs w:val="28"/>
          <w:lang w:val="en-US"/>
        </w:rPr>
      </w:pPr>
      <w:r w:rsidRPr="006B5AED">
        <w:rPr>
          <w:rFonts w:ascii="Times New Roman" w:eastAsia="Times New Roman" w:hAnsi="Times New Roman" w:cs="Times New Roman"/>
          <w:position w:val="-12"/>
          <w:sz w:val="28"/>
          <w:szCs w:val="28"/>
        </w:rPr>
        <w:object w:dxaOrig="2505" w:dyaOrig="375">
          <v:shape id="_x0000_i2335" type="#_x0000_t75" style="width:125.25pt;height:18.75pt" o:ole="">
            <v:imagedata r:id="rId2578" o:title=""/>
          </v:shape>
          <o:OLEObject Type="Embed" ProgID="Equation.3" ShapeID="_x0000_i2335" DrawAspect="Content" ObjectID="_1523450192" r:id="rId2579"/>
        </w:object>
      </w:r>
    </w:p>
    <w:p w:rsidR="00113474" w:rsidRDefault="00113474" w:rsidP="00113474">
      <w:pPr>
        <w:ind w:left="2664" w:firstLine="540"/>
        <w:jc w:val="both"/>
        <w:rPr>
          <w:sz w:val="28"/>
          <w:szCs w:val="28"/>
          <w:lang w:val="en-US"/>
        </w:rPr>
      </w:pPr>
      <w:r w:rsidRPr="006B5AED">
        <w:rPr>
          <w:rFonts w:ascii="Times New Roman" w:eastAsia="Times New Roman" w:hAnsi="Times New Roman" w:cs="Times New Roman"/>
          <w:position w:val="-12"/>
          <w:sz w:val="28"/>
          <w:szCs w:val="28"/>
        </w:rPr>
        <w:object w:dxaOrig="3000" w:dyaOrig="375">
          <v:shape id="_x0000_i2336" type="#_x0000_t75" style="width:150pt;height:18.75pt" o:ole="">
            <v:imagedata r:id="rId2580" o:title=""/>
          </v:shape>
          <o:OLEObject Type="Embed" ProgID="Equation.3" ShapeID="_x0000_i2336" DrawAspect="Content" ObjectID="_1523450193" r:id="rId2581"/>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екі</w:t>
      </w:r>
      <w:r>
        <w:rPr>
          <w:sz w:val="28"/>
          <w:szCs w:val="28"/>
          <w:lang w:val="en-US"/>
        </w:rPr>
        <w:t xml:space="preserve"> </w:t>
      </w:r>
      <w:r>
        <w:rPr>
          <w:sz w:val="28"/>
          <w:szCs w:val="28"/>
        </w:rPr>
        <w:t>тізбек</w:t>
      </w:r>
      <w:r>
        <w:rPr>
          <w:sz w:val="28"/>
          <w:szCs w:val="28"/>
          <w:lang w:val="en-US"/>
        </w:rPr>
        <w:t xml:space="preserve"> </w:t>
      </w:r>
      <w:r>
        <w:rPr>
          <w:sz w:val="28"/>
          <w:szCs w:val="28"/>
        </w:rPr>
        <w:t>табылады</w:t>
      </w:r>
      <w:r>
        <w:rPr>
          <w:sz w:val="28"/>
          <w:szCs w:val="28"/>
          <w:lang w:val="en-US"/>
        </w:rPr>
        <w:t>.</w:t>
      </w:r>
    </w:p>
    <w:p w:rsidR="00113474" w:rsidRDefault="00113474" w:rsidP="00113474">
      <w:pPr>
        <w:ind w:firstLine="540"/>
        <w:jc w:val="both"/>
        <w:rPr>
          <w:sz w:val="28"/>
          <w:szCs w:val="28"/>
          <w:lang w:val="en-US"/>
        </w:rPr>
      </w:pPr>
      <w:r>
        <w:rPr>
          <w:sz w:val="28"/>
          <w:szCs w:val="28"/>
        </w:rPr>
        <w:t>Енді</w:t>
      </w:r>
      <w:r>
        <w:rPr>
          <w:sz w:val="28"/>
          <w:szCs w:val="28"/>
          <w:lang w:val="en-US"/>
        </w:rPr>
        <w:t>, y –</w:t>
      </w:r>
      <w:r>
        <w:rPr>
          <w:sz w:val="28"/>
          <w:szCs w:val="28"/>
        </w:rPr>
        <w:t>дегеніміз</w:t>
      </w:r>
      <w:r>
        <w:rPr>
          <w:sz w:val="28"/>
          <w:szCs w:val="28"/>
          <w:lang w:val="en-US"/>
        </w:rPr>
        <w:t xml:space="preserve"> </w:t>
      </w:r>
      <w:r w:rsidRPr="006B5AED">
        <w:rPr>
          <w:rFonts w:ascii="Times New Roman" w:eastAsia="Times New Roman" w:hAnsi="Times New Roman" w:cs="Times New Roman"/>
          <w:position w:val="-12"/>
          <w:sz w:val="28"/>
          <w:szCs w:val="28"/>
        </w:rPr>
        <w:object w:dxaOrig="795" w:dyaOrig="480">
          <v:shape id="_x0000_i2337" type="#_x0000_t75" style="width:39.75pt;height:24pt" o:ole="">
            <v:imagedata r:id="rId2582" o:title=""/>
          </v:shape>
          <o:OLEObject Type="Embed" ProgID="Equation.3" ShapeID="_x0000_i2337" DrawAspect="Content" ObjectID="_1523450194" r:id="rId2583"/>
        </w:object>
      </w:r>
      <w:r>
        <w:rPr>
          <w:sz w:val="28"/>
          <w:szCs w:val="28"/>
          <w:lang w:val="en-US"/>
        </w:rPr>
        <w:t xml:space="preserve"> </w:t>
      </w:r>
      <w:r>
        <w:rPr>
          <w:sz w:val="28"/>
          <w:szCs w:val="28"/>
        </w:rPr>
        <w:t>жыйынының</w:t>
      </w:r>
      <w:r>
        <w:rPr>
          <w:sz w:val="28"/>
          <w:szCs w:val="28"/>
          <w:lang w:val="en-US"/>
        </w:rPr>
        <w:t xml:space="preserve"> </w:t>
      </w:r>
      <w:r>
        <w:rPr>
          <w:sz w:val="28"/>
          <w:szCs w:val="28"/>
        </w:rPr>
        <w:t>кез</w:t>
      </w:r>
      <w:r>
        <w:rPr>
          <w:sz w:val="28"/>
          <w:szCs w:val="28"/>
          <w:lang w:val="en-US"/>
        </w:rPr>
        <w:t xml:space="preserve"> </w:t>
      </w:r>
      <w:r>
        <w:rPr>
          <w:sz w:val="28"/>
          <w:szCs w:val="28"/>
        </w:rPr>
        <w:t>келген</w:t>
      </w:r>
      <w:r>
        <w:rPr>
          <w:sz w:val="28"/>
          <w:szCs w:val="28"/>
          <w:lang w:val="en-US"/>
        </w:rPr>
        <w:t xml:space="preserve"> </w:t>
      </w:r>
      <w:r>
        <w:rPr>
          <w:sz w:val="28"/>
          <w:szCs w:val="28"/>
        </w:rPr>
        <w:t>элементі</w:t>
      </w:r>
      <w:r>
        <w:rPr>
          <w:sz w:val="28"/>
          <w:szCs w:val="28"/>
          <w:lang w:val="en-US"/>
        </w:rPr>
        <w:t xml:space="preserve"> </w:t>
      </w:r>
      <w:r>
        <w:rPr>
          <w:sz w:val="28"/>
          <w:szCs w:val="28"/>
        </w:rPr>
        <w:t>болсын</w:t>
      </w:r>
      <w:r>
        <w:rPr>
          <w:sz w:val="28"/>
          <w:szCs w:val="28"/>
          <w:lang w:val="en-US"/>
        </w:rPr>
        <w:t xml:space="preserve"> </w:t>
      </w:r>
      <w:r>
        <w:rPr>
          <w:sz w:val="28"/>
          <w:szCs w:val="28"/>
        </w:rPr>
        <w:t>деп</w:t>
      </w:r>
      <w:r>
        <w:rPr>
          <w:sz w:val="28"/>
          <w:szCs w:val="28"/>
          <w:lang w:val="en-US"/>
        </w:rPr>
        <w:t xml:space="preserve"> </w:t>
      </w:r>
      <w:r>
        <w:rPr>
          <w:sz w:val="28"/>
          <w:szCs w:val="28"/>
        </w:rPr>
        <w:t>жорыйық</w:t>
      </w:r>
      <w:r>
        <w:rPr>
          <w:sz w:val="28"/>
          <w:szCs w:val="28"/>
          <w:lang w:val="en-US"/>
        </w:rPr>
        <w:t xml:space="preserve">. </w:t>
      </w:r>
      <w:r>
        <w:rPr>
          <w:sz w:val="28"/>
          <w:szCs w:val="28"/>
        </w:rPr>
        <w:t>Онда</w:t>
      </w:r>
      <w:r>
        <w:rPr>
          <w:sz w:val="28"/>
          <w:szCs w:val="28"/>
          <w:lang w:val="en-US"/>
        </w:rPr>
        <w:t xml:space="preserve">, </w:t>
      </w:r>
      <w:r>
        <w:rPr>
          <w:sz w:val="28"/>
          <w:szCs w:val="28"/>
        </w:rPr>
        <w:t>мына</w:t>
      </w:r>
      <w:r>
        <w:rPr>
          <w:sz w:val="28"/>
          <w:szCs w:val="28"/>
          <w:lang w:val="en-US"/>
        </w:rPr>
        <w:t>,</w:t>
      </w: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44"/>
          <w:sz w:val="28"/>
          <w:szCs w:val="28"/>
        </w:rPr>
        <w:object w:dxaOrig="4305" w:dyaOrig="1020">
          <v:shape id="_x0000_i2338" type="#_x0000_t75" style="width:215.25pt;height:51pt" o:ole="">
            <v:imagedata r:id="rId2584" o:title=""/>
          </v:shape>
          <o:OLEObject Type="Embed" ProgID="Equation.3" ShapeID="_x0000_i2338" DrawAspect="Content" ObjectID="_1523450195" r:id="rId2585"/>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rPr>
        <w:t xml:space="preserve">теңдіктер орындалады. Демек, кез келген </w:t>
      </w:r>
      <w:r w:rsidRPr="006B5AED">
        <w:rPr>
          <w:rFonts w:ascii="Times New Roman" w:eastAsia="Times New Roman" w:hAnsi="Times New Roman" w:cs="Times New Roman"/>
          <w:position w:val="-12"/>
          <w:sz w:val="28"/>
          <w:szCs w:val="28"/>
        </w:rPr>
        <w:object w:dxaOrig="1245" w:dyaOrig="480">
          <v:shape id="_x0000_i2339" type="#_x0000_t75" style="width:62.25pt;height:24pt" o:ole="">
            <v:imagedata r:id="rId2586" o:title=""/>
          </v:shape>
          <o:OLEObject Type="Embed" ProgID="Equation.3" ShapeID="_x0000_i2339" DrawAspect="Content" ObjectID="_1523450196" r:id="rId2587"/>
        </w:object>
      </w:r>
      <w:r>
        <w:rPr>
          <w:sz w:val="28"/>
          <w:szCs w:val="28"/>
        </w:rPr>
        <w:t xml:space="preserve"> үшін, мына</w:t>
      </w:r>
    </w:p>
    <w:p w:rsidR="00113474" w:rsidRDefault="00113474" w:rsidP="00113474">
      <w:pPr>
        <w:ind w:firstLine="540"/>
        <w:jc w:val="both"/>
        <w:rPr>
          <w:sz w:val="28"/>
          <w:szCs w:val="28"/>
        </w:rPr>
      </w:pPr>
    </w:p>
    <w:p w:rsidR="00113474" w:rsidRDefault="00113474" w:rsidP="00113474">
      <w:pPr>
        <w:ind w:left="3540" w:firstLine="708"/>
        <w:jc w:val="both"/>
        <w:rPr>
          <w:sz w:val="28"/>
          <w:szCs w:val="28"/>
        </w:rPr>
      </w:pPr>
      <w:r w:rsidRPr="006B5AED">
        <w:rPr>
          <w:rFonts w:ascii="Times New Roman" w:eastAsia="Times New Roman" w:hAnsi="Times New Roman" w:cs="Times New Roman"/>
          <w:position w:val="-12"/>
          <w:sz w:val="28"/>
          <w:szCs w:val="28"/>
          <w:lang w:val="en-US"/>
        </w:rPr>
        <w:object w:dxaOrig="1560" w:dyaOrig="360">
          <v:shape id="_x0000_i2340" type="#_x0000_t75" style="width:78pt;height:18pt" o:ole="">
            <v:imagedata r:id="rId2588" o:title=""/>
          </v:shape>
          <o:OLEObject Type="Embed" ProgID="Equation.3" ShapeID="_x0000_i2340" DrawAspect="Content" ObjectID="_1523450197" r:id="rId2589"/>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теңдік</w:t>
      </w:r>
      <w:r>
        <w:rPr>
          <w:sz w:val="28"/>
          <w:szCs w:val="28"/>
          <w:lang w:val="en-US"/>
        </w:rPr>
        <w:t xml:space="preserve"> </w:t>
      </w:r>
      <w:r>
        <w:rPr>
          <w:sz w:val="28"/>
          <w:szCs w:val="28"/>
        </w:rPr>
        <w:t>орынды</w:t>
      </w:r>
      <w:r>
        <w:rPr>
          <w:sz w:val="28"/>
          <w:szCs w:val="28"/>
          <w:lang w:val="en-US"/>
        </w:rPr>
        <w:t xml:space="preserve">. </w:t>
      </w:r>
      <w:r>
        <w:rPr>
          <w:sz w:val="28"/>
          <w:szCs w:val="28"/>
        </w:rPr>
        <w:t>Лемманың</w:t>
      </w:r>
      <w:r>
        <w:rPr>
          <w:sz w:val="28"/>
          <w:szCs w:val="28"/>
          <w:lang w:val="en-US"/>
        </w:rPr>
        <w:t xml:space="preserve"> </w:t>
      </w:r>
      <w:r>
        <w:rPr>
          <w:sz w:val="28"/>
          <w:szCs w:val="28"/>
        </w:rPr>
        <w:t>шарты</w:t>
      </w:r>
      <w:r>
        <w:rPr>
          <w:sz w:val="28"/>
          <w:szCs w:val="28"/>
          <w:lang w:val="en-US"/>
        </w:rPr>
        <w:t xml:space="preserve"> </w:t>
      </w:r>
      <w:r>
        <w:rPr>
          <w:sz w:val="28"/>
          <w:szCs w:val="28"/>
        </w:rPr>
        <w:t>бойынша</w:t>
      </w:r>
      <w:r>
        <w:rPr>
          <w:sz w:val="28"/>
          <w:szCs w:val="28"/>
          <w:lang w:val="en-US"/>
        </w:rPr>
        <w:t xml:space="preserve"> </w:t>
      </w:r>
      <w:r w:rsidRPr="006B5AED">
        <w:rPr>
          <w:rFonts w:ascii="Times New Roman" w:eastAsia="Times New Roman" w:hAnsi="Times New Roman" w:cs="Times New Roman"/>
          <w:position w:val="-12"/>
          <w:sz w:val="28"/>
          <w:szCs w:val="28"/>
        </w:rPr>
        <w:object w:dxaOrig="795" w:dyaOrig="480">
          <v:shape id="_x0000_i2341" type="#_x0000_t75" style="width:39.75pt;height:24pt" o:ole="">
            <v:imagedata r:id="rId2590" o:title=""/>
          </v:shape>
          <o:OLEObject Type="Embed" ProgID="Equation.3" ShapeID="_x0000_i2341" DrawAspect="Content" ObjectID="_1523450198" r:id="rId2591"/>
        </w:object>
      </w:r>
      <w:r>
        <w:rPr>
          <w:sz w:val="28"/>
          <w:szCs w:val="28"/>
          <w:lang w:val="en-US"/>
        </w:rPr>
        <w:t xml:space="preserve"> </w:t>
      </w:r>
      <w:r>
        <w:rPr>
          <w:sz w:val="28"/>
          <w:szCs w:val="28"/>
        </w:rPr>
        <w:t>жыйыны</w:t>
      </w:r>
      <w:r>
        <w:rPr>
          <w:sz w:val="28"/>
          <w:szCs w:val="28"/>
          <w:lang w:val="en-US"/>
        </w:rPr>
        <w:t xml:space="preserve"> </w:t>
      </w:r>
      <w:r>
        <w:rPr>
          <w:sz w:val="28"/>
          <w:szCs w:val="28"/>
        </w:rPr>
        <w:t>Н</w:t>
      </w:r>
      <w:r>
        <w:rPr>
          <w:sz w:val="28"/>
          <w:szCs w:val="28"/>
          <w:lang w:val="en-US"/>
        </w:rPr>
        <w:t xml:space="preserve"> </w:t>
      </w:r>
      <w:r>
        <w:rPr>
          <w:sz w:val="28"/>
          <w:szCs w:val="28"/>
        </w:rPr>
        <w:t>кеңістігінде</w:t>
      </w:r>
      <w:r>
        <w:rPr>
          <w:sz w:val="28"/>
          <w:szCs w:val="28"/>
          <w:lang w:val="en-US"/>
        </w:rPr>
        <w:t xml:space="preserve"> </w:t>
      </w:r>
      <w:r>
        <w:rPr>
          <w:sz w:val="28"/>
          <w:szCs w:val="28"/>
        </w:rPr>
        <w:t>тығыз</w:t>
      </w:r>
      <w:r>
        <w:rPr>
          <w:sz w:val="28"/>
          <w:szCs w:val="28"/>
          <w:lang w:val="en-US"/>
        </w:rPr>
        <w:t xml:space="preserve">, </w:t>
      </w:r>
      <w:r>
        <w:rPr>
          <w:sz w:val="28"/>
          <w:szCs w:val="28"/>
        </w:rPr>
        <w:t>олай</w:t>
      </w:r>
      <w:r>
        <w:rPr>
          <w:sz w:val="28"/>
          <w:szCs w:val="28"/>
          <w:lang w:val="en-US"/>
        </w:rPr>
        <w:t xml:space="preserve"> </w:t>
      </w:r>
      <w:r>
        <w:rPr>
          <w:sz w:val="28"/>
          <w:szCs w:val="28"/>
        </w:rPr>
        <w:t>болса</w:t>
      </w:r>
      <w:r>
        <w:rPr>
          <w:sz w:val="28"/>
          <w:szCs w:val="28"/>
          <w:lang w:val="en-US"/>
        </w:rPr>
        <w:t xml:space="preserve">, </w:t>
      </w:r>
      <w:r w:rsidRPr="006B5AED">
        <w:rPr>
          <w:rFonts w:ascii="Times New Roman" w:eastAsia="Times New Roman" w:hAnsi="Times New Roman" w:cs="Times New Roman"/>
          <w:position w:val="-12"/>
          <w:sz w:val="28"/>
          <w:szCs w:val="28"/>
        </w:rPr>
        <w:object w:dxaOrig="720" w:dyaOrig="360">
          <v:shape id="_x0000_i2342" type="#_x0000_t75" style="width:36pt;height:18pt" o:ole="">
            <v:imagedata r:id="rId2592" o:title=""/>
          </v:shape>
          <o:OLEObject Type="Embed" ProgID="Equation.3" ShapeID="_x0000_i2342" DrawAspect="Content" ObjectID="_1523450199" r:id="rId2593"/>
        </w:object>
      </w:r>
      <w:r>
        <w:rPr>
          <w:sz w:val="28"/>
          <w:szCs w:val="28"/>
          <w:lang w:val="en-US"/>
        </w:rPr>
        <w:t xml:space="preserve"> </w:t>
      </w:r>
      <w:r>
        <w:rPr>
          <w:sz w:val="28"/>
          <w:szCs w:val="28"/>
        </w:rPr>
        <w:t>мұнымыз</w:t>
      </w:r>
      <w:r>
        <w:rPr>
          <w:sz w:val="28"/>
          <w:szCs w:val="28"/>
          <w:lang w:val="en-US"/>
        </w:rPr>
        <w:t xml:space="preserve"> </w:t>
      </w:r>
      <w:r>
        <w:rPr>
          <w:sz w:val="28"/>
          <w:szCs w:val="28"/>
        </w:rPr>
        <w:t>біздің</w:t>
      </w:r>
      <w:r>
        <w:rPr>
          <w:sz w:val="28"/>
          <w:szCs w:val="28"/>
          <w:lang w:val="en-US"/>
        </w:rPr>
        <w:t xml:space="preserve"> </w:t>
      </w:r>
      <w:r>
        <w:rPr>
          <w:sz w:val="28"/>
          <w:szCs w:val="28"/>
        </w:rPr>
        <w:t>жоруымызға</w:t>
      </w:r>
      <w:r>
        <w:rPr>
          <w:sz w:val="28"/>
          <w:szCs w:val="28"/>
          <w:lang w:val="en-US"/>
        </w:rPr>
        <w:t xml:space="preserve"> </w:t>
      </w:r>
      <w:r>
        <w:rPr>
          <w:sz w:val="28"/>
          <w:szCs w:val="28"/>
        </w:rPr>
        <w:t>қайшы</w:t>
      </w:r>
      <w:r>
        <w:rPr>
          <w:sz w:val="28"/>
          <w:szCs w:val="28"/>
          <w:lang w:val="en-US"/>
        </w:rPr>
        <w:t>.</w:t>
      </w:r>
    </w:p>
    <w:p w:rsidR="00113474" w:rsidRDefault="00113474" w:rsidP="00113474">
      <w:pPr>
        <w:ind w:firstLine="540"/>
        <w:jc w:val="both"/>
        <w:rPr>
          <w:sz w:val="28"/>
          <w:szCs w:val="28"/>
          <w:lang w:val="en-US"/>
        </w:rPr>
      </w:pPr>
      <w:r>
        <w:rPr>
          <w:b/>
          <w:sz w:val="28"/>
          <w:szCs w:val="28"/>
        </w:rPr>
        <w:t>Лемма</w:t>
      </w:r>
      <w:r>
        <w:rPr>
          <w:b/>
          <w:sz w:val="28"/>
          <w:szCs w:val="28"/>
          <w:lang w:val="en-US"/>
        </w:rPr>
        <w:t xml:space="preserve"> </w:t>
      </w:r>
      <w:r w:rsidR="00883980">
        <w:rPr>
          <w:b/>
          <w:sz w:val="28"/>
          <w:szCs w:val="28"/>
          <w:lang w:val="en-US"/>
        </w:rPr>
        <w:t>5.3</w:t>
      </w:r>
      <w:r w:rsidR="00151D0D">
        <w:rPr>
          <w:b/>
          <w:sz w:val="28"/>
          <w:szCs w:val="28"/>
          <w:lang w:val="en-US"/>
        </w:rPr>
        <w:t>.</w:t>
      </w:r>
      <w:r>
        <w:rPr>
          <w:b/>
          <w:sz w:val="28"/>
          <w:szCs w:val="28"/>
          <w:lang w:val="en-US"/>
        </w:rPr>
        <w:t>2.</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2343" type="#_x0000_t75" style="width:14.25pt;height:14.25pt" o:ole="">
            <v:imagedata r:id="rId2594" o:title=""/>
          </v:shape>
          <o:OLEObject Type="Embed" ProgID="Equation.3" ShapeID="_x0000_i2343" DrawAspect="Content" ObjectID="_1523450200" r:id="rId2595"/>
        </w:object>
      </w:r>
      <w:r>
        <w:rPr>
          <w:sz w:val="28"/>
          <w:szCs w:val="28"/>
          <w:lang w:val="en-US"/>
        </w:rPr>
        <w:t xml:space="preserve"> –</w:t>
      </w:r>
      <w:r>
        <w:rPr>
          <w:sz w:val="28"/>
          <w:szCs w:val="28"/>
        </w:rPr>
        <w:t>аймағындағы</w:t>
      </w:r>
      <w:r>
        <w:rPr>
          <w:sz w:val="28"/>
          <w:szCs w:val="28"/>
          <w:lang w:val="en-US"/>
        </w:rPr>
        <w:t xml:space="preserve"> </w:t>
      </w:r>
      <w:r>
        <w:rPr>
          <w:sz w:val="28"/>
          <w:szCs w:val="28"/>
        </w:rPr>
        <w:t>финитті</w:t>
      </w:r>
      <w:r>
        <w:rPr>
          <w:sz w:val="28"/>
          <w:szCs w:val="28"/>
          <w:lang w:val="en-US"/>
        </w:rPr>
        <w:t xml:space="preserve"> </w:t>
      </w:r>
      <w:r>
        <w:rPr>
          <w:sz w:val="28"/>
          <w:szCs w:val="28"/>
        </w:rPr>
        <w:t>функциялар</w:t>
      </w:r>
      <w:r>
        <w:rPr>
          <w:sz w:val="28"/>
          <w:szCs w:val="28"/>
          <w:lang w:val="en-US"/>
        </w:rPr>
        <w:t xml:space="preserve"> </w:t>
      </w:r>
      <w:r>
        <w:rPr>
          <w:sz w:val="28"/>
          <w:szCs w:val="28"/>
        </w:rPr>
        <w:t>жайына</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2344" type="#_x0000_t75" style="width:39pt;height:24pt" o:ole="">
            <v:imagedata r:id="rId2596" o:title=""/>
          </v:shape>
          <o:OLEObject Type="Embed" ProgID="Equation.3" ShapeID="_x0000_i2344" DrawAspect="Content" ObjectID="_1523450201" r:id="rId2597"/>
        </w:object>
      </w:r>
      <w:r>
        <w:rPr>
          <w:sz w:val="28"/>
          <w:szCs w:val="28"/>
          <w:lang w:val="en-US"/>
        </w:rPr>
        <w:t xml:space="preserve"> –</w:t>
      </w:r>
      <w:r>
        <w:rPr>
          <w:sz w:val="28"/>
          <w:szCs w:val="28"/>
        </w:rPr>
        <w:t>кеңістігінде</w:t>
      </w:r>
      <w:r>
        <w:rPr>
          <w:sz w:val="28"/>
          <w:szCs w:val="28"/>
          <w:lang w:val="en-US"/>
        </w:rPr>
        <w:t xml:space="preserve"> </w:t>
      </w:r>
      <w:r>
        <w:rPr>
          <w:sz w:val="28"/>
          <w:szCs w:val="28"/>
        </w:rPr>
        <w:t>тығыз</w:t>
      </w:r>
      <w:r>
        <w:rPr>
          <w:sz w:val="28"/>
          <w:szCs w:val="28"/>
          <w:lang w:val="en-US"/>
        </w:rPr>
        <w:t xml:space="preserve"> [25].</w:t>
      </w:r>
    </w:p>
    <w:p w:rsidR="00113474" w:rsidRDefault="00113474" w:rsidP="00113474">
      <w:pPr>
        <w:ind w:firstLine="540"/>
        <w:jc w:val="both"/>
        <w:rPr>
          <w:sz w:val="28"/>
          <w:szCs w:val="28"/>
          <w:lang w:val="en-US"/>
        </w:rPr>
      </w:pPr>
      <w:r>
        <w:rPr>
          <w:b/>
          <w:sz w:val="28"/>
          <w:szCs w:val="28"/>
        </w:rPr>
        <w:t>Анықтама</w:t>
      </w:r>
      <w:r>
        <w:rPr>
          <w:b/>
          <w:sz w:val="28"/>
          <w:szCs w:val="28"/>
          <w:lang w:val="en-US"/>
        </w:rPr>
        <w:t xml:space="preserve"> </w:t>
      </w:r>
      <w:r w:rsidR="00883980">
        <w:rPr>
          <w:b/>
          <w:sz w:val="28"/>
          <w:szCs w:val="28"/>
          <w:lang w:val="en-US"/>
        </w:rPr>
        <w:t>5.3</w:t>
      </w:r>
      <w:r w:rsidR="00151D0D">
        <w:rPr>
          <w:b/>
          <w:sz w:val="28"/>
          <w:szCs w:val="28"/>
          <w:lang w:val="en-US"/>
        </w:rPr>
        <w:t>.</w:t>
      </w:r>
      <w:r>
        <w:rPr>
          <w:b/>
          <w:sz w:val="28"/>
          <w:szCs w:val="28"/>
          <w:lang w:val="en-US"/>
        </w:rPr>
        <w:t>1.</w:t>
      </w:r>
      <w:r>
        <w:rPr>
          <w:sz w:val="28"/>
          <w:szCs w:val="28"/>
          <w:lang w:val="en-US"/>
        </w:rPr>
        <w:t xml:space="preserve"> </w:t>
      </w:r>
      <w:r>
        <w:rPr>
          <w:sz w:val="28"/>
          <w:szCs w:val="28"/>
        </w:rPr>
        <w:t>Егер</w:t>
      </w:r>
      <w:r>
        <w:rPr>
          <w:sz w:val="28"/>
          <w:szCs w:val="28"/>
          <w:lang w:val="en-US"/>
        </w:rPr>
        <w:t xml:space="preserve"> </w:t>
      </w:r>
      <w:r>
        <w:rPr>
          <w:i/>
          <w:sz w:val="28"/>
          <w:szCs w:val="28"/>
          <w:lang w:val="en-US"/>
        </w:rPr>
        <w:t>f</w:t>
      </w:r>
      <w:r>
        <w:rPr>
          <w:sz w:val="28"/>
          <w:szCs w:val="28"/>
          <w:lang w:val="en-US"/>
        </w:rPr>
        <w:t xml:space="preserve"> </w:t>
      </w:r>
      <w:r>
        <w:rPr>
          <w:sz w:val="28"/>
          <w:szCs w:val="28"/>
        </w:rPr>
        <w:t>функциясы</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2345" type="#_x0000_t75" style="width:14.25pt;height:14.25pt" o:ole="">
            <v:imagedata r:id="rId2594" o:title=""/>
          </v:shape>
          <o:OLEObject Type="Embed" ProgID="Equation.3" ShapeID="_x0000_i2345" DrawAspect="Content" ObjectID="_1523450202" r:id="rId2598"/>
        </w:object>
      </w:r>
      <w:r>
        <w:rPr>
          <w:sz w:val="28"/>
          <w:szCs w:val="28"/>
          <w:lang w:val="en-US"/>
        </w:rPr>
        <w:t xml:space="preserve"> </w:t>
      </w:r>
      <w:r>
        <w:rPr>
          <w:sz w:val="28"/>
          <w:szCs w:val="28"/>
        </w:rPr>
        <w:t>аймағында</w:t>
      </w:r>
      <w:r>
        <w:rPr>
          <w:sz w:val="28"/>
          <w:szCs w:val="28"/>
          <w:lang w:val="en-US"/>
        </w:rPr>
        <w:t xml:space="preserve"> </w:t>
      </w:r>
      <w:r>
        <w:rPr>
          <w:sz w:val="28"/>
          <w:szCs w:val="28"/>
        </w:rPr>
        <w:t>шексіз</w:t>
      </w:r>
      <w:r>
        <w:rPr>
          <w:sz w:val="28"/>
          <w:szCs w:val="28"/>
          <w:lang w:val="en-US"/>
        </w:rPr>
        <w:t xml:space="preserve"> </w:t>
      </w:r>
      <w:r>
        <w:rPr>
          <w:sz w:val="28"/>
          <w:szCs w:val="28"/>
        </w:rPr>
        <w:t>біртегіс</w:t>
      </w:r>
      <w:r>
        <w:rPr>
          <w:sz w:val="28"/>
          <w:szCs w:val="28"/>
          <w:lang w:val="en-US"/>
        </w:rPr>
        <w:t xml:space="preserve"> </w:t>
      </w:r>
      <w:r>
        <w:rPr>
          <w:sz w:val="28"/>
          <w:szCs w:val="28"/>
        </w:rPr>
        <w:t>және</w:t>
      </w:r>
      <w:r>
        <w:rPr>
          <w:sz w:val="28"/>
          <w:szCs w:val="28"/>
          <w:lang w:val="en-US"/>
        </w:rPr>
        <w:t xml:space="preserve"> </w:t>
      </w:r>
      <w:r>
        <w:rPr>
          <w:sz w:val="28"/>
          <w:szCs w:val="28"/>
        </w:rPr>
        <w:t>осы</w:t>
      </w:r>
      <w:r>
        <w:rPr>
          <w:sz w:val="28"/>
          <w:szCs w:val="28"/>
          <w:lang w:val="en-US"/>
        </w:rPr>
        <w:t xml:space="preserve"> </w:t>
      </w:r>
      <w:r>
        <w:rPr>
          <w:sz w:val="28"/>
          <w:szCs w:val="28"/>
        </w:rPr>
        <w:t>аймақтың</w:t>
      </w:r>
      <w:r>
        <w:rPr>
          <w:sz w:val="28"/>
          <w:szCs w:val="28"/>
          <w:lang w:val="en-US"/>
        </w:rPr>
        <w:t xml:space="preserve"> </w:t>
      </w:r>
      <w:r>
        <w:rPr>
          <w:sz w:val="28"/>
          <w:szCs w:val="28"/>
        </w:rPr>
        <w:t>белгілі</w:t>
      </w:r>
      <w:r>
        <w:rPr>
          <w:sz w:val="28"/>
          <w:szCs w:val="28"/>
          <w:lang w:val="en-US"/>
        </w:rPr>
        <w:t xml:space="preserve"> </w:t>
      </w:r>
      <w:r>
        <w:rPr>
          <w:sz w:val="28"/>
          <w:szCs w:val="28"/>
        </w:rPr>
        <w:t>бір</w:t>
      </w:r>
      <w:r>
        <w:rPr>
          <w:sz w:val="28"/>
          <w:szCs w:val="28"/>
          <w:lang w:val="en-US"/>
        </w:rPr>
        <w:t xml:space="preserve"> </w:t>
      </w:r>
      <w:r>
        <w:rPr>
          <w:sz w:val="28"/>
          <w:szCs w:val="28"/>
        </w:rPr>
        <w:t>ішік</w:t>
      </w:r>
      <w:r>
        <w:rPr>
          <w:sz w:val="28"/>
          <w:szCs w:val="28"/>
          <w:lang w:val="en-US"/>
        </w:rPr>
        <w:t xml:space="preserve"> </w:t>
      </w:r>
      <w:r>
        <w:rPr>
          <w:sz w:val="28"/>
          <w:szCs w:val="28"/>
        </w:rPr>
        <w:t>бөлігінде</w:t>
      </w:r>
      <w:r>
        <w:rPr>
          <w:sz w:val="28"/>
          <w:szCs w:val="28"/>
          <w:lang w:val="en-US"/>
        </w:rPr>
        <w:t xml:space="preserve"> </w:t>
      </w:r>
      <w:r>
        <w:rPr>
          <w:sz w:val="28"/>
          <w:szCs w:val="28"/>
        </w:rPr>
        <w:t>елеулі</w: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Pr>
          <w:sz w:val="28"/>
          <w:szCs w:val="28"/>
        </w:rPr>
        <w:t>оны</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2346" type="#_x0000_t75" style="width:14.25pt;height:14.25pt" o:ole="">
            <v:imagedata r:id="rId2594" o:title=""/>
          </v:shape>
          <o:OLEObject Type="Embed" ProgID="Equation.3" ShapeID="_x0000_i2346" DrawAspect="Content" ObjectID="_1523450203" r:id="rId2599"/>
        </w:object>
      </w:r>
      <w:r>
        <w:rPr>
          <w:sz w:val="28"/>
          <w:szCs w:val="28"/>
          <w:lang w:val="en-US"/>
        </w:rPr>
        <w:t xml:space="preserve">- </w:t>
      </w:r>
      <w:r>
        <w:rPr>
          <w:sz w:val="28"/>
          <w:szCs w:val="28"/>
        </w:rPr>
        <w:t>аймағында</w:t>
      </w:r>
      <w:r>
        <w:rPr>
          <w:sz w:val="28"/>
          <w:szCs w:val="28"/>
          <w:lang w:val="en-US"/>
        </w:rPr>
        <w:t xml:space="preserve"> </w:t>
      </w:r>
      <w:r>
        <w:rPr>
          <w:sz w:val="28"/>
          <w:szCs w:val="28"/>
        </w:rPr>
        <w:t>финитті</w:t>
      </w:r>
      <w:r>
        <w:rPr>
          <w:sz w:val="28"/>
          <w:szCs w:val="28"/>
          <w:lang w:val="en-US"/>
        </w:rPr>
        <w:t xml:space="preserve"> </w:t>
      </w:r>
      <w:r>
        <w:rPr>
          <w:sz w:val="28"/>
          <w:szCs w:val="28"/>
        </w:rPr>
        <w:t>функция</w:t>
      </w:r>
      <w:r>
        <w:rPr>
          <w:sz w:val="28"/>
          <w:szCs w:val="28"/>
          <w:lang w:val="en-US"/>
        </w:rPr>
        <w:t xml:space="preserve"> </w:t>
      </w:r>
      <w:r>
        <w:rPr>
          <w:sz w:val="28"/>
          <w:szCs w:val="28"/>
        </w:rPr>
        <w:t>дейміз</w:t>
      </w:r>
      <w:r>
        <w:rPr>
          <w:sz w:val="28"/>
          <w:szCs w:val="28"/>
          <w:lang w:val="en-US"/>
        </w:rPr>
        <w:t>.</w:t>
      </w:r>
    </w:p>
    <w:p w:rsidR="00113474" w:rsidRDefault="00113474" w:rsidP="00113474">
      <w:pPr>
        <w:ind w:firstLine="540"/>
        <w:jc w:val="both"/>
        <w:rPr>
          <w:sz w:val="28"/>
          <w:szCs w:val="28"/>
        </w:rPr>
      </w:pPr>
      <w:r>
        <w:rPr>
          <w:sz w:val="28"/>
          <w:szCs w:val="28"/>
        </w:rPr>
        <w:t>Біздің жағдайда сыңарлас оператор, мынадай,</w:t>
      </w:r>
    </w:p>
    <w:p w:rsidR="00113474" w:rsidRDefault="00113474" w:rsidP="00113474">
      <w:pPr>
        <w:ind w:firstLine="540"/>
        <w:jc w:val="both"/>
        <w:rPr>
          <w:sz w:val="28"/>
          <w:szCs w:val="28"/>
        </w:rPr>
      </w:pPr>
    </w:p>
    <w:p w:rsidR="00113474" w:rsidRDefault="00113474" w:rsidP="00113474">
      <w:pPr>
        <w:ind w:left="708" w:firstLine="708"/>
        <w:jc w:val="both"/>
        <w:rPr>
          <w:sz w:val="28"/>
          <w:szCs w:val="28"/>
        </w:rPr>
      </w:pPr>
      <w:r>
        <w:rPr>
          <w:sz w:val="28"/>
          <w:szCs w:val="28"/>
        </w:rPr>
        <w:t xml:space="preserve"> </w:t>
      </w:r>
      <w:r w:rsidRPr="006B5AED">
        <w:rPr>
          <w:rFonts w:ascii="Times New Roman" w:eastAsia="Times New Roman" w:hAnsi="Times New Roman" w:cs="Times New Roman"/>
          <w:position w:val="-32"/>
          <w:sz w:val="28"/>
          <w:szCs w:val="28"/>
        </w:rPr>
        <w:object w:dxaOrig="6615" w:dyaOrig="855">
          <v:shape id="_x0000_i2347" type="#_x0000_t75" style="width:330.75pt;height:42.75pt" o:ole="">
            <v:imagedata r:id="rId2600" o:title=""/>
          </v:shape>
          <o:OLEObject Type="Embed" ProgID="Equation.3" ShapeID="_x0000_i2347" DrawAspect="Content" ObjectID="_1523450204" r:id="rId2601"/>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болады</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2348" type="#_x0000_t75" style="width:14.25pt;height:14.25pt" o:ole="">
            <v:imagedata r:id="rId2594" o:title=""/>
          </v:shape>
          <o:OLEObject Type="Embed" ProgID="Equation.3" ShapeID="_x0000_i2348" DrawAspect="Content" ObjectID="_1523450205" r:id="rId2602"/>
        </w:object>
      </w:r>
      <w:r>
        <w:rPr>
          <w:sz w:val="28"/>
          <w:szCs w:val="28"/>
          <w:lang w:val="en-US"/>
        </w:rPr>
        <w:t xml:space="preserve"> –</w:t>
      </w:r>
      <w:r>
        <w:rPr>
          <w:sz w:val="28"/>
          <w:szCs w:val="28"/>
        </w:rPr>
        <w:t>аймағындағы</w:t>
      </w:r>
      <w:r>
        <w:rPr>
          <w:sz w:val="28"/>
          <w:szCs w:val="28"/>
          <w:lang w:val="en-US"/>
        </w:rPr>
        <w:t xml:space="preserve"> </w:t>
      </w:r>
      <w:r>
        <w:rPr>
          <w:sz w:val="28"/>
          <w:szCs w:val="28"/>
        </w:rPr>
        <w:t>финитті</w:t>
      </w:r>
      <w:r>
        <w:rPr>
          <w:sz w:val="28"/>
          <w:szCs w:val="28"/>
          <w:lang w:val="en-US"/>
        </w:rPr>
        <w:t xml:space="preserve"> </w:t>
      </w:r>
      <w:r>
        <w:rPr>
          <w:sz w:val="28"/>
          <w:szCs w:val="28"/>
        </w:rPr>
        <w:t>функциялардың</w:t>
      </w:r>
      <w:r>
        <w:rPr>
          <w:sz w:val="28"/>
          <w:szCs w:val="28"/>
          <w:lang w:val="en-US"/>
        </w:rPr>
        <w:t xml:space="preserve"> </w:t>
      </w:r>
      <w:r w:rsidRPr="006B5AED">
        <w:rPr>
          <w:rFonts w:ascii="Times New Roman" w:eastAsia="Times New Roman" w:hAnsi="Times New Roman" w:cs="Times New Roman"/>
          <w:position w:val="-12"/>
          <w:sz w:val="28"/>
          <w:szCs w:val="28"/>
        </w:rPr>
        <w:object w:dxaOrig="1485" w:dyaOrig="480">
          <v:shape id="_x0000_i2349" type="#_x0000_t75" style="width:74.25pt;height:24pt" o:ole="">
            <v:imagedata r:id="rId2603" o:title=""/>
          </v:shape>
          <o:OLEObject Type="Embed" ProgID="Equation.3" ShapeID="_x0000_i2349" DrawAspect="Content" ObjectID="_1523450206" r:id="rId2604"/>
        </w:object>
      </w:r>
      <w:r>
        <w:rPr>
          <w:sz w:val="28"/>
          <w:szCs w:val="28"/>
          <w:lang w:val="en-US"/>
        </w:rPr>
        <w:t xml:space="preserve"> </w:t>
      </w:r>
      <w:r>
        <w:rPr>
          <w:sz w:val="28"/>
          <w:szCs w:val="28"/>
        </w:rPr>
        <w:t>жыйындарының</w:t>
      </w:r>
      <w:r>
        <w:rPr>
          <w:sz w:val="28"/>
          <w:szCs w:val="28"/>
          <w:lang w:val="en-US"/>
        </w:rPr>
        <w:t xml:space="preserve"> </w:t>
      </w:r>
      <w:r>
        <w:rPr>
          <w:sz w:val="28"/>
          <w:szCs w:val="28"/>
        </w:rPr>
        <w:t>екеуіне</w:t>
      </w:r>
      <w:r>
        <w:rPr>
          <w:sz w:val="28"/>
          <w:szCs w:val="28"/>
          <w:lang w:val="en-US"/>
        </w:rPr>
        <w:t xml:space="preserve"> </w:t>
      </w:r>
      <w:r>
        <w:rPr>
          <w:sz w:val="28"/>
          <w:szCs w:val="28"/>
        </w:rPr>
        <w:t>де</w:t>
      </w:r>
      <w:r>
        <w:rPr>
          <w:sz w:val="28"/>
          <w:szCs w:val="28"/>
          <w:lang w:val="en-US"/>
        </w:rPr>
        <w:t xml:space="preserve"> </w:t>
      </w:r>
      <w:r>
        <w:rPr>
          <w:sz w:val="28"/>
          <w:szCs w:val="28"/>
        </w:rPr>
        <w:t>енетінін</w:t>
      </w:r>
      <w:r>
        <w:rPr>
          <w:sz w:val="28"/>
          <w:szCs w:val="28"/>
          <w:lang w:val="en-US"/>
        </w:rPr>
        <w:t xml:space="preserve"> </w:t>
      </w:r>
      <w:r>
        <w:rPr>
          <w:sz w:val="28"/>
          <w:szCs w:val="28"/>
        </w:rPr>
        <w:t>байқау</w:t>
      </w:r>
      <w:r>
        <w:rPr>
          <w:sz w:val="28"/>
          <w:szCs w:val="28"/>
          <w:lang w:val="en-US"/>
        </w:rPr>
        <w:t xml:space="preserve"> </w:t>
      </w:r>
      <w:r>
        <w:rPr>
          <w:sz w:val="28"/>
          <w:szCs w:val="28"/>
        </w:rPr>
        <w:t>онша</w:t>
      </w:r>
      <w:r>
        <w:rPr>
          <w:sz w:val="28"/>
          <w:szCs w:val="28"/>
          <w:lang w:val="en-US"/>
        </w:rPr>
        <w:t xml:space="preserve"> </w:t>
      </w:r>
      <w:r>
        <w:rPr>
          <w:sz w:val="28"/>
          <w:szCs w:val="28"/>
        </w:rPr>
        <w:t>қыйын</w:t>
      </w:r>
      <w:r>
        <w:rPr>
          <w:sz w:val="28"/>
          <w:szCs w:val="28"/>
          <w:lang w:val="en-US"/>
        </w:rPr>
        <w:t xml:space="preserve"> </w:t>
      </w:r>
      <w:r>
        <w:rPr>
          <w:sz w:val="28"/>
          <w:szCs w:val="28"/>
        </w:rPr>
        <w:t>шаруа</w:t>
      </w:r>
      <w:r>
        <w:rPr>
          <w:sz w:val="28"/>
          <w:szCs w:val="28"/>
          <w:lang w:val="en-US"/>
        </w:rPr>
        <w:t xml:space="preserve"> </w:t>
      </w:r>
      <w:r>
        <w:rPr>
          <w:sz w:val="28"/>
          <w:szCs w:val="28"/>
        </w:rPr>
        <w:t>емес</w:t>
      </w:r>
      <w:r>
        <w:rPr>
          <w:sz w:val="28"/>
          <w:szCs w:val="28"/>
          <w:lang w:val="en-US"/>
        </w:rPr>
        <w:t xml:space="preserve">, </w:t>
      </w:r>
      <w:r>
        <w:rPr>
          <w:sz w:val="28"/>
          <w:szCs w:val="28"/>
        </w:rPr>
        <w:t>олай</w:t>
      </w:r>
      <w:r>
        <w:rPr>
          <w:sz w:val="28"/>
          <w:szCs w:val="28"/>
          <w:lang w:val="en-US"/>
        </w:rPr>
        <w:t xml:space="preserve"> </w:t>
      </w:r>
      <w:r>
        <w:rPr>
          <w:sz w:val="28"/>
          <w:szCs w:val="28"/>
        </w:rPr>
        <w:t>болса</w:t>
      </w:r>
      <w:r>
        <w:rPr>
          <w:sz w:val="28"/>
          <w:szCs w:val="28"/>
          <w:lang w:val="en-US"/>
        </w:rPr>
        <w:t xml:space="preserve"> </w:t>
      </w:r>
      <w:r w:rsidRPr="006B5AED">
        <w:rPr>
          <w:rFonts w:ascii="Times New Roman" w:eastAsia="Times New Roman" w:hAnsi="Times New Roman" w:cs="Times New Roman"/>
          <w:position w:val="-12"/>
          <w:sz w:val="28"/>
          <w:szCs w:val="28"/>
        </w:rPr>
        <w:object w:dxaOrig="1485" w:dyaOrig="480">
          <v:shape id="_x0000_i2350" type="#_x0000_t75" style="width:74.25pt;height:24pt" o:ole="">
            <v:imagedata r:id="rId2605" o:title=""/>
          </v:shape>
          <o:OLEObject Type="Embed" ProgID="Equation.3" ShapeID="_x0000_i2350" DrawAspect="Content" ObjectID="_1523450207" r:id="rId2606"/>
        </w:object>
      </w:r>
      <w:r>
        <w:rPr>
          <w:sz w:val="28"/>
          <w:szCs w:val="28"/>
          <w:lang w:val="en-US"/>
        </w:rPr>
        <w:t xml:space="preserve"> </w:t>
      </w:r>
      <w:r>
        <w:rPr>
          <w:sz w:val="28"/>
          <w:szCs w:val="28"/>
        </w:rPr>
        <w:t>жыйындары</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2351" type="#_x0000_t75" style="width:39pt;height:24pt" o:ole="">
            <v:imagedata r:id="rId2596" o:title=""/>
          </v:shape>
          <o:OLEObject Type="Embed" ProgID="Equation.3" ShapeID="_x0000_i2351" DrawAspect="Content" ObjectID="_1523450208" r:id="rId2607"/>
        </w:object>
      </w:r>
      <w:r>
        <w:rPr>
          <w:sz w:val="28"/>
          <w:szCs w:val="28"/>
          <w:lang w:val="en-US"/>
        </w:rPr>
        <w:t xml:space="preserve"> </w:t>
      </w:r>
      <w:r>
        <w:rPr>
          <w:sz w:val="28"/>
          <w:szCs w:val="28"/>
        </w:rPr>
        <w:t>кеңістігінде</w:t>
      </w:r>
      <w:r>
        <w:rPr>
          <w:sz w:val="28"/>
          <w:szCs w:val="28"/>
          <w:lang w:val="en-US"/>
        </w:rPr>
        <w:t xml:space="preserve"> </w:t>
      </w:r>
      <w:r>
        <w:rPr>
          <w:sz w:val="28"/>
          <w:szCs w:val="28"/>
        </w:rPr>
        <w:t>тығыз</w:t>
      </w:r>
      <w:r>
        <w:rPr>
          <w:sz w:val="28"/>
          <w:szCs w:val="28"/>
          <w:lang w:val="en-US"/>
        </w:rPr>
        <w:t xml:space="preserve"> </w:t>
      </w:r>
      <w:r>
        <w:rPr>
          <w:sz w:val="28"/>
          <w:szCs w:val="28"/>
        </w:rPr>
        <w:t>орналасқан</w:t>
      </w:r>
      <w:r>
        <w:rPr>
          <w:sz w:val="28"/>
          <w:szCs w:val="28"/>
          <w:lang w:val="en-US"/>
        </w:rPr>
        <w:t xml:space="preserve">. </w:t>
      </w:r>
      <w:r>
        <w:rPr>
          <w:sz w:val="28"/>
          <w:szCs w:val="28"/>
        </w:rPr>
        <w:t>Демек</w:t>
      </w:r>
      <w:r>
        <w:rPr>
          <w:sz w:val="28"/>
          <w:szCs w:val="28"/>
          <w:lang w:val="en-US"/>
        </w:rPr>
        <w:t xml:space="preserve"> </w:t>
      </w:r>
      <w:r w:rsidRPr="006B5AED">
        <w:rPr>
          <w:rFonts w:ascii="Times New Roman" w:eastAsia="Times New Roman" w:hAnsi="Times New Roman" w:cs="Times New Roman"/>
          <w:position w:val="-4"/>
          <w:sz w:val="28"/>
          <w:szCs w:val="28"/>
        </w:rPr>
        <w:object w:dxaOrig="240" w:dyaOrig="285">
          <v:shape id="_x0000_i2352" type="#_x0000_t75" style="width:12pt;height:14.25pt" o:ole="">
            <v:imagedata r:id="rId2608" o:title=""/>
          </v:shape>
          <o:OLEObject Type="Embed" ProgID="Equation.3" ShapeID="_x0000_i2352" DrawAspect="Content" ObjectID="_1523450209" r:id="rId2609"/>
        </w:object>
      </w:r>
      <w:r>
        <w:rPr>
          <w:sz w:val="28"/>
          <w:szCs w:val="28"/>
          <w:lang w:val="en-US"/>
        </w:rPr>
        <w:t xml:space="preserve"> </w:t>
      </w:r>
      <w:r>
        <w:rPr>
          <w:sz w:val="28"/>
          <w:szCs w:val="28"/>
        </w:rPr>
        <w:t>мен</w:t>
      </w:r>
      <w:r>
        <w:rPr>
          <w:sz w:val="28"/>
          <w:szCs w:val="28"/>
          <w:lang w:val="en-US"/>
        </w:rPr>
        <w:t xml:space="preserve"> </w:t>
      </w:r>
      <w:r>
        <w:rPr>
          <w:sz w:val="28"/>
          <w:szCs w:val="28"/>
        </w:rPr>
        <w:t>оның</w:t>
      </w:r>
      <w:r>
        <w:rPr>
          <w:sz w:val="28"/>
          <w:szCs w:val="28"/>
          <w:lang w:val="en-US"/>
        </w:rPr>
        <w:t xml:space="preserve"> </w:t>
      </w:r>
      <w:r>
        <w:rPr>
          <w:sz w:val="28"/>
          <w:szCs w:val="28"/>
        </w:rPr>
        <w:t>сыңарласы</w:t>
      </w:r>
      <w:r>
        <w:rPr>
          <w:sz w:val="28"/>
          <w:szCs w:val="28"/>
          <w:lang w:val="en-US"/>
        </w:rPr>
        <w:t xml:space="preserve"> </w:t>
      </w:r>
      <w:r w:rsidRPr="006B5AED">
        <w:rPr>
          <w:rFonts w:ascii="Times New Roman" w:eastAsia="Times New Roman" w:hAnsi="Times New Roman" w:cs="Times New Roman"/>
          <w:position w:val="-4"/>
          <w:sz w:val="28"/>
          <w:szCs w:val="28"/>
        </w:rPr>
        <w:object w:dxaOrig="360" w:dyaOrig="405">
          <v:shape id="_x0000_i2353" type="#_x0000_t75" style="width:18pt;height:20.25pt" o:ole="">
            <v:imagedata r:id="rId2610" o:title=""/>
          </v:shape>
          <o:OLEObject Type="Embed" ProgID="Equation.3" ShapeID="_x0000_i2353" DrawAspect="Content" ObjectID="_1523450210" r:id="rId2611"/>
        </w:object>
      </w:r>
      <w:r>
        <w:rPr>
          <w:sz w:val="28"/>
          <w:szCs w:val="28"/>
          <w:lang w:val="en-US"/>
        </w:rPr>
        <w:t xml:space="preserve"> </w:t>
      </w:r>
      <w:r>
        <w:rPr>
          <w:sz w:val="28"/>
          <w:szCs w:val="28"/>
        </w:rPr>
        <w:t>операторларының</w:t>
      </w:r>
      <w:r>
        <w:rPr>
          <w:sz w:val="28"/>
          <w:szCs w:val="28"/>
          <w:lang w:val="en-US"/>
        </w:rPr>
        <w:t xml:space="preserve"> </w:t>
      </w:r>
      <w:r>
        <w:rPr>
          <w:sz w:val="28"/>
          <w:szCs w:val="28"/>
        </w:rPr>
        <w:t>екеуі</w:t>
      </w:r>
      <w:r>
        <w:rPr>
          <w:sz w:val="28"/>
          <w:szCs w:val="28"/>
          <w:lang w:val="en-US"/>
        </w:rPr>
        <w:t xml:space="preserve"> </w:t>
      </w:r>
      <w:r>
        <w:rPr>
          <w:sz w:val="28"/>
          <w:szCs w:val="28"/>
        </w:rPr>
        <w:t>де</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2354" type="#_x0000_t75" style="width:39pt;height:24pt" o:ole="">
            <v:imagedata r:id="rId2596" o:title=""/>
          </v:shape>
          <o:OLEObject Type="Embed" ProgID="Equation.3" ShapeID="_x0000_i2354" DrawAspect="Content" ObjectID="_1523450211" r:id="rId2612"/>
        </w:object>
      </w:r>
      <w:r>
        <w:rPr>
          <w:sz w:val="28"/>
          <w:szCs w:val="28"/>
          <w:lang w:val="en-US"/>
        </w:rPr>
        <w:t xml:space="preserve"> –</w:t>
      </w:r>
      <w:r>
        <w:rPr>
          <w:sz w:val="28"/>
          <w:szCs w:val="28"/>
        </w:rPr>
        <w:t>кеңістігінде</w:t>
      </w:r>
      <w:r>
        <w:rPr>
          <w:sz w:val="28"/>
          <w:szCs w:val="28"/>
          <w:lang w:val="en-US"/>
        </w:rPr>
        <w:t xml:space="preserve"> </w:t>
      </w:r>
      <w:r>
        <w:rPr>
          <w:sz w:val="28"/>
          <w:szCs w:val="28"/>
        </w:rPr>
        <w:t>тығыз</w:t>
      </w:r>
      <w:r>
        <w:rPr>
          <w:sz w:val="28"/>
          <w:szCs w:val="28"/>
          <w:lang w:val="en-US"/>
        </w:rPr>
        <w:t xml:space="preserve"> </w:t>
      </w:r>
      <w:r>
        <w:rPr>
          <w:sz w:val="28"/>
          <w:szCs w:val="28"/>
        </w:rPr>
        <w:t>анықталған</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4"/>
          <w:sz w:val="28"/>
          <w:szCs w:val="28"/>
        </w:rPr>
        <w:object w:dxaOrig="945" w:dyaOrig="405">
          <v:shape id="_x0000_i2355" type="#_x0000_t75" style="width:47.25pt;height:20.25pt" o:ole="">
            <v:imagedata r:id="rId2613" o:title=""/>
          </v:shape>
          <o:OLEObject Type="Embed" ProgID="Equation.3" ShapeID="_x0000_i2355" DrawAspect="Content" ObjectID="_1523450212" r:id="rId2614"/>
        </w:object>
      </w:r>
      <w:r>
        <w:rPr>
          <w:sz w:val="28"/>
          <w:szCs w:val="28"/>
          <w:lang w:val="en-US"/>
        </w:rPr>
        <w:t xml:space="preserve"> </w:t>
      </w:r>
      <w:r>
        <w:rPr>
          <w:sz w:val="28"/>
          <w:szCs w:val="28"/>
        </w:rPr>
        <w:t>болғандықтан</w:t>
      </w:r>
      <w:r>
        <w:rPr>
          <w:sz w:val="28"/>
          <w:szCs w:val="28"/>
          <w:lang w:val="en-US"/>
        </w:rPr>
        <w:t xml:space="preserve"> L </w:t>
      </w:r>
      <w:r>
        <w:rPr>
          <w:sz w:val="28"/>
          <w:szCs w:val="28"/>
        </w:rPr>
        <w:t>операторының</w:t>
      </w:r>
      <w:r>
        <w:rPr>
          <w:sz w:val="28"/>
          <w:szCs w:val="28"/>
          <w:lang w:val="en-US"/>
        </w:rPr>
        <w:t xml:space="preserve"> </w:t>
      </w:r>
      <w:r>
        <w:rPr>
          <w:sz w:val="28"/>
          <w:szCs w:val="28"/>
        </w:rPr>
        <w:t>сыңары</w:t>
      </w:r>
      <w:r>
        <w:rPr>
          <w:sz w:val="28"/>
          <w:szCs w:val="28"/>
          <w:lang w:val="en-US"/>
        </w:rPr>
        <w:t xml:space="preserve"> </w:t>
      </w:r>
      <w:r w:rsidRPr="006B5AED">
        <w:rPr>
          <w:rFonts w:ascii="Times New Roman" w:eastAsia="Times New Roman" w:hAnsi="Times New Roman" w:cs="Times New Roman"/>
          <w:position w:val="-4"/>
          <w:sz w:val="28"/>
          <w:szCs w:val="28"/>
        </w:rPr>
        <w:object w:dxaOrig="360" w:dyaOrig="405">
          <v:shape id="_x0000_i2356" type="#_x0000_t75" style="width:18pt;height:20.25pt" o:ole="">
            <v:imagedata r:id="rId2615" o:title=""/>
          </v:shape>
          <o:OLEObject Type="Embed" ProgID="Equation.3" ShapeID="_x0000_i2356" DrawAspect="Content" ObjectID="_1523450213" r:id="rId2616"/>
        </w:object>
      </w:r>
      <w:r>
        <w:rPr>
          <w:sz w:val="28"/>
          <w:szCs w:val="28"/>
          <w:lang w:val="en-US"/>
        </w:rPr>
        <w:t xml:space="preserve"> </w:t>
      </w:r>
      <w:r>
        <w:rPr>
          <w:sz w:val="28"/>
          <w:szCs w:val="28"/>
        </w:rPr>
        <w:t>операторы</w:t>
      </w:r>
      <w:r>
        <w:rPr>
          <w:sz w:val="28"/>
          <w:szCs w:val="28"/>
          <w:lang w:val="en-US"/>
        </w:rPr>
        <w:t xml:space="preserve"> </w:t>
      </w:r>
      <w:r>
        <w:rPr>
          <w:sz w:val="28"/>
          <w:szCs w:val="28"/>
        </w:rPr>
        <w:t>да</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2357" type="#_x0000_t75" style="width:39pt;height:24pt" o:ole="">
            <v:imagedata r:id="rId2596" o:title=""/>
          </v:shape>
          <o:OLEObject Type="Embed" ProgID="Equation.3" ShapeID="_x0000_i2357" DrawAspect="Content" ObjectID="_1523450214" r:id="rId2617"/>
        </w:object>
      </w:r>
      <w:r>
        <w:rPr>
          <w:sz w:val="28"/>
          <w:szCs w:val="28"/>
          <w:lang w:val="en-US"/>
        </w:rPr>
        <w:t xml:space="preserve"> </w:t>
      </w:r>
      <w:r>
        <w:rPr>
          <w:sz w:val="28"/>
          <w:szCs w:val="28"/>
        </w:rPr>
        <w:t>кеңістігінде</w:t>
      </w:r>
      <w:r>
        <w:rPr>
          <w:sz w:val="28"/>
          <w:szCs w:val="28"/>
          <w:lang w:val="en-US"/>
        </w:rPr>
        <w:t xml:space="preserve"> </w:t>
      </w:r>
      <w:r>
        <w:rPr>
          <w:sz w:val="28"/>
          <w:szCs w:val="28"/>
        </w:rPr>
        <w:t>тығыз</w:t>
      </w:r>
      <w:r>
        <w:rPr>
          <w:sz w:val="28"/>
          <w:szCs w:val="28"/>
          <w:lang w:val="en-US"/>
        </w:rPr>
        <w:t xml:space="preserve"> </w:t>
      </w:r>
      <w:r>
        <w:rPr>
          <w:sz w:val="28"/>
          <w:szCs w:val="28"/>
        </w:rPr>
        <w:t>анықталған</w:t>
      </w:r>
      <w:r>
        <w:rPr>
          <w:sz w:val="28"/>
          <w:szCs w:val="28"/>
          <w:lang w:val="en-US"/>
        </w:rPr>
        <w:t xml:space="preserve">, </w:t>
      </w:r>
      <w:r>
        <w:rPr>
          <w:sz w:val="28"/>
          <w:szCs w:val="28"/>
        </w:rPr>
        <w:t>сондықтан</w:t>
      </w:r>
      <w:r>
        <w:rPr>
          <w:sz w:val="28"/>
          <w:szCs w:val="28"/>
          <w:lang w:val="en-US"/>
        </w:rPr>
        <w:t xml:space="preserve">, </w:t>
      </w:r>
      <w:r>
        <w:rPr>
          <w:sz w:val="28"/>
          <w:szCs w:val="28"/>
        </w:rPr>
        <w:t>жоғарыдағы</w:t>
      </w:r>
      <w:r>
        <w:rPr>
          <w:sz w:val="28"/>
          <w:szCs w:val="28"/>
          <w:lang w:val="en-US"/>
        </w:rPr>
        <w:t xml:space="preserve">, </w:t>
      </w:r>
      <w:r w:rsidR="00151D0D">
        <w:rPr>
          <w:sz w:val="28"/>
          <w:szCs w:val="28"/>
          <w:lang w:val="en-US"/>
        </w:rPr>
        <w:t>5.</w:t>
      </w:r>
      <w:r>
        <w:rPr>
          <w:sz w:val="28"/>
          <w:szCs w:val="28"/>
          <w:lang w:val="en-US"/>
        </w:rPr>
        <w:t xml:space="preserve">2.1 </w:t>
      </w:r>
      <w:r>
        <w:rPr>
          <w:sz w:val="28"/>
          <w:szCs w:val="28"/>
        </w:rPr>
        <w:t>лемма</w:t>
      </w:r>
      <w:r>
        <w:rPr>
          <w:sz w:val="28"/>
          <w:szCs w:val="28"/>
          <w:lang w:val="en-US"/>
        </w:rPr>
        <w:t xml:space="preserve"> </w:t>
      </w:r>
      <w:r>
        <w:rPr>
          <w:sz w:val="28"/>
          <w:szCs w:val="28"/>
        </w:rPr>
        <w:t>бойынша</w:t>
      </w:r>
      <w:r>
        <w:rPr>
          <w:sz w:val="28"/>
          <w:szCs w:val="28"/>
          <w:lang w:val="en-US"/>
        </w:rPr>
        <w:t xml:space="preserve"> </w:t>
      </w:r>
      <w:r w:rsidRPr="006B5AED">
        <w:rPr>
          <w:rFonts w:ascii="Times New Roman" w:eastAsia="Times New Roman" w:hAnsi="Times New Roman" w:cs="Times New Roman"/>
          <w:position w:val="-4"/>
          <w:sz w:val="28"/>
          <w:szCs w:val="28"/>
        </w:rPr>
        <w:object w:dxaOrig="240" w:dyaOrig="285">
          <v:shape id="_x0000_i2358" type="#_x0000_t75" style="width:12pt;height:14.25pt" o:ole="">
            <v:imagedata r:id="rId2608" o:title=""/>
          </v:shape>
          <o:OLEObject Type="Embed" ProgID="Equation.3" ShapeID="_x0000_i2358" DrawAspect="Content" ObjectID="_1523450215" r:id="rId2618"/>
        </w:object>
      </w:r>
      <w:r>
        <w:rPr>
          <w:sz w:val="28"/>
          <w:szCs w:val="28"/>
          <w:lang w:val="en-US"/>
        </w:rPr>
        <w:t xml:space="preserve"> </w:t>
      </w:r>
      <w:r>
        <w:rPr>
          <w:sz w:val="28"/>
          <w:szCs w:val="28"/>
        </w:rPr>
        <w:t>қабынатын</w:t>
      </w:r>
      <w:r>
        <w:rPr>
          <w:sz w:val="28"/>
          <w:szCs w:val="28"/>
          <w:lang w:val="en-US"/>
        </w:rPr>
        <w:t xml:space="preserve"> </w:t>
      </w:r>
      <w:r>
        <w:rPr>
          <w:sz w:val="28"/>
          <w:szCs w:val="28"/>
        </w:rPr>
        <w:t>оператор</w:t>
      </w:r>
      <w:r>
        <w:rPr>
          <w:sz w:val="28"/>
          <w:szCs w:val="28"/>
          <w:lang w:val="en-US"/>
        </w:rPr>
        <w:t xml:space="preserve">. </w:t>
      </w:r>
      <w:r>
        <w:rPr>
          <w:sz w:val="28"/>
          <w:szCs w:val="28"/>
        </w:rPr>
        <w:t>Кейінгі</w:t>
      </w:r>
      <w:r>
        <w:rPr>
          <w:sz w:val="28"/>
          <w:szCs w:val="28"/>
          <w:lang w:val="en-US"/>
        </w:rPr>
        <w:t xml:space="preserve"> </w:t>
      </w:r>
      <w:r>
        <w:rPr>
          <w:sz w:val="28"/>
          <w:szCs w:val="28"/>
        </w:rPr>
        <w:t>сәттерде</w:t>
      </w:r>
      <w:r>
        <w:rPr>
          <w:sz w:val="28"/>
          <w:szCs w:val="28"/>
          <w:lang w:val="en-US"/>
        </w:rPr>
        <w:t xml:space="preserve"> </w:t>
      </w:r>
      <w:r w:rsidRPr="006B5AED">
        <w:rPr>
          <w:rFonts w:ascii="Times New Roman" w:eastAsia="Times New Roman" w:hAnsi="Times New Roman" w:cs="Times New Roman"/>
          <w:position w:val="-4"/>
          <w:sz w:val="28"/>
          <w:szCs w:val="28"/>
        </w:rPr>
        <w:object w:dxaOrig="240" w:dyaOrig="285">
          <v:shape id="_x0000_i2359" type="#_x0000_t75" style="width:12pt;height:14.25pt" o:ole="">
            <v:imagedata r:id="rId2608" o:title=""/>
          </v:shape>
          <o:OLEObject Type="Embed" ProgID="Equation.3" ShapeID="_x0000_i2359" DrawAspect="Content" ObjectID="_1523450216" r:id="rId2619"/>
        </w:object>
      </w:r>
      <w:r>
        <w:rPr>
          <w:sz w:val="28"/>
          <w:szCs w:val="28"/>
          <w:lang w:val="en-US"/>
        </w:rPr>
        <w:t xml:space="preserve"> </w:t>
      </w:r>
      <w:r>
        <w:rPr>
          <w:sz w:val="28"/>
          <w:szCs w:val="28"/>
        </w:rPr>
        <w:t>операторы</w:t>
      </w:r>
      <w:r>
        <w:rPr>
          <w:sz w:val="28"/>
          <w:szCs w:val="28"/>
          <w:lang w:val="en-US"/>
        </w:rPr>
        <w:t xml:space="preserve"> </w:t>
      </w:r>
      <w:r>
        <w:rPr>
          <w:sz w:val="28"/>
          <w:szCs w:val="28"/>
        </w:rPr>
        <w:t>туралы</w:t>
      </w:r>
      <w:r>
        <w:rPr>
          <w:sz w:val="28"/>
          <w:szCs w:val="28"/>
          <w:lang w:val="en-US"/>
        </w:rPr>
        <w:t xml:space="preserve"> </w:t>
      </w:r>
      <w:r>
        <w:rPr>
          <w:sz w:val="28"/>
          <w:szCs w:val="28"/>
        </w:rPr>
        <w:t>сөз</w:t>
      </w:r>
      <w:r>
        <w:rPr>
          <w:sz w:val="28"/>
          <w:szCs w:val="28"/>
          <w:lang w:val="en-US"/>
        </w:rPr>
        <w:t xml:space="preserve"> </w:t>
      </w:r>
      <w:r>
        <w:rPr>
          <w:sz w:val="28"/>
          <w:szCs w:val="28"/>
        </w:rPr>
        <w:t>болғанда</w:t>
      </w:r>
      <w:r>
        <w:rPr>
          <w:sz w:val="28"/>
          <w:szCs w:val="28"/>
          <w:lang w:val="en-US"/>
        </w:rPr>
        <w:t xml:space="preserve"> </w:t>
      </w:r>
      <w:r>
        <w:rPr>
          <w:sz w:val="28"/>
          <w:szCs w:val="28"/>
        </w:rPr>
        <w:t>біз</w:t>
      </w:r>
      <w:r>
        <w:rPr>
          <w:sz w:val="28"/>
          <w:szCs w:val="28"/>
          <w:lang w:val="en-US"/>
        </w:rPr>
        <w:t xml:space="preserve"> </w:t>
      </w:r>
      <w:r>
        <w:rPr>
          <w:sz w:val="28"/>
          <w:szCs w:val="28"/>
        </w:rPr>
        <w:t>оның</w:t>
      </w:r>
      <w:r>
        <w:rPr>
          <w:sz w:val="28"/>
          <w:szCs w:val="28"/>
          <w:lang w:val="en-US"/>
        </w:rPr>
        <w:t xml:space="preserve"> </w:t>
      </w:r>
      <w:r w:rsidRPr="006B5AED">
        <w:rPr>
          <w:rFonts w:ascii="Times New Roman" w:eastAsia="Times New Roman" w:hAnsi="Times New Roman" w:cs="Times New Roman"/>
          <w:position w:val="-4"/>
          <w:sz w:val="28"/>
          <w:szCs w:val="28"/>
        </w:rPr>
        <w:object w:dxaOrig="255" w:dyaOrig="315">
          <v:shape id="_x0000_i2360" type="#_x0000_t75" style="width:12.75pt;height:15.75pt" o:ole="">
            <v:imagedata r:id="rId2620" o:title=""/>
          </v:shape>
          <o:OLEObject Type="Embed" ProgID="Equation.3" ShapeID="_x0000_i2360" DrawAspect="Content" ObjectID="_1523450217" r:id="rId2621"/>
        </w:object>
      </w:r>
      <w:r>
        <w:rPr>
          <w:sz w:val="28"/>
          <w:szCs w:val="28"/>
          <w:lang w:val="en-US"/>
        </w:rPr>
        <w:t xml:space="preserve"> </w:t>
      </w:r>
      <w:r>
        <w:rPr>
          <w:sz w:val="28"/>
          <w:szCs w:val="28"/>
        </w:rPr>
        <w:t>қабындысы</w:t>
      </w:r>
      <w:r>
        <w:rPr>
          <w:sz w:val="28"/>
          <w:szCs w:val="28"/>
          <w:lang w:val="en-US"/>
        </w:rPr>
        <w:t xml:space="preserve"> </w:t>
      </w:r>
      <w:r>
        <w:rPr>
          <w:sz w:val="28"/>
          <w:szCs w:val="28"/>
        </w:rPr>
        <w:t>туралы</w:t>
      </w:r>
      <w:r>
        <w:rPr>
          <w:sz w:val="28"/>
          <w:szCs w:val="28"/>
          <w:lang w:val="en-US"/>
        </w:rPr>
        <w:t xml:space="preserve"> </w:t>
      </w:r>
      <w:r>
        <w:rPr>
          <w:sz w:val="28"/>
          <w:szCs w:val="28"/>
        </w:rPr>
        <w:t>айтамыз</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p>
    <w:p w:rsidR="00113474" w:rsidRPr="00883980" w:rsidRDefault="00151D0D" w:rsidP="001F50FA">
      <w:pPr>
        <w:pStyle w:val="2"/>
        <w:rPr>
          <w:lang w:val="en-US"/>
        </w:rPr>
      </w:pPr>
      <w:bookmarkStart w:id="64" w:name="_Toc448824676"/>
      <w:r>
        <w:rPr>
          <w:lang w:val="en-US"/>
        </w:rPr>
        <w:t>5.</w:t>
      </w:r>
      <w:r w:rsidR="00113474">
        <w:rPr>
          <w:lang w:val="en-US"/>
        </w:rPr>
        <w:t xml:space="preserve">4. </w:t>
      </w:r>
      <w:r w:rsidR="00113474">
        <w:t>Сыңарлас</w:t>
      </w:r>
      <w:r w:rsidR="00113474">
        <w:rPr>
          <w:lang w:val="en-US"/>
        </w:rPr>
        <w:t xml:space="preserve"> </w:t>
      </w:r>
      <w:r w:rsidR="00113474">
        <w:t>операторды</w:t>
      </w:r>
      <w:r w:rsidR="00113474">
        <w:rPr>
          <w:lang w:val="en-US"/>
        </w:rPr>
        <w:t xml:space="preserve"> </w:t>
      </w:r>
      <w:r w:rsidR="00113474">
        <w:t>тұрғызу</w:t>
      </w:r>
      <w:r w:rsidR="00883980">
        <w:rPr>
          <w:lang w:val="en-US"/>
        </w:rPr>
        <w:t>.</w:t>
      </w:r>
      <w:bookmarkEnd w:id="64"/>
    </w:p>
    <w:p w:rsidR="00113474" w:rsidRDefault="00113474" w:rsidP="00113474">
      <w:pPr>
        <w:ind w:firstLine="540"/>
        <w:jc w:val="both"/>
        <w:rPr>
          <w:b/>
          <w:sz w:val="28"/>
          <w:szCs w:val="28"/>
          <w:lang w:val="en-US"/>
        </w:rPr>
      </w:pPr>
    </w:p>
    <w:p w:rsidR="00113474" w:rsidRDefault="00113474" w:rsidP="00113474">
      <w:pPr>
        <w:ind w:firstLine="540"/>
        <w:jc w:val="both"/>
        <w:rPr>
          <w:sz w:val="28"/>
          <w:szCs w:val="28"/>
          <w:lang w:val="en-US"/>
        </w:rPr>
      </w:pPr>
      <w:r w:rsidRPr="006B5AED">
        <w:rPr>
          <w:rFonts w:ascii="Times New Roman" w:eastAsia="Times New Roman" w:hAnsi="Times New Roman" w:cs="Times New Roman"/>
          <w:position w:val="-4"/>
          <w:sz w:val="28"/>
          <w:szCs w:val="28"/>
        </w:rPr>
        <w:object w:dxaOrig="285" w:dyaOrig="285">
          <v:shape id="_x0000_i2361" type="#_x0000_t75" style="width:14.25pt;height:14.25pt" o:ole="">
            <v:imagedata r:id="rId2594" o:title=""/>
          </v:shape>
          <o:OLEObject Type="Embed" ProgID="Equation.3" ShapeID="_x0000_i2361" DrawAspect="Content" ObjectID="_1523450218" r:id="rId2622"/>
        </w:object>
      </w:r>
      <w:r>
        <w:rPr>
          <w:sz w:val="28"/>
          <w:szCs w:val="28"/>
          <w:lang w:val="en-US"/>
        </w:rPr>
        <w:t xml:space="preserve"> –</w:t>
      </w:r>
      <w:r>
        <w:rPr>
          <w:sz w:val="28"/>
          <w:szCs w:val="28"/>
        </w:rPr>
        <w:t>дегеніміз</w:t>
      </w:r>
      <w:r>
        <w:rPr>
          <w:sz w:val="28"/>
          <w:szCs w:val="28"/>
          <w:lang w:val="en-US"/>
        </w:rPr>
        <w:t xml:space="preserve"> </w:t>
      </w:r>
      <w:r>
        <w:rPr>
          <w:sz w:val="28"/>
          <w:szCs w:val="28"/>
        </w:rPr>
        <w:t>қабырғалары</w:t>
      </w:r>
      <w:r>
        <w:rPr>
          <w:sz w:val="28"/>
          <w:szCs w:val="28"/>
          <w:lang w:val="en-US"/>
        </w:rPr>
        <w:t xml:space="preserve">: </w:t>
      </w:r>
      <w:r w:rsidRPr="006B5AED">
        <w:rPr>
          <w:rFonts w:ascii="Times New Roman" w:eastAsia="Times New Roman" w:hAnsi="Times New Roman" w:cs="Times New Roman"/>
          <w:position w:val="-12"/>
          <w:sz w:val="28"/>
          <w:szCs w:val="28"/>
        </w:rPr>
        <w:object w:dxaOrig="4725" w:dyaOrig="360">
          <v:shape id="_x0000_i2362" type="#_x0000_t75" style="width:236.25pt;height:18pt" o:ole="">
            <v:imagedata r:id="rId2623" o:title=""/>
          </v:shape>
          <o:OLEObject Type="Embed" ProgID="Equation.3" ShapeID="_x0000_i2362" DrawAspect="Content" ObjectID="_1523450219" r:id="rId2624"/>
        </w:object>
      </w:r>
      <w:r>
        <w:rPr>
          <w:sz w:val="28"/>
          <w:szCs w:val="28"/>
          <w:lang w:val="en-US"/>
        </w:rPr>
        <w:t xml:space="preserve"> </w:t>
      </w:r>
      <w:r>
        <w:rPr>
          <w:sz w:val="28"/>
          <w:szCs w:val="28"/>
        </w:rPr>
        <w:t>түзулерінің</w:t>
      </w:r>
      <w:r>
        <w:rPr>
          <w:sz w:val="28"/>
          <w:szCs w:val="28"/>
          <w:lang w:val="en-US"/>
        </w:rPr>
        <w:t xml:space="preserve"> </w:t>
      </w:r>
      <w:r>
        <w:rPr>
          <w:sz w:val="28"/>
          <w:szCs w:val="28"/>
        </w:rPr>
        <w:t>кесінділерінен</w:t>
      </w:r>
      <w:r>
        <w:rPr>
          <w:sz w:val="28"/>
          <w:szCs w:val="28"/>
          <w:lang w:val="en-US"/>
        </w:rPr>
        <w:t xml:space="preserve"> </w:t>
      </w:r>
      <w:r>
        <w:rPr>
          <w:sz w:val="28"/>
          <w:szCs w:val="28"/>
        </w:rPr>
        <w:t>құралған</w:t>
      </w:r>
      <w:r>
        <w:rPr>
          <w:sz w:val="28"/>
          <w:szCs w:val="28"/>
          <w:lang w:val="en-US"/>
        </w:rPr>
        <w:t xml:space="preserve">, </w:t>
      </w: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характеристикалық</w:t>
      </w:r>
      <w:r>
        <w:rPr>
          <w:sz w:val="28"/>
          <w:szCs w:val="28"/>
          <w:lang w:val="en-US"/>
        </w:rPr>
        <w:t xml:space="preserve"> </w:t>
      </w:r>
      <w:r>
        <w:rPr>
          <w:sz w:val="28"/>
          <w:szCs w:val="28"/>
        </w:rPr>
        <w:t>төртбұрышы</w:t>
      </w:r>
      <w:r>
        <w:rPr>
          <w:sz w:val="28"/>
          <w:szCs w:val="28"/>
          <w:lang w:val="en-US"/>
        </w:rPr>
        <w:t xml:space="preserve"> </w:t>
      </w:r>
      <w:r>
        <w:rPr>
          <w:sz w:val="28"/>
          <w:szCs w:val="28"/>
        </w:rPr>
        <w:t>болсын</w:t>
      </w:r>
      <w:r>
        <w:rPr>
          <w:sz w:val="28"/>
          <w:szCs w:val="28"/>
          <w:lang w:val="en-US"/>
        </w:rPr>
        <w:t xml:space="preserve">. </w:t>
      </w:r>
      <w:r>
        <w:rPr>
          <w:sz w:val="28"/>
          <w:szCs w:val="28"/>
        </w:rPr>
        <w:t>Осы</w:t>
      </w:r>
      <w:r>
        <w:rPr>
          <w:sz w:val="28"/>
          <w:szCs w:val="28"/>
          <w:lang w:val="en-US"/>
        </w:rPr>
        <w:t xml:space="preserve"> </w:t>
      </w:r>
      <w:r>
        <w:rPr>
          <w:sz w:val="28"/>
          <w:szCs w:val="28"/>
        </w:rPr>
        <w:t>жыйында</w:t>
      </w:r>
      <w:r>
        <w:rPr>
          <w:sz w:val="28"/>
          <w:szCs w:val="28"/>
          <w:lang w:val="en-US"/>
        </w:rPr>
        <w:t xml:space="preserve"> </w:t>
      </w:r>
      <w:r>
        <w:rPr>
          <w:sz w:val="28"/>
          <w:szCs w:val="28"/>
        </w:rPr>
        <w:t>толқын</w:t>
      </w:r>
      <w:r>
        <w:rPr>
          <w:sz w:val="28"/>
          <w:szCs w:val="28"/>
          <w:lang w:val="en-US"/>
        </w:rPr>
        <w:t xml:space="preserve"> </w:t>
      </w:r>
      <w:r>
        <w:rPr>
          <w:sz w:val="28"/>
          <w:szCs w:val="28"/>
        </w:rPr>
        <w:t>теңдеуінің</w:t>
      </w:r>
      <w:r>
        <w:rPr>
          <w:sz w:val="28"/>
          <w:szCs w:val="28"/>
          <w:lang w:val="en-US"/>
        </w:rPr>
        <w:t xml:space="preserve">, </w:t>
      </w:r>
      <w:r>
        <w:rPr>
          <w:sz w:val="28"/>
          <w:szCs w:val="28"/>
        </w:rPr>
        <w:t>мынадай</w:t>
      </w:r>
      <w:r>
        <w:rPr>
          <w:sz w:val="28"/>
          <w:szCs w:val="28"/>
          <w:lang w:val="en-US"/>
        </w:rPr>
        <w:t>,</w:t>
      </w:r>
    </w:p>
    <w:p w:rsidR="00113474" w:rsidRDefault="00113474" w:rsidP="00113474">
      <w:pPr>
        <w:ind w:left="1956" w:firstLine="540"/>
        <w:jc w:val="both"/>
        <w:rPr>
          <w:sz w:val="28"/>
          <w:szCs w:val="28"/>
          <w:lang w:val="en-US"/>
        </w:rPr>
      </w:pPr>
    </w:p>
    <w:p w:rsidR="00113474" w:rsidRDefault="00113474" w:rsidP="00113474">
      <w:pPr>
        <w:ind w:left="1956" w:firstLine="540"/>
        <w:jc w:val="both"/>
        <w:rPr>
          <w:sz w:val="28"/>
          <w:szCs w:val="28"/>
          <w:lang w:val="en-US"/>
        </w:rPr>
      </w:pPr>
      <w:r w:rsidRPr="006B5AED">
        <w:rPr>
          <w:rFonts w:ascii="Times New Roman" w:eastAsia="Times New Roman" w:hAnsi="Times New Roman" w:cs="Times New Roman"/>
          <w:position w:val="-18"/>
          <w:sz w:val="28"/>
          <w:szCs w:val="28"/>
        </w:rPr>
        <w:object w:dxaOrig="3360" w:dyaOrig="435">
          <v:shape id="_x0000_i2363" type="#_x0000_t75" style="width:168pt;height:21.75pt" o:ole="">
            <v:imagedata r:id="rId2625" o:title=""/>
          </v:shape>
          <o:OLEObject Type="Embed" ProgID="Equation.3" ShapeID="_x0000_i2363" DrawAspect="Content" ObjectID="_1523450220" r:id="rId2626"/>
        </w:object>
      </w:r>
      <w:r>
        <w:rPr>
          <w:sz w:val="28"/>
          <w:szCs w:val="28"/>
          <w:lang w:val="en-US"/>
        </w:rPr>
        <w:tab/>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4.1)</w:t>
      </w:r>
    </w:p>
    <w:p w:rsidR="00113474" w:rsidRDefault="00113474" w:rsidP="00113474">
      <w:pPr>
        <w:ind w:left="1956" w:firstLine="540"/>
        <w:jc w:val="both"/>
        <w:rPr>
          <w:sz w:val="28"/>
          <w:szCs w:val="28"/>
          <w:lang w:val="en-US"/>
        </w:rPr>
      </w:pPr>
      <w:r w:rsidRPr="006B5AED">
        <w:rPr>
          <w:rFonts w:ascii="Times New Roman" w:eastAsia="Times New Roman" w:hAnsi="Times New Roman" w:cs="Times New Roman"/>
          <w:position w:val="-18"/>
          <w:sz w:val="28"/>
          <w:szCs w:val="28"/>
        </w:rPr>
        <w:object w:dxaOrig="3240" w:dyaOrig="465">
          <v:shape id="_x0000_i2364" type="#_x0000_t75" style="width:162pt;height:23.25pt" o:ole="">
            <v:imagedata r:id="rId2566" o:title=""/>
          </v:shape>
          <o:OLEObject Type="Embed" ProgID="Equation.3" ShapeID="_x0000_i2364" DrawAspect="Content" ObjectID="_1523450221" r:id="rId2627"/>
        </w:object>
      </w:r>
      <w:r>
        <w:rPr>
          <w:sz w:val="28"/>
          <w:szCs w:val="28"/>
          <w:lang w:val="en-US"/>
        </w:rPr>
        <w:tab/>
      </w:r>
      <w:r>
        <w:rPr>
          <w:sz w:val="28"/>
          <w:szCs w:val="28"/>
          <w:lang w:val="en-US"/>
        </w:rPr>
        <w:tab/>
      </w:r>
      <w:r>
        <w:rPr>
          <w:sz w:val="28"/>
          <w:szCs w:val="28"/>
          <w:lang w:val="en-US"/>
        </w:rPr>
        <w:tab/>
      </w:r>
      <w:r>
        <w:rPr>
          <w:sz w:val="28"/>
          <w:szCs w:val="28"/>
          <w:lang w:val="en-US"/>
        </w:rPr>
        <w:tab/>
        <w:t xml:space="preserve"> (</w:t>
      </w:r>
      <w:r w:rsidR="00151D0D">
        <w:rPr>
          <w:sz w:val="28"/>
          <w:szCs w:val="28"/>
          <w:lang w:val="en-US"/>
        </w:rPr>
        <w:t>5.</w:t>
      </w:r>
      <w:r>
        <w:rPr>
          <w:sz w:val="28"/>
          <w:szCs w:val="28"/>
          <w:lang w:val="en-US"/>
        </w:rPr>
        <w:t>4.2)</w: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rPr>
        <w:t>шартарапты</w:t>
      </w:r>
      <w:r>
        <w:rPr>
          <w:sz w:val="28"/>
          <w:szCs w:val="28"/>
          <w:lang w:val="en-US"/>
        </w:rPr>
        <w:t xml:space="preserve"> </w:t>
      </w:r>
      <w:r>
        <w:rPr>
          <w:sz w:val="28"/>
          <w:szCs w:val="28"/>
        </w:rPr>
        <w:t>шекаралық</w:t>
      </w:r>
      <w:r>
        <w:rPr>
          <w:sz w:val="28"/>
          <w:szCs w:val="28"/>
          <w:lang w:val="en-US"/>
        </w:rPr>
        <w:t xml:space="preserve"> </w:t>
      </w:r>
      <w:r>
        <w:rPr>
          <w:sz w:val="28"/>
          <w:szCs w:val="28"/>
        </w:rPr>
        <w:t>есебін</w:t>
      </w:r>
      <w:r>
        <w:rPr>
          <w:sz w:val="28"/>
          <w:szCs w:val="28"/>
          <w:lang w:val="en-US"/>
        </w:rPr>
        <w:t xml:space="preserve"> </w:t>
      </w:r>
      <w:r>
        <w:rPr>
          <w:sz w:val="28"/>
          <w:szCs w:val="28"/>
        </w:rPr>
        <w:t>қарастырайық</w:t>
      </w:r>
      <w:r>
        <w:rPr>
          <w:sz w:val="28"/>
          <w:szCs w:val="28"/>
          <w:lang w:val="en-US"/>
        </w:rPr>
        <w:t xml:space="preserve">, </w:t>
      </w:r>
      <w:r>
        <w:rPr>
          <w:sz w:val="28"/>
          <w:szCs w:val="28"/>
        </w:rPr>
        <w:t>мұндағы</w:t>
      </w:r>
      <w:r>
        <w:rPr>
          <w:sz w:val="28"/>
          <w:szCs w:val="28"/>
          <w:lang w:val="en-US"/>
        </w:rPr>
        <w:t xml:space="preserve"> </w:t>
      </w:r>
      <w:r w:rsidRPr="006B5AED">
        <w:rPr>
          <w:rFonts w:ascii="Times New Roman" w:eastAsia="Times New Roman" w:hAnsi="Times New Roman" w:cs="Times New Roman"/>
          <w:position w:val="-12"/>
          <w:sz w:val="28"/>
          <w:szCs w:val="28"/>
        </w:rPr>
        <w:object w:dxaOrig="2355" w:dyaOrig="405">
          <v:shape id="_x0000_i2365" type="#_x0000_t75" style="width:117.75pt;height:20.25pt" o:ole="">
            <v:imagedata r:id="rId2628" o:title=""/>
          </v:shape>
          <o:OLEObject Type="Embed" ProgID="Equation.3" ShapeID="_x0000_i2365" DrawAspect="Content" ObjectID="_1523450222" r:id="rId2629"/>
        </w:object>
      </w:r>
      <w:r>
        <w:rPr>
          <w:sz w:val="28"/>
          <w:szCs w:val="28"/>
          <w:lang w:val="en-US"/>
        </w:rPr>
        <w:t xml:space="preserve"> –</w:t>
      </w:r>
      <w:r>
        <w:rPr>
          <w:sz w:val="28"/>
          <w:szCs w:val="28"/>
        </w:rPr>
        <w:t>ерікті</w:t>
      </w:r>
      <w:r>
        <w:rPr>
          <w:sz w:val="28"/>
          <w:szCs w:val="28"/>
          <w:lang w:val="en-US"/>
        </w:rPr>
        <w:t xml:space="preserve"> </w:t>
      </w:r>
      <w:r>
        <w:rPr>
          <w:sz w:val="28"/>
          <w:szCs w:val="28"/>
        </w:rPr>
        <w:t>комплекс</w:t>
      </w:r>
      <w:r>
        <w:rPr>
          <w:sz w:val="28"/>
          <w:szCs w:val="28"/>
          <w:lang w:val="en-US"/>
        </w:rPr>
        <w:t xml:space="preserve"> </w:t>
      </w:r>
      <w:r>
        <w:rPr>
          <w:sz w:val="28"/>
          <w:szCs w:val="28"/>
        </w:rPr>
        <w:t>сандар</w:t>
      </w:r>
      <w:r>
        <w:rPr>
          <w:sz w:val="28"/>
          <w:szCs w:val="28"/>
          <w:lang w:val="en-US"/>
        </w:rPr>
        <w:t xml:space="preserve">.  </w:t>
      </w:r>
      <w:r w:rsidRPr="006B5AED">
        <w:rPr>
          <w:rFonts w:ascii="Times New Roman" w:eastAsia="Times New Roman" w:hAnsi="Times New Roman" w:cs="Times New Roman"/>
          <w:position w:val="-12"/>
          <w:sz w:val="28"/>
          <w:szCs w:val="28"/>
        </w:rPr>
        <w:object w:dxaOrig="780" w:dyaOrig="480">
          <v:shape id="_x0000_i2366" type="#_x0000_t75" style="width:39pt;height:24pt" o:ole="">
            <v:imagedata r:id="rId2596" o:title=""/>
          </v:shape>
          <o:OLEObject Type="Embed" ProgID="Equation.3" ShapeID="_x0000_i2366" DrawAspect="Content" ObjectID="_1523450223" r:id="rId2630"/>
        </w:object>
      </w:r>
      <w:r>
        <w:rPr>
          <w:sz w:val="28"/>
          <w:szCs w:val="28"/>
        </w:rPr>
        <w:t>–кеңістігінде бұл шекаралық есепке, мынадай,</w:t>
      </w:r>
    </w:p>
    <w:p w:rsidR="00113474" w:rsidRDefault="00113474" w:rsidP="00113474">
      <w:pPr>
        <w:jc w:val="both"/>
        <w:rPr>
          <w:sz w:val="28"/>
          <w:szCs w:val="28"/>
        </w:rPr>
      </w:pPr>
    </w:p>
    <w:p w:rsidR="00113474" w:rsidRDefault="00113474" w:rsidP="00113474">
      <w:pPr>
        <w:ind w:left="2832" w:firstLine="708"/>
        <w:jc w:val="both"/>
        <w:rPr>
          <w:sz w:val="28"/>
          <w:szCs w:val="28"/>
        </w:rPr>
      </w:pPr>
      <w:r w:rsidRPr="006B5AED">
        <w:rPr>
          <w:rFonts w:ascii="Times New Roman" w:eastAsia="Times New Roman" w:hAnsi="Times New Roman" w:cs="Times New Roman"/>
          <w:position w:val="-18"/>
          <w:sz w:val="28"/>
          <w:szCs w:val="28"/>
        </w:rPr>
        <w:object w:dxaOrig="1035" w:dyaOrig="435">
          <v:shape id="_x0000_i2367" type="#_x0000_t75" style="width:51.75pt;height:21.75pt" o:ole="">
            <v:imagedata r:id="rId2631" o:title=""/>
          </v:shape>
          <o:OLEObject Type="Embed" ProgID="Equation.3" ShapeID="_x0000_i2367" DrawAspect="Content" ObjectID="_1523450224" r:id="rId2632"/>
        </w:object>
      </w:r>
      <w:r>
        <w:rPr>
          <w:sz w:val="28"/>
          <w:szCs w:val="28"/>
        </w:rPr>
        <w:tab/>
        <w:t>(</w:t>
      </w:r>
      <w:r w:rsidR="00151D0D">
        <w:rPr>
          <w:sz w:val="28"/>
          <w:szCs w:val="28"/>
        </w:rPr>
        <w:t>5.</w:t>
      </w:r>
      <w:r>
        <w:rPr>
          <w:sz w:val="28"/>
          <w:szCs w:val="28"/>
        </w:rPr>
        <w:t>4.3)</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18"/>
          <w:sz w:val="28"/>
          <w:szCs w:val="28"/>
        </w:rPr>
        <w:object w:dxaOrig="5595" w:dyaOrig="540">
          <v:shape id="_x0000_i2368" type="#_x0000_t75" style="width:279.75pt;height:27pt" o:ole="">
            <v:imagedata r:id="rId2633" o:title=""/>
          </v:shape>
          <o:OLEObject Type="Embed" ProgID="Equation.3" ShapeID="_x0000_i2368" DrawAspect="Content" ObjectID="_1523450225" r:id="rId2634"/>
        </w:object>
      </w:r>
      <w:r>
        <w:rPr>
          <w:sz w:val="28"/>
          <w:szCs w:val="28"/>
        </w:rPr>
        <w:tab/>
        <w:t xml:space="preserve">  </w:t>
      </w:r>
      <w:r>
        <w:rPr>
          <w:sz w:val="28"/>
          <w:szCs w:val="28"/>
        </w:rPr>
        <w:tab/>
        <w:t xml:space="preserve"> (</w:t>
      </w:r>
      <w:r w:rsidR="00151D0D">
        <w:rPr>
          <w:sz w:val="28"/>
          <w:szCs w:val="28"/>
        </w:rPr>
        <w:t>5.</w:t>
      </w:r>
      <w:r>
        <w:rPr>
          <w:sz w:val="28"/>
          <w:szCs w:val="28"/>
        </w:rPr>
        <w:t>4.4)</w:t>
      </w:r>
    </w:p>
    <w:p w:rsidR="00113474" w:rsidRDefault="00113474" w:rsidP="00113474">
      <w:pPr>
        <w:jc w:val="both"/>
        <w:rPr>
          <w:sz w:val="28"/>
          <w:szCs w:val="28"/>
        </w:rPr>
      </w:pPr>
    </w:p>
    <w:p w:rsidR="00113474" w:rsidRDefault="00113474" w:rsidP="00113474">
      <w:pPr>
        <w:jc w:val="both"/>
        <w:rPr>
          <w:sz w:val="28"/>
          <w:szCs w:val="28"/>
        </w:rPr>
      </w:pPr>
      <w:r>
        <w:rPr>
          <w:sz w:val="28"/>
          <w:szCs w:val="28"/>
        </w:rPr>
        <w:t xml:space="preserve">дифференциалдық оператор сәйкес келеді. Финитті функциялар жыйыны В(Д)-да жататындықтан және олар </w:t>
      </w:r>
      <w:r w:rsidRPr="006B5AED">
        <w:rPr>
          <w:rFonts w:ascii="Times New Roman" w:eastAsia="Times New Roman" w:hAnsi="Times New Roman" w:cs="Times New Roman"/>
          <w:position w:val="-12"/>
          <w:sz w:val="28"/>
          <w:szCs w:val="28"/>
        </w:rPr>
        <w:object w:dxaOrig="780" w:dyaOrig="480">
          <v:shape id="_x0000_i2369" type="#_x0000_t75" style="width:39pt;height:24pt" o:ole="">
            <v:imagedata r:id="rId2596" o:title=""/>
          </v:shape>
          <o:OLEObject Type="Embed" ProgID="Equation.3" ShapeID="_x0000_i2369" DrawAspect="Content" ObjectID="_1523450226" r:id="rId2635"/>
        </w:object>
      </w:r>
      <w:r>
        <w:rPr>
          <w:sz w:val="28"/>
          <w:szCs w:val="28"/>
        </w:rPr>
        <w:t xml:space="preserve"> кеңістігінде тығыз болғандықтан бұл </w:t>
      </w:r>
      <w:r w:rsidRPr="006B5AED">
        <w:rPr>
          <w:rFonts w:ascii="Times New Roman" w:eastAsia="Times New Roman" w:hAnsi="Times New Roman" w:cs="Times New Roman"/>
          <w:position w:val="-4"/>
          <w:sz w:val="28"/>
          <w:szCs w:val="28"/>
        </w:rPr>
        <w:object w:dxaOrig="240" w:dyaOrig="285">
          <v:shape id="_x0000_i2370" type="#_x0000_t75" style="width:12pt;height:14.25pt" o:ole="">
            <v:imagedata r:id="rId2608" o:title=""/>
          </v:shape>
          <o:OLEObject Type="Embed" ProgID="Equation.3" ShapeID="_x0000_i2370" DrawAspect="Content" ObjectID="_1523450227" r:id="rId2636"/>
        </w:object>
      </w:r>
      <w:r>
        <w:rPr>
          <w:sz w:val="28"/>
          <w:szCs w:val="28"/>
        </w:rPr>
        <w:t xml:space="preserve"> операторы </w:t>
      </w:r>
      <w:r w:rsidRPr="006B5AED">
        <w:rPr>
          <w:rFonts w:ascii="Times New Roman" w:eastAsia="Times New Roman" w:hAnsi="Times New Roman" w:cs="Times New Roman"/>
          <w:position w:val="-12"/>
          <w:sz w:val="28"/>
          <w:szCs w:val="28"/>
        </w:rPr>
        <w:object w:dxaOrig="780" w:dyaOrig="480">
          <v:shape id="_x0000_i2371" type="#_x0000_t75" style="width:39pt;height:24pt" o:ole="">
            <v:imagedata r:id="rId2596" o:title=""/>
          </v:shape>
          <o:OLEObject Type="Embed" ProgID="Equation.3" ShapeID="_x0000_i2371" DrawAspect="Content" ObjectID="_1523450228" r:id="rId2637"/>
        </w:object>
      </w:r>
      <w:r>
        <w:rPr>
          <w:sz w:val="28"/>
          <w:szCs w:val="28"/>
        </w:rPr>
        <w:t xml:space="preserve"> –кеңістігінде тығыз анықталған, олай болса оның сыңары бар.</w:t>
      </w:r>
    </w:p>
    <w:p w:rsidR="00113474" w:rsidRDefault="00113474" w:rsidP="00113474">
      <w:pPr>
        <w:ind w:firstLine="540"/>
        <w:jc w:val="both"/>
        <w:rPr>
          <w:sz w:val="28"/>
          <w:szCs w:val="28"/>
        </w:rPr>
      </w:pPr>
      <w:r>
        <w:rPr>
          <w:sz w:val="28"/>
          <w:szCs w:val="28"/>
        </w:rPr>
        <w:t xml:space="preserve">Біздің, таяудағы мақсатымыз осы сыңар операторды тұрғызу, әрине, сыңар  операторды тұрғызудан сыңарлас операторды тұрғызу әлде-қайда жеңіл. Бұл үшін біз Гриннің байырғы формулаларын қолданбақпыз. Көрнекті болу үшін </w:t>
      </w:r>
      <w:r w:rsidRPr="006B5AED">
        <w:rPr>
          <w:rFonts w:ascii="Times New Roman" w:eastAsia="Times New Roman" w:hAnsi="Times New Roman" w:cs="Times New Roman"/>
          <w:position w:val="-4"/>
          <w:sz w:val="28"/>
          <w:szCs w:val="28"/>
        </w:rPr>
        <w:object w:dxaOrig="285" w:dyaOrig="285">
          <v:shape id="_x0000_i2372" type="#_x0000_t75" style="width:14.25pt;height:14.25pt" o:ole="">
            <v:imagedata r:id="rId2594" o:title=""/>
          </v:shape>
          <o:OLEObject Type="Embed" ProgID="Equation.3" ShapeID="_x0000_i2372" DrawAspect="Content" ObjectID="_1523450229" r:id="rId2638"/>
        </w:object>
      </w:r>
      <w:r>
        <w:rPr>
          <w:sz w:val="28"/>
          <w:szCs w:val="28"/>
        </w:rPr>
        <w:t xml:space="preserve"> аймағының суретін салайық.</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w:t>
      </w:r>
    </w:p>
    <w:p w:rsidR="00113474" w:rsidRDefault="00151D0D" w:rsidP="00113474">
      <w:pPr>
        <w:ind w:firstLine="540"/>
        <w:jc w:val="both"/>
        <w:rPr>
          <w:sz w:val="28"/>
          <w:szCs w:val="28"/>
        </w:rPr>
      </w:pPr>
      <w:r>
        <w:rPr>
          <w:sz w:val="28"/>
          <w:szCs w:val="28"/>
        </w:rPr>
        <w:t>5.</w:t>
      </w:r>
      <w:r w:rsidR="00113474">
        <w:rPr>
          <w:sz w:val="28"/>
          <w:szCs w:val="28"/>
        </w:rPr>
        <w:t>4.1-сурет.</w:t>
      </w:r>
    </w:p>
    <w:p w:rsidR="00113474" w:rsidRDefault="00113474" w:rsidP="00113474">
      <w:pPr>
        <w:ind w:firstLine="540"/>
        <w:jc w:val="both"/>
        <w:rPr>
          <w:sz w:val="28"/>
          <w:szCs w:val="28"/>
        </w:rPr>
      </w:pPr>
    </w:p>
    <w:p w:rsidR="00113474" w:rsidRDefault="00113474" w:rsidP="00113474">
      <w:pPr>
        <w:ind w:firstLine="540"/>
        <w:jc w:val="both"/>
        <w:rPr>
          <w:sz w:val="28"/>
          <w:szCs w:val="28"/>
        </w:rPr>
      </w:pPr>
      <w:r w:rsidRPr="006B5AED">
        <w:rPr>
          <w:rFonts w:ascii="Times New Roman" w:eastAsia="Times New Roman" w:hAnsi="Times New Roman" w:cs="Times New Roman"/>
          <w:position w:val="-6"/>
          <w:sz w:val="28"/>
          <w:szCs w:val="28"/>
        </w:rPr>
        <w:object w:dxaOrig="420" w:dyaOrig="300">
          <v:shape id="_x0000_i2373" type="#_x0000_t75" style="width:21pt;height:15pt" o:ole="">
            <v:imagedata r:id="rId2639" o:title=""/>
          </v:shape>
          <o:OLEObject Type="Embed" ProgID="Equation.3" ShapeID="_x0000_i2373" DrawAspect="Content" ObjectID="_1523450230" r:id="rId2640"/>
        </w:object>
      </w:r>
      <w:r>
        <w:rPr>
          <w:sz w:val="28"/>
          <w:szCs w:val="28"/>
        </w:rPr>
        <w:t xml:space="preserve"> –дегеніміз </w:t>
      </w:r>
      <w:r w:rsidRPr="006B5AED">
        <w:rPr>
          <w:rFonts w:ascii="Times New Roman" w:eastAsia="Times New Roman" w:hAnsi="Times New Roman" w:cs="Times New Roman"/>
          <w:position w:val="-4"/>
          <w:sz w:val="28"/>
          <w:szCs w:val="28"/>
        </w:rPr>
        <w:object w:dxaOrig="285" w:dyaOrig="285">
          <v:shape id="_x0000_i2374" type="#_x0000_t75" style="width:14.25pt;height:14.25pt" o:ole="">
            <v:imagedata r:id="rId2594" o:title=""/>
          </v:shape>
          <o:OLEObject Type="Embed" ProgID="Equation.3" ShapeID="_x0000_i2374" DrawAspect="Content" ObjectID="_1523450231" r:id="rId2641"/>
        </w:object>
      </w:r>
      <w:r>
        <w:rPr>
          <w:sz w:val="28"/>
          <w:szCs w:val="28"/>
        </w:rPr>
        <w:t xml:space="preserve"> –аймағының шекарасы болсын делік, онда, келесі, лемма орынды.</w:t>
      </w:r>
    </w:p>
    <w:p w:rsidR="00113474" w:rsidRDefault="00113474" w:rsidP="00113474">
      <w:pPr>
        <w:ind w:firstLine="540"/>
        <w:jc w:val="both"/>
        <w:rPr>
          <w:sz w:val="28"/>
          <w:szCs w:val="28"/>
        </w:rPr>
      </w:pPr>
      <w:r>
        <w:rPr>
          <w:b/>
          <w:sz w:val="28"/>
          <w:szCs w:val="28"/>
        </w:rPr>
        <w:t xml:space="preserve">Лемма </w:t>
      </w:r>
      <w:r w:rsidR="00151D0D">
        <w:rPr>
          <w:b/>
          <w:sz w:val="28"/>
          <w:szCs w:val="28"/>
        </w:rPr>
        <w:t>5.</w:t>
      </w:r>
      <w:r>
        <w:rPr>
          <w:b/>
          <w:sz w:val="28"/>
          <w:szCs w:val="28"/>
        </w:rPr>
        <w:t>4.1.</w:t>
      </w:r>
      <w:r>
        <w:rPr>
          <w:sz w:val="28"/>
          <w:szCs w:val="28"/>
        </w:rPr>
        <w:t xml:space="preserve"> Егер, мына,</w:t>
      </w:r>
    </w:p>
    <w:p w:rsidR="00113474" w:rsidRDefault="00113474" w:rsidP="00113474">
      <w:pPr>
        <w:ind w:firstLine="540"/>
        <w:jc w:val="both"/>
        <w:rPr>
          <w:sz w:val="28"/>
          <w:szCs w:val="28"/>
          <w:lang w:val="en-US"/>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26"/>
          <w:sz w:val="28"/>
          <w:szCs w:val="28"/>
        </w:rPr>
        <w:object w:dxaOrig="3480" w:dyaOrig="735">
          <v:shape id="_x0000_i2375" type="#_x0000_t75" style="width:174pt;height:36.75pt" o:ole="">
            <v:imagedata r:id="rId2642" o:title=""/>
          </v:shape>
          <o:OLEObject Type="Embed" ProgID="Equation.3" ShapeID="_x0000_i2375" DrawAspect="Content" ObjectID="_1523450232" r:id="rId2643"/>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функциялар</w:t>
      </w:r>
      <w:r>
        <w:rPr>
          <w:sz w:val="28"/>
          <w:szCs w:val="28"/>
          <w:lang w:val="en-US"/>
        </w:rPr>
        <w:t xml:space="preserve"> </w:t>
      </w:r>
      <w:r>
        <w:rPr>
          <w:sz w:val="28"/>
          <w:szCs w:val="28"/>
        </w:rPr>
        <w:t>мен</w:t>
      </w:r>
      <w:r>
        <w:rPr>
          <w:sz w:val="28"/>
          <w:szCs w:val="28"/>
          <w:lang w:val="en-US"/>
        </w:rPr>
        <w:t xml:space="preserve"> </w:t>
      </w:r>
      <w:r>
        <w:rPr>
          <w:sz w:val="28"/>
          <w:szCs w:val="28"/>
        </w:rPr>
        <w:t>олардың</w:t>
      </w:r>
      <w:r>
        <w:rPr>
          <w:sz w:val="28"/>
          <w:szCs w:val="28"/>
          <w:lang w:val="en-US"/>
        </w:rPr>
        <w:t xml:space="preserve"> </w:t>
      </w:r>
      <w:r>
        <w:rPr>
          <w:sz w:val="28"/>
          <w:szCs w:val="28"/>
        </w:rPr>
        <w:t>бірінші</w:t>
      </w:r>
      <w:r>
        <w:rPr>
          <w:sz w:val="28"/>
          <w:szCs w:val="28"/>
          <w:lang w:val="en-US"/>
        </w:rPr>
        <w:t xml:space="preserve"> </w:t>
      </w:r>
      <w:r>
        <w:rPr>
          <w:sz w:val="28"/>
          <w:szCs w:val="28"/>
        </w:rPr>
        <w:t>ретті</w:t>
      </w:r>
      <w:r>
        <w:rPr>
          <w:sz w:val="28"/>
          <w:szCs w:val="28"/>
          <w:lang w:val="en-US"/>
        </w:rPr>
        <w:t xml:space="preserve"> </w:t>
      </w:r>
      <w:r>
        <w:rPr>
          <w:sz w:val="28"/>
          <w:szCs w:val="28"/>
        </w:rPr>
        <w:t>дербес</w:t>
      </w:r>
      <w:r>
        <w:rPr>
          <w:sz w:val="28"/>
          <w:szCs w:val="28"/>
          <w:lang w:val="en-US"/>
        </w:rPr>
        <w:t xml:space="preserve"> </w:t>
      </w:r>
      <w:r>
        <w:rPr>
          <w:sz w:val="28"/>
          <w:szCs w:val="28"/>
        </w:rPr>
        <w:t>туындылары</w:t>
      </w:r>
      <w:r>
        <w:rPr>
          <w:sz w:val="28"/>
          <w:szCs w:val="28"/>
          <w:lang w:val="en-US"/>
        </w:rPr>
        <w:t xml:space="preserve"> </w:t>
      </w:r>
      <w:r w:rsidRPr="006B5AED">
        <w:rPr>
          <w:rFonts w:ascii="Times New Roman" w:eastAsia="Times New Roman" w:hAnsi="Times New Roman" w:cs="Times New Roman"/>
          <w:position w:val="-4"/>
          <w:sz w:val="28"/>
          <w:szCs w:val="28"/>
        </w:rPr>
        <w:object w:dxaOrig="285" w:dyaOrig="285">
          <v:shape id="_x0000_i2376" type="#_x0000_t75" style="width:14.25pt;height:14.25pt" o:ole="">
            <v:imagedata r:id="rId2594" o:title=""/>
          </v:shape>
          <o:OLEObject Type="Embed" ProgID="Equation.3" ShapeID="_x0000_i2376" DrawAspect="Content" ObjectID="_1523450233" r:id="rId2644"/>
        </w:object>
      </w:r>
      <w:r>
        <w:rPr>
          <w:sz w:val="28"/>
          <w:szCs w:val="28"/>
          <w:lang w:val="en-US"/>
        </w:rPr>
        <w:t xml:space="preserve"> </w:t>
      </w:r>
      <w:r>
        <w:rPr>
          <w:sz w:val="28"/>
          <w:szCs w:val="28"/>
        </w:rPr>
        <w:t>аймағы</w:t>
      </w:r>
      <w:r>
        <w:rPr>
          <w:sz w:val="28"/>
          <w:szCs w:val="28"/>
          <w:lang w:val="en-US"/>
        </w:rPr>
        <w:t xml:space="preserve"> </w:t>
      </w:r>
      <w:r>
        <w:rPr>
          <w:sz w:val="28"/>
          <w:szCs w:val="28"/>
        </w:rPr>
        <w:t>мен</w:t>
      </w:r>
      <w:r>
        <w:rPr>
          <w:sz w:val="28"/>
          <w:szCs w:val="28"/>
          <w:lang w:val="en-US"/>
        </w:rPr>
        <w:t xml:space="preserve"> </w:t>
      </w:r>
      <w:r>
        <w:rPr>
          <w:sz w:val="28"/>
          <w:szCs w:val="28"/>
        </w:rPr>
        <w:t>оның</w:t>
      </w:r>
      <w:r>
        <w:rPr>
          <w:sz w:val="28"/>
          <w:szCs w:val="28"/>
          <w:lang w:val="en-US"/>
        </w:rPr>
        <w:t xml:space="preserve"> </w:t>
      </w:r>
      <w:r>
        <w:rPr>
          <w:sz w:val="28"/>
          <w:szCs w:val="28"/>
        </w:rPr>
        <w:t>шекарасында</w:t>
      </w:r>
      <w:r>
        <w:rPr>
          <w:sz w:val="28"/>
          <w:szCs w:val="28"/>
          <w:lang w:val="en-US"/>
        </w:rPr>
        <w:t xml:space="preserve"> </w:t>
      </w:r>
      <w:r>
        <w:rPr>
          <w:sz w:val="28"/>
          <w:szCs w:val="28"/>
        </w:rPr>
        <w:t>үзіксіз</w:t>
      </w:r>
      <w:r>
        <w:rPr>
          <w:sz w:val="28"/>
          <w:szCs w:val="28"/>
          <w:lang w:val="en-US"/>
        </w:rPr>
        <w:t xml:space="preserve"> </w:t>
      </w:r>
      <w:r>
        <w:rPr>
          <w:sz w:val="28"/>
          <w:szCs w:val="28"/>
        </w:rPr>
        <w:t>болса</w:t>
      </w:r>
      <w:r>
        <w:rPr>
          <w:sz w:val="28"/>
          <w:szCs w:val="28"/>
          <w:lang w:val="en-US"/>
        </w:rPr>
        <w:t xml:space="preserve">, </w:t>
      </w:r>
      <w:r>
        <w:rPr>
          <w:sz w:val="28"/>
          <w:szCs w:val="28"/>
        </w:rPr>
        <w:t>онда</w:t>
      </w:r>
      <w:r>
        <w:rPr>
          <w:sz w:val="28"/>
          <w:szCs w:val="28"/>
          <w:lang w:val="en-US"/>
        </w:rPr>
        <w:t xml:space="preserve">, </w:t>
      </w:r>
      <w:r>
        <w:rPr>
          <w:sz w:val="28"/>
          <w:szCs w:val="28"/>
        </w:rPr>
        <w:t>мына</w:t>
      </w:r>
      <w:r>
        <w:rPr>
          <w:sz w:val="28"/>
          <w:szCs w:val="28"/>
          <w:lang w:val="en-US"/>
        </w:rPr>
        <w:t>,</w:t>
      </w:r>
    </w:p>
    <w:p w:rsidR="00113474" w:rsidRDefault="00113474" w:rsidP="00113474">
      <w:pPr>
        <w:jc w:val="both"/>
        <w:rPr>
          <w:sz w:val="28"/>
          <w:szCs w:val="28"/>
          <w:lang w:val="en-US"/>
        </w:rPr>
      </w:pPr>
    </w:p>
    <w:p w:rsidR="00113474" w:rsidRDefault="00113474" w:rsidP="00113474">
      <w:pPr>
        <w:ind w:firstLine="708"/>
        <w:jc w:val="both"/>
        <w:rPr>
          <w:sz w:val="28"/>
          <w:szCs w:val="28"/>
        </w:rPr>
      </w:pPr>
      <w:r w:rsidRPr="006B5AED">
        <w:rPr>
          <w:rFonts w:ascii="Times New Roman" w:eastAsia="Times New Roman" w:hAnsi="Times New Roman" w:cs="Times New Roman"/>
          <w:position w:val="-40"/>
          <w:sz w:val="28"/>
          <w:szCs w:val="28"/>
        </w:rPr>
        <w:object w:dxaOrig="7140" w:dyaOrig="885">
          <v:shape id="_x0000_i2377" type="#_x0000_t75" style="width:357pt;height:44.25pt" o:ole="">
            <v:imagedata r:id="rId2645" o:title=""/>
          </v:shape>
          <o:OLEObject Type="Embed" ProgID="Equation.3" ShapeID="_x0000_i2377" DrawAspect="Content" ObjectID="_1523450234" r:id="rId2646"/>
        </w:object>
      </w:r>
      <w:r>
        <w:rPr>
          <w:sz w:val="28"/>
          <w:szCs w:val="28"/>
        </w:rPr>
        <w:tab/>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0"/>
          <w:sz w:val="28"/>
          <w:szCs w:val="28"/>
        </w:rPr>
        <w:object w:dxaOrig="4215" w:dyaOrig="885">
          <v:shape id="_x0000_i2378" type="#_x0000_t75" style="width:210.75pt;height:44.25pt" o:ole="">
            <v:imagedata r:id="rId2647" o:title=""/>
          </v:shape>
          <o:OLEObject Type="Embed" ProgID="Equation.3" ShapeID="_x0000_i2378" DrawAspect="Content" ObjectID="_1523450235" r:id="rId2648"/>
        </w:object>
      </w:r>
      <w:r>
        <w:rPr>
          <w:sz w:val="28"/>
          <w:szCs w:val="28"/>
        </w:rPr>
        <w:tab/>
      </w:r>
      <w:r>
        <w:rPr>
          <w:sz w:val="28"/>
          <w:szCs w:val="28"/>
        </w:rPr>
        <w:tab/>
      </w:r>
      <w:r>
        <w:rPr>
          <w:sz w:val="28"/>
          <w:szCs w:val="28"/>
        </w:rPr>
        <w:tab/>
        <w:t xml:space="preserve"> </w:t>
      </w:r>
      <w:r>
        <w:rPr>
          <w:sz w:val="28"/>
          <w:szCs w:val="28"/>
        </w:rPr>
        <w:tab/>
        <w:t xml:space="preserve"> (</w:t>
      </w:r>
      <w:r w:rsidR="00151D0D">
        <w:rPr>
          <w:sz w:val="28"/>
          <w:szCs w:val="28"/>
        </w:rPr>
        <w:t>5.</w:t>
      </w:r>
      <w:r>
        <w:rPr>
          <w:sz w:val="28"/>
          <w:szCs w:val="28"/>
        </w:rPr>
        <w:t>4.5)</w:t>
      </w:r>
    </w:p>
    <w:p w:rsidR="00113474" w:rsidRDefault="00113474" w:rsidP="00113474">
      <w:pPr>
        <w:jc w:val="both"/>
        <w:rPr>
          <w:sz w:val="28"/>
          <w:szCs w:val="28"/>
        </w:rPr>
      </w:pPr>
    </w:p>
    <w:p w:rsidR="00113474" w:rsidRDefault="00113474" w:rsidP="00113474">
      <w:pPr>
        <w:jc w:val="both"/>
        <w:rPr>
          <w:sz w:val="28"/>
          <w:szCs w:val="28"/>
        </w:rPr>
      </w:pPr>
      <w:r>
        <w:rPr>
          <w:sz w:val="28"/>
          <w:szCs w:val="28"/>
        </w:rPr>
        <w:t>формула орынды, мұндағы</w:t>
      </w:r>
    </w:p>
    <w:p w:rsidR="00113474" w:rsidRDefault="00113474" w:rsidP="00113474">
      <w:pPr>
        <w:ind w:firstLine="540"/>
        <w:jc w:val="both"/>
        <w:rPr>
          <w:sz w:val="28"/>
          <w:szCs w:val="28"/>
        </w:rPr>
      </w:pPr>
    </w:p>
    <w:p w:rsidR="00113474" w:rsidRDefault="00113474" w:rsidP="00113474">
      <w:pPr>
        <w:ind w:left="3540" w:firstLine="708"/>
        <w:jc w:val="both"/>
        <w:rPr>
          <w:sz w:val="28"/>
          <w:szCs w:val="28"/>
        </w:rPr>
      </w:pPr>
      <w:r w:rsidRPr="006B5AED">
        <w:rPr>
          <w:rFonts w:ascii="Times New Roman" w:eastAsia="Times New Roman" w:hAnsi="Times New Roman" w:cs="Times New Roman"/>
          <w:position w:val="-12"/>
          <w:sz w:val="28"/>
          <w:szCs w:val="28"/>
        </w:rPr>
        <w:object w:dxaOrig="1140" w:dyaOrig="480">
          <v:shape id="_x0000_i2379" type="#_x0000_t75" style="width:57pt;height:24pt" o:ole="">
            <v:imagedata r:id="rId2649" o:title=""/>
          </v:shape>
          <o:OLEObject Type="Embed" ProgID="Equation.3" ShapeID="_x0000_i2379" DrawAspect="Content" ObjectID="_1523450236" r:id="rId2650"/>
        </w:object>
      </w:r>
      <w:r>
        <w:rPr>
          <w:sz w:val="28"/>
          <w:szCs w:val="28"/>
        </w:rPr>
        <w:t>,</w:t>
      </w:r>
    </w:p>
    <w:p w:rsidR="00113474" w:rsidRDefault="00113474" w:rsidP="00113474">
      <w:pPr>
        <w:jc w:val="both"/>
        <w:rPr>
          <w:sz w:val="28"/>
          <w:szCs w:val="28"/>
        </w:rPr>
      </w:pPr>
    </w:p>
    <w:p w:rsidR="00113474" w:rsidRDefault="00113474" w:rsidP="00113474">
      <w:pPr>
        <w:jc w:val="both"/>
        <w:rPr>
          <w:sz w:val="28"/>
          <w:szCs w:val="28"/>
        </w:rPr>
      </w:pPr>
      <w:r>
        <w:rPr>
          <w:sz w:val="28"/>
          <w:szCs w:val="28"/>
        </w:rPr>
        <w:t>төбесіндегі (+) белгінің пайда болған себебі оның анықталу аймағына тәуелді екенін көрсетеді.</w:t>
      </w:r>
    </w:p>
    <w:p w:rsidR="00113474" w:rsidRDefault="00113474" w:rsidP="00113474">
      <w:pPr>
        <w:ind w:firstLine="540"/>
        <w:jc w:val="both"/>
        <w:rPr>
          <w:sz w:val="28"/>
          <w:szCs w:val="28"/>
        </w:rPr>
      </w:pPr>
      <w:r>
        <w:rPr>
          <w:b/>
          <w:sz w:val="28"/>
          <w:szCs w:val="28"/>
        </w:rPr>
        <w:t>Дәлелі.</w:t>
      </w:r>
      <w:r>
        <w:rPr>
          <w:sz w:val="28"/>
          <w:szCs w:val="28"/>
        </w:rPr>
        <w:t xml:space="preserve"> Гриннің мына,</w: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0"/>
          <w:sz w:val="28"/>
          <w:szCs w:val="28"/>
        </w:rPr>
        <w:object w:dxaOrig="5040" w:dyaOrig="885">
          <v:shape id="_x0000_i2380" type="#_x0000_t75" style="width:252pt;height:44.25pt" o:ole="">
            <v:imagedata r:id="rId2651" o:title=""/>
          </v:shape>
          <o:OLEObject Type="Embed" ProgID="Equation.3" ShapeID="_x0000_i2380" DrawAspect="Content" ObjectID="_1523450237" r:id="rId2652"/>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формуласы бойынша, келесі,</w:t>
      </w:r>
    </w:p>
    <w:p w:rsidR="00113474" w:rsidRDefault="00113474" w:rsidP="00113474">
      <w:pPr>
        <w:jc w:val="both"/>
        <w:rPr>
          <w:sz w:val="28"/>
          <w:szCs w:val="28"/>
          <w:lang w:val="en-US"/>
        </w:rPr>
      </w:pP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40"/>
          <w:sz w:val="28"/>
          <w:szCs w:val="28"/>
        </w:rPr>
        <w:object w:dxaOrig="6345" w:dyaOrig="885">
          <v:shape id="_x0000_i2381" type="#_x0000_t75" style="width:317.25pt;height:44.25pt" o:ole="">
            <v:imagedata r:id="rId2653" o:title=""/>
          </v:shape>
          <o:OLEObject Type="Embed" ProgID="Equation.3" ShapeID="_x0000_i2381" DrawAspect="Content" ObjectID="_1523450238" r:id="rId2654"/>
        </w:object>
      </w:r>
    </w:p>
    <w:p w:rsidR="00113474" w:rsidRDefault="00113474" w:rsidP="00113474">
      <w:pPr>
        <w:ind w:firstLine="540"/>
        <w:jc w:val="both"/>
        <w:rPr>
          <w:sz w:val="28"/>
          <w:szCs w:val="28"/>
          <w:lang w:val="en-US"/>
        </w:rPr>
      </w:pPr>
      <w:r>
        <w:rPr>
          <w:sz w:val="28"/>
          <w:szCs w:val="28"/>
          <w:lang w:val="en-US"/>
        </w:rPr>
        <w:tab/>
      </w:r>
      <w:r>
        <w:rPr>
          <w:sz w:val="28"/>
          <w:szCs w:val="28"/>
          <w:lang w:val="en-US"/>
        </w:rPr>
        <w:tab/>
      </w:r>
      <w:r>
        <w:rPr>
          <w:sz w:val="28"/>
          <w:szCs w:val="28"/>
        </w:rPr>
        <w:tab/>
      </w:r>
      <w:r w:rsidRPr="006B5AED">
        <w:rPr>
          <w:rFonts w:ascii="Times New Roman" w:eastAsia="Times New Roman" w:hAnsi="Times New Roman" w:cs="Times New Roman"/>
          <w:position w:val="-40"/>
          <w:sz w:val="28"/>
          <w:szCs w:val="28"/>
        </w:rPr>
        <w:object w:dxaOrig="4920" w:dyaOrig="840">
          <v:shape id="_x0000_i2382" type="#_x0000_t75" style="width:246pt;height:42pt" o:ole="">
            <v:imagedata r:id="rId2655" o:title=""/>
          </v:shape>
          <o:OLEObject Type="Embed" ProgID="Equation.3" ShapeID="_x0000_i2382" DrawAspect="Content" ObjectID="_1523450239" r:id="rId2656"/>
        </w:object>
      </w: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0"/>
          <w:sz w:val="28"/>
          <w:szCs w:val="28"/>
        </w:rPr>
        <w:object w:dxaOrig="4935" w:dyaOrig="840">
          <v:shape id="_x0000_i2383" type="#_x0000_t75" style="width:246.75pt;height:42pt" o:ole="">
            <v:imagedata r:id="rId2657" o:title=""/>
          </v:shape>
          <o:OLEObject Type="Embed" ProgID="Equation.3" ShapeID="_x0000_i2383" DrawAspect="Content" ObjectID="_1523450240" r:id="rId2658"/>
        </w:object>
      </w:r>
    </w:p>
    <w:p w:rsidR="00113474" w:rsidRDefault="00113474" w:rsidP="00113474">
      <w:pPr>
        <w:ind w:firstLine="540"/>
        <w:jc w:val="both"/>
        <w:rPr>
          <w:sz w:val="28"/>
          <w:szCs w:val="28"/>
        </w:rPr>
      </w:pPr>
    </w:p>
    <w:p w:rsidR="00113474" w:rsidRDefault="00113474" w:rsidP="00113474">
      <w:pPr>
        <w:ind w:left="1416" w:firstLine="708"/>
        <w:jc w:val="both"/>
        <w:rPr>
          <w:sz w:val="28"/>
          <w:szCs w:val="28"/>
        </w:rPr>
      </w:pPr>
      <w:r w:rsidRPr="006B5AED">
        <w:rPr>
          <w:rFonts w:ascii="Times New Roman" w:eastAsia="Times New Roman" w:hAnsi="Times New Roman" w:cs="Times New Roman"/>
          <w:position w:val="-40"/>
          <w:sz w:val="28"/>
          <w:szCs w:val="28"/>
        </w:rPr>
        <w:object w:dxaOrig="3855" w:dyaOrig="840">
          <v:shape id="_x0000_i2384" type="#_x0000_t75" style="width:192.75pt;height:42pt" o:ole="">
            <v:imagedata r:id="rId2659" o:title=""/>
          </v:shape>
          <o:OLEObject Type="Embed" ProgID="Equation.3" ShapeID="_x0000_i2384" DrawAspect="Content" ObjectID="_1523450241" r:id="rId2660"/>
        </w:object>
      </w:r>
      <w:r>
        <w:rPr>
          <w:sz w:val="28"/>
          <w:szCs w:val="28"/>
        </w:rPr>
        <w:tab/>
      </w:r>
      <w:r>
        <w:rPr>
          <w:sz w:val="28"/>
          <w:szCs w:val="28"/>
        </w:rPr>
        <w:tab/>
        <w:t xml:space="preserve"> </w:t>
      </w:r>
      <w:r>
        <w:rPr>
          <w:sz w:val="28"/>
          <w:szCs w:val="28"/>
        </w:rPr>
        <w:tab/>
      </w:r>
      <w:r>
        <w:rPr>
          <w:sz w:val="28"/>
          <w:szCs w:val="28"/>
        </w:rPr>
        <w:tab/>
        <w:t xml:space="preserve"> (</w:t>
      </w:r>
      <w:r w:rsidR="00151D0D">
        <w:rPr>
          <w:sz w:val="28"/>
          <w:szCs w:val="28"/>
        </w:rPr>
        <w:t>5.</w:t>
      </w:r>
      <w:r>
        <w:rPr>
          <w:sz w:val="28"/>
          <w:szCs w:val="28"/>
        </w:rPr>
        <w:t>4.6)</w:t>
      </w:r>
    </w:p>
    <w:p w:rsidR="00113474" w:rsidRDefault="00113474" w:rsidP="00113474">
      <w:pPr>
        <w:jc w:val="both"/>
        <w:rPr>
          <w:sz w:val="28"/>
          <w:szCs w:val="28"/>
        </w:rPr>
      </w:pPr>
    </w:p>
    <w:p w:rsidR="00113474" w:rsidRDefault="00113474" w:rsidP="00113474">
      <w:pPr>
        <w:jc w:val="both"/>
        <w:rPr>
          <w:sz w:val="28"/>
          <w:szCs w:val="28"/>
        </w:rPr>
      </w:pPr>
      <w:r>
        <w:rPr>
          <w:sz w:val="28"/>
          <w:szCs w:val="28"/>
        </w:rPr>
        <w:t>формуланы аламыз. Осы (</w:t>
      </w:r>
      <w:r w:rsidR="00151D0D">
        <w:rPr>
          <w:sz w:val="28"/>
          <w:szCs w:val="28"/>
        </w:rPr>
        <w:t>5.</w:t>
      </w:r>
      <w:r>
        <w:rPr>
          <w:sz w:val="28"/>
          <w:szCs w:val="28"/>
        </w:rPr>
        <w:t xml:space="preserve">4.6) формулада </w:t>
      </w:r>
      <w:r>
        <w:rPr>
          <w:i/>
          <w:sz w:val="28"/>
          <w:szCs w:val="28"/>
          <w:lang w:val="en-US"/>
        </w:rPr>
        <w:t>u</w:t>
      </w:r>
      <w:r w:rsidRPr="00113474">
        <w:rPr>
          <w:sz w:val="28"/>
          <w:szCs w:val="28"/>
        </w:rPr>
        <w:t xml:space="preserve"> </w:t>
      </w:r>
      <w:r>
        <w:rPr>
          <w:sz w:val="28"/>
          <w:szCs w:val="28"/>
        </w:rPr>
        <w:t xml:space="preserve"> мен </w:t>
      </w:r>
      <w:r>
        <w:rPr>
          <w:i/>
          <w:sz w:val="28"/>
          <w:szCs w:val="28"/>
          <w:lang w:val="en-US"/>
        </w:rPr>
        <w:t>v</w:t>
      </w:r>
      <w:r>
        <w:rPr>
          <w:sz w:val="28"/>
          <w:szCs w:val="28"/>
        </w:rPr>
        <w:t>-ның орындарын ауыстырсақ, мына,</w:t>
      </w:r>
    </w:p>
    <w:p w:rsidR="00113474" w:rsidRDefault="00113474" w:rsidP="00113474">
      <w:pPr>
        <w:ind w:firstLine="540"/>
        <w:jc w:val="both"/>
        <w:rPr>
          <w:sz w:val="28"/>
          <w:szCs w:val="28"/>
        </w:rPr>
      </w:pPr>
    </w:p>
    <w:p w:rsidR="00113474" w:rsidRDefault="00113474" w:rsidP="00113474">
      <w:pPr>
        <w:ind w:left="708" w:firstLine="708"/>
        <w:jc w:val="both"/>
        <w:rPr>
          <w:sz w:val="28"/>
          <w:szCs w:val="28"/>
        </w:rPr>
      </w:pPr>
      <w:r w:rsidRPr="006B5AED">
        <w:rPr>
          <w:rFonts w:ascii="Times New Roman" w:eastAsia="Times New Roman" w:hAnsi="Times New Roman" w:cs="Times New Roman"/>
          <w:position w:val="-40"/>
          <w:sz w:val="28"/>
          <w:szCs w:val="28"/>
        </w:rPr>
        <w:object w:dxaOrig="2625" w:dyaOrig="885">
          <v:shape id="_x0000_i2385" type="#_x0000_t75" style="width:131.25pt;height:44.25pt" o:ole="">
            <v:imagedata r:id="rId2661" o:title=""/>
          </v:shape>
          <o:OLEObject Type="Embed" ProgID="Equation.3" ShapeID="_x0000_i2385" DrawAspect="Content" ObjectID="_1523450242" r:id="rId2662"/>
        </w:object>
      </w:r>
      <w:r w:rsidRPr="006B5AED">
        <w:rPr>
          <w:rFonts w:ascii="Times New Roman" w:eastAsia="Times New Roman" w:hAnsi="Times New Roman" w:cs="Times New Roman"/>
          <w:position w:val="-40"/>
          <w:sz w:val="28"/>
          <w:szCs w:val="28"/>
        </w:rPr>
        <w:object w:dxaOrig="3765" w:dyaOrig="840">
          <v:shape id="_x0000_i2386" type="#_x0000_t75" style="width:188.25pt;height:42pt" o:ole="">
            <v:imagedata r:id="rId2663" o:title=""/>
          </v:shape>
          <o:OLEObject Type="Embed" ProgID="Equation.3" ShapeID="_x0000_i2386" DrawAspect="Content" ObjectID="_1523450243" r:id="rId2664"/>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формула</w:t>
      </w:r>
      <w:r>
        <w:rPr>
          <w:sz w:val="28"/>
          <w:szCs w:val="28"/>
          <w:lang w:val="en-US"/>
        </w:rPr>
        <w:t xml:space="preserve"> </w:t>
      </w:r>
      <w:r>
        <w:rPr>
          <w:sz w:val="28"/>
          <w:szCs w:val="28"/>
        </w:rPr>
        <w:t>шығады</w:t>
      </w:r>
      <w:r>
        <w:rPr>
          <w:sz w:val="28"/>
          <w:szCs w:val="28"/>
          <w:lang w:val="en-US"/>
        </w:rPr>
        <w:t xml:space="preserve">. </w:t>
      </w:r>
      <w:r>
        <w:rPr>
          <w:sz w:val="28"/>
          <w:szCs w:val="28"/>
        </w:rPr>
        <w:t>Мұнан</w:t>
      </w:r>
      <w:r>
        <w:rPr>
          <w:sz w:val="28"/>
          <w:szCs w:val="28"/>
          <w:lang w:val="en-US"/>
        </w:rPr>
        <w:t xml:space="preserve"> </w:t>
      </w:r>
      <w:r>
        <w:rPr>
          <w:sz w:val="28"/>
          <w:szCs w:val="28"/>
        </w:rPr>
        <w:t>комплекс</w:t>
      </w:r>
      <w:r>
        <w:rPr>
          <w:sz w:val="28"/>
          <w:szCs w:val="28"/>
          <w:lang w:val="en-US"/>
        </w:rPr>
        <w:t xml:space="preserve"> </w:t>
      </w:r>
      <w:r>
        <w:rPr>
          <w:sz w:val="28"/>
          <w:szCs w:val="28"/>
        </w:rPr>
        <w:t>сыңарларына</w:t>
      </w:r>
      <w:r>
        <w:rPr>
          <w:sz w:val="28"/>
          <w:szCs w:val="28"/>
          <w:lang w:val="en-US"/>
        </w:rPr>
        <w:t xml:space="preserve"> </w:t>
      </w:r>
      <w:r>
        <w:rPr>
          <w:sz w:val="28"/>
          <w:szCs w:val="28"/>
        </w:rPr>
        <w:t>көшсек</w:t>
      </w:r>
      <w:r>
        <w:rPr>
          <w:sz w:val="28"/>
          <w:szCs w:val="28"/>
          <w:lang w:val="en-US"/>
        </w:rPr>
        <w:t xml:space="preserve">, </w:t>
      </w:r>
      <w:r>
        <w:rPr>
          <w:sz w:val="28"/>
          <w:szCs w:val="28"/>
        </w:rPr>
        <w:t>мынадай</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40"/>
          <w:sz w:val="28"/>
          <w:szCs w:val="28"/>
        </w:rPr>
        <w:object w:dxaOrig="6315" w:dyaOrig="885">
          <v:shape id="_x0000_i2387" type="#_x0000_t75" style="width:315.75pt;height:44.25pt" o:ole="">
            <v:imagedata r:id="rId2665" o:title=""/>
          </v:shape>
          <o:OLEObject Type="Embed" ProgID="Equation.3" ShapeID="_x0000_i2387" DrawAspect="Content" ObjectID="_1523450244" r:id="rId2666"/>
        </w:object>
      </w:r>
      <w:r>
        <w:rPr>
          <w:sz w:val="28"/>
          <w:szCs w:val="28"/>
          <w:lang w:val="en-US"/>
        </w:rPr>
        <w:tab/>
      </w:r>
      <w:r>
        <w:rPr>
          <w:sz w:val="28"/>
          <w:szCs w:val="28"/>
          <w:lang w:val="en-US"/>
        </w:rPr>
        <w:tab/>
        <w:t xml:space="preserve"> (</w:t>
      </w:r>
      <w:r w:rsidR="00151D0D">
        <w:rPr>
          <w:sz w:val="28"/>
          <w:szCs w:val="28"/>
          <w:lang w:val="en-US"/>
        </w:rPr>
        <w:t>5.</w:t>
      </w:r>
      <w:r>
        <w:rPr>
          <w:sz w:val="28"/>
          <w:szCs w:val="28"/>
          <w:lang w:val="en-US"/>
        </w:rPr>
        <w:t>4.7)</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Жоғарыдағы</w:t>
      </w:r>
      <w:r>
        <w:rPr>
          <w:sz w:val="28"/>
          <w:szCs w:val="28"/>
          <w:lang w:val="en-US"/>
        </w:rPr>
        <w:t xml:space="preserve"> (</w:t>
      </w:r>
      <w:r w:rsidR="00151D0D">
        <w:rPr>
          <w:sz w:val="28"/>
          <w:szCs w:val="28"/>
          <w:lang w:val="en-US"/>
        </w:rPr>
        <w:t>5.</w:t>
      </w:r>
      <w:r>
        <w:rPr>
          <w:sz w:val="28"/>
          <w:szCs w:val="28"/>
          <w:lang w:val="en-US"/>
        </w:rPr>
        <w:t xml:space="preserve">4.6) </w:t>
      </w:r>
      <w:r>
        <w:rPr>
          <w:sz w:val="28"/>
          <w:szCs w:val="28"/>
        </w:rPr>
        <w:t>формуладан</w:t>
      </w:r>
      <w:r>
        <w:rPr>
          <w:sz w:val="28"/>
          <w:szCs w:val="28"/>
          <w:lang w:val="en-US"/>
        </w:rPr>
        <w:t xml:space="preserve"> (</w:t>
      </w:r>
      <w:r w:rsidR="00151D0D">
        <w:rPr>
          <w:sz w:val="28"/>
          <w:szCs w:val="28"/>
          <w:lang w:val="en-US"/>
        </w:rPr>
        <w:t>5.</w:t>
      </w:r>
      <w:r>
        <w:rPr>
          <w:sz w:val="28"/>
          <w:szCs w:val="28"/>
          <w:lang w:val="en-US"/>
        </w:rPr>
        <w:t xml:space="preserve">4.7) </w:t>
      </w:r>
      <w:r>
        <w:rPr>
          <w:sz w:val="28"/>
          <w:szCs w:val="28"/>
        </w:rPr>
        <w:t>формуланы</w:t>
      </w:r>
      <w:r>
        <w:rPr>
          <w:sz w:val="28"/>
          <w:szCs w:val="28"/>
          <w:lang w:val="en-US"/>
        </w:rPr>
        <w:t xml:space="preserve"> </w:t>
      </w:r>
      <w:r>
        <w:rPr>
          <w:sz w:val="28"/>
          <w:szCs w:val="28"/>
        </w:rPr>
        <w:t>алып</w:t>
      </w:r>
      <w:r>
        <w:rPr>
          <w:sz w:val="28"/>
          <w:szCs w:val="28"/>
          <w:lang w:val="en-US"/>
        </w:rPr>
        <w:t xml:space="preserve"> </w:t>
      </w:r>
      <w:r>
        <w:rPr>
          <w:sz w:val="28"/>
          <w:szCs w:val="28"/>
        </w:rPr>
        <w:t>тастасақ</w:t>
      </w:r>
      <w:r>
        <w:rPr>
          <w:sz w:val="28"/>
          <w:szCs w:val="28"/>
          <w:lang w:val="en-US"/>
        </w:rPr>
        <w:t xml:space="preserve">, </w:t>
      </w:r>
      <w:r>
        <w:rPr>
          <w:sz w:val="28"/>
          <w:szCs w:val="28"/>
        </w:rPr>
        <w:t>мынадай</w:t>
      </w:r>
      <w:r>
        <w:rPr>
          <w:sz w:val="28"/>
          <w:szCs w:val="28"/>
          <w:lang w:val="en-US"/>
        </w:rPr>
        <w:t>,</w: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12"/>
          <w:sz w:val="28"/>
          <w:szCs w:val="28"/>
        </w:rPr>
        <w:object w:dxaOrig="2085" w:dyaOrig="480">
          <v:shape id="_x0000_i2388" type="#_x0000_t75" style="width:104.25pt;height:24pt" o:ole="">
            <v:imagedata r:id="rId2667" o:title=""/>
          </v:shape>
          <o:OLEObject Type="Embed" ProgID="Equation.3" ShapeID="_x0000_i2388" DrawAspect="Content" ObjectID="_1523450245" r:id="rId2668"/>
        </w:object>
      </w:r>
      <w:r>
        <w:rPr>
          <w:sz w:val="28"/>
          <w:szCs w:val="28"/>
          <w:lang w:val="en-US"/>
        </w:rPr>
        <w:tab/>
      </w:r>
      <w:r w:rsidRPr="006B5AED">
        <w:rPr>
          <w:rFonts w:ascii="Times New Roman" w:eastAsia="Times New Roman" w:hAnsi="Times New Roman" w:cs="Times New Roman"/>
          <w:position w:val="-36"/>
          <w:sz w:val="28"/>
          <w:szCs w:val="28"/>
        </w:rPr>
        <w:object w:dxaOrig="3720" w:dyaOrig="840">
          <v:shape id="_x0000_i2389" type="#_x0000_t75" style="width:186pt;height:42pt" o:ole="">
            <v:imagedata r:id="rId2669" o:title=""/>
          </v:shape>
          <o:OLEObject Type="Embed" ProgID="Equation.3" ShapeID="_x0000_i2389" DrawAspect="Content" ObjectID="_1523450246" r:id="rId2670"/>
        </w:object>
      </w:r>
      <w:r>
        <w:rPr>
          <w:sz w:val="28"/>
          <w:szCs w:val="28"/>
          <w:lang w:val="en-US"/>
        </w:rPr>
        <w:t xml:space="preserve">              (</w:t>
      </w:r>
      <w:r w:rsidR="00151D0D">
        <w:rPr>
          <w:sz w:val="28"/>
          <w:szCs w:val="28"/>
          <w:lang w:val="en-US"/>
        </w:rPr>
        <w:t>5.</w:t>
      </w:r>
      <w:r>
        <w:rPr>
          <w:sz w:val="28"/>
          <w:szCs w:val="28"/>
          <w:lang w:val="en-US"/>
        </w:rPr>
        <w:t>4.8)</w: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нәрсе</w:t>
      </w:r>
      <w:r>
        <w:rPr>
          <w:sz w:val="28"/>
          <w:szCs w:val="28"/>
          <w:lang w:val="en-US"/>
        </w:rPr>
        <w:t xml:space="preserve"> </w:t>
      </w:r>
      <w:r>
        <w:rPr>
          <w:sz w:val="28"/>
          <w:szCs w:val="28"/>
        </w:rPr>
        <w:t>шығады</w:t>
      </w:r>
      <w:r>
        <w:rPr>
          <w:sz w:val="28"/>
          <w:szCs w:val="28"/>
          <w:lang w:val="en-US"/>
        </w:rPr>
        <w:t xml:space="preserve">, </w:t>
      </w:r>
      <w:r>
        <w:rPr>
          <w:sz w:val="28"/>
          <w:szCs w:val="28"/>
        </w:rPr>
        <w:t>лемма</w:t>
      </w:r>
      <w:r>
        <w:rPr>
          <w:sz w:val="28"/>
          <w:szCs w:val="28"/>
          <w:lang w:val="en-US"/>
        </w:rPr>
        <w:t xml:space="preserve"> </w:t>
      </w:r>
      <w:r>
        <w:rPr>
          <w:sz w:val="28"/>
          <w:szCs w:val="28"/>
        </w:rPr>
        <w:t>дәлелденді</w:t>
      </w:r>
      <w:r>
        <w:rPr>
          <w:sz w:val="28"/>
          <w:szCs w:val="28"/>
          <w:lang w:val="en-US"/>
        </w:rPr>
        <w:t>.</w:t>
      </w:r>
    </w:p>
    <w:p w:rsidR="00113474" w:rsidRDefault="00113474" w:rsidP="00113474">
      <w:pPr>
        <w:ind w:firstLine="540"/>
        <w:jc w:val="both"/>
        <w:rPr>
          <w:sz w:val="28"/>
          <w:szCs w:val="28"/>
          <w:lang w:val="en-US"/>
        </w:rPr>
      </w:pPr>
      <w:r>
        <w:rPr>
          <w:sz w:val="28"/>
          <w:szCs w:val="28"/>
        </w:rPr>
        <w:t>Енді</w:t>
      </w:r>
      <w:r>
        <w:rPr>
          <w:sz w:val="28"/>
          <w:szCs w:val="28"/>
          <w:lang w:val="en-US"/>
        </w:rPr>
        <w:t xml:space="preserve"> (</w:t>
      </w:r>
      <w:r w:rsidR="00151D0D">
        <w:rPr>
          <w:sz w:val="28"/>
          <w:szCs w:val="28"/>
          <w:lang w:val="en-US"/>
        </w:rPr>
        <w:t>5.</w:t>
      </w:r>
      <w:r>
        <w:rPr>
          <w:sz w:val="28"/>
          <w:szCs w:val="28"/>
          <w:lang w:val="en-US"/>
        </w:rPr>
        <w:t xml:space="preserve">4.8) </w:t>
      </w:r>
      <w:r>
        <w:rPr>
          <w:sz w:val="28"/>
          <w:szCs w:val="28"/>
        </w:rPr>
        <w:t>формуланы</w:t>
      </w:r>
      <w:r>
        <w:rPr>
          <w:sz w:val="28"/>
          <w:szCs w:val="28"/>
          <w:lang w:val="en-US"/>
        </w:rPr>
        <w:t xml:space="preserve"> </w:t>
      </w:r>
      <w:r>
        <w:rPr>
          <w:sz w:val="28"/>
          <w:szCs w:val="28"/>
        </w:rPr>
        <w:t>біздің</w:t>
      </w:r>
      <w:r>
        <w:rPr>
          <w:sz w:val="28"/>
          <w:szCs w:val="28"/>
          <w:lang w:val="en-US"/>
        </w:rPr>
        <w:t xml:space="preserve"> </w:t>
      </w:r>
      <w:r>
        <w:rPr>
          <w:sz w:val="28"/>
          <w:szCs w:val="28"/>
        </w:rPr>
        <w:t>есебімізге</w:t>
      </w:r>
      <w:r>
        <w:rPr>
          <w:sz w:val="28"/>
          <w:szCs w:val="28"/>
          <w:lang w:val="en-US"/>
        </w:rPr>
        <w:t xml:space="preserve"> </w:t>
      </w:r>
      <w:r>
        <w:rPr>
          <w:sz w:val="28"/>
          <w:szCs w:val="28"/>
        </w:rPr>
        <w:t>қолданайық</w:t>
      </w:r>
      <w:r>
        <w:rPr>
          <w:sz w:val="28"/>
          <w:szCs w:val="28"/>
          <w:lang w:val="en-US"/>
        </w:rPr>
        <w:t xml:space="preserve">. </w:t>
      </w:r>
      <w:r>
        <w:rPr>
          <w:noProof/>
          <w:position w:val="-6"/>
          <w:sz w:val="28"/>
          <w:szCs w:val="28"/>
        </w:rPr>
        <w:drawing>
          <wp:inline distT="0" distB="0" distL="0" distR="0">
            <wp:extent cx="266700" cy="1905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2"/>
                    <pic:cNvPicPr>
                      <a:picLocks noChangeAspect="1" noChangeArrowheads="1"/>
                    </pic:cNvPicPr>
                  </pic:nvPicPr>
                  <pic:blipFill>
                    <a:blip r:embed="rId26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Pr>
          <w:sz w:val="28"/>
          <w:szCs w:val="28"/>
          <w:lang w:val="en-US"/>
        </w:rPr>
        <w:t xml:space="preserve"> –</w:t>
      </w:r>
      <w:r>
        <w:rPr>
          <w:sz w:val="28"/>
          <w:szCs w:val="28"/>
        </w:rPr>
        <w:t>кескіні</w:t>
      </w:r>
      <w:r>
        <w:rPr>
          <w:sz w:val="28"/>
          <w:szCs w:val="28"/>
          <w:lang w:val="en-US"/>
        </w:rPr>
        <w:t xml:space="preserve"> AB,BC,CD,DA </w:t>
      </w:r>
      <w:r>
        <w:rPr>
          <w:sz w:val="28"/>
          <w:szCs w:val="28"/>
        </w:rPr>
        <w:t>кесінділерінен</w:t>
      </w:r>
      <w:r>
        <w:rPr>
          <w:sz w:val="28"/>
          <w:szCs w:val="28"/>
          <w:lang w:val="en-US"/>
        </w:rPr>
        <w:t xml:space="preserve"> </w:t>
      </w:r>
      <w:r>
        <w:rPr>
          <w:sz w:val="28"/>
          <w:szCs w:val="28"/>
        </w:rPr>
        <w:t>құралған</w:t>
      </w:r>
      <w:r>
        <w:rPr>
          <w:sz w:val="28"/>
          <w:szCs w:val="28"/>
          <w:lang w:val="en-US"/>
        </w:rPr>
        <w:t xml:space="preserve">. </w:t>
      </w:r>
      <w:r>
        <w:rPr>
          <w:sz w:val="28"/>
          <w:szCs w:val="28"/>
        </w:rPr>
        <w:t>Әрбір</w:t>
      </w:r>
      <w:r>
        <w:rPr>
          <w:sz w:val="28"/>
          <w:szCs w:val="28"/>
          <w:lang w:val="en-US"/>
        </w:rPr>
        <w:t xml:space="preserve"> </w:t>
      </w:r>
      <w:r>
        <w:rPr>
          <w:sz w:val="28"/>
          <w:szCs w:val="28"/>
        </w:rPr>
        <w:t>кесінді</w:t>
      </w:r>
      <w:r>
        <w:rPr>
          <w:sz w:val="28"/>
          <w:szCs w:val="28"/>
          <w:lang w:val="en-US"/>
        </w:rPr>
        <w:t xml:space="preserve"> </w:t>
      </w:r>
      <w:r>
        <w:rPr>
          <w:sz w:val="28"/>
          <w:szCs w:val="28"/>
        </w:rPr>
        <w:t>бойындағы</w:t>
      </w:r>
      <w:r>
        <w:rPr>
          <w:sz w:val="28"/>
          <w:szCs w:val="28"/>
          <w:lang w:val="en-US"/>
        </w:rPr>
        <w:t xml:space="preserve"> </w:t>
      </w:r>
      <w:r>
        <w:rPr>
          <w:sz w:val="28"/>
          <w:szCs w:val="28"/>
        </w:rPr>
        <w:t>интегралдарды</w:t>
      </w:r>
      <w:r>
        <w:rPr>
          <w:sz w:val="28"/>
          <w:szCs w:val="28"/>
          <w:lang w:val="en-US"/>
        </w:rPr>
        <w:t xml:space="preserve"> </w:t>
      </w:r>
      <w:r>
        <w:rPr>
          <w:sz w:val="28"/>
          <w:szCs w:val="28"/>
        </w:rPr>
        <w:t>жеке</w:t>
      </w:r>
      <w:r>
        <w:rPr>
          <w:sz w:val="28"/>
          <w:szCs w:val="28"/>
          <w:lang w:val="en-US"/>
        </w:rPr>
        <w:t>-</w:t>
      </w:r>
      <w:r>
        <w:rPr>
          <w:sz w:val="28"/>
          <w:szCs w:val="28"/>
        </w:rPr>
        <w:t>жеке</w:t>
      </w:r>
      <w:r>
        <w:rPr>
          <w:sz w:val="28"/>
          <w:szCs w:val="28"/>
          <w:lang w:val="en-US"/>
        </w:rPr>
        <w:t xml:space="preserve"> </w:t>
      </w:r>
      <w:r>
        <w:rPr>
          <w:sz w:val="28"/>
          <w:szCs w:val="28"/>
        </w:rPr>
        <w:t>есептейік</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Pr>
          <w:noProof/>
          <w:position w:val="-12"/>
          <w:sz w:val="28"/>
          <w:szCs w:val="28"/>
        </w:rPr>
        <w:drawing>
          <wp:inline distT="0" distB="0" distL="0" distR="0">
            <wp:extent cx="866775" cy="228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3"/>
                    <pic:cNvPicPr>
                      <a:picLocks noChangeAspect="1" noChangeArrowheads="1"/>
                    </pic:cNvPicPr>
                  </pic:nvPicPr>
                  <pic:blipFill>
                    <a:blip r:embed="rId26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p>
    <w:p w:rsidR="00113474" w:rsidRDefault="00113474" w:rsidP="00113474">
      <w:pPr>
        <w:ind w:left="1416"/>
        <w:jc w:val="both"/>
        <w:rPr>
          <w:sz w:val="28"/>
          <w:szCs w:val="28"/>
          <w:lang w:val="en-US"/>
        </w:rPr>
      </w:pPr>
      <w:r w:rsidRPr="006B5AED">
        <w:rPr>
          <w:rFonts w:ascii="Times New Roman" w:eastAsia="Times New Roman" w:hAnsi="Times New Roman" w:cs="Times New Roman"/>
          <w:position w:val="-40"/>
          <w:sz w:val="28"/>
          <w:szCs w:val="28"/>
        </w:rPr>
        <w:object w:dxaOrig="6705" w:dyaOrig="840">
          <v:shape id="_x0000_i2390" type="#_x0000_t75" style="width:335.25pt;height:42pt" o:ole="">
            <v:imagedata r:id="rId2673" o:title=""/>
          </v:shape>
          <o:OLEObject Type="Embed" ProgID="Equation.3" ShapeID="_x0000_i2390" DrawAspect="Content" ObjectID="_1523450247" r:id="rId2674"/>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rPr>
        <w:object w:dxaOrig="1380" w:dyaOrig="360">
          <v:shape id="_x0000_i2391" type="#_x0000_t75" style="width:69pt;height:18pt" o:ole="">
            <v:imagedata r:id="rId2675" o:title=""/>
          </v:shape>
          <o:OLEObject Type="Embed" ProgID="Equation.3" ShapeID="_x0000_i2391" DrawAspect="Content" ObjectID="_1523450248" r:id="rId2676"/>
        </w:object>
      </w:r>
    </w:p>
    <w:p w:rsidR="00113474" w:rsidRDefault="00113474" w:rsidP="00113474">
      <w:pPr>
        <w:ind w:left="1416"/>
        <w:jc w:val="both"/>
        <w:rPr>
          <w:sz w:val="28"/>
          <w:szCs w:val="28"/>
          <w:lang w:val="en-US"/>
        </w:rPr>
      </w:pPr>
      <w:r w:rsidRPr="006B5AED">
        <w:rPr>
          <w:rFonts w:ascii="Times New Roman" w:eastAsia="Times New Roman" w:hAnsi="Times New Roman" w:cs="Times New Roman"/>
          <w:position w:val="-38"/>
          <w:sz w:val="28"/>
          <w:szCs w:val="28"/>
        </w:rPr>
        <w:object w:dxaOrig="4635" w:dyaOrig="900">
          <v:shape id="_x0000_i2392" type="#_x0000_t75" style="width:231.75pt;height:45pt" o:ole="">
            <v:imagedata r:id="rId2677" o:title=""/>
          </v:shape>
          <o:OLEObject Type="Embed" ProgID="Equation.3" ShapeID="_x0000_i2392" DrawAspect="Content" ObjectID="_1523450249" r:id="rId2678"/>
        </w:object>
      </w:r>
    </w:p>
    <w:p w:rsidR="00113474" w:rsidRDefault="00113474" w:rsidP="00113474">
      <w:pPr>
        <w:ind w:left="1416"/>
        <w:jc w:val="both"/>
        <w:rPr>
          <w:sz w:val="28"/>
          <w:szCs w:val="28"/>
          <w:lang w:val="en-US"/>
        </w:rPr>
      </w:pPr>
    </w:p>
    <w:p w:rsidR="00113474" w:rsidRDefault="00113474" w:rsidP="00113474">
      <w:pPr>
        <w:ind w:left="1416"/>
        <w:jc w:val="both"/>
        <w:rPr>
          <w:sz w:val="28"/>
          <w:szCs w:val="28"/>
          <w:lang w:val="en-US"/>
        </w:rPr>
      </w:pPr>
      <w:r w:rsidRPr="006B5AED">
        <w:rPr>
          <w:rFonts w:ascii="Times New Roman" w:eastAsia="Times New Roman" w:hAnsi="Times New Roman" w:cs="Times New Roman"/>
          <w:position w:val="-38"/>
          <w:sz w:val="28"/>
          <w:szCs w:val="28"/>
        </w:rPr>
        <w:object w:dxaOrig="5895" w:dyaOrig="915">
          <v:shape id="_x0000_i2393" type="#_x0000_t75" style="width:294.75pt;height:45.75pt" o:ole="">
            <v:imagedata r:id="rId2679" o:title=""/>
          </v:shape>
          <o:OLEObject Type="Embed" ProgID="Equation.3" ShapeID="_x0000_i2393" DrawAspect="Content" ObjectID="_1523450250" r:id="rId2680"/>
        </w:object>
      </w:r>
      <w:r>
        <w:rPr>
          <w:sz w:val="28"/>
          <w:szCs w:val="28"/>
          <w:lang w:val="en-US"/>
        </w:rPr>
        <w:t>;</w:t>
      </w:r>
    </w:p>
    <w:p w:rsidR="00113474" w:rsidRDefault="00113474" w:rsidP="00113474">
      <w:pPr>
        <w:ind w:left="1416"/>
        <w:jc w:val="both"/>
        <w:rPr>
          <w:sz w:val="28"/>
          <w:szCs w:val="28"/>
          <w:lang w:val="en-US"/>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38"/>
          <w:sz w:val="28"/>
          <w:szCs w:val="28"/>
        </w:rPr>
        <w:object w:dxaOrig="4515" w:dyaOrig="900">
          <v:shape id="_x0000_i2394" type="#_x0000_t75" style="width:225.75pt;height:45pt" o:ole="">
            <v:imagedata r:id="rId2681" o:title=""/>
          </v:shape>
          <o:OLEObject Type="Embed" ProgID="Equation.3" ShapeID="_x0000_i2394" DrawAspect="Content" ObjectID="_1523450251" r:id="rId2682"/>
        </w:object>
      </w:r>
    </w:p>
    <w:p w:rsidR="00113474" w:rsidRDefault="00113474" w:rsidP="00113474">
      <w:pPr>
        <w:ind w:firstLine="540"/>
        <w:jc w:val="both"/>
        <w:rPr>
          <w:sz w:val="28"/>
          <w:szCs w:val="28"/>
          <w:lang w:val="en-US"/>
        </w:rPr>
      </w:pPr>
      <w:r>
        <w:rPr>
          <w:sz w:val="28"/>
          <w:szCs w:val="28"/>
        </w:rPr>
        <w:t>Оң</w:t>
      </w:r>
      <w:r>
        <w:rPr>
          <w:sz w:val="28"/>
          <w:szCs w:val="28"/>
          <w:lang w:val="en-US"/>
        </w:rPr>
        <w:t xml:space="preserve"> </w:t>
      </w:r>
      <w:r>
        <w:rPr>
          <w:sz w:val="28"/>
          <w:szCs w:val="28"/>
        </w:rPr>
        <w:t>жақтағы</w:t>
      </w:r>
      <w:r>
        <w:rPr>
          <w:sz w:val="28"/>
          <w:szCs w:val="28"/>
          <w:lang w:val="en-US"/>
        </w:rPr>
        <w:t xml:space="preserve"> </w:t>
      </w:r>
      <w:r>
        <w:rPr>
          <w:sz w:val="28"/>
          <w:szCs w:val="28"/>
        </w:rPr>
        <w:t>мүшелерді</w:t>
      </w:r>
      <w:r>
        <w:rPr>
          <w:sz w:val="28"/>
          <w:szCs w:val="28"/>
          <w:lang w:val="en-US"/>
        </w:rPr>
        <w:t xml:space="preserve"> </w:t>
      </w:r>
      <w:r>
        <w:rPr>
          <w:sz w:val="28"/>
          <w:szCs w:val="28"/>
        </w:rPr>
        <w:t>нөлге</w:t>
      </w:r>
      <w:r>
        <w:rPr>
          <w:sz w:val="28"/>
          <w:szCs w:val="28"/>
          <w:lang w:val="en-US"/>
        </w:rPr>
        <w:t xml:space="preserve"> </w:t>
      </w:r>
      <w:r>
        <w:rPr>
          <w:sz w:val="28"/>
          <w:szCs w:val="28"/>
        </w:rPr>
        <w:t>теңесек</w:t>
      </w:r>
      <w:r>
        <w:rPr>
          <w:sz w:val="28"/>
          <w:szCs w:val="28"/>
          <w:lang w:val="en-US"/>
        </w:rPr>
        <w:t xml:space="preserve">, </w:t>
      </w:r>
      <w:r>
        <w:rPr>
          <w:sz w:val="28"/>
          <w:szCs w:val="28"/>
        </w:rPr>
        <w:t>мына</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rPr>
        <w:object w:dxaOrig="5400" w:dyaOrig="360">
          <v:shape id="_x0000_i2395" type="#_x0000_t75" style="width:270pt;height:18pt" o:ole="">
            <v:imagedata r:id="rId2683" o:title=""/>
          </v:shape>
          <o:OLEObject Type="Embed" ProgID="Equation.3" ShapeID="_x0000_i2395" DrawAspect="Content" ObjectID="_1523450252" r:id="rId2684"/>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rPr>
        <w:object w:dxaOrig="6000" w:dyaOrig="360">
          <v:shape id="_x0000_i2396" type="#_x0000_t75" style="width:300pt;height:18pt" o:ole="">
            <v:imagedata r:id="rId2685" o:title=""/>
          </v:shape>
          <o:OLEObject Type="Embed" ProgID="Equation.3" ShapeID="_x0000_i2396" DrawAspect="Content" ObjectID="_1523450253" r:id="rId2686"/>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2"/>
          <w:sz w:val="28"/>
          <w:szCs w:val="28"/>
        </w:rPr>
        <w:object w:dxaOrig="5415" w:dyaOrig="360">
          <v:shape id="_x0000_i2397" type="#_x0000_t75" style="width:270.75pt;height:18pt" o:ole="">
            <v:imagedata r:id="rId2687" o:title=""/>
          </v:shape>
          <o:OLEObject Type="Embed" ProgID="Equation.3" ShapeID="_x0000_i2397" DrawAspect="Content" ObjectID="_1523450254" r:id="rId2688"/>
        </w:object>
      </w:r>
    </w:p>
    <w:p w:rsidR="00113474" w:rsidRDefault="00113474" w:rsidP="00113474">
      <w:pPr>
        <w:jc w:val="both"/>
        <w:rPr>
          <w:sz w:val="28"/>
          <w:szCs w:val="28"/>
          <w:lang w:val="en-US"/>
        </w:rPr>
      </w:pPr>
    </w:p>
    <w:p w:rsidR="00113474" w:rsidRDefault="00113474" w:rsidP="00113474">
      <w:pPr>
        <w:jc w:val="both"/>
        <w:rPr>
          <w:sz w:val="28"/>
          <w:szCs w:val="28"/>
          <w:lang w:val="en-US"/>
        </w:rPr>
      </w:pPr>
      <w:r>
        <w:rPr>
          <w:sz w:val="28"/>
          <w:szCs w:val="28"/>
        </w:rPr>
        <w:t>теңдікке</w:t>
      </w:r>
      <w:r>
        <w:rPr>
          <w:sz w:val="28"/>
          <w:szCs w:val="28"/>
          <w:lang w:val="en-US"/>
        </w:rPr>
        <w:t xml:space="preserve"> </w:t>
      </w:r>
      <w:r>
        <w:rPr>
          <w:sz w:val="28"/>
          <w:szCs w:val="28"/>
        </w:rPr>
        <w:t>келеміз</w:t>
      </w:r>
      <w:r>
        <w:rPr>
          <w:sz w:val="28"/>
          <w:szCs w:val="28"/>
          <w:lang w:val="en-US"/>
        </w:rPr>
        <w:t xml:space="preserve">. </w:t>
      </w:r>
      <w:r>
        <w:rPr>
          <w:sz w:val="28"/>
          <w:szCs w:val="28"/>
        </w:rPr>
        <w:t>Енді</w:t>
      </w:r>
      <w:r>
        <w:rPr>
          <w:sz w:val="28"/>
          <w:szCs w:val="28"/>
          <w:lang w:val="en-US"/>
        </w:rPr>
        <w:t xml:space="preserve"> </w:t>
      </w:r>
      <w:r w:rsidRPr="006B5AED">
        <w:rPr>
          <w:rFonts w:ascii="Times New Roman" w:eastAsia="Times New Roman" w:hAnsi="Times New Roman" w:cs="Times New Roman"/>
          <w:position w:val="-12"/>
          <w:sz w:val="28"/>
          <w:szCs w:val="28"/>
        </w:rPr>
        <w:object w:dxaOrig="615" w:dyaOrig="360">
          <v:shape id="_x0000_i2398" type="#_x0000_t75" style="width:30.75pt;height:18pt" o:ole="">
            <v:imagedata r:id="rId2689" o:title=""/>
          </v:shape>
          <o:OLEObject Type="Embed" ProgID="Equation.3" ShapeID="_x0000_i2398" DrawAspect="Content" ObjectID="_1523450255" r:id="rId2690"/>
        </w:object>
      </w:r>
      <w:r>
        <w:rPr>
          <w:sz w:val="28"/>
          <w:szCs w:val="28"/>
          <w:lang w:val="en-US"/>
        </w:rPr>
        <w:t xml:space="preserve"> </w:t>
      </w:r>
      <w:r>
        <w:rPr>
          <w:sz w:val="28"/>
          <w:szCs w:val="28"/>
        </w:rPr>
        <w:t>мен</w:t>
      </w:r>
      <w:r>
        <w:rPr>
          <w:sz w:val="28"/>
          <w:szCs w:val="28"/>
          <w:lang w:val="en-US"/>
        </w:rPr>
        <w:t xml:space="preserve"> </w:t>
      </w:r>
      <w:r w:rsidRPr="006B5AED">
        <w:rPr>
          <w:rFonts w:ascii="Times New Roman" w:eastAsia="Times New Roman" w:hAnsi="Times New Roman" w:cs="Times New Roman"/>
          <w:position w:val="-12"/>
          <w:sz w:val="28"/>
          <w:szCs w:val="28"/>
        </w:rPr>
        <w:object w:dxaOrig="645" w:dyaOrig="360">
          <v:shape id="_x0000_i2399" type="#_x0000_t75" style="width:32.25pt;height:18pt" o:ole="">
            <v:imagedata r:id="rId2691" o:title=""/>
          </v:shape>
          <o:OLEObject Type="Embed" ProgID="Equation.3" ShapeID="_x0000_i2399" DrawAspect="Content" ObjectID="_1523450256" r:id="rId2692"/>
        </w:object>
      </w:r>
      <w:r>
        <w:rPr>
          <w:sz w:val="28"/>
          <w:szCs w:val="28"/>
          <w:lang w:val="en-US"/>
        </w:rPr>
        <w:t>-</w:t>
      </w:r>
      <w:r>
        <w:rPr>
          <w:sz w:val="28"/>
          <w:szCs w:val="28"/>
        </w:rPr>
        <w:t>ның</w:t>
      </w:r>
      <w:r>
        <w:rPr>
          <w:sz w:val="28"/>
          <w:szCs w:val="28"/>
          <w:lang w:val="en-US"/>
        </w:rPr>
        <w:t xml:space="preserve"> </w:t>
      </w:r>
      <w:r>
        <w:rPr>
          <w:sz w:val="28"/>
          <w:szCs w:val="28"/>
        </w:rPr>
        <w:t>ерікті</w:t>
      </w:r>
      <w:r>
        <w:rPr>
          <w:sz w:val="28"/>
          <w:szCs w:val="28"/>
          <w:lang w:val="en-US"/>
        </w:rPr>
        <w:t xml:space="preserve"> </w:t>
      </w:r>
      <w:r>
        <w:rPr>
          <w:sz w:val="28"/>
          <w:szCs w:val="28"/>
        </w:rPr>
        <w:t>екендерін</w:t>
      </w:r>
      <w:r>
        <w:rPr>
          <w:sz w:val="28"/>
          <w:szCs w:val="28"/>
          <w:lang w:val="en-US"/>
        </w:rPr>
        <w:t xml:space="preserve"> </w:t>
      </w:r>
      <w:r>
        <w:rPr>
          <w:sz w:val="28"/>
          <w:szCs w:val="28"/>
        </w:rPr>
        <w:t>ескерсек</w:t>
      </w:r>
      <w:r>
        <w:rPr>
          <w:sz w:val="28"/>
          <w:szCs w:val="28"/>
          <w:lang w:val="en-US"/>
        </w:rPr>
        <w:t xml:space="preserve">, </w:t>
      </w:r>
      <w:r>
        <w:rPr>
          <w:sz w:val="28"/>
          <w:szCs w:val="28"/>
        </w:rPr>
        <w:t>онда</w:t>
      </w:r>
      <w:r>
        <w:rPr>
          <w:sz w:val="28"/>
          <w:szCs w:val="28"/>
          <w:lang w:val="en-US"/>
        </w:rPr>
        <w:t xml:space="preserve">, </w:t>
      </w:r>
      <w:r>
        <w:rPr>
          <w:sz w:val="28"/>
          <w:szCs w:val="28"/>
        </w:rPr>
        <w:t>мынадай</w: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lang w:val="en-US"/>
        </w:rPr>
        <w:tab/>
      </w:r>
      <w:r>
        <w:rPr>
          <w:sz w:val="28"/>
          <w:szCs w:val="28"/>
          <w:lang w:val="en-US"/>
        </w:rPr>
        <w:tab/>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6"/>
          <w:sz w:val="28"/>
          <w:szCs w:val="28"/>
        </w:rPr>
        <w:object w:dxaOrig="4695" w:dyaOrig="855">
          <v:shape id="_x0000_i2400" type="#_x0000_t75" style="width:234.75pt;height:42.75pt" o:ole="">
            <v:imagedata r:id="rId2693" o:title=""/>
          </v:shape>
          <o:OLEObject Type="Embed" ProgID="Equation.3" ShapeID="_x0000_i2400" DrawAspect="Content" ObjectID="_1523450257" r:id="rId2694"/>
        </w:object>
      </w:r>
    </w:p>
    <w:p w:rsidR="00113474" w:rsidRDefault="00113474" w:rsidP="00113474">
      <w:pPr>
        <w:jc w:val="both"/>
        <w:rPr>
          <w:sz w:val="28"/>
          <w:szCs w:val="28"/>
          <w:lang w:val="en-US"/>
        </w:rPr>
      </w:pPr>
    </w:p>
    <w:p w:rsidR="00113474" w:rsidRPr="00113474" w:rsidRDefault="00113474" w:rsidP="00113474">
      <w:pPr>
        <w:jc w:val="both"/>
        <w:rPr>
          <w:sz w:val="28"/>
          <w:szCs w:val="28"/>
          <w:lang w:val="en-US"/>
        </w:rPr>
      </w:pPr>
      <w:r>
        <w:rPr>
          <w:sz w:val="28"/>
          <w:szCs w:val="28"/>
        </w:rPr>
        <w:t>қорытындыға</w:t>
      </w:r>
      <w:r>
        <w:rPr>
          <w:sz w:val="28"/>
          <w:szCs w:val="28"/>
          <w:lang w:val="en-US"/>
        </w:rPr>
        <w:t xml:space="preserve"> </w:t>
      </w:r>
      <w:r>
        <w:rPr>
          <w:sz w:val="28"/>
          <w:szCs w:val="28"/>
        </w:rPr>
        <w:t>келеміз</w:t>
      </w:r>
      <w:r>
        <w:rPr>
          <w:sz w:val="28"/>
          <w:szCs w:val="28"/>
          <w:lang w:val="en-US"/>
        </w:rPr>
        <w:t xml:space="preserve">. </w:t>
      </w:r>
      <w:r>
        <w:rPr>
          <w:sz w:val="28"/>
          <w:szCs w:val="28"/>
        </w:rPr>
        <w:t>Сонымен</w:t>
      </w:r>
      <w:r w:rsidRPr="00113474">
        <w:rPr>
          <w:sz w:val="28"/>
          <w:szCs w:val="28"/>
          <w:lang w:val="en-US"/>
        </w:rPr>
        <w:t xml:space="preserve"> </w:t>
      </w:r>
      <w:r>
        <w:rPr>
          <w:sz w:val="28"/>
          <w:szCs w:val="28"/>
        </w:rPr>
        <w:t>сыңарлас</w:t>
      </w:r>
      <w:r w:rsidRPr="00113474">
        <w:rPr>
          <w:sz w:val="28"/>
          <w:szCs w:val="28"/>
          <w:lang w:val="en-US"/>
        </w:rPr>
        <w:t xml:space="preserve"> </w:t>
      </w:r>
      <w:r w:rsidRPr="006B5AED">
        <w:rPr>
          <w:rFonts w:ascii="Times New Roman" w:eastAsia="Times New Roman" w:hAnsi="Times New Roman" w:cs="Times New Roman"/>
          <w:position w:val="-4"/>
          <w:sz w:val="28"/>
          <w:szCs w:val="28"/>
        </w:rPr>
        <w:object w:dxaOrig="345" w:dyaOrig="360">
          <v:shape id="_x0000_i2401" type="#_x0000_t75" style="width:17.25pt;height:18pt" o:ole="">
            <v:imagedata r:id="rId2695" o:title=""/>
          </v:shape>
          <o:OLEObject Type="Embed" ProgID="Equation.3" ShapeID="_x0000_i2401" DrawAspect="Content" ObjectID="_1523450258" r:id="rId2696"/>
        </w:object>
      </w:r>
      <w:r w:rsidRPr="00113474">
        <w:rPr>
          <w:sz w:val="28"/>
          <w:szCs w:val="28"/>
          <w:lang w:val="en-US"/>
        </w:rPr>
        <w:t xml:space="preserve"> </w:t>
      </w:r>
      <w:r>
        <w:rPr>
          <w:sz w:val="28"/>
          <w:szCs w:val="28"/>
        </w:rPr>
        <w:t>операторының</w:t>
      </w:r>
      <w:r w:rsidRPr="00113474">
        <w:rPr>
          <w:sz w:val="28"/>
          <w:szCs w:val="28"/>
          <w:lang w:val="en-US"/>
        </w:rPr>
        <w:t xml:space="preserve"> </w:t>
      </w:r>
      <w:r>
        <w:rPr>
          <w:sz w:val="28"/>
          <w:szCs w:val="28"/>
        </w:rPr>
        <w:t>шекаралық</w:t>
      </w:r>
      <w:r w:rsidRPr="00113474">
        <w:rPr>
          <w:sz w:val="28"/>
          <w:szCs w:val="28"/>
          <w:lang w:val="en-US"/>
        </w:rPr>
        <w:t xml:space="preserve"> </w:t>
      </w:r>
      <w:r>
        <w:rPr>
          <w:sz w:val="28"/>
          <w:szCs w:val="28"/>
        </w:rPr>
        <w:t>шарттары</w:t>
      </w:r>
      <w:r w:rsidRPr="00113474">
        <w:rPr>
          <w:sz w:val="28"/>
          <w:szCs w:val="28"/>
          <w:lang w:val="en-US"/>
        </w:rPr>
        <w:t xml:space="preserve">, </w:t>
      </w:r>
      <w:r>
        <w:rPr>
          <w:sz w:val="28"/>
          <w:szCs w:val="28"/>
        </w:rPr>
        <w:t>мынадай</w:t>
      </w:r>
      <w:r w:rsidRPr="00113474">
        <w:rPr>
          <w:sz w:val="28"/>
          <w:szCs w:val="28"/>
          <w:lang w:val="en-US"/>
        </w:rPr>
        <w:t>,</w:t>
      </w:r>
    </w:p>
    <w:p w:rsidR="00113474" w:rsidRPr="00113474" w:rsidRDefault="00113474" w:rsidP="00113474">
      <w:pPr>
        <w:ind w:firstLine="540"/>
        <w:jc w:val="both"/>
        <w:rPr>
          <w:sz w:val="28"/>
          <w:szCs w:val="28"/>
          <w:lang w:val="en-US"/>
        </w:rPr>
      </w:pPr>
    </w:p>
    <w:p w:rsidR="00113474" w:rsidRDefault="00113474" w:rsidP="00113474">
      <w:pPr>
        <w:ind w:left="2124" w:firstLine="708"/>
        <w:jc w:val="both"/>
        <w:rPr>
          <w:sz w:val="28"/>
          <w:szCs w:val="28"/>
          <w:lang w:val="en-US"/>
        </w:rPr>
      </w:pPr>
      <w:r w:rsidRPr="006B5AED">
        <w:rPr>
          <w:rFonts w:ascii="Times New Roman" w:eastAsia="Times New Roman" w:hAnsi="Times New Roman" w:cs="Times New Roman"/>
          <w:position w:val="-12"/>
          <w:sz w:val="28"/>
          <w:szCs w:val="28"/>
        </w:rPr>
        <w:object w:dxaOrig="1605" w:dyaOrig="360">
          <v:shape id="_x0000_i2402" type="#_x0000_t75" style="width:80.25pt;height:18pt" o:ole="">
            <v:imagedata r:id="rId2697" o:title=""/>
          </v:shape>
          <o:OLEObject Type="Embed" ProgID="Equation.3" ShapeID="_x0000_i2402" DrawAspect="Content" ObjectID="_1523450259" r:id="rId2698"/>
        </w:object>
      </w:r>
      <w:r>
        <w:rPr>
          <w:sz w:val="28"/>
          <w:szCs w:val="28"/>
        </w:rPr>
        <w:tab/>
      </w: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12"/>
          <w:sz w:val="28"/>
          <w:szCs w:val="28"/>
        </w:rPr>
        <w:object w:dxaOrig="1560" w:dyaOrig="360">
          <v:shape id="_x0000_i2403" type="#_x0000_t75" style="width:78pt;height:18pt" o:ole="">
            <v:imagedata r:id="rId2699" o:title=""/>
          </v:shape>
          <o:OLEObject Type="Embed" ProgID="Equation.3" ShapeID="_x0000_i2403" DrawAspect="Content" ObjectID="_1523450260" r:id="rId2700"/>
        </w:object>
      </w:r>
      <w:r>
        <w:rPr>
          <w:sz w:val="28"/>
          <w:szCs w:val="28"/>
        </w:rPr>
        <w:tab/>
        <w:t xml:space="preserve"> </w:t>
      </w:r>
      <w:r>
        <w:rPr>
          <w:sz w:val="28"/>
          <w:szCs w:val="28"/>
        </w:rPr>
        <w:tab/>
      </w:r>
      <w:r>
        <w:rPr>
          <w:sz w:val="28"/>
          <w:szCs w:val="28"/>
        </w:rPr>
        <w:tab/>
      </w:r>
      <w:r>
        <w:rPr>
          <w:sz w:val="28"/>
          <w:szCs w:val="28"/>
        </w:rPr>
        <w:tab/>
      </w:r>
      <w:r>
        <w:rPr>
          <w:sz w:val="28"/>
          <w:szCs w:val="28"/>
        </w:rPr>
        <w:tab/>
      </w:r>
      <w:r>
        <w:rPr>
          <w:sz w:val="28"/>
          <w:szCs w:val="28"/>
        </w:rPr>
        <w:tab/>
        <w:t xml:space="preserve"> (</w:t>
      </w:r>
      <w:r w:rsidR="00151D0D">
        <w:rPr>
          <w:sz w:val="28"/>
          <w:szCs w:val="28"/>
        </w:rPr>
        <w:t>5.</w:t>
      </w:r>
      <w:r>
        <w:rPr>
          <w:sz w:val="28"/>
          <w:szCs w:val="28"/>
        </w:rPr>
        <w:t>4.9)</w:t>
      </w:r>
    </w:p>
    <w:p w:rsidR="00113474" w:rsidRDefault="00113474" w:rsidP="00113474">
      <w:pPr>
        <w:jc w:val="both"/>
        <w:rPr>
          <w:sz w:val="28"/>
          <w:szCs w:val="28"/>
        </w:rPr>
      </w:pPr>
    </w:p>
    <w:p w:rsidR="00113474" w:rsidRDefault="00113474" w:rsidP="00113474">
      <w:pPr>
        <w:jc w:val="both"/>
        <w:rPr>
          <w:sz w:val="28"/>
          <w:szCs w:val="28"/>
        </w:rPr>
      </w:pPr>
      <w:r>
        <w:rPr>
          <w:sz w:val="28"/>
          <w:szCs w:val="28"/>
        </w:rPr>
        <w:t>болады.</w:t>
      </w:r>
    </w:p>
    <w:p w:rsidR="00113474" w:rsidRDefault="00113474" w:rsidP="00113474">
      <w:pPr>
        <w:ind w:firstLine="540"/>
        <w:jc w:val="both"/>
        <w:rPr>
          <w:sz w:val="28"/>
          <w:szCs w:val="28"/>
        </w:rPr>
      </w:pPr>
      <w:r>
        <w:rPr>
          <w:sz w:val="28"/>
          <w:szCs w:val="28"/>
        </w:rPr>
        <w:t xml:space="preserve">Бастапқы оператордың шекаралық шарттарынан </w:t>
      </w:r>
    </w:p>
    <w:p w:rsidR="00113474" w:rsidRDefault="00113474" w:rsidP="00113474">
      <w:pPr>
        <w:ind w:firstLine="540"/>
        <w:jc w:val="both"/>
        <w:rPr>
          <w:sz w:val="28"/>
          <w:szCs w:val="28"/>
        </w:rPr>
      </w:pPr>
    </w:p>
    <w:p w:rsidR="00113474" w:rsidRDefault="00113474" w:rsidP="00113474">
      <w:pPr>
        <w:ind w:left="2124" w:firstLine="708"/>
        <w:jc w:val="both"/>
        <w:rPr>
          <w:sz w:val="28"/>
          <w:szCs w:val="28"/>
        </w:rPr>
      </w:pPr>
      <w:r w:rsidRPr="006B5AED">
        <w:rPr>
          <w:rFonts w:ascii="Times New Roman" w:eastAsia="Times New Roman" w:hAnsi="Times New Roman" w:cs="Times New Roman"/>
          <w:position w:val="-34"/>
          <w:sz w:val="28"/>
          <w:szCs w:val="28"/>
        </w:rPr>
        <w:object w:dxaOrig="1815" w:dyaOrig="825">
          <v:shape id="_x0000_i2404" type="#_x0000_t75" style="width:90.75pt;height:41.25pt" o:ole="">
            <v:imagedata r:id="rId2701" o:title=""/>
          </v:shape>
          <o:OLEObject Type="Embed" ProgID="Equation.3" ShapeID="_x0000_i2404" DrawAspect="Content" ObjectID="_1523450261" r:id="rId2702"/>
        </w:object>
      </w:r>
      <w:r>
        <w:rPr>
          <w:sz w:val="28"/>
          <w:szCs w:val="28"/>
        </w:rPr>
        <w:t>.</w:t>
      </w:r>
    </w:p>
    <w:p w:rsidR="00113474" w:rsidRDefault="00113474" w:rsidP="00113474">
      <w:pPr>
        <w:ind w:firstLine="540"/>
        <w:jc w:val="both"/>
        <w:rPr>
          <w:sz w:val="28"/>
          <w:szCs w:val="28"/>
        </w:rPr>
      </w:pPr>
    </w:p>
    <w:p w:rsidR="00113474" w:rsidRDefault="00113474" w:rsidP="00113474">
      <w:pPr>
        <w:ind w:firstLine="540"/>
        <w:jc w:val="both"/>
        <w:rPr>
          <w:sz w:val="28"/>
          <w:szCs w:val="28"/>
        </w:rPr>
      </w:pPr>
      <w:r>
        <w:rPr>
          <w:sz w:val="28"/>
          <w:szCs w:val="28"/>
        </w:rPr>
        <w:t>Енді қалған интегралдарды есептейік.</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8"/>
          <w:sz w:val="28"/>
          <w:szCs w:val="28"/>
          <w:lang w:val="en-US"/>
        </w:rPr>
        <w:object w:dxaOrig="4785" w:dyaOrig="900">
          <v:shape id="_x0000_i2405" type="#_x0000_t75" style="width:239.25pt;height:45pt" o:ole="">
            <v:imagedata r:id="rId2703" o:title=""/>
          </v:shape>
          <o:OLEObject Type="Embed" ProgID="Equation.3" ShapeID="_x0000_i2405" DrawAspect="Content" ObjectID="_1523450262" r:id="rId2704"/>
        </w:object>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6"/>
          <w:sz w:val="28"/>
          <w:szCs w:val="28"/>
          <w:lang w:val="en-US"/>
        </w:rPr>
        <w:object w:dxaOrig="4620" w:dyaOrig="855">
          <v:shape id="_x0000_i2406" type="#_x0000_t75" style="width:231pt;height:42.75pt" o:ole="">
            <v:imagedata r:id="rId2705" o:title=""/>
          </v:shape>
          <o:OLEObject Type="Embed" ProgID="Equation.3" ShapeID="_x0000_i2406" DrawAspect="Content" ObjectID="_1523450263" r:id="rId2706"/>
        </w:object>
      </w:r>
    </w:p>
    <w:p w:rsidR="00113474" w:rsidRDefault="00113474" w:rsidP="00113474">
      <w:pPr>
        <w:ind w:firstLine="540"/>
        <w:jc w:val="both"/>
        <w:rPr>
          <w:sz w:val="28"/>
          <w:szCs w:val="28"/>
          <w:lang w:val="en-US"/>
        </w:rPr>
      </w:pPr>
      <w:r>
        <w:rPr>
          <w:sz w:val="28"/>
          <w:szCs w:val="28"/>
          <w:lang w:val="en-US"/>
        </w:rPr>
        <w:tab/>
      </w: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36"/>
          <w:sz w:val="28"/>
          <w:szCs w:val="28"/>
          <w:lang w:val="en-US"/>
        </w:rPr>
        <w:object w:dxaOrig="3465" w:dyaOrig="855">
          <v:shape id="_x0000_i2407" type="#_x0000_t75" style="width:173.25pt;height:42.75pt" o:ole="">
            <v:imagedata r:id="rId2707" o:title=""/>
          </v:shape>
          <o:OLEObject Type="Embed" ProgID="Equation.3" ShapeID="_x0000_i2407" DrawAspect="Content" ObjectID="_1523450264" r:id="rId2708"/>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left="1416" w:firstLine="708"/>
        <w:jc w:val="both"/>
        <w:rPr>
          <w:sz w:val="28"/>
          <w:szCs w:val="28"/>
          <w:lang w:val="en-US"/>
        </w:rPr>
      </w:pPr>
      <w:r w:rsidRPr="006B5AED">
        <w:rPr>
          <w:rFonts w:ascii="Times New Roman" w:eastAsia="Times New Roman" w:hAnsi="Times New Roman" w:cs="Times New Roman"/>
          <w:position w:val="-16"/>
          <w:sz w:val="28"/>
          <w:szCs w:val="28"/>
          <w:lang w:val="en-US"/>
        </w:rPr>
        <w:object w:dxaOrig="3360" w:dyaOrig="435">
          <v:shape id="_x0000_i2408" type="#_x0000_t75" style="width:168pt;height:21.75pt" o:ole="">
            <v:imagedata r:id="rId2709" o:title=""/>
          </v:shape>
          <o:OLEObject Type="Embed" ProgID="Equation.3" ShapeID="_x0000_i2408" DrawAspect="Content" ObjectID="_1523450265" r:id="rId2710"/>
        </w:object>
      </w:r>
      <w:r>
        <w:rPr>
          <w:sz w:val="28"/>
          <w:szCs w:val="28"/>
          <w:lang w:val="en-US"/>
        </w:rPr>
        <w:t>.</w:t>
      </w:r>
    </w:p>
    <w:p w:rsidR="00113474" w:rsidRDefault="00113474" w:rsidP="00113474">
      <w:pPr>
        <w:ind w:firstLine="540"/>
        <w:jc w:val="both"/>
        <w:rPr>
          <w:sz w:val="28"/>
          <w:szCs w:val="28"/>
          <w:lang w:val="en-US"/>
        </w:rPr>
      </w:pPr>
    </w:p>
    <w:p w:rsidR="00113474" w:rsidRDefault="00113474" w:rsidP="00113474">
      <w:pPr>
        <w:ind w:firstLine="540"/>
        <w:jc w:val="both"/>
        <w:rPr>
          <w:sz w:val="28"/>
          <w:szCs w:val="28"/>
          <w:lang w:val="en-US"/>
        </w:rPr>
      </w:pPr>
      <w:r>
        <w:rPr>
          <w:sz w:val="28"/>
          <w:szCs w:val="28"/>
        </w:rPr>
        <w:t>Демек</w:t>
      </w:r>
      <w:r>
        <w:rPr>
          <w:sz w:val="28"/>
          <w:szCs w:val="28"/>
          <w:lang w:val="en-US"/>
        </w:rPr>
        <w:t xml:space="preserve">, </w:t>
      </w:r>
      <w:r>
        <w:rPr>
          <w:sz w:val="28"/>
          <w:szCs w:val="28"/>
        </w:rPr>
        <w:t>егер</w:t>
      </w:r>
      <w:r>
        <w:rPr>
          <w:sz w:val="28"/>
          <w:szCs w:val="28"/>
          <w:lang w:val="en-US"/>
        </w:rPr>
        <w:t xml:space="preserve"> </w:t>
      </w:r>
      <w:r w:rsidRPr="006B5AED">
        <w:rPr>
          <w:rFonts w:ascii="Times New Roman" w:eastAsia="Times New Roman" w:hAnsi="Times New Roman" w:cs="Times New Roman"/>
          <w:position w:val="-12"/>
          <w:sz w:val="28"/>
          <w:szCs w:val="28"/>
        </w:rPr>
        <w:object w:dxaOrig="795" w:dyaOrig="360">
          <v:shape id="_x0000_i2409" type="#_x0000_t75" style="width:39.75pt;height:18pt" o:ole="">
            <v:imagedata r:id="rId2711" o:title=""/>
          </v:shape>
          <o:OLEObject Type="Embed" ProgID="Equation.3" ShapeID="_x0000_i2409" DrawAspect="Content" ObjectID="_1523450266" r:id="rId2712"/>
        </w:object>
      </w:r>
      <w:r>
        <w:rPr>
          <w:sz w:val="28"/>
          <w:szCs w:val="28"/>
          <w:lang w:val="en-US"/>
        </w:rPr>
        <w:t xml:space="preserve"> </w:t>
      </w:r>
      <w:r>
        <w:rPr>
          <w:sz w:val="28"/>
          <w:szCs w:val="28"/>
        </w:rPr>
        <w:t>функциясы</w:t>
      </w:r>
      <w:r>
        <w:rPr>
          <w:sz w:val="28"/>
          <w:szCs w:val="28"/>
          <w:lang w:val="en-US"/>
        </w:rPr>
        <w:t xml:space="preserve"> (</w:t>
      </w:r>
      <w:r w:rsidR="00151D0D">
        <w:rPr>
          <w:sz w:val="28"/>
          <w:szCs w:val="28"/>
          <w:lang w:val="en-US"/>
        </w:rPr>
        <w:t>5.</w:t>
      </w:r>
      <w:r>
        <w:rPr>
          <w:sz w:val="28"/>
          <w:szCs w:val="28"/>
          <w:lang w:val="en-US"/>
        </w:rPr>
        <w:t xml:space="preserve">4.9) </w:t>
      </w:r>
      <w:r>
        <w:rPr>
          <w:sz w:val="28"/>
          <w:szCs w:val="28"/>
        </w:rPr>
        <w:t>шартты</w:t>
      </w:r>
      <w:r>
        <w:rPr>
          <w:sz w:val="28"/>
          <w:szCs w:val="28"/>
          <w:lang w:val="en-US"/>
        </w:rPr>
        <w:t xml:space="preserve"> </w:t>
      </w:r>
      <w:r>
        <w:rPr>
          <w:sz w:val="28"/>
          <w:szCs w:val="28"/>
        </w:rPr>
        <w:t>қанағаттандырса</w:t>
      </w:r>
      <w:r>
        <w:rPr>
          <w:sz w:val="28"/>
          <w:szCs w:val="28"/>
          <w:lang w:val="en-US"/>
        </w:rPr>
        <w:t xml:space="preserve">, </w:t>
      </w:r>
      <w:r>
        <w:rPr>
          <w:sz w:val="28"/>
          <w:szCs w:val="28"/>
        </w:rPr>
        <w:t>онда</w:t>
      </w:r>
      <w:r>
        <w:rPr>
          <w:sz w:val="28"/>
          <w:szCs w:val="28"/>
          <w:lang w:val="en-US"/>
        </w:rPr>
        <w:t xml:space="preserve"> </w:t>
      </w:r>
      <w:r w:rsidRPr="006B5AED">
        <w:rPr>
          <w:rFonts w:ascii="Times New Roman" w:eastAsia="Times New Roman" w:hAnsi="Times New Roman" w:cs="Times New Roman"/>
          <w:position w:val="-8"/>
          <w:sz w:val="28"/>
          <w:szCs w:val="28"/>
        </w:rPr>
        <w:object w:dxaOrig="1125" w:dyaOrig="345">
          <v:shape id="_x0000_i2410" type="#_x0000_t75" style="width:56.25pt;height:17.25pt" o:ole="">
            <v:imagedata r:id="rId2713" o:title=""/>
          </v:shape>
          <o:OLEObject Type="Embed" ProgID="Equation.3" ShapeID="_x0000_i2410" DrawAspect="Content" ObjectID="_1523450267" r:id="rId2714"/>
        </w:object>
      </w:r>
      <w:r>
        <w:rPr>
          <w:sz w:val="28"/>
          <w:szCs w:val="28"/>
          <w:lang w:val="en-US"/>
        </w:rPr>
        <w:t xml:space="preserve"> </w:t>
      </w:r>
      <w:r>
        <w:rPr>
          <w:sz w:val="28"/>
          <w:szCs w:val="28"/>
        </w:rPr>
        <w:t>кескіні</w:t>
      </w:r>
      <w:r>
        <w:rPr>
          <w:sz w:val="28"/>
          <w:szCs w:val="28"/>
          <w:lang w:val="en-US"/>
        </w:rPr>
        <w:t xml:space="preserve"> </w:t>
      </w:r>
      <w:r>
        <w:rPr>
          <w:sz w:val="28"/>
          <w:szCs w:val="28"/>
        </w:rPr>
        <w:t>бойымен</w:t>
      </w:r>
      <w:r>
        <w:rPr>
          <w:sz w:val="28"/>
          <w:szCs w:val="28"/>
          <w:lang w:val="en-US"/>
        </w:rPr>
        <w:t xml:space="preserve"> </w:t>
      </w:r>
      <w:r>
        <w:rPr>
          <w:sz w:val="28"/>
          <w:szCs w:val="28"/>
        </w:rPr>
        <w:t>алынған</w:t>
      </w:r>
      <w:r>
        <w:rPr>
          <w:sz w:val="28"/>
          <w:szCs w:val="28"/>
          <w:lang w:val="en-US"/>
        </w:rPr>
        <w:t xml:space="preserve"> </w:t>
      </w:r>
      <w:r>
        <w:rPr>
          <w:sz w:val="28"/>
          <w:szCs w:val="28"/>
        </w:rPr>
        <w:t>интеграл</w:t>
      </w:r>
      <w:r>
        <w:rPr>
          <w:sz w:val="28"/>
          <w:szCs w:val="28"/>
          <w:lang w:val="en-US"/>
        </w:rPr>
        <w:t xml:space="preserve"> </w:t>
      </w:r>
      <w:r>
        <w:rPr>
          <w:sz w:val="28"/>
          <w:szCs w:val="28"/>
        </w:rPr>
        <w:t>нөлге</w:t>
      </w:r>
      <w:r>
        <w:rPr>
          <w:sz w:val="28"/>
          <w:szCs w:val="28"/>
          <w:lang w:val="en-US"/>
        </w:rPr>
        <w:t xml:space="preserve"> </w:t>
      </w:r>
      <w:r>
        <w:rPr>
          <w:sz w:val="28"/>
          <w:szCs w:val="28"/>
        </w:rPr>
        <w:t>тең</w:t>
      </w:r>
      <w:r>
        <w:rPr>
          <w:sz w:val="28"/>
          <w:szCs w:val="28"/>
          <w:lang w:val="en-US"/>
        </w:rPr>
        <w:t xml:space="preserve">. </w:t>
      </w:r>
      <w:r w:rsidRPr="006B5AED">
        <w:rPr>
          <w:rFonts w:ascii="Times New Roman" w:eastAsia="Times New Roman" w:hAnsi="Times New Roman" w:cs="Times New Roman"/>
          <w:position w:val="-8"/>
          <w:sz w:val="28"/>
          <w:szCs w:val="28"/>
        </w:rPr>
        <w:object w:dxaOrig="1125" w:dyaOrig="345">
          <v:shape id="_x0000_i2411" type="#_x0000_t75" style="width:56.25pt;height:17.25pt" o:ole="">
            <v:imagedata r:id="rId2715" o:title=""/>
          </v:shape>
          <o:OLEObject Type="Embed" ProgID="Equation.3" ShapeID="_x0000_i2411" DrawAspect="Content" ObjectID="_1523450268" r:id="rId2716"/>
        </w:object>
      </w:r>
      <w:r>
        <w:rPr>
          <w:sz w:val="28"/>
          <w:szCs w:val="28"/>
          <w:lang w:val="en-US"/>
        </w:rPr>
        <w:t xml:space="preserve"> –</w:t>
      </w:r>
      <w:r>
        <w:rPr>
          <w:sz w:val="28"/>
          <w:szCs w:val="28"/>
        </w:rPr>
        <w:t>кескіні</w:t>
      </w:r>
      <w:r>
        <w:rPr>
          <w:sz w:val="28"/>
          <w:szCs w:val="28"/>
          <w:lang w:val="en-US"/>
        </w:rPr>
        <w:t xml:space="preserve"> </w:t>
      </w:r>
      <w:r>
        <w:rPr>
          <w:sz w:val="28"/>
          <w:szCs w:val="28"/>
        </w:rPr>
        <w:t>бойымен</w:t>
      </w:r>
      <w:r>
        <w:rPr>
          <w:sz w:val="28"/>
          <w:szCs w:val="28"/>
          <w:lang w:val="en-US"/>
        </w:rPr>
        <w:t>-</w:t>
      </w:r>
      <w:r>
        <w:rPr>
          <w:sz w:val="28"/>
          <w:szCs w:val="28"/>
        </w:rPr>
        <w:t>де</w:t>
      </w:r>
      <w:r>
        <w:rPr>
          <w:sz w:val="28"/>
          <w:szCs w:val="28"/>
          <w:lang w:val="en-US"/>
        </w:rPr>
        <w:t xml:space="preserve"> </w:t>
      </w:r>
      <w:r>
        <w:rPr>
          <w:sz w:val="28"/>
          <w:szCs w:val="28"/>
        </w:rPr>
        <w:t>интеграл</w:t>
      </w:r>
      <w:r>
        <w:rPr>
          <w:sz w:val="28"/>
          <w:szCs w:val="28"/>
          <w:lang w:val="en-US"/>
        </w:rPr>
        <w:t xml:space="preserve"> </w:t>
      </w:r>
      <w:r>
        <w:rPr>
          <w:sz w:val="28"/>
          <w:szCs w:val="28"/>
        </w:rPr>
        <w:t>дәл</w:t>
      </w:r>
      <w:r>
        <w:rPr>
          <w:sz w:val="28"/>
          <w:szCs w:val="28"/>
          <w:lang w:val="en-US"/>
        </w:rPr>
        <w:t xml:space="preserve"> </w:t>
      </w:r>
      <w:r>
        <w:rPr>
          <w:sz w:val="28"/>
          <w:szCs w:val="28"/>
        </w:rPr>
        <w:t>осылай</w:t>
      </w:r>
      <w:r>
        <w:rPr>
          <w:sz w:val="28"/>
          <w:szCs w:val="28"/>
          <w:lang w:val="en-US"/>
        </w:rPr>
        <w:t xml:space="preserve"> </w:t>
      </w:r>
      <w:r>
        <w:rPr>
          <w:sz w:val="28"/>
          <w:szCs w:val="28"/>
        </w:rPr>
        <w:t>есептеледі</w:t>
      </w:r>
      <w:r>
        <w:rPr>
          <w:sz w:val="28"/>
          <w:szCs w:val="28"/>
          <w:lang w:val="en-US"/>
        </w:rPr>
        <w:t xml:space="preserve">. </w:t>
      </w:r>
      <w:r>
        <w:rPr>
          <w:sz w:val="28"/>
          <w:szCs w:val="28"/>
        </w:rPr>
        <w:t>Нәтижесінде</w:t>
      </w:r>
      <w:r>
        <w:rPr>
          <w:sz w:val="28"/>
          <w:szCs w:val="28"/>
          <w:lang w:val="en-US"/>
        </w:rPr>
        <w:t xml:space="preserve">, </w:t>
      </w:r>
      <w:r>
        <w:rPr>
          <w:sz w:val="28"/>
          <w:szCs w:val="28"/>
        </w:rPr>
        <w:t>біздің</w:t>
      </w:r>
      <w:r>
        <w:rPr>
          <w:sz w:val="28"/>
          <w:szCs w:val="28"/>
          <w:lang w:val="en-US"/>
        </w:rPr>
        <w:t xml:space="preserve"> </w:t>
      </w:r>
      <w:r>
        <w:rPr>
          <w:sz w:val="28"/>
          <w:szCs w:val="28"/>
        </w:rPr>
        <w:t>іздеген</w:t>
      </w:r>
      <w:r>
        <w:rPr>
          <w:sz w:val="28"/>
          <w:szCs w:val="28"/>
          <w:lang w:val="en-US"/>
        </w:rPr>
        <w:t xml:space="preserve"> </w:t>
      </w:r>
      <w:r>
        <w:rPr>
          <w:sz w:val="28"/>
          <w:szCs w:val="28"/>
        </w:rPr>
        <w:t>сыңарлас</w:t>
      </w:r>
      <w:r>
        <w:rPr>
          <w:sz w:val="28"/>
          <w:szCs w:val="28"/>
          <w:lang w:val="en-US"/>
        </w:rPr>
        <w:t xml:space="preserve"> </w:t>
      </w:r>
      <w:r>
        <w:rPr>
          <w:sz w:val="28"/>
          <w:szCs w:val="28"/>
        </w:rPr>
        <w:t>операторымыз</w:t>
      </w:r>
      <w:r>
        <w:rPr>
          <w:sz w:val="28"/>
          <w:szCs w:val="28"/>
          <w:lang w:val="en-US"/>
        </w:rPr>
        <w:t xml:space="preserve">, </w:t>
      </w:r>
      <w:r>
        <w:rPr>
          <w:sz w:val="28"/>
          <w:szCs w:val="28"/>
        </w:rPr>
        <w:t>мынадай</w: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lang w:val="en-US"/>
        </w:rPr>
        <w:tab/>
      </w:r>
      <w:r w:rsidRPr="006B5AED">
        <w:rPr>
          <w:rFonts w:ascii="Times New Roman" w:eastAsia="Times New Roman" w:hAnsi="Times New Roman" w:cs="Times New Roman"/>
          <w:position w:val="-32"/>
          <w:sz w:val="28"/>
          <w:szCs w:val="28"/>
          <w:lang w:val="en-US"/>
        </w:rPr>
        <w:object w:dxaOrig="6780" w:dyaOrig="825">
          <v:shape id="_x0000_i2412" type="#_x0000_t75" style="width:339pt;height:41.25pt" o:ole="">
            <v:imagedata r:id="rId2717" o:title=""/>
          </v:shape>
          <o:OLEObject Type="Embed" ProgID="Equation.3" ShapeID="_x0000_i2412" DrawAspect="Content" ObjectID="_1523450269" r:id="rId2718"/>
        </w:object>
      </w:r>
      <w:r>
        <w:rPr>
          <w:sz w:val="28"/>
          <w:szCs w:val="28"/>
          <w:lang w:val="en-US"/>
        </w:rPr>
        <w:t xml:space="preserve">  </w:t>
      </w:r>
      <w:r>
        <w:rPr>
          <w:sz w:val="28"/>
          <w:szCs w:val="28"/>
        </w:rPr>
        <w:t>(</w:t>
      </w:r>
      <w:r w:rsidR="00151D0D">
        <w:rPr>
          <w:sz w:val="28"/>
          <w:szCs w:val="28"/>
        </w:rPr>
        <w:t>5.</w:t>
      </w:r>
      <w:r>
        <w:rPr>
          <w:sz w:val="28"/>
          <w:szCs w:val="28"/>
        </w:rPr>
        <w:t>4.10)</w: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rPr>
        <w:t xml:space="preserve">болады. </w:t>
      </w:r>
    </w:p>
    <w:p w:rsidR="00113474" w:rsidRDefault="00113474" w:rsidP="00113474">
      <w:pPr>
        <w:ind w:firstLine="540"/>
        <w:jc w:val="both"/>
        <w:rPr>
          <w:sz w:val="28"/>
          <w:szCs w:val="28"/>
          <w:lang w:val="en-US"/>
        </w:rPr>
      </w:pPr>
      <w:r>
        <w:rPr>
          <w:b/>
          <w:sz w:val="28"/>
          <w:szCs w:val="28"/>
        </w:rPr>
        <w:t xml:space="preserve">Лемма </w:t>
      </w:r>
      <w:r w:rsidR="00151D0D">
        <w:rPr>
          <w:b/>
          <w:sz w:val="28"/>
          <w:szCs w:val="28"/>
        </w:rPr>
        <w:t>5.</w:t>
      </w:r>
      <w:r>
        <w:rPr>
          <w:b/>
          <w:sz w:val="28"/>
          <w:szCs w:val="28"/>
        </w:rPr>
        <w:t>4.1.</w:t>
      </w:r>
      <w:r>
        <w:rPr>
          <w:sz w:val="28"/>
          <w:szCs w:val="28"/>
        </w:rPr>
        <w:t xml:space="preserve"> Мына,</w:t>
      </w:r>
    </w:p>
    <w:p w:rsidR="00113474" w:rsidRDefault="00113474" w:rsidP="00113474">
      <w:pPr>
        <w:ind w:firstLine="540"/>
        <w:jc w:val="both"/>
        <w:rPr>
          <w:sz w:val="28"/>
          <w:szCs w:val="28"/>
          <w:lang w:val="en-US"/>
        </w:rPr>
      </w:pP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32"/>
          <w:sz w:val="28"/>
          <w:szCs w:val="28"/>
          <w:lang w:val="en-US"/>
        </w:rPr>
        <w:object w:dxaOrig="6720" w:dyaOrig="825">
          <v:shape id="_x0000_i2413" type="#_x0000_t75" style="width:336pt;height:41.25pt" o:ole="">
            <v:imagedata r:id="rId2719" o:title=""/>
          </v:shape>
          <o:OLEObject Type="Embed" ProgID="Equation.3" ShapeID="_x0000_i2413" DrawAspect="Content" ObjectID="_1523450270" r:id="rId2720"/>
        </w:object>
      </w:r>
      <w:r>
        <w:rPr>
          <w:sz w:val="28"/>
          <w:szCs w:val="28"/>
          <w:lang w:val="en-US"/>
        </w:rPr>
        <w:t>,</w:t>
      </w:r>
    </w:p>
    <w:p w:rsidR="00113474" w:rsidRDefault="00113474" w:rsidP="00113474">
      <w:pPr>
        <w:ind w:left="708" w:firstLine="708"/>
        <w:jc w:val="both"/>
        <w:rPr>
          <w:sz w:val="28"/>
          <w:szCs w:val="28"/>
          <w:lang w:val="en-US"/>
        </w:rPr>
      </w:pPr>
      <w:r w:rsidRPr="006B5AED">
        <w:rPr>
          <w:rFonts w:ascii="Times New Roman" w:eastAsia="Times New Roman" w:hAnsi="Times New Roman" w:cs="Times New Roman"/>
          <w:position w:val="-32"/>
          <w:sz w:val="28"/>
          <w:szCs w:val="28"/>
          <w:lang w:val="en-US"/>
        </w:rPr>
        <w:object w:dxaOrig="6720" w:dyaOrig="825">
          <v:shape id="_x0000_i2414" type="#_x0000_t75" style="width:336pt;height:41.25pt" o:ole="">
            <v:imagedata r:id="rId2721" o:title=""/>
          </v:shape>
          <o:OLEObject Type="Embed" ProgID="Equation.3" ShapeID="_x0000_i2414" DrawAspect="Content" ObjectID="_1523450271" r:id="rId2722"/>
        </w:object>
      </w:r>
    </w:p>
    <w:p w:rsidR="00113474" w:rsidRDefault="00113474" w:rsidP="00113474">
      <w:pPr>
        <w:jc w:val="both"/>
        <w:rPr>
          <w:sz w:val="28"/>
          <w:szCs w:val="28"/>
          <w:lang w:val="en-US"/>
        </w:rPr>
      </w:pPr>
    </w:p>
    <w:p w:rsidR="00113474" w:rsidRDefault="00113474" w:rsidP="00113474">
      <w:pPr>
        <w:jc w:val="both"/>
        <w:rPr>
          <w:sz w:val="28"/>
          <w:szCs w:val="28"/>
        </w:rPr>
      </w:pPr>
      <w:r>
        <w:rPr>
          <w:sz w:val="28"/>
          <w:szCs w:val="28"/>
        </w:rPr>
        <w:t>екі сызықтың дифференциалдық операторлар өзара сыңарлас.</w:t>
      </w:r>
    </w:p>
    <w:p w:rsidR="00113474" w:rsidRDefault="00113474" w:rsidP="00113474">
      <w:pPr>
        <w:ind w:firstLine="540"/>
        <w:jc w:val="both"/>
        <w:rPr>
          <w:sz w:val="28"/>
          <w:szCs w:val="28"/>
        </w:rPr>
      </w:pPr>
      <w:r>
        <w:rPr>
          <w:b/>
          <w:sz w:val="28"/>
          <w:szCs w:val="28"/>
        </w:rPr>
        <w:t xml:space="preserve">Салдар </w:t>
      </w:r>
      <w:r w:rsidR="00151D0D">
        <w:rPr>
          <w:b/>
          <w:sz w:val="28"/>
          <w:szCs w:val="28"/>
        </w:rPr>
        <w:t>5.</w:t>
      </w:r>
      <w:r>
        <w:rPr>
          <w:b/>
          <w:sz w:val="28"/>
          <w:szCs w:val="28"/>
        </w:rPr>
        <w:t>4.1.</w:t>
      </w:r>
      <w:r>
        <w:rPr>
          <w:sz w:val="28"/>
          <w:szCs w:val="28"/>
        </w:rPr>
        <w:t xml:space="preserve"> Егер </w:t>
      </w:r>
      <w:r>
        <w:rPr>
          <w:sz w:val="28"/>
          <w:szCs w:val="28"/>
          <w:lang w:val="en-US"/>
        </w:rPr>
        <w:t>L</w:t>
      </w:r>
      <w:r>
        <w:rPr>
          <w:sz w:val="28"/>
          <w:szCs w:val="28"/>
        </w:rPr>
        <w:t xml:space="preserve"> жалқы болса, онда </w:t>
      </w:r>
      <w:r w:rsidRPr="006B5AED">
        <w:rPr>
          <w:rFonts w:ascii="Times New Roman" w:eastAsia="Times New Roman" w:hAnsi="Times New Roman" w:cs="Times New Roman"/>
          <w:position w:val="-10"/>
          <w:sz w:val="28"/>
          <w:szCs w:val="28"/>
        </w:rPr>
        <w:object w:dxaOrig="915" w:dyaOrig="465">
          <v:shape id="_x0000_i2415" type="#_x0000_t75" style="width:45.75pt;height:23.25pt" o:ole="">
            <v:imagedata r:id="rId2723" o:title=""/>
          </v:shape>
          <o:OLEObject Type="Embed" ProgID="Equation.3" ShapeID="_x0000_i2415" DrawAspect="Content" ObjectID="_1523450272" r:id="rId2724"/>
        </w:object>
      </w:r>
      <w:r>
        <w:rPr>
          <w:sz w:val="28"/>
          <w:szCs w:val="28"/>
        </w:rPr>
        <w:t xml:space="preserve">, </w:t>
      </w:r>
      <w:r w:rsidRPr="006B5AED">
        <w:rPr>
          <w:rFonts w:ascii="Times New Roman" w:eastAsia="Times New Roman" w:hAnsi="Times New Roman" w:cs="Times New Roman"/>
          <w:position w:val="-10"/>
          <w:sz w:val="28"/>
          <w:szCs w:val="28"/>
        </w:rPr>
        <w:object w:dxaOrig="915" w:dyaOrig="465">
          <v:shape id="_x0000_i2416" type="#_x0000_t75" style="width:45.75pt;height:23.25pt" o:ole="">
            <v:imagedata r:id="rId2725" o:title=""/>
          </v:shape>
          <o:OLEObject Type="Embed" ProgID="Equation.3" ShapeID="_x0000_i2416" DrawAspect="Content" ObjectID="_1523450273" r:id="rId2726"/>
        </w:object>
      </w:r>
      <w:r>
        <w:rPr>
          <w:sz w:val="28"/>
          <w:szCs w:val="28"/>
        </w:rPr>
        <w:t>.</w:t>
      </w:r>
    </w:p>
    <w:p w:rsidR="00113474" w:rsidRDefault="00113474" w:rsidP="00113474">
      <w:pPr>
        <w:ind w:firstLine="540"/>
        <w:jc w:val="both"/>
        <w:rPr>
          <w:sz w:val="28"/>
          <w:szCs w:val="28"/>
        </w:rPr>
      </w:pPr>
      <w:r>
        <w:rPr>
          <w:b/>
          <w:sz w:val="28"/>
          <w:szCs w:val="28"/>
        </w:rPr>
        <w:t>Дәлелі.</w:t>
      </w:r>
      <w:r>
        <w:rPr>
          <w:sz w:val="28"/>
          <w:szCs w:val="28"/>
        </w:rPr>
        <w:t xml:space="preserve"> D(L)=D(L</w:t>
      </w:r>
      <w:r>
        <w:rPr>
          <w:sz w:val="28"/>
          <w:szCs w:val="28"/>
          <w:vertAlign w:val="superscript"/>
        </w:rPr>
        <w:t>*</w:t>
      </w:r>
      <w:r>
        <w:rPr>
          <w:sz w:val="28"/>
          <w:szCs w:val="28"/>
        </w:rPr>
        <w:t>) теңдігінен, мына,</w:t>
      </w:r>
    </w:p>
    <w:p w:rsidR="00113474" w:rsidRDefault="00113474" w:rsidP="00113474">
      <w:pPr>
        <w:ind w:firstLine="540"/>
        <w:jc w:val="both"/>
        <w:rPr>
          <w:sz w:val="28"/>
          <w:szCs w:val="28"/>
        </w:rPr>
      </w:pPr>
    </w:p>
    <w:p w:rsidR="00113474" w:rsidRPr="00123F10" w:rsidRDefault="00113474" w:rsidP="00113474">
      <w:pPr>
        <w:ind w:left="1416"/>
        <w:jc w:val="both"/>
        <w:rPr>
          <w:sz w:val="28"/>
          <w:szCs w:val="28"/>
          <w:lang w:val="en-US"/>
        </w:rPr>
      </w:pPr>
      <w:r w:rsidRPr="006B5AED">
        <w:rPr>
          <w:rFonts w:ascii="Times New Roman" w:eastAsia="Times New Roman" w:hAnsi="Times New Roman" w:cs="Times New Roman"/>
          <w:position w:val="-26"/>
          <w:sz w:val="28"/>
          <w:szCs w:val="28"/>
        </w:rPr>
        <w:object w:dxaOrig="6285" w:dyaOrig="705">
          <v:shape id="_x0000_i2417" type="#_x0000_t75" style="width:314.25pt;height:35.25pt" o:ole="">
            <v:imagedata r:id="rId2727" o:title=""/>
          </v:shape>
          <o:OLEObject Type="Embed" ProgID="Equation.3" ShapeID="_x0000_i2417" DrawAspect="Content" ObjectID="_1523450274" r:id="rId2728"/>
        </w:object>
      </w:r>
      <w:r w:rsidRPr="00123F10">
        <w:rPr>
          <w:sz w:val="28"/>
          <w:szCs w:val="28"/>
          <w:lang w:val="en-US"/>
        </w:rPr>
        <w:t xml:space="preserve">; </w:t>
      </w:r>
    </w:p>
    <w:p w:rsidR="00113474" w:rsidRDefault="00113474" w:rsidP="00113474">
      <w:pPr>
        <w:ind w:firstLine="540"/>
        <w:jc w:val="both"/>
        <w:rPr>
          <w:sz w:val="28"/>
          <w:szCs w:val="28"/>
          <w:lang w:val="en-US"/>
        </w:rPr>
      </w:pPr>
    </w:p>
    <w:p w:rsidR="00113474" w:rsidRPr="00123F10" w:rsidRDefault="00113474" w:rsidP="00113474">
      <w:pPr>
        <w:ind w:firstLine="540"/>
        <w:jc w:val="both"/>
        <w:rPr>
          <w:sz w:val="28"/>
          <w:szCs w:val="28"/>
          <w:lang w:val="en-US"/>
        </w:rPr>
      </w:pPr>
      <w:r>
        <w:rPr>
          <w:sz w:val="28"/>
          <w:szCs w:val="28"/>
        </w:rPr>
        <w:t>Сол</w:t>
      </w:r>
      <w:r w:rsidRPr="00123F10">
        <w:rPr>
          <w:sz w:val="28"/>
          <w:szCs w:val="28"/>
          <w:lang w:val="en-US"/>
        </w:rPr>
        <w:t xml:space="preserve"> </w:t>
      </w:r>
      <w:r>
        <w:rPr>
          <w:sz w:val="28"/>
          <w:szCs w:val="28"/>
        </w:rPr>
        <w:t>сыйақты</w:t>
      </w:r>
      <w:r w:rsidRPr="00123F10">
        <w:rPr>
          <w:sz w:val="28"/>
          <w:szCs w:val="28"/>
          <w:lang w:val="en-US"/>
        </w:rPr>
        <w:t xml:space="preserve"> </w:t>
      </w:r>
      <w:r>
        <w:rPr>
          <w:sz w:val="28"/>
          <w:szCs w:val="28"/>
        </w:rPr>
        <w:t>жолмен</w:t>
      </w:r>
    </w:p>
    <w:p w:rsidR="00113474" w:rsidRDefault="00113474" w:rsidP="00113474">
      <w:pPr>
        <w:ind w:left="2832" w:firstLine="708"/>
        <w:jc w:val="both"/>
        <w:rPr>
          <w:sz w:val="28"/>
          <w:szCs w:val="28"/>
          <w:lang w:val="en-US"/>
        </w:rPr>
      </w:pPr>
    </w:p>
    <w:p w:rsidR="00113474" w:rsidRPr="00123F10" w:rsidRDefault="00113474" w:rsidP="00113474">
      <w:pPr>
        <w:ind w:left="2832" w:firstLine="708"/>
        <w:jc w:val="both"/>
        <w:rPr>
          <w:sz w:val="28"/>
          <w:szCs w:val="28"/>
          <w:lang w:val="en-US"/>
        </w:rPr>
      </w:pPr>
      <w:r w:rsidRPr="006B5AED">
        <w:rPr>
          <w:rFonts w:ascii="Times New Roman" w:eastAsia="Times New Roman" w:hAnsi="Times New Roman" w:cs="Times New Roman"/>
          <w:position w:val="-10"/>
          <w:sz w:val="28"/>
          <w:szCs w:val="28"/>
        </w:rPr>
        <w:object w:dxaOrig="915" w:dyaOrig="465">
          <v:shape id="_x0000_i2418" type="#_x0000_t75" style="width:45.75pt;height:23.25pt" o:ole="">
            <v:imagedata r:id="rId2725" o:title=""/>
          </v:shape>
          <o:OLEObject Type="Embed" ProgID="Equation.3" ShapeID="_x0000_i2418" DrawAspect="Content" ObjectID="_1523450275" r:id="rId2729"/>
        </w:object>
      </w:r>
      <w:r w:rsidRPr="00123F10">
        <w:rPr>
          <w:sz w:val="28"/>
          <w:szCs w:val="28"/>
          <w:lang w:val="en-US"/>
        </w:rPr>
        <w:t>.</w:t>
      </w:r>
    </w:p>
    <w:p w:rsidR="00113474" w:rsidRPr="00123F10" w:rsidRDefault="00113474" w:rsidP="00113474">
      <w:pPr>
        <w:ind w:firstLine="540"/>
        <w:jc w:val="both"/>
        <w:rPr>
          <w:sz w:val="28"/>
          <w:szCs w:val="28"/>
          <w:lang w:val="en-US"/>
        </w:rPr>
      </w:pPr>
    </w:p>
    <w:p w:rsidR="00113474" w:rsidRPr="00123F10" w:rsidRDefault="00113474" w:rsidP="00113474">
      <w:pPr>
        <w:ind w:firstLine="540"/>
        <w:jc w:val="both"/>
        <w:rPr>
          <w:sz w:val="28"/>
          <w:szCs w:val="28"/>
          <w:lang w:val="en-US"/>
        </w:rPr>
      </w:pPr>
      <w:r w:rsidRPr="00123F10">
        <w:rPr>
          <w:sz w:val="28"/>
          <w:szCs w:val="28"/>
          <w:lang w:val="en-US"/>
        </w:rPr>
        <w:t xml:space="preserve"> </w:t>
      </w:r>
    </w:p>
    <w:p w:rsidR="00113474" w:rsidRPr="00123F10" w:rsidRDefault="00113474" w:rsidP="00113474">
      <w:pPr>
        <w:ind w:firstLine="540"/>
        <w:jc w:val="both"/>
        <w:rPr>
          <w:sz w:val="28"/>
          <w:szCs w:val="28"/>
          <w:lang w:val="en-US"/>
        </w:rPr>
      </w:pPr>
    </w:p>
    <w:p w:rsidR="00113474" w:rsidRPr="00123F10" w:rsidRDefault="00113474" w:rsidP="00113474">
      <w:pPr>
        <w:ind w:firstLine="540"/>
        <w:jc w:val="both"/>
        <w:rPr>
          <w:sz w:val="28"/>
          <w:szCs w:val="28"/>
          <w:lang w:val="en-US"/>
        </w:rPr>
      </w:pPr>
    </w:p>
    <w:p w:rsidR="00113474" w:rsidRPr="00123F10" w:rsidRDefault="00113474" w:rsidP="00113474">
      <w:pPr>
        <w:ind w:firstLine="540"/>
        <w:jc w:val="both"/>
        <w:rPr>
          <w:sz w:val="28"/>
          <w:szCs w:val="28"/>
          <w:lang w:val="en-US"/>
        </w:rPr>
      </w:pPr>
    </w:p>
    <w:p w:rsidR="00113474" w:rsidRPr="00123F10" w:rsidRDefault="00113474" w:rsidP="00113474">
      <w:pPr>
        <w:ind w:firstLine="540"/>
        <w:jc w:val="both"/>
        <w:rPr>
          <w:sz w:val="28"/>
          <w:szCs w:val="28"/>
          <w:lang w:val="en-US"/>
        </w:rPr>
      </w:pPr>
    </w:p>
    <w:p w:rsidR="00113474" w:rsidRPr="00123F10" w:rsidRDefault="00113474" w:rsidP="00113474">
      <w:pPr>
        <w:ind w:firstLine="540"/>
        <w:jc w:val="both"/>
        <w:rPr>
          <w:sz w:val="28"/>
          <w:szCs w:val="28"/>
          <w:lang w:val="en-US"/>
        </w:rPr>
      </w:pPr>
    </w:p>
    <w:p w:rsidR="00113474" w:rsidRPr="00123F10" w:rsidRDefault="00113474" w:rsidP="00113474">
      <w:pPr>
        <w:ind w:firstLine="540"/>
        <w:jc w:val="both"/>
        <w:rPr>
          <w:sz w:val="28"/>
          <w:szCs w:val="28"/>
          <w:lang w:val="en-US"/>
        </w:rPr>
      </w:pPr>
      <w:r w:rsidRPr="00123F10">
        <w:rPr>
          <w:sz w:val="28"/>
          <w:szCs w:val="28"/>
          <w:lang w:val="en-US"/>
        </w:rPr>
        <w:t xml:space="preserve">  </w:t>
      </w:r>
    </w:p>
    <w:p w:rsidR="00113474" w:rsidRPr="00123F10" w:rsidRDefault="00113474" w:rsidP="00113474">
      <w:pPr>
        <w:ind w:firstLine="540"/>
        <w:jc w:val="both"/>
        <w:rPr>
          <w:sz w:val="28"/>
          <w:szCs w:val="28"/>
          <w:lang w:val="en-US"/>
        </w:rPr>
      </w:pPr>
      <w:r w:rsidRPr="00123F10">
        <w:rPr>
          <w:sz w:val="28"/>
          <w:szCs w:val="28"/>
          <w:lang w:val="en-US"/>
        </w:rPr>
        <w:t xml:space="preserve"> </w:t>
      </w:r>
    </w:p>
    <w:p w:rsidR="00113474" w:rsidRDefault="00113474" w:rsidP="00113474">
      <w:pPr>
        <w:ind w:firstLine="540"/>
        <w:jc w:val="both"/>
        <w:rPr>
          <w:sz w:val="24"/>
          <w:szCs w:val="24"/>
          <w:lang w:val="kk-KZ"/>
        </w:rPr>
      </w:pPr>
    </w:p>
    <w:p w:rsidR="00113474" w:rsidRDefault="00113474" w:rsidP="00113474">
      <w:pPr>
        <w:ind w:firstLine="540"/>
        <w:jc w:val="both"/>
        <w:rPr>
          <w:lang w:val="kk-KZ"/>
        </w:rPr>
      </w:pPr>
      <w:r>
        <w:rPr>
          <w:lang w:val="kk-KZ"/>
        </w:rPr>
        <w:tab/>
      </w:r>
    </w:p>
    <w:p w:rsidR="00113474" w:rsidRDefault="00113474" w:rsidP="00113474">
      <w:pPr>
        <w:ind w:firstLine="540"/>
        <w:jc w:val="both"/>
        <w:rPr>
          <w:sz w:val="28"/>
          <w:szCs w:val="28"/>
          <w:lang w:val="kk-KZ"/>
        </w:rPr>
      </w:pPr>
      <w:r>
        <w:rPr>
          <w:sz w:val="28"/>
          <w:szCs w:val="28"/>
          <w:lang w:val="kk-KZ"/>
        </w:rPr>
        <w:t xml:space="preserve"> </w:t>
      </w:r>
    </w:p>
    <w:p w:rsidR="00113474" w:rsidRPr="00456388" w:rsidRDefault="00113474" w:rsidP="00456388">
      <w:pPr>
        <w:spacing w:after="0" w:line="240" w:lineRule="auto"/>
        <w:jc w:val="both"/>
        <w:rPr>
          <w:rFonts w:ascii="Cambria Math" w:hAnsi="Times New Roman" w:cs="Times New Roman"/>
          <w:sz w:val="28"/>
          <w:szCs w:val="28"/>
          <w:lang w:val="kk-KZ"/>
        </w:rPr>
      </w:pPr>
    </w:p>
    <w:p w:rsidR="00466FC3" w:rsidRPr="00456388" w:rsidRDefault="00466FC3" w:rsidP="00456388">
      <w:pPr>
        <w:spacing w:after="0" w:line="240" w:lineRule="auto"/>
        <w:jc w:val="both"/>
        <w:rPr>
          <w:rFonts w:ascii="Times New Roman" w:hAnsi="Times New Roman" w:cs="Times New Roman"/>
          <w:sz w:val="28"/>
          <w:szCs w:val="28"/>
          <w:lang w:val="kk-KZ"/>
        </w:rPr>
      </w:pPr>
    </w:p>
    <w:p w:rsidR="007F069A" w:rsidRPr="00456388" w:rsidRDefault="007F069A" w:rsidP="00456388">
      <w:pPr>
        <w:spacing w:after="0" w:line="240" w:lineRule="auto"/>
        <w:jc w:val="both"/>
        <w:rPr>
          <w:rFonts w:ascii="Times New Roman" w:hAnsi="Times New Roman" w:cs="Times New Roman"/>
          <w:sz w:val="28"/>
          <w:szCs w:val="28"/>
          <w:lang w:val="kk-KZ"/>
        </w:rPr>
      </w:pPr>
    </w:p>
    <w:p w:rsidR="007F069A" w:rsidRPr="00456388" w:rsidRDefault="007F069A" w:rsidP="00456388">
      <w:pPr>
        <w:spacing w:after="0" w:line="240" w:lineRule="auto"/>
        <w:jc w:val="both"/>
        <w:rPr>
          <w:rFonts w:ascii="Times New Roman" w:hAnsi="Times New Roman" w:cs="Times New Roman"/>
          <w:sz w:val="28"/>
          <w:szCs w:val="28"/>
          <w:lang w:val="kk-KZ"/>
        </w:rPr>
      </w:pPr>
    </w:p>
    <w:p w:rsidR="007F069A" w:rsidRPr="00456388" w:rsidRDefault="007F069A" w:rsidP="00456388">
      <w:pPr>
        <w:spacing w:after="0" w:line="240" w:lineRule="auto"/>
        <w:rPr>
          <w:rFonts w:ascii="Times New Roman" w:hAnsi="Times New Roman" w:cs="Times New Roman"/>
          <w:sz w:val="28"/>
          <w:szCs w:val="28"/>
          <w:lang w:val="kk-KZ"/>
        </w:rPr>
      </w:pPr>
      <w:r w:rsidRPr="00456388">
        <w:rPr>
          <w:rFonts w:ascii="Times New Roman" w:hAnsi="Times New Roman" w:cs="Times New Roman"/>
          <w:sz w:val="28"/>
          <w:szCs w:val="28"/>
          <w:lang w:val="kk-KZ"/>
        </w:rPr>
        <w:br w:type="page"/>
      </w:r>
    </w:p>
    <w:p w:rsidR="007F069A" w:rsidRPr="00456388" w:rsidRDefault="000E13D0" w:rsidP="00456388">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Қолданылған әдебиеттер</w:t>
      </w:r>
    </w:p>
    <w:p w:rsidR="007F069A" w:rsidRPr="00456388" w:rsidRDefault="007F069A" w:rsidP="000E13D0">
      <w:pPr>
        <w:spacing w:after="0" w:line="240" w:lineRule="auto"/>
        <w:ind w:hanging="284"/>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 xml:space="preserve">    [1] G.D.Birkhoff , On the asymtotic charakter of the solutions of certain lineardifferentional equation  a parameter , Trans, Amer,   Matg.Soc. 9 (1908), 219-231.</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[2]  G.D.Birkhoff, Boundarg value and expansion problems of ordinary linear differentional equations, Trans.Amer.Math. Soc. 9 (1908) 373-395.</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[3]  G.D.Birkhoff, Quantum mechanics and asymptotic  series, Bull.Math. Soc. 39 (1933), 681-700.</w:t>
      </w:r>
    </w:p>
    <w:p w:rsidR="007F069A" w:rsidRPr="00456388" w:rsidRDefault="007F069A"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[4]  Я.Д.Тамаркин , О некоторых общих задачах теории обыкновенных линейных уравнений, Петроград, 1927.</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[5]  J.Tamarkin , Some jeneral problems of the theory of ordinary linear differential equations  expension   of an arbitrary  function in series  of fundamental functions, Math.Zeitschr. 27 (1927), 1-54.</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[6]  R.Langer , The asymptotic  solutions of certain linear ordinary  differential  equations of the second order, Trans.Amer. .Math. Soc. 36 (1934) 90-106.</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[7]  R.Langer , The asymptotic  solutions of  ordinary linear differential equations  of the second order, with special  to a turning point, Trans.Amer. .Math. Soc. 67 (1949),461-490.</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[8]  G.D.Birkhoff and R.E.Langer , The boundary problems and developments associated with a system of ordinary linear differential aquations of the first order , Proc.Amer.Acad. of Arts and sciences 58 (1923), 51-128.</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[9]  M.H.Stone , A comparison of the series of Fourier and Birkhoff, Trans.Amer.Math.Soc. 28 (1926), 695-761.</w:t>
      </w:r>
    </w:p>
    <w:p w:rsidR="007F069A" w:rsidRPr="00456388" w:rsidRDefault="007F069A"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lang w:val="en-US"/>
        </w:rPr>
        <w:t xml:space="preserve">[10]  T.Carleman , Űber die asymptitisghe Verteiiung der Eigenverte partieller Differentialgleichungen, Berichte Sächs. </w:t>
      </w:r>
      <w:r w:rsidRPr="00456388">
        <w:rPr>
          <w:rFonts w:ascii="Times New Roman" w:hAnsi="Times New Roman" w:cs="Times New Roman"/>
          <w:sz w:val="28"/>
          <w:szCs w:val="28"/>
        </w:rPr>
        <w:t>Akad.Wiss. zu Leipzig, Math.Phys.Klasse 88 (1936), 119-134.</w:t>
      </w:r>
    </w:p>
    <w:p w:rsidR="007F069A" w:rsidRPr="00456388" w:rsidRDefault="007F069A"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[11]  М.В.Келдыш, О собственных значениях и собственных функциях некоторых классов несамосопряженных уравнений, ДАН 77 (1951),  11-14. </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[12]  F.E.Browder, On the eigenfunctions and eigenvalues of the general linear elliptic differential operator, Proc.Nat.Acad. Sci.USA 39 (1953), 433-439.</w:t>
      </w:r>
    </w:p>
    <w:p w:rsidR="000E13D0"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[13]  Б.М.Наймарк, Полнота системы собственных  и присоединенных функций сильно  эллиптической системы, ДАН 122 (1957).</w:t>
      </w:r>
    </w:p>
    <w:p w:rsidR="000E13D0"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[14]  Н.М.Гельфанд, О спектре несамосопряженных дифференциальных операторов,УМН УИ, вып.6 (52) (1952), 183-184. [15]  Б.М.Наймарк, О спектре  сингулярных несамосопряженных дифференциальных операторов второго порядка, ДАН 85 (1952), 41-44.</w:t>
      </w:r>
    </w:p>
    <w:p w:rsidR="000E13D0"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[16]  Б.М.Наймарк, О  разложении по собственным  функциям несамосопряженных сингулярных дифференциальных операторов второго порядка, ДАН 89 (1953), 213-216.</w:t>
      </w:r>
    </w:p>
    <w:p w:rsidR="007F069A" w:rsidRPr="00456388" w:rsidRDefault="007F069A"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[17]  Б.М.Наймарк, Исследование  спектра и разложение по собственным  функциям  несамосопряженного  дифференциального  оператора второго порядка на полуоси, Труды Моск.матем. о-ва 3(1954), 181-270</w:t>
      </w:r>
    </w:p>
    <w:p w:rsidR="007F069A" w:rsidRPr="00456388" w:rsidRDefault="007F069A"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[18]  М.А.Наймарк, О некоторых  признаках полноты системы собственных и присоединенных векторов линейного оператора в гильбертовом пространстве, ДАН 98, №5 (1954), 727-730.</w:t>
      </w:r>
    </w:p>
    <w:p w:rsidR="007F069A" w:rsidRPr="00456388" w:rsidRDefault="007F069A"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[19] Б.Я.Левин ,  Преобразование типа Фурье и Лапласа при помощи дифференциального уравнения второго порядка,  ДАН 106 (1956), 187-190.</w:t>
      </w:r>
    </w:p>
    <w:p w:rsidR="007F069A" w:rsidRPr="00456388" w:rsidRDefault="007F069A"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[20] Р.М.Мартросян, О спектре несопряженного дифференциального оператора - </w:t>
      </w:r>
      <m:oMath>
        <m:r>
          <w:rPr>
            <w:rFonts w:ascii="Times New Roman" w:hAnsi="Times New Roman" w:cs="Times New Roman"/>
            <w:sz w:val="28"/>
            <w:szCs w:val="28"/>
          </w:rPr>
          <m:t>∆</m:t>
        </m:r>
        <m:r>
          <w:rPr>
            <w:rFonts w:ascii="Cambria Math" w:hAnsi="Cambria Math" w:cs="Times New Roman"/>
            <w:sz w:val="28"/>
            <w:szCs w:val="28"/>
          </w:rPr>
          <m:t>u</m:t>
        </m:r>
        <m:r>
          <w:rPr>
            <w:rFonts w:ascii="Cambria Math" w:hAnsi="Times New Roman" w:cs="Times New Roman"/>
            <w:sz w:val="28"/>
            <w:szCs w:val="28"/>
          </w:rPr>
          <m:t>+</m:t>
        </m:r>
        <m:r>
          <w:rPr>
            <w:rFonts w:ascii="Cambria Math" w:hAnsi="Cambria Math" w:cs="Times New Roman"/>
            <w:sz w:val="28"/>
            <w:szCs w:val="28"/>
          </w:rPr>
          <m:t>cu</m:t>
        </m:r>
      </m:oMath>
      <w:r w:rsidRPr="00456388">
        <w:rPr>
          <w:rFonts w:ascii="Times New Roman" w:hAnsi="Times New Roman" w:cs="Times New Roman"/>
          <w:sz w:val="28"/>
          <w:szCs w:val="28"/>
        </w:rPr>
        <w:t xml:space="preserve">  в неограниченной области многомерного пространства, Диссертация, Москва, 1954.</w:t>
      </w:r>
    </w:p>
    <w:p w:rsidR="000E13D0"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[21] М.С.Лившиц, О приведении линейных неэрмитовых операторов к треугольному виду, ДАН 84, №5 (1952), 873-876.</w:t>
      </w:r>
    </w:p>
    <w:p w:rsidR="007F069A" w:rsidRPr="00456388" w:rsidRDefault="007F069A"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[22] М.С.Лившиц, О спектральном разложении линейных несамосопряженных операторов, Матем. сб. 34 (76): 1(1954), 145-199.</w:t>
      </w:r>
    </w:p>
    <w:p w:rsidR="000E13D0"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[23]  Б.Р.Мукминов, Разложение по собственным функциям диссипативных ядер, ДАН 99, №4 (1954), 499-502.</w:t>
      </w:r>
    </w:p>
    <w:p w:rsidR="000E13D0"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[24]  Н.К.Бари, Биортогональные системы и базисы в гильбертовом пространстве, 74.зап. МГУ 4 (1951).</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[25]  J.V.Neumann. Spektralltheorie fűr  allgemeine Operatoren eines unitűren Raumes, Math.Nachr. 4 (1950-1951), 258-281.</w:t>
      </w:r>
    </w:p>
    <w:p w:rsidR="000E13D0"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[26]  М.К.Фаге. Спектральные многообразия ограниченного оператора в гильбертовом пространстве, ДАН 58 (1947), 1609-1612.</w:t>
      </w:r>
    </w:p>
    <w:p w:rsidR="000E13D0"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 xml:space="preserve">[27]  N.Dunford, Spectral operators, Pacific Journ. </w:t>
      </w:r>
      <w:r w:rsidRPr="00316412">
        <w:rPr>
          <w:rFonts w:ascii="Times New Roman" w:hAnsi="Times New Roman" w:cs="Times New Roman"/>
          <w:sz w:val="28"/>
          <w:szCs w:val="28"/>
          <w:lang w:val="en-US"/>
        </w:rPr>
        <w:t>Math. 4:2 (1954), 321-354.</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[28]  J.Wermer, Commuting spectral measures of Hilbert space, Pacific Journ. of Math. 4:2 (1954), 355-356.</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 xml:space="preserve"> [29]  S.Kakutani, An example concerning uniform boundness of spectral measures Pacific Journ. of Math. 4:2 (1954), 363-372.</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[30]  W.G.Bade, Unbounded speectral operators, Pacific Journ. of Math. 4:2(1954), 373-392.</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[31]  W.G.Bade, Weak and strong limits of  spectral operators,Pacific Journ. of Math. 4:2(1954), 343-41</w:t>
      </w:r>
      <w:r w:rsidR="00151D0D">
        <w:rPr>
          <w:rFonts w:ascii="Times New Roman" w:hAnsi="Times New Roman" w:cs="Times New Roman"/>
          <w:sz w:val="28"/>
          <w:szCs w:val="28"/>
          <w:lang w:val="en-US"/>
        </w:rPr>
        <w:t>5.</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[32]  J.Schwartz, Perturbations of Spectral operators and applications, J, Bounded perturbations, Pacific Journ. of Math. 4:2(1954), 414-458.</w:t>
      </w:r>
    </w:p>
    <w:p w:rsidR="007F069A" w:rsidRPr="00456388" w:rsidRDefault="007F069A" w:rsidP="000E13D0">
      <w:pPr>
        <w:spacing w:after="0" w:line="240" w:lineRule="auto"/>
        <w:jc w:val="both"/>
        <w:rPr>
          <w:rFonts w:ascii="Times New Roman" w:hAnsi="Times New Roman" w:cs="Times New Roman"/>
          <w:sz w:val="28"/>
          <w:szCs w:val="28"/>
          <w:lang w:val="en-US"/>
        </w:rPr>
      </w:pPr>
      <w:r w:rsidRPr="00456388">
        <w:rPr>
          <w:rFonts w:ascii="Times New Roman" w:hAnsi="Times New Roman" w:cs="Times New Roman"/>
          <w:sz w:val="28"/>
          <w:szCs w:val="28"/>
          <w:lang w:val="en-US"/>
        </w:rPr>
        <w:t>[33]  F.Wolf, Spectral decomposition of operators with a linear spectrum, Proc.Internat. Congr. Math.2 Amsterdam (1954), 186-187.</w:t>
      </w:r>
    </w:p>
    <w:p w:rsidR="007F069A" w:rsidRPr="00456388" w:rsidRDefault="007F069A"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lang w:val="en-US"/>
        </w:rPr>
        <w:t>[34]  N.Durford, Spectral theory. Proc. of symposium on spectral theory and differential problems, oklahome (1151), 203-208.</w:t>
      </w:r>
    </w:p>
    <w:p w:rsidR="00BE3077" w:rsidRPr="00456388" w:rsidRDefault="00BE3077"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[35] Ахизер Н.Н., Глазман Н.М. Теория линейных операторов в гилбертовом пространстве.-М., 1966.</w:t>
      </w:r>
    </w:p>
    <w:p w:rsidR="00BE3077" w:rsidRPr="00456388" w:rsidRDefault="00DD00D9" w:rsidP="000E13D0">
      <w:pPr>
        <w:spacing w:after="0" w:line="240" w:lineRule="auto"/>
        <w:jc w:val="both"/>
        <w:rPr>
          <w:rFonts w:ascii="Times New Roman" w:hAnsi="Times New Roman" w:cs="Times New Roman"/>
          <w:sz w:val="28"/>
          <w:szCs w:val="28"/>
        </w:rPr>
      </w:pPr>
      <w:r w:rsidRPr="00316412">
        <w:rPr>
          <w:rFonts w:ascii="Times New Roman" w:hAnsi="Times New Roman" w:cs="Times New Roman"/>
          <w:sz w:val="28"/>
          <w:szCs w:val="28"/>
        </w:rPr>
        <w:t xml:space="preserve">[36] </w:t>
      </w:r>
      <w:r w:rsidR="00BE3077" w:rsidRPr="00456388">
        <w:rPr>
          <w:rFonts w:ascii="Times New Roman" w:hAnsi="Times New Roman" w:cs="Times New Roman"/>
          <w:sz w:val="28"/>
          <w:szCs w:val="28"/>
        </w:rPr>
        <w:t>Данфорд Н., Шварц ДЖ. Линейные операторы, пер. с англ., 4.1-</w:t>
      </w:r>
      <w:r w:rsidR="00151D0D">
        <w:rPr>
          <w:rFonts w:ascii="Times New Roman" w:hAnsi="Times New Roman" w:cs="Times New Roman"/>
          <w:sz w:val="28"/>
          <w:szCs w:val="28"/>
        </w:rPr>
        <w:t>5.</w:t>
      </w:r>
      <w:r w:rsidR="00BE3077" w:rsidRPr="00456388">
        <w:rPr>
          <w:rFonts w:ascii="Times New Roman" w:hAnsi="Times New Roman" w:cs="Times New Roman"/>
          <w:sz w:val="28"/>
          <w:szCs w:val="28"/>
        </w:rPr>
        <w:t>-М.,1974.</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[37</w:t>
      </w:r>
      <w:r w:rsidR="00BE3077" w:rsidRPr="00456388">
        <w:rPr>
          <w:rFonts w:ascii="Times New Roman" w:hAnsi="Times New Roman" w:cs="Times New Roman"/>
          <w:sz w:val="28"/>
          <w:szCs w:val="28"/>
        </w:rPr>
        <w:t>] Дезин А.А. Общие вопросы теории граничных задач.-М., 1980.</w:t>
      </w:r>
    </w:p>
    <w:p w:rsidR="00BE3077" w:rsidRPr="00456388" w:rsidRDefault="00DD00D9"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[38] </w:t>
      </w:r>
      <w:r w:rsidR="00BE3077" w:rsidRPr="00456388">
        <w:rPr>
          <w:rFonts w:ascii="Times New Roman" w:hAnsi="Times New Roman" w:cs="Times New Roman"/>
          <w:sz w:val="28"/>
          <w:szCs w:val="28"/>
        </w:rPr>
        <w:t>Иосида К. Функциональный анализ. пер.с англ.-М., 1967.</w:t>
      </w:r>
    </w:p>
    <w:p w:rsidR="00BE3077" w:rsidRPr="00456388" w:rsidRDefault="00DD00D9" w:rsidP="000E13D0">
      <w:pPr>
        <w:spacing w:before="240"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[39] </w:t>
      </w:r>
      <w:r w:rsidR="00BE3077" w:rsidRPr="00456388">
        <w:rPr>
          <w:rFonts w:ascii="Times New Roman" w:hAnsi="Times New Roman" w:cs="Times New Roman"/>
          <w:sz w:val="28"/>
          <w:szCs w:val="28"/>
        </w:rPr>
        <w:t>Кальменов Т.Ш. Краевые задачи для линейных уравнений в частных производных гиперболического типа.-Шымкент, 199</w:t>
      </w:r>
      <w:r w:rsidR="00151D0D">
        <w:rPr>
          <w:rFonts w:ascii="Times New Roman" w:hAnsi="Times New Roman" w:cs="Times New Roman"/>
          <w:sz w:val="28"/>
          <w:szCs w:val="28"/>
        </w:rPr>
        <w:t>5.</w:t>
      </w:r>
    </w:p>
    <w:p w:rsidR="00BE3077" w:rsidRPr="00456388" w:rsidRDefault="00DD00D9"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[40] </w:t>
      </w:r>
      <w:r w:rsidR="00BE3077" w:rsidRPr="00456388">
        <w:rPr>
          <w:rFonts w:ascii="Times New Roman" w:hAnsi="Times New Roman" w:cs="Times New Roman"/>
          <w:sz w:val="28"/>
          <w:szCs w:val="28"/>
        </w:rPr>
        <w:t>Канторович Л.В. Акилов Г.П. Функциональный анализ в нормированных пространствах.-М., 1959.</w:t>
      </w:r>
    </w:p>
    <w:p w:rsidR="00BE3077" w:rsidRPr="00456388" w:rsidRDefault="00DD00D9"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[41] </w:t>
      </w:r>
      <w:r w:rsidR="00BE3077" w:rsidRPr="00456388">
        <w:rPr>
          <w:rFonts w:ascii="Times New Roman" w:hAnsi="Times New Roman" w:cs="Times New Roman"/>
          <w:sz w:val="28"/>
          <w:szCs w:val="28"/>
        </w:rPr>
        <w:t>Колмогоров А.Н. Фомин С.В. Элементы теории функций и функционального анализа.-М., 1976.</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[42] </w:t>
      </w:r>
      <w:r w:rsidR="00BE3077" w:rsidRPr="00456388">
        <w:rPr>
          <w:rFonts w:ascii="Times New Roman" w:hAnsi="Times New Roman" w:cs="Times New Roman"/>
          <w:sz w:val="28"/>
          <w:szCs w:val="28"/>
        </w:rPr>
        <w:t>Любич Ю.Н. Линейный функциональный анализ «Современные проблемы математики . Фундаментальные направления.Т19 (Итоги науки и техники В</w:t>
      </w:r>
      <w:r w:rsidR="00081BA3" w:rsidRPr="00456388">
        <w:rPr>
          <w:rFonts w:ascii="Times New Roman" w:hAnsi="Times New Roman" w:cs="Times New Roman"/>
          <w:sz w:val="28"/>
          <w:szCs w:val="28"/>
        </w:rPr>
        <w:t>ИНИТИ АН СССР</w:t>
      </w:r>
      <w:r w:rsidR="00BE3077" w:rsidRPr="00456388">
        <w:rPr>
          <w:rFonts w:ascii="Times New Roman" w:hAnsi="Times New Roman" w:cs="Times New Roman"/>
          <w:sz w:val="28"/>
          <w:szCs w:val="28"/>
        </w:rPr>
        <w:t>)»</w:t>
      </w:r>
      <w:r w:rsidR="00081BA3" w:rsidRPr="00456388">
        <w:rPr>
          <w:rFonts w:ascii="Times New Roman" w:hAnsi="Times New Roman" w:cs="Times New Roman"/>
          <w:sz w:val="28"/>
          <w:szCs w:val="28"/>
        </w:rPr>
        <w:t>. –М., 1988.</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[43] </w:t>
      </w:r>
      <w:r w:rsidR="00081BA3" w:rsidRPr="00456388">
        <w:rPr>
          <w:rFonts w:ascii="Times New Roman" w:hAnsi="Times New Roman" w:cs="Times New Roman"/>
          <w:sz w:val="28"/>
          <w:szCs w:val="28"/>
        </w:rPr>
        <w:t>Люстерник Л.А., Соболев В.Н. Элемент функционального анализа.-М., 1965.</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[44] </w:t>
      </w:r>
      <w:r w:rsidR="00081BA3" w:rsidRPr="00456388">
        <w:rPr>
          <w:rFonts w:ascii="Times New Roman" w:hAnsi="Times New Roman" w:cs="Times New Roman"/>
          <w:sz w:val="28"/>
          <w:szCs w:val="28"/>
        </w:rPr>
        <w:t>Наймарк М.А. Линейные дифференциальные операторы.-М., 1969.</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[45] </w:t>
      </w:r>
      <w:r w:rsidR="00081BA3" w:rsidRPr="00456388">
        <w:rPr>
          <w:rFonts w:ascii="Times New Roman" w:hAnsi="Times New Roman" w:cs="Times New Roman"/>
          <w:sz w:val="28"/>
          <w:szCs w:val="28"/>
        </w:rPr>
        <w:t>Рид М., Саймон Б. Методы современный математической физики. Том 1.-М., 1977.</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[46] </w:t>
      </w:r>
      <w:r w:rsidR="00081BA3" w:rsidRPr="00456388">
        <w:rPr>
          <w:rFonts w:ascii="Times New Roman" w:hAnsi="Times New Roman" w:cs="Times New Roman"/>
          <w:sz w:val="28"/>
          <w:szCs w:val="28"/>
        </w:rPr>
        <w:t>Рисс Ф., Секефалови-Надь Б. Лекций по функциональному анализу. Пер.с.франц.-М., 1954.</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[47] </w:t>
      </w:r>
      <w:r w:rsidR="00081BA3" w:rsidRPr="00456388">
        <w:rPr>
          <w:rFonts w:ascii="Times New Roman" w:hAnsi="Times New Roman" w:cs="Times New Roman"/>
          <w:sz w:val="28"/>
          <w:szCs w:val="28"/>
        </w:rPr>
        <w:t>Рудин У. Функциональный анализ.пер.с.англ.-М., 1975.</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[48] </w:t>
      </w:r>
      <w:r w:rsidR="00081BA3" w:rsidRPr="00456388">
        <w:rPr>
          <w:rFonts w:ascii="Times New Roman" w:hAnsi="Times New Roman" w:cs="Times New Roman"/>
          <w:sz w:val="28"/>
          <w:szCs w:val="28"/>
        </w:rPr>
        <w:t>Соболев С.Л. Некоторые применение функционального анализа в математической физики.-М.,1988.</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[49] </w:t>
      </w:r>
      <w:r w:rsidR="00081BA3" w:rsidRPr="00456388">
        <w:rPr>
          <w:rFonts w:ascii="Times New Roman" w:hAnsi="Times New Roman" w:cs="Times New Roman"/>
          <w:sz w:val="28"/>
          <w:szCs w:val="28"/>
        </w:rPr>
        <w:t>Треногин В.А. Функциональный анализ.-М.,1980.</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[50] </w:t>
      </w:r>
      <w:r w:rsidR="00081BA3" w:rsidRPr="00456388">
        <w:rPr>
          <w:rFonts w:ascii="Times New Roman" w:hAnsi="Times New Roman" w:cs="Times New Roman"/>
          <w:sz w:val="28"/>
          <w:szCs w:val="28"/>
        </w:rPr>
        <w:t>Треногин В.А., Писаревский Б.М., Соболева Т.С. Задачи и упражнения по функциональному анализу.-М., 1984.</w:t>
      </w:r>
    </w:p>
    <w:p w:rsidR="000E13D0" w:rsidRDefault="00DD00D9" w:rsidP="000E13D0">
      <w:pPr>
        <w:spacing w:after="0" w:line="240" w:lineRule="auto"/>
        <w:jc w:val="both"/>
        <w:rPr>
          <w:rFonts w:ascii="Times New Roman" w:hAnsi="Times New Roman" w:cs="Times New Roman"/>
          <w:sz w:val="28"/>
          <w:szCs w:val="28"/>
          <w:lang w:val="kk-KZ"/>
        </w:rPr>
      </w:pPr>
      <w:r w:rsidRPr="00456388">
        <w:rPr>
          <w:rFonts w:ascii="Times New Roman" w:hAnsi="Times New Roman" w:cs="Times New Roman"/>
          <w:sz w:val="28"/>
          <w:szCs w:val="28"/>
        </w:rPr>
        <w:t xml:space="preserve">[51] </w:t>
      </w:r>
      <w:r w:rsidR="00081BA3" w:rsidRPr="00456388">
        <w:rPr>
          <w:rFonts w:ascii="Times New Roman" w:hAnsi="Times New Roman" w:cs="Times New Roman"/>
          <w:sz w:val="28"/>
          <w:szCs w:val="28"/>
        </w:rPr>
        <w:t>Хермандер Л. К теории общих дифференциальных операторов с частными производными.-М., 1959.</w:t>
      </w:r>
    </w:p>
    <w:p w:rsidR="00081BA3" w:rsidRPr="00456388" w:rsidRDefault="00DD00D9" w:rsidP="000E13D0">
      <w:pPr>
        <w:spacing w:after="0" w:line="240" w:lineRule="auto"/>
        <w:jc w:val="both"/>
        <w:rPr>
          <w:rFonts w:ascii="Times New Roman" w:hAnsi="Times New Roman" w:cs="Times New Roman"/>
          <w:sz w:val="28"/>
          <w:szCs w:val="28"/>
        </w:rPr>
      </w:pPr>
      <w:r w:rsidRPr="00456388">
        <w:rPr>
          <w:rFonts w:ascii="Times New Roman" w:hAnsi="Times New Roman" w:cs="Times New Roman"/>
          <w:sz w:val="28"/>
          <w:szCs w:val="28"/>
        </w:rPr>
        <w:t xml:space="preserve">[52] </w:t>
      </w:r>
      <w:r w:rsidR="00081BA3" w:rsidRPr="00456388">
        <w:rPr>
          <w:rFonts w:ascii="Times New Roman" w:hAnsi="Times New Roman" w:cs="Times New Roman"/>
          <w:sz w:val="28"/>
          <w:szCs w:val="28"/>
        </w:rPr>
        <w:t xml:space="preserve">Эдвардс Р.Э. Функциональный анализ. Теория и приложения. </w:t>
      </w:r>
      <w:r w:rsidRPr="00456388">
        <w:rPr>
          <w:rFonts w:ascii="Times New Roman" w:hAnsi="Times New Roman" w:cs="Times New Roman"/>
          <w:sz w:val="28"/>
          <w:szCs w:val="28"/>
        </w:rPr>
        <w:t>п</w:t>
      </w:r>
      <w:r w:rsidR="00081BA3" w:rsidRPr="00456388">
        <w:rPr>
          <w:rFonts w:ascii="Times New Roman" w:hAnsi="Times New Roman" w:cs="Times New Roman"/>
          <w:sz w:val="28"/>
          <w:szCs w:val="28"/>
        </w:rPr>
        <w:t>ер с англ.-М.,</w:t>
      </w:r>
      <w:r w:rsidRPr="00456388">
        <w:rPr>
          <w:rFonts w:ascii="Times New Roman" w:hAnsi="Times New Roman" w:cs="Times New Roman"/>
          <w:sz w:val="28"/>
          <w:szCs w:val="28"/>
        </w:rPr>
        <w:t>1969.</w:t>
      </w:r>
      <w:r w:rsidR="00081BA3" w:rsidRPr="00456388">
        <w:rPr>
          <w:rFonts w:ascii="Times New Roman" w:hAnsi="Times New Roman" w:cs="Times New Roman"/>
          <w:sz w:val="28"/>
          <w:szCs w:val="28"/>
        </w:rPr>
        <w:t xml:space="preserve"> </w:t>
      </w:r>
    </w:p>
    <w:p w:rsidR="00BE3077" w:rsidRPr="00456388" w:rsidRDefault="00BE3077" w:rsidP="000E13D0">
      <w:pPr>
        <w:spacing w:before="240" w:after="0" w:line="240" w:lineRule="auto"/>
        <w:jc w:val="both"/>
        <w:rPr>
          <w:rFonts w:ascii="Times New Roman" w:hAnsi="Times New Roman" w:cs="Times New Roman"/>
          <w:sz w:val="28"/>
          <w:szCs w:val="28"/>
        </w:rPr>
      </w:pPr>
    </w:p>
    <w:p w:rsidR="00BE3077" w:rsidRPr="00456388" w:rsidRDefault="00BE3077" w:rsidP="000E13D0">
      <w:pPr>
        <w:spacing w:before="240" w:after="0" w:line="240" w:lineRule="auto"/>
        <w:jc w:val="both"/>
        <w:rPr>
          <w:rFonts w:ascii="Times New Roman" w:hAnsi="Times New Roman" w:cs="Times New Roman"/>
          <w:sz w:val="28"/>
          <w:szCs w:val="28"/>
        </w:rPr>
      </w:pPr>
    </w:p>
    <w:p w:rsidR="007F069A" w:rsidRPr="00456388" w:rsidRDefault="007F069A" w:rsidP="000E13D0">
      <w:pPr>
        <w:spacing w:after="0" w:line="240" w:lineRule="auto"/>
        <w:jc w:val="both"/>
        <w:rPr>
          <w:rFonts w:ascii="Times New Roman" w:hAnsi="Times New Roman" w:cs="Times New Roman"/>
          <w:sz w:val="28"/>
          <w:szCs w:val="28"/>
        </w:rPr>
      </w:pPr>
    </w:p>
    <w:p w:rsidR="007F069A" w:rsidRPr="00456388" w:rsidRDefault="007F069A" w:rsidP="000E13D0">
      <w:pPr>
        <w:spacing w:before="240" w:after="0" w:line="240" w:lineRule="auto"/>
        <w:jc w:val="both"/>
        <w:rPr>
          <w:rFonts w:ascii="Times New Roman" w:hAnsi="Times New Roman" w:cs="Times New Roman"/>
          <w:i/>
          <w:sz w:val="28"/>
          <w:szCs w:val="28"/>
        </w:rPr>
      </w:pPr>
    </w:p>
    <w:p w:rsidR="002F5796" w:rsidRDefault="002F5796" w:rsidP="000E13D0">
      <w:pPr>
        <w:spacing w:line="240" w:lineRule="auto"/>
        <w:rPr>
          <w:rFonts w:ascii="Times New Roman" w:hAnsi="Times New Roman" w:cs="Times New Roman"/>
          <w:sz w:val="28"/>
          <w:szCs w:val="28"/>
        </w:rPr>
      </w:pPr>
      <w:r>
        <w:rPr>
          <w:rFonts w:ascii="Times New Roman" w:hAnsi="Times New Roman" w:cs="Times New Roman"/>
          <w:sz w:val="28"/>
          <w:szCs w:val="28"/>
        </w:rPr>
        <w:br w:type="page"/>
      </w:r>
    </w:p>
    <w:sectPr w:rsidR="002F5796" w:rsidSect="00E96E46">
      <w:footerReference w:type="default" r:id="rId273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3980" w:rsidRDefault="00883980" w:rsidP="007F069A">
      <w:pPr>
        <w:spacing w:after="0" w:line="240" w:lineRule="auto"/>
      </w:pPr>
      <w:r>
        <w:separator/>
      </w:r>
    </w:p>
  </w:endnote>
  <w:endnote w:type="continuationSeparator" w:id="1">
    <w:p w:rsidR="00883980" w:rsidRDefault="00883980" w:rsidP="007F069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Segoe UI">
    <w:charset w:val="CC"/>
    <w:family w:val="swiss"/>
    <w:pitch w:val="variable"/>
    <w:sig w:usb0="E4002EFF" w:usb1="C000E47F" w:usb2="00000009" w:usb3="00000000" w:csb0="000001F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2427204"/>
      <w:docPartObj>
        <w:docPartGallery w:val="Page Numbers (Bottom of Page)"/>
        <w:docPartUnique/>
      </w:docPartObj>
    </w:sdtPr>
    <w:sdtContent>
      <w:p w:rsidR="00883980" w:rsidRDefault="00120D88">
        <w:pPr>
          <w:pStyle w:val="ab"/>
          <w:jc w:val="center"/>
        </w:pPr>
        <w:r>
          <w:fldChar w:fldCharType="begin"/>
        </w:r>
        <w:r w:rsidR="00883980">
          <w:instrText xml:space="preserve"> PAGE   \* MERGEFORMAT </w:instrText>
        </w:r>
        <w:r>
          <w:fldChar w:fldCharType="separate"/>
        </w:r>
        <w:r w:rsidR="00BD1BD1">
          <w:rPr>
            <w:noProof/>
          </w:rPr>
          <w:t>5</w:t>
        </w:r>
        <w:r>
          <w:rPr>
            <w:noProof/>
          </w:rPr>
          <w:fldChar w:fldCharType="end"/>
        </w:r>
      </w:p>
    </w:sdtContent>
  </w:sdt>
  <w:p w:rsidR="00883980" w:rsidRDefault="00883980">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3980" w:rsidRDefault="00883980" w:rsidP="007F069A">
      <w:pPr>
        <w:spacing w:after="0" w:line="240" w:lineRule="auto"/>
      </w:pPr>
      <w:r>
        <w:separator/>
      </w:r>
    </w:p>
  </w:footnote>
  <w:footnote w:type="continuationSeparator" w:id="1">
    <w:p w:rsidR="00883980" w:rsidRDefault="00883980" w:rsidP="007F069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C684E"/>
    <w:multiLevelType w:val="hybridMultilevel"/>
    <w:tmpl w:val="F78C828C"/>
    <w:lvl w:ilvl="0" w:tplc="CF78B9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962C84"/>
    <w:multiLevelType w:val="hybridMultilevel"/>
    <w:tmpl w:val="34D67E9C"/>
    <w:lvl w:ilvl="0" w:tplc="2BDC079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EED4DAF"/>
    <w:multiLevelType w:val="hybridMultilevel"/>
    <w:tmpl w:val="41A4C6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43069D"/>
    <w:multiLevelType w:val="hybridMultilevel"/>
    <w:tmpl w:val="D8525A78"/>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1DD36B58"/>
    <w:multiLevelType w:val="hybridMultilevel"/>
    <w:tmpl w:val="7BA26836"/>
    <w:lvl w:ilvl="0" w:tplc="C4604938">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DEA539A"/>
    <w:multiLevelType w:val="hybridMultilevel"/>
    <w:tmpl w:val="4984D9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3066135"/>
    <w:multiLevelType w:val="hybridMultilevel"/>
    <w:tmpl w:val="9D0688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41F7FE9"/>
    <w:multiLevelType w:val="hybridMultilevel"/>
    <w:tmpl w:val="3490FD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4260977"/>
    <w:multiLevelType w:val="hybridMultilevel"/>
    <w:tmpl w:val="89DAD1BC"/>
    <w:lvl w:ilvl="0" w:tplc="B7967164">
      <w:start w:val="1"/>
      <w:numFmt w:val="decimal"/>
      <w:lvlText w:val="%1."/>
      <w:lvlJc w:val="left"/>
      <w:pPr>
        <w:ind w:left="1380" w:hanging="435"/>
      </w:pPr>
      <w:rPr>
        <w:rFonts w:hint="default"/>
      </w:rPr>
    </w:lvl>
    <w:lvl w:ilvl="1" w:tplc="04190019" w:tentative="1">
      <w:start w:val="1"/>
      <w:numFmt w:val="lowerLetter"/>
      <w:lvlText w:val="%2."/>
      <w:lvlJc w:val="left"/>
      <w:pPr>
        <w:ind w:left="2025" w:hanging="360"/>
      </w:pPr>
    </w:lvl>
    <w:lvl w:ilvl="2" w:tplc="0419001B" w:tentative="1">
      <w:start w:val="1"/>
      <w:numFmt w:val="lowerRoman"/>
      <w:lvlText w:val="%3."/>
      <w:lvlJc w:val="right"/>
      <w:pPr>
        <w:ind w:left="2745" w:hanging="180"/>
      </w:pPr>
    </w:lvl>
    <w:lvl w:ilvl="3" w:tplc="0419000F" w:tentative="1">
      <w:start w:val="1"/>
      <w:numFmt w:val="decimal"/>
      <w:lvlText w:val="%4."/>
      <w:lvlJc w:val="left"/>
      <w:pPr>
        <w:ind w:left="3465" w:hanging="360"/>
      </w:pPr>
    </w:lvl>
    <w:lvl w:ilvl="4" w:tplc="04190019" w:tentative="1">
      <w:start w:val="1"/>
      <w:numFmt w:val="lowerLetter"/>
      <w:lvlText w:val="%5."/>
      <w:lvlJc w:val="left"/>
      <w:pPr>
        <w:ind w:left="4185" w:hanging="360"/>
      </w:pPr>
    </w:lvl>
    <w:lvl w:ilvl="5" w:tplc="0419001B" w:tentative="1">
      <w:start w:val="1"/>
      <w:numFmt w:val="lowerRoman"/>
      <w:lvlText w:val="%6."/>
      <w:lvlJc w:val="right"/>
      <w:pPr>
        <w:ind w:left="4905" w:hanging="180"/>
      </w:pPr>
    </w:lvl>
    <w:lvl w:ilvl="6" w:tplc="0419000F" w:tentative="1">
      <w:start w:val="1"/>
      <w:numFmt w:val="decimal"/>
      <w:lvlText w:val="%7."/>
      <w:lvlJc w:val="left"/>
      <w:pPr>
        <w:ind w:left="5625" w:hanging="360"/>
      </w:pPr>
    </w:lvl>
    <w:lvl w:ilvl="7" w:tplc="04190019" w:tentative="1">
      <w:start w:val="1"/>
      <w:numFmt w:val="lowerLetter"/>
      <w:lvlText w:val="%8."/>
      <w:lvlJc w:val="left"/>
      <w:pPr>
        <w:ind w:left="6345" w:hanging="360"/>
      </w:pPr>
    </w:lvl>
    <w:lvl w:ilvl="8" w:tplc="0419001B" w:tentative="1">
      <w:start w:val="1"/>
      <w:numFmt w:val="lowerRoman"/>
      <w:lvlText w:val="%9."/>
      <w:lvlJc w:val="right"/>
      <w:pPr>
        <w:ind w:left="7065" w:hanging="180"/>
      </w:pPr>
    </w:lvl>
  </w:abstractNum>
  <w:abstractNum w:abstractNumId="9">
    <w:nsid w:val="2443601B"/>
    <w:multiLevelType w:val="hybridMultilevel"/>
    <w:tmpl w:val="E0DA95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4EB0336"/>
    <w:multiLevelType w:val="hybridMultilevel"/>
    <w:tmpl w:val="A018539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6985E3D"/>
    <w:multiLevelType w:val="hybridMultilevel"/>
    <w:tmpl w:val="19E23C90"/>
    <w:lvl w:ilvl="0" w:tplc="7DC801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322A2227"/>
    <w:multiLevelType w:val="hybridMultilevel"/>
    <w:tmpl w:val="5AE472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44A2AD0"/>
    <w:multiLevelType w:val="multilevel"/>
    <w:tmpl w:val="50DC7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48D3365"/>
    <w:multiLevelType w:val="hybridMultilevel"/>
    <w:tmpl w:val="899A5F60"/>
    <w:lvl w:ilvl="0" w:tplc="A59A8C7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358861C5"/>
    <w:multiLevelType w:val="hybridMultilevel"/>
    <w:tmpl w:val="B2EC950A"/>
    <w:lvl w:ilvl="0" w:tplc="04190017">
      <w:start w:val="1"/>
      <w:numFmt w:val="lowerLetter"/>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7591845"/>
    <w:multiLevelType w:val="hybridMultilevel"/>
    <w:tmpl w:val="8116C9C6"/>
    <w:lvl w:ilvl="0" w:tplc="7E340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8541B52"/>
    <w:multiLevelType w:val="hybridMultilevel"/>
    <w:tmpl w:val="755CE6E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AD65728"/>
    <w:multiLevelType w:val="hybridMultilevel"/>
    <w:tmpl w:val="B67C6456"/>
    <w:lvl w:ilvl="0" w:tplc="054816D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nsid w:val="3B880154"/>
    <w:multiLevelType w:val="multilevel"/>
    <w:tmpl w:val="6818D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BA60D6B"/>
    <w:multiLevelType w:val="hybridMultilevel"/>
    <w:tmpl w:val="4C5AA6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2783C51"/>
    <w:multiLevelType w:val="hybridMultilevel"/>
    <w:tmpl w:val="2CB0E2E6"/>
    <w:lvl w:ilvl="0" w:tplc="D3FAB9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45F428D"/>
    <w:multiLevelType w:val="hybridMultilevel"/>
    <w:tmpl w:val="3EC69E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59E6EB9"/>
    <w:multiLevelType w:val="hybridMultilevel"/>
    <w:tmpl w:val="C9CAE47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48F9444C"/>
    <w:multiLevelType w:val="multilevel"/>
    <w:tmpl w:val="C1D8F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A783531"/>
    <w:multiLevelType w:val="hybridMultilevel"/>
    <w:tmpl w:val="9FA4E352"/>
    <w:lvl w:ilvl="0" w:tplc="5272600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4BCF7DE3"/>
    <w:multiLevelType w:val="multilevel"/>
    <w:tmpl w:val="CEE60384"/>
    <w:lvl w:ilvl="0">
      <w:start w:val="1"/>
      <w:numFmt w:val="decimal"/>
      <w:lvlText w:val="%1"/>
      <w:lvlJc w:val="left"/>
      <w:pPr>
        <w:ind w:left="420" w:hanging="420"/>
      </w:pPr>
      <w:rPr>
        <w:rFonts w:hint="default"/>
        <w:color w:val="000000" w:themeColor="text1"/>
        <w:u w:val="single"/>
      </w:rPr>
    </w:lvl>
    <w:lvl w:ilvl="1">
      <w:start w:val="1"/>
      <w:numFmt w:val="decimal"/>
      <w:lvlText w:val="%1.%2"/>
      <w:lvlJc w:val="left"/>
      <w:pPr>
        <w:ind w:left="420" w:hanging="420"/>
      </w:pPr>
      <w:rPr>
        <w:rFonts w:hint="default"/>
        <w:color w:val="000000" w:themeColor="text1"/>
        <w:u w:val="none"/>
      </w:rPr>
    </w:lvl>
    <w:lvl w:ilvl="2">
      <w:start w:val="1"/>
      <w:numFmt w:val="decimal"/>
      <w:lvlText w:val="%1.%2.%3"/>
      <w:lvlJc w:val="left"/>
      <w:pPr>
        <w:ind w:left="720" w:hanging="720"/>
      </w:pPr>
      <w:rPr>
        <w:rFonts w:hint="default"/>
        <w:color w:val="000000" w:themeColor="text1"/>
        <w:u w:val="single"/>
      </w:rPr>
    </w:lvl>
    <w:lvl w:ilvl="3">
      <w:start w:val="1"/>
      <w:numFmt w:val="decimal"/>
      <w:lvlText w:val="%1.%2.%3.%4"/>
      <w:lvlJc w:val="left"/>
      <w:pPr>
        <w:ind w:left="1080" w:hanging="1080"/>
      </w:pPr>
      <w:rPr>
        <w:rFonts w:hint="default"/>
        <w:color w:val="000000" w:themeColor="text1"/>
        <w:u w:val="single"/>
      </w:rPr>
    </w:lvl>
    <w:lvl w:ilvl="4">
      <w:start w:val="1"/>
      <w:numFmt w:val="decimal"/>
      <w:lvlText w:val="%1.%2.%3.%4.%5"/>
      <w:lvlJc w:val="left"/>
      <w:pPr>
        <w:ind w:left="1080" w:hanging="1080"/>
      </w:pPr>
      <w:rPr>
        <w:rFonts w:hint="default"/>
        <w:color w:val="000000" w:themeColor="text1"/>
        <w:u w:val="single"/>
      </w:rPr>
    </w:lvl>
    <w:lvl w:ilvl="5">
      <w:start w:val="1"/>
      <w:numFmt w:val="decimal"/>
      <w:lvlText w:val="%1.%2.%3.%4.%5.%6"/>
      <w:lvlJc w:val="left"/>
      <w:pPr>
        <w:ind w:left="1440" w:hanging="1440"/>
      </w:pPr>
      <w:rPr>
        <w:rFonts w:hint="default"/>
        <w:color w:val="000000" w:themeColor="text1"/>
        <w:u w:val="single"/>
      </w:rPr>
    </w:lvl>
    <w:lvl w:ilvl="6">
      <w:start w:val="1"/>
      <w:numFmt w:val="decimal"/>
      <w:lvlText w:val="%1.%2.%3.%4.%5.%6.%7"/>
      <w:lvlJc w:val="left"/>
      <w:pPr>
        <w:ind w:left="1440" w:hanging="1440"/>
      </w:pPr>
      <w:rPr>
        <w:rFonts w:hint="default"/>
        <w:color w:val="000000" w:themeColor="text1"/>
        <w:u w:val="single"/>
      </w:rPr>
    </w:lvl>
    <w:lvl w:ilvl="7">
      <w:start w:val="1"/>
      <w:numFmt w:val="decimal"/>
      <w:lvlText w:val="%1.%2.%3.%4.%5.%6.%7.%8"/>
      <w:lvlJc w:val="left"/>
      <w:pPr>
        <w:ind w:left="1800" w:hanging="1800"/>
      </w:pPr>
      <w:rPr>
        <w:rFonts w:hint="default"/>
        <w:color w:val="000000" w:themeColor="text1"/>
        <w:u w:val="single"/>
      </w:rPr>
    </w:lvl>
    <w:lvl w:ilvl="8">
      <w:start w:val="1"/>
      <w:numFmt w:val="decimal"/>
      <w:lvlText w:val="%1.%2.%3.%4.%5.%6.%7.%8.%9"/>
      <w:lvlJc w:val="left"/>
      <w:pPr>
        <w:ind w:left="2160" w:hanging="2160"/>
      </w:pPr>
      <w:rPr>
        <w:rFonts w:hint="default"/>
        <w:color w:val="000000" w:themeColor="text1"/>
        <w:u w:val="single"/>
      </w:rPr>
    </w:lvl>
  </w:abstractNum>
  <w:abstractNum w:abstractNumId="27">
    <w:nsid w:val="4E112297"/>
    <w:multiLevelType w:val="hybridMultilevel"/>
    <w:tmpl w:val="3CC2408A"/>
    <w:lvl w:ilvl="0" w:tplc="A5A67A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1D5301E"/>
    <w:multiLevelType w:val="multilevel"/>
    <w:tmpl w:val="724647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5C23A0C"/>
    <w:multiLevelType w:val="hybridMultilevel"/>
    <w:tmpl w:val="8904D13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5C6493E"/>
    <w:multiLevelType w:val="hybridMultilevel"/>
    <w:tmpl w:val="767ABEE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6857DE7"/>
    <w:multiLevelType w:val="multilevel"/>
    <w:tmpl w:val="7FC89C5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5A820538"/>
    <w:multiLevelType w:val="multilevel"/>
    <w:tmpl w:val="AF529214"/>
    <w:lvl w:ilvl="0">
      <w:start w:val="1"/>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3">
    <w:nsid w:val="5BBF065A"/>
    <w:multiLevelType w:val="hybridMultilevel"/>
    <w:tmpl w:val="F2BE187E"/>
    <w:lvl w:ilvl="0" w:tplc="EE12E4B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4">
    <w:nsid w:val="60EF0A64"/>
    <w:multiLevelType w:val="hybridMultilevel"/>
    <w:tmpl w:val="181E7C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8490E6F"/>
    <w:multiLevelType w:val="hybridMultilevel"/>
    <w:tmpl w:val="AFB0629A"/>
    <w:lvl w:ilvl="0" w:tplc="70F04230">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6">
    <w:nsid w:val="6E297470"/>
    <w:multiLevelType w:val="multilevel"/>
    <w:tmpl w:val="72385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4441440"/>
    <w:multiLevelType w:val="hybridMultilevel"/>
    <w:tmpl w:val="B4A821E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5AE6F62"/>
    <w:multiLevelType w:val="hybridMultilevel"/>
    <w:tmpl w:val="16FABC4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76990CBB"/>
    <w:multiLevelType w:val="hybridMultilevel"/>
    <w:tmpl w:val="92B0DA68"/>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nsid w:val="78F81B24"/>
    <w:multiLevelType w:val="multilevel"/>
    <w:tmpl w:val="D0EC9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AA71FAE"/>
    <w:multiLevelType w:val="hybridMultilevel"/>
    <w:tmpl w:val="8CD41614"/>
    <w:lvl w:ilvl="0" w:tplc="C54A5D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7C650F49"/>
    <w:multiLevelType w:val="hybridMultilevel"/>
    <w:tmpl w:val="577E0DDC"/>
    <w:lvl w:ilvl="0" w:tplc="E17ABC3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9"/>
  </w:num>
  <w:num w:numId="2">
    <w:abstractNumId w:val="41"/>
  </w:num>
  <w:num w:numId="3">
    <w:abstractNumId w:val="8"/>
  </w:num>
  <w:num w:numId="4">
    <w:abstractNumId w:val="31"/>
  </w:num>
  <w:num w:numId="5">
    <w:abstractNumId w:val="15"/>
  </w:num>
  <w:num w:numId="6">
    <w:abstractNumId w:val="1"/>
  </w:num>
  <w:num w:numId="7">
    <w:abstractNumId w:val="35"/>
  </w:num>
  <w:num w:numId="8">
    <w:abstractNumId w:val="4"/>
  </w:num>
  <w:num w:numId="9">
    <w:abstractNumId w:val="17"/>
  </w:num>
  <w:num w:numId="10">
    <w:abstractNumId w:val="42"/>
  </w:num>
  <w:num w:numId="11">
    <w:abstractNumId w:val="14"/>
  </w:num>
  <w:num w:numId="12">
    <w:abstractNumId w:val="20"/>
  </w:num>
  <w:num w:numId="13">
    <w:abstractNumId w:val="33"/>
  </w:num>
  <w:num w:numId="14">
    <w:abstractNumId w:val="18"/>
  </w:num>
  <w:num w:numId="15">
    <w:abstractNumId w:val="7"/>
  </w:num>
  <w:num w:numId="16">
    <w:abstractNumId w:val="5"/>
  </w:num>
  <w:num w:numId="17">
    <w:abstractNumId w:val="10"/>
  </w:num>
  <w:num w:numId="18">
    <w:abstractNumId w:val="6"/>
  </w:num>
  <w:num w:numId="19">
    <w:abstractNumId w:val="37"/>
  </w:num>
  <w:num w:numId="20">
    <w:abstractNumId w:val="25"/>
  </w:num>
  <w:num w:numId="21">
    <w:abstractNumId w:val="11"/>
  </w:num>
  <w:num w:numId="22">
    <w:abstractNumId w:val="2"/>
  </w:num>
  <w:num w:numId="23">
    <w:abstractNumId w:val="34"/>
  </w:num>
  <w:num w:numId="24">
    <w:abstractNumId w:val="24"/>
  </w:num>
  <w:num w:numId="25">
    <w:abstractNumId w:val="40"/>
  </w:num>
  <w:num w:numId="26">
    <w:abstractNumId w:val="28"/>
  </w:num>
  <w:num w:numId="27">
    <w:abstractNumId w:val="36"/>
  </w:num>
  <w:num w:numId="28">
    <w:abstractNumId w:val="13"/>
  </w:num>
  <w:num w:numId="29">
    <w:abstractNumId w:val="19"/>
  </w:num>
  <w:num w:numId="30">
    <w:abstractNumId w:val="38"/>
  </w:num>
  <w:num w:numId="31">
    <w:abstractNumId w:val="23"/>
  </w:num>
  <w:num w:numId="32">
    <w:abstractNumId w:val="22"/>
  </w:num>
  <w:num w:numId="33">
    <w:abstractNumId w:val="30"/>
  </w:num>
  <w:num w:numId="34">
    <w:abstractNumId w:val="9"/>
  </w:num>
  <w:num w:numId="35">
    <w:abstractNumId w:val="0"/>
  </w:num>
  <w:num w:numId="36">
    <w:abstractNumId w:val="27"/>
  </w:num>
  <w:num w:numId="37">
    <w:abstractNumId w:val="12"/>
  </w:num>
  <w:num w:numId="38">
    <w:abstractNumId w:val="16"/>
  </w:num>
  <w:num w:numId="39">
    <w:abstractNumId w:val="21"/>
  </w:num>
  <w:num w:numId="40">
    <w:abstractNumId w:val="32"/>
  </w:num>
  <w:num w:numId="41">
    <w:abstractNumId w:val="26"/>
  </w:num>
  <w:num w:numId="42">
    <w:abstractNumId w:val="3"/>
  </w:num>
  <w:num w:numId="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9"/>
  </w:num>
  <w:num w:numId="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mailMerge>
    <w:mainDocumentType w:val="formLetters"/>
    <w:dataType w:val="textFile"/>
    <w:activeRecord w:val="-1"/>
  </w:mailMerge>
  <w:defaultTabStop w:val="708"/>
  <w:characterSpacingControl w:val="doNotCompress"/>
  <w:footnotePr>
    <w:footnote w:id="0"/>
    <w:footnote w:id="1"/>
  </w:footnotePr>
  <w:endnotePr>
    <w:endnote w:id="0"/>
    <w:endnote w:id="1"/>
  </w:endnotePr>
  <w:compat>
    <w:useFELayout/>
  </w:compat>
  <w:rsids>
    <w:rsidRoot w:val="00F576AB"/>
    <w:rsid w:val="00013AAB"/>
    <w:rsid w:val="00020866"/>
    <w:rsid w:val="000802C1"/>
    <w:rsid w:val="00081BA3"/>
    <w:rsid w:val="00086487"/>
    <w:rsid w:val="000E13D0"/>
    <w:rsid w:val="00113474"/>
    <w:rsid w:val="00120D88"/>
    <w:rsid w:val="00123F10"/>
    <w:rsid w:val="00132C35"/>
    <w:rsid w:val="00151D0D"/>
    <w:rsid w:val="00186A99"/>
    <w:rsid w:val="001F50FA"/>
    <w:rsid w:val="00217001"/>
    <w:rsid w:val="00217956"/>
    <w:rsid w:val="0024256F"/>
    <w:rsid w:val="002500A0"/>
    <w:rsid w:val="00251F99"/>
    <w:rsid w:val="00254E8C"/>
    <w:rsid w:val="002E0882"/>
    <w:rsid w:val="002F5796"/>
    <w:rsid w:val="00316412"/>
    <w:rsid w:val="00346CFB"/>
    <w:rsid w:val="00390AC6"/>
    <w:rsid w:val="003A43B2"/>
    <w:rsid w:val="003D65B8"/>
    <w:rsid w:val="004123BA"/>
    <w:rsid w:val="00447CA5"/>
    <w:rsid w:val="00452672"/>
    <w:rsid w:val="00456388"/>
    <w:rsid w:val="0046121D"/>
    <w:rsid w:val="00466FC3"/>
    <w:rsid w:val="00472148"/>
    <w:rsid w:val="004970DE"/>
    <w:rsid w:val="00497814"/>
    <w:rsid w:val="004A3EAB"/>
    <w:rsid w:val="004C374C"/>
    <w:rsid w:val="004F02DC"/>
    <w:rsid w:val="00612B77"/>
    <w:rsid w:val="00636EFF"/>
    <w:rsid w:val="00686306"/>
    <w:rsid w:val="006A39E3"/>
    <w:rsid w:val="006B5AED"/>
    <w:rsid w:val="006E5B9F"/>
    <w:rsid w:val="00704E6B"/>
    <w:rsid w:val="00787645"/>
    <w:rsid w:val="007A1CBB"/>
    <w:rsid w:val="007F069A"/>
    <w:rsid w:val="008563A0"/>
    <w:rsid w:val="0088062D"/>
    <w:rsid w:val="0088104E"/>
    <w:rsid w:val="00883980"/>
    <w:rsid w:val="0088616D"/>
    <w:rsid w:val="008F73B4"/>
    <w:rsid w:val="00934648"/>
    <w:rsid w:val="00937669"/>
    <w:rsid w:val="009944E1"/>
    <w:rsid w:val="00994E7E"/>
    <w:rsid w:val="009E50D8"/>
    <w:rsid w:val="00A44A13"/>
    <w:rsid w:val="00A67CB3"/>
    <w:rsid w:val="00B2198B"/>
    <w:rsid w:val="00B971B7"/>
    <w:rsid w:val="00BB55BA"/>
    <w:rsid w:val="00BD1BD1"/>
    <w:rsid w:val="00BE3077"/>
    <w:rsid w:val="00C41B4E"/>
    <w:rsid w:val="00C72F16"/>
    <w:rsid w:val="00C80E7E"/>
    <w:rsid w:val="00C82BD4"/>
    <w:rsid w:val="00C914C4"/>
    <w:rsid w:val="00CB0A65"/>
    <w:rsid w:val="00CC2C65"/>
    <w:rsid w:val="00D20477"/>
    <w:rsid w:val="00D737D5"/>
    <w:rsid w:val="00D95497"/>
    <w:rsid w:val="00DB4F65"/>
    <w:rsid w:val="00DD00D9"/>
    <w:rsid w:val="00DE17A0"/>
    <w:rsid w:val="00DE77BA"/>
    <w:rsid w:val="00E264CC"/>
    <w:rsid w:val="00E45D18"/>
    <w:rsid w:val="00E625A2"/>
    <w:rsid w:val="00E834D7"/>
    <w:rsid w:val="00E96E46"/>
    <w:rsid w:val="00F20A03"/>
    <w:rsid w:val="00F2685A"/>
    <w:rsid w:val="00F5124A"/>
    <w:rsid w:val="00F576AB"/>
    <w:rsid w:val="00F772C3"/>
    <w:rsid w:val="00FA3052"/>
    <w:rsid w:val="00FD0560"/>
    <w:rsid w:val="00FF17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484"/>
    <o:shapelayout v:ext="edit">
      <o:idmap v:ext="edit" data="1,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6E46"/>
  </w:style>
  <w:style w:type="paragraph" w:styleId="1">
    <w:name w:val="heading 1"/>
    <w:basedOn w:val="a"/>
    <w:next w:val="a"/>
    <w:link w:val="10"/>
    <w:qFormat/>
    <w:rsid w:val="008563A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563A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563A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563A0"/>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8563A0"/>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8563A0"/>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4A3EAB"/>
    <w:rPr>
      <w:color w:val="808080"/>
    </w:rPr>
  </w:style>
  <w:style w:type="paragraph" w:styleId="a4">
    <w:name w:val="Balloon Text"/>
    <w:basedOn w:val="a"/>
    <w:link w:val="a5"/>
    <w:uiPriority w:val="99"/>
    <w:semiHidden/>
    <w:unhideWhenUsed/>
    <w:rsid w:val="004A3EA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4A3EAB"/>
    <w:rPr>
      <w:rFonts w:ascii="Tahoma" w:hAnsi="Tahoma" w:cs="Tahoma"/>
      <w:sz w:val="16"/>
      <w:szCs w:val="16"/>
    </w:rPr>
  </w:style>
  <w:style w:type="paragraph" w:styleId="a6">
    <w:name w:val="List Paragraph"/>
    <w:basedOn w:val="a"/>
    <w:uiPriority w:val="34"/>
    <w:qFormat/>
    <w:rsid w:val="00BB55BA"/>
    <w:pPr>
      <w:ind w:left="720"/>
      <w:contextualSpacing/>
    </w:pPr>
  </w:style>
  <w:style w:type="character" w:customStyle="1" w:styleId="10">
    <w:name w:val="Заголовок 1 Знак"/>
    <w:basedOn w:val="a0"/>
    <w:link w:val="1"/>
    <w:rsid w:val="008563A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563A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563A0"/>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563A0"/>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8563A0"/>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8563A0"/>
    <w:rPr>
      <w:rFonts w:asciiTheme="majorHAnsi" w:eastAsiaTheme="majorEastAsia" w:hAnsiTheme="majorHAnsi" w:cstheme="majorBidi"/>
      <w:i/>
      <w:iCs/>
      <w:color w:val="243F60" w:themeColor="accent1" w:themeShade="7F"/>
    </w:rPr>
  </w:style>
  <w:style w:type="paragraph" w:styleId="a7">
    <w:name w:val="No Spacing"/>
    <w:link w:val="a8"/>
    <w:uiPriority w:val="1"/>
    <w:qFormat/>
    <w:rsid w:val="008563A0"/>
    <w:pPr>
      <w:spacing w:after="0" w:line="240" w:lineRule="auto"/>
    </w:pPr>
  </w:style>
  <w:style w:type="paragraph" w:styleId="a9">
    <w:name w:val="header"/>
    <w:basedOn w:val="a"/>
    <w:link w:val="aa"/>
    <w:uiPriority w:val="99"/>
    <w:semiHidden/>
    <w:unhideWhenUsed/>
    <w:rsid w:val="007F069A"/>
    <w:pPr>
      <w:tabs>
        <w:tab w:val="center" w:pos="4680"/>
        <w:tab w:val="right" w:pos="9360"/>
      </w:tabs>
      <w:spacing w:after="0" w:line="240" w:lineRule="auto"/>
    </w:pPr>
  </w:style>
  <w:style w:type="character" w:customStyle="1" w:styleId="aa">
    <w:name w:val="Верхний колонтитул Знак"/>
    <w:basedOn w:val="a0"/>
    <w:link w:val="a9"/>
    <w:uiPriority w:val="99"/>
    <w:semiHidden/>
    <w:rsid w:val="007F069A"/>
  </w:style>
  <w:style w:type="paragraph" w:styleId="ab">
    <w:name w:val="footer"/>
    <w:basedOn w:val="a"/>
    <w:link w:val="ac"/>
    <w:uiPriority w:val="99"/>
    <w:unhideWhenUsed/>
    <w:rsid w:val="007F069A"/>
    <w:pPr>
      <w:tabs>
        <w:tab w:val="center" w:pos="4680"/>
        <w:tab w:val="right" w:pos="9360"/>
      </w:tabs>
      <w:spacing w:after="0" w:line="240" w:lineRule="auto"/>
    </w:pPr>
  </w:style>
  <w:style w:type="character" w:customStyle="1" w:styleId="ac">
    <w:name w:val="Нижний колонтитул Знак"/>
    <w:basedOn w:val="a0"/>
    <w:link w:val="ab"/>
    <w:uiPriority w:val="99"/>
    <w:rsid w:val="007F069A"/>
  </w:style>
  <w:style w:type="table" w:styleId="ad">
    <w:name w:val="Table Grid"/>
    <w:basedOn w:val="a1"/>
    <w:uiPriority w:val="59"/>
    <w:rsid w:val="00466F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466FC3"/>
  </w:style>
  <w:style w:type="character" w:customStyle="1" w:styleId="toctoggle">
    <w:name w:val="toctoggle"/>
    <w:basedOn w:val="a0"/>
    <w:rsid w:val="00466FC3"/>
  </w:style>
  <w:style w:type="character" w:customStyle="1" w:styleId="tocnumber">
    <w:name w:val="tocnumber"/>
    <w:basedOn w:val="a0"/>
    <w:rsid w:val="00466FC3"/>
  </w:style>
  <w:style w:type="character" w:customStyle="1" w:styleId="toctext">
    <w:name w:val="toctext"/>
    <w:basedOn w:val="a0"/>
    <w:rsid w:val="00466FC3"/>
  </w:style>
  <w:style w:type="character" w:customStyle="1" w:styleId="mw-headline">
    <w:name w:val="mw-headline"/>
    <w:basedOn w:val="a0"/>
    <w:rsid w:val="00466FC3"/>
  </w:style>
  <w:style w:type="character" w:customStyle="1" w:styleId="mw-editsection">
    <w:name w:val="mw-editsection"/>
    <w:basedOn w:val="a0"/>
    <w:rsid w:val="00466FC3"/>
  </w:style>
  <w:style w:type="character" w:customStyle="1" w:styleId="mw-editsection-bracket">
    <w:name w:val="mw-editsection-bracket"/>
    <w:basedOn w:val="a0"/>
    <w:rsid w:val="00466FC3"/>
  </w:style>
  <w:style w:type="paragraph" w:styleId="ae">
    <w:name w:val="Title"/>
    <w:basedOn w:val="a"/>
    <w:next w:val="a"/>
    <w:link w:val="af"/>
    <w:uiPriority w:val="10"/>
    <w:qFormat/>
    <w:rsid w:val="0045638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eastAsia="en-US"/>
    </w:rPr>
  </w:style>
  <w:style w:type="character" w:customStyle="1" w:styleId="af">
    <w:name w:val="Название Знак"/>
    <w:basedOn w:val="a0"/>
    <w:link w:val="ae"/>
    <w:uiPriority w:val="10"/>
    <w:rsid w:val="00456388"/>
    <w:rPr>
      <w:rFonts w:asciiTheme="majorHAnsi" w:eastAsiaTheme="majorEastAsia" w:hAnsiTheme="majorHAnsi" w:cstheme="majorBidi"/>
      <w:color w:val="17365D" w:themeColor="text2" w:themeShade="BF"/>
      <w:spacing w:val="5"/>
      <w:kern w:val="28"/>
      <w:sz w:val="52"/>
      <w:szCs w:val="52"/>
      <w:lang w:val="en-US" w:eastAsia="en-US"/>
    </w:rPr>
  </w:style>
  <w:style w:type="paragraph" w:styleId="af0">
    <w:name w:val="TOC Heading"/>
    <w:basedOn w:val="1"/>
    <w:next w:val="a"/>
    <w:uiPriority w:val="39"/>
    <w:semiHidden/>
    <w:unhideWhenUsed/>
    <w:qFormat/>
    <w:rsid w:val="002F5796"/>
    <w:pPr>
      <w:outlineLvl w:val="9"/>
    </w:pPr>
    <w:rPr>
      <w:lang w:eastAsia="en-US"/>
    </w:rPr>
  </w:style>
  <w:style w:type="paragraph" w:styleId="11">
    <w:name w:val="toc 1"/>
    <w:basedOn w:val="a"/>
    <w:next w:val="a"/>
    <w:autoRedefine/>
    <w:uiPriority w:val="39"/>
    <w:unhideWhenUsed/>
    <w:rsid w:val="002F5796"/>
    <w:pPr>
      <w:spacing w:after="100"/>
    </w:pPr>
    <w:rPr>
      <w:rFonts w:eastAsiaTheme="minorHAnsi"/>
      <w:lang w:eastAsia="en-US"/>
    </w:rPr>
  </w:style>
  <w:style w:type="paragraph" w:styleId="21">
    <w:name w:val="toc 2"/>
    <w:basedOn w:val="a"/>
    <w:next w:val="a"/>
    <w:autoRedefine/>
    <w:uiPriority w:val="39"/>
    <w:unhideWhenUsed/>
    <w:rsid w:val="002F5796"/>
    <w:pPr>
      <w:spacing w:after="100"/>
      <w:ind w:left="220"/>
    </w:pPr>
    <w:rPr>
      <w:rFonts w:eastAsiaTheme="minorHAnsi"/>
      <w:lang w:eastAsia="en-US"/>
    </w:rPr>
  </w:style>
  <w:style w:type="character" w:styleId="af1">
    <w:name w:val="Hyperlink"/>
    <w:basedOn w:val="a0"/>
    <w:uiPriority w:val="99"/>
    <w:unhideWhenUsed/>
    <w:rsid w:val="002F5796"/>
    <w:rPr>
      <w:color w:val="0000FF" w:themeColor="hyperlink"/>
      <w:u w:val="single"/>
    </w:rPr>
  </w:style>
  <w:style w:type="character" w:customStyle="1" w:styleId="a8">
    <w:name w:val="Без интервала Знак"/>
    <w:basedOn w:val="a0"/>
    <w:link w:val="a7"/>
    <w:uiPriority w:val="1"/>
    <w:rsid w:val="00497814"/>
  </w:style>
  <w:style w:type="paragraph" w:styleId="31">
    <w:name w:val="toc 3"/>
    <w:basedOn w:val="a"/>
    <w:next w:val="a"/>
    <w:autoRedefine/>
    <w:uiPriority w:val="39"/>
    <w:unhideWhenUsed/>
    <w:rsid w:val="003D65B8"/>
    <w:pPr>
      <w:spacing w:after="100"/>
      <w:ind w:left="440"/>
    </w:pPr>
  </w:style>
  <w:style w:type="paragraph" w:customStyle="1" w:styleId="TimesNewRoman">
    <w:name w:val="Обычный + Times New Roman"/>
    <w:aliases w:val="12 пт,После:  0 пт,Междустр.интервал:  одинарный"/>
    <w:basedOn w:val="a"/>
    <w:rsid w:val="00113474"/>
    <w:pPr>
      <w:spacing w:after="0" w:line="240" w:lineRule="auto"/>
    </w:pPr>
    <w:rPr>
      <w:rFonts w:ascii="Times New Roman" w:eastAsia="Calibri" w:hAnsi="Times New Roman" w:cs="Times New Roman"/>
      <w:sz w:val="24"/>
      <w:szCs w:val="24"/>
      <w:lang w:val="kk-KZ" w:eastAsia="en-US"/>
    </w:rPr>
  </w:style>
  <w:style w:type="paragraph" w:customStyle="1" w:styleId="12">
    <w:name w:val="Стиль1"/>
    <w:basedOn w:val="1"/>
    <w:next w:val="TimesNewRoman"/>
    <w:rsid w:val="00113474"/>
    <w:pPr>
      <w:spacing w:before="0"/>
    </w:pPr>
    <w:rPr>
      <w:rFonts w:ascii="Times New Roman" w:eastAsia="Times New Roman" w:hAnsi="Times New Roman" w:cs="Times New Roman"/>
      <w:color w:val="365F91"/>
      <w:sz w:val="24"/>
      <w:lang w:eastAsia="en-US"/>
    </w:rPr>
  </w:style>
  <w:style w:type="paragraph" w:customStyle="1" w:styleId="100">
    <w:name w:val="Стиль Заголовок 1 + Черный Перед:  0 пт Междустр.интервал:  одина..."/>
    <w:basedOn w:val="1"/>
    <w:rsid w:val="00113474"/>
    <w:pPr>
      <w:spacing w:before="0" w:line="240" w:lineRule="auto"/>
    </w:pPr>
    <w:rPr>
      <w:rFonts w:ascii="Times New Roman" w:eastAsia="Times New Roman" w:hAnsi="Times New Roman" w:cs="Times New Roman"/>
      <w:b w:val="0"/>
      <w:bCs w:val="0"/>
      <w:color w:val="000000"/>
      <w:sz w:val="24"/>
      <w:szCs w:val="20"/>
      <w:lang w:eastAsia="en-US"/>
    </w:rPr>
  </w:style>
  <w:style w:type="character" w:customStyle="1" w:styleId="13">
    <w:name w:val="Текст выноски Знак1"/>
    <w:basedOn w:val="a0"/>
    <w:uiPriority w:val="99"/>
    <w:semiHidden/>
    <w:rsid w:val="00113474"/>
    <w:rPr>
      <w:rFonts w:ascii="Segoe UI" w:hAnsi="Segoe UI" w:cs="Segoe UI" w:hint="default"/>
      <w:sz w:val="18"/>
      <w:szCs w:val="18"/>
    </w:rPr>
  </w:style>
</w:styles>
</file>

<file path=word/webSettings.xml><?xml version="1.0" encoding="utf-8"?>
<w:webSettings xmlns:r="http://schemas.openxmlformats.org/officeDocument/2006/relationships" xmlns:w="http://schemas.openxmlformats.org/wordprocessingml/2006/main">
  <w:divs>
    <w:div w:id="1723557839">
      <w:bodyDiv w:val="1"/>
      <w:marLeft w:val="0"/>
      <w:marRight w:val="0"/>
      <w:marTop w:val="0"/>
      <w:marBottom w:val="0"/>
      <w:divBdr>
        <w:top w:val="none" w:sz="0" w:space="0" w:color="auto"/>
        <w:left w:val="none" w:sz="0" w:space="0" w:color="auto"/>
        <w:bottom w:val="none" w:sz="0" w:space="0" w:color="auto"/>
        <w:right w:val="none" w:sz="0" w:space="0" w:color="auto"/>
      </w:divBdr>
    </w:div>
    <w:div w:id="2087217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4.bin"/><Relationship Id="rId1827" Type="http://schemas.openxmlformats.org/officeDocument/2006/relationships/oleObject" Target="embeddings/oleObject929.bin"/><Relationship Id="rId21" Type="http://schemas.openxmlformats.org/officeDocument/2006/relationships/image" Target="media/image7.wmf"/><Relationship Id="rId2089" Type="http://schemas.openxmlformats.org/officeDocument/2006/relationships/image" Target="media/image1019.wmf"/><Relationship Id="rId170" Type="http://schemas.openxmlformats.org/officeDocument/2006/relationships/oleObject" Target="embeddings/oleObject81.bin"/><Relationship Id="rId2296" Type="http://schemas.openxmlformats.org/officeDocument/2006/relationships/oleObject" Target="embeddings/oleObject1167.bin"/><Relationship Id="rId268" Type="http://schemas.openxmlformats.org/officeDocument/2006/relationships/oleObject" Target="embeddings/oleObject130.bin"/><Relationship Id="rId475" Type="http://schemas.openxmlformats.org/officeDocument/2006/relationships/image" Target="media/image234.wmf"/><Relationship Id="rId682" Type="http://schemas.openxmlformats.org/officeDocument/2006/relationships/oleObject" Target="embeddings/oleObject343.bin"/><Relationship Id="rId2156" Type="http://schemas.openxmlformats.org/officeDocument/2006/relationships/oleObject" Target="embeddings/oleObject1096.bin"/><Relationship Id="rId2363" Type="http://schemas.openxmlformats.org/officeDocument/2006/relationships/image" Target="media/image1155.wmf"/><Relationship Id="rId2570" Type="http://schemas.openxmlformats.org/officeDocument/2006/relationships/image" Target="media/image1256.wmf"/><Relationship Id="rId128" Type="http://schemas.openxmlformats.org/officeDocument/2006/relationships/oleObject" Target="embeddings/oleObject60.bin"/><Relationship Id="rId335" Type="http://schemas.openxmlformats.org/officeDocument/2006/relationships/image" Target="media/image164.wmf"/><Relationship Id="rId542" Type="http://schemas.openxmlformats.org/officeDocument/2006/relationships/oleObject" Target="embeddings/oleObject267.bin"/><Relationship Id="rId987" Type="http://schemas.openxmlformats.org/officeDocument/2006/relationships/image" Target="media/image478.wmf"/><Relationship Id="rId1172" Type="http://schemas.openxmlformats.org/officeDocument/2006/relationships/oleObject" Target="embeddings/oleObject595.bin"/><Relationship Id="rId2016" Type="http://schemas.openxmlformats.org/officeDocument/2006/relationships/image" Target="media/image983.wmf"/><Relationship Id="rId2223" Type="http://schemas.openxmlformats.org/officeDocument/2006/relationships/image" Target="media/image1085.wmf"/><Relationship Id="rId2430" Type="http://schemas.openxmlformats.org/officeDocument/2006/relationships/oleObject" Target="embeddings/oleObject1234.bin"/><Relationship Id="rId2668" Type="http://schemas.openxmlformats.org/officeDocument/2006/relationships/oleObject" Target="embeddings/oleObject1364.bin"/><Relationship Id="rId402" Type="http://schemas.openxmlformats.org/officeDocument/2006/relationships/image" Target="media/image197.wmf"/><Relationship Id="rId847" Type="http://schemas.openxmlformats.org/officeDocument/2006/relationships/image" Target="media/image411.wmf"/><Relationship Id="rId1032" Type="http://schemas.openxmlformats.org/officeDocument/2006/relationships/oleObject" Target="embeddings/oleObject525.bin"/><Relationship Id="rId1477" Type="http://schemas.openxmlformats.org/officeDocument/2006/relationships/oleObject" Target="embeddings/oleObject749.bin"/><Relationship Id="rId1684" Type="http://schemas.openxmlformats.org/officeDocument/2006/relationships/oleObject" Target="embeddings/oleObject857.bin"/><Relationship Id="rId1891" Type="http://schemas.openxmlformats.org/officeDocument/2006/relationships/image" Target="media/image922.wmf"/><Relationship Id="rId2528" Type="http://schemas.openxmlformats.org/officeDocument/2006/relationships/oleObject" Target="embeddings/oleObject1285.bin"/><Relationship Id="rId707" Type="http://schemas.openxmlformats.org/officeDocument/2006/relationships/oleObject" Target="embeddings/oleObject357.bin"/><Relationship Id="rId914" Type="http://schemas.openxmlformats.org/officeDocument/2006/relationships/oleObject" Target="embeddings/oleObject465.bin"/><Relationship Id="rId1337" Type="http://schemas.openxmlformats.org/officeDocument/2006/relationships/oleObject" Target="embeddings/oleObject679.bin"/><Relationship Id="rId1544" Type="http://schemas.openxmlformats.org/officeDocument/2006/relationships/oleObject" Target="embeddings/oleObject785.bin"/><Relationship Id="rId1751" Type="http://schemas.openxmlformats.org/officeDocument/2006/relationships/image" Target="media/image853.wmf"/><Relationship Id="rId1989" Type="http://schemas.openxmlformats.org/officeDocument/2006/relationships/oleObject" Target="embeddings/oleObject1011.bin"/><Relationship Id="rId43" Type="http://schemas.openxmlformats.org/officeDocument/2006/relationships/image" Target="media/image18.wmf"/><Relationship Id="rId1404" Type="http://schemas.openxmlformats.org/officeDocument/2006/relationships/image" Target="media/image684.wmf"/><Relationship Id="rId1611" Type="http://schemas.openxmlformats.org/officeDocument/2006/relationships/image" Target="media/image784.wmf"/><Relationship Id="rId1849" Type="http://schemas.openxmlformats.org/officeDocument/2006/relationships/oleObject" Target="embeddings/oleObject940.bin"/><Relationship Id="rId192" Type="http://schemas.openxmlformats.org/officeDocument/2006/relationships/oleObject" Target="embeddings/oleObject92.bin"/><Relationship Id="rId1709" Type="http://schemas.openxmlformats.org/officeDocument/2006/relationships/image" Target="media/image832.wmf"/><Relationship Id="rId1916" Type="http://schemas.openxmlformats.org/officeDocument/2006/relationships/oleObject" Target="embeddings/oleObject974.bin"/><Relationship Id="rId497" Type="http://schemas.openxmlformats.org/officeDocument/2006/relationships/image" Target="media/image245.wmf"/><Relationship Id="rId2080" Type="http://schemas.openxmlformats.org/officeDocument/2006/relationships/oleObject" Target="embeddings/oleObject1058.bin"/><Relationship Id="rId2178" Type="http://schemas.openxmlformats.org/officeDocument/2006/relationships/oleObject" Target="embeddings/oleObject1107.bin"/><Relationship Id="rId2385" Type="http://schemas.openxmlformats.org/officeDocument/2006/relationships/image" Target="media/image1166.wmf"/><Relationship Id="rId357" Type="http://schemas.openxmlformats.org/officeDocument/2006/relationships/oleObject" Target="embeddings/oleObject175.bin"/><Relationship Id="rId1194" Type="http://schemas.openxmlformats.org/officeDocument/2006/relationships/image" Target="media/image580.wmf"/><Relationship Id="rId2038" Type="http://schemas.openxmlformats.org/officeDocument/2006/relationships/image" Target="media/image994.wmf"/><Relationship Id="rId2592" Type="http://schemas.openxmlformats.org/officeDocument/2006/relationships/image" Target="media/image1267.wmf"/><Relationship Id="rId217" Type="http://schemas.openxmlformats.org/officeDocument/2006/relationships/image" Target="media/image105.wmf"/><Relationship Id="rId564" Type="http://schemas.openxmlformats.org/officeDocument/2006/relationships/oleObject" Target="embeddings/oleObject278.bin"/><Relationship Id="rId771" Type="http://schemas.openxmlformats.org/officeDocument/2006/relationships/oleObject" Target="embeddings/oleObject390.bin"/><Relationship Id="rId869" Type="http://schemas.openxmlformats.org/officeDocument/2006/relationships/image" Target="media/image421.wmf"/><Relationship Id="rId1499" Type="http://schemas.openxmlformats.org/officeDocument/2006/relationships/oleObject" Target="embeddings/oleObject761.bin"/><Relationship Id="rId2245" Type="http://schemas.openxmlformats.org/officeDocument/2006/relationships/image" Target="media/image1096.wmf"/><Relationship Id="rId2452" Type="http://schemas.openxmlformats.org/officeDocument/2006/relationships/oleObject" Target="embeddings/oleObject1245.bin"/><Relationship Id="rId424" Type="http://schemas.openxmlformats.org/officeDocument/2006/relationships/image" Target="media/image208.wmf"/><Relationship Id="rId631" Type="http://schemas.openxmlformats.org/officeDocument/2006/relationships/oleObject" Target="embeddings/oleObject314.bin"/><Relationship Id="rId729" Type="http://schemas.openxmlformats.org/officeDocument/2006/relationships/oleObject" Target="embeddings/oleObject369.bin"/><Relationship Id="rId1054" Type="http://schemas.openxmlformats.org/officeDocument/2006/relationships/oleObject" Target="embeddings/oleObject536.bin"/><Relationship Id="rId1261" Type="http://schemas.openxmlformats.org/officeDocument/2006/relationships/oleObject" Target="embeddings/oleObject640.bin"/><Relationship Id="rId1359" Type="http://schemas.openxmlformats.org/officeDocument/2006/relationships/oleObject" Target="embeddings/oleObject690.bin"/><Relationship Id="rId2105" Type="http://schemas.openxmlformats.org/officeDocument/2006/relationships/image" Target="media/image1027.wmf"/><Relationship Id="rId2312" Type="http://schemas.openxmlformats.org/officeDocument/2006/relationships/oleObject" Target="embeddings/oleObject1175.bin"/><Relationship Id="rId936" Type="http://schemas.openxmlformats.org/officeDocument/2006/relationships/oleObject" Target="embeddings/oleObject476.bin"/><Relationship Id="rId1121" Type="http://schemas.openxmlformats.org/officeDocument/2006/relationships/image" Target="media/image544.wmf"/><Relationship Id="rId1219" Type="http://schemas.openxmlformats.org/officeDocument/2006/relationships/oleObject" Target="embeddings/oleObject619.bin"/><Relationship Id="rId1566" Type="http://schemas.openxmlformats.org/officeDocument/2006/relationships/oleObject" Target="embeddings/oleObject796.bin"/><Relationship Id="rId1773" Type="http://schemas.openxmlformats.org/officeDocument/2006/relationships/image" Target="media/image864.wmf"/><Relationship Id="rId1980" Type="http://schemas.openxmlformats.org/officeDocument/2006/relationships/image" Target="media/image966.wmf"/><Relationship Id="rId2617" Type="http://schemas.openxmlformats.org/officeDocument/2006/relationships/oleObject" Target="embeddings/oleObject1333.bin"/><Relationship Id="rId65" Type="http://schemas.openxmlformats.org/officeDocument/2006/relationships/image" Target="media/image29.wmf"/><Relationship Id="rId1426" Type="http://schemas.openxmlformats.org/officeDocument/2006/relationships/image" Target="media/image695.wmf"/><Relationship Id="rId1633" Type="http://schemas.openxmlformats.org/officeDocument/2006/relationships/image" Target="media/image795.wmf"/><Relationship Id="rId1840" Type="http://schemas.openxmlformats.org/officeDocument/2006/relationships/image" Target="media/image897.wmf"/><Relationship Id="rId1700" Type="http://schemas.openxmlformats.org/officeDocument/2006/relationships/oleObject" Target="embeddings/oleObject865.bin"/><Relationship Id="rId1938" Type="http://schemas.openxmlformats.org/officeDocument/2006/relationships/oleObject" Target="embeddings/oleObject985.bin"/><Relationship Id="rId281" Type="http://schemas.openxmlformats.org/officeDocument/2006/relationships/image" Target="media/image137.wmf"/><Relationship Id="rId141" Type="http://schemas.openxmlformats.org/officeDocument/2006/relationships/image" Target="media/image67.wmf"/><Relationship Id="rId379" Type="http://schemas.openxmlformats.org/officeDocument/2006/relationships/oleObject" Target="embeddings/oleObject186.bin"/><Relationship Id="rId586" Type="http://schemas.openxmlformats.org/officeDocument/2006/relationships/oleObject" Target="embeddings/oleObject289.bin"/><Relationship Id="rId793" Type="http://schemas.openxmlformats.org/officeDocument/2006/relationships/oleObject" Target="embeddings/oleObject401.bin"/><Relationship Id="rId2267" Type="http://schemas.openxmlformats.org/officeDocument/2006/relationships/image" Target="media/image1107.wmf"/><Relationship Id="rId2474" Type="http://schemas.openxmlformats.org/officeDocument/2006/relationships/image" Target="media/image1210.wmf"/><Relationship Id="rId2681" Type="http://schemas.openxmlformats.org/officeDocument/2006/relationships/image" Target="media/image1304.wmf"/><Relationship Id="rId7" Type="http://schemas.openxmlformats.org/officeDocument/2006/relationships/footnotes" Target="footnotes.xml"/><Relationship Id="rId239" Type="http://schemas.openxmlformats.org/officeDocument/2006/relationships/image" Target="media/image116.wmf"/><Relationship Id="rId446" Type="http://schemas.openxmlformats.org/officeDocument/2006/relationships/image" Target="media/image219.wmf"/><Relationship Id="rId653" Type="http://schemas.openxmlformats.org/officeDocument/2006/relationships/image" Target="media/image319.wmf"/><Relationship Id="rId1076" Type="http://schemas.openxmlformats.org/officeDocument/2006/relationships/oleObject" Target="embeddings/oleObject547.bin"/><Relationship Id="rId1283" Type="http://schemas.openxmlformats.org/officeDocument/2006/relationships/oleObject" Target="embeddings/oleObject651.bin"/><Relationship Id="rId1490" Type="http://schemas.openxmlformats.org/officeDocument/2006/relationships/image" Target="media/image727.wmf"/><Relationship Id="rId2127" Type="http://schemas.openxmlformats.org/officeDocument/2006/relationships/image" Target="media/image1038.wmf"/><Relationship Id="rId2334" Type="http://schemas.openxmlformats.org/officeDocument/2006/relationships/oleObject" Target="embeddings/oleObject1186.bin"/><Relationship Id="rId306" Type="http://schemas.openxmlformats.org/officeDocument/2006/relationships/oleObject" Target="embeddings/oleObject149.bin"/><Relationship Id="rId860" Type="http://schemas.openxmlformats.org/officeDocument/2006/relationships/oleObject" Target="embeddings/oleObject435.bin"/><Relationship Id="rId958" Type="http://schemas.openxmlformats.org/officeDocument/2006/relationships/oleObject" Target="embeddings/oleObject487.bin"/><Relationship Id="rId1143" Type="http://schemas.openxmlformats.org/officeDocument/2006/relationships/image" Target="media/image555.wmf"/><Relationship Id="rId1588" Type="http://schemas.openxmlformats.org/officeDocument/2006/relationships/image" Target="media/image773.wmf"/><Relationship Id="rId1795" Type="http://schemas.openxmlformats.org/officeDocument/2006/relationships/oleObject" Target="embeddings/oleObject913.bin"/><Relationship Id="rId2541" Type="http://schemas.openxmlformats.org/officeDocument/2006/relationships/image" Target="media/image1242.wmf"/><Relationship Id="rId2639" Type="http://schemas.openxmlformats.org/officeDocument/2006/relationships/image" Target="media/image1283.wmf"/><Relationship Id="rId87" Type="http://schemas.openxmlformats.org/officeDocument/2006/relationships/image" Target="media/image40.wmf"/><Relationship Id="rId513" Type="http://schemas.openxmlformats.org/officeDocument/2006/relationships/image" Target="media/image253.wmf"/><Relationship Id="rId720" Type="http://schemas.openxmlformats.org/officeDocument/2006/relationships/oleObject" Target="embeddings/oleObject364.bin"/><Relationship Id="rId818" Type="http://schemas.openxmlformats.org/officeDocument/2006/relationships/image" Target="media/image397.wmf"/><Relationship Id="rId1350" Type="http://schemas.openxmlformats.org/officeDocument/2006/relationships/image" Target="media/image657.wmf"/><Relationship Id="rId1448" Type="http://schemas.openxmlformats.org/officeDocument/2006/relationships/image" Target="media/image706.wmf"/><Relationship Id="rId1655" Type="http://schemas.openxmlformats.org/officeDocument/2006/relationships/oleObject" Target="embeddings/oleObject842.bin"/><Relationship Id="rId2401" Type="http://schemas.openxmlformats.org/officeDocument/2006/relationships/image" Target="media/image1174.wmf"/><Relationship Id="rId2706" Type="http://schemas.openxmlformats.org/officeDocument/2006/relationships/oleObject" Target="embeddings/oleObject1382.bin"/><Relationship Id="rId1003" Type="http://schemas.openxmlformats.org/officeDocument/2006/relationships/image" Target="media/image486.wmf"/><Relationship Id="rId1210" Type="http://schemas.openxmlformats.org/officeDocument/2006/relationships/image" Target="media/image588.wmf"/><Relationship Id="rId1308" Type="http://schemas.openxmlformats.org/officeDocument/2006/relationships/image" Target="media/image637.wmf"/><Relationship Id="rId1862" Type="http://schemas.openxmlformats.org/officeDocument/2006/relationships/oleObject" Target="embeddings/oleObject947.bin"/><Relationship Id="rId1515" Type="http://schemas.openxmlformats.org/officeDocument/2006/relationships/image" Target="media/image737.wmf"/><Relationship Id="rId1722" Type="http://schemas.openxmlformats.org/officeDocument/2006/relationships/oleObject" Target="embeddings/oleObject876.bin"/><Relationship Id="rId14" Type="http://schemas.openxmlformats.org/officeDocument/2006/relationships/oleObject" Target="embeddings/oleObject3.bin"/><Relationship Id="rId2191" Type="http://schemas.openxmlformats.org/officeDocument/2006/relationships/image" Target="media/image1069.wmf"/><Relationship Id="rId163" Type="http://schemas.openxmlformats.org/officeDocument/2006/relationships/image" Target="media/image78.wmf"/><Relationship Id="rId370" Type="http://schemas.openxmlformats.org/officeDocument/2006/relationships/image" Target="media/image181.wmf"/><Relationship Id="rId2051" Type="http://schemas.openxmlformats.org/officeDocument/2006/relationships/image" Target="media/image1000.wmf"/><Relationship Id="rId2289" Type="http://schemas.openxmlformats.org/officeDocument/2006/relationships/image" Target="media/image1118.wmf"/><Relationship Id="rId2496" Type="http://schemas.openxmlformats.org/officeDocument/2006/relationships/oleObject" Target="embeddings/oleObject1269.bin"/><Relationship Id="rId230" Type="http://schemas.openxmlformats.org/officeDocument/2006/relationships/oleObject" Target="embeddings/oleObject111.bin"/><Relationship Id="rId468" Type="http://schemas.openxmlformats.org/officeDocument/2006/relationships/image" Target="media/image230.wmf"/><Relationship Id="rId675" Type="http://schemas.openxmlformats.org/officeDocument/2006/relationships/image" Target="media/image329.wmf"/><Relationship Id="rId882" Type="http://schemas.openxmlformats.org/officeDocument/2006/relationships/image" Target="media/image427.wmf"/><Relationship Id="rId1098" Type="http://schemas.openxmlformats.org/officeDocument/2006/relationships/oleObject" Target="embeddings/oleObject558.bin"/><Relationship Id="rId2149" Type="http://schemas.openxmlformats.org/officeDocument/2006/relationships/image" Target="media/image1049.wmf"/><Relationship Id="rId2356" Type="http://schemas.openxmlformats.org/officeDocument/2006/relationships/oleObject" Target="embeddings/oleObject1197.bin"/><Relationship Id="rId2563" Type="http://schemas.openxmlformats.org/officeDocument/2006/relationships/oleObject" Target="embeddings/oleObject1303.bin"/><Relationship Id="rId328" Type="http://schemas.openxmlformats.org/officeDocument/2006/relationships/oleObject" Target="embeddings/oleObject160.bin"/><Relationship Id="rId535" Type="http://schemas.openxmlformats.org/officeDocument/2006/relationships/image" Target="media/image264.wmf"/><Relationship Id="rId742" Type="http://schemas.openxmlformats.org/officeDocument/2006/relationships/image" Target="media/image359.wmf"/><Relationship Id="rId1165" Type="http://schemas.openxmlformats.org/officeDocument/2006/relationships/image" Target="media/image566.wmf"/><Relationship Id="rId1372" Type="http://schemas.openxmlformats.org/officeDocument/2006/relationships/image" Target="media/image668.wmf"/><Relationship Id="rId2009" Type="http://schemas.openxmlformats.org/officeDocument/2006/relationships/oleObject" Target="embeddings/oleObject1022.bin"/><Relationship Id="rId2216" Type="http://schemas.openxmlformats.org/officeDocument/2006/relationships/oleObject" Target="embeddings/oleObject1127.bin"/><Relationship Id="rId2423" Type="http://schemas.openxmlformats.org/officeDocument/2006/relationships/image" Target="media/image1185.wmf"/><Relationship Id="rId2630" Type="http://schemas.openxmlformats.org/officeDocument/2006/relationships/oleObject" Target="embeddings/oleObject1342.bin"/><Relationship Id="rId602" Type="http://schemas.openxmlformats.org/officeDocument/2006/relationships/image" Target="media/image297.wmf"/><Relationship Id="rId1025" Type="http://schemas.openxmlformats.org/officeDocument/2006/relationships/oleObject" Target="embeddings/oleObject521.bin"/><Relationship Id="rId1232" Type="http://schemas.openxmlformats.org/officeDocument/2006/relationships/image" Target="media/image599.wmf"/><Relationship Id="rId1677" Type="http://schemas.openxmlformats.org/officeDocument/2006/relationships/image" Target="media/image816.wmf"/><Relationship Id="rId1884" Type="http://schemas.openxmlformats.org/officeDocument/2006/relationships/oleObject" Target="embeddings/oleObject958.bin"/><Relationship Id="rId2728" Type="http://schemas.openxmlformats.org/officeDocument/2006/relationships/oleObject" Target="embeddings/oleObject1393.bin"/><Relationship Id="rId907" Type="http://schemas.openxmlformats.org/officeDocument/2006/relationships/image" Target="media/image438.wmf"/><Relationship Id="rId1537" Type="http://schemas.openxmlformats.org/officeDocument/2006/relationships/image" Target="media/image748.wmf"/><Relationship Id="rId1744" Type="http://schemas.openxmlformats.org/officeDocument/2006/relationships/oleObject" Target="embeddings/oleObject887.bin"/><Relationship Id="rId1951" Type="http://schemas.openxmlformats.org/officeDocument/2006/relationships/image" Target="media/image952.wmf"/><Relationship Id="rId36" Type="http://schemas.openxmlformats.org/officeDocument/2006/relationships/oleObject" Target="embeddings/oleObject14.bin"/><Relationship Id="rId1604" Type="http://schemas.openxmlformats.org/officeDocument/2006/relationships/oleObject" Target="embeddings/oleObject816.bin"/><Relationship Id="rId185" Type="http://schemas.openxmlformats.org/officeDocument/2006/relationships/image" Target="media/image89.wmf"/><Relationship Id="rId1811" Type="http://schemas.openxmlformats.org/officeDocument/2006/relationships/oleObject" Target="embeddings/oleObject921.bin"/><Relationship Id="rId1909" Type="http://schemas.openxmlformats.org/officeDocument/2006/relationships/image" Target="media/image931.wmf"/><Relationship Id="rId392" Type="http://schemas.openxmlformats.org/officeDocument/2006/relationships/image" Target="media/image192.wmf"/><Relationship Id="rId697" Type="http://schemas.openxmlformats.org/officeDocument/2006/relationships/oleObject" Target="embeddings/oleObject352.bin"/><Relationship Id="rId2073" Type="http://schemas.openxmlformats.org/officeDocument/2006/relationships/image" Target="media/image1011.wmf"/><Relationship Id="rId2280" Type="http://schemas.openxmlformats.org/officeDocument/2006/relationships/oleObject" Target="embeddings/oleObject1159.bin"/><Relationship Id="rId2378" Type="http://schemas.openxmlformats.org/officeDocument/2006/relationships/oleObject" Target="embeddings/oleObject1208.bin"/><Relationship Id="rId252" Type="http://schemas.openxmlformats.org/officeDocument/2006/relationships/oleObject" Target="embeddings/oleObject122.bin"/><Relationship Id="rId1187" Type="http://schemas.openxmlformats.org/officeDocument/2006/relationships/image" Target="media/image577.wmf"/><Relationship Id="rId2140" Type="http://schemas.openxmlformats.org/officeDocument/2006/relationships/oleObject" Target="embeddings/oleObject1088.bin"/><Relationship Id="rId2585" Type="http://schemas.openxmlformats.org/officeDocument/2006/relationships/oleObject" Target="embeddings/oleObject1314.bin"/><Relationship Id="rId112" Type="http://schemas.openxmlformats.org/officeDocument/2006/relationships/oleObject" Target="embeddings/oleObject52.bin"/><Relationship Id="rId557" Type="http://schemas.openxmlformats.org/officeDocument/2006/relationships/image" Target="media/image275.wmf"/><Relationship Id="rId764" Type="http://schemas.openxmlformats.org/officeDocument/2006/relationships/image" Target="media/image370.wmf"/><Relationship Id="rId971" Type="http://schemas.openxmlformats.org/officeDocument/2006/relationships/image" Target="media/image470.wmf"/><Relationship Id="rId1394" Type="http://schemas.openxmlformats.org/officeDocument/2006/relationships/image" Target="media/image679.wmf"/><Relationship Id="rId1699" Type="http://schemas.openxmlformats.org/officeDocument/2006/relationships/image" Target="media/image827.wmf"/><Relationship Id="rId2000" Type="http://schemas.openxmlformats.org/officeDocument/2006/relationships/image" Target="media/image975.wmf"/><Relationship Id="rId2238" Type="http://schemas.openxmlformats.org/officeDocument/2006/relationships/oleObject" Target="embeddings/oleObject1138.bin"/><Relationship Id="rId2445" Type="http://schemas.openxmlformats.org/officeDocument/2006/relationships/image" Target="media/image1196.wmf"/><Relationship Id="rId2652" Type="http://schemas.openxmlformats.org/officeDocument/2006/relationships/oleObject" Target="embeddings/oleObject1356.bin"/><Relationship Id="rId417" Type="http://schemas.openxmlformats.org/officeDocument/2006/relationships/oleObject" Target="embeddings/oleObject205.bin"/><Relationship Id="rId624" Type="http://schemas.openxmlformats.org/officeDocument/2006/relationships/oleObject" Target="embeddings/oleObject310.bin"/><Relationship Id="rId831" Type="http://schemas.openxmlformats.org/officeDocument/2006/relationships/oleObject" Target="embeddings/oleObject420.bin"/><Relationship Id="rId1047" Type="http://schemas.openxmlformats.org/officeDocument/2006/relationships/image" Target="media/image507.wmf"/><Relationship Id="rId1254" Type="http://schemas.openxmlformats.org/officeDocument/2006/relationships/image" Target="media/image610.wmf"/><Relationship Id="rId1461" Type="http://schemas.openxmlformats.org/officeDocument/2006/relationships/oleObject" Target="embeddings/oleObject741.bin"/><Relationship Id="rId2305" Type="http://schemas.openxmlformats.org/officeDocument/2006/relationships/image" Target="media/image1126.wmf"/><Relationship Id="rId2512" Type="http://schemas.openxmlformats.org/officeDocument/2006/relationships/oleObject" Target="embeddings/oleObject1277.bin"/><Relationship Id="rId929" Type="http://schemas.openxmlformats.org/officeDocument/2006/relationships/image" Target="media/image449.wmf"/><Relationship Id="rId1114" Type="http://schemas.openxmlformats.org/officeDocument/2006/relationships/oleObject" Target="embeddings/oleObject566.bin"/><Relationship Id="rId1321" Type="http://schemas.openxmlformats.org/officeDocument/2006/relationships/image" Target="media/image643.wmf"/><Relationship Id="rId1559" Type="http://schemas.openxmlformats.org/officeDocument/2006/relationships/image" Target="media/image759.wmf"/><Relationship Id="rId1766" Type="http://schemas.openxmlformats.org/officeDocument/2006/relationships/oleObject" Target="embeddings/oleObject898.bin"/><Relationship Id="rId1973" Type="http://schemas.openxmlformats.org/officeDocument/2006/relationships/image" Target="media/image963.wmf"/><Relationship Id="rId58" Type="http://schemas.openxmlformats.org/officeDocument/2006/relationships/oleObject" Target="embeddings/oleObject25.bin"/><Relationship Id="rId1419" Type="http://schemas.openxmlformats.org/officeDocument/2006/relationships/oleObject" Target="embeddings/oleObject720.bin"/><Relationship Id="rId1626" Type="http://schemas.openxmlformats.org/officeDocument/2006/relationships/oleObject" Target="embeddings/oleObject827.bin"/><Relationship Id="rId1833" Type="http://schemas.openxmlformats.org/officeDocument/2006/relationships/oleObject" Target="embeddings/oleObject932.bin"/><Relationship Id="rId1900" Type="http://schemas.openxmlformats.org/officeDocument/2006/relationships/oleObject" Target="embeddings/oleObject966.bin"/><Relationship Id="rId2095" Type="http://schemas.openxmlformats.org/officeDocument/2006/relationships/image" Target="media/image1022.wmf"/><Relationship Id="rId274" Type="http://schemas.openxmlformats.org/officeDocument/2006/relationships/oleObject" Target="embeddings/oleObject133.bin"/><Relationship Id="rId481" Type="http://schemas.openxmlformats.org/officeDocument/2006/relationships/image" Target="media/image237.wmf"/><Relationship Id="rId2162" Type="http://schemas.openxmlformats.org/officeDocument/2006/relationships/oleObject" Target="embeddings/oleObject1099.bin"/><Relationship Id="rId134" Type="http://schemas.openxmlformats.org/officeDocument/2006/relationships/oleObject" Target="embeddings/oleObject63.bin"/><Relationship Id="rId579" Type="http://schemas.openxmlformats.org/officeDocument/2006/relationships/image" Target="media/image286.wmf"/><Relationship Id="rId786" Type="http://schemas.openxmlformats.org/officeDocument/2006/relationships/image" Target="media/image381.wmf"/><Relationship Id="rId993" Type="http://schemas.openxmlformats.org/officeDocument/2006/relationships/image" Target="media/image481.wmf"/><Relationship Id="rId2467" Type="http://schemas.openxmlformats.org/officeDocument/2006/relationships/oleObject" Target="embeddings/oleObject1253.bin"/><Relationship Id="rId2674" Type="http://schemas.openxmlformats.org/officeDocument/2006/relationships/oleObject" Target="embeddings/oleObject1366.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oleObject" Target="embeddings/oleObject322.bin"/><Relationship Id="rId1069" Type="http://schemas.openxmlformats.org/officeDocument/2006/relationships/image" Target="media/image518.wmf"/><Relationship Id="rId1276" Type="http://schemas.openxmlformats.org/officeDocument/2006/relationships/image" Target="media/image621.wmf"/><Relationship Id="rId1483" Type="http://schemas.openxmlformats.org/officeDocument/2006/relationships/oleObject" Target="embeddings/oleObject752.bin"/><Relationship Id="rId2022" Type="http://schemas.openxmlformats.org/officeDocument/2006/relationships/image" Target="media/image986.wmf"/><Relationship Id="rId2327" Type="http://schemas.openxmlformats.org/officeDocument/2006/relationships/image" Target="media/image1137.wmf"/><Relationship Id="rId201" Type="http://schemas.openxmlformats.org/officeDocument/2006/relationships/image" Target="media/image97.wmf"/><Relationship Id="rId506" Type="http://schemas.openxmlformats.org/officeDocument/2006/relationships/oleObject" Target="embeddings/oleObject249.bin"/><Relationship Id="rId853" Type="http://schemas.openxmlformats.org/officeDocument/2006/relationships/image" Target="media/image414.wmf"/><Relationship Id="rId1136" Type="http://schemas.openxmlformats.org/officeDocument/2006/relationships/oleObject" Target="embeddings/oleObject577.bin"/><Relationship Id="rId1690" Type="http://schemas.openxmlformats.org/officeDocument/2006/relationships/oleObject" Target="embeddings/oleObject860.bin"/><Relationship Id="rId1788" Type="http://schemas.openxmlformats.org/officeDocument/2006/relationships/image" Target="media/image871.wmf"/><Relationship Id="rId1995" Type="http://schemas.openxmlformats.org/officeDocument/2006/relationships/image" Target="media/image973.wmf"/><Relationship Id="rId2534" Type="http://schemas.openxmlformats.org/officeDocument/2006/relationships/oleObject" Target="embeddings/oleObject1288.bin"/><Relationship Id="rId713" Type="http://schemas.openxmlformats.org/officeDocument/2006/relationships/image" Target="media/image345.wmf"/><Relationship Id="rId920" Type="http://schemas.openxmlformats.org/officeDocument/2006/relationships/oleObject" Target="embeddings/oleObject468.bin"/><Relationship Id="rId1343" Type="http://schemas.openxmlformats.org/officeDocument/2006/relationships/oleObject" Target="embeddings/oleObject682.bin"/><Relationship Id="rId1550" Type="http://schemas.openxmlformats.org/officeDocument/2006/relationships/oleObject" Target="embeddings/oleObject788.bin"/><Relationship Id="rId1648" Type="http://schemas.openxmlformats.org/officeDocument/2006/relationships/image" Target="media/image802.wmf"/><Relationship Id="rId2601" Type="http://schemas.openxmlformats.org/officeDocument/2006/relationships/oleObject" Target="embeddings/oleObject1323.bin"/><Relationship Id="rId1203" Type="http://schemas.openxmlformats.org/officeDocument/2006/relationships/oleObject" Target="embeddings/oleObject611.bin"/><Relationship Id="rId1410" Type="http://schemas.openxmlformats.org/officeDocument/2006/relationships/image" Target="media/image687.wmf"/><Relationship Id="rId1508" Type="http://schemas.openxmlformats.org/officeDocument/2006/relationships/image" Target="media/image734.wmf"/><Relationship Id="rId1855" Type="http://schemas.openxmlformats.org/officeDocument/2006/relationships/oleObject" Target="embeddings/oleObject943.bin"/><Relationship Id="rId1715" Type="http://schemas.openxmlformats.org/officeDocument/2006/relationships/image" Target="media/image835.wmf"/><Relationship Id="rId1922" Type="http://schemas.openxmlformats.org/officeDocument/2006/relationships/oleObject" Target="embeddings/oleObject977.bin"/><Relationship Id="rId296" Type="http://schemas.openxmlformats.org/officeDocument/2006/relationships/oleObject" Target="embeddings/oleObject144.bin"/><Relationship Id="rId2184" Type="http://schemas.openxmlformats.org/officeDocument/2006/relationships/oleObject" Target="embeddings/oleObject1110.bin"/><Relationship Id="rId2391" Type="http://schemas.openxmlformats.org/officeDocument/2006/relationships/image" Target="media/image1169.wmf"/><Relationship Id="rId156" Type="http://schemas.openxmlformats.org/officeDocument/2006/relationships/oleObject" Target="embeddings/oleObject74.bin"/><Relationship Id="rId363" Type="http://schemas.openxmlformats.org/officeDocument/2006/relationships/oleObject" Target="embeddings/oleObject178.bin"/><Relationship Id="rId570" Type="http://schemas.openxmlformats.org/officeDocument/2006/relationships/oleObject" Target="embeddings/oleObject281.bin"/><Relationship Id="rId2044" Type="http://schemas.openxmlformats.org/officeDocument/2006/relationships/oleObject" Target="embeddings/oleObject1040.bin"/><Relationship Id="rId2251" Type="http://schemas.openxmlformats.org/officeDocument/2006/relationships/image" Target="media/image1099.wmf"/><Relationship Id="rId2489" Type="http://schemas.openxmlformats.org/officeDocument/2006/relationships/oleObject" Target="embeddings/oleObject1265.bin"/><Relationship Id="rId2696" Type="http://schemas.openxmlformats.org/officeDocument/2006/relationships/oleObject" Target="embeddings/oleObject1377.bin"/><Relationship Id="rId223" Type="http://schemas.openxmlformats.org/officeDocument/2006/relationships/image" Target="media/image108.wmf"/><Relationship Id="rId430" Type="http://schemas.openxmlformats.org/officeDocument/2006/relationships/image" Target="media/image211.wmf"/><Relationship Id="rId668" Type="http://schemas.openxmlformats.org/officeDocument/2006/relationships/oleObject" Target="embeddings/oleObject335.bin"/><Relationship Id="rId875" Type="http://schemas.openxmlformats.org/officeDocument/2006/relationships/image" Target="media/image424.wmf"/><Relationship Id="rId1060" Type="http://schemas.openxmlformats.org/officeDocument/2006/relationships/oleObject" Target="embeddings/oleObject539.bin"/><Relationship Id="rId1298" Type="http://schemas.openxmlformats.org/officeDocument/2006/relationships/image" Target="media/image632.wmf"/><Relationship Id="rId2111" Type="http://schemas.openxmlformats.org/officeDocument/2006/relationships/image" Target="media/image1030.wmf"/><Relationship Id="rId2349" Type="http://schemas.openxmlformats.org/officeDocument/2006/relationships/image" Target="media/image1148.wmf"/><Relationship Id="rId2556" Type="http://schemas.openxmlformats.org/officeDocument/2006/relationships/oleObject" Target="embeddings/oleObject1299.bin"/><Relationship Id="rId528" Type="http://schemas.openxmlformats.org/officeDocument/2006/relationships/oleObject" Target="embeddings/oleObject260.bin"/><Relationship Id="rId735" Type="http://schemas.openxmlformats.org/officeDocument/2006/relationships/oleObject" Target="embeddings/oleObject372.bin"/><Relationship Id="rId942" Type="http://schemas.openxmlformats.org/officeDocument/2006/relationships/oleObject" Target="embeddings/oleObject479.bin"/><Relationship Id="rId1158" Type="http://schemas.openxmlformats.org/officeDocument/2006/relationships/oleObject" Target="embeddings/oleObject588.bin"/><Relationship Id="rId1365" Type="http://schemas.openxmlformats.org/officeDocument/2006/relationships/oleObject" Target="embeddings/oleObject693.bin"/><Relationship Id="rId1572" Type="http://schemas.openxmlformats.org/officeDocument/2006/relationships/oleObject" Target="embeddings/oleObject799.bin"/><Relationship Id="rId2209" Type="http://schemas.openxmlformats.org/officeDocument/2006/relationships/image" Target="media/image1078.wmf"/><Relationship Id="rId2416" Type="http://schemas.openxmlformats.org/officeDocument/2006/relationships/oleObject" Target="embeddings/oleObject1227.bin"/><Relationship Id="rId2623" Type="http://schemas.openxmlformats.org/officeDocument/2006/relationships/image" Target="media/image1278.wmf"/><Relationship Id="rId1018" Type="http://schemas.openxmlformats.org/officeDocument/2006/relationships/image" Target="media/image493.wmf"/><Relationship Id="rId1225" Type="http://schemas.openxmlformats.org/officeDocument/2006/relationships/oleObject" Target="embeddings/oleObject622.bin"/><Relationship Id="rId1432" Type="http://schemas.openxmlformats.org/officeDocument/2006/relationships/image" Target="media/image698.wmf"/><Relationship Id="rId1877" Type="http://schemas.openxmlformats.org/officeDocument/2006/relationships/image" Target="media/image915.wmf"/><Relationship Id="rId71" Type="http://schemas.openxmlformats.org/officeDocument/2006/relationships/image" Target="media/image32.wmf"/><Relationship Id="rId802" Type="http://schemas.openxmlformats.org/officeDocument/2006/relationships/image" Target="media/image389.wmf"/><Relationship Id="rId1737" Type="http://schemas.openxmlformats.org/officeDocument/2006/relationships/image" Target="media/image846.wmf"/><Relationship Id="rId1944" Type="http://schemas.openxmlformats.org/officeDocument/2006/relationships/oleObject" Target="embeddings/oleObject988.bin"/><Relationship Id="rId29" Type="http://schemas.openxmlformats.org/officeDocument/2006/relationships/image" Target="media/image11.wmf"/><Relationship Id="rId178" Type="http://schemas.openxmlformats.org/officeDocument/2006/relationships/oleObject" Target="embeddings/oleObject85.bin"/><Relationship Id="rId1804" Type="http://schemas.openxmlformats.org/officeDocument/2006/relationships/image" Target="media/image879.wmf"/><Relationship Id="rId385" Type="http://schemas.openxmlformats.org/officeDocument/2006/relationships/oleObject" Target="embeddings/oleObject189.bin"/><Relationship Id="rId592" Type="http://schemas.openxmlformats.org/officeDocument/2006/relationships/oleObject" Target="embeddings/oleObject292.bin"/><Relationship Id="rId2066" Type="http://schemas.openxmlformats.org/officeDocument/2006/relationships/oleObject" Target="embeddings/oleObject1051.bin"/><Relationship Id="rId2273" Type="http://schemas.openxmlformats.org/officeDocument/2006/relationships/image" Target="media/image1110.wmf"/><Relationship Id="rId2480" Type="http://schemas.openxmlformats.org/officeDocument/2006/relationships/image" Target="media/image1213.wmf"/><Relationship Id="rId245" Type="http://schemas.openxmlformats.org/officeDocument/2006/relationships/image" Target="media/image119.wmf"/><Relationship Id="rId452" Type="http://schemas.openxmlformats.org/officeDocument/2006/relationships/image" Target="media/image222.wmf"/><Relationship Id="rId897" Type="http://schemas.openxmlformats.org/officeDocument/2006/relationships/image" Target="media/image433.wmf"/><Relationship Id="rId1082" Type="http://schemas.openxmlformats.org/officeDocument/2006/relationships/oleObject" Target="embeddings/oleObject550.bin"/><Relationship Id="rId2133" Type="http://schemas.openxmlformats.org/officeDocument/2006/relationships/image" Target="media/image1041.wmf"/><Relationship Id="rId2340" Type="http://schemas.openxmlformats.org/officeDocument/2006/relationships/oleObject" Target="embeddings/oleObject1189.bin"/><Relationship Id="rId2578" Type="http://schemas.openxmlformats.org/officeDocument/2006/relationships/image" Target="media/image1260.wmf"/><Relationship Id="rId105" Type="http://schemas.openxmlformats.org/officeDocument/2006/relationships/image" Target="media/image49.wmf"/><Relationship Id="rId312" Type="http://schemas.openxmlformats.org/officeDocument/2006/relationships/oleObject" Target="embeddings/oleObject152.bin"/><Relationship Id="rId757" Type="http://schemas.openxmlformats.org/officeDocument/2006/relationships/oleObject" Target="embeddings/oleObject383.bin"/><Relationship Id="rId964" Type="http://schemas.openxmlformats.org/officeDocument/2006/relationships/oleObject" Target="embeddings/oleObject490.bin"/><Relationship Id="rId1387" Type="http://schemas.openxmlformats.org/officeDocument/2006/relationships/oleObject" Target="embeddings/oleObject704.bin"/><Relationship Id="rId1594" Type="http://schemas.openxmlformats.org/officeDocument/2006/relationships/oleObject" Target="embeddings/oleObject811.bin"/><Relationship Id="rId2200" Type="http://schemas.openxmlformats.org/officeDocument/2006/relationships/oleObject" Target="embeddings/oleObject1119.bin"/><Relationship Id="rId2438" Type="http://schemas.openxmlformats.org/officeDocument/2006/relationships/oleObject" Target="embeddings/oleObject1238.bin"/><Relationship Id="rId2645" Type="http://schemas.openxmlformats.org/officeDocument/2006/relationships/image" Target="media/image1285.wmf"/><Relationship Id="rId93" Type="http://schemas.openxmlformats.org/officeDocument/2006/relationships/image" Target="media/image43.wmf"/><Relationship Id="rId617" Type="http://schemas.openxmlformats.org/officeDocument/2006/relationships/image" Target="media/image304.wmf"/><Relationship Id="rId824" Type="http://schemas.openxmlformats.org/officeDocument/2006/relationships/image" Target="media/image400.wmf"/><Relationship Id="rId1247" Type="http://schemas.openxmlformats.org/officeDocument/2006/relationships/oleObject" Target="embeddings/oleObject633.bin"/><Relationship Id="rId1454" Type="http://schemas.openxmlformats.org/officeDocument/2006/relationships/image" Target="media/image709.wmf"/><Relationship Id="rId1661" Type="http://schemas.openxmlformats.org/officeDocument/2006/relationships/image" Target="media/image808.wmf"/><Relationship Id="rId1899" Type="http://schemas.openxmlformats.org/officeDocument/2006/relationships/image" Target="media/image926.wmf"/><Relationship Id="rId2505" Type="http://schemas.openxmlformats.org/officeDocument/2006/relationships/image" Target="media/image1224.wmf"/><Relationship Id="rId2712" Type="http://schemas.openxmlformats.org/officeDocument/2006/relationships/oleObject" Target="embeddings/oleObject1385.bin"/><Relationship Id="rId1107" Type="http://schemas.openxmlformats.org/officeDocument/2006/relationships/image" Target="media/image537.wmf"/><Relationship Id="rId1314" Type="http://schemas.openxmlformats.org/officeDocument/2006/relationships/image" Target="media/image640.wmf"/><Relationship Id="rId1521" Type="http://schemas.openxmlformats.org/officeDocument/2006/relationships/image" Target="media/image740.wmf"/><Relationship Id="rId1759" Type="http://schemas.openxmlformats.org/officeDocument/2006/relationships/image" Target="media/image857.wmf"/><Relationship Id="rId1966" Type="http://schemas.openxmlformats.org/officeDocument/2006/relationships/oleObject" Target="embeddings/oleObject999.bin"/><Relationship Id="rId1619" Type="http://schemas.openxmlformats.org/officeDocument/2006/relationships/image" Target="media/image788.wmf"/><Relationship Id="rId1826" Type="http://schemas.openxmlformats.org/officeDocument/2006/relationships/image" Target="media/image890.wmf"/><Relationship Id="rId20" Type="http://schemas.openxmlformats.org/officeDocument/2006/relationships/oleObject" Target="embeddings/oleObject6.bin"/><Relationship Id="rId2088" Type="http://schemas.openxmlformats.org/officeDocument/2006/relationships/oleObject" Target="embeddings/oleObject1062.bin"/><Relationship Id="rId2295" Type="http://schemas.openxmlformats.org/officeDocument/2006/relationships/image" Target="media/image1121.wmf"/><Relationship Id="rId267" Type="http://schemas.openxmlformats.org/officeDocument/2006/relationships/image" Target="media/image130.wmf"/><Relationship Id="rId474" Type="http://schemas.openxmlformats.org/officeDocument/2006/relationships/oleObject" Target="embeddings/oleObject233.bin"/><Relationship Id="rId2155" Type="http://schemas.openxmlformats.org/officeDocument/2006/relationships/image" Target="media/image1052.wmf"/><Relationship Id="rId127" Type="http://schemas.openxmlformats.org/officeDocument/2006/relationships/image" Target="media/image60.wmf"/><Relationship Id="rId681" Type="http://schemas.openxmlformats.org/officeDocument/2006/relationships/oleObject" Target="embeddings/oleObject342.bin"/><Relationship Id="rId779" Type="http://schemas.openxmlformats.org/officeDocument/2006/relationships/oleObject" Target="embeddings/oleObject394.bin"/><Relationship Id="rId986" Type="http://schemas.openxmlformats.org/officeDocument/2006/relationships/oleObject" Target="embeddings/oleObject501.bin"/><Relationship Id="rId2362" Type="http://schemas.openxmlformats.org/officeDocument/2006/relationships/oleObject" Target="embeddings/oleObject1200.bin"/><Relationship Id="rId2667" Type="http://schemas.openxmlformats.org/officeDocument/2006/relationships/image" Target="media/image1296.wmf"/><Relationship Id="rId334" Type="http://schemas.openxmlformats.org/officeDocument/2006/relationships/oleObject" Target="embeddings/oleObject163.bin"/><Relationship Id="rId541" Type="http://schemas.openxmlformats.org/officeDocument/2006/relationships/image" Target="media/image267.wmf"/><Relationship Id="rId639" Type="http://schemas.openxmlformats.org/officeDocument/2006/relationships/image" Target="media/image313.wmf"/><Relationship Id="rId1171" Type="http://schemas.openxmlformats.org/officeDocument/2006/relationships/image" Target="media/image569.wmf"/><Relationship Id="rId1269" Type="http://schemas.openxmlformats.org/officeDocument/2006/relationships/oleObject" Target="embeddings/oleObject644.bin"/><Relationship Id="rId1476" Type="http://schemas.openxmlformats.org/officeDocument/2006/relationships/image" Target="media/image720.wmf"/><Relationship Id="rId2015" Type="http://schemas.openxmlformats.org/officeDocument/2006/relationships/oleObject" Target="embeddings/oleObject1025.bin"/><Relationship Id="rId2222" Type="http://schemas.openxmlformats.org/officeDocument/2006/relationships/oleObject" Target="embeddings/oleObject1130.bin"/><Relationship Id="rId401" Type="http://schemas.openxmlformats.org/officeDocument/2006/relationships/oleObject" Target="embeddings/oleObject197.bin"/><Relationship Id="rId846" Type="http://schemas.openxmlformats.org/officeDocument/2006/relationships/oleObject" Target="embeddings/oleObject428.bin"/><Relationship Id="rId1031" Type="http://schemas.openxmlformats.org/officeDocument/2006/relationships/image" Target="media/image499.wmf"/><Relationship Id="rId1129" Type="http://schemas.openxmlformats.org/officeDocument/2006/relationships/image" Target="media/image548.wmf"/><Relationship Id="rId1683" Type="http://schemas.openxmlformats.org/officeDocument/2006/relationships/image" Target="media/image819.wmf"/><Relationship Id="rId1890" Type="http://schemas.openxmlformats.org/officeDocument/2006/relationships/oleObject" Target="embeddings/oleObject961.bin"/><Relationship Id="rId1988" Type="http://schemas.openxmlformats.org/officeDocument/2006/relationships/image" Target="media/image970.wmf"/><Relationship Id="rId2527" Type="http://schemas.openxmlformats.org/officeDocument/2006/relationships/image" Target="media/image1235.wmf"/><Relationship Id="rId706" Type="http://schemas.openxmlformats.org/officeDocument/2006/relationships/image" Target="media/image342.wmf"/><Relationship Id="rId913" Type="http://schemas.openxmlformats.org/officeDocument/2006/relationships/image" Target="media/image441.wmf"/><Relationship Id="rId1336" Type="http://schemas.openxmlformats.org/officeDocument/2006/relationships/image" Target="media/image650.wmf"/><Relationship Id="rId1543" Type="http://schemas.openxmlformats.org/officeDocument/2006/relationships/image" Target="media/image751.wmf"/><Relationship Id="rId1750" Type="http://schemas.openxmlformats.org/officeDocument/2006/relationships/oleObject" Target="embeddings/oleObject890.bin"/><Relationship Id="rId42" Type="http://schemas.openxmlformats.org/officeDocument/2006/relationships/oleObject" Target="embeddings/oleObject17.bin"/><Relationship Id="rId1403" Type="http://schemas.openxmlformats.org/officeDocument/2006/relationships/oleObject" Target="embeddings/oleObject712.bin"/><Relationship Id="rId1610" Type="http://schemas.openxmlformats.org/officeDocument/2006/relationships/oleObject" Target="embeddings/oleObject819.bin"/><Relationship Id="rId1848" Type="http://schemas.openxmlformats.org/officeDocument/2006/relationships/image" Target="media/image901.wmf"/><Relationship Id="rId191" Type="http://schemas.openxmlformats.org/officeDocument/2006/relationships/image" Target="media/image92.wmf"/><Relationship Id="rId1708" Type="http://schemas.openxmlformats.org/officeDocument/2006/relationships/oleObject" Target="embeddings/oleObject869.bin"/><Relationship Id="rId1915" Type="http://schemas.openxmlformats.org/officeDocument/2006/relationships/image" Target="media/image934.wmf"/><Relationship Id="rId289" Type="http://schemas.openxmlformats.org/officeDocument/2006/relationships/image" Target="media/image141.wmf"/><Relationship Id="rId496" Type="http://schemas.openxmlformats.org/officeDocument/2006/relationships/oleObject" Target="embeddings/oleObject244.bin"/><Relationship Id="rId2177" Type="http://schemas.openxmlformats.org/officeDocument/2006/relationships/image" Target="media/image1063.wmf"/><Relationship Id="rId2384" Type="http://schemas.openxmlformats.org/officeDocument/2006/relationships/oleObject" Target="embeddings/oleObject1211.bin"/><Relationship Id="rId2591" Type="http://schemas.openxmlformats.org/officeDocument/2006/relationships/oleObject" Target="embeddings/oleObject1317.bin"/><Relationship Id="rId149" Type="http://schemas.openxmlformats.org/officeDocument/2006/relationships/image" Target="media/image71.wmf"/><Relationship Id="rId356" Type="http://schemas.openxmlformats.org/officeDocument/2006/relationships/image" Target="media/image174.wmf"/><Relationship Id="rId563" Type="http://schemas.openxmlformats.org/officeDocument/2006/relationships/image" Target="media/image278.wmf"/><Relationship Id="rId770" Type="http://schemas.openxmlformats.org/officeDocument/2006/relationships/image" Target="media/image373.wmf"/><Relationship Id="rId1193" Type="http://schemas.openxmlformats.org/officeDocument/2006/relationships/oleObject" Target="embeddings/oleObject606.bin"/><Relationship Id="rId2037" Type="http://schemas.openxmlformats.org/officeDocument/2006/relationships/oleObject" Target="embeddings/oleObject1036.bin"/><Relationship Id="rId2244" Type="http://schemas.openxmlformats.org/officeDocument/2006/relationships/oleObject" Target="embeddings/oleObject1141.bin"/><Relationship Id="rId2451" Type="http://schemas.openxmlformats.org/officeDocument/2006/relationships/image" Target="media/image1199.wmf"/><Relationship Id="rId2689" Type="http://schemas.openxmlformats.org/officeDocument/2006/relationships/image" Target="media/image1308.wmf"/><Relationship Id="rId216" Type="http://schemas.openxmlformats.org/officeDocument/2006/relationships/oleObject" Target="embeddings/oleObject104.bin"/><Relationship Id="rId423" Type="http://schemas.openxmlformats.org/officeDocument/2006/relationships/oleObject" Target="embeddings/oleObject208.bin"/><Relationship Id="rId868" Type="http://schemas.openxmlformats.org/officeDocument/2006/relationships/oleObject" Target="embeddings/oleObject440.bin"/><Relationship Id="rId1053" Type="http://schemas.openxmlformats.org/officeDocument/2006/relationships/image" Target="media/image510.wmf"/><Relationship Id="rId1260" Type="http://schemas.openxmlformats.org/officeDocument/2006/relationships/image" Target="media/image613.wmf"/><Relationship Id="rId1498" Type="http://schemas.openxmlformats.org/officeDocument/2006/relationships/image" Target="media/image730.wmf"/><Relationship Id="rId2104" Type="http://schemas.openxmlformats.org/officeDocument/2006/relationships/oleObject" Target="embeddings/oleObject1070.bin"/><Relationship Id="rId2549" Type="http://schemas.openxmlformats.org/officeDocument/2006/relationships/image" Target="media/image1246.wmf"/><Relationship Id="rId630" Type="http://schemas.openxmlformats.org/officeDocument/2006/relationships/image" Target="media/image309.wmf"/><Relationship Id="rId728" Type="http://schemas.openxmlformats.org/officeDocument/2006/relationships/oleObject" Target="embeddings/oleObject368.bin"/><Relationship Id="rId935" Type="http://schemas.openxmlformats.org/officeDocument/2006/relationships/image" Target="media/image452.wmf"/><Relationship Id="rId1358" Type="http://schemas.openxmlformats.org/officeDocument/2006/relationships/image" Target="media/image661.wmf"/><Relationship Id="rId1565" Type="http://schemas.openxmlformats.org/officeDocument/2006/relationships/image" Target="media/image762.wmf"/><Relationship Id="rId1772" Type="http://schemas.openxmlformats.org/officeDocument/2006/relationships/oleObject" Target="embeddings/oleObject901.bin"/><Relationship Id="rId2311" Type="http://schemas.openxmlformats.org/officeDocument/2006/relationships/image" Target="media/image1129.wmf"/><Relationship Id="rId2409" Type="http://schemas.openxmlformats.org/officeDocument/2006/relationships/image" Target="media/image1178.wmf"/><Relationship Id="rId2616" Type="http://schemas.openxmlformats.org/officeDocument/2006/relationships/oleObject" Target="embeddings/oleObject1332.bin"/><Relationship Id="rId64" Type="http://schemas.openxmlformats.org/officeDocument/2006/relationships/oleObject" Target="embeddings/oleObject28.bin"/><Relationship Id="rId1120" Type="http://schemas.openxmlformats.org/officeDocument/2006/relationships/oleObject" Target="embeddings/oleObject569.bin"/><Relationship Id="rId1218" Type="http://schemas.openxmlformats.org/officeDocument/2006/relationships/image" Target="media/image592.wmf"/><Relationship Id="rId1425" Type="http://schemas.openxmlformats.org/officeDocument/2006/relationships/oleObject" Target="embeddings/oleObject723.bin"/><Relationship Id="rId1632" Type="http://schemas.openxmlformats.org/officeDocument/2006/relationships/oleObject" Target="embeddings/oleObject830.bin"/><Relationship Id="rId1937" Type="http://schemas.openxmlformats.org/officeDocument/2006/relationships/image" Target="media/image945.wmf"/><Relationship Id="rId2199" Type="http://schemas.openxmlformats.org/officeDocument/2006/relationships/image" Target="media/image1073.wmf"/><Relationship Id="rId280" Type="http://schemas.openxmlformats.org/officeDocument/2006/relationships/oleObject" Target="embeddings/oleObject136.bin"/><Relationship Id="rId140" Type="http://schemas.openxmlformats.org/officeDocument/2006/relationships/oleObject" Target="embeddings/oleObject66.bin"/><Relationship Id="rId378" Type="http://schemas.openxmlformats.org/officeDocument/2006/relationships/image" Target="media/image185.wmf"/><Relationship Id="rId585" Type="http://schemas.openxmlformats.org/officeDocument/2006/relationships/image" Target="media/image289.wmf"/><Relationship Id="rId792" Type="http://schemas.openxmlformats.org/officeDocument/2006/relationships/image" Target="media/image384.wmf"/><Relationship Id="rId2059" Type="http://schemas.openxmlformats.org/officeDocument/2006/relationships/image" Target="media/image1004.wmf"/><Relationship Id="rId2266" Type="http://schemas.openxmlformats.org/officeDocument/2006/relationships/oleObject" Target="embeddings/oleObject1152.bin"/><Relationship Id="rId2473" Type="http://schemas.openxmlformats.org/officeDocument/2006/relationships/oleObject" Target="embeddings/oleObject1256.bin"/><Relationship Id="rId2680" Type="http://schemas.openxmlformats.org/officeDocument/2006/relationships/oleObject" Target="embeddings/oleObject1369.bin"/><Relationship Id="rId6" Type="http://schemas.openxmlformats.org/officeDocument/2006/relationships/webSettings" Target="webSettings.xml"/><Relationship Id="rId238" Type="http://schemas.openxmlformats.org/officeDocument/2006/relationships/oleObject" Target="embeddings/oleObject115.bin"/><Relationship Id="rId445" Type="http://schemas.openxmlformats.org/officeDocument/2006/relationships/oleObject" Target="embeddings/oleObject219.bin"/><Relationship Id="rId652" Type="http://schemas.openxmlformats.org/officeDocument/2006/relationships/oleObject" Target="embeddings/oleObject326.bin"/><Relationship Id="rId1075" Type="http://schemas.openxmlformats.org/officeDocument/2006/relationships/image" Target="media/image521.wmf"/><Relationship Id="rId1282" Type="http://schemas.openxmlformats.org/officeDocument/2006/relationships/image" Target="media/image624.wmf"/><Relationship Id="rId2126" Type="http://schemas.openxmlformats.org/officeDocument/2006/relationships/oleObject" Target="embeddings/oleObject1081.bin"/><Relationship Id="rId2333" Type="http://schemas.openxmlformats.org/officeDocument/2006/relationships/image" Target="media/image1140.wmf"/><Relationship Id="rId2540" Type="http://schemas.openxmlformats.org/officeDocument/2006/relationships/oleObject" Target="embeddings/oleObject1291.bin"/><Relationship Id="rId305" Type="http://schemas.openxmlformats.org/officeDocument/2006/relationships/image" Target="media/image149.wmf"/><Relationship Id="rId512" Type="http://schemas.openxmlformats.org/officeDocument/2006/relationships/oleObject" Target="embeddings/oleObject252.bin"/><Relationship Id="rId957" Type="http://schemas.openxmlformats.org/officeDocument/2006/relationships/image" Target="media/image463.wmf"/><Relationship Id="rId1142" Type="http://schemas.openxmlformats.org/officeDocument/2006/relationships/oleObject" Target="embeddings/oleObject580.bin"/><Relationship Id="rId1587" Type="http://schemas.openxmlformats.org/officeDocument/2006/relationships/oleObject" Target="embeddings/oleObject807.bin"/><Relationship Id="rId1794" Type="http://schemas.openxmlformats.org/officeDocument/2006/relationships/image" Target="media/image874.wmf"/><Relationship Id="rId2400" Type="http://schemas.openxmlformats.org/officeDocument/2006/relationships/oleObject" Target="embeddings/oleObject1219.bin"/><Relationship Id="rId2638" Type="http://schemas.openxmlformats.org/officeDocument/2006/relationships/oleObject" Target="embeddings/oleObject1348.bin"/><Relationship Id="rId86" Type="http://schemas.openxmlformats.org/officeDocument/2006/relationships/oleObject" Target="embeddings/oleObject39.bin"/><Relationship Id="rId817" Type="http://schemas.openxmlformats.org/officeDocument/2006/relationships/oleObject" Target="embeddings/oleObject413.bin"/><Relationship Id="rId1002" Type="http://schemas.openxmlformats.org/officeDocument/2006/relationships/oleObject" Target="embeddings/oleObject509.bin"/><Relationship Id="rId1447" Type="http://schemas.openxmlformats.org/officeDocument/2006/relationships/oleObject" Target="embeddings/oleObject734.bin"/><Relationship Id="rId1654" Type="http://schemas.openxmlformats.org/officeDocument/2006/relationships/image" Target="media/image805.wmf"/><Relationship Id="rId1861" Type="http://schemas.openxmlformats.org/officeDocument/2006/relationships/oleObject" Target="embeddings/oleObject946.bin"/><Relationship Id="rId2705" Type="http://schemas.openxmlformats.org/officeDocument/2006/relationships/image" Target="media/image1316.wmf"/><Relationship Id="rId1307" Type="http://schemas.openxmlformats.org/officeDocument/2006/relationships/oleObject" Target="embeddings/oleObject663.bin"/><Relationship Id="rId1514" Type="http://schemas.openxmlformats.org/officeDocument/2006/relationships/oleObject" Target="embeddings/oleObject770.bin"/><Relationship Id="rId1721" Type="http://schemas.openxmlformats.org/officeDocument/2006/relationships/image" Target="media/image838.wmf"/><Relationship Id="rId1959" Type="http://schemas.openxmlformats.org/officeDocument/2006/relationships/image" Target="media/image956.wmf"/><Relationship Id="rId13" Type="http://schemas.openxmlformats.org/officeDocument/2006/relationships/image" Target="media/image3.wmf"/><Relationship Id="rId1819" Type="http://schemas.openxmlformats.org/officeDocument/2006/relationships/oleObject" Target="embeddings/oleObject925.bin"/><Relationship Id="rId2190" Type="http://schemas.openxmlformats.org/officeDocument/2006/relationships/oleObject" Target="embeddings/oleObject1114.bin"/><Relationship Id="rId2288" Type="http://schemas.openxmlformats.org/officeDocument/2006/relationships/oleObject" Target="embeddings/oleObject1163.bin"/><Relationship Id="rId2495" Type="http://schemas.openxmlformats.org/officeDocument/2006/relationships/image" Target="media/image1219.wmf"/><Relationship Id="rId162" Type="http://schemas.openxmlformats.org/officeDocument/2006/relationships/oleObject" Target="embeddings/oleObject77.bin"/><Relationship Id="rId467" Type="http://schemas.openxmlformats.org/officeDocument/2006/relationships/oleObject" Target="embeddings/oleObject230.bin"/><Relationship Id="rId1097" Type="http://schemas.openxmlformats.org/officeDocument/2006/relationships/image" Target="media/image532.wmf"/><Relationship Id="rId2050" Type="http://schemas.openxmlformats.org/officeDocument/2006/relationships/oleObject" Target="embeddings/oleObject1043.bin"/><Relationship Id="rId2148" Type="http://schemas.openxmlformats.org/officeDocument/2006/relationships/oleObject" Target="embeddings/oleObject1092.bin"/><Relationship Id="rId674" Type="http://schemas.openxmlformats.org/officeDocument/2006/relationships/oleObject" Target="embeddings/oleObject338.bin"/><Relationship Id="rId881" Type="http://schemas.openxmlformats.org/officeDocument/2006/relationships/oleObject" Target="embeddings/oleObject447.bin"/><Relationship Id="rId979" Type="http://schemas.openxmlformats.org/officeDocument/2006/relationships/image" Target="media/image474.wmf"/><Relationship Id="rId2355" Type="http://schemas.openxmlformats.org/officeDocument/2006/relationships/image" Target="media/image1151.wmf"/><Relationship Id="rId2562" Type="http://schemas.openxmlformats.org/officeDocument/2006/relationships/image" Target="media/image1252.wmf"/><Relationship Id="rId327" Type="http://schemas.openxmlformats.org/officeDocument/2006/relationships/image" Target="media/image160.wmf"/><Relationship Id="rId534" Type="http://schemas.openxmlformats.org/officeDocument/2006/relationships/oleObject" Target="embeddings/oleObject263.bin"/><Relationship Id="rId741" Type="http://schemas.openxmlformats.org/officeDocument/2006/relationships/oleObject" Target="embeddings/oleObject375.bin"/><Relationship Id="rId839" Type="http://schemas.openxmlformats.org/officeDocument/2006/relationships/oleObject" Target="embeddings/oleObject424.bin"/><Relationship Id="rId1164" Type="http://schemas.openxmlformats.org/officeDocument/2006/relationships/oleObject" Target="embeddings/oleObject591.bin"/><Relationship Id="rId1371" Type="http://schemas.openxmlformats.org/officeDocument/2006/relationships/oleObject" Target="embeddings/oleObject696.bin"/><Relationship Id="rId1469" Type="http://schemas.openxmlformats.org/officeDocument/2006/relationships/oleObject" Target="embeddings/oleObject745.bin"/><Relationship Id="rId2008" Type="http://schemas.openxmlformats.org/officeDocument/2006/relationships/image" Target="media/image979.wmf"/><Relationship Id="rId2215" Type="http://schemas.openxmlformats.org/officeDocument/2006/relationships/image" Target="media/image1081.wmf"/><Relationship Id="rId2422" Type="http://schemas.openxmlformats.org/officeDocument/2006/relationships/oleObject" Target="embeddings/oleObject1230.bin"/><Relationship Id="rId601" Type="http://schemas.openxmlformats.org/officeDocument/2006/relationships/oleObject" Target="embeddings/oleObject297.bin"/><Relationship Id="rId1024" Type="http://schemas.openxmlformats.org/officeDocument/2006/relationships/oleObject" Target="embeddings/oleObject520.bin"/><Relationship Id="rId1231" Type="http://schemas.openxmlformats.org/officeDocument/2006/relationships/oleObject" Target="embeddings/oleObject625.bin"/><Relationship Id="rId1676" Type="http://schemas.openxmlformats.org/officeDocument/2006/relationships/oleObject" Target="embeddings/oleObject853.bin"/><Relationship Id="rId1883" Type="http://schemas.openxmlformats.org/officeDocument/2006/relationships/image" Target="media/image918.wmf"/><Relationship Id="rId2727" Type="http://schemas.openxmlformats.org/officeDocument/2006/relationships/image" Target="media/image1327.wmf"/><Relationship Id="rId906" Type="http://schemas.openxmlformats.org/officeDocument/2006/relationships/oleObject" Target="embeddings/oleObject461.bin"/><Relationship Id="rId1329" Type="http://schemas.openxmlformats.org/officeDocument/2006/relationships/image" Target="media/image647.wmf"/><Relationship Id="rId1536" Type="http://schemas.openxmlformats.org/officeDocument/2006/relationships/oleObject" Target="embeddings/oleObject781.bin"/><Relationship Id="rId1743" Type="http://schemas.openxmlformats.org/officeDocument/2006/relationships/image" Target="media/image849.wmf"/><Relationship Id="rId1950" Type="http://schemas.openxmlformats.org/officeDocument/2006/relationships/oleObject" Target="embeddings/oleObject991.bin"/><Relationship Id="rId35" Type="http://schemas.openxmlformats.org/officeDocument/2006/relationships/image" Target="media/image14.wmf"/><Relationship Id="rId1603" Type="http://schemas.openxmlformats.org/officeDocument/2006/relationships/image" Target="media/image780.wmf"/><Relationship Id="rId1810" Type="http://schemas.openxmlformats.org/officeDocument/2006/relationships/image" Target="media/image882.wmf"/><Relationship Id="rId184" Type="http://schemas.openxmlformats.org/officeDocument/2006/relationships/oleObject" Target="embeddings/oleObject88.bin"/><Relationship Id="rId391" Type="http://schemas.openxmlformats.org/officeDocument/2006/relationships/oleObject" Target="embeddings/oleObject192.bin"/><Relationship Id="rId1908" Type="http://schemas.openxmlformats.org/officeDocument/2006/relationships/oleObject" Target="embeddings/oleObject970.bin"/><Relationship Id="rId2072" Type="http://schemas.openxmlformats.org/officeDocument/2006/relationships/oleObject" Target="embeddings/oleObject1054.bin"/><Relationship Id="rId251" Type="http://schemas.openxmlformats.org/officeDocument/2006/relationships/image" Target="media/image122.wmf"/><Relationship Id="rId489" Type="http://schemas.openxmlformats.org/officeDocument/2006/relationships/image" Target="media/image241.wmf"/><Relationship Id="rId696" Type="http://schemas.openxmlformats.org/officeDocument/2006/relationships/image" Target="media/image337.wmf"/><Relationship Id="rId2377" Type="http://schemas.openxmlformats.org/officeDocument/2006/relationships/image" Target="media/image1162.wmf"/><Relationship Id="rId2584" Type="http://schemas.openxmlformats.org/officeDocument/2006/relationships/image" Target="media/image1263.wmf"/><Relationship Id="rId349" Type="http://schemas.openxmlformats.org/officeDocument/2006/relationships/oleObject" Target="embeddings/oleObject171.bin"/><Relationship Id="rId556" Type="http://schemas.openxmlformats.org/officeDocument/2006/relationships/oleObject" Target="embeddings/oleObject274.bin"/><Relationship Id="rId763" Type="http://schemas.openxmlformats.org/officeDocument/2006/relationships/oleObject" Target="embeddings/oleObject386.bin"/><Relationship Id="rId1186" Type="http://schemas.openxmlformats.org/officeDocument/2006/relationships/oleObject" Target="embeddings/oleObject602.bin"/><Relationship Id="rId1393" Type="http://schemas.openxmlformats.org/officeDocument/2006/relationships/oleObject" Target="embeddings/oleObject707.bin"/><Relationship Id="rId2237" Type="http://schemas.openxmlformats.org/officeDocument/2006/relationships/image" Target="media/image1092.wmf"/><Relationship Id="rId2444" Type="http://schemas.openxmlformats.org/officeDocument/2006/relationships/oleObject" Target="embeddings/oleObject1241.bin"/><Relationship Id="rId111" Type="http://schemas.openxmlformats.org/officeDocument/2006/relationships/image" Target="media/image52.wmf"/><Relationship Id="rId209" Type="http://schemas.openxmlformats.org/officeDocument/2006/relationships/image" Target="media/image101.wmf"/><Relationship Id="rId416" Type="http://schemas.openxmlformats.org/officeDocument/2006/relationships/image" Target="media/image204.wmf"/><Relationship Id="rId970" Type="http://schemas.openxmlformats.org/officeDocument/2006/relationships/oleObject" Target="embeddings/oleObject493.bin"/><Relationship Id="rId1046" Type="http://schemas.openxmlformats.org/officeDocument/2006/relationships/oleObject" Target="embeddings/oleObject532.bin"/><Relationship Id="rId1253" Type="http://schemas.openxmlformats.org/officeDocument/2006/relationships/oleObject" Target="embeddings/oleObject636.bin"/><Relationship Id="rId1698" Type="http://schemas.openxmlformats.org/officeDocument/2006/relationships/oleObject" Target="embeddings/oleObject864.bin"/><Relationship Id="rId2651" Type="http://schemas.openxmlformats.org/officeDocument/2006/relationships/image" Target="media/image1288.wmf"/><Relationship Id="rId623" Type="http://schemas.openxmlformats.org/officeDocument/2006/relationships/image" Target="media/image306.wmf"/><Relationship Id="rId830" Type="http://schemas.openxmlformats.org/officeDocument/2006/relationships/image" Target="media/image403.wmf"/><Relationship Id="rId928" Type="http://schemas.openxmlformats.org/officeDocument/2006/relationships/oleObject" Target="embeddings/oleObject472.bin"/><Relationship Id="rId1460" Type="http://schemas.openxmlformats.org/officeDocument/2006/relationships/image" Target="media/image712.wmf"/><Relationship Id="rId1558" Type="http://schemas.openxmlformats.org/officeDocument/2006/relationships/oleObject" Target="embeddings/oleObject792.bin"/><Relationship Id="rId1765" Type="http://schemas.openxmlformats.org/officeDocument/2006/relationships/image" Target="media/image860.wmf"/><Relationship Id="rId2304" Type="http://schemas.openxmlformats.org/officeDocument/2006/relationships/oleObject" Target="embeddings/oleObject1171.bin"/><Relationship Id="rId2511" Type="http://schemas.openxmlformats.org/officeDocument/2006/relationships/image" Target="media/image1227.wmf"/><Relationship Id="rId2609" Type="http://schemas.openxmlformats.org/officeDocument/2006/relationships/oleObject" Target="embeddings/oleObject1328.bin"/><Relationship Id="rId57" Type="http://schemas.openxmlformats.org/officeDocument/2006/relationships/image" Target="media/image25.wmf"/><Relationship Id="rId1113" Type="http://schemas.openxmlformats.org/officeDocument/2006/relationships/image" Target="media/image540.wmf"/><Relationship Id="rId1320" Type="http://schemas.openxmlformats.org/officeDocument/2006/relationships/oleObject" Target="embeddings/oleObject670.bin"/><Relationship Id="rId1418" Type="http://schemas.openxmlformats.org/officeDocument/2006/relationships/image" Target="media/image691.wmf"/><Relationship Id="rId1972" Type="http://schemas.openxmlformats.org/officeDocument/2006/relationships/oleObject" Target="embeddings/oleObject1002.bin"/><Relationship Id="rId1625" Type="http://schemas.openxmlformats.org/officeDocument/2006/relationships/image" Target="media/image791.wmf"/><Relationship Id="rId1832" Type="http://schemas.openxmlformats.org/officeDocument/2006/relationships/image" Target="media/image893.wmf"/><Relationship Id="rId2094" Type="http://schemas.openxmlformats.org/officeDocument/2006/relationships/oleObject" Target="embeddings/oleObject1065.bin"/><Relationship Id="rId273" Type="http://schemas.openxmlformats.org/officeDocument/2006/relationships/image" Target="media/image133.wmf"/><Relationship Id="rId480" Type="http://schemas.openxmlformats.org/officeDocument/2006/relationships/oleObject" Target="embeddings/oleObject236.bin"/><Relationship Id="rId2161" Type="http://schemas.openxmlformats.org/officeDocument/2006/relationships/image" Target="media/image1055.wmf"/><Relationship Id="rId2399" Type="http://schemas.openxmlformats.org/officeDocument/2006/relationships/image" Target="media/image1173.wmf"/><Relationship Id="rId133" Type="http://schemas.openxmlformats.org/officeDocument/2006/relationships/image" Target="media/image63.wmf"/><Relationship Id="rId340" Type="http://schemas.openxmlformats.org/officeDocument/2006/relationships/image" Target="media/image166.wmf"/><Relationship Id="rId578" Type="http://schemas.openxmlformats.org/officeDocument/2006/relationships/oleObject" Target="embeddings/oleObject285.bin"/><Relationship Id="rId785" Type="http://schemas.openxmlformats.org/officeDocument/2006/relationships/oleObject" Target="embeddings/oleObject397.bin"/><Relationship Id="rId992" Type="http://schemas.openxmlformats.org/officeDocument/2006/relationships/oleObject" Target="embeddings/oleObject504.bin"/><Relationship Id="rId2021" Type="http://schemas.openxmlformats.org/officeDocument/2006/relationships/oleObject" Target="embeddings/oleObject1028.bin"/><Relationship Id="rId2259" Type="http://schemas.openxmlformats.org/officeDocument/2006/relationships/image" Target="media/image1103.wmf"/><Relationship Id="rId2466" Type="http://schemas.openxmlformats.org/officeDocument/2006/relationships/image" Target="media/image1206.wmf"/><Relationship Id="rId2673" Type="http://schemas.openxmlformats.org/officeDocument/2006/relationships/image" Target="media/image1300.wmf"/><Relationship Id="rId200" Type="http://schemas.openxmlformats.org/officeDocument/2006/relationships/oleObject" Target="embeddings/oleObject96.bin"/><Relationship Id="rId438" Type="http://schemas.openxmlformats.org/officeDocument/2006/relationships/image" Target="media/image215.wmf"/><Relationship Id="rId645" Type="http://schemas.openxmlformats.org/officeDocument/2006/relationships/image" Target="media/image316.wmf"/><Relationship Id="rId852" Type="http://schemas.openxmlformats.org/officeDocument/2006/relationships/oleObject" Target="embeddings/oleObject431.bin"/><Relationship Id="rId1068" Type="http://schemas.openxmlformats.org/officeDocument/2006/relationships/oleObject" Target="embeddings/oleObject543.bin"/><Relationship Id="rId1275" Type="http://schemas.openxmlformats.org/officeDocument/2006/relationships/oleObject" Target="embeddings/oleObject647.bin"/><Relationship Id="rId1482" Type="http://schemas.openxmlformats.org/officeDocument/2006/relationships/image" Target="media/image723.wmf"/><Relationship Id="rId2119" Type="http://schemas.openxmlformats.org/officeDocument/2006/relationships/image" Target="media/image1034.wmf"/><Relationship Id="rId2326" Type="http://schemas.openxmlformats.org/officeDocument/2006/relationships/oleObject" Target="embeddings/oleObject1182.bin"/><Relationship Id="rId2533" Type="http://schemas.openxmlformats.org/officeDocument/2006/relationships/image" Target="media/image1238.wmf"/><Relationship Id="rId505" Type="http://schemas.openxmlformats.org/officeDocument/2006/relationships/image" Target="media/image249.wmf"/><Relationship Id="rId712" Type="http://schemas.openxmlformats.org/officeDocument/2006/relationships/oleObject" Target="embeddings/oleObject360.bin"/><Relationship Id="rId1135" Type="http://schemas.openxmlformats.org/officeDocument/2006/relationships/image" Target="media/image551.wmf"/><Relationship Id="rId1342" Type="http://schemas.openxmlformats.org/officeDocument/2006/relationships/image" Target="media/image653.wmf"/><Relationship Id="rId1787" Type="http://schemas.openxmlformats.org/officeDocument/2006/relationships/oleObject" Target="embeddings/oleObject909.bin"/><Relationship Id="rId1994" Type="http://schemas.openxmlformats.org/officeDocument/2006/relationships/oleObject" Target="embeddings/oleObject1014.bin"/><Relationship Id="rId79" Type="http://schemas.openxmlformats.org/officeDocument/2006/relationships/image" Target="media/image36.wmf"/><Relationship Id="rId1202" Type="http://schemas.openxmlformats.org/officeDocument/2006/relationships/image" Target="media/image584.wmf"/><Relationship Id="rId1647" Type="http://schemas.openxmlformats.org/officeDocument/2006/relationships/oleObject" Target="embeddings/oleObject838.bin"/><Relationship Id="rId1854" Type="http://schemas.openxmlformats.org/officeDocument/2006/relationships/image" Target="media/image904.wmf"/><Relationship Id="rId2600" Type="http://schemas.openxmlformats.org/officeDocument/2006/relationships/image" Target="media/image1270.wmf"/><Relationship Id="rId1507" Type="http://schemas.openxmlformats.org/officeDocument/2006/relationships/oleObject" Target="embeddings/oleObject766.bin"/><Relationship Id="rId1714" Type="http://schemas.openxmlformats.org/officeDocument/2006/relationships/oleObject" Target="embeddings/oleObject872.bin"/><Relationship Id="rId295" Type="http://schemas.openxmlformats.org/officeDocument/2006/relationships/image" Target="media/image144.wmf"/><Relationship Id="rId1921" Type="http://schemas.openxmlformats.org/officeDocument/2006/relationships/image" Target="media/image937.wmf"/><Relationship Id="rId2183" Type="http://schemas.openxmlformats.org/officeDocument/2006/relationships/image" Target="media/image1066.wmf"/><Relationship Id="rId2390" Type="http://schemas.openxmlformats.org/officeDocument/2006/relationships/oleObject" Target="embeddings/oleObject1214.bin"/><Relationship Id="rId2488" Type="http://schemas.openxmlformats.org/officeDocument/2006/relationships/image" Target="media/image1216.wmf"/><Relationship Id="rId155" Type="http://schemas.openxmlformats.org/officeDocument/2006/relationships/image" Target="media/image74.wmf"/><Relationship Id="rId362" Type="http://schemas.openxmlformats.org/officeDocument/2006/relationships/image" Target="media/image177.wmf"/><Relationship Id="rId1297" Type="http://schemas.openxmlformats.org/officeDocument/2006/relationships/oleObject" Target="embeddings/oleObject658.bin"/><Relationship Id="rId2043" Type="http://schemas.openxmlformats.org/officeDocument/2006/relationships/oleObject" Target="embeddings/oleObject1039.bin"/><Relationship Id="rId2250" Type="http://schemas.openxmlformats.org/officeDocument/2006/relationships/oleObject" Target="embeddings/oleObject1144.bin"/><Relationship Id="rId2695" Type="http://schemas.openxmlformats.org/officeDocument/2006/relationships/image" Target="media/image1311.wmf"/><Relationship Id="rId222" Type="http://schemas.openxmlformats.org/officeDocument/2006/relationships/oleObject" Target="embeddings/oleObject107.bin"/><Relationship Id="rId667" Type="http://schemas.openxmlformats.org/officeDocument/2006/relationships/image" Target="media/image325.wmf"/><Relationship Id="rId874" Type="http://schemas.openxmlformats.org/officeDocument/2006/relationships/oleObject" Target="embeddings/oleObject443.bin"/><Relationship Id="rId2110" Type="http://schemas.openxmlformats.org/officeDocument/2006/relationships/oleObject" Target="embeddings/oleObject1073.bin"/><Relationship Id="rId2348" Type="http://schemas.openxmlformats.org/officeDocument/2006/relationships/oleObject" Target="embeddings/oleObject1193.bin"/><Relationship Id="rId2555" Type="http://schemas.openxmlformats.org/officeDocument/2006/relationships/image" Target="media/image1249.wmf"/><Relationship Id="rId527" Type="http://schemas.openxmlformats.org/officeDocument/2006/relationships/image" Target="media/image260.wmf"/><Relationship Id="rId734" Type="http://schemas.openxmlformats.org/officeDocument/2006/relationships/image" Target="media/image355.wmf"/><Relationship Id="rId941" Type="http://schemas.openxmlformats.org/officeDocument/2006/relationships/image" Target="media/image455.wmf"/><Relationship Id="rId1157" Type="http://schemas.openxmlformats.org/officeDocument/2006/relationships/image" Target="media/image562.wmf"/><Relationship Id="rId1364" Type="http://schemas.openxmlformats.org/officeDocument/2006/relationships/image" Target="media/image664.wmf"/><Relationship Id="rId1571" Type="http://schemas.openxmlformats.org/officeDocument/2006/relationships/image" Target="media/image765.wmf"/><Relationship Id="rId2208" Type="http://schemas.openxmlformats.org/officeDocument/2006/relationships/oleObject" Target="embeddings/oleObject1123.bin"/><Relationship Id="rId2415" Type="http://schemas.openxmlformats.org/officeDocument/2006/relationships/image" Target="media/image1181.wmf"/><Relationship Id="rId2622" Type="http://schemas.openxmlformats.org/officeDocument/2006/relationships/oleObject" Target="embeddings/oleObject1337.bin"/><Relationship Id="rId70" Type="http://schemas.openxmlformats.org/officeDocument/2006/relationships/oleObject" Target="embeddings/oleObject31.bin"/><Relationship Id="rId801" Type="http://schemas.openxmlformats.org/officeDocument/2006/relationships/oleObject" Target="embeddings/oleObject405.bin"/><Relationship Id="rId1017" Type="http://schemas.openxmlformats.org/officeDocument/2006/relationships/oleObject" Target="embeddings/oleObject517.bin"/><Relationship Id="rId1224" Type="http://schemas.openxmlformats.org/officeDocument/2006/relationships/image" Target="media/image595.wmf"/><Relationship Id="rId1431" Type="http://schemas.openxmlformats.org/officeDocument/2006/relationships/oleObject" Target="embeddings/oleObject726.bin"/><Relationship Id="rId1669" Type="http://schemas.openxmlformats.org/officeDocument/2006/relationships/image" Target="media/image812.wmf"/><Relationship Id="rId1876" Type="http://schemas.openxmlformats.org/officeDocument/2006/relationships/oleObject" Target="embeddings/oleObject954.bin"/><Relationship Id="rId1529" Type="http://schemas.openxmlformats.org/officeDocument/2006/relationships/image" Target="media/image744.wmf"/><Relationship Id="rId1736" Type="http://schemas.openxmlformats.org/officeDocument/2006/relationships/oleObject" Target="embeddings/oleObject883.bin"/><Relationship Id="rId1943" Type="http://schemas.openxmlformats.org/officeDocument/2006/relationships/image" Target="media/image948.wmf"/><Relationship Id="rId28" Type="http://schemas.openxmlformats.org/officeDocument/2006/relationships/oleObject" Target="embeddings/oleObject10.bin"/><Relationship Id="rId1803" Type="http://schemas.openxmlformats.org/officeDocument/2006/relationships/oleObject" Target="embeddings/oleObject917.bin"/><Relationship Id="rId177" Type="http://schemas.openxmlformats.org/officeDocument/2006/relationships/image" Target="media/image85.wmf"/><Relationship Id="rId384" Type="http://schemas.openxmlformats.org/officeDocument/2006/relationships/image" Target="media/image188.wmf"/><Relationship Id="rId591" Type="http://schemas.openxmlformats.org/officeDocument/2006/relationships/image" Target="media/image292.wmf"/><Relationship Id="rId2065" Type="http://schemas.openxmlformats.org/officeDocument/2006/relationships/image" Target="media/image1007.wmf"/><Relationship Id="rId2272" Type="http://schemas.openxmlformats.org/officeDocument/2006/relationships/oleObject" Target="embeddings/oleObject1155.bin"/><Relationship Id="rId244" Type="http://schemas.openxmlformats.org/officeDocument/2006/relationships/oleObject" Target="embeddings/oleObject118.bin"/><Relationship Id="rId689" Type="http://schemas.openxmlformats.org/officeDocument/2006/relationships/oleObject" Target="embeddings/oleObject348.bin"/><Relationship Id="rId896" Type="http://schemas.openxmlformats.org/officeDocument/2006/relationships/oleObject" Target="embeddings/oleObject456.bin"/><Relationship Id="rId1081" Type="http://schemas.openxmlformats.org/officeDocument/2006/relationships/image" Target="media/image524.wmf"/><Relationship Id="rId2577" Type="http://schemas.openxmlformats.org/officeDocument/2006/relationships/oleObject" Target="embeddings/oleObject1310.bin"/><Relationship Id="rId451" Type="http://schemas.openxmlformats.org/officeDocument/2006/relationships/oleObject" Target="embeddings/oleObject222.bin"/><Relationship Id="rId549" Type="http://schemas.openxmlformats.org/officeDocument/2006/relationships/image" Target="media/image271.wmf"/><Relationship Id="rId756" Type="http://schemas.openxmlformats.org/officeDocument/2006/relationships/image" Target="media/image366.wmf"/><Relationship Id="rId1179" Type="http://schemas.openxmlformats.org/officeDocument/2006/relationships/image" Target="media/image573.wmf"/><Relationship Id="rId1386" Type="http://schemas.openxmlformats.org/officeDocument/2006/relationships/image" Target="media/image675.wmf"/><Relationship Id="rId1593" Type="http://schemas.openxmlformats.org/officeDocument/2006/relationships/image" Target="media/image775.wmf"/><Relationship Id="rId2132" Type="http://schemas.openxmlformats.org/officeDocument/2006/relationships/oleObject" Target="embeddings/oleObject1084.bin"/><Relationship Id="rId2437" Type="http://schemas.openxmlformats.org/officeDocument/2006/relationships/image" Target="media/image1192.wmf"/><Relationship Id="rId104" Type="http://schemas.openxmlformats.org/officeDocument/2006/relationships/oleObject" Target="embeddings/oleObject48.bin"/><Relationship Id="rId311" Type="http://schemas.openxmlformats.org/officeDocument/2006/relationships/image" Target="media/image152.wmf"/><Relationship Id="rId409" Type="http://schemas.openxmlformats.org/officeDocument/2006/relationships/oleObject" Target="embeddings/oleObject201.bin"/><Relationship Id="rId963" Type="http://schemas.openxmlformats.org/officeDocument/2006/relationships/image" Target="media/image466.wmf"/><Relationship Id="rId1039" Type="http://schemas.openxmlformats.org/officeDocument/2006/relationships/image" Target="media/image503.wmf"/><Relationship Id="rId1246" Type="http://schemas.openxmlformats.org/officeDocument/2006/relationships/image" Target="media/image606.wmf"/><Relationship Id="rId1898" Type="http://schemas.openxmlformats.org/officeDocument/2006/relationships/oleObject" Target="embeddings/oleObject965.bin"/><Relationship Id="rId2644" Type="http://schemas.openxmlformats.org/officeDocument/2006/relationships/oleObject" Target="embeddings/oleObject1352.bin"/><Relationship Id="rId92" Type="http://schemas.openxmlformats.org/officeDocument/2006/relationships/oleObject" Target="embeddings/oleObject42.bin"/><Relationship Id="rId616" Type="http://schemas.openxmlformats.org/officeDocument/2006/relationships/oleObject" Target="embeddings/oleObject305.bin"/><Relationship Id="rId823" Type="http://schemas.openxmlformats.org/officeDocument/2006/relationships/oleObject" Target="embeddings/oleObject416.bin"/><Relationship Id="rId1453" Type="http://schemas.openxmlformats.org/officeDocument/2006/relationships/oleObject" Target="embeddings/oleObject737.bin"/><Relationship Id="rId1660" Type="http://schemas.openxmlformats.org/officeDocument/2006/relationships/oleObject" Target="embeddings/oleObject845.bin"/><Relationship Id="rId1758" Type="http://schemas.openxmlformats.org/officeDocument/2006/relationships/oleObject" Target="embeddings/oleObject894.bin"/><Relationship Id="rId2504" Type="http://schemas.openxmlformats.org/officeDocument/2006/relationships/oleObject" Target="embeddings/oleObject1273.bin"/><Relationship Id="rId2711" Type="http://schemas.openxmlformats.org/officeDocument/2006/relationships/image" Target="media/image1319.wmf"/><Relationship Id="rId1106" Type="http://schemas.openxmlformats.org/officeDocument/2006/relationships/oleObject" Target="embeddings/oleObject562.bin"/><Relationship Id="rId1313" Type="http://schemas.openxmlformats.org/officeDocument/2006/relationships/oleObject" Target="embeddings/oleObject666.bin"/><Relationship Id="rId1520" Type="http://schemas.openxmlformats.org/officeDocument/2006/relationships/oleObject" Target="embeddings/oleObject773.bin"/><Relationship Id="rId1965" Type="http://schemas.openxmlformats.org/officeDocument/2006/relationships/image" Target="media/image959.wmf"/><Relationship Id="rId1618" Type="http://schemas.openxmlformats.org/officeDocument/2006/relationships/oleObject" Target="embeddings/oleObject823.bin"/><Relationship Id="rId1825" Type="http://schemas.openxmlformats.org/officeDocument/2006/relationships/oleObject" Target="embeddings/oleObject928.bin"/><Relationship Id="rId199" Type="http://schemas.openxmlformats.org/officeDocument/2006/relationships/image" Target="media/image96.wmf"/><Relationship Id="rId2087" Type="http://schemas.openxmlformats.org/officeDocument/2006/relationships/image" Target="media/image1018.wmf"/><Relationship Id="rId2294" Type="http://schemas.openxmlformats.org/officeDocument/2006/relationships/oleObject" Target="embeddings/oleObject1166.bin"/><Relationship Id="rId266" Type="http://schemas.openxmlformats.org/officeDocument/2006/relationships/oleObject" Target="embeddings/oleObject129.bin"/><Relationship Id="rId473" Type="http://schemas.openxmlformats.org/officeDocument/2006/relationships/image" Target="media/image233.wmf"/><Relationship Id="rId680" Type="http://schemas.openxmlformats.org/officeDocument/2006/relationships/oleObject" Target="embeddings/oleObject341.bin"/><Relationship Id="rId2154" Type="http://schemas.openxmlformats.org/officeDocument/2006/relationships/oleObject" Target="embeddings/oleObject1095.bin"/><Relationship Id="rId2361" Type="http://schemas.openxmlformats.org/officeDocument/2006/relationships/image" Target="media/image1154.wmf"/><Relationship Id="rId2599" Type="http://schemas.openxmlformats.org/officeDocument/2006/relationships/oleObject" Target="embeddings/oleObject1322.bin"/><Relationship Id="rId126" Type="http://schemas.openxmlformats.org/officeDocument/2006/relationships/oleObject" Target="embeddings/oleObject59.bin"/><Relationship Id="rId333" Type="http://schemas.openxmlformats.org/officeDocument/2006/relationships/image" Target="media/image163.wmf"/><Relationship Id="rId540" Type="http://schemas.openxmlformats.org/officeDocument/2006/relationships/oleObject" Target="embeddings/oleObject266.bin"/><Relationship Id="rId778" Type="http://schemas.openxmlformats.org/officeDocument/2006/relationships/image" Target="media/image377.wmf"/><Relationship Id="rId985" Type="http://schemas.openxmlformats.org/officeDocument/2006/relationships/image" Target="media/image477.wmf"/><Relationship Id="rId1170" Type="http://schemas.openxmlformats.org/officeDocument/2006/relationships/oleObject" Target="embeddings/oleObject594.bin"/><Relationship Id="rId2014" Type="http://schemas.openxmlformats.org/officeDocument/2006/relationships/image" Target="media/image982.wmf"/><Relationship Id="rId2221" Type="http://schemas.openxmlformats.org/officeDocument/2006/relationships/image" Target="media/image1084.wmf"/><Relationship Id="rId2459" Type="http://schemas.openxmlformats.org/officeDocument/2006/relationships/oleObject" Target="embeddings/oleObject1249.bin"/><Relationship Id="rId2666" Type="http://schemas.openxmlformats.org/officeDocument/2006/relationships/oleObject" Target="embeddings/oleObject1363.bin"/><Relationship Id="rId638" Type="http://schemas.openxmlformats.org/officeDocument/2006/relationships/oleObject" Target="embeddings/oleObject318.bin"/><Relationship Id="rId845" Type="http://schemas.openxmlformats.org/officeDocument/2006/relationships/image" Target="media/image410.wmf"/><Relationship Id="rId1030" Type="http://schemas.openxmlformats.org/officeDocument/2006/relationships/oleObject" Target="embeddings/oleObject524.bin"/><Relationship Id="rId1268" Type="http://schemas.openxmlformats.org/officeDocument/2006/relationships/image" Target="media/image617.wmf"/><Relationship Id="rId1475" Type="http://schemas.openxmlformats.org/officeDocument/2006/relationships/oleObject" Target="embeddings/oleObject748.bin"/><Relationship Id="rId1682" Type="http://schemas.openxmlformats.org/officeDocument/2006/relationships/oleObject" Target="embeddings/oleObject856.bin"/><Relationship Id="rId2319" Type="http://schemas.openxmlformats.org/officeDocument/2006/relationships/image" Target="media/image1133.wmf"/><Relationship Id="rId2526" Type="http://schemas.openxmlformats.org/officeDocument/2006/relationships/oleObject" Target="embeddings/oleObject1284.bin"/><Relationship Id="rId400" Type="http://schemas.openxmlformats.org/officeDocument/2006/relationships/image" Target="media/image196.wmf"/><Relationship Id="rId705" Type="http://schemas.openxmlformats.org/officeDocument/2006/relationships/oleObject" Target="embeddings/oleObject356.bin"/><Relationship Id="rId1128" Type="http://schemas.openxmlformats.org/officeDocument/2006/relationships/oleObject" Target="embeddings/oleObject573.bin"/><Relationship Id="rId1335" Type="http://schemas.openxmlformats.org/officeDocument/2006/relationships/oleObject" Target="embeddings/oleObject678.bin"/><Relationship Id="rId1542" Type="http://schemas.openxmlformats.org/officeDocument/2006/relationships/oleObject" Target="embeddings/oleObject784.bin"/><Relationship Id="rId1987" Type="http://schemas.openxmlformats.org/officeDocument/2006/relationships/oleObject" Target="embeddings/oleObject1010.bin"/><Relationship Id="rId912" Type="http://schemas.openxmlformats.org/officeDocument/2006/relationships/oleObject" Target="embeddings/oleObject464.bin"/><Relationship Id="rId1847" Type="http://schemas.openxmlformats.org/officeDocument/2006/relationships/oleObject" Target="embeddings/oleObject939.bin"/><Relationship Id="rId41" Type="http://schemas.openxmlformats.org/officeDocument/2006/relationships/image" Target="media/image17.wmf"/><Relationship Id="rId1402" Type="http://schemas.openxmlformats.org/officeDocument/2006/relationships/image" Target="media/image683.wmf"/><Relationship Id="rId1707" Type="http://schemas.openxmlformats.org/officeDocument/2006/relationships/image" Target="media/image831.wmf"/><Relationship Id="rId190" Type="http://schemas.openxmlformats.org/officeDocument/2006/relationships/oleObject" Target="embeddings/oleObject91.bin"/><Relationship Id="rId288" Type="http://schemas.openxmlformats.org/officeDocument/2006/relationships/oleObject" Target="embeddings/oleObject140.bin"/><Relationship Id="rId1914" Type="http://schemas.openxmlformats.org/officeDocument/2006/relationships/oleObject" Target="embeddings/oleObject973.bin"/><Relationship Id="rId495" Type="http://schemas.openxmlformats.org/officeDocument/2006/relationships/image" Target="media/image244.wmf"/><Relationship Id="rId2176" Type="http://schemas.openxmlformats.org/officeDocument/2006/relationships/oleObject" Target="embeddings/oleObject1106.bin"/><Relationship Id="rId2383" Type="http://schemas.openxmlformats.org/officeDocument/2006/relationships/image" Target="media/image1165.wmf"/><Relationship Id="rId2590" Type="http://schemas.openxmlformats.org/officeDocument/2006/relationships/image" Target="media/image1266.wmf"/><Relationship Id="rId148" Type="http://schemas.openxmlformats.org/officeDocument/2006/relationships/oleObject" Target="embeddings/oleObject70.bin"/><Relationship Id="rId355" Type="http://schemas.openxmlformats.org/officeDocument/2006/relationships/oleObject" Target="embeddings/oleObject174.bin"/><Relationship Id="rId562" Type="http://schemas.openxmlformats.org/officeDocument/2006/relationships/oleObject" Target="embeddings/oleObject277.bin"/><Relationship Id="rId1192" Type="http://schemas.openxmlformats.org/officeDocument/2006/relationships/image" Target="media/image579.wmf"/><Relationship Id="rId2036" Type="http://schemas.openxmlformats.org/officeDocument/2006/relationships/image" Target="media/image993.wmf"/><Relationship Id="rId2243" Type="http://schemas.openxmlformats.org/officeDocument/2006/relationships/image" Target="media/image1095.wmf"/><Relationship Id="rId2450" Type="http://schemas.openxmlformats.org/officeDocument/2006/relationships/oleObject" Target="embeddings/oleObject1244.bin"/><Relationship Id="rId2688" Type="http://schemas.openxmlformats.org/officeDocument/2006/relationships/oleObject" Target="embeddings/oleObject1373.bin"/><Relationship Id="rId215" Type="http://schemas.openxmlformats.org/officeDocument/2006/relationships/image" Target="media/image104.wmf"/><Relationship Id="rId422" Type="http://schemas.openxmlformats.org/officeDocument/2006/relationships/image" Target="media/image207.wmf"/><Relationship Id="rId867" Type="http://schemas.openxmlformats.org/officeDocument/2006/relationships/image" Target="media/image420.wmf"/><Relationship Id="rId1052" Type="http://schemas.openxmlformats.org/officeDocument/2006/relationships/oleObject" Target="embeddings/oleObject535.bin"/><Relationship Id="rId1497" Type="http://schemas.openxmlformats.org/officeDocument/2006/relationships/oleObject" Target="embeddings/oleObject760.bin"/><Relationship Id="rId2103" Type="http://schemas.openxmlformats.org/officeDocument/2006/relationships/image" Target="media/image1026.wmf"/><Relationship Id="rId2310" Type="http://schemas.openxmlformats.org/officeDocument/2006/relationships/oleObject" Target="embeddings/oleObject1174.bin"/><Relationship Id="rId2548" Type="http://schemas.openxmlformats.org/officeDocument/2006/relationships/oleObject" Target="embeddings/oleObject1295.bin"/><Relationship Id="rId727" Type="http://schemas.openxmlformats.org/officeDocument/2006/relationships/image" Target="media/image352.wmf"/><Relationship Id="rId934" Type="http://schemas.openxmlformats.org/officeDocument/2006/relationships/oleObject" Target="embeddings/oleObject475.bin"/><Relationship Id="rId1357" Type="http://schemas.openxmlformats.org/officeDocument/2006/relationships/oleObject" Target="embeddings/oleObject689.bin"/><Relationship Id="rId1564" Type="http://schemas.openxmlformats.org/officeDocument/2006/relationships/oleObject" Target="embeddings/oleObject795.bin"/><Relationship Id="rId1771" Type="http://schemas.openxmlformats.org/officeDocument/2006/relationships/image" Target="media/image863.wmf"/><Relationship Id="rId2408" Type="http://schemas.openxmlformats.org/officeDocument/2006/relationships/oleObject" Target="embeddings/oleObject1223.bin"/><Relationship Id="rId2615" Type="http://schemas.openxmlformats.org/officeDocument/2006/relationships/image" Target="media/image1276.wmf"/><Relationship Id="rId63" Type="http://schemas.openxmlformats.org/officeDocument/2006/relationships/image" Target="media/image28.wmf"/><Relationship Id="rId1217" Type="http://schemas.openxmlformats.org/officeDocument/2006/relationships/oleObject" Target="embeddings/oleObject618.bin"/><Relationship Id="rId1424" Type="http://schemas.openxmlformats.org/officeDocument/2006/relationships/image" Target="media/image694.wmf"/><Relationship Id="rId1631" Type="http://schemas.openxmlformats.org/officeDocument/2006/relationships/image" Target="media/image794.wmf"/><Relationship Id="rId1869" Type="http://schemas.openxmlformats.org/officeDocument/2006/relationships/image" Target="media/image911.wmf"/><Relationship Id="rId1729" Type="http://schemas.openxmlformats.org/officeDocument/2006/relationships/image" Target="media/image842.wmf"/><Relationship Id="rId1936" Type="http://schemas.openxmlformats.org/officeDocument/2006/relationships/oleObject" Target="embeddings/oleObject984.bin"/><Relationship Id="rId2198" Type="http://schemas.openxmlformats.org/officeDocument/2006/relationships/oleObject" Target="embeddings/oleObject1118.bin"/><Relationship Id="rId377" Type="http://schemas.openxmlformats.org/officeDocument/2006/relationships/oleObject" Target="embeddings/oleObject185.bin"/><Relationship Id="rId584" Type="http://schemas.openxmlformats.org/officeDocument/2006/relationships/oleObject" Target="embeddings/oleObject288.bin"/><Relationship Id="rId2058" Type="http://schemas.openxmlformats.org/officeDocument/2006/relationships/oleObject" Target="embeddings/oleObject1047.bin"/><Relationship Id="rId2265" Type="http://schemas.openxmlformats.org/officeDocument/2006/relationships/image" Target="media/image1106.wmf"/><Relationship Id="rId5" Type="http://schemas.openxmlformats.org/officeDocument/2006/relationships/settings" Target="settings.xml"/><Relationship Id="rId237" Type="http://schemas.openxmlformats.org/officeDocument/2006/relationships/image" Target="media/image115.wmf"/><Relationship Id="rId791" Type="http://schemas.openxmlformats.org/officeDocument/2006/relationships/oleObject" Target="embeddings/oleObject400.bin"/><Relationship Id="rId889" Type="http://schemas.openxmlformats.org/officeDocument/2006/relationships/image" Target="media/image430.wmf"/><Relationship Id="rId1074" Type="http://schemas.openxmlformats.org/officeDocument/2006/relationships/oleObject" Target="embeddings/oleObject546.bin"/><Relationship Id="rId2472" Type="http://schemas.openxmlformats.org/officeDocument/2006/relationships/image" Target="media/image1209.wmf"/><Relationship Id="rId444" Type="http://schemas.openxmlformats.org/officeDocument/2006/relationships/image" Target="media/image218.wmf"/><Relationship Id="rId651" Type="http://schemas.openxmlformats.org/officeDocument/2006/relationships/image" Target="media/image318.wmf"/><Relationship Id="rId749" Type="http://schemas.openxmlformats.org/officeDocument/2006/relationships/oleObject" Target="embeddings/oleObject379.bin"/><Relationship Id="rId1281" Type="http://schemas.openxmlformats.org/officeDocument/2006/relationships/oleObject" Target="embeddings/oleObject650.bin"/><Relationship Id="rId1379" Type="http://schemas.openxmlformats.org/officeDocument/2006/relationships/oleObject" Target="embeddings/oleObject700.bin"/><Relationship Id="rId1586" Type="http://schemas.openxmlformats.org/officeDocument/2006/relationships/image" Target="media/image772.wmf"/><Relationship Id="rId2125" Type="http://schemas.openxmlformats.org/officeDocument/2006/relationships/image" Target="media/image1037.wmf"/><Relationship Id="rId2332" Type="http://schemas.openxmlformats.org/officeDocument/2006/relationships/oleObject" Target="embeddings/oleObject1185.bin"/><Relationship Id="rId304" Type="http://schemas.openxmlformats.org/officeDocument/2006/relationships/oleObject" Target="embeddings/oleObject148.bin"/><Relationship Id="rId511" Type="http://schemas.openxmlformats.org/officeDocument/2006/relationships/image" Target="media/image252.wmf"/><Relationship Id="rId609" Type="http://schemas.openxmlformats.org/officeDocument/2006/relationships/oleObject" Target="embeddings/oleObject301.bin"/><Relationship Id="rId956" Type="http://schemas.openxmlformats.org/officeDocument/2006/relationships/oleObject" Target="embeddings/oleObject486.bin"/><Relationship Id="rId1141" Type="http://schemas.openxmlformats.org/officeDocument/2006/relationships/image" Target="media/image554.wmf"/><Relationship Id="rId1239" Type="http://schemas.openxmlformats.org/officeDocument/2006/relationships/oleObject" Target="embeddings/oleObject629.bin"/><Relationship Id="rId1793" Type="http://schemas.openxmlformats.org/officeDocument/2006/relationships/oleObject" Target="embeddings/oleObject912.bin"/><Relationship Id="rId2637" Type="http://schemas.openxmlformats.org/officeDocument/2006/relationships/oleObject" Target="embeddings/oleObject1347.bin"/><Relationship Id="rId85" Type="http://schemas.openxmlformats.org/officeDocument/2006/relationships/image" Target="media/image39.wmf"/><Relationship Id="rId816" Type="http://schemas.openxmlformats.org/officeDocument/2006/relationships/image" Target="media/image396.wmf"/><Relationship Id="rId1001" Type="http://schemas.openxmlformats.org/officeDocument/2006/relationships/image" Target="media/image485.wmf"/><Relationship Id="rId1446" Type="http://schemas.openxmlformats.org/officeDocument/2006/relationships/image" Target="media/image705.wmf"/><Relationship Id="rId1653" Type="http://schemas.openxmlformats.org/officeDocument/2006/relationships/oleObject" Target="embeddings/oleObject841.bin"/><Relationship Id="rId1860" Type="http://schemas.openxmlformats.org/officeDocument/2006/relationships/image" Target="media/image907.wmf"/><Relationship Id="rId2704" Type="http://schemas.openxmlformats.org/officeDocument/2006/relationships/oleObject" Target="embeddings/oleObject1381.bin"/><Relationship Id="rId1306" Type="http://schemas.openxmlformats.org/officeDocument/2006/relationships/image" Target="media/image636.wmf"/><Relationship Id="rId1513" Type="http://schemas.openxmlformats.org/officeDocument/2006/relationships/image" Target="media/image736.wmf"/><Relationship Id="rId1720" Type="http://schemas.openxmlformats.org/officeDocument/2006/relationships/oleObject" Target="embeddings/oleObject875.bin"/><Relationship Id="rId1958" Type="http://schemas.openxmlformats.org/officeDocument/2006/relationships/oleObject" Target="embeddings/oleObject995.bin"/><Relationship Id="rId12" Type="http://schemas.openxmlformats.org/officeDocument/2006/relationships/oleObject" Target="embeddings/oleObject2.bin"/><Relationship Id="rId1818" Type="http://schemas.openxmlformats.org/officeDocument/2006/relationships/image" Target="media/image886.wmf"/><Relationship Id="rId161" Type="http://schemas.openxmlformats.org/officeDocument/2006/relationships/image" Target="media/image77.wmf"/><Relationship Id="rId399" Type="http://schemas.openxmlformats.org/officeDocument/2006/relationships/oleObject" Target="embeddings/oleObject196.bin"/><Relationship Id="rId2287" Type="http://schemas.openxmlformats.org/officeDocument/2006/relationships/image" Target="media/image1117.wmf"/><Relationship Id="rId2494" Type="http://schemas.openxmlformats.org/officeDocument/2006/relationships/oleObject" Target="embeddings/oleObject1268.bin"/><Relationship Id="rId259" Type="http://schemas.openxmlformats.org/officeDocument/2006/relationships/image" Target="media/image126.wmf"/><Relationship Id="rId466" Type="http://schemas.openxmlformats.org/officeDocument/2006/relationships/image" Target="media/image229.wmf"/><Relationship Id="rId673" Type="http://schemas.openxmlformats.org/officeDocument/2006/relationships/image" Target="media/image328.wmf"/><Relationship Id="rId880" Type="http://schemas.openxmlformats.org/officeDocument/2006/relationships/image" Target="media/image426.wmf"/><Relationship Id="rId1096" Type="http://schemas.openxmlformats.org/officeDocument/2006/relationships/oleObject" Target="embeddings/oleObject557.bin"/><Relationship Id="rId2147" Type="http://schemas.openxmlformats.org/officeDocument/2006/relationships/image" Target="media/image1048.wmf"/><Relationship Id="rId2354" Type="http://schemas.openxmlformats.org/officeDocument/2006/relationships/oleObject" Target="embeddings/oleObject1196.bin"/><Relationship Id="rId2561" Type="http://schemas.openxmlformats.org/officeDocument/2006/relationships/oleObject" Target="embeddings/oleObject1302.bin"/><Relationship Id="rId119" Type="http://schemas.openxmlformats.org/officeDocument/2006/relationships/image" Target="media/image56.wmf"/><Relationship Id="rId326" Type="http://schemas.openxmlformats.org/officeDocument/2006/relationships/oleObject" Target="embeddings/oleObject159.bin"/><Relationship Id="rId533" Type="http://schemas.openxmlformats.org/officeDocument/2006/relationships/image" Target="media/image263.wmf"/><Relationship Id="rId978" Type="http://schemas.openxmlformats.org/officeDocument/2006/relationships/oleObject" Target="embeddings/oleObject497.bin"/><Relationship Id="rId1163" Type="http://schemas.openxmlformats.org/officeDocument/2006/relationships/image" Target="media/image565.wmf"/><Relationship Id="rId1370" Type="http://schemas.openxmlformats.org/officeDocument/2006/relationships/image" Target="media/image667.wmf"/><Relationship Id="rId2007" Type="http://schemas.openxmlformats.org/officeDocument/2006/relationships/oleObject" Target="embeddings/oleObject1021.bin"/><Relationship Id="rId2214" Type="http://schemas.openxmlformats.org/officeDocument/2006/relationships/oleObject" Target="embeddings/oleObject1126.bin"/><Relationship Id="rId2659" Type="http://schemas.openxmlformats.org/officeDocument/2006/relationships/image" Target="media/image1292.wmf"/><Relationship Id="rId740" Type="http://schemas.openxmlformats.org/officeDocument/2006/relationships/image" Target="media/image358.wmf"/><Relationship Id="rId838" Type="http://schemas.openxmlformats.org/officeDocument/2006/relationships/image" Target="media/image407.wmf"/><Relationship Id="rId1023" Type="http://schemas.openxmlformats.org/officeDocument/2006/relationships/image" Target="media/image496.wmf"/><Relationship Id="rId1468" Type="http://schemas.openxmlformats.org/officeDocument/2006/relationships/image" Target="media/image716.wmf"/><Relationship Id="rId1675" Type="http://schemas.openxmlformats.org/officeDocument/2006/relationships/image" Target="media/image815.wmf"/><Relationship Id="rId1882" Type="http://schemas.openxmlformats.org/officeDocument/2006/relationships/oleObject" Target="embeddings/oleObject957.bin"/><Relationship Id="rId2421" Type="http://schemas.openxmlformats.org/officeDocument/2006/relationships/image" Target="media/image1184.wmf"/><Relationship Id="rId2519" Type="http://schemas.openxmlformats.org/officeDocument/2006/relationships/image" Target="media/image1231.wmf"/><Relationship Id="rId2726" Type="http://schemas.openxmlformats.org/officeDocument/2006/relationships/oleObject" Target="embeddings/oleObject1392.bin"/><Relationship Id="rId600" Type="http://schemas.openxmlformats.org/officeDocument/2006/relationships/oleObject" Target="embeddings/oleObject296.bin"/><Relationship Id="rId1230" Type="http://schemas.openxmlformats.org/officeDocument/2006/relationships/image" Target="media/image598.wmf"/><Relationship Id="rId1328" Type="http://schemas.openxmlformats.org/officeDocument/2006/relationships/oleObject" Target="embeddings/oleObject674.bin"/><Relationship Id="rId1535" Type="http://schemas.openxmlformats.org/officeDocument/2006/relationships/image" Target="media/image747.wmf"/><Relationship Id="rId905" Type="http://schemas.openxmlformats.org/officeDocument/2006/relationships/image" Target="media/image437.wmf"/><Relationship Id="rId1742" Type="http://schemas.openxmlformats.org/officeDocument/2006/relationships/oleObject" Target="embeddings/oleObject886.bin"/><Relationship Id="rId34" Type="http://schemas.openxmlformats.org/officeDocument/2006/relationships/oleObject" Target="embeddings/oleObject13.bin"/><Relationship Id="rId1602" Type="http://schemas.openxmlformats.org/officeDocument/2006/relationships/oleObject" Target="embeddings/oleObject815.bin"/><Relationship Id="rId183" Type="http://schemas.openxmlformats.org/officeDocument/2006/relationships/image" Target="media/image88.wmf"/><Relationship Id="rId390" Type="http://schemas.openxmlformats.org/officeDocument/2006/relationships/image" Target="media/image191.wmf"/><Relationship Id="rId1907" Type="http://schemas.openxmlformats.org/officeDocument/2006/relationships/image" Target="media/image930.wmf"/><Relationship Id="rId2071" Type="http://schemas.openxmlformats.org/officeDocument/2006/relationships/image" Target="media/image1010.wmf"/><Relationship Id="rId250" Type="http://schemas.openxmlformats.org/officeDocument/2006/relationships/oleObject" Target="embeddings/oleObject121.bin"/><Relationship Id="rId488" Type="http://schemas.openxmlformats.org/officeDocument/2006/relationships/oleObject" Target="embeddings/oleObject240.bin"/><Relationship Id="rId695" Type="http://schemas.openxmlformats.org/officeDocument/2006/relationships/oleObject" Target="embeddings/oleObject351.bin"/><Relationship Id="rId2169" Type="http://schemas.openxmlformats.org/officeDocument/2006/relationships/image" Target="media/image1059.wmf"/><Relationship Id="rId2376" Type="http://schemas.openxmlformats.org/officeDocument/2006/relationships/oleObject" Target="embeddings/oleObject1207.bin"/><Relationship Id="rId2583" Type="http://schemas.openxmlformats.org/officeDocument/2006/relationships/oleObject" Target="embeddings/oleObject1313.bin"/><Relationship Id="rId110" Type="http://schemas.openxmlformats.org/officeDocument/2006/relationships/oleObject" Target="embeddings/oleObject51.bin"/><Relationship Id="rId348" Type="http://schemas.openxmlformats.org/officeDocument/2006/relationships/image" Target="media/image170.wmf"/><Relationship Id="rId555" Type="http://schemas.openxmlformats.org/officeDocument/2006/relationships/image" Target="media/image274.wmf"/><Relationship Id="rId762" Type="http://schemas.openxmlformats.org/officeDocument/2006/relationships/image" Target="media/image369.wmf"/><Relationship Id="rId1185" Type="http://schemas.openxmlformats.org/officeDocument/2006/relationships/image" Target="media/image576.wmf"/><Relationship Id="rId1392" Type="http://schemas.openxmlformats.org/officeDocument/2006/relationships/image" Target="media/image678.wmf"/><Relationship Id="rId2029" Type="http://schemas.openxmlformats.org/officeDocument/2006/relationships/oleObject" Target="embeddings/oleObject1032.bin"/><Relationship Id="rId2236" Type="http://schemas.openxmlformats.org/officeDocument/2006/relationships/oleObject" Target="embeddings/oleObject1137.bin"/><Relationship Id="rId2443" Type="http://schemas.openxmlformats.org/officeDocument/2006/relationships/image" Target="media/image1195.wmf"/><Relationship Id="rId2650" Type="http://schemas.openxmlformats.org/officeDocument/2006/relationships/oleObject" Target="embeddings/oleObject1355.bin"/><Relationship Id="rId208" Type="http://schemas.openxmlformats.org/officeDocument/2006/relationships/oleObject" Target="embeddings/oleObject100.bin"/><Relationship Id="rId415" Type="http://schemas.openxmlformats.org/officeDocument/2006/relationships/oleObject" Target="embeddings/oleObject204.bin"/><Relationship Id="rId622" Type="http://schemas.openxmlformats.org/officeDocument/2006/relationships/oleObject" Target="embeddings/oleObject309.bin"/><Relationship Id="rId1045" Type="http://schemas.openxmlformats.org/officeDocument/2006/relationships/image" Target="media/image506.wmf"/><Relationship Id="rId1252" Type="http://schemas.openxmlformats.org/officeDocument/2006/relationships/image" Target="media/image609.wmf"/><Relationship Id="rId1697" Type="http://schemas.openxmlformats.org/officeDocument/2006/relationships/image" Target="media/image826.wmf"/><Relationship Id="rId2303" Type="http://schemas.openxmlformats.org/officeDocument/2006/relationships/image" Target="media/image1125.wmf"/><Relationship Id="rId2510" Type="http://schemas.openxmlformats.org/officeDocument/2006/relationships/oleObject" Target="embeddings/oleObject1276.bin"/><Relationship Id="rId927" Type="http://schemas.openxmlformats.org/officeDocument/2006/relationships/image" Target="media/image448.wmf"/><Relationship Id="rId1112" Type="http://schemas.openxmlformats.org/officeDocument/2006/relationships/oleObject" Target="embeddings/oleObject565.bin"/><Relationship Id="rId1557" Type="http://schemas.openxmlformats.org/officeDocument/2006/relationships/image" Target="media/image758.wmf"/><Relationship Id="rId1764" Type="http://schemas.openxmlformats.org/officeDocument/2006/relationships/oleObject" Target="embeddings/oleObject897.bin"/><Relationship Id="rId1971" Type="http://schemas.openxmlformats.org/officeDocument/2006/relationships/image" Target="media/image962.wmf"/><Relationship Id="rId2608" Type="http://schemas.openxmlformats.org/officeDocument/2006/relationships/image" Target="media/image1273.wmf"/><Relationship Id="rId56" Type="http://schemas.openxmlformats.org/officeDocument/2006/relationships/oleObject" Target="embeddings/oleObject24.bin"/><Relationship Id="rId1417" Type="http://schemas.openxmlformats.org/officeDocument/2006/relationships/oleObject" Target="embeddings/oleObject719.bin"/><Relationship Id="rId1624" Type="http://schemas.openxmlformats.org/officeDocument/2006/relationships/oleObject" Target="embeddings/oleObject826.bin"/><Relationship Id="rId1831" Type="http://schemas.openxmlformats.org/officeDocument/2006/relationships/oleObject" Target="embeddings/oleObject931.bin"/><Relationship Id="rId1929" Type="http://schemas.openxmlformats.org/officeDocument/2006/relationships/image" Target="media/image941.wmf"/><Relationship Id="rId2093" Type="http://schemas.openxmlformats.org/officeDocument/2006/relationships/image" Target="media/image1021.wmf"/><Relationship Id="rId2398" Type="http://schemas.openxmlformats.org/officeDocument/2006/relationships/oleObject" Target="embeddings/oleObject1218.bin"/><Relationship Id="rId272" Type="http://schemas.openxmlformats.org/officeDocument/2006/relationships/oleObject" Target="embeddings/oleObject132.bin"/><Relationship Id="rId577" Type="http://schemas.openxmlformats.org/officeDocument/2006/relationships/image" Target="media/image285.wmf"/><Relationship Id="rId2160" Type="http://schemas.openxmlformats.org/officeDocument/2006/relationships/oleObject" Target="embeddings/oleObject1098.bin"/><Relationship Id="rId2258" Type="http://schemas.openxmlformats.org/officeDocument/2006/relationships/oleObject" Target="embeddings/oleObject1148.bin"/><Relationship Id="rId132" Type="http://schemas.openxmlformats.org/officeDocument/2006/relationships/oleObject" Target="embeddings/oleObject62.bin"/><Relationship Id="rId784" Type="http://schemas.openxmlformats.org/officeDocument/2006/relationships/image" Target="media/image380.wmf"/><Relationship Id="rId991" Type="http://schemas.openxmlformats.org/officeDocument/2006/relationships/image" Target="media/image480.wmf"/><Relationship Id="rId1067" Type="http://schemas.openxmlformats.org/officeDocument/2006/relationships/image" Target="media/image517.wmf"/><Relationship Id="rId2020" Type="http://schemas.openxmlformats.org/officeDocument/2006/relationships/image" Target="media/image985.wmf"/><Relationship Id="rId2465" Type="http://schemas.openxmlformats.org/officeDocument/2006/relationships/oleObject" Target="embeddings/oleObject1252.bin"/><Relationship Id="rId2672" Type="http://schemas.openxmlformats.org/officeDocument/2006/relationships/image" Target="media/image1299.wmf"/><Relationship Id="rId437" Type="http://schemas.openxmlformats.org/officeDocument/2006/relationships/oleObject" Target="embeddings/oleObject215.bin"/><Relationship Id="rId644" Type="http://schemas.openxmlformats.org/officeDocument/2006/relationships/oleObject" Target="embeddings/oleObject321.bin"/><Relationship Id="rId851" Type="http://schemas.openxmlformats.org/officeDocument/2006/relationships/image" Target="media/image413.wmf"/><Relationship Id="rId1274" Type="http://schemas.openxmlformats.org/officeDocument/2006/relationships/image" Target="media/image620.wmf"/><Relationship Id="rId1481" Type="http://schemas.openxmlformats.org/officeDocument/2006/relationships/oleObject" Target="embeddings/oleObject751.bin"/><Relationship Id="rId1579" Type="http://schemas.openxmlformats.org/officeDocument/2006/relationships/image" Target="media/image769.wmf"/><Relationship Id="rId2118" Type="http://schemas.openxmlformats.org/officeDocument/2006/relationships/oleObject" Target="embeddings/oleObject1077.bin"/><Relationship Id="rId2325" Type="http://schemas.openxmlformats.org/officeDocument/2006/relationships/image" Target="media/image1136.wmf"/><Relationship Id="rId2532" Type="http://schemas.openxmlformats.org/officeDocument/2006/relationships/oleObject" Target="embeddings/oleObject1287.bin"/><Relationship Id="rId504" Type="http://schemas.openxmlformats.org/officeDocument/2006/relationships/oleObject" Target="embeddings/oleObject248.bin"/><Relationship Id="rId711" Type="http://schemas.openxmlformats.org/officeDocument/2006/relationships/oleObject" Target="embeddings/oleObject359.bin"/><Relationship Id="rId949" Type="http://schemas.openxmlformats.org/officeDocument/2006/relationships/image" Target="media/image459.wmf"/><Relationship Id="rId1134" Type="http://schemas.openxmlformats.org/officeDocument/2006/relationships/oleObject" Target="embeddings/oleObject576.bin"/><Relationship Id="rId1341" Type="http://schemas.openxmlformats.org/officeDocument/2006/relationships/oleObject" Target="embeddings/oleObject681.bin"/><Relationship Id="rId1786" Type="http://schemas.openxmlformats.org/officeDocument/2006/relationships/image" Target="media/image870.wmf"/><Relationship Id="rId1993" Type="http://schemas.openxmlformats.org/officeDocument/2006/relationships/oleObject" Target="embeddings/oleObject1013.bin"/><Relationship Id="rId78" Type="http://schemas.openxmlformats.org/officeDocument/2006/relationships/oleObject" Target="embeddings/oleObject35.bin"/><Relationship Id="rId809" Type="http://schemas.openxmlformats.org/officeDocument/2006/relationships/oleObject" Target="embeddings/oleObject409.bin"/><Relationship Id="rId1201" Type="http://schemas.openxmlformats.org/officeDocument/2006/relationships/oleObject" Target="embeddings/oleObject610.bin"/><Relationship Id="rId1439" Type="http://schemas.openxmlformats.org/officeDocument/2006/relationships/oleObject" Target="embeddings/oleObject730.bin"/><Relationship Id="rId1646" Type="http://schemas.openxmlformats.org/officeDocument/2006/relationships/oleObject" Target="embeddings/oleObject837.bin"/><Relationship Id="rId1853" Type="http://schemas.openxmlformats.org/officeDocument/2006/relationships/oleObject" Target="embeddings/oleObject942.bin"/><Relationship Id="rId1506" Type="http://schemas.openxmlformats.org/officeDocument/2006/relationships/image" Target="media/image733.wmf"/><Relationship Id="rId1713" Type="http://schemas.openxmlformats.org/officeDocument/2006/relationships/image" Target="media/image834.wmf"/><Relationship Id="rId1920" Type="http://schemas.openxmlformats.org/officeDocument/2006/relationships/oleObject" Target="embeddings/oleObject976.bin"/><Relationship Id="rId294" Type="http://schemas.openxmlformats.org/officeDocument/2006/relationships/oleObject" Target="embeddings/oleObject143.bin"/><Relationship Id="rId2182" Type="http://schemas.openxmlformats.org/officeDocument/2006/relationships/oleObject" Target="embeddings/oleObject1109.bin"/><Relationship Id="rId154" Type="http://schemas.openxmlformats.org/officeDocument/2006/relationships/oleObject" Target="embeddings/oleObject73.bin"/><Relationship Id="rId361" Type="http://schemas.openxmlformats.org/officeDocument/2006/relationships/oleObject" Target="embeddings/oleObject177.bin"/><Relationship Id="rId599" Type="http://schemas.openxmlformats.org/officeDocument/2006/relationships/image" Target="media/image296.wmf"/><Relationship Id="rId2042" Type="http://schemas.openxmlformats.org/officeDocument/2006/relationships/image" Target="media/image996.wmf"/><Relationship Id="rId2487" Type="http://schemas.openxmlformats.org/officeDocument/2006/relationships/oleObject" Target="embeddings/oleObject1264.bin"/><Relationship Id="rId2694" Type="http://schemas.openxmlformats.org/officeDocument/2006/relationships/oleObject" Target="embeddings/oleObject1376.bin"/><Relationship Id="rId459" Type="http://schemas.openxmlformats.org/officeDocument/2006/relationships/oleObject" Target="embeddings/oleObject226.bin"/><Relationship Id="rId666" Type="http://schemas.openxmlformats.org/officeDocument/2006/relationships/oleObject" Target="embeddings/oleObject334.bin"/><Relationship Id="rId873" Type="http://schemas.openxmlformats.org/officeDocument/2006/relationships/image" Target="media/image423.wmf"/><Relationship Id="rId1089" Type="http://schemas.openxmlformats.org/officeDocument/2006/relationships/image" Target="media/image528.wmf"/><Relationship Id="rId1296" Type="http://schemas.openxmlformats.org/officeDocument/2006/relationships/image" Target="media/image631.wmf"/><Relationship Id="rId2347" Type="http://schemas.openxmlformats.org/officeDocument/2006/relationships/image" Target="media/image1147.wmf"/><Relationship Id="rId2554" Type="http://schemas.openxmlformats.org/officeDocument/2006/relationships/oleObject" Target="embeddings/oleObject1298.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59.bin"/><Relationship Id="rId1156" Type="http://schemas.openxmlformats.org/officeDocument/2006/relationships/oleObject" Target="embeddings/oleObject587.bin"/><Relationship Id="rId1363" Type="http://schemas.openxmlformats.org/officeDocument/2006/relationships/oleObject" Target="embeddings/oleObject692.bin"/><Relationship Id="rId2207" Type="http://schemas.openxmlformats.org/officeDocument/2006/relationships/image" Target="media/image1077.wmf"/><Relationship Id="rId733" Type="http://schemas.openxmlformats.org/officeDocument/2006/relationships/oleObject" Target="embeddings/oleObject371.bin"/><Relationship Id="rId940" Type="http://schemas.openxmlformats.org/officeDocument/2006/relationships/oleObject" Target="embeddings/oleObject478.bin"/><Relationship Id="rId1016" Type="http://schemas.openxmlformats.org/officeDocument/2006/relationships/image" Target="media/image492.wmf"/><Relationship Id="rId1570" Type="http://schemas.openxmlformats.org/officeDocument/2006/relationships/oleObject" Target="embeddings/oleObject798.bin"/><Relationship Id="rId1668" Type="http://schemas.openxmlformats.org/officeDocument/2006/relationships/oleObject" Target="embeddings/oleObject849.bin"/><Relationship Id="rId1875" Type="http://schemas.openxmlformats.org/officeDocument/2006/relationships/image" Target="media/image914.wmf"/><Relationship Id="rId2414" Type="http://schemas.openxmlformats.org/officeDocument/2006/relationships/oleObject" Target="embeddings/oleObject1226.bin"/><Relationship Id="rId2621" Type="http://schemas.openxmlformats.org/officeDocument/2006/relationships/oleObject" Target="embeddings/oleObject1336.bin"/><Relationship Id="rId2719" Type="http://schemas.openxmlformats.org/officeDocument/2006/relationships/image" Target="media/image1323.wmf"/><Relationship Id="rId800" Type="http://schemas.openxmlformats.org/officeDocument/2006/relationships/image" Target="media/image388.wmf"/><Relationship Id="rId1223" Type="http://schemas.openxmlformats.org/officeDocument/2006/relationships/oleObject" Target="embeddings/oleObject621.bin"/><Relationship Id="rId1430" Type="http://schemas.openxmlformats.org/officeDocument/2006/relationships/image" Target="media/image697.wmf"/><Relationship Id="rId1528" Type="http://schemas.openxmlformats.org/officeDocument/2006/relationships/oleObject" Target="embeddings/oleObject777.bin"/><Relationship Id="rId1735" Type="http://schemas.openxmlformats.org/officeDocument/2006/relationships/image" Target="media/image845.wmf"/><Relationship Id="rId1942" Type="http://schemas.openxmlformats.org/officeDocument/2006/relationships/oleObject" Target="embeddings/oleObject987.bin"/><Relationship Id="rId27" Type="http://schemas.openxmlformats.org/officeDocument/2006/relationships/image" Target="media/image10.wmf"/><Relationship Id="rId1802" Type="http://schemas.openxmlformats.org/officeDocument/2006/relationships/image" Target="media/image878.wmf"/><Relationship Id="rId176" Type="http://schemas.openxmlformats.org/officeDocument/2006/relationships/oleObject" Target="embeddings/oleObject84.bin"/><Relationship Id="rId383" Type="http://schemas.openxmlformats.org/officeDocument/2006/relationships/oleObject" Target="embeddings/oleObject188.bin"/><Relationship Id="rId590" Type="http://schemas.openxmlformats.org/officeDocument/2006/relationships/oleObject" Target="embeddings/oleObject291.bin"/><Relationship Id="rId2064" Type="http://schemas.openxmlformats.org/officeDocument/2006/relationships/oleObject" Target="embeddings/oleObject1050.bin"/><Relationship Id="rId2271" Type="http://schemas.openxmlformats.org/officeDocument/2006/relationships/image" Target="media/image1109.wmf"/><Relationship Id="rId243" Type="http://schemas.openxmlformats.org/officeDocument/2006/relationships/image" Target="media/image118.wmf"/><Relationship Id="rId450" Type="http://schemas.openxmlformats.org/officeDocument/2006/relationships/image" Target="media/image221.wmf"/><Relationship Id="rId688" Type="http://schemas.openxmlformats.org/officeDocument/2006/relationships/image" Target="media/image333.wmf"/><Relationship Id="rId895" Type="http://schemas.openxmlformats.org/officeDocument/2006/relationships/image" Target="media/image432.wmf"/><Relationship Id="rId1080" Type="http://schemas.openxmlformats.org/officeDocument/2006/relationships/oleObject" Target="embeddings/oleObject549.bin"/><Relationship Id="rId2131" Type="http://schemas.openxmlformats.org/officeDocument/2006/relationships/image" Target="media/image1040.wmf"/><Relationship Id="rId2369" Type="http://schemas.openxmlformats.org/officeDocument/2006/relationships/image" Target="media/image1158.wmf"/><Relationship Id="rId2576" Type="http://schemas.openxmlformats.org/officeDocument/2006/relationships/image" Target="media/image1259.wmf"/><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oleObject" Target="embeddings/oleObject270.bin"/><Relationship Id="rId755" Type="http://schemas.openxmlformats.org/officeDocument/2006/relationships/oleObject" Target="embeddings/oleObject382.bin"/><Relationship Id="rId962" Type="http://schemas.openxmlformats.org/officeDocument/2006/relationships/oleObject" Target="embeddings/oleObject489.bin"/><Relationship Id="rId1178" Type="http://schemas.openxmlformats.org/officeDocument/2006/relationships/oleObject" Target="embeddings/oleObject598.bin"/><Relationship Id="rId1385" Type="http://schemas.openxmlformats.org/officeDocument/2006/relationships/oleObject" Target="embeddings/oleObject703.bin"/><Relationship Id="rId1592" Type="http://schemas.openxmlformats.org/officeDocument/2006/relationships/oleObject" Target="embeddings/oleObject810.bin"/><Relationship Id="rId2229" Type="http://schemas.openxmlformats.org/officeDocument/2006/relationships/image" Target="media/image1088.wmf"/><Relationship Id="rId2436" Type="http://schemas.openxmlformats.org/officeDocument/2006/relationships/oleObject" Target="embeddings/oleObject1237.bin"/><Relationship Id="rId2643" Type="http://schemas.openxmlformats.org/officeDocument/2006/relationships/oleObject" Target="embeddings/oleObject1351.bin"/><Relationship Id="rId91" Type="http://schemas.openxmlformats.org/officeDocument/2006/relationships/image" Target="media/image42.wmf"/><Relationship Id="rId408" Type="http://schemas.openxmlformats.org/officeDocument/2006/relationships/image" Target="media/image200.wmf"/><Relationship Id="rId615" Type="http://schemas.openxmlformats.org/officeDocument/2006/relationships/image" Target="media/image303.wmf"/><Relationship Id="rId822" Type="http://schemas.openxmlformats.org/officeDocument/2006/relationships/image" Target="media/image399.wmf"/><Relationship Id="rId1038" Type="http://schemas.openxmlformats.org/officeDocument/2006/relationships/oleObject" Target="embeddings/oleObject528.bin"/><Relationship Id="rId1245" Type="http://schemas.openxmlformats.org/officeDocument/2006/relationships/oleObject" Target="embeddings/oleObject632.bin"/><Relationship Id="rId1452" Type="http://schemas.openxmlformats.org/officeDocument/2006/relationships/image" Target="media/image708.wmf"/><Relationship Id="rId1897" Type="http://schemas.openxmlformats.org/officeDocument/2006/relationships/image" Target="media/image925.wmf"/><Relationship Id="rId2503" Type="http://schemas.openxmlformats.org/officeDocument/2006/relationships/image" Target="media/image1223.wmf"/><Relationship Id="rId1105" Type="http://schemas.openxmlformats.org/officeDocument/2006/relationships/image" Target="media/image536.wmf"/><Relationship Id="rId1312" Type="http://schemas.openxmlformats.org/officeDocument/2006/relationships/image" Target="media/image639.wmf"/><Relationship Id="rId1757" Type="http://schemas.openxmlformats.org/officeDocument/2006/relationships/image" Target="media/image856.wmf"/><Relationship Id="rId1964" Type="http://schemas.openxmlformats.org/officeDocument/2006/relationships/oleObject" Target="embeddings/oleObject998.bin"/><Relationship Id="rId2710" Type="http://schemas.openxmlformats.org/officeDocument/2006/relationships/oleObject" Target="embeddings/oleObject1384.bin"/><Relationship Id="rId49" Type="http://schemas.openxmlformats.org/officeDocument/2006/relationships/image" Target="media/image21.wmf"/><Relationship Id="rId1617" Type="http://schemas.openxmlformats.org/officeDocument/2006/relationships/image" Target="media/image787.wmf"/><Relationship Id="rId1824" Type="http://schemas.openxmlformats.org/officeDocument/2006/relationships/image" Target="media/image889.wmf"/><Relationship Id="rId198" Type="http://schemas.openxmlformats.org/officeDocument/2006/relationships/oleObject" Target="embeddings/oleObject95.bin"/><Relationship Id="rId2086" Type="http://schemas.openxmlformats.org/officeDocument/2006/relationships/oleObject" Target="embeddings/oleObject1061.bin"/><Relationship Id="rId2293" Type="http://schemas.openxmlformats.org/officeDocument/2006/relationships/image" Target="media/image1120.wmf"/><Relationship Id="rId2598" Type="http://schemas.openxmlformats.org/officeDocument/2006/relationships/oleObject" Target="embeddings/oleObject1321.bin"/><Relationship Id="rId265" Type="http://schemas.openxmlformats.org/officeDocument/2006/relationships/image" Target="media/image129.wmf"/><Relationship Id="rId472" Type="http://schemas.openxmlformats.org/officeDocument/2006/relationships/oleObject" Target="embeddings/oleObject232.bin"/><Relationship Id="rId2153" Type="http://schemas.openxmlformats.org/officeDocument/2006/relationships/image" Target="media/image1051.wmf"/><Relationship Id="rId2360" Type="http://schemas.openxmlformats.org/officeDocument/2006/relationships/oleObject" Target="embeddings/oleObject1199.bin"/><Relationship Id="rId125" Type="http://schemas.openxmlformats.org/officeDocument/2006/relationships/image" Target="media/image59.wmf"/><Relationship Id="rId332" Type="http://schemas.openxmlformats.org/officeDocument/2006/relationships/oleObject" Target="embeddings/oleObject162.bin"/><Relationship Id="rId777" Type="http://schemas.openxmlformats.org/officeDocument/2006/relationships/oleObject" Target="embeddings/oleObject393.bin"/><Relationship Id="rId984" Type="http://schemas.openxmlformats.org/officeDocument/2006/relationships/oleObject" Target="embeddings/oleObject500.bin"/><Relationship Id="rId2013" Type="http://schemas.openxmlformats.org/officeDocument/2006/relationships/oleObject" Target="embeddings/oleObject1024.bin"/><Relationship Id="rId2220" Type="http://schemas.openxmlformats.org/officeDocument/2006/relationships/oleObject" Target="embeddings/oleObject1129.bin"/><Relationship Id="rId2458" Type="http://schemas.openxmlformats.org/officeDocument/2006/relationships/oleObject" Target="embeddings/oleObject1248.bin"/><Relationship Id="rId2665" Type="http://schemas.openxmlformats.org/officeDocument/2006/relationships/image" Target="media/image1295.wmf"/><Relationship Id="rId637" Type="http://schemas.openxmlformats.org/officeDocument/2006/relationships/oleObject" Target="embeddings/oleObject317.bin"/><Relationship Id="rId844" Type="http://schemas.openxmlformats.org/officeDocument/2006/relationships/oleObject" Target="embeddings/oleObject427.bin"/><Relationship Id="rId1267" Type="http://schemas.openxmlformats.org/officeDocument/2006/relationships/oleObject" Target="embeddings/oleObject643.bin"/><Relationship Id="rId1474" Type="http://schemas.openxmlformats.org/officeDocument/2006/relationships/image" Target="media/image719.wmf"/><Relationship Id="rId1681" Type="http://schemas.openxmlformats.org/officeDocument/2006/relationships/image" Target="media/image818.wmf"/><Relationship Id="rId2318" Type="http://schemas.openxmlformats.org/officeDocument/2006/relationships/oleObject" Target="embeddings/oleObject1178.bin"/><Relationship Id="rId2525" Type="http://schemas.openxmlformats.org/officeDocument/2006/relationships/image" Target="media/image1234.wmf"/><Relationship Id="rId2732" Type="http://schemas.openxmlformats.org/officeDocument/2006/relationships/theme" Target="theme/theme1.xml"/><Relationship Id="rId704" Type="http://schemas.openxmlformats.org/officeDocument/2006/relationships/image" Target="media/image341.wmf"/><Relationship Id="rId911" Type="http://schemas.openxmlformats.org/officeDocument/2006/relationships/image" Target="media/image440.wmf"/><Relationship Id="rId1127" Type="http://schemas.openxmlformats.org/officeDocument/2006/relationships/image" Target="media/image547.wmf"/><Relationship Id="rId1334" Type="http://schemas.openxmlformats.org/officeDocument/2006/relationships/image" Target="media/image649.wmf"/><Relationship Id="rId1541" Type="http://schemas.openxmlformats.org/officeDocument/2006/relationships/image" Target="media/image750.wmf"/><Relationship Id="rId1779" Type="http://schemas.openxmlformats.org/officeDocument/2006/relationships/image" Target="media/image867.wmf"/><Relationship Id="rId1986" Type="http://schemas.openxmlformats.org/officeDocument/2006/relationships/image" Target="media/image969.wmf"/><Relationship Id="rId40" Type="http://schemas.openxmlformats.org/officeDocument/2006/relationships/oleObject" Target="embeddings/oleObject16.bin"/><Relationship Id="rId1401" Type="http://schemas.openxmlformats.org/officeDocument/2006/relationships/oleObject" Target="embeddings/oleObject711.bin"/><Relationship Id="rId1639" Type="http://schemas.openxmlformats.org/officeDocument/2006/relationships/image" Target="media/image798.wmf"/><Relationship Id="rId1846" Type="http://schemas.openxmlformats.org/officeDocument/2006/relationships/image" Target="media/image900.wmf"/><Relationship Id="rId1706" Type="http://schemas.openxmlformats.org/officeDocument/2006/relationships/oleObject" Target="embeddings/oleObject868.bin"/><Relationship Id="rId1913" Type="http://schemas.openxmlformats.org/officeDocument/2006/relationships/image" Target="media/image933.wmf"/><Relationship Id="rId287" Type="http://schemas.openxmlformats.org/officeDocument/2006/relationships/image" Target="media/image140.wmf"/><Relationship Id="rId494" Type="http://schemas.openxmlformats.org/officeDocument/2006/relationships/oleObject" Target="embeddings/oleObject243.bin"/><Relationship Id="rId2175" Type="http://schemas.openxmlformats.org/officeDocument/2006/relationships/image" Target="media/image1062.wmf"/><Relationship Id="rId2382" Type="http://schemas.openxmlformats.org/officeDocument/2006/relationships/oleObject" Target="embeddings/oleObject1210.bin"/><Relationship Id="rId147" Type="http://schemas.openxmlformats.org/officeDocument/2006/relationships/image" Target="media/image70.wmf"/><Relationship Id="rId354" Type="http://schemas.openxmlformats.org/officeDocument/2006/relationships/image" Target="media/image173.wmf"/><Relationship Id="rId799" Type="http://schemas.openxmlformats.org/officeDocument/2006/relationships/oleObject" Target="embeddings/oleObject404.bin"/><Relationship Id="rId1191" Type="http://schemas.openxmlformats.org/officeDocument/2006/relationships/oleObject" Target="embeddings/oleObject605.bin"/><Relationship Id="rId2035" Type="http://schemas.openxmlformats.org/officeDocument/2006/relationships/oleObject" Target="embeddings/oleObject1035.bin"/><Relationship Id="rId2687" Type="http://schemas.openxmlformats.org/officeDocument/2006/relationships/image" Target="media/image1307.wmf"/><Relationship Id="rId561" Type="http://schemas.openxmlformats.org/officeDocument/2006/relationships/image" Target="media/image277.wmf"/><Relationship Id="rId659" Type="http://schemas.openxmlformats.org/officeDocument/2006/relationships/oleObject" Target="embeddings/oleObject330.bin"/><Relationship Id="rId866" Type="http://schemas.openxmlformats.org/officeDocument/2006/relationships/oleObject" Target="embeddings/oleObject439.bin"/><Relationship Id="rId1289" Type="http://schemas.openxmlformats.org/officeDocument/2006/relationships/oleObject" Target="embeddings/oleObject654.bin"/><Relationship Id="rId1496" Type="http://schemas.openxmlformats.org/officeDocument/2006/relationships/oleObject" Target="embeddings/oleObject759.bin"/><Relationship Id="rId2242" Type="http://schemas.openxmlformats.org/officeDocument/2006/relationships/oleObject" Target="embeddings/oleObject1140.bin"/><Relationship Id="rId2547" Type="http://schemas.openxmlformats.org/officeDocument/2006/relationships/image" Target="media/image1245.wmf"/><Relationship Id="rId214" Type="http://schemas.openxmlformats.org/officeDocument/2006/relationships/oleObject" Target="embeddings/oleObject103.bin"/><Relationship Id="rId421" Type="http://schemas.openxmlformats.org/officeDocument/2006/relationships/oleObject" Target="embeddings/oleObject207.bin"/><Relationship Id="rId519" Type="http://schemas.openxmlformats.org/officeDocument/2006/relationships/image" Target="media/image256.wmf"/><Relationship Id="rId1051" Type="http://schemas.openxmlformats.org/officeDocument/2006/relationships/image" Target="media/image509.wmf"/><Relationship Id="rId1149" Type="http://schemas.openxmlformats.org/officeDocument/2006/relationships/image" Target="media/image558.wmf"/><Relationship Id="rId1356" Type="http://schemas.openxmlformats.org/officeDocument/2006/relationships/image" Target="media/image660.wmf"/><Relationship Id="rId2102" Type="http://schemas.openxmlformats.org/officeDocument/2006/relationships/oleObject" Target="embeddings/oleObject1069.bin"/><Relationship Id="rId726" Type="http://schemas.openxmlformats.org/officeDocument/2006/relationships/oleObject" Target="embeddings/oleObject367.bin"/><Relationship Id="rId933" Type="http://schemas.openxmlformats.org/officeDocument/2006/relationships/image" Target="media/image451.wmf"/><Relationship Id="rId1009" Type="http://schemas.openxmlformats.org/officeDocument/2006/relationships/oleObject" Target="embeddings/oleObject513.bin"/><Relationship Id="rId1563" Type="http://schemas.openxmlformats.org/officeDocument/2006/relationships/image" Target="media/image761.wmf"/><Relationship Id="rId1770" Type="http://schemas.openxmlformats.org/officeDocument/2006/relationships/oleObject" Target="embeddings/oleObject900.bin"/><Relationship Id="rId1868" Type="http://schemas.openxmlformats.org/officeDocument/2006/relationships/oleObject" Target="embeddings/oleObject950.bin"/><Relationship Id="rId2407" Type="http://schemas.openxmlformats.org/officeDocument/2006/relationships/image" Target="media/image1177.wmf"/><Relationship Id="rId2614" Type="http://schemas.openxmlformats.org/officeDocument/2006/relationships/oleObject" Target="embeddings/oleObject1331.bin"/><Relationship Id="rId62" Type="http://schemas.openxmlformats.org/officeDocument/2006/relationships/oleObject" Target="embeddings/oleObject27.bin"/><Relationship Id="rId1216" Type="http://schemas.openxmlformats.org/officeDocument/2006/relationships/image" Target="media/image591.wmf"/><Relationship Id="rId1423" Type="http://schemas.openxmlformats.org/officeDocument/2006/relationships/oleObject" Target="embeddings/oleObject722.bin"/><Relationship Id="rId1630" Type="http://schemas.openxmlformats.org/officeDocument/2006/relationships/oleObject" Target="embeddings/oleObject829.bin"/><Relationship Id="rId1728" Type="http://schemas.openxmlformats.org/officeDocument/2006/relationships/oleObject" Target="embeddings/oleObject879.bin"/><Relationship Id="rId1935" Type="http://schemas.openxmlformats.org/officeDocument/2006/relationships/image" Target="media/image944.wmf"/><Relationship Id="rId2197" Type="http://schemas.openxmlformats.org/officeDocument/2006/relationships/image" Target="media/image1072.wmf"/><Relationship Id="rId169" Type="http://schemas.openxmlformats.org/officeDocument/2006/relationships/image" Target="media/image81.wmf"/><Relationship Id="rId376" Type="http://schemas.openxmlformats.org/officeDocument/2006/relationships/image" Target="media/image184.wmf"/><Relationship Id="rId583" Type="http://schemas.openxmlformats.org/officeDocument/2006/relationships/image" Target="media/image288.wmf"/><Relationship Id="rId790" Type="http://schemas.openxmlformats.org/officeDocument/2006/relationships/image" Target="media/image383.wmf"/><Relationship Id="rId2057" Type="http://schemas.openxmlformats.org/officeDocument/2006/relationships/image" Target="media/image1003.wmf"/><Relationship Id="rId2264" Type="http://schemas.openxmlformats.org/officeDocument/2006/relationships/oleObject" Target="embeddings/oleObject1151.bin"/><Relationship Id="rId2471" Type="http://schemas.openxmlformats.org/officeDocument/2006/relationships/oleObject" Target="embeddings/oleObject1255.bin"/><Relationship Id="rId4" Type="http://schemas.openxmlformats.org/officeDocument/2006/relationships/styles" Target="styles.xml"/><Relationship Id="rId236" Type="http://schemas.openxmlformats.org/officeDocument/2006/relationships/oleObject" Target="embeddings/oleObject114.bin"/><Relationship Id="rId443" Type="http://schemas.openxmlformats.org/officeDocument/2006/relationships/oleObject" Target="embeddings/oleObject218.bin"/><Relationship Id="rId650" Type="http://schemas.openxmlformats.org/officeDocument/2006/relationships/oleObject" Target="embeddings/oleObject325.bin"/><Relationship Id="rId888" Type="http://schemas.openxmlformats.org/officeDocument/2006/relationships/oleObject" Target="embeddings/oleObject451.bin"/><Relationship Id="rId1073" Type="http://schemas.openxmlformats.org/officeDocument/2006/relationships/image" Target="media/image520.wmf"/><Relationship Id="rId1280" Type="http://schemas.openxmlformats.org/officeDocument/2006/relationships/image" Target="media/image623.wmf"/><Relationship Id="rId2124" Type="http://schemas.openxmlformats.org/officeDocument/2006/relationships/oleObject" Target="embeddings/oleObject1080.bin"/><Relationship Id="rId2331" Type="http://schemas.openxmlformats.org/officeDocument/2006/relationships/image" Target="media/image1139.wmf"/><Relationship Id="rId2569" Type="http://schemas.openxmlformats.org/officeDocument/2006/relationships/oleObject" Target="embeddings/oleObject1306.bin"/><Relationship Id="rId303" Type="http://schemas.openxmlformats.org/officeDocument/2006/relationships/image" Target="media/image148.wmf"/><Relationship Id="rId748" Type="http://schemas.openxmlformats.org/officeDocument/2006/relationships/image" Target="media/image362.wmf"/><Relationship Id="rId955" Type="http://schemas.openxmlformats.org/officeDocument/2006/relationships/image" Target="media/image462.wmf"/><Relationship Id="rId1140" Type="http://schemas.openxmlformats.org/officeDocument/2006/relationships/oleObject" Target="embeddings/oleObject579.bin"/><Relationship Id="rId1378" Type="http://schemas.openxmlformats.org/officeDocument/2006/relationships/image" Target="media/image671.wmf"/><Relationship Id="rId1585" Type="http://schemas.openxmlformats.org/officeDocument/2006/relationships/oleObject" Target="embeddings/oleObject806.bin"/><Relationship Id="rId1792" Type="http://schemas.openxmlformats.org/officeDocument/2006/relationships/image" Target="media/image873.wmf"/><Relationship Id="rId2429" Type="http://schemas.openxmlformats.org/officeDocument/2006/relationships/image" Target="media/image1188.wmf"/><Relationship Id="rId2636" Type="http://schemas.openxmlformats.org/officeDocument/2006/relationships/oleObject" Target="embeddings/oleObject1346.bin"/><Relationship Id="rId84" Type="http://schemas.openxmlformats.org/officeDocument/2006/relationships/oleObject" Target="embeddings/oleObject38.bin"/><Relationship Id="rId510" Type="http://schemas.openxmlformats.org/officeDocument/2006/relationships/oleObject" Target="embeddings/oleObject251.bin"/><Relationship Id="rId608" Type="http://schemas.openxmlformats.org/officeDocument/2006/relationships/image" Target="media/image300.wmf"/><Relationship Id="rId815" Type="http://schemas.openxmlformats.org/officeDocument/2006/relationships/oleObject" Target="embeddings/oleObject412.bin"/><Relationship Id="rId1238" Type="http://schemas.openxmlformats.org/officeDocument/2006/relationships/image" Target="media/image602.wmf"/><Relationship Id="rId1445" Type="http://schemas.openxmlformats.org/officeDocument/2006/relationships/oleObject" Target="embeddings/oleObject733.bin"/><Relationship Id="rId1652" Type="http://schemas.openxmlformats.org/officeDocument/2006/relationships/image" Target="media/image804.wmf"/><Relationship Id="rId1000" Type="http://schemas.openxmlformats.org/officeDocument/2006/relationships/oleObject" Target="embeddings/oleObject508.bin"/><Relationship Id="rId1305" Type="http://schemas.openxmlformats.org/officeDocument/2006/relationships/oleObject" Target="embeddings/oleObject662.bin"/><Relationship Id="rId1957" Type="http://schemas.openxmlformats.org/officeDocument/2006/relationships/image" Target="media/image955.wmf"/><Relationship Id="rId2703" Type="http://schemas.openxmlformats.org/officeDocument/2006/relationships/image" Target="media/image1315.wmf"/><Relationship Id="rId1512" Type="http://schemas.openxmlformats.org/officeDocument/2006/relationships/oleObject" Target="embeddings/oleObject769.bin"/><Relationship Id="rId1817" Type="http://schemas.openxmlformats.org/officeDocument/2006/relationships/oleObject" Target="embeddings/oleObject924.bin"/><Relationship Id="rId11" Type="http://schemas.openxmlformats.org/officeDocument/2006/relationships/image" Target="media/image2.wmf"/><Relationship Id="rId398" Type="http://schemas.openxmlformats.org/officeDocument/2006/relationships/image" Target="media/image195.wmf"/><Relationship Id="rId2079" Type="http://schemas.openxmlformats.org/officeDocument/2006/relationships/image" Target="media/image1014.wmf"/><Relationship Id="rId160" Type="http://schemas.openxmlformats.org/officeDocument/2006/relationships/oleObject" Target="embeddings/oleObject76.bin"/><Relationship Id="rId2286" Type="http://schemas.openxmlformats.org/officeDocument/2006/relationships/oleObject" Target="embeddings/oleObject1162.bin"/><Relationship Id="rId2493" Type="http://schemas.openxmlformats.org/officeDocument/2006/relationships/oleObject" Target="embeddings/oleObject1267.bin"/><Relationship Id="rId258" Type="http://schemas.openxmlformats.org/officeDocument/2006/relationships/oleObject" Target="embeddings/oleObject125.bin"/><Relationship Id="rId465" Type="http://schemas.openxmlformats.org/officeDocument/2006/relationships/oleObject" Target="embeddings/oleObject229.bin"/><Relationship Id="rId672" Type="http://schemas.openxmlformats.org/officeDocument/2006/relationships/oleObject" Target="embeddings/oleObject337.bin"/><Relationship Id="rId1095" Type="http://schemas.openxmlformats.org/officeDocument/2006/relationships/image" Target="media/image531.wmf"/><Relationship Id="rId2146" Type="http://schemas.openxmlformats.org/officeDocument/2006/relationships/oleObject" Target="embeddings/oleObject1091.bin"/><Relationship Id="rId2353" Type="http://schemas.openxmlformats.org/officeDocument/2006/relationships/image" Target="media/image1150.wmf"/><Relationship Id="rId2560" Type="http://schemas.openxmlformats.org/officeDocument/2006/relationships/oleObject" Target="embeddings/oleObject1301.bin"/><Relationship Id="rId118" Type="http://schemas.openxmlformats.org/officeDocument/2006/relationships/oleObject" Target="embeddings/oleObject55.bin"/><Relationship Id="rId325" Type="http://schemas.openxmlformats.org/officeDocument/2006/relationships/image" Target="media/image159.wmf"/><Relationship Id="rId532" Type="http://schemas.openxmlformats.org/officeDocument/2006/relationships/oleObject" Target="embeddings/oleObject262.bin"/><Relationship Id="rId977" Type="http://schemas.openxmlformats.org/officeDocument/2006/relationships/image" Target="media/image473.wmf"/><Relationship Id="rId1162" Type="http://schemas.openxmlformats.org/officeDocument/2006/relationships/oleObject" Target="embeddings/oleObject590.bin"/><Relationship Id="rId2006" Type="http://schemas.openxmlformats.org/officeDocument/2006/relationships/image" Target="media/image978.wmf"/><Relationship Id="rId2213" Type="http://schemas.openxmlformats.org/officeDocument/2006/relationships/image" Target="media/image1080.wmf"/><Relationship Id="rId2420" Type="http://schemas.openxmlformats.org/officeDocument/2006/relationships/oleObject" Target="embeddings/oleObject1229.bin"/><Relationship Id="rId2658" Type="http://schemas.openxmlformats.org/officeDocument/2006/relationships/oleObject" Target="embeddings/oleObject1359.bin"/><Relationship Id="rId171" Type="http://schemas.openxmlformats.org/officeDocument/2006/relationships/image" Target="media/image82.wmf"/><Relationship Id="rId837" Type="http://schemas.openxmlformats.org/officeDocument/2006/relationships/oleObject" Target="embeddings/oleObject423.bin"/><Relationship Id="rId1022" Type="http://schemas.openxmlformats.org/officeDocument/2006/relationships/image" Target="media/image495.wmf"/><Relationship Id="rId1467" Type="http://schemas.openxmlformats.org/officeDocument/2006/relationships/oleObject" Target="embeddings/oleObject744.bin"/><Relationship Id="rId1674" Type="http://schemas.openxmlformats.org/officeDocument/2006/relationships/oleObject" Target="embeddings/oleObject852.bin"/><Relationship Id="rId1881" Type="http://schemas.openxmlformats.org/officeDocument/2006/relationships/image" Target="media/image917.wmf"/><Relationship Id="rId2297" Type="http://schemas.openxmlformats.org/officeDocument/2006/relationships/image" Target="media/image1122.wmf"/><Relationship Id="rId2518" Type="http://schemas.openxmlformats.org/officeDocument/2006/relationships/oleObject" Target="embeddings/oleObject1280.bin"/><Relationship Id="rId2725" Type="http://schemas.openxmlformats.org/officeDocument/2006/relationships/image" Target="media/image1326.wmf"/><Relationship Id="rId269" Type="http://schemas.openxmlformats.org/officeDocument/2006/relationships/image" Target="media/image131.wmf"/><Relationship Id="rId476" Type="http://schemas.openxmlformats.org/officeDocument/2006/relationships/oleObject" Target="embeddings/oleObject234.bin"/><Relationship Id="rId683" Type="http://schemas.openxmlformats.org/officeDocument/2006/relationships/oleObject" Target="embeddings/oleObject344.bin"/><Relationship Id="rId890" Type="http://schemas.openxmlformats.org/officeDocument/2006/relationships/oleObject" Target="embeddings/oleObject452.bin"/><Relationship Id="rId904" Type="http://schemas.openxmlformats.org/officeDocument/2006/relationships/oleObject" Target="embeddings/oleObject460.bin"/><Relationship Id="rId1327" Type="http://schemas.openxmlformats.org/officeDocument/2006/relationships/image" Target="media/image646.wmf"/><Relationship Id="rId1534" Type="http://schemas.openxmlformats.org/officeDocument/2006/relationships/oleObject" Target="embeddings/oleObject780.bin"/><Relationship Id="rId1741" Type="http://schemas.openxmlformats.org/officeDocument/2006/relationships/image" Target="media/image848.wmf"/><Relationship Id="rId1979" Type="http://schemas.openxmlformats.org/officeDocument/2006/relationships/oleObject" Target="embeddings/oleObject1006.bin"/><Relationship Id="rId2157" Type="http://schemas.openxmlformats.org/officeDocument/2006/relationships/image" Target="media/image1053.wmf"/><Relationship Id="rId2364" Type="http://schemas.openxmlformats.org/officeDocument/2006/relationships/oleObject" Target="embeddings/oleObject1201.bin"/><Relationship Id="rId2571" Type="http://schemas.openxmlformats.org/officeDocument/2006/relationships/oleObject" Target="embeddings/oleObject1307.bin"/><Relationship Id="rId33" Type="http://schemas.openxmlformats.org/officeDocument/2006/relationships/image" Target="media/image13.wmf"/><Relationship Id="rId129" Type="http://schemas.openxmlformats.org/officeDocument/2006/relationships/image" Target="media/image61.wmf"/><Relationship Id="rId336" Type="http://schemas.openxmlformats.org/officeDocument/2006/relationships/oleObject" Target="embeddings/oleObject164.bin"/><Relationship Id="rId543" Type="http://schemas.openxmlformats.org/officeDocument/2006/relationships/image" Target="media/image268.wmf"/><Relationship Id="rId988" Type="http://schemas.openxmlformats.org/officeDocument/2006/relationships/oleObject" Target="embeddings/oleObject502.bin"/><Relationship Id="rId1173" Type="http://schemas.openxmlformats.org/officeDocument/2006/relationships/image" Target="media/image570.wmf"/><Relationship Id="rId1380" Type="http://schemas.openxmlformats.org/officeDocument/2006/relationships/image" Target="media/image672.wmf"/><Relationship Id="rId1601" Type="http://schemas.openxmlformats.org/officeDocument/2006/relationships/image" Target="media/image779.wmf"/><Relationship Id="rId1839" Type="http://schemas.openxmlformats.org/officeDocument/2006/relationships/oleObject" Target="embeddings/oleObject935.bin"/><Relationship Id="rId2017" Type="http://schemas.openxmlformats.org/officeDocument/2006/relationships/oleObject" Target="embeddings/oleObject1026.bin"/><Relationship Id="rId2224" Type="http://schemas.openxmlformats.org/officeDocument/2006/relationships/oleObject" Target="embeddings/oleObject1131.bin"/><Relationship Id="rId2669" Type="http://schemas.openxmlformats.org/officeDocument/2006/relationships/image" Target="media/image1297.wmf"/><Relationship Id="rId182" Type="http://schemas.openxmlformats.org/officeDocument/2006/relationships/oleObject" Target="embeddings/oleObject87.bin"/><Relationship Id="rId403" Type="http://schemas.openxmlformats.org/officeDocument/2006/relationships/oleObject" Target="embeddings/oleObject198.bin"/><Relationship Id="rId750" Type="http://schemas.openxmlformats.org/officeDocument/2006/relationships/image" Target="media/image363.wmf"/><Relationship Id="rId848" Type="http://schemas.openxmlformats.org/officeDocument/2006/relationships/oleObject" Target="embeddings/oleObject429.bin"/><Relationship Id="rId1033" Type="http://schemas.openxmlformats.org/officeDocument/2006/relationships/image" Target="media/image500.wmf"/><Relationship Id="rId1478" Type="http://schemas.openxmlformats.org/officeDocument/2006/relationships/image" Target="media/image721.wmf"/><Relationship Id="rId1685" Type="http://schemas.openxmlformats.org/officeDocument/2006/relationships/image" Target="media/image820.wmf"/><Relationship Id="rId1892" Type="http://schemas.openxmlformats.org/officeDocument/2006/relationships/oleObject" Target="embeddings/oleObject962.bin"/><Relationship Id="rId1906" Type="http://schemas.openxmlformats.org/officeDocument/2006/relationships/oleObject" Target="embeddings/oleObject969.bin"/><Relationship Id="rId2431" Type="http://schemas.openxmlformats.org/officeDocument/2006/relationships/image" Target="media/image1189.wmf"/><Relationship Id="rId2529" Type="http://schemas.openxmlformats.org/officeDocument/2006/relationships/image" Target="media/image1236.wmf"/><Relationship Id="rId487" Type="http://schemas.openxmlformats.org/officeDocument/2006/relationships/image" Target="media/image240.wmf"/><Relationship Id="rId610" Type="http://schemas.openxmlformats.org/officeDocument/2006/relationships/oleObject" Target="embeddings/oleObject302.bin"/><Relationship Id="rId694" Type="http://schemas.openxmlformats.org/officeDocument/2006/relationships/image" Target="media/image336.wmf"/><Relationship Id="rId708" Type="http://schemas.openxmlformats.org/officeDocument/2006/relationships/image" Target="media/image343.wmf"/><Relationship Id="rId915" Type="http://schemas.openxmlformats.org/officeDocument/2006/relationships/image" Target="media/image442.wmf"/><Relationship Id="rId1240" Type="http://schemas.openxmlformats.org/officeDocument/2006/relationships/image" Target="media/image603.wmf"/><Relationship Id="rId1338" Type="http://schemas.openxmlformats.org/officeDocument/2006/relationships/image" Target="media/image651.wmf"/><Relationship Id="rId1545" Type="http://schemas.openxmlformats.org/officeDocument/2006/relationships/image" Target="media/image752.wmf"/><Relationship Id="rId2070" Type="http://schemas.openxmlformats.org/officeDocument/2006/relationships/oleObject" Target="embeddings/oleObject1053.bin"/><Relationship Id="rId2168" Type="http://schemas.openxmlformats.org/officeDocument/2006/relationships/oleObject" Target="embeddings/oleObject1102.bin"/><Relationship Id="rId2375" Type="http://schemas.openxmlformats.org/officeDocument/2006/relationships/image" Target="media/image1161.wmf"/><Relationship Id="rId347" Type="http://schemas.openxmlformats.org/officeDocument/2006/relationships/oleObject" Target="embeddings/oleObject170.bin"/><Relationship Id="rId999" Type="http://schemas.openxmlformats.org/officeDocument/2006/relationships/image" Target="media/image484.wmf"/><Relationship Id="rId1100" Type="http://schemas.openxmlformats.org/officeDocument/2006/relationships/oleObject" Target="embeddings/oleObject559.bin"/><Relationship Id="rId1184" Type="http://schemas.openxmlformats.org/officeDocument/2006/relationships/oleObject" Target="embeddings/oleObject601.bin"/><Relationship Id="rId1405" Type="http://schemas.openxmlformats.org/officeDocument/2006/relationships/oleObject" Target="embeddings/oleObject713.bin"/><Relationship Id="rId1752" Type="http://schemas.openxmlformats.org/officeDocument/2006/relationships/oleObject" Target="embeddings/oleObject891.bin"/><Relationship Id="rId2028" Type="http://schemas.openxmlformats.org/officeDocument/2006/relationships/image" Target="media/image989.wmf"/><Relationship Id="rId2582" Type="http://schemas.openxmlformats.org/officeDocument/2006/relationships/image" Target="media/image1262.wmf"/><Relationship Id="rId44" Type="http://schemas.openxmlformats.org/officeDocument/2006/relationships/oleObject" Target="embeddings/oleObject18.bin"/><Relationship Id="rId554" Type="http://schemas.openxmlformats.org/officeDocument/2006/relationships/oleObject" Target="embeddings/oleObject273.bin"/><Relationship Id="rId761" Type="http://schemas.openxmlformats.org/officeDocument/2006/relationships/oleObject" Target="embeddings/oleObject385.bin"/><Relationship Id="rId859" Type="http://schemas.openxmlformats.org/officeDocument/2006/relationships/image" Target="media/image417.wmf"/><Relationship Id="rId1391" Type="http://schemas.openxmlformats.org/officeDocument/2006/relationships/oleObject" Target="embeddings/oleObject706.bin"/><Relationship Id="rId1489" Type="http://schemas.openxmlformats.org/officeDocument/2006/relationships/oleObject" Target="embeddings/oleObject755.bin"/><Relationship Id="rId1612" Type="http://schemas.openxmlformats.org/officeDocument/2006/relationships/oleObject" Target="embeddings/oleObject820.bin"/><Relationship Id="rId1696" Type="http://schemas.openxmlformats.org/officeDocument/2006/relationships/oleObject" Target="embeddings/oleObject863.bin"/><Relationship Id="rId1917" Type="http://schemas.openxmlformats.org/officeDocument/2006/relationships/image" Target="media/image935.wmf"/><Relationship Id="rId2235" Type="http://schemas.openxmlformats.org/officeDocument/2006/relationships/image" Target="media/image1091.wmf"/><Relationship Id="rId2442" Type="http://schemas.openxmlformats.org/officeDocument/2006/relationships/oleObject" Target="embeddings/oleObject1240.bin"/><Relationship Id="rId193" Type="http://schemas.openxmlformats.org/officeDocument/2006/relationships/image" Target="media/image93.wmf"/><Relationship Id="rId207" Type="http://schemas.openxmlformats.org/officeDocument/2006/relationships/image" Target="media/image100.wmf"/><Relationship Id="rId414" Type="http://schemas.openxmlformats.org/officeDocument/2006/relationships/image" Target="media/image203.wmf"/><Relationship Id="rId498" Type="http://schemas.openxmlformats.org/officeDocument/2006/relationships/oleObject" Target="embeddings/oleObject245.bin"/><Relationship Id="rId621" Type="http://schemas.openxmlformats.org/officeDocument/2006/relationships/image" Target="media/image305.wmf"/><Relationship Id="rId1044" Type="http://schemas.openxmlformats.org/officeDocument/2006/relationships/oleObject" Target="embeddings/oleObject531.bin"/><Relationship Id="rId1251" Type="http://schemas.openxmlformats.org/officeDocument/2006/relationships/oleObject" Target="embeddings/oleObject635.bin"/><Relationship Id="rId1349" Type="http://schemas.openxmlformats.org/officeDocument/2006/relationships/oleObject" Target="embeddings/oleObject685.bin"/><Relationship Id="rId2081" Type="http://schemas.openxmlformats.org/officeDocument/2006/relationships/image" Target="media/image1015.wmf"/><Relationship Id="rId2179" Type="http://schemas.openxmlformats.org/officeDocument/2006/relationships/image" Target="media/image1064.wmf"/><Relationship Id="rId2302" Type="http://schemas.openxmlformats.org/officeDocument/2006/relationships/oleObject" Target="embeddings/oleObject1170.bin"/><Relationship Id="rId260" Type="http://schemas.openxmlformats.org/officeDocument/2006/relationships/oleObject" Target="embeddings/oleObject126.bin"/><Relationship Id="rId719" Type="http://schemas.openxmlformats.org/officeDocument/2006/relationships/image" Target="media/image348.wmf"/><Relationship Id="rId926" Type="http://schemas.openxmlformats.org/officeDocument/2006/relationships/oleObject" Target="embeddings/oleObject471.bin"/><Relationship Id="rId1111" Type="http://schemas.openxmlformats.org/officeDocument/2006/relationships/image" Target="media/image539.wmf"/><Relationship Id="rId1556" Type="http://schemas.openxmlformats.org/officeDocument/2006/relationships/oleObject" Target="embeddings/oleObject791.bin"/><Relationship Id="rId1763" Type="http://schemas.openxmlformats.org/officeDocument/2006/relationships/image" Target="media/image859.wmf"/><Relationship Id="rId1970" Type="http://schemas.openxmlformats.org/officeDocument/2006/relationships/oleObject" Target="embeddings/oleObject1001.bin"/><Relationship Id="rId2386" Type="http://schemas.openxmlformats.org/officeDocument/2006/relationships/oleObject" Target="embeddings/oleObject1212.bin"/><Relationship Id="rId2593" Type="http://schemas.openxmlformats.org/officeDocument/2006/relationships/oleObject" Target="embeddings/oleObject1318.bin"/><Relationship Id="rId2607" Type="http://schemas.openxmlformats.org/officeDocument/2006/relationships/oleObject" Target="embeddings/oleObject1327.bin"/><Relationship Id="rId55" Type="http://schemas.openxmlformats.org/officeDocument/2006/relationships/image" Target="media/image24.wmf"/><Relationship Id="rId120" Type="http://schemas.openxmlformats.org/officeDocument/2006/relationships/oleObject" Target="embeddings/oleObject56.bin"/><Relationship Id="rId358" Type="http://schemas.openxmlformats.org/officeDocument/2006/relationships/image" Target="media/image175.wmf"/><Relationship Id="rId565" Type="http://schemas.openxmlformats.org/officeDocument/2006/relationships/image" Target="media/image279.wmf"/><Relationship Id="rId772" Type="http://schemas.openxmlformats.org/officeDocument/2006/relationships/image" Target="media/image374.wmf"/><Relationship Id="rId1195" Type="http://schemas.openxmlformats.org/officeDocument/2006/relationships/oleObject" Target="embeddings/oleObject607.bin"/><Relationship Id="rId1209" Type="http://schemas.openxmlformats.org/officeDocument/2006/relationships/oleObject" Target="embeddings/oleObject614.bin"/><Relationship Id="rId1416" Type="http://schemas.openxmlformats.org/officeDocument/2006/relationships/image" Target="media/image690.wmf"/><Relationship Id="rId1623" Type="http://schemas.openxmlformats.org/officeDocument/2006/relationships/image" Target="media/image790.wmf"/><Relationship Id="rId1830" Type="http://schemas.openxmlformats.org/officeDocument/2006/relationships/image" Target="media/image892.wmf"/><Relationship Id="rId2039" Type="http://schemas.openxmlformats.org/officeDocument/2006/relationships/oleObject" Target="embeddings/oleObject1037.bin"/><Relationship Id="rId2246" Type="http://schemas.openxmlformats.org/officeDocument/2006/relationships/oleObject" Target="embeddings/oleObject1142.bin"/><Relationship Id="rId2453" Type="http://schemas.openxmlformats.org/officeDocument/2006/relationships/image" Target="media/image1200.wmf"/><Relationship Id="rId2660" Type="http://schemas.openxmlformats.org/officeDocument/2006/relationships/oleObject" Target="embeddings/oleObject1360.bin"/><Relationship Id="rId218" Type="http://schemas.openxmlformats.org/officeDocument/2006/relationships/oleObject" Target="embeddings/oleObject105.bin"/><Relationship Id="rId425" Type="http://schemas.openxmlformats.org/officeDocument/2006/relationships/oleObject" Target="embeddings/oleObject209.bin"/><Relationship Id="rId632" Type="http://schemas.openxmlformats.org/officeDocument/2006/relationships/image" Target="media/image310.wmf"/><Relationship Id="rId1055" Type="http://schemas.openxmlformats.org/officeDocument/2006/relationships/image" Target="media/image511.wmf"/><Relationship Id="rId1262" Type="http://schemas.openxmlformats.org/officeDocument/2006/relationships/image" Target="media/image614.wmf"/><Relationship Id="rId1928" Type="http://schemas.openxmlformats.org/officeDocument/2006/relationships/oleObject" Target="embeddings/oleObject980.bin"/><Relationship Id="rId2092" Type="http://schemas.openxmlformats.org/officeDocument/2006/relationships/oleObject" Target="embeddings/oleObject1064.bin"/><Relationship Id="rId2106" Type="http://schemas.openxmlformats.org/officeDocument/2006/relationships/oleObject" Target="embeddings/oleObject1071.bin"/><Relationship Id="rId2313" Type="http://schemas.openxmlformats.org/officeDocument/2006/relationships/image" Target="media/image1130.wmf"/><Relationship Id="rId2520" Type="http://schemas.openxmlformats.org/officeDocument/2006/relationships/oleObject" Target="embeddings/oleObject1281.bin"/><Relationship Id="rId271" Type="http://schemas.openxmlformats.org/officeDocument/2006/relationships/image" Target="media/image132.wmf"/><Relationship Id="rId937" Type="http://schemas.openxmlformats.org/officeDocument/2006/relationships/image" Target="media/image453.wmf"/><Relationship Id="rId1122" Type="http://schemas.openxmlformats.org/officeDocument/2006/relationships/oleObject" Target="embeddings/oleObject570.bin"/><Relationship Id="rId1567" Type="http://schemas.openxmlformats.org/officeDocument/2006/relationships/image" Target="media/image763.wmf"/><Relationship Id="rId1774" Type="http://schemas.openxmlformats.org/officeDocument/2006/relationships/oleObject" Target="embeddings/oleObject902.bin"/><Relationship Id="rId1981" Type="http://schemas.openxmlformats.org/officeDocument/2006/relationships/oleObject" Target="embeddings/oleObject1007.bin"/><Relationship Id="rId2397" Type="http://schemas.openxmlformats.org/officeDocument/2006/relationships/image" Target="media/image1172.wmf"/><Relationship Id="rId2618" Type="http://schemas.openxmlformats.org/officeDocument/2006/relationships/oleObject" Target="embeddings/oleObject1334.bin"/><Relationship Id="rId66" Type="http://schemas.openxmlformats.org/officeDocument/2006/relationships/oleObject" Target="embeddings/oleObject29.bin"/><Relationship Id="rId131" Type="http://schemas.openxmlformats.org/officeDocument/2006/relationships/image" Target="media/image62.wmf"/><Relationship Id="rId369" Type="http://schemas.openxmlformats.org/officeDocument/2006/relationships/oleObject" Target="embeddings/oleObject181.bin"/><Relationship Id="rId576" Type="http://schemas.openxmlformats.org/officeDocument/2006/relationships/oleObject" Target="embeddings/oleObject284.bin"/><Relationship Id="rId783" Type="http://schemas.openxmlformats.org/officeDocument/2006/relationships/oleObject" Target="embeddings/oleObject396.bin"/><Relationship Id="rId990" Type="http://schemas.openxmlformats.org/officeDocument/2006/relationships/oleObject" Target="embeddings/oleObject503.bin"/><Relationship Id="rId1427" Type="http://schemas.openxmlformats.org/officeDocument/2006/relationships/oleObject" Target="embeddings/oleObject724.bin"/><Relationship Id="rId1634" Type="http://schemas.openxmlformats.org/officeDocument/2006/relationships/oleObject" Target="embeddings/oleObject831.bin"/><Relationship Id="rId1841" Type="http://schemas.openxmlformats.org/officeDocument/2006/relationships/oleObject" Target="embeddings/oleObject936.bin"/><Relationship Id="rId2257" Type="http://schemas.openxmlformats.org/officeDocument/2006/relationships/image" Target="media/image1102.wmf"/><Relationship Id="rId2464" Type="http://schemas.openxmlformats.org/officeDocument/2006/relationships/image" Target="media/image1205.wmf"/><Relationship Id="rId2671" Type="http://schemas.openxmlformats.org/officeDocument/2006/relationships/image" Target="media/image1298.wmf"/><Relationship Id="rId229" Type="http://schemas.openxmlformats.org/officeDocument/2006/relationships/image" Target="media/image111.wmf"/><Relationship Id="rId436" Type="http://schemas.openxmlformats.org/officeDocument/2006/relationships/image" Target="media/image214.wmf"/><Relationship Id="rId643" Type="http://schemas.openxmlformats.org/officeDocument/2006/relationships/image" Target="media/image315.wmf"/><Relationship Id="rId1066" Type="http://schemas.openxmlformats.org/officeDocument/2006/relationships/oleObject" Target="embeddings/oleObject542.bin"/><Relationship Id="rId1273" Type="http://schemas.openxmlformats.org/officeDocument/2006/relationships/oleObject" Target="embeddings/oleObject646.bin"/><Relationship Id="rId1480" Type="http://schemas.openxmlformats.org/officeDocument/2006/relationships/image" Target="media/image722.wmf"/><Relationship Id="rId1939" Type="http://schemas.openxmlformats.org/officeDocument/2006/relationships/image" Target="media/image946.wmf"/><Relationship Id="rId2117" Type="http://schemas.openxmlformats.org/officeDocument/2006/relationships/image" Target="media/image1033.wmf"/><Relationship Id="rId2324" Type="http://schemas.openxmlformats.org/officeDocument/2006/relationships/oleObject" Target="embeddings/oleObject1181.bin"/><Relationship Id="rId850" Type="http://schemas.openxmlformats.org/officeDocument/2006/relationships/oleObject" Target="embeddings/oleObject430.bin"/><Relationship Id="rId948" Type="http://schemas.openxmlformats.org/officeDocument/2006/relationships/oleObject" Target="embeddings/oleObject482.bin"/><Relationship Id="rId1133" Type="http://schemas.openxmlformats.org/officeDocument/2006/relationships/image" Target="media/image550.wmf"/><Relationship Id="rId1578" Type="http://schemas.openxmlformats.org/officeDocument/2006/relationships/oleObject" Target="embeddings/oleObject802.bin"/><Relationship Id="rId1701" Type="http://schemas.openxmlformats.org/officeDocument/2006/relationships/image" Target="media/image828.wmf"/><Relationship Id="rId1785" Type="http://schemas.openxmlformats.org/officeDocument/2006/relationships/oleObject" Target="embeddings/oleObject908.bin"/><Relationship Id="rId1992" Type="http://schemas.openxmlformats.org/officeDocument/2006/relationships/image" Target="media/image972.wmf"/><Relationship Id="rId2531" Type="http://schemas.openxmlformats.org/officeDocument/2006/relationships/image" Target="media/image1237.wmf"/><Relationship Id="rId2629" Type="http://schemas.openxmlformats.org/officeDocument/2006/relationships/oleObject" Target="embeddings/oleObject1341.bin"/><Relationship Id="rId77" Type="http://schemas.openxmlformats.org/officeDocument/2006/relationships/image" Target="media/image35.wmf"/><Relationship Id="rId282" Type="http://schemas.openxmlformats.org/officeDocument/2006/relationships/oleObject" Target="embeddings/oleObject137.bin"/><Relationship Id="rId503" Type="http://schemas.openxmlformats.org/officeDocument/2006/relationships/image" Target="media/image248.wmf"/><Relationship Id="rId587" Type="http://schemas.openxmlformats.org/officeDocument/2006/relationships/image" Target="media/image290.wmf"/><Relationship Id="rId710" Type="http://schemas.openxmlformats.org/officeDocument/2006/relationships/image" Target="media/image344.wmf"/><Relationship Id="rId808" Type="http://schemas.openxmlformats.org/officeDocument/2006/relationships/image" Target="media/image392.wmf"/><Relationship Id="rId1340" Type="http://schemas.openxmlformats.org/officeDocument/2006/relationships/image" Target="media/image652.wmf"/><Relationship Id="rId1438" Type="http://schemas.openxmlformats.org/officeDocument/2006/relationships/image" Target="media/image701.wmf"/><Relationship Id="rId1645" Type="http://schemas.openxmlformats.org/officeDocument/2006/relationships/image" Target="media/image801.wmf"/><Relationship Id="rId2170" Type="http://schemas.openxmlformats.org/officeDocument/2006/relationships/oleObject" Target="embeddings/oleObject1103.bin"/><Relationship Id="rId2268" Type="http://schemas.openxmlformats.org/officeDocument/2006/relationships/oleObject" Target="embeddings/oleObject1153.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20.bin"/><Relationship Id="rId794" Type="http://schemas.openxmlformats.org/officeDocument/2006/relationships/image" Target="media/image385.wmf"/><Relationship Id="rId1077" Type="http://schemas.openxmlformats.org/officeDocument/2006/relationships/image" Target="media/image522.wmf"/><Relationship Id="rId1200" Type="http://schemas.openxmlformats.org/officeDocument/2006/relationships/image" Target="media/image583.wmf"/><Relationship Id="rId1852" Type="http://schemas.openxmlformats.org/officeDocument/2006/relationships/image" Target="media/image903.wmf"/><Relationship Id="rId2030" Type="http://schemas.openxmlformats.org/officeDocument/2006/relationships/image" Target="media/image990.wmf"/><Relationship Id="rId2128" Type="http://schemas.openxmlformats.org/officeDocument/2006/relationships/oleObject" Target="embeddings/oleObject1082.bin"/><Relationship Id="rId2475" Type="http://schemas.openxmlformats.org/officeDocument/2006/relationships/oleObject" Target="embeddings/oleObject1257.bin"/><Relationship Id="rId2682" Type="http://schemas.openxmlformats.org/officeDocument/2006/relationships/oleObject" Target="embeddings/oleObject1370.bin"/><Relationship Id="rId654" Type="http://schemas.openxmlformats.org/officeDocument/2006/relationships/oleObject" Target="embeddings/oleObject327.bin"/><Relationship Id="rId861" Type="http://schemas.openxmlformats.org/officeDocument/2006/relationships/image" Target="media/image418.wmf"/><Relationship Id="rId959" Type="http://schemas.openxmlformats.org/officeDocument/2006/relationships/image" Target="media/image464.wmf"/><Relationship Id="rId1284" Type="http://schemas.openxmlformats.org/officeDocument/2006/relationships/image" Target="media/image625.wmf"/><Relationship Id="rId1491" Type="http://schemas.openxmlformats.org/officeDocument/2006/relationships/oleObject" Target="embeddings/oleObject756.bin"/><Relationship Id="rId1505" Type="http://schemas.openxmlformats.org/officeDocument/2006/relationships/oleObject" Target="embeddings/oleObject765.bin"/><Relationship Id="rId1589" Type="http://schemas.openxmlformats.org/officeDocument/2006/relationships/oleObject" Target="embeddings/oleObject808.bin"/><Relationship Id="rId1712" Type="http://schemas.openxmlformats.org/officeDocument/2006/relationships/oleObject" Target="embeddings/oleObject871.bin"/><Relationship Id="rId2335" Type="http://schemas.openxmlformats.org/officeDocument/2006/relationships/image" Target="media/image1141.wmf"/><Relationship Id="rId2542" Type="http://schemas.openxmlformats.org/officeDocument/2006/relationships/oleObject" Target="embeddings/oleObject1292.bin"/><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oleObject" Target="embeddings/oleObject253.bin"/><Relationship Id="rId721" Type="http://schemas.openxmlformats.org/officeDocument/2006/relationships/image" Target="media/image349.wmf"/><Relationship Id="rId1144" Type="http://schemas.openxmlformats.org/officeDocument/2006/relationships/oleObject" Target="embeddings/oleObject581.bin"/><Relationship Id="rId1351" Type="http://schemas.openxmlformats.org/officeDocument/2006/relationships/oleObject" Target="embeddings/oleObject686.bin"/><Relationship Id="rId1449" Type="http://schemas.openxmlformats.org/officeDocument/2006/relationships/oleObject" Target="embeddings/oleObject735.bin"/><Relationship Id="rId1796" Type="http://schemas.openxmlformats.org/officeDocument/2006/relationships/image" Target="media/image875.wmf"/><Relationship Id="rId2181" Type="http://schemas.openxmlformats.org/officeDocument/2006/relationships/image" Target="media/image1065.wmf"/><Relationship Id="rId2402" Type="http://schemas.openxmlformats.org/officeDocument/2006/relationships/oleObject" Target="embeddings/oleObject1220.bin"/><Relationship Id="rId88" Type="http://schemas.openxmlformats.org/officeDocument/2006/relationships/oleObject" Target="embeddings/oleObject40.bin"/><Relationship Id="rId153" Type="http://schemas.openxmlformats.org/officeDocument/2006/relationships/image" Target="media/image73.wmf"/><Relationship Id="rId360" Type="http://schemas.openxmlformats.org/officeDocument/2006/relationships/image" Target="media/image176.wmf"/><Relationship Id="rId598" Type="http://schemas.openxmlformats.org/officeDocument/2006/relationships/oleObject" Target="embeddings/oleObject295.bin"/><Relationship Id="rId819" Type="http://schemas.openxmlformats.org/officeDocument/2006/relationships/oleObject" Target="embeddings/oleObject414.bin"/><Relationship Id="rId1004" Type="http://schemas.openxmlformats.org/officeDocument/2006/relationships/oleObject" Target="embeddings/oleObject510.bin"/><Relationship Id="rId1211" Type="http://schemas.openxmlformats.org/officeDocument/2006/relationships/oleObject" Target="embeddings/oleObject615.bin"/><Relationship Id="rId1656" Type="http://schemas.openxmlformats.org/officeDocument/2006/relationships/image" Target="media/image806.wmf"/><Relationship Id="rId1863" Type="http://schemas.openxmlformats.org/officeDocument/2006/relationships/image" Target="media/image908.wmf"/><Relationship Id="rId2041" Type="http://schemas.openxmlformats.org/officeDocument/2006/relationships/oleObject" Target="embeddings/oleObject1038.bin"/><Relationship Id="rId2279" Type="http://schemas.openxmlformats.org/officeDocument/2006/relationships/image" Target="media/image1113.wmf"/><Relationship Id="rId2486" Type="http://schemas.openxmlformats.org/officeDocument/2006/relationships/oleObject" Target="embeddings/oleObject1263.bin"/><Relationship Id="rId2693" Type="http://schemas.openxmlformats.org/officeDocument/2006/relationships/image" Target="media/image1310.wmf"/><Relationship Id="rId2707" Type="http://schemas.openxmlformats.org/officeDocument/2006/relationships/image" Target="media/image1317.wmf"/><Relationship Id="rId220" Type="http://schemas.openxmlformats.org/officeDocument/2006/relationships/oleObject" Target="embeddings/oleObject106.bin"/><Relationship Id="rId458" Type="http://schemas.openxmlformats.org/officeDocument/2006/relationships/image" Target="media/image225.wmf"/><Relationship Id="rId665" Type="http://schemas.openxmlformats.org/officeDocument/2006/relationships/image" Target="media/image324.wmf"/><Relationship Id="rId872" Type="http://schemas.openxmlformats.org/officeDocument/2006/relationships/oleObject" Target="embeddings/oleObject442.bin"/><Relationship Id="rId1088" Type="http://schemas.openxmlformats.org/officeDocument/2006/relationships/oleObject" Target="embeddings/oleObject553.bin"/><Relationship Id="rId1295" Type="http://schemas.openxmlformats.org/officeDocument/2006/relationships/oleObject" Target="embeddings/oleObject657.bin"/><Relationship Id="rId1309" Type="http://schemas.openxmlformats.org/officeDocument/2006/relationships/oleObject" Target="embeddings/oleObject664.bin"/><Relationship Id="rId1516" Type="http://schemas.openxmlformats.org/officeDocument/2006/relationships/oleObject" Target="embeddings/oleObject771.bin"/><Relationship Id="rId1723" Type="http://schemas.openxmlformats.org/officeDocument/2006/relationships/image" Target="media/image839.wmf"/><Relationship Id="rId1930" Type="http://schemas.openxmlformats.org/officeDocument/2006/relationships/oleObject" Target="embeddings/oleObject981.bin"/><Relationship Id="rId2139" Type="http://schemas.openxmlformats.org/officeDocument/2006/relationships/image" Target="media/image1044.wmf"/><Relationship Id="rId2346" Type="http://schemas.openxmlformats.org/officeDocument/2006/relationships/oleObject" Target="embeddings/oleObject1192.bin"/><Relationship Id="rId2553" Type="http://schemas.openxmlformats.org/officeDocument/2006/relationships/image" Target="media/image1248.wmf"/><Relationship Id="rId15" Type="http://schemas.openxmlformats.org/officeDocument/2006/relationships/image" Target="media/image4.wmf"/><Relationship Id="rId318" Type="http://schemas.openxmlformats.org/officeDocument/2006/relationships/oleObject" Target="embeddings/oleObject155.bin"/><Relationship Id="rId525" Type="http://schemas.openxmlformats.org/officeDocument/2006/relationships/image" Target="media/image259.wmf"/><Relationship Id="rId732" Type="http://schemas.openxmlformats.org/officeDocument/2006/relationships/image" Target="media/image354.wmf"/><Relationship Id="rId1155" Type="http://schemas.openxmlformats.org/officeDocument/2006/relationships/image" Target="media/image561.wmf"/><Relationship Id="rId1362" Type="http://schemas.openxmlformats.org/officeDocument/2006/relationships/image" Target="media/image663.wmf"/><Relationship Id="rId2192" Type="http://schemas.openxmlformats.org/officeDocument/2006/relationships/oleObject" Target="embeddings/oleObject1115.bin"/><Relationship Id="rId2206" Type="http://schemas.openxmlformats.org/officeDocument/2006/relationships/oleObject" Target="embeddings/oleObject1122.bin"/><Relationship Id="rId2413" Type="http://schemas.openxmlformats.org/officeDocument/2006/relationships/image" Target="media/image1180.wmf"/><Relationship Id="rId2620" Type="http://schemas.openxmlformats.org/officeDocument/2006/relationships/image" Target="media/image1277.wmf"/><Relationship Id="rId99" Type="http://schemas.openxmlformats.org/officeDocument/2006/relationships/image" Target="media/image46.wmf"/><Relationship Id="rId164" Type="http://schemas.openxmlformats.org/officeDocument/2006/relationships/oleObject" Target="embeddings/oleObject78.bin"/><Relationship Id="rId371" Type="http://schemas.openxmlformats.org/officeDocument/2006/relationships/oleObject" Target="embeddings/oleObject182.bin"/><Relationship Id="rId1015" Type="http://schemas.openxmlformats.org/officeDocument/2006/relationships/oleObject" Target="embeddings/oleObject516.bin"/><Relationship Id="rId1222" Type="http://schemas.openxmlformats.org/officeDocument/2006/relationships/image" Target="media/image594.wmf"/><Relationship Id="rId1667" Type="http://schemas.openxmlformats.org/officeDocument/2006/relationships/image" Target="media/image811.wmf"/><Relationship Id="rId1874" Type="http://schemas.openxmlformats.org/officeDocument/2006/relationships/oleObject" Target="embeddings/oleObject953.bin"/><Relationship Id="rId2052" Type="http://schemas.openxmlformats.org/officeDocument/2006/relationships/oleObject" Target="embeddings/oleObject1044.bin"/><Relationship Id="rId2497" Type="http://schemas.openxmlformats.org/officeDocument/2006/relationships/image" Target="media/image1220.wmf"/><Relationship Id="rId2718" Type="http://schemas.openxmlformats.org/officeDocument/2006/relationships/oleObject" Target="embeddings/oleObject1388.bin"/><Relationship Id="rId469" Type="http://schemas.openxmlformats.org/officeDocument/2006/relationships/oleObject" Target="embeddings/oleObject231.bin"/><Relationship Id="rId676" Type="http://schemas.openxmlformats.org/officeDocument/2006/relationships/oleObject" Target="embeddings/oleObject339.bin"/><Relationship Id="rId883" Type="http://schemas.openxmlformats.org/officeDocument/2006/relationships/oleObject" Target="embeddings/oleObject448.bin"/><Relationship Id="rId1099" Type="http://schemas.openxmlformats.org/officeDocument/2006/relationships/image" Target="media/image533.wmf"/><Relationship Id="rId1527" Type="http://schemas.openxmlformats.org/officeDocument/2006/relationships/image" Target="media/image743.wmf"/><Relationship Id="rId1734" Type="http://schemas.openxmlformats.org/officeDocument/2006/relationships/oleObject" Target="embeddings/oleObject882.bin"/><Relationship Id="rId1941" Type="http://schemas.openxmlformats.org/officeDocument/2006/relationships/image" Target="media/image947.wmf"/><Relationship Id="rId2357" Type="http://schemas.openxmlformats.org/officeDocument/2006/relationships/image" Target="media/image1152.wmf"/><Relationship Id="rId2564" Type="http://schemas.openxmlformats.org/officeDocument/2006/relationships/image" Target="media/image1253.wmf"/><Relationship Id="rId26" Type="http://schemas.openxmlformats.org/officeDocument/2006/relationships/oleObject" Target="embeddings/oleObject9.bin"/><Relationship Id="rId231" Type="http://schemas.openxmlformats.org/officeDocument/2006/relationships/image" Target="media/image112.wmf"/><Relationship Id="rId329" Type="http://schemas.openxmlformats.org/officeDocument/2006/relationships/image" Target="media/image161.wmf"/><Relationship Id="rId536" Type="http://schemas.openxmlformats.org/officeDocument/2006/relationships/oleObject" Target="embeddings/oleObject264.bin"/><Relationship Id="rId1166" Type="http://schemas.openxmlformats.org/officeDocument/2006/relationships/oleObject" Target="embeddings/oleObject592.bin"/><Relationship Id="rId1373" Type="http://schemas.openxmlformats.org/officeDocument/2006/relationships/oleObject" Target="embeddings/oleObject697.bin"/><Relationship Id="rId2217" Type="http://schemas.openxmlformats.org/officeDocument/2006/relationships/image" Target="media/image1082.wmf"/><Relationship Id="rId175" Type="http://schemas.openxmlformats.org/officeDocument/2006/relationships/image" Target="media/image84.wmf"/><Relationship Id="rId743" Type="http://schemas.openxmlformats.org/officeDocument/2006/relationships/oleObject" Target="embeddings/oleObject376.bin"/><Relationship Id="rId950" Type="http://schemas.openxmlformats.org/officeDocument/2006/relationships/oleObject" Target="embeddings/oleObject483.bin"/><Relationship Id="rId1026" Type="http://schemas.openxmlformats.org/officeDocument/2006/relationships/oleObject" Target="embeddings/oleObject522.bin"/><Relationship Id="rId1580" Type="http://schemas.openxmlformats.org/officeDocument/2006/relationships/oleObject" Target="embeddings/oleObject803.bin"/><Relationship Id="rId1678" Type="http://schemas.openxmlformats.org/officeDocument/2006/relationships/oleObject" Target="embeddings/oleObject854.bin"/><Relationship Id="rId1801" Type="http://schemas.openxmlformats.org/officeDocument/2006/relationships/oleObject" Target="embeddings/oleObject916.bin"/><Relationship Id="rId1885" Type="http://schemas.openxmlformats.org/officeDocument/2006/relationships/image" Target="media/image919.wmf"/><Relationship Id="rId2424" Type="http://schemas.openxmlformats.org/officeDocument/2006/relationships/oleObject" Target="embeddings/oleObject1231.bin"/><Relationship Id="rId2631" Type="http://schemas.openxmlformats.org/officeDocument/2006/relationships/image" Target="media/image1281.wmf"/><Relationship Id="rId2729" Type="http://schemas.openxmlformats.org/officeDocument/2006/relationships/oleObject" Target="embeddings/oleObject1394.bin"/><Relationship Id="rId382" Type="http://schemas.openxmlformats.org/officeDocument/2006/relationships/image" Target="media/image187.wmf"/><Relationship Id="rId603" Type="http://schemas.openxmlformats.org/officeDocument/2006/relationships/oleObject" Target="embeddings/oleObject298.bin"/><Relationship Id="rId687" Type="http://schemas.openxmlformats.org/officeDocument/2006/relationships/oleObject" Target="embeddings/oleObject347.bin"/><Relationship Id="rId810" Type="http://schemas.openxmlformats.org/officeDocument/2006/relationships/image" Target="media/image393.wmf"/><Relationship Id="rId908" Type="http://schemas.openxmlformats.org/officeDocument/2006/relationships/oleObject" Target="embeddings/oleObject462.bin"/><Relationship Id="rId1233" Type="http://schemas.openxmlformats.org/officeDocument/2006/relationships/oleObject" Target="embeddings/oleObject626.bin"/><Relationship Id="rId1440" Type="http://schemas.openxmlformats.org/officeDocument/2006/relationships/image" Target="media/image702.wmf"/><Relationship Id="rId1538" Type="http://schemas.openxmlformats.org/officeDocument/2006/relationships/oleObject" Target="embeddings/oleObject782.bin"/><Relationship Id="rId2063" Type="http://schemas.openxmlformats.org/officeDocument/2006/relationships/image" Target="media/image1006.wmf"/><Relationship Id="rId2270" Type="http://schemas.openxmlformats.org/officeDocument/2006/relationships/oleObject" Target="embeddings/oleObject1154.bin"/><Relationship Id="rId2368" Type="http://schemas.openxmlformats.org/officeDocument/2006/relationships/oleObject" Target="embeddings/oleObject1203.bin"/><Relationship Id="rId242" Type="http://schemas.openxmlformats.org/officeDocument/2006/relationships/oleObject" Target="embeddings/oleObject117.bin"/><Relationship Id="rId894" Type="http://schemas.openxmlformats.org/officeDocument/2006/relationships/oleObject" Target="embeddings/oleObject455.bin"/><Relationship Id="rId1177" Type="http://schemas.openxmlformats.org/officeDocument/2006/relationships/image" Target="media/image572.wmf"/><Relationship Id="rId1300" Type="http://schemas.openxmlformats.org/officeDocument/2006/relationships/image" Target="media/image633.wmf"/><Relationship Id="rId1745" Type="http://schemas.openxmlformats.org/officeDocument/2006/relationships/image" Target="media/image850.wmf"/><Relationship Id="rId1952" Type="http://schemas.openxmlformats.org/officeDocument/2006/relationships/oleObject" Target="embeddings/oleObject992.bin"/><Relationship Id="rId2130" Type="http://schemas.openxmlformats.org/officeDocument/2006/relationships/oleObject" Target="embeddings/oleObject1083.bin"/><Relationship Id="rId2575" Type="http://schemas.openxmlformats.org/officeDocument/2006/relationships/oleObject" Target="embeddings/oleObject1309.bin"/><Relationship Id="rId37" Type="http://schemas.openxmlformats.org/officeDocument/2006/relationships/image" Target="media/image15.wmf"/><Relationship Id="rId102" Type="http://schemas.openxmlformats.org/officeDocument/2006/relationships/oleObject" Target="embeddings/oleObject47.bin"/><Relationship Id="rId547" Type="http://schemas.openxmlformats.org/officeDocument/2006/relationships/image" Target="media/image270.wmf"/><Relationship Id="rId754" Type="http://schemas.openxmlformats.org/officeDocument/2006/relationships/image" Target="media/image365.wmf"/><Relationship Id="rId961" Type="http://schemas.openxmlformats.org/officeDocument/2006/relationships/image" Target="media/image465.wmf"/><Relationship Id="rId1384" Type="http://schemas.openxmlformats.org/officeDocument/2006/relationships/image" Target="media/image674.wmf"/><Relationship Id="rId1591" Type="http://schemas.openxmlformats.org/officeDocument/2006/relationships/oleObject" Target="embeddings/oleObject809.bin"/><Relationship Id="rId1605" Type="http://schemas.openxmlformats.org/officeDocument/2006/relationships/image" Target="media/image781.wmf"/><Relationship Id="rId1689" Type="http://schemas.openxmlformats.org/officeDocument/2006/relationships/image" Target="media/image822.wmf"/><Relationship Id="rId1812" Type="http://schemas.openxmlformats.org/officeDocument/2006/relationships/image" Target="media/image883.wmf"/><Relationship Id="rId2228" Type="http://schemas.openxmlformats.org/officeDocument/2006/relationships/oleObject" Target="embeddings/oleObject1133.bin"/><Relationship Id="rId2435" Type="http://schemas.openxmlformats.org/officeDocument/2006/relationships/image" Target="media/image1191.wmf"/><Relationship Id="rId2642" Type="http://schemas.openxmlformats.org/officeDocument/2006/relationships/image" Target="media/image1284.wmf"/><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oleObject" Target="embeddings/oleObject304.bin"/><Relationship Id="rId821" Type="http://schemas.openxmlformats.org/officeDocument/2006/relationships/oleObject" Target="embeddings/oleObject415.bin"/><Relationship Id="rId1037" Type="http://schemas.openxmlformats.org/officeDocument/2006/relationships/image" Target="media/image502.wmf"/><Relationship Id="rId1244" Type="http://schemas.openxmlformats.org/officeDocument/2006/relationships/image" Target="media/image605.wmf"/><Relationship Id="rId1451" Type="http://schemas.openxmlformats.org/officeDocument/2006/relationships/oleObject" Target="embeddings/oleObject736.bin"/><Relationship Id="rId1896" Type="http://schemas.openxmlformats.org/officeDocument/2006/relationships/oleObject" Target="embeddings/oleObject964.bin"/><Relationship Id="rId2074" Type="http://schemas.openxmlformats.org/officeDocument/2006/relationships/oleObject" Target="embeddings/oleObject1055.bin"/><Relationship Id="rId2281" Type="http://schemas.openxmlformats.org/officeDocument/2006/relationships/image" Target="media/image1114.wmf"/><Relationship Id="rId2502" Type="http://schemas.openxmlformats.org/officeDocument/2006/relationships/oleObject" Target="embeddings/oleObject1272.bin"/><Relationship Id="rId253" Type="http://schemas.openxmlformats.org/officeDocument/2006/relationships/image" Target="media/image123.wmf"/><Relationship Id="rId460" Type="http://schemas.openxmlformats.org/officeDocument/2006/relationships/image" Target="media/image226.wmf"/><Relationship Id="rId698" Type="http://schemas.openxmlformats.org/officeDocument/2006/relationships/image" Target="media/image338.wmf"/><Relationship Id="rId919" Type="http://schemas.openxmlformats.org/officeDocument/2006/relationships/image" Target="media/image444.wmf"/><Relationship Id="rId1090" Type="http://schemas.openxmlformats.org/officeDocument/2006/relationships/oleObject" Target="embeddings/oleObject554.bin"/><Relationship Id="rId1104" Type="http://schemas.openxmlformats.org/officeDocument/2006/relationships/oleObject" Target="embeddings/oleObject561.bin"/><Relationship Id="rId1311" Type="http://schemas.openxmlformats.org/officeDocument/2006/relationships/oleObject" Target="embeddings/oleObject665.bin"/><Relationship Id="rId1549" Type="http://schemas.openxmlformats.org/officeDocument/2006/relationships/image" Target="media/image754.wmf"/><Relationship Id="rId1756" Type="http://schemas.openxmlformats.org/officeDocument/2006/relationships/oleObject" Target="embeddings/oleObject893.bin"/><Relationship Id="rId1963" Type="http://schemas.openxmlformats.org/officeDocument/2006/relationships/image" Target="media/image958.wmf"/><Relationship Id="rId2141" Type="http://schemas.openxmlformats.org/officeDocument/2006/relationships/image" Target="media/image1045.wmf"/><Relationship Id="rId2379" Type="http://schemas.openxmlformats.org/officeDocument/2006/relationships/image" Target="media/image1163.wmf"/><Relationship Id="rId2586" Type="http://schemas.openxmlformats.org/officeDocument/2006/relationships/image" Target="media/image1264.w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oleObject" Target="embeddings/oleObject275.bin"/><Relationship Id="rId765" Type="http://schemas.openxmlformats.org/officeDocument/2006/relationships/oleObject" Target="embeddings/oleObject387.bin"/><Relationship Id="rId972" Type="http://schemas.openxmlformats.org/officeDocument/2006/relationships/oleObject" Target="embeddings/oleObject494.bin"/><Relationship Id="rId1188" Type="http://schemas.openxmlformats.org/officeDocument/2006/relationships/oleObject" Target="embeddings/oleObject603.bin"/><Relationship Id="rId1395" Type="http://schemas.openxmlformats.org/officeDocument/2006/relationships/oleObject" Target="embeddings/oleObject708.bin"/><Relationship Id="rId1409" Type="http://schemas.openxmlformats.org/officeDocument/2006/relationships/oleObject" Target="embeddings/oleObject715.bin"/><Relationship Id="rId1616" Type="http://schemas.openxmlformats.org/officeDocument/2006/relationships/oleObject" Target="embeddings/oleObject822.bin"/><Relationship Id="rId1823" Type="http://schemas.openxmlformats.org/officeDocument/2006/relationships/oleObject" Target="embeddings/oleObject927.bin"/><Relationship Id="rId2001" Type="http://schemas.openxmlformats.org/officeDocument/2006/relationships/oleObject" Target="embeddings/oleObject1018.bin"/><Relationship Id="rId2239" Type="http://schemas.openxmlformats.org/officeDocument/2006/relationships/image" Target="media/image1093.wmf"/><Relationship Id="rId2446" Type="http://schemas.openxmlformats.org/officeDocument/2006/relationships/oleObject" Target="embeddings/oleObject1242.bin"/><Relationship Id="rId2653" Type="http://schemas.openxmlformats.org/officeDocument/2006/relationships/image" Target="media/image1289.wmf"/><Relationship Id="rId197" Type="http://schemas.openxmlformats.org/officeDocument/2006/relationships/image" Target="media/image95.wmf"/><Relationship Id="rId418" Type="http://schemas.openxmlformats.org/officeDocument/2006/relationships/image" Target="media/image205.wmf"/><Relationship Id="rId625" Type="http://schemas.openxmlformats.org/officeDocument/2006/relationships/image" Target="media/image307.wmf"/><Relationship Id="rId832" Type="http://schemas.openxmlformats.org/officeDocument/2006/relationships/image" Target="media/image404.wmf"/><Relationship Id="rId1048" Type="http://schemas.openxmlformats.org/officeDocument/2006/relationships/oleObject" Target="embeddings/oleObject533.bin"/><Relationship Id="rId1255" Type="http://schemas.openxmlformats.org/officeDocument/2006/relationships/oleObject" Target="embeddings/oleObject637.bin"/><Relationship Id="rId1462" Type="http://schemas.openxmlformats.org/officeDocument/2006/relationships/image" Target="media/image713.wmf"/><Relationship Id="rId2085" Type="http://schemas.openxmlformats.org/officeDocument/2006/relationships/image" Target="media/image1017.wmf"/><Relationship Id="rId2292" Type="http://schemas.openxmlformats.org/officeDocument/2006/relationships/oleObject" Target="embeddings/oleObject1165.bin"/><Relationship Id="rId2306" Type="http://schemas.openxmlformats.org/officeDocument/2006/relationships/oleObject" Target="embeddings/oleObject1172.bin"/><Relationship Id="rId2513" Type="http://schemas.openxmlformats.org/officeDocument/2006/relationships/image" Target="media/image1228.wmf"/><Relationship Id="rId264" Type="http://schemas.openxmlformats.org/officeDocument/2006/relationships/oleObject" Target="embeddings/oleObject128.bin"/><Relationship Id="rId471" Type="http://schemas.openxmlformats.org/officeDocument/2006/relationships/image" Target="media/image232.wmf"/><Relationship Id="rId1115" Type="http://schemas.openxmlformats.org/officeDocument/2006/relationships/image" Target="media/image541.wmf"/><Relationship Id="rId1322" Type="http://schemas.openxmlformats.org/officeDocument/2006/relationships/oleObject" Target="embeddings/oleObject671.bin"/><Relationship Id="rId1767" Type="http://schemas.openxmlformats.org/officeDocument/2006/relationships/image" Target="media/image861.wmf"/><Relationship Id="rId1974" Type="http://schemas.openxmlformats.org/officeDocument/2006/relationships/oleObject" Target="embeddings/oleObject1003.bin"/><Relationship Id="rId2152" Type="http://schemas.openxmlformats.org/officeDocument/2006/relationships/oleObject" Target="embeddings/oleObject1094.bin"/><Relationship Id="rId2597" Type="http://schemas.openxmlformats.org/officeDocument/2006/relationships/oleObject" Target="embeddings/oleObject1320.bin"/><Relationship Id="rId2720" Type="http://schemas.openxmlformats.org/officeDocument/2006/relationships/oleObject" Target="embeddings/oleObject1389.bin"/><Relationship Id="rId59" Type="http://schemas.openxmlformats.org/officeDocument/2006/relationships/image" Target="media/image26.wmf"/><Relationship Id="rId124" Type="http://schemas.openxmlformats.org/officeDocument/2006/relationships/oleObject" Target="embeddings/oleObject58.bin"/><Relationship Id="rId569" Type="http://schemas.openxmlformats.org/officeDocument/2006/relationships/image" Target="media/image281.wmf"/><Relationship Id="rId776" Type="http://schemas.openxmlformats.org/officeDocument/2006/relationships/image" Target="media/image376.wmf"/><Relationship Id="rId983" Type="http://schemas.openxmlformats.org/officeDocument/2006/relationships/image" Target="media/image476.wmf"/><Relationship Id="rId1199" Type="http://schemas.openxmlformats.org/officeDocument/2006/relationships/oleObject" Target="embeddings/oleObject609.bin"/><Relationship Id="rId1627" Type="http://schemas.openxmlformats.org/officeDocument/2006/relationships/image" Target="media/image792.wmf"/><Relationship Id="rId1834" Type="http://schemas.openxmlformats.org/officeDocument/2006/relationships/image" Target="media/image894.wmf"/><Relationship Id="rId2457" Type="http://schemas.openxmlformats.org/officeDocument/2006/relationships/image" Target="media/image1202.wmf"/><Relationship Id="rId2664" Type="http://schemas.openxmlformats.org/officeDocument/2006/relationships/oleObject" Target="embeddings/oleObject1362.bin"/><Relationship Id="rId331" Type="http://schemas.openxmlformats.org/officeDocument/2006/relationships/image" Target="media/image162.wmf"/><Relationship Id="rId429" Type="http://schemas.openxmlformats.org/officeDocument/2006/relationships/oleObject" Target="embeddings/oleObject211.bin"/><Relationship Id="rId636" Type="http://schemas.openxmlformats.org/officeDocument/2006/relationships/image" Target="media/image312.wmf"/><Relationship Id="rId1059" Type="http://schemas.openxmlformats.org/officeDocument/2006/relationships/image" Target="media/image513.wmf"/><Relationship Id="rId1266" Type="http://schemas.openxmlformats.org/officeDocument/2006/relationships/image" Target="media/image616.wmf"/><Relationship Id="rId1473" Type="http://schemas.openxmlformats.org/officeDocument/2006/relationships/oleObject" Target="embeddings/oleObject747.bin"/><Relationship Id="rId2012" Type="http://schemas.openxmlformats.org/officeDocument/2006/relationships/image" Target="media/image981.wmf"/><Relationship Id="rId2096" Type="http://schemas.openxmlformats.org/officeDocument/2006/relationships/oleObject" Target="embeddings/oleObject1066.bin"/><Relationship Id="rId2317" Type="http://schemas.openxmlformats.org/officeDocument/2006/relationships/image" Target="media/image1132.wmf"/><Relationship Id="rId843" Type="http://schemas.openxmlformats.org/officeDocument/2006/relationships/oleObject" Target="embeddings/oleObject426.bin"/><Relationship Id="rId1126" Type="http://schemas.openxmlformats.org/officeDocument/2006/relationships/oleObject" Target="embeddings/oleObject572.bin"/><Relationship Id="rId1680" Type="http://schemas.openxmlformats.org/officeDocument/2006/relationships/oleObject" Target="embeddings/oleObject855.bin"/><Relationship Id="rId1778" Type="http://schemas.openxmlformats.org/officeDocument/2006/relationships/oleObject" Target="embeddings/oleObject904.bin"/><Relationship Id="rId1901" Type="http://schemas.openxmlformats.org/officeDocument/2006/relationships/image" Target="media/image927.wmf"/><Relationship Id="rId1985" Type="http://schemas.openxmlformats.org/officeDocument/2006/relationships/oleObject" Target="embeddings/oleObject1009.bin"/><Relationship Id="rId2524" Type="http://schemas.openxmlformats.org/officeDocument/2006/relationships/oleObject" Target="embeddings/oleObject1283.bin"/><Relationship Id="rId2731" Type="http://schemas.openxmlformats.org/officeDocument/2006/relationships/fontTable" Target="fontTable.xml"/><Relationship Id="rId275" Type="http://schemas.openxmlformats.org/officeDocument/2006/relationships/image" Target="media/image134.wmf"/><Relationship Id="rId482" Type="http://schemas.openxmlformats.org/officeDocument/2006/relationships/oleObject" Target="embeddings/oleObject237.bin"/><Relationship Id="rId703" Type="http://schemas.openxmlformats.org/officeDocument/2006/relationships/oleObject" Target="embeddings/oleObject355.bin"/><Relationship Id="rId910" Type="http://schemas.openxmlformats.org/officeDocument/2006/relationships/oleObject" Target="embeddings/oleObject463.bin"/><Relationship Id="rId1333" Type="http://schemas.openxmlformats.org/officeDocument/2006/relationships/oleObject" Target="embeddings/oleObject677.bin"/><Relationship Id="rId1540" Type="http://schemas.openxmlformats.org/officeDocument/2006/relationships/oleObject" Target="embeddings/oleObject783.bin"/><Relationship Id="rId1638" Type="http://schemas.openxmlformats.org/officeDocument/2006/relationships/oleObject" Target="embeddings/oleObject833.bin"/><Relationship Id="rId2163" Type="http://schemas.openxmlformats.org/officeDocument/2006/relationships/image" Target="media/image1056.wmf"/><Relationship Id="rId2370" Type="http://schemas.openxmlformats.org/officeDocument/2006/relationships/oleObject" Target="embeddings/oleObject1204.bin"/><Relationship Id="rId135" Type="http://schemas.openxmlformats.org/officeDocument/2006/relationships/image" Target="media/image64.wmf"/><Relationship Id="rId342" Type="http://schemas.openxmlformats.org/officeDocument/2006/relationships/image" Target="media/image167.wmf"/><Relationship Id="rId787" Type="http://schemas.openxmlformats.org/officeDocument/2006/relationships/oleObject" Target="embeddings/oleObject398.bin"/><Relationship Id="rId994" Type="http://schemas.openxmlformats.org/officeDocument/2006/relationships/oleObject" Target="embeddings/oleObject505.bin"/><Relationship Id="rId1400" Type="http://schemas.openxmlformats.org/officeDocument/2006/relationships/image" Target="media/image682.wmf"/><Relationship Id="rId1845" Type="http://schemas.openxmlformats.org/officeDocument/2006/relationships/oleObject" Target="embeddings/oleObject938.bin"/><Relationship Id="rId2023" Type="http://schemas.openxmlformats.org/officeDocument/2006/relationships/oleObject" Target="embeddings/oleObject1029.bin"/><Relationship Id="rId2230" Type="http://schemas.openxmlformats.org/officeDocument/2006/relationships/oleObject" Target="embeddings/oleObject1134.bin"/><Relationship Id="rId2468" Type="http://schemas.openxmlformats.org/officeDocument/2006/relationships/image" Target="media/image1207.wmf"/><Relationship Id="rId2675" Type="http://schemas.openxmlformats.org/officeDocument/2006/relationships/image" Target="media/image1301.wmf"/><Relationship Id="rId202" Type="http://schemas.openxmlformats.org/officeDocument/2006/relationships/oleObject" Target="embeddings/oleObject97.bin"/><Relationship Id="rId647" Type="http://schemas.openxmlformats.org/officeDocument/2006/relationships/image" Target="media/image317.wmf"/><Relationship Id="rId854" Type="http://schemas.openxmlformats.org/officeDocument/2006/relationships/oleObject" Target="embeddings/oleObject432.bin"/><Relationship Id="rId1277" Type="http://schemas.openxmlformats.org/officeDocument/2006/relationships/oleObject" Target="embeddings/oleObject648.bin"/><Relationship Id="rId1484" Type="http://schemas.openxmlformats.org/officeDocument/2006/relationships/image" Target="media/image724.wmf"/><Relationship Id="rId1691" Type="http://schemas.openxmlformats.org/officeDocument/2006/relationships/image" Target="media/image823.wmf"/><Relationship Id="rId1705" Type="http://schemas.openxmlformats.org/officeDocument/2006/relationships/image" Target="media/image830.wmf"/><Relationship Id="rId1912" Type="http://schemas.openxmlformats.org/officeDocument/2006/relationships/oleObject" Target="embeddings/oleObject972.bin"/><Relationship Id="rId2328" Type="http://schemas.openxmlformats.org/officeDocument/2006/relationships/oleObject" Target="embeddings/oleObject1183.bin"/><Relationship Id="rId2535" Type="http://schemas.openxmlformats.org/officeDocument/2006/relationships/image" Target="media/image1239.wmf"/><Relationship Id="rId286" Type="http://schemas.openxmlformats.org/officeDocument/2006/relationships/oleObject" Target="embeddings/oleObject139.bin"/><Relationship Id="rId493" Type="http://schemas.openxmlformats.org/officeDocument/2006/relationships/image" Target="media/image243.wmf"/><Relationship Id="rId507" Type="http://schemas.openxmlformats.org/officeDocument/2006/relationships/image" Target="media/image250.wmf"/><Relationship Id="rId714" Type="http://schemas.openxmlformats.org/officeDocument/2006/relationships/oleObject" Target="embeddings/oleObject361.bin"/><Relationship Id="rId921" Type="http://schemas.openxmlformats.org/officeDocument/2006/relationships/image" Target="media/image445.wmf"/><Relationship Id="rId1137" Type="http://schemas.openxmlformats.org/officeDocument/2006/relationships/image" Target="media/image552.wmf"/><Relationship Id="rId1344" Type="http://schemas.openxmlformats.org/officeDocument/2006/relationships/image" Target="media/image654.wmf"/><Relationship Id="rId1551" Type="http://schemas.openxmlformats.org/officeDocument/2006/relationships/image" Target="media/image755.wmf"/><Relationship Id="rId1789" Type="http://schemas.openxmlformats.org/officeDocument/2006/relationships/oleObject" Target="embeddings/oleObject910.bin"/><Relationship Id="rId1996" Type="http://schemas.openxmlformats.org/officeDocument/2006/relationships/oleObject" Target="embeddings/oleObject1015.bin"/><Relationship Id="rId2174" Type="http://schemas.openxmlformats.org/officeDocument/2006/relationships/oleObject" Target="embeddings/oleObject1105.bin"/><Relationship Id="rId2381" Type="http://schemas.openxmlformats.org/officeDocument/2006/relationships/image" Target="media/image1164.wmf"/><Relationship Id="rId2602" Type="http://schemas.openxmlformats.org/officeDocument/2006/relationships/oleObject" Target="embeddings/oleObject1324.bin"/><Relationship Id="rId50" Type="http://schemas.openxmlformats.org/officeDocument/2006/relationships/oleObject" Target="embeddings/oleObject21.bin"/><Relationship Id="rId146" Type="http://schemas.openxmlformats.org/officeDocument/2006/relationships/oleObject" Target="embeddings/oleObject69.bin"/><Relationship Id="rId353" Type="http://schemas.openxmlformats.org/officeDocument/2006/relationships/oleObject" Target="embeddings/oleObject173.bin"/><Relationship Id="rId560" Type="http://schemas.openxmlformats.org/officeDocument/2006/relationships/oleObject" Target="embeddings/oleObject276.bin"/><Relationship Id="rId798" Type="http://schemas.openxmlformats.org/officeDocument/2006/relationships/image" Target="media/image387.wmf"/><Relationship Id="rId1190" Type="http://schemas.openxmlformats.org/officeDocument/2006/relationships/image" Target="media/image578.wmf"/><Relationship Id="rId1204" Type="http://schemas.openxmlformats.org/officeDocument/2006/relationships/image" Target="media/image585.wmf"/><Relationship Id="rId1411" Type="http://schemas.openxmlformats.org/officeDocument/2006/relationships/oleObject" Target="embeddings/oleObject716.bin"/><Relationship Id="rId1649" Type="http://schemas.openxmlformats.org/officeDocument/2006/relationships/oleObject" Target="embeddings/oleObject839.bin"/><Relationship Id="rId1856" Type="http://schemas.openxmlformats.org/officeDocument/2006/relationships/image" Target="media/image905.wmf"/><Relationship Id="rId2034" Type="http://schemas.openxmlformats.org/officeDocument/2006/relationships/image" Target="media/image992.wmf"/><Relationship Id="rId2241" Type="http://schemas.openxmlformats.org/officeDocument/2006/relationships/image" Target="media/image1094.wmf"/><Relationship Id="rId2479" Type="http://schemas.openxmlformats.org/officeDocument/2006/relationships/oleObject" Target="embeddings/oleObject1259.bin"/><Relationship Id="rId2686" Type="http://schemas.openxmlformats.org/officeDocument/2006/relationships/oleObject" Target="embeddings/oleObject1372.bin"/><Relationship Id="rId213" Type="http://schemas.openxmlformats.org/officeDocument/2006/relationships/image" Target="media/image103.wmf"/><Relationship Id="rId420" Type="http://schemas.openxmlformats.org/officeDocument/2006/relationships/image" Target="media/image206.wmf"/><Relationship Id="rId658" Type="http://schemas.openxmlformats.org/officeDocument/2006/relationships/image" Target="media/image321.wmf"/><Relationship Id="rId865" Type="http://schemas.openxmlformats.org/officeDocument/2006/relationships/oleObject" Target="embeddings/oleObject438.bin"/><Relationship Id="rId1050" Type="http://schemas.openxmlformats.org/officeDocument/2006/relationships/oleObject" Target="embeddings/oleObject534.bin"/><Relationship Id="rId1288" Type="http://schemas.openxmlformats.org/officeDocument/2006/relationships/image" Target="media/image627.wmf"/><Relationship Id="rId1495" Type="http://schemas.openxmlformats.org/officeDocument/2006/relationships/image" Target="media/image729.wmf"/><Relationship Id="rId1509" Type="http://schemas.openxmlformats.org/officeDocument/2006/relationships/oleObject" Target="embeddings/oleObject767.bin"/><Relationship Id="rId1716" Type="http://schemas.openxmlformats.org/officeDocument/2006/relationships/oleObject" Target="embeddings/oleObject873.bin"/><Relationship Id="rId1923" Type="http://schemas.openxmlformats.org/officeDocument/2006/relationships/image" Target="media/image938.wmf"/><Relationship Id="rId2101" Type="http://schemas.openxmlformats.org/officeDocument/2006/relationships/image" Target="media/image1025.wmf"/><Relationship Id="rId2339" Type="http://schemas.openxmlformats.org/officeDocument/2006/relationships/image" Target="media/image1143.wmf"/><Relationship Id="rId2546" Type="http://schemas.openxmlformats.org/officeDocument/2006/relationships/oleObject" Target="embeddings/oleObject1294.bin"/><Relationship Id="rId297" Type="http://schemas.openxmlformats.org/officeDocument/2006/relationships/image" Target="media/image145.wmf"/><Relationship Id="rId518" Type="http://schemas.openxmlformats.org/officeDocument/2006/relationships/oleObject" Target="embeddings/oleObject255.bin"/><Relationship Id="rId725" Type="http://schemas.openxmlformats.org/officeDocument/2006/relationships/image" Target="media/image351.wmf"/><Relationship Id="rId932" Type="http://schemas.openxmlformats.org/officeDocument/2006/relationships/oleObject" Target="embeddings/oleObject474.bin"/><Relationship Id="rId1148" Type="http://schemas.openxmlformats.org/officeDocument/2006/relationships/oleObject" Target="embeddings/oleObject583.bin"/><Relationship Id="rId1355" Type="http://schemas.openxmlformats.org/officeDocument/2006/relationships/oleObject" Target="embeddings/oleObject688.bin"/><Relationship Id="rId1562" Type="http://schemas.openxmlformats.org/officeDocument/2006/relationships/oleObject" Target="embeddings/oleObject794.bin"/><Relationship Id="rId2185" Type="http://schemas.openxmlformats.org/officeDocument/2006/relationships/image" Target="media/image1067.wmf"/><Relationship Id="rId2392" Type="http://schemas.openxmlformats.org/officeDocument/2006/relationships/oleObject" Target="embeddings/oleObject1215.bin"/><Relationship Id="rId2406" Type="http://schemas.openxmlformats.org/officeDocument/2006/relationships/oleObject" Target="embeddings/oleObject1222.bin"/><Relationship Id="rId2613" Type="http://schemas.openxmlformats.org/officeDocument/2006/relationships/image" Target="media/image1275.wmf"/><Relationship Id="rId157" Type="http://schemas.openxmlformats.org/officeDocument/2006/relationships/image" Target="media/image75.wmf"/><Relationship Id="rId364" Type="http://schemas.openxmlformats.org/officeDocument/2006/relationships/image" Target="media/image178.wmf"/><Relationship Id="rId1008" Type="http://schemas.openxmlformats.org/officeDocument/2006/relationships/image" Target="media/image488.wmf"/><Relationship Id="rId1215" Type="http://schemas.openxmlformats.org/officeDocument/2006/relationships/oleObject" Target="embeddings/oleObject617.bin"/><Relationship Id="rId1422" Type="http://schemas.openxmlformats.org/officeDocument/2006/relationships/image" Target="media/image693.wmf"/><Relationship Id="rId1867" Type="http://schemas.openxmlformats.org/officeDocument/2006/relationships/image" Target="media/image910.wmf"/><Relationship Id="rId2045" Type="http://schemas.openxmlformats.org/officeDocument/2006/relationships/image" Target="media/image997.wmf"/><Relationship Id="rId2697" Type="http://schemas.openxmlformats.org/officeDocument/2006/relationships/image" Target="media/image1312.wmf"/><Relationship Id="rId61" Type="http://schemas.openxmlformats.org/officeDocument/2006/relationships/image" Target="media/image27.wmf"/><Relationship Id="rId571" Type="http://schemas.openxmlformats.org/officeDocument/2006/relationships/image" Target="media/image282.wmf"/><Relationship Id="rId669" Type="http://schemas.openxmlformats.org/officeDocument/2006/relationships/image" Target="media/image326.wmf"/><Relationship Id="rId876" Type="http://schemas.openxmlformats.org/officeDocument/2006/relationships/oleObject" Target="embeddings/oleObject444.bin"/><Relationship Id="rId1299" Type="http://schemas.openxmlformats.org/officeDocument/2006/relationships/oleObject" Target="embeddings/oleObject659.bin"/><Relationship Id="rId1727" Type="http://schemas.openxmlformats.org/officeDocument/2006/relationships/image" Target="media/image841.wmf"/><Relationship Id="rId1934" Type="http://schemas.openxmlformats.org/officeDocument/2006/relationships/oleObject" Target="embeddings/oleObject983.bin"/><Relationship Id="rId2252" Type="http://schemas.openxmlformats.org/officeDocument/2006/relationships/oleObject" Target="embeddings/oleObject1145.bin"/><Relationship Id="rId2557" Type="http://schemas.openxmlformats.org/officeDocument/2006/relationships/image" Target="media/image1250.wmf"/><Relationship Id="rId19" Type="http://schemas.openxmlformats.org/officeDocument/2006/relationships/image" Target="media/image6.wmf"/><Relationship Id="rId224" Type="http://schemas.openxmlformats.org/officeDocument/2006/relationships/oleObject" Target="embeddings/oleObject108.bin"/><Relationship Id="rId431" Type="http://schemas.openxmlformats.org/officeDocument/2006/relationships/oleObject" Target="embeddings/oleObject212.bin"/><Relationship Id="rId529" Type="http://schemas.openxmlformats.org/officeDocument/2006/relationships/image" Target="media/image261.wmf"/><Relationship Id="rId736" Type="http://schemas.openxmlformats.org/officeDocument/2006/relationships/image" Target="media/image356.wmf"/><Relationship Id="rId1061" Type="http://schemas.openxmlformats.org/officeDocument/2006/relationships/image" Target="media/image514.wmf"/><Relationship Id="rId1159" Type="http://schemas.openxmlformats.org/officeDocument/2006/relationships/image" Target="media/image563.wmf"/><Relationship Id="rId1366" Type="http://schemas.openxmlformats.org/officeDocument/2006/relationships/image" Target="media/image665.wmf"/><Relationship Id="rId2112" Type="http://schemas.openxmlformats.org/officeDocument/2006/relationships/oleObject" Target="embeddings/oleObject1074.bin"/><Relationship Id="rId2196" Type="http://schemas.openxmlformats.org/officeDocument/2006/relationships/oleObject" Target="embeddings/oleObject1117.bin"/><Relationship Id="rId2417" Type="http://schemas.openxmlformats.org/officeDocument/2006/relationships/image" Target="media/image1182.wmf"/><Relationship Id="rId168" Type="http://schemas.openxmlformats.org/officeDocument/2006/relationships/oleObject" Target="embeddings/oleObject80.bin"/><Relationship Id="rId943" Type="http://schemas.openxmlformats.org/officeDocument/2006/relationships/image" Target="media/image456.wmf"/><Relationship Id="rId1019" Type="http://schemas.openxmlformats.org/officeDocument/2006/relationships/oleObject" Target="embeddings/oleObject518.bin"/><Relationship Id="rId1573" Type="http://schemas.openxmlformats.org/officeDocument/2006/relationships/image" Target="media/image766.wmf"/><Relationship Id="rId1780" Type="http://schemas.openxmlformats.org/officeDocument/2006/relationships/oleObject" Target="embeddings/oleObject905.bin"/><Relationship Id="rId1878" Type="http://schemas.openxmlformats.org/officeDocument/2006/relationships/oleObject" Target="embeddings/oleObject955.bin"/><Relationship Id="rId2624" Type="http://schemas.openxmlformats.org/officeDocument/2006/relationships/oleObject" Target="embeddings/oleObject1338.bin"/><Relationship Id="rId72" Type="http://schemas.openxmlformats.org/officeDocument/2006/relationships/oleObject" Target="embeddings/oleObject32.bin"/><Relationship Id="rId375" Type="http://schemas.openxmlformats.org/officeDocument/2006/relationships/oleObject" Target="embeddings/oleObject184.bin"/><Relationship Id="rId582" Type="http://schemas.openxmlformats.org/officeDocument/2006/relationships/oleObject" Target="embeddings/oleObject287.bin"/><Relationship Id="rId803" Type="http://schemas.openxmlformats.org/officeDocument/2006/relationships/oleObject" Target="embeddings/oleObject406.bin"/><Relationship Id="rId1226" Type="http://schemas.openxmlformats.org/officeDocument/2006/relationships/image" Target="media/image596.wmf"/><Relationship Id="rId1433" Type="http://schemas.openxmlformats.org/officeDocument/2006/relationships/oleObject" Target="embeddings/oleObject727.bin"/><Relationship Id="rId1640" Type="http://schemas.openxmlformats.org/officeDocument/2006/relationships/oleObject" Target="embeddings/oleObject834.bin"/><Relationship Id="rId1738" Type="http://schemas.openxmlformats.org/officeDocument/2006/relationships/oleObject" Target="embeddings/oleObject884.bin"/><Relationship Id="rId2056" Type="http://schemas.openxmlformats.org/officeDocument/2006/relationships/oleObject" Target="embeddings/oleObject1046.bin"/><Relationship Id="rId2263" Type="http://schemas.openxmlformats.org/officeDocument/2006/relationships/image" Target="media/image1105.wmf"/><Relationship Id="rId2470" Type="http://schemas.openxmlformats.org/officeDocument/2006/relationships/image" Target="media/image1208.wmf"/><Relationship Id="rId3" Type="http://schemas.openxmlformats.org/officeDocument/2006/relationships/numbering" Target="numbering.xml"/><Relationship Id="rId235" Type="http://schemas.openxmlformats.org/officeDocument/2006/relationships/image" Target="media/image114.wmf"/><Relationship Id="rId442" Type="http://schemas.openxmlformats.org/officeDocument/2006/relationships/image" Target="media/image217.wmf"/><Relationship Id="rId887" Type="http://schemas.openxmlformats.org/officeDocument/2006/relationships/image" Target="media/image429.wmf"/><Relationship Id="rId1072" Type="http://schemas.openxmlformats.org/officeDocument/2006/relationships/oleObject" Target="embeddings/oleObject545.bin"/><Relationship Id="rId1500" Type="http://schemas.openxmlformats.org/officeDocument/2006/relationships/image" Target="media/image731.wmf"/><Relationship Id="rId1945" Type="http://schemas.openxmlformats.org/officeDocument/2006/relationships/image" Target="media/image949.wmf"/><Relationship Id="rId2123" Type="http://schemas.openxmlformats.org/officeDocument/2006/relationships/image" Target="media/image1036.wmf"/><Relationship Id="rId2330" Type="http://schemas.openxmlformats.org/officeDocument/2006/relationships/oleObject" Target="embeddings/oleObject1184.bin"/><Relationship Id="rId2568" Type="http://schemas.openxmlformats.org/officeDocument/2006/relationships/image" Target="media/image1255.wmf"/><Relationship Id="rId302" Type="http://schemas.openxmlformats.org/officeDocument/2006/relationships/oleObject" Target="embeddings/oleObject147.bin"/><Relationship Id="rId747" Type="http://schemas.openxmlformats.org/officeDocument/2006/relationships/oleObject" Target="embeddings/oleObject378.bin"/><Relationship Id="rId954" Type="http://schemas.openxmlformats.org/officeDocument/2006/relationships/oleObject" Target="embeddings/oleObject485.bin"/><Relationship Id="rId1377" Type="http://schemas.openxmlformats.org/officeDocument/2006/relationships/oleObject" Target="embeddings/oleObject699.bin"/><Relationship Id="rId1584" Type="http://schemas.openxmlformats.org/officeDocument/2006/relationships/image" Target="media/image771.wmf"/><Relationship Id="rId1791" Type="http://schemas.openxmlformats.org/officeDocument/2006/relationships/oleObject" Target="embeddings/oleObject911.bin"/><Relationship Id="rId1805" Type="http://schemas.openxmlformats.org/officeDocument/2006/relationships/oleObject" Target="embeddings/oleObject918.bin"/><Relationship Id="rId2428" Type="http://schemas.openxmlformats.org/officeDocument/2006/relationships/oleObject" Target="embeddings/oleObject1233.bin"/><Relationship Id="rId2635" Type="http://schemas.openxmlformats.org/officeDocument/2006/relationships/oleObject" Target="embeddings/oleObject1345.bin"/><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image" Target="media/image189.wmf"/><Relationship Id="rId593" Type="http://schemas.openxmlformats.org/officeDocument/2006/relationships/image" Target="media/image293.wmf"/><Relationship Id="rId607" Type="http://schemas.openxmlformats.org/officeDocument/2006/relationships/oleObject" Target="embeddings/oleObject300.bin"/><Relationship Id="rId814" Type="http://schemas.openxmlformats.org/officeDocument/2006/relationships/image" Target="media/image395.wmf"/><Relationship Id="rId1237" Type="http://schemas.openxmlformats.org/officeDocument/2006/relationships/oleObject" Target="embeddings/oleObject628.bin"/><Relationship Id="rId1444" Type="http://schemas.openxmlformats.org/officeDocument/2006/relationships/image" Target="media/image704.wmf"/><Relationship Id="rId1651" Type="http://schemas.openxmlformats.org/officeDocument/2006/relationships/oleObject" Target="embeddings/oleObject840.bin"/><Relationship Id="rId1889" Type="http://schemas.openxmlformats.org/officeDocument/2006/relationships/image" Target="media/image921.wmf"/><Relationship Id="rId2067" Type="http://schemas.openxmlformats.org/officeDocument/2006/relationships/image" Target="media/image1008.wmf"/><Relationship Id="rId2274" Type="http://schemas.openxmlformats.org/officeDocument/2006/relationships/oleObject" Target="embeddings/oleObject1156.bin"/><Relationship Id="rId2481" Type="http://schemas.openxmlformats.org/officeDocument/2006/relationships/oleObject" Target="embeddings/oleObject1260.bin"/><Relationship Id="rId2702" Type="http://schemas.openxmlformats.org/officeDocument/2006/relationships/oleObject" Target="embeddings/oleObject1380.bin"/><Relationship Id="rId246" Type="http://schemas.openxmlformats.org/officeDocument/2006/relationships/oleObject" Target="embeddings/oleObject119.bin"/><Relationship Id="rId453" Type="http://schemas.openxmlformats.org/officeDocument/2006/relationships/oleObject" Target="embeddings/oleObject223.bin"/><Relationship Id="rId660" Type="http://schemas.openxmlformats.org/officeDocument/2006/relationships/oleObject" Target="embeddings/oleObject331.bin"/><Relationship Id="rId898" Type="http://schemas.openxmlformats.org/officeDocument/2006/relationships/oleObject" Target="embeddings/oleObject457.bin"/><Relationship Id="rId1083" Type="http://schemas.openxmlformats.org/officeDocument/2006/relationships/image" Target="media/image525.wmf"/><Relationship Id="rId1290" Type="http://schemas.openxmlformats.org/officeDocument/2006/relationships/image" Target="media/image628.wmf"/><Relationship Id="rId1304" Type="http://schemas.openxmlformats.org/officeDocument/2006/relationships/image" Target="media/image635.wmf"/><Relationship Id="rId1511" Type="http://schemas.openxmlformats.org/officeDocument/2006/relationships/image" Target="media/image735.wmf"/><Relationship Id="rId1749" Type="http://schemas.openxmlformats.org/officeDocument/2006/relationships/image" Target="media/image852.wmf"/><Relationship Id="rId1956" Type="http://schemas.openxmlformats.org/officeDocument/2006/relationships/oleObject" Target="embeddings/oleObject994.bin"/><Relationship Id="rId2134" Type="http://schemas.openxmlformats.org/officeDocument/2006/relationships/oleObject" Target="embeddings/oleObject1085.bin"/><Relationship Id="rId2341" Type="http://schemas.openxmlformats.org/officeDocument/2006/relationships/image" Target="media/image1144.wmf"/><Relationship Id="rId2579" Type="http://schemas.openxmlformats.org/officeDocument/2006/relationships/oleObject" Target="embeddings/oleObject1311.bin"/><Relationship Id="rId106" Type="http://schemas.openxmlformats.org/officeDocument/2006/relationships/oleObject" Target="embeddings/oleObject49.bin"/><Relationship Id="rId313" Type="http://schemas.openxmlformats.org/officeDocument/2006/relationships/image" Target="media/image153.wmf"/><Relationship Id="rId758" Type="http://schemas.openxmlformats.org/officeDocument/2006/relationships/image" Target="media/image367.wmf"/><Relationship Id="rId965" Type="http://schemas.openxmlformats.org/officeDocument/2006/relationships/image" Target="media/image467.wmf"/><Relationship Id="rId1150" Type="http://schemas.openxmlformats.org/officeDocument/2006/relationships/oleObject" Target="embeddings/oleObject584.bin"/><Relationship Id="rId1388" Type="http://schemas.openxmlformats.org/officeDocument/2006/relationships/image" Target="media/image676.wmf"/><Relationship Id="rId1595" Type="http://schemas.openxmlformats.org/officeDocument/2006/relationships/image" Target="media/image776.wmf"/><Relationship Id="rId1609" Type="http://schemas.openxmlformats.org/officeDocument/2006/relationships/image" Target="media/image783.wmf"/><Relationship Id="rId1816" Type="http://schemas.openxmlformats.org/officeDocument/2006/relationships/image" Target="media/image885.wmf"/><Relationship Id="rId2439" Type="http://schemas.openxmlformats.org/officeDocument/2006/relationships/image" Target="media/image1193.wmf"/><Relationship Id="rId2646" Type="http://schemas.openxmlformats.org/officeDocument/2006/relationships/oleObject" Target="embeddings/oleObject1353.bin"/><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oleObject" Target="embeddings/oleObject195.bin"/><Relationship Id="rId520" Type="http://schemas.openxmlformats.org/officeDocument/2006/relationships/oleObject" Target="embeddings/oleObject256.bin"/><Relationship Id="rId618" Type="http://schemas.openxmlformats.org/officeDocument/2006/relationships/oleObject" Target="embeddings/oleObject306.bin"/><Relationship Id="rId825" Type="http://schemas.openxmlformats.org/officeDocument/2006/relationships/oleObject" Target="embeddings/oleObject417.bin"/><Relationship Id="rId1248" Type="http://schemas.openxmlformats.org/officeDocument/2006/relationships/image" Target="media/image607.wmf"/><Relationship Id="rId1455" Type="http://schemas.openxmlformats.org/officeDocument/2006/relationships/oleObject" Target="embeddings/oleObject738.bin"/><Relationship Id="rId1662" Type="http://schemas.openxmlformats.org/officeDocument/2006/relationships/oleObject" Target="embeddings/oleObject846.bin"/><Relationship Id="rId2078" Type="http://schemas.openxmlformats.org/officeDocument/2006/relationships/oleObject" Target="embeddings/oleObject1057.bin"/><Relationship Id="rId2201" Type="http://schemas.openxmlformats.org/officeDocument/2006/relationships/image" Target="media/image1074.wmf"/><Relationship Id="rId2285" Type="http://schemas.openxmlformats.org/officeDocument/2006/relationships/image" Target="media/image1116.wmf"/><Relationship Id="rId2492" Type="http://schemas.openxmlformats.org/officeDocument/2006/relationships/image" Target="media/image1218.wmf"/><Relationship Id="rId2506" Type="http://schemas.openxmlformats.org/officeDocument/2006/relationships/oleObject" Target="embeddings/oleObject1274.bin"/><Relationship Id="rId257" Type="http://schemas.openxmlformats.org/officeDocument/2006/relationships/image" Target="media/image125.wmf"/><Relationship Id="rId464" Type="http://schemas.openxmlformats.org/officeDocument/2006/relationships/image" Target="media/image228.wmf"/><Relationship Id="rId1010" Type="http://schemas.openxmlformats.org/officeDocument/2006/relationships/image" Target="media/image489.wmf"/><Relationship Id="rId1094" Type="http://schemas.openxmlformats.org/officeDocument/2006/relationships/oleObject" Target="embeddings/oleObject556.bin"/><Relationship Id="rId1108" Type="http://schemas.openxmlformats.org/officeDocument/2006/relationships/oleObject" Target="embeddings/oleObject563.bin"/><Relationship Id="rId1315" Type="http://schemas.openxmlformats.org/officeDocument/2006/relationships/oleObject" Target="embeddings/oleObject667.bin"/><Relationship Id="rId1967" Type="http://schemas.openxmlformats.org/officeDocument/2006/relationships/image" Target="media/image960.wmf"/><Relationship Id="rId2145" Type="http://schemas.openxmlformats.org/officeDocument/2006/relationships/image" Target="media/image1047.wmf"/><Relationship Id="rId2713" Type="http://schemas.openxmlformats.org/officeDocument/2006/relationships/image" Target="media/image1320.wmf"/><Relationship Id="rId117" Type="http://schemas.openxmlformats.org/officeDocument/2006/relationships/image" Target="media/image55.wmf"/><Relationship Id="rId671" Type="http://schemas.openxmlformats.org/officeDocument/2006/relationships/image" Target="media/image327.wmf"/><Relationship Id="rId769" Type="http://schemas.openxmlformats.org/officeDocument/2006/relationships/oleObject" Target="embeddings/oleObject389.bin"/><Relationship Id="rId976" Type="http://schemas.openxmlformats.org/officeDocument/2006/relationships/oleObject" Target="embeddings/oleObject496.bin"/><Relationship Id="rId1399" Type="http://schemas.openxmlformats.org/officeDocument/2006/relationships/oleObject" Target="embeddings/oleObject710.bin"/><Relationship Id="rId2352" Type="http://schemas.openxmlformats.org/officeDocument/2006/relationships/oleObject" Target="embeddings/oleObject1195.bin"/><Relationship Id="rId2657" Type="http://schemas.openxmlformats.org/officeDocument/2006/relationships/image" Target="media/image1291.wmf"/><Relationship Id="rId324" Type="http://schemas.openxmlformats.org/officeDocument/2006/relationships/oleObject" Target="embeddings/oleObject158.bin"/><Relationship Id="rId531" Type="http://schemas.openxmlformats.org/officeDocument/2006/relationships/image" Target="media/image262.wmf"/><Relationship Id="rId629" Type="http://schemas.openxmlformats.org/officeDocument/2006/relationships/oleObject" Target="embeddings/oleObject313.bin"/><Relationship Id="rId1161" Type="http://schemas.openxmlformats.org/officeDocument/2006/relationships/image" Target="media/image564.wmf"/><Relationship Id="rId1259" Type="http://schemas.openxmlformats.org/officeDocument/2006/relationships/oleObject" Target="embeddings/oleObject639.bin"/><Relationship Id="rId1466" Type="http://schemas.openxmlformats.org/officeDocument/2006/relationships/image" Target="media/image715.wmf"/><Relationship Id="rId2005" Type="http://schemas.openxmlformats.org/officeDocument/2006/relationships/oleObject" Target="embeddings/oleObject1020.bin"/><Relationship Id="rId2212" Type="http://schemas.openxmlformats.org/officeDocument/2006/relationships/oleObject" Target="embeddings/oleObject1125.bin"/><Relationship Id="rId836" Type="http://schemas.openxmlformats.org/officeDocument/2006/relationships/image" Target="media/image406.wmf"/><Relationship Id="rId1021" Type="http://schemas.openxmlformats.org/officeDocument/2006/relationships/oleObject" Target="embeddings/oleObject519.bin"/><Relationship Id="rId1119" Type="http://schemas.openxmlformats.org/officeDocument/2006/relationships/image" Target="media/image543.wmf"/><Relationship Id="rId1673" Type="http://schemas.openxmlformats.org/officeDocument/2006/relationships/image" Target="media/image814.wmf"/><Relationship Id="rId1880" Type="http://schemas.openxmlformats.org/officeDocument/2006/relationships/oleObject" Target="embeddings/oleObject956.bin"/><Relationship Id="rId1978" Type="http://schemas.openxmlformats.org/officeDocument/2006/relationships/image" Target="media/image965.wmf"/><Relationship Id="rId2517" Type="http://schemas.openxmlformats.org/officeDocument/2006/relationships/image" Target="media/image1230.wmf"/><Relationship Id="rId2724" Type="http://schemas.openxmlformats.org/officeDocument/2006/relationships/oleObject" Target="embeddings/oleObject1391.bin"/><Relationship Id="rId903" Type="http://schemas.openxmlformats.org/officeDocument/2006/relationships/image" Target="media/image436.wmf"/><Relationship Id="rId1326" Type="http://schemas.openxmlformats.org/officeDocument/2006/relationships/oleObject" Target="embeddings/oleObject673.bin"/><Relationship Id="rId1533" Type="http://schemas.openxmlformats.org/officeDocument/2006/relationships/image" Target="media/image746.wmf"/><Relationship Id="rId1740" Type="http://schemas.openxmlformats.org/officeDocument/2006/relationships/oleObject" Target="embeddings/oleObject885.bin"/><Relationship Id="rId32" Type="http://schemas.openxmlformats.org/officeDocument/2006/relationships/oleObject" Target="embeddings/oleObject12.bin"/><Relationship Id="rId1600" Type="http://schemas.openxmlformats.org/officeDocument/2006/relationships/oleObject" Target="embeddings/oleObject814.bin"/><Relationship Id="rId1838" Type="http://schemas.openxmlformats.org/officeDocument/2006/relationships/image" Target="media/image896.wmf"/><Relationship Id="rId181" Type="http://schemas.openxmlformats.org/officeDocument/2006/relationships/image" Target="media/image87.wmf"/><Relationship Id="rId1905" Type="http://schemas.openxmlformats.org/officeDocument/2006/relationships/image" Target="media/image929.wmf"/><Relationship Id="rId279" Type="http://schemas.openxmlformats.org/officeDocument/2006/relationships/image" Target="media/image136.wmf"/><Relationship Id="rId486" Type="http://schemas.openxmlformats.org/officeDocument/2006/relationships/oleObject" Target="embeddings/oleObject239.bin"/><Relationship Id="rId693" Type="http://schemas.openxmlformats.org/officeDocument/2006/relationships/oleObject" Target="embeddings/oleObject350.bin"/><Relationship Id="rId2167" Type="http://schemas.openxmlformats.org/officeDocument/2006/relationships/image" Target="media/image1058.wmf"/><Relationship Id="rId2374" Type="http://schemas.openxmlformats.org/officeDocument/2006/relationships/oleObject" Target="embeddings/oleObject1206.bin"/><Relationship Id="rId2581" Type="http://schemas.openxmlformats.org/officeDocument/2006/relationships/oleObject" Target="embeddings/oleObject1312.bin"/><Relationship Id="rId139" Type="http://schemas.openxmlformats.org/officeDocument/2006/relationships/image" Target="media/image66.wmf"/><Relationship Id="rId346" Type="http://schemas.openxmlformats.org/officeDocument/2006/relationships/image" Target="media/image169.wmf"/><Relationship Id="rId553" Type="http://schemas.openxmlformats.org/officeDocument/2006/relationships/image" Target="media/image273.wmf"/><Relationship Id="rId760" Type="http://schemas.openxmlformats.org/officeDocument/2006/relationships/image" Target="media/image368.wmf"/><Relationship Id="rId998" Type="http://schemas.openxmlformats.org/officeDocument/2006/relationships/oleObject" Target="embeddings/oleObject507.bin"/><Relationship Id="rId1183" Type="http://schemas.openxmlformats.org/officeDocument/2006/relationships/image" Target="media/image575.wmf"/><Relationship Id="rId1390" Type="http://schemas.openxmlformats.org/officeDocument/2006/relationships/image" Target="media/image677.wmf"/><Relationship Id="rId2027" Type="http://schemas.openxmlformats.org/officeDocument/2006/relationships/oleObject" Target="embeddings/oleObject1031.bin"/><Relationship Id="rId2234" Type="http://schemas.openxmlformats.org/officeDocument/2006/relationships/oleObject" Target="embeddings/oleObject1136.bin"/><Relationship Id="rId2441" Type="http://schemas.openxmlformats.org/officeDocument/2006/relationships/image" Target="media/image1194.wmf"/><Relationship Id="rId2679" Type="http://schemas.openxmlformats.org/officeDocument/2006/relationships/image" Target="media/image1303.wmf"/><Relationship Id="rId206" Type="http://schemas.openxmlformats.org/officeDocument/2006/relationships/oleObject" Target="embeddings/oleObject99.bin"/><Relationship Id="rId413" Type="http://schemas.openxmlformats.org/officeDocument/2006/relationships/oleObject" Target="embeddings/oleObject203.bin"/><Relationship Id="rId858" Type="http://schemas.openxmlformats.org/officeDocument/2006/relationships/oleObject" Target="embeddings/oleObject434.bin"/><Relationship Id="rId1043" Type="http://schemas.openxmlformats.org/officeDocument/2006/relationships/image" Target="media/image505.wmf"/><Relationship Id="rId1488" Type="http://schemas.openxmlformats.org/officeDocument/2006/relationships/image" Target="media/image726.wmf"/><Relationship Id="rId1695" Type="http://schemas.openxmlformats.org/officeDocument/2006/relationships/image" Target="media/image825.wmf"/><Relationship Id="rId2539" Type="http://schemas.openxmlformats.org/officeDocument/2006/relationships/image" Target="media/image1241.wmf"/><Relationship Id="rId620" Type="http://schemas.openxmlformats.org/officeDocument/2006/relationships/oleObject" Target="embeddings/oleObject308.bin"/><Relationship Id="rId718" Type="http://schemas.openxmlformats.org/officeDocument/2006/relationships/oleObject" Target="embeddings/oleObject363.bin"/><Relationship Id="rId925" Type="http://schemas.openxmlformats.org/officeDocument/2006/relationships/image" Target="media/image447.wmf"/><Relationship Id="rId1250" Type="http://schemas.openxmlformats.org/officeDocument/2006/relationships/image" Target="media/image608.wmf"/><Relationship Id="rId1348" Type="http://schemas.openxmlformats.org/officeDocument/2006/relationships/image" Target="media/image656.wmf"/><Relationship Id="rId1555" Type="http://schemas.openxmlformats.org/officeDocument/2006/relationships/image" Target="media/image757.wmf"/><Relationship Id="rId1762" Type="http://schemas.openxmlformats.org/officeDocument/2006/relationships/oleObject" Target="embeddings/oleObject896.bin"/><Relationship Id="rId2301" Type="http://schemas.openxmlformats.org/officeDocument/2006/relationships/image" Target="media/image1124.wmf"/><Relationship Id="rId2606" Type="http://schemas.openxmlformats.org/officeDocument/2006/relationships/oleObject" Target="embeddings/oleObject1326.bin"/><Relationship Id="rId1110" Type="http://schemas.openxmlformats.org/officeDocument/2006/relationships/oleObject" Target="embeddings/oleObject564.bin"/><Relationship Id="rId1208" Type="http://schemas.openxmlformats.org/officeDocument/2006/relationships/image" Target="media/image587.wmf"/><Relationship Id="rId1415" Type="http://schemas.openxmlformats.org/officeDocument/2006/relationships/oleObject" Target="embeddings/oleObject718.bin"/><Relationship Id="rId54" Type="http://schemas.openxmlformats.org/officeDocument/2006/relationships/oleObject" Target="embeddings/oleObject23.bin"/><Relationship Id="rId1622" Type="http://schemas.openxmlformats.org/officeDocument/2006/relationships/oleObject" Target="embeddings/oleObject825.bin"/><Relationship Id="rId1927" Type="http://schemas.openxmlformats.org/officeDocument/2006/relationships/image" Target="media/image940.wmf"/><Relationship Id="rId2091" Type="http://schemas.openxmlformats.org/officeDocument/2006/relationships/image" Target="media/image1020.wmf"/><Relationship Id="rId2189" Type="http://schemas.openxmlformats.org/officeDocument/2006/relationships/image" Target="media/image1068.wmf"/><Relationship Id="rId270" Type="http://schemas.openxmlformats.org/officeDocument/2006/relationships/oleObject" Target="embeddings/oleObject131.bin"/><Relationship Id="rId2396" Type="http://schemas.openxmlformats.org/officeDocument/2006/relationships/oleObject" Target="embeddings/oleObject1217.bin"/><Relationship Id="rId130" Type="http://schemas.openxmlformats.org/officeDocument/2006/relationships/oleObject" Target="embeddings/oleObject61.bin"/><Relationship Id="rId368" Type="http://schemas.openxmlformats.org/officeDocument/2006/relationships/image" Target="media/image180.wmf"/><Relationship Id="rId575" Type="http://schemas.openxmlformats.org/officeDocument/2006/relationships/image" Target="media/image284.wmf"/><Relationship Id="rId782" Type="http://schemas.openxmlformats.org/officeDocument/2006/relationships/image" Target="media/image379.wmf"/><Relationship Id="rId2049" Type="http://schemas.openxmlformats.org/officeDocument/2006/relationships/image" Target="media/image999.wmf"/><Relationship Id="rId2256" Type="http://schemas.openxmlformats.org/officeDocument/2006/relationships/oleObject" Target="embeddings/oleObject1147.bin"/><Relationship Id="rId2463" Type="http://schemas.openxmlformats.org/officeDocument/2006/relationships/oleObject" Target="embeddings/oleObject1251.bin"/><Relationship Id="rId2670" Type="http://schemas.openxmlformats.org/officeDocument/2006/relationships/oleObject" Target="embeddings/oleObject1365.bin"/><Relationship Id="rId228" Type="http://schemas.openxmlformats.org/officeDocument/2006/relationships/oleObject" Target="embeddings/oleObject110.bin"/><Relationship Id="rId435" Type="http://schemas.openxmlformats.org/officeDocument/2006/relationships/oleObject" Target="embeddings/oleObject214.bin"/><Relationship Id="rId642" Type="http://schemas.openxmlformats.org/officeDocument/2006/relationships/oleObject" Target="embeddings/oleObject320.bin"/><Relationship Id="rId1065" Type="http://schemas.openxmlformats.org/officeDocument/2006/relationships/image" Target="media/image516.wmf"/><Relationship Id="rId1272" Type="http://schemas.openxmlformats.org/officeDocument/2006/relationships/image" Target="media/image619.wmf"/><Relationship Id="rId2116" Type="http://schemas.openxmlformats.org/officeDocument/2006/relationships/oleObject" Target="embeddings/oleObject1076.bin"/><Relationship Id="rId2323" Type="http://schemas.openxmlformats.org/officeDocument/2006/relationships/image" Target="media/image1135.wmf"/><Relationship Id="rId2530" Type="http://schemas.openxmlformats.org/officeDocument/2006/relationships/oleObject" Target="embeddings/oleObject1286.bin"/><Relationship Id="rId502" Type="http://schemas.openxmlformats.org/officeDocument/2006/relationships/oleObject" Target="embeddings/oleObject247.bin"/><Relationship Id="rId947" Type="http://schemas.openxmlformats.org/officeDocument/2006/relationships/image" Target="media/image458.wmf"/><Relationship Id="rId1132" Type="http://schemas.openxmlformats.org/officeDocument/2006/relationships/oleObject" Target="embeddings/oleObject575.bin"/><Relationship Id="rId1577" Type="http://schemas.openxmlformats.org/officeDocument/2006/relationships/image" Target="media/image768.wmf"/><Relationship Id="rId1784" Type="http://schemas.openxmlformats.org/officeDocument/2006/relationships/image" Target="media/image869.wmf"/><Relationship Id="rId1991" Type="http://schemas.openxmlformats.org/officeDocument/2006/relationships/oleObject" Target="embeddings/oleObject1012.bin"/><Relationship Id="rId2628" Type="http://schemas.openxmlformats.org/officeDocument/2006/relationships/image" Target="media/image1280.wmf"/><Relationship Id="rId76" Type="http://schemas.openxmlformats.org/officeDocument/2006/relationships/oleObject" Target="embeddings/oleObject34.bin"/><Relationship Id="rId807" Type="http://schemas.openxmlformats.org/officeDocument/2006/relationships/oleObject" Target="embeddings/oleObject408.bin"/><Relationship Id="rId1437" Type="http://schemas.openxmlformats.org/officeDocument/2006/relationships/oleObject" Target="embeddings/oleObject729.bin"/><Relationship Id="rId1644" Type="http://schemas.openxmlformats.org/officeDocument/2006/relationships/oleObject" Target="embeddings/oleObject836.bin"/><Relationship Id="rId1851" Type="http://schemas.openxmlformats.org/officeDocument/2006/relationships/oleObject" Target="embeddings/oleObject941.bin"/><Relationship Id="rId1504" Type="http://schemas.openxmlformats.org/officeDocument/2006/relationships/oleObject" Target="embeddings/oleObject764.bin"/><Relationship Id="rId1711" Type="http://schemas.openxmlformats.org/officeDocument/2006/relationships/image" Target="media/image833.wmf"/><Relationship Id="rId1949" Type="http://schemas.openxmlformats.org/officeDocument/2006/relationships/image" Target="media/image951.wmf"/><Relationship Id="rId292" Type="http://schemas.openxmlformats.org/officeDocument/2006/relationships/oleObject" Target="embeddings/oleObject142.bin"/><Relationship Id="rId1809" Type="http://schemas.openxmlformats.org/officeDocument/2006/relationships/oleObject" Target="embeddings/oleObject920.bin"/><Relationship Id="rId597" Type="http://schemas.openxmlformats.org/officeDocument/2006/relationships/image" Target="media/image295.wmf"/><Relationship Id="rId2180" Type="http://schemas.openxmlformats.org/officeDocument/2006/relationships/oleObject" Target="embeddings/oleObject1108.bin"/><Relationship Id="rId2278" Type="http://schemas.openxmlformats.org/officeDocument/2006/relationships/oleObject" Target="embeddings/oleObject1158.bin"/><Relationship Id="rId2485" Type="http://schemas.openxmlformats.org/officeDocument/2006/relationships/oleObject" Target="embeddings/oleObject1262.bin"/><Relationship Id="rId152" Type="http://schemas.openxmlformats.org/officeDocument/2006/relationships/oleObject" Target="embeddings/oleObject72.bin"/><Relationship Id="rId457" Type="http://schemas.openxmlformats.org/officeDocument/2006/relationships/oleObject" Target="embeddings/oleObject225.bin"/><Relationship Id="rId1087" Type="http://schemas.openxmlformats.org/officeDocument/2006/relationships/image" Target="media/image527.wmf"/><Relationship Id="rId1294" Type="http://schemas.openxmlformats.org/officeDocument/2006/relationships/image" Target="media/image630.wmf"/><Relationship Id="rId2040" Type="http://schemas.openxmlformats.org/officeDocument/2006/relationships/image" Target="media/image995.wmf"/><Relationship Id="rId2138" Type="http://schemas.openxmlformats.org/officeDocument/2006/relationships/oleObject" Target="embeddings/oleObject1087.bin"/><Relationship Id="rId2692" Type="http://schemas.openxmlformats.org/officeDocument/2006/relationships/oleObject" Target="embeddings/oleObject1375.bin"/><Relationship Id="rId664" Type="http://schemas.openxmlformats.org/officeDocument/2006/relationships/oleObject" Target="embeddings/oleObject333.bin"/><Relationship Id="rId871" Type="http://schemas.openxmlformats.org/officeDocument/2006/relationships/image" Target="media/image422.wmf"/><Relationship Id="rId969" Type="http://schemas.openxmlformats.org/officeDocument/2006/relationships/image" Target="media/image469.wmf"/><Relationship Id="rId1599" Type="http://schemas.openxmlformats.org/officeDocument/2006/relationships/image" Target="media/image778.wmf"/><Relationship Id="rId2345" Type="http://schemas.openxmlformats.org/officeDocument/2006/relationships/image" Target="media/image1146.wmf"/><Relationship Id="rId2552" Type="http://schemas.openxmlformats.org/officeDocument/2006/relationships/oleObject" Target="embeddings/oleObject1297.bin"/><Relationship Id="rId317" Type="http://schemas.openxmlformats.org/officeDocument/2006/relationships/image" Target="media/image155.wmf"/><Relationship Id="rId524" Type="http://schemas.openxmlformats.org/officeDocument/2006/relationships/oleObject" Target="embeddings/oleObject258.bin"/><Relationship Id="rId731" Type="http://schemas.openxmlformats.org/officeDocument/2006/relationships/oleObject" Target="embeddings/oleObject370.bin"/><Relationship Id="rId1154" Type="http://schemas.openxmlformats.org/officeDocument/2006/relationships/oleObject" Target="embeddings/oleObject586.bin"/><Relationship Id="rId1361" Type="http://schemas.openxmlformats.org/officeDocument/2006/relationships/oleObject" Target="embeddings/oleObject691.bin"/><Relationship Id="rId1459" Type="http://schemas.openxmlformats.org/officeDocument/2006/relationships/oleObject" Target="embeddings/oleObject740.bin"/><Relationship Id="rId2205" Type="http://schemas.openxmlformats.org/officeDocument/2006/relationships/image" Target="media/image1076.wmf"/><Relationship Id="rId2412" Type="http://schemas.openxmlformats.org/officeDocument/2006/relationships/oleObject" Target="embeddings/oleObject1225.bin"/><Relationship Id="rId98" Type="http://schemas.openxmlformats.org/officeDocument/2006/relationships/oleObject" Target="embeddings/oleObject45.bin"/><Relationship Id="rId829" Type="http://schemas.openxmlformats.org/officeDocument/2006/relationships/oleObject" Target="embeddings/oleObject419.bin"/><Relationship Id="rId1014" Type="http://schemas.openxmlformats.org/officeDocument/2006/relationships/image" Target="media/image491.wmf"/><Relationship Id="rId1221" Type="http://schemas.openxmlformats.org/officeDocument/2006/relationships/oleObject" Target="embeddings/oleObject620.bin"/><Relationship Id="rId1666" Type="http://schemas.openxmlformats.org/officeDocument/2006/relationships/oleObject" Target="embeddings/oleObject848.bin"/><Relationship Id="rId1873" Type="http://schemas.openxmlformats.org/officeDocument/2006/relationships/image" Target="media/image913.wmf"/><Relationship Id="rId2717" Type="http://schemas.openxmlformats.org/officeDocument/2006/relationships/image" Target="media/image1322.wmf"/><Relationship Id="rId1319" Type="http://schemas.openxmlformats.org/officeDocument/2006/relationships/image" Target="media/image642.wmf"/><Relationship Id="rId1526" Type="http://schemas.openxmlformats.org/officeDocument/2006/relationships/oleObject" Target="embeddings/oleObject776.bin"/><Relationship Id="rId1733" Type="http://schemas.openxmlformats.org/officeDocument/2006/relationships/image" Target="media/image844.wmf"/><Relationship Id="rId1940" Type="http://schemas.openxmlformats.org/officeDocument/2006/relationships/oleObject" Target="embeddings/oleObject986.bin"/><Relationship Id="rId25" Type="http://schemas.openxmlformats.org/officeDocument/2006/relationships/image" Target="media/image9.wmf"/><Relationship Id="rId1800" Type="http://schemas.openxmlformats.org/officeDocument/2006/relationships/image" Target="media/image877.wmf"/><Relationship Id="rId174" Type="http://schemas.openxmlformats.org/officeDocument/2006/relationships/oleObject" Target="embeddings/oleObject83.bin"/><Relationship Id="rId381" Type="http://schemas.openxmlformats.org/officeDocument/2006/relationships/oleObject" Target="embeddings/oleObject187.bin"/><Relationship Id="rId2062" Type="http://schemas.openxmlformats.org/officeDocument/2006/relationships/oleObject" Target="embeddings/oleObject1049.bin"/><Relationship Id="rId241" Type="http://schemas.openxmlformats.org/officeDocument/2006/relationships/image" Target="media/image117.wmf"/><Relationship Id="rId479" Type="http://schemas.openxmlformats.org/officeDocument/2006/relationships/image" Target="media/image236.wmf"/><Relationship Id="rId686" Type="http://schemas.openxmlformats.org/officeDocument/2006/relationships/image" Target="media/image332.wmf"/><Relationship Id="rId893" Type="http://schemas.openxmlformats.org/officeDocument/2006/relationships/image" Target="media/image431.wmf"/><Relationship Id="rId2367" Type="http://schemas.openxmlformats.org/officeDocument/2006/relationships/image" Target="media/image1157.wmf"/><Relationship Id="rId2574" Type="http://schemas.openxmlformats.org/officeDocument/2006/relationships/image" Target="media/image1258.wmf"/><Relationship Id="rId339" Type="http://schemas.openxmlformats.org/officeDocument/2006/relationships/oleObject" Target="embeddings/oleObject166.bin"/><Relationship Id="rId546" Type="http://schemas.openxmlformats.org/officeDocument/2006/relationships/oleObject" Target="embeddings/oleObject269.bin"/><Relationship Id="rId753" Type="http://schemas.openxmlformats.org/officeDocument/2006/relationships/oleObject" Target="embeddings/oleObject381.bin"/><Relationship Id="rId1176" Type="http://schemas.openxmlformats.org/officeDocument/2006/relationships/oleObject" Target="embeddings/oleObject597.bin"/><Relationship Id="rId1383" Type="http://schemas.openxmlformats.org/officeDocument/2006/relationships/oleObject" Target="embeddings/oleObject702.bin"/><Relationship Id="rId2227" Type="http://schemas.openxmlformats.org/officeDocument/2006/relationships/image" Target="media/image1087.wmf"/><Relationship Id="rId2434" Type="http://schemas.openxmlformats.org/officeDocument/2006/relationships/oleObject" Target="embeddings/oleObject1236.bin"/><Relationship Id="rId101" Type="http://schemas.openxmlformats.org/officeDocument/2006/relationships/image" Target="media/image47.wmf"/><Relationship Id="rId406" Type="http://schemas.openxmlformats.org/officeDocument/2006/relationships/image" Target="media/image199.wmf"/><Relationship Id="rId960" Type="http://schemas.openxmlformats.org/officeDocument/2006/relationships/oleObject" Target="embeddings/oleObject488.bin"/><Relationship Id="rId1036" Type="http://schemas.openxmlformats.org/officeDocument/2006/relationships/oleObject" Target="embeddings/oleObject527.bin"/><Relationship Id="rId1243" Type="http://schemas.openxmlformats.org/officeDocument/2006/relationships/oleObject" Target="embeddings/oleObject631.bin"/><Relationship Id="rId1590" Type="http://schemas.openxmlformats.org/officeDocument/2006/relationships/image" Target="media/image774.wmf"/><Relationship Id="rId1688" Type="http://schemas.openxmlformats.org/officeDocument/2006/relationships/oleObject" Target="embeddings/oleObject859.bin"/><Relationship Id="rId1895" Type="http://schemas.openxmlformats.org/officeDocument/2006/relationships/image" Target="media/image924.wmf"/><Relationship Id="rId2641" Type="http://schemas.openxmlformats.org/officeDocument/2006/relationships/oleObject" Target="embeddings/oleObject1350.bin"/><Relationship Id="rId613" Type="http://schemas.openxmlformats.org/officeDocument/2006/relationships/image" Target="media/image302.wmf"/><Relationship Id="rId820" Type="http://schemas.openxmlformats.org/officeDocument/2006/relationships/image" Target="media/image398.wmf"/><Relationship Id="rId918" Type="http://schemas.openxmlformats.org/officeDocument/2006/relationships/oleObject" Target="embeddings/oleObject467.bin"/><Relationship Id="rId1450" Type="http://schemas.openxmlformats.org/officeDocument/2006/relationships/image" Target="media/image707.wmf"/><Relationship Id="rId1548" Type="http://schemas.openxmlformats.org/officeDocument/2006/relationships/oleObject" Target="embeddings/oleObject787.bin"/><Relationship Id="rId1755" Type="http://schemas.openxmlformats.org/officeDocument/2006/relationships/image" Target="media/image855.wmf"/><Relationship Id="rId2501" Type="http://schemas.openxmlformats.org/officeDocument/2006/relationships/image" Target="media/image1222.wmf"/><Relationship Id="rId1103" Type="http://schemas.openxmlformats.org/officeDocument/2006/relationships/image" Target="media/image535.wmf"/><Relationship Id="rId1310" Type="http://schemas.openxmlformats.org/officeDocument/2006/relationships/image" Target="media/image638.wmf"/><Relationship Id="rId1408" Type="http://schemas.openxmlformats.org/officeDocument/2006/relationships/image" Target="media/image686.wmf"/><Relationship Id="rId1962" Type="http://schemas.openxmlformats.org/officeDocument/2006/relationships/oleObject" Target="embeddings/oleObject997.bin"/><Relationship Id="rId47" Type="http://schemas.openxmlformats.org/officeDocument/2006/relationships/image" Target="media/image20.wmf"/><Relationship Id="rId1615" Type="http://schemas.openxmlformats.org/officeDocument/2006/relationships/image" Target="media/image786.wmf"/><Relationship Id="rId1822" Type="http://schemas.openxmlformats.org/officeDocument/2006/relationships/image" Target="media/image888.wmf"/><Relationship Id="rId196" Type="http://schemas.openxmlformats.org/officeDocument/2006/relationships/oleObject" Target="embeddings/oleObject94.bin"/><Relationship Id="rId2084" Type="http://schemas.openxmlformats.org/officeDocument/2006/relationships/oleObject" Target="embeddings/oleObject1060.bin"/><Relationship Id="rId2291" Type="http://schemas.openxmlformats.org/officeDocument/2006/relationships/image" Target="media/image1119.wmf"/><Relationship Id="rId263" Type="http://schemas.openxmlformats.org/officeDocument/2006/relationships/image" Target="media/image128.wmf"/><Relationship Id="rId470" Type="http://schemas.openxmlformats.org/officeDocument/2006/relationships/image" Target="media/image231.wmf"/><Relationship Id="rId2151" Type="http://schemas.openxmlformats.org/officeDocument/2006/relationships/image" Target="media/image1050.wmf"/><Relationship Id="rId2389" Type="http://schemas.openxmlformats.org/officeDocument/2006/relationships/image" Target="media/image1168.wmf"/><Relationship Id="rId2596" Type="http://schemas.openxmlformats.org/officeDocument/2006/relationships/image" Target="media/image1269.wmf"/><Relationship Id="rId123" Type="http://schemas.openxmlformats.org/officeDocument/2006/relationships/image" Target="media/image58.wmf"/><Relationship Id="rId330" Type="http://schemas.openxmlformats.org/officeDocument/2006/relationships/oleObject" Target="embeddings/oleObject161.bin"/><Relationship Id="rId568" Type="http://schemas.openxmlformats.org/officeDocument/2006/relationships/oleObject" Target="embeddings/oleObject280.bin"/><Relationship Id="rId775" Type="http://schemas.openxmlformats.org/officeDocument/2006/relationships/oleObject" Target="embeddings/oleObject392.bin"/><Relationship Id="rId982" Type="http://schemas.openxmlformats.org/officeDocument/2006/relationships/oleObject" Target="embeddings/oleObject499.bin"/><Relationship Id="rId1198" Type="http://schemas.openxmlformats.org/officeDocument/2006/relationships/image" Target="media/image582.wmf"/><Relationship Id="rId2011" Type="http://schemas.openxmlformats.org/officeDocument/2006/relationships/oleObject" Target="embeddings/oleObject1023.bin"/><Relationship Id="rId2249" Type="http://schemas.openxmlformats.org/officeDocument/2006/relationships/image" Target="media/image1098.wmf"/><Relationship Id="rId2456" Type="http://schemas.openxmlformats.org/officeDocument/2006/relationships/oleObject" Target="embeddings/oleObject1247.bin"/><Relationship Id="rId2663" Type="http://schemas.openxmlformats.org/officeDocument/2006/relationships/image" Target="media/image1294.wmf"/><Relationship Id="rId428" Type="http://schemas.openxmlformats.org/officeDocument/2006/relationships/image" Target="media/image210.wmf"/><Relationship Id="rId635" Type="http://schemas.openxmlformats.org/officeDocument/2006/relationships/oleObject" Target="embeddings/oleObject316.bin"/><Relationship Id="rId842" Type="http://schemas.openxmlformats.org/officeDocument/2006/relationships/image" Target="media/image409.wmf"/><Relationship Id="rId1058" Type="http://schemas.openxmlformats.org/officeDocument/2006/relationships/oleObject" Target="embeddings/oleObject538.bin"/><Relationship Id="rId1265" Type="http://schemas.openxmlformats.org/officeDocument/2006/relationships/oleObject" Target="embeddings/oleObject642.bin"/><Relationship Id="rId1472" Type="http://schemas.openxmlformats.org/officeDocument/2006/relationships/image" Target="media/image718.wmf"/><Relationship Id="rId2109" Type="http://schemas.openxmlformats.org/officeDocument/2006/relationships/image" Target="media/image1029.wmf"/><Relationship Id="rId2316" Type="http://schemas.openxmlformats.org/officeDocument/2006/relationships/oleObject" Target="embeddings/oleObject1177.bin"/><Relationship Id="rId2523" Type="http://schemas.openxmlformats.org/officeDocument/2006/relationships/image" Target="media/image1233.wmf"/><Relationship Id="rId2730" Type="http://schemas.openxmlformats.org/officeDocument/2006/relationships/footer" Target="footer1.xml"/><Relationship Id="rId702" Type="http://schemas.openxmlformats.org/officeDocument/2006/relationships/image" Target="media/image340.wmf"/><Relationship Id="rId1125" Type="http://schemas.openxmlformats.org/officeDocument/2006/relationships/image" Target="media/image546.wmf"/><Relationship Id="rId1332" Type="http://schemas.openxmlformats.org/officeDocument/2006/relationships/oleObject" Target="embeddings/oleObject676.bin"/><Relationship Id="rId1777" Type="http://schemas.openxmlformats.org/officeDocument/2006/relationships/image" Target="media/image866.wmf"/><Relationship Id="rId1984" Type="http://schemas.openxmlformats.org/officeDocument/2006/relationships/image" Target="media/image968.wmf"/><Relationship Id="rId69" Type="http://schemas.openxmlformats.org/officeDocument/2006/relationships/image" Target="media/image31.wmf"/><Relationship Id="rId1637" Type="http://schemas.openxmlformats.org/officeDocument/2006/relationships/image" Target="media/image797.wmf"/><Relationship Id="rId1844" Type="http://schemas.openxmlformats.org/officeDocument/2006/relationships/image" Target="media/image899.wmf"/><Relationship Id="rId1704" Type="http://schemas.openxmlformats.org/officeDocument/2006/relationships/oleObject" Target="embeddings/oleObject867.bin"/><Relationship Id="rId285" Type="http://schemas.openxmlformats.org/officeDocument/2006/relationships/image" Target="media/image139.wmf"/><Relationship Id="rId1911" Type="http://schemas.openxmlformats.org/officeDocument/2006/relationships/image" Target="media/image932.wmf"/><Relationship Id="rId492" Type="http://schemas.openxmlformats.org/officeDocument/2006/relationships/oleObject" Target="embeddings/oleObject242.bin"/><Relationship Id="rId797" Type="http://schemas.openxmlformats.org/officeDocument/2006/relationships/oleObject" Target="embeddings/oleObject403.bin"/><Relationship Id="rId2173" Type="http://schemas.openxmlformats.org/officeDocument/2006/relationships/image" Target="media/image1061.wmf"/><Relationship Id="rId2380" Type="http://schemas.openxmlformats.org/officeDocument/2006/relationships/oleObject" Target="embeddings/oleObject1209.bin"/><Relationship Id="rId2478" Type="http://schemas.openxmlformats.org/officeDocument/2006/relationships/image" Target="media/image1212.wmf"/><Relationship Id="rId145" Type="http://schemas.openxmlformats.org/officeDocument/2006/relationships/image" Target="media/image69.wmf"/><Relationship Id="rId352" Type="http://schemas.openxmlformats.org/officeDocument/2006/relationships/image" Target="media/image172.wmf"/><Relationship Id="rId1287" Type="http://schemas.openxmlformats.org/officeDocument/2006/relationships/oleObject" Target="embeddings/oleObject653.bin"/><Relationship Id="rId2033" Type="http://schemas.openxmlformats.org/officeDocument/2006/relationships/oleObject" Target="embeddings/oleObject1034.bin"/><Relationship Id="rId2240" Type="http://schemas.openxmlformats.org/officeDocument/2006/relationships/oleObject" Target="embeddings/oleObject1139.bin"/><Relationship Id="rId2685" Type="http://schemas.openxmlformats.org/officeDocument/2006/relationships/image" Target="media/image1306.wmf"/><Relationship Id="rId212" Type="http://schemas.openxmlformats.org/officeDocument/2006/relationships/oleObject" Target="embeddings/oleObject102.bin"/><Relationship Id="rId657" Type="http://schemas.openxmlformats.org/officeDocument/2006/relationships/oleObject" Target="embeddings/oleObject329.bin"/><Relationship Id="rId864" Type="http://schemas.openxmlformats.org/officeDocument/2006/relationships/oleObject" Target="embeddings/oleObject437.bin"/><Relationship Id="rId1494" Type="http://schemas.openxmlformats.org/officeDocument/2006/relationships/oleObject" Target="embeddings/oleObject758.bin"/><Relationship Id="rId1799" Type="http://schemas.openxmlformats.org/officeDocument/2006/relationships/oleObject" Target="embeddings/oleObject915.bin"/><Relationship Id="rId2100" Type="http://schemas.openxmlformats.org/officeDocument/2006/relationships/oleObject" Target="embeddings/oleObject1068.bin"/><Relationship Id="rId2338" Type="http://schemas.openxmlformats.org/officeDocument/2006/relationships/oleObject" Target="embeddings/oleObject1188.bin"/><Relationship Id="rId2545" Type="http://schemas.openxmlformats.org/officeDocument/2006/relationships/image" Target="media/image1244.wmf"/><Relationship Id="rId517" Type="http://schemas.openxmlformats.org/officeDocument/2006/relationships/image" Target="media/image255.wmf"/><Relationship Id="rId724" Type="http://schemas.openxmlformats.org/officeDocument/2006/relationships/oleObject" Target="embeddings/oleObject366.bin"/><Relationship Id="rId931" Type="http://schemas.openxmlformats.org/officeDocument/2006/relationships/image" Target="media/image450.wmf"/><Relationship Id="rId1147" Type="http://schemas.openxmlformats.org/officeDocument/2006/relationships/image" Target="media/image557.wmf"/><Relationship Id="rId1354" Type="http://schemas.openxmlformats.org/officeDocument/2006/relationships/image" Target="media/image659.wmf"/><Relationship Id="rId1561" Type="http://schemas.openxmlformats.org/officeDocument/2006/relationships/image" Target="media/image760.wmf"/><Relationship Id="rId2405" Type="http://schemas.openxmlformats.org/officeDocument/2006/relationships/image" Target="media/image1176.wmf"/><Relationship Id="rId2612" Type="http://schemas.openxmlformats.org/officeDocument/2006/relationships/oleObject" Target="embeddings/oleObject1330.bin"/><Relationship Id="rId60" Type="http://schemas.openxmlformats.org/officeDocument/2006/relationships/oleObject" Target="embeddings/oleObject26.bin"/><Relationship Id="rId1007" Type="http://schemas.openxmlformats.org/officeDocument/2006/relationships/oleObject" Target="embeddings/oleObject512.bin"/><Relationship Id="rId1214" Type="http://schemas.openxmlformats.org/officeDocument/2006/relationships/image" Target="media/image590.wmf"/><Relationship Id="rId1421" Type="http://schemas.openxmlformats.org/officeDocument/2006/relationships/oleObject" Target="embeddings/oleObject721.bin"/><Relationship Id="rId1659" Type="http://schemas.openxmlformats.org/officeDocument/2006/relationships/oleObject" Target="embeddings/oleObject844.bin"/><Relationship Id="rId1866" Type="http://schemas.openxmlformats.org/officeDocument/2006/relationships/oleObject" Target="embeddings/oleObject949.bin"/><Relationship Id="rId1519" Type="http://schemas.openxmlformats.org/officeDocument/2006/relationships/image" Target="media/image739.wmf"/><Relationship Id="rId1726" Type="http://schemas.openxmlformats.org/officeDocument/2006/relationships/oleObject" Target="embeddings/oleObject878.bin"/><Relationship Id="rId1933" Type="http://schemas.openxmlformats.org/officeDocument/2006/relationships/image" Target="media/image943.wmf"/><Relationship Id="rId18" Type="http://schemas.openxmlformats.org/officeDocument/2006/relationships/oleObject" Target="embeddings/oleObject5.bin"/><Relationship Id="rId2195" Type="http://schemas.openxmlformats.org/officeDocument/2006/relationships/image" Target="media/image1071.wmf"/><Relationship Id="rId167" Type="http://schemas.openxmlformats.org/officeDocument/2006/relationships/image" Target="media/image80.wmf"/><Relationship Id="rId374" Type="http://schemas.openxmlformats.org/officeDocument/2006/relationships/image" Target="media/image183.wmf"/><Relationship Id="rId581" Type="http://schemas.openxmlformats.org/officeDocument/2006/relationships/image" Target="media/image287.wmf"/><Relationship Id="rId2055" Type="http://schemas.openxmlformats.org/officeDocument/2006/relationships/image" Target="media/image1002.wmf"/><Relationship Id="rId2262" Type="http://schemas.openxmlformats.org/officeDocument/2006/relationships/oleObject" Target="embeddings/oleObject1150.bin"/><Relationship Id="rId234" Type="http://schemas.openxmlformats.org/officeDocument/2006/relationships/oleObject" Target="embeddings/oleObject113.bin"/><Relationship Id="rId679" Type="http://schemas.openxmlformats.org/officeDocument/2006/relationships/image" Target="media/image331.wmf"/><Relationship Id="rId886" Type="http://schemas.openxmlformats.org/officeDocument/2006/relationships/oleObject" Target="embeddings/oleObject450.bin"/><Relationship Id="rId2567" Type="http://schemas.openxmlformats.org/officeDocument/2006/relationships/oleObject" Target="embeddings/oleObject1305.bin"/><Relationship Id="rId2" Type="http://schemas.openxmlformats.org/officeDocument/2006/relationships/customXml" Target="../customXml/item2.xml"/><Relationship Id="rId441" Type="http://schemas.openxmlformats.org/officeDocument/2006/relationships/oleObject" Target="embeddings/oleObject217.bin"/><Relationship Id="rId539" Type="http://schemas.openxmlformats.org/officeDocument/2006/relationships/image" Target="media/image266.wmf"/><Relationship Id="rId746" Type="http://schemas.openxmlformats.org/officeDocument/2006/relationships/image" Target="media/image361.wmf"/><Relationship Id="rId1071" Type="http://schemas.openxmlformats.org/officeDocument/2006/relationships/image" Target="media/image519.wmf"/><Relationship Id="rId1169" Type="http://schemas.openxmlformats.org/officeDocument/2006/relationships/image" Target="media/image568.wmf"/><Relationship Id="rId1376" Type="http://schemas.openxmlformats.org/officeDocument/2006/relationships/image" Target="media/image670.wmf"/><Relationship Id="rId1583" Type="http://schemas.openxmlformats.org/officeDocument/2006/relationships/oleObject" Target="embeddings/oleObject805.bin"/><Relationship Id="rId2122" Type="http://schemas.openxmlformats.org/officeDocument/2006/relationships/oleObject" Target="embeddings/oleObject1079.bin"/><Relationship Id="rId2427" Type="http://schemas.openxmlformats.org/officeDocument/2006/relationships/image" Target="media/image1187.wmf"/><Relationship Id="rId301" Type="http://schemas.openxmlformats.org/officeDocument/2006/relationships/image" Target="media/image147.wmf"/><Relationship Id="rId953" Type="http://schemas.openxmlformats.org/officeDocument/2006/relationships/image" Target="media/image461.wmf"/><Relationship Id="rId1029" Type="http://schemas.openxmlformats.org/officeDocument/2006/relationships/image" Target="media/image498.wmf"/><Relationship Id="rId1236" Type="http://schemas.openxmlformats.org/officeDocument/2006/relationships/image" Target="media/image601.wmf"/><Relationship Id="rId1790" Type="http://schemas.openxmlformats.org/officeDocument/2006/relationships/image" Target="media/image872.wmf"/><Relationship Id="rId1888" Type="http://schemas.openxmlformats.org/officeDocument/2006/relationships/oleObject" Target="embeddings/oleObject960.bin"/><Relationship Id="rId2634" Type="http://schemas.openxmlformats.org/officeDocument/2006/relationships/oleObject" Target="embeddings/oleObject1344.bin"/><Relationship Id="rId82" Type="http://schemas.openxmlformats.org/officeDocument/2006/relationships/oleObject" Target="embeddings/oleObject37.bin"/><Relationship Id="rId606" Type="http://schemas.openxmlformats.org/officeDocument/2006/relationships/image" Target="media/image299.wmf"/><Relationship Id="rId813" Type="http://schemas.openxmlformats.org/officeDocument/2006/relationships/oleObject" Target="embeddings/oleObject411.bin"/><Relationship Id="rId1443" Type="http://schemas.openxmlformats.org/officeDocument/2006/relationships/oleObject" Target="embeddings/oleObject732.bin"/><Relationship Id="rId1650" Type="http://schemas.openxmlformats.org/officeDocument/2006/relationships/image" Target="media/image803.wmf"/><Relationship Id="rId1748" Type="http://schemas.openxmlformats.org/officeDocument/2006/relationships/oleObject" Target="embeddings/oleObject889.bin"/><Relationship Id="rId2701" Type="http://schemas.openxmlformats.org/officeDocument/2006/relationships/image" Target="media/image1314.wmf"/><Relationship Id="rId1303" Type="http://schemas.openxmlformats.org/officeDocument/2006/relationships/oleObject" Target="embeddings/oleObject661.bin"/><Relationship Id="rId1510" Type="http://schemas.openxmlformats.org/officeDocument/2006/relationships/oleObject" Target="embeddings/oleObject768.bin"/><Relationship Id="rId1955" Type="http://schemas.openxmlformats.org/officeDocument/2006/relationships/image" Target="media/image954.wmf"/><Relationship Id="rId1608" Type="http://schemas.openxmlformats.org/officeDocument/2006/relationships/oleObject" Target="embeddings/oleObject818.bin"/><Relationship Id="rId1815" Type="http://schemas.openxmlformats.org/officeDocument/2006/relationships/oleObject" Target="embeddings/oleObject923.bin"/><Relationship Id="rId189" Type="http://schemas.openxmlformats.org/officeDocument/2006/relationships/image" Target="media/image91.wmf"/><Relationship Id="rId396" Type="http://schemas.openxmlformats.org/officeDocument/2006/relationships/image" Target="media/image194.wmf"/><Relationship Id="rId2077" Type="http://schemas.openxmlformats.org/officeDocument/2006/relationships/image" Target="media/image1013.wmf"/><Relationship Id="rId2284" Type="http://schemas.openxmlformats.org/officeDocument/2006/relationships/oleObject" Target="embeddings/oleObject1161.bin"/><Relationship Id="rId2491" Type="http://schemas.openxmlformats.org/officeDocument/2006/relationships/oleObject" Target="embeddings/oleObject1266.bin"/><Relationship Id="rId256" Type="http://schemas.openxmlformats.org/officeDocument/2006/relationships/oleObject" Target="embeddings/oleObject124.bin"/><Relationship Id="rId463" Type="http://schemas.openxmlformats.org/officeDocument/2006/relationships/oleObject" Target="embeddings/oleObject228.bin"/><Relationship Id="rId670" Type="http://schemas.openxmlformats.org/officeDocument/2006/relationships/oleObject" Target="embeddings/oleObject336.bin"/><Relationship Id="rId1093" Type="http://schemas.openxmlformats.org/officeDocument/2006/relationships/image" Target="media/image530.wmf"/><Relationship Id="rId2144" Type="http://schemas.openxmlformats.org/officeDocument/2006/relationships/oleObject" Target="embeddings/oleObject1090.bin"/><Relationship Id="rId2351" Type="http://schemas.openxmlformats.org/officeDocument/2006/relationships/image" Target="media/image1149.wmf"/><Relationship Id="rId2589" Type="http://schemas.openxmlformats.org/officeDocument/2006/relationships/oleObject" Target="embeddings/oleObject1316.bin"/><Relationship Id="rId116" Type="http://schemas.openxmlformats.org/officeDocument/2006/relationships/oleObject" Target="embeddings/oleObject54.bin"/><Relationship Id="rId323" Type="http://schemas.openxmlformats.org/officeDocument/2006/relationships/image" Target="media/image158.wmf"/><Relationship Id="rId530" Type="http://schemas.openxmlformats.org/officeDocument/2006/relationships/oleObject" Target="embeddings/oleObject261.bin"/><Relationship Id="rId768" Type="http://schemas.openxmlformats.org/officeDocument/2006/relationships/image" Target="media/image372.wmf"/><Relationship Id="rId975" Type="http://schemas.openxmlformats.org/officeDocument/2006/relationships/image" Target="media/image472.wmf"/><Relationship Id="rId1160" Type="http://schemas.openxmlformats.org/officeDocument/2006/relationships/oleObject" Target="embeddings/oleObject589.bin"/><Relationship Id="rId1398" Type="http://schemas.openxmlformats.org/officeDocument/2006/relationships/image" Target="media/image681.wmf"/><Relationship Id="rId2004" Type="http://schemas.openxmlformats.org/officeDocument/2006/relationships/image" Target="media/image977.wmf"/><Relationship Id="rId2211" Type="http://schemas.openxmlformats.org/officeDocument/2006/relationships/image" Target="media/image1079.wmf"/><Relationship Id="rId2449" Type="http://schemas.openxmlformats.org/officeDocument/2006/relationships/image" Target="media/image1198.wmf"/><Relationship Id="rId2656" Type="http://schemas.openxmlformats.org/officeDocument/2006/relationships/oleObject" Target="embeddings/oleObject1358.bin"/><Relationship Id="rId628" Type="http://schemas.openxmlformats.org/officeDocument/2006/relationships/image" Target="media/image308.wmf"/><Relationship Id="rId835" Type="http://schemas.openxmlformats.org/officeDocument/2006/relationships/oleObject" Target="embeddings/oleObject422.bin"/><Relationship Id="rId1258" Type="http://schemas.openxmlformats.org/officeDocument/2006/relationships/image" Target="media/image612.wmf"/><Relationship Id="rId1465" Type="http://schemas.openxmlformats.org/officeDocument/2006/relationships/oleObject" Target="embeddings/oleObject743.bin"/><Relationship Id="rId1672" Type="http://schemas.openxmlformats.org/officeDocument/2006/relationships/oleObject" Target="embeddings/oleObject851.bin"/><Relationship Id="rId2309" Type="http://schemas.openxmlformats.org/officeDocument/2006/relationships/image" Target="media/image1128.wmf"/><Relationship Id="rId2516" Type="http://schemas.openxmlformats.org/officeDocument/2006/relationships/oleObject" Target="embeddings/oleObject1279.bin"/><Relationship Id="rId2723" Type="http://schemas.openxmlformats.org/officeDocument/2006/relationships/image" Target="media/image1325.wmf"/><Relationship Id="rId1020" Type="http://schemas.openxmlformats.org/officeDocument/2006/relationships/image" Target="media/image494.wmf"/><Relationship Id="rId1118" Type="http://schemas.openxmlformats.org/officeDocument/2006/relationships/oleObject" Target="embeddings/oleObject568.bin"/><Relationship Id="rId1325" Type="http://schemas.openxmlformats.org/officeDocument/2006/relationships/image" Target="media/image645.wmf"/><Relationship Id="rId1532" Type="http://schemas.openxmlformats.org/officeDocument/2006/relationships/oleObject" Target="embeddings/oleObject779.bin"/><Relationship Id="rId1977" Type="http://schemas.openxmlformats.org/officeDocument/2006/relationships/oleObject" Target="embeddings/oleObject1005.bin"/><Relationship Id="rId902" Type="http://schemas.openxmlformats.org/officeDocument/2006/relationships/oleObject" Target="embeddings/oleObject459.bin"/><Relationship Id="rId1837" Type="http://schemas.openxmlformats.org/officeDocument/2006/relationships/oleObject" Target="embeddings/oleObject934.bin"/><Relationship Id="rId31" Type="http://schemas.openxmlformats.org/officeDocument/2006/relationships/image" Target="media/image12.wmf"/><Relationship Id="rId2099" Type="http://schemas.openxmlformats.org/officeDocument/2006/relationships/image" Target="media/image1024.wmf"/><Relationship Id="rId180" Type="http://schemas.openxmlformats.org/officeDocument/2006/relationships/oleObject" Target="embeddings/oleObject86.bin"/><Relationship Id="rId278" Type="http://schemas.openxmlformats.org/officeDocument/2006/relationships/oleObject" Target="embeddings/oleObject135.bin"/><Relationship Id="rId1904" Type="http://schemas.openxmlformats.org/officeDocument/2006/relationships/oleObject" Target="embeddings/oleObject968.bin"/><Relationship Id="rId485" Type="http://schemas.openxmlformats.org/officeDocument/2006/relationships/image" Target="media/image239.wmf"/><Relationship Id="rId692" Type="http://schemas.openxmlformats.org/officeDocument/2006/relationships/image" Target="media/image335.wmf"/><Relationship Id="rId2166" Type="http://schemas.openxmlformats.org/officeDocument/2006/relationships/oleObject" Target="embeddings/oleObject1101.bin"/><Relationship Id="rId2373" Type="http://schemas.openxmlformats.org/officeDocument/2006/relationships/image" Target="media/image1160.wmf"/><Relationship Id="rId2580" Type="http://schemas.openxmlformats.org/officeDocument/2006/relationships/image" Target="media/image1261.wmf"/><Relationship Id="rId138" Type="http://schemas.openxmlformats.org/officeDocument/2006/relationships/oleObject" Target="embeddings/oleObject65.bin"/><Relationship Id="rId345" Type="http://schemas.openxmlformats.org/officeDocument/2006/relationships/oleObject" Target="embeddings/oleObject169.bin"/><Relationship Id="rId552" Type="http://schemas.openxmlformats.org/officeDocument/2006/relationships/oleObject" Target="embeddings/oleObject272.bin"/><Relationship Id="rId997" Type="http://schemas.openxmlformats.org/officeDocument/2006/relationships/image" Target="media/image483.wmf"/><Relationship Id="rId1182" Type="http://schemas.openxmlformats.org/officeDocument/2006/relationships/oleObject" Target="embeddings/oleObject600.bin"/><Relationship Id="rId2026" Type="http://schemas.openxmlformats.org/officeDocument/2006/relationships/image" Target="media/image988.wmf"/><Relationship Id="rId2233" Type="http://schemas.openxmlformats.org/officeDocument/2006/relationships/image" Target="media/image1090.wmf"/><Relationship Id="rId2440" Type="http://schemas.openxmlformats.org/officeDocument/2006/relationships/oleObject" Target="embeddings/oleObject1239.bin"/><Relationship Id="rId2678" Type="http://schemas.openxmlformats.org/officeDocument/2006/relationships/oleObject" Target="embeddings/oleObject1368.bin"/><Relationship Id="rId205" Type="http://schemas.openxmlformats.org/officeDocument/2006/relationships/image" Target="media/image99.wmf"/><Relationship Id="rId412" Type="http://schemas.openxmlformats.org/officeDocument/2006/relationships/image" Target="media/image202.wmf"/><Relationship Id="rId857" Type="http://schemas.openxmlformats.org/officeDocument/2006/relationships/image" Target="media/image416.wmf"/><Relationship Id="rId1042" Type="http://schemas.openxmlformats.org/officeDocument/2006/relationships/oleObject" Target="embeddings/oleObject530.bin"/><Relationship Id="rId1487" Type="http://schemas.openxmlformats.org/officeDocument/2006/relationships/oleObject" Target="embeddings/oleObject754.bin"/><Relationship Id="rId1694" Type="http://schemas.openxmlformats.org/officeDocument/2006/relationships/oleObject" Target="embeddings/oleObject862.bin"/><Relationship Id="rId2300" Type="http://schemas.openxmlformats.org/officeDocument/2006/relationships/oleObject" Target="embeddings/oleObject1169.bin"/><Relationship Id="rId2538" Type="http://schemas.openxmlformats.org/officeDocument/2006/relationships/oleObject" Target="embeddings/oleObject1290.bin"/><Relationship Id="rId717" Type="http://schemas.openxmlformats.org/officeDocument/2006/relationships/image" Target="media/image347.wmf"/><Relationship Id="rId924" Type="http://schemas.openxmlformats.org/officeDocument/2006/relationships/oleObject" Target="embeddings/oleObject470.bin"/><Relationship Id="rId1347" Type="http://schemas.openxmlformats.org/officeDocument/2006/relationships/oleObject" Target="embeddings/oleObject684.bin"/><Relationship Id="rId1554" Type="http://schemas.openxmlformats.org/officeDocument/2006/relationships/oleObject" Target="embeddings/oleObject790.bin"/><Relationship Id="rId1761" Type="http://schemas.openxmlformats.org/officeDocument/2006/relationships/image" Target="media/image858.wmf"/><Relationship Id="rId1999" Type="http://schemas.openxmlformats.org/officeDocument/2006/relationships/oleObject" Target="embeddings/oleObject1017.bin"/><Relationship Id="rId2605" Type="http://schemas.openxmlformats.org/officeDocument/2006/relationships/image" Target="media/image1272.wmf"/><Relationship Id="rId53" Type="http://schemas.openxmlformats.org/officeDocument/2006/relationships/image" Target="media/image23.wmf"/><Relationship Id="rId1207" Type="http://schemas.openxmlformats.org/officeDocument/2006/relationships/oleObject" Target="embeddings/oleObject613.bin"/><Relationship Id="rId1414" Type="http://schemas.openxmlformats.org/officeDocument/2006/relationships/image" Target="media/image689.wmf"/><Relationship Id="rId1621" Type="http://schemas.openxmlformats.org/officeDocument/2006/relationships/image" Target="media/image789.wmf"/><Relationship Id="rId1859" Type="http://schemas.openxmlformats.org/officeDocument/2006/relationships/oleObject" Target="embeddings/oleObject945.bin"/><Relationship Id="rId1719" Type="http://schemas.openxmlformats.org/officeDocument/2006/relationships/image" Target="media/image837.wmf"/><Relationship Id="rId1926" Type="http://schemas.openxmlformats.org/officeDocument/2006/relationships/oleObject" Target="embeddings/oleObject979.bin"/><Relationship Id="rId2090" Type="http://schemas.openxmlformats.org/officeDocument/2006/relationships/oleObject" Target="embeddings/oleObject1063.bin"/><Relationship Id="rId2188" Type="http://schemas.openxmlformats.org/officeDocument/2006/relationships/oleObject" Target="embeddings/oleObject1113.bin"/><Relationship Id="rId2395" Type="http://schemas.openxmlformats.org/officeDocument/2006/relationships/image" Target="media/image1171.wmf"/><Relationship Id="rId367" Type="http://schemas.openxmlformats.org/officeDocument/2006/relationships/oleObject" Target="embeddings/oleObject180.bin"/><Relationship Id="rId574" Type="http://schemas.openxmlformats.org/officeDocument/2006/relationships/oleObject" Target="embeddings/oleObject283.bin"/><Relationship Id="rId2048" Type="http://schemas.openxmlformats.org/officeDocument/2006/relationships/oleObject" Target="embeddings/oleObject1042.bin"/><Relationship Id="rId2255" Type="http://schemas.openxmlformats.org/officeDocument/2006/relationships/image" Target="media/image1101.wmf"/><Relationship Id="rId227" Type="http://schemas.openxmlformats.org/officeDocument/2006/relationships/image" Target="media/image110.wmf"/><Relationship Id="rId781" Type="http://schemas.openxmlformats.org/officeDocument/2006/relationships/oleObject" Target="embeddings/oleObject395.bin"/><Relationship Id="rId879" Type="http://schemas.openxmlformats.org/officeDocument/2006/relationships/oleObject" Target="embeddings/oleObject446.bin"/><Relationship Id="rId2462" Type="http://schemas.openxmlformats.org/officeDocument/2006/relationships/image" Target="media/image1204.wmf"/><Relationship Id="rId434" Type="http://schemas.openxmlformats.org/officeDocument/2006/relationships/image" Target="media/image213.wmf"/><Relationship Id="rId641" Type="http://schemas.openxmlformats.org/officeDocument/2006/relationships/image" Target="media/image314.wmf"/><Relationship Id="rId739" Type="http://schemas.openxmlformats.org/officeDocument/2006/relationships/oleObject" Target="embeddings/oleObject374.bin"/><Relationship Id="rId1064" Type="http://schemas.openxmlformats.org/officeDocument/2006/relationships/oleObject" Target="embeddings/oleObject541.bin"/><Relationship Id="rId1271" Type="http://schemas.openxmlformats.org/officeDocument/2006/relationships/oleObject" Target="embeddings/oleObject645.bin"/><Relationship Id="rId1369" Type="http://schemas.openxmlformats.org/officeDocument/2006/relationships/oleObject" Target="embeddings/oleObject695.bin"/><Relationship Id="rId1576" Type="http://schemas.openxmlformats.org/officeDocument/2006/relationships/oleObject" Target="embeddings/oleObject801.bin"/><Relationship Id="rId2115" Type="http://schemas.openxmlformats.org/officeDocument/2006/relationships/image" Target="media/image1032.wmf"/><Relationship Id="rId2322" Type="http://schemas.openxmlformats.org/officeDocument/2006/relationships/oleObject" Target="embeddings/oleObject1180.bin"/><Relationship Id="rId501" Type="http://schemas.openxmlformats.org/officeDocument/2006/relationships/image" Target="media/image247.wmf"/><Relationship Id="rId946" Type="http://schemas.openxmlformats.org/officeDocument/2006/relationships/oleObject" Target="embeddings/oleObject481.bin"/><Relationship Id="rId1131" Type="http://schemas.openxmlformats.org/officeDocument/2006/relationships/image" Target="media/image549.wmf"/><Relationship Id="rId1229" Type="http://schemas.openxmlformats.org/officeDocument/2006/relationships/oleObject" Target="embeddings/oleObject624.bin"/><Relationship Id="rId1783" Type="http://schemas.openxmlformats.org/officeDocument/2006/relationships/oleObject" Target="embeddings/oleObject907.bin"/><Relationship Id="rId1990" Type="http://schemas.openxmlformats.org/officeDocument/2006/relationships/image" Target="media/image971.wmf"/><Relationship Id="rId2627" Type="http://schemas.openxmlformats.org/officeDocument/2006/relationships/oleObject" Target="embeddings/oleObject1340.bin"/><Relationship Id="rId75" Type="http://schemas.openxmlformats.org/officeDocument/2006/relationships/image" Target="media/image34.wmf"/><Relationship Id="rId806" Type="http://schemas.openxmlformats.org/officeDocument/2006/relationships/image" Target="media/image391.wmf"/><Relationship Id="rId1436" Type="http://schemas.openxmlformats.org/officeDocument/2006/relationships/image" Target="media/image700.wmf"/><Relationship Id="rId1643" Type="http://schemas.openxmlformats.org/officeDocument/2006/relationships/image" Target="media/image800.wmf"/><Relationship Id="rId1850" Type="http://schemas.openxmlformats.org/officeDocument/2006/relationships/image" Target="media/image902.wmf"/><Relationship Id="rId1503" Type="http://schemas.openxmlformats.org/officeDocument/2006/relationships/image" Target="media/image732.wmf"/><Relationship Id="rId1710" Type="http://schemas.openxmlformats.org/officeDocument/2006/relationships/oleObject" Target="embeddings/oleObject870.bin"/><Relationship Id="rId1948" Type="http://schemas.openxmlformats.org/officeDocument/2006/relationships/oleObject" Target="embeddings/oleObject990.bin"/><Relationship Id="rId291" Type="http://schemas.openxmlformats.org/officeDocument/2006/relationships/image" Target="media/image142.wmf"/><Relationship Id="rId1808" Type="http://schemas.openxmlformats.org/officeDocument/2006/relationships/image" Target="media/image881.wmf"/><Relationship Id="rId151" Type="http://schemas.openxmlformats.org/officeDocument/2006/relationships/image" Target="media/image72.wmf"/><Relationship Id="rId389" Type="http://schemas.openxmlformats.org/officeDocument/2006/relationships/oleObject" Target="embeddings/oleObject191.bin"/><Relationship Id="rId596" Type="http://schemas.openxmlformats.org/officeDocument/2006/relationships/oleObject" Target="embeddings/oleObject294.bin"/><Relationship Id="rId2277" Type="http://schemas.openxmlformats.org/officeDocument/2006/relationships/image" Target="media/image1112.wmf"/><Relationship Id="rId2484" Type="http://schemas.openxmlformats.org/officeDocument/2006/relationships/image" Target="media/image1215.wmf"/><Relationship Id="rId2691" Type="http://schemas.openxmlformats.org/officeDocument/2006/relationships/image" Target="media/image1309.wmf"/><Relationship Id="rId249" Type="http://schemas.openxmlformats.org/officeDocument/2006/relationships/image" Target="media/image121.wmf"/><Relationship Id="rId456" Type="http://schemas.openxmlformats.org/officeDocument/2006/relationships/image" Target="media/image224.wmf"/><Relationship Id="rId663" Type="http://schemas.openxmlformats.org/officeDocument/2006/relationships/image" Target="media/image323.wmf"/><Relationship Id="rId870" Type="http://schemas.openxmlformats.org/officeDocument/2006/relationships/oleObject" Target="embeddings/oleObject441.bin"/><Relationship Id="rId1086" Type="http://schemas.openxmlformats.org/officeDocument/2006/relationships/oleObject" Target="embeddings/oleObject552.bin"/><Relationship Id="rId1293" Type="http://schemas.openxmlformats.org/officeDocument/2006/relationships/oleObject" Target="embeddings/oleObject656.bin"/><Relationship Id="rId2137" Type="http://schemas.openxmlformats.org/officeDocument/2006/relationships/image" Target="media/image1043.wmf"/><Relationship Id="rId2344" Type="http://schemas.openxmlformats.org/officeDocument/2006/relationships/oleObject" Target="embeddings/oleObject1191.bin"/><Relationship Id="rId2551" Type="http://schemas.openxmlformats.org/officeDocument/2006/relationships/image" Target="media/image1247.wmf"/><Relationship Id="rId109" Type="http://schemas.openxmlformats.org/officeDocument/2006/relationships/image" Target="media/image51.wmf"/><Relationship Id="rId316" Type="http://schemas.openxmlformats.org/officeDocument/2006/relationships/oleObject" Target="embeddings/oleObject154.bin"/><Relationship Id="rId523" Type="http://schemas.openxmlformats.org/officeDocument/2006/relationships/image" Target="media/image258.wmf"/><Relationship Id="rId968" Type="http://schemas.openxmlformats.org/officeDocument/2006/relationships/oleObject" Target="embeddings/oleObject492.bin"/><Relationship Id="rId1153" Type="http://schemas.openxmlformats.org/officeDocument/2006/relationships/image" Target="media/image560.wmf"/><Relationship Id="rId1598" Type="http://schemas.openxmlformats.org/officeDocument/2006/relationships/oleObject" Target="embeddings/oleObject813.bin"/><Relationship Id="rId2204" Type="http://schemas.openxmlformats.org/officeDocument/2006/relationships/oleObject" Target="embeddings/oleObject1121.bin"/><Relationship Id="rId2649" Type="http://schemas.openxmlformats.org/officeDocument/2006/relationships/image" Target="media/image1287.wmf"/><Relationship Id="rId97" Type="http://schemas.openxmlformats.org/officeDocument/2006/relationships/image" Target="media/image45.wmf"/><Relationship Id="rId730" Type="http://schemas.openxmlformats.org/officeDocument/2006/relationships/image" Target="media/image353.wmf"/><Relationship Id="rId828" Type="http://schemas.openxmlformats.org/officeDocument/2006/relationships/image" Target="media/image402.wmf"/><Relationship Id="rId1013" Type="http://schemas.openxmlformats.org/officeDocument/2006/relationships/oleObject" Target="embeddings/oleObject515.bin"/><Relationship Id="rId1360" Type="http://schemas.openxmlformats.org/officeDocument/2006/relationships/image" Target="media/image662.wmf"/><Relationship Id="rId1458" Type="http://schemas.openxmlformats.org/officeDocument/2006/relationships/image" Target="media/image711.wmf"/><Relationship Id="rId1665" Type="http://schemas.openxmlformats.org/officeDocument/2006/relationships/image" Target="media/image810.wmf"/><Relationship Id="rId1872" Type="http://schemas.openxmlformats.org/officeDocument/2006/relationships/oleObject" Target="embeddings/oleObject952.bin"/><Relationship Id="rId2411" Type="http://schemas.openxmlformats.org/officeDocument/2006/relationships/image" Target="media/image1179.wmf"/><Relationship Id="rId2509" Type="http://schemas.openxmlformats.org/officeDocument/2006/relationships/image" Target="media/image1226.wmf"/><Relationship Id="rId2716" Type="http://schemas.openxmlformats.org/officeDocument/2006/relationships/oleObject" Target="embeddings/oleObject1387.bin"/><Relationship Id="rId1220" Type="http://schemas.openxmlformats.org/officeDocument/2006/relationships/image" Target="media/image593.wmf"/><Relationship Id="rId1318" Type="http://schemas.openxmlformats.org/officeDocument/2006/relationships/oleObject" Target="embeddings/oleObject669.bin"/><Relationship Id="rId1525" Type="http://schemas.openxmlformats.org/officeDocument/2006/relationships/image" Target="media/image742.wmf"/><Relationship Id="rId1732" Type="http://schemas.openxmlformats.org/officeDocument/2006/relationships/oleObject" Target="embeddings/oleObject881.bin"/><Relationship Id="rId24" Type="http://schemas.openxmlformats.org/officeDocument/2006/relationships/oleObject" Target="embeddings/oleObject8.bin"/><Relationship Id="rId2299" Type="http://schemas.openxmlformats.org/officeDocument/2006/relationships/image" Target="media/image1123.wmf"/><Relationship Id="rId173" Type="http://schemas.openxmlformats.org/officeDocument/2006/relationships/image" Target="media/image83.wmf"/><Relationship Id="rId380" Type="http://schemas.openxmlformats.org/officeDocument/2006/relationships/image" Target="media/image186.wmf"/><Relationship Id="rId2061" Type="http://schemas.openxmlformats.org/officeDocument/2006/relationships/image" Target="media/image1005.wmf"/><Relationship Id="rId240" Type="http://schemas.openxmlformats.org/officeDocument/2006/relationships/oleObject" Target="embeddings/oleObject116.bin"/><Relationship Id="rId478" Type="http://schemas.openxmlformats.org/officeDocument/2006/relationships/oleObject" Target="embeddings/oleObject235.bin"/><Relationship Id="rId685" Type="http://schemas.openxmlformats.org/officeDocument/2006/relationships/oleObject" Target="embeddings/oleObject346.bin"/><Relationship Id="rId892" Type="http://schemas.openxmlformats.org/officeDocument/2006/relationships/oleObject" Target="embeddings/oleObject454.bin"/><Relationship Id="rId2159" Type="http://schemas.openxmlformats.org/officeDocument/2006/relationships/image" Target="media/image1054.wmf"/><Relationship Id="rId2366" Type="http://schemas.openxmlformats.org/officeDocument/2006/relationships/oleObject" Target="embeddings/oleObject1202.bin"/><Relationship Id="rId2573" Type="http://schemas.openxmlformats.org/officeDocument/2006/relationships/oleObject" Target="embeddings/oleObject1308.bin"/><Relationship Id="rId100" Type="http://schemas.openxmlformats.org/officeDocument/2006/relationships/oleObject" Target="embeddings/oleObject46.bin"/><Relationship Id="rId338" Type="http://schemas.openxmlformats.org/officeDocument/2006/relationships/image" Target="media/image165.wmf"/><Relationship Id="rId545" Type="http://schemas.openxmlformats.org/officeDocument/2006/relationships/image" Target="media/image269.wmf"/><Relationship Id="rId752" Type="http://schemas.openxmlformats.org/officeDocument/2006/relationships/image" Target="media/image364.wmf"/><Relationship Id="rId1175" Type="http://schemas.openxmlformats.org/officeDocument/2006/relationships/image" Target="media/image571.wmf"/><Relationship Id="rId1382" Type="http://schemas.openxmlformats.org/officeDocument/2006/relationships/image" Target="media/image673.wmf"/><Relationship Id="rId2019" Type="http://schemas.openxmlformats.org/officeDocument/2006/relationships/oleObject" Target="embeddings/oleObject1027.bin"/><Relationship Id="rId2226" Type="http://schemas.openxmlformats.org/officeDocument/2006/relationships/oleObject" Target="embeddings/oleObject1132.bin"/><Relationship Id="rId2433" Type="http://schemas.openxmlformats.org/officeDocument/2006/relationships/image" Target="media/image1190.wmf"/><Relationship Id="rId2640" Type="http://schemas.openxmlformats.org/officeDocument/2006/relationships/oleObject" Target="embeddings/oleObject1349.bin"/><Relationship Id="rId405" Type="http://schemas.openxmlformats.org/officeDocument/2006/relationships/oleObject" Target="embeddings/oleObject199.bin"/><Relationship Id="rId612" Type="http://schemas.openxmlformats.org/officeDocument/2006/relationships/oleObject" Target="embeddings/oleObject303.bin"/><Relationship Id="rId1035" Type="http://schemas.openxmlformats.org/officeDocument/2006/relationships/image" Target="media/image501.wmf"/><Relationship Id="rId1242" Type="http://schemas.openxmlformats.org/officeDocument/2006/relationships/image" Target="media/image604.wmf"/><Relationship Id="rId1687" Type="http://schemas.openxmlformats.org/officeDocument/2006/relationships/image" Target="media/image821.wmf"/><Relationship Id="rId1894" Type="http://schemas.openxmlformats.org/officeDocument/2006/relationships/oleObject" Target="embeddings/oleObject963.bin"/><Relationship Id="rId2500" Type="http://schemas.openxmlformats.org/officeDocument/2006/relationships/oleObject" Target="embeddings/oleObject1271.bin"/><Relationship Id="rId917" Type="http://schemas.openxmlformats.org/officeDocument/2006/relationships/image" Target="media/image443.wmf"/><Relationship Id="rId1102" Type="http://schemas.openxmlformats.org/officeDocument/2006/relationships/oleObject" Target="embeddings/oleObject560.bin"/><Relationship Id="rId1547" Type="http://schemas.openxmlformats.org/officeDocument/2006/relationships/image" Target="media/image753.wmf"/><Relationship Id="rId1754" Type="http://schemas.openxmlformats.org/officeDocument/2006/relationships/oleObject" Target="embeddings/oleObject892.bin"/><Relationship Id="rId1961" Type="http://schemas.openxmlformats.org/officeDocument/2006/relationships/image" Target="media/image957.wmf"/><Relationship Id="rId46" Type="http://schemas.openxmlformats.org/officeDocument/2006/relationships/oleObject" Target="embeddings/oleObject19.bin"/><Relationship Id="rId1407" Type="http://schemas.openxmlformats.org/officeDocument/2006/relationships/oleObject" Target="embeddings/oleObject714.bin"/><Relationship Id="rId1614" Type="http://schemas.openxmlformats.org/officeDocument/2006/relationships/oleObject" Target="embeddings/oleObject821.bin"/><Relationship Id="rId1821" Type="http://schemas.openxmlformats.org/officeDocument/2006/relationships/oleObject" Target="embeddings/oleObject926.bin"/><Relationship Id="rId195" Type="http://schemas.openxmlformats.org/officeDocument/2006/relationships/image" Target="media/image94.wmf"/><Relationship Id="rId1919" Type="http://schemas.openxmlformats.org/officeDocument/2006/relationships/image" Target="media/image936.wmf"/><Relationship Id="rId2083" Type="http://schemas.openxmlformats.org/officeDocument/2006/relationships/image" Target="media/image1016.wmf"/><Relationship Id="rId2290" Type="http://schemas.openxmlformats.org/officeDocument/2006/relationships/oleObject" Target="embeddings/oleObject1164.bin"/><Relationship Id="rId2388" Type="http://schemas.openxmlformats.org/officeDocument/2006/relationships/oleObject" Target="embeddings/oleObject1213.bin"/><Relationship Id="rId2595" Type="http://schemas.openxmlformats.org/officeDocument/2006/relationships/oleObject" Target="embeddings/oleObject1319.bin"/><Relationship Id="rId262" Type="http://schemas.openxmlformats.org/officeDocument/2006/relationships/oleObject" Target="embeddings/oleObject127.bin"/><Relationship Id="rId567" Type="http://schemas.openxmlformats.org/officeDocument/2006/relationships/image" Target="media/image280.wmf"/><Relationship Id="rId1197" Type="http://schemas.openxmlformats.org/officeDocument/2006/relationships/oleObject" Target="embeddings/oleObject608.bin"/><Relationship Id="rId2150" Type="http://schemas.openxmlformats.org/officeDocument/2006/relationships/oleObject" Target="embeddings/oleObject1093.bin"/><Relationship Id="rId2248" Type="http://schemas.openxmlformats.org/officeDocument/2006/relationships/oleObject" Target="embeddings/oleObject1143.bin"/><Relationship Id="rId122" Type="http://schemas.openxmlformats.org/officeDocument/2006/relationships/oleObject" Target="embeddings/oleObject57.bin"/><Relationship Id="rId774" Type="http://schemas.openxmlformats.org/officeDocument/2006/relationships/image" Target="media/image375.wmf"/><Relationship Id="rId981" Type="http://schemas.openxmlformats.org/officeDocument/2006/relationships/image" Target="media/image475.wmf"/><Relationship Id="rId1057" Type="http://schemas.openxmlformats.org/officeDocument/2006/relationships/image" Target="media/image512.wmf"/><Relationship Id="rId2010" Type="http://schemas.openxmlformats.org/officeDocument/2006/relationships/image" Target="media/image980.wmf"/><Relationship Id="rId2455" Type="http://schemas.openxmlformats.org/officeDocument/2006/relationships/image" Target="media/image1201.wmf"/><Relationship Id="rId2662" Type="http://schemas.openxmlformats.org/officeDocument/2006/relationships/oleObject" Target="embeddings/oleObject1361.bin"/><Relationship Id="rId427" Type="http://schemas.openxmlformats.org/officeDocument/2006/relationships/oleObject" Target="embeddings/oleObject210.bin"/><Relationship Id="rId634" Type="http://schemas.openxmlformats.org/officeDocument/2006/relationships/image" Target="media/image311.wmf"/><Relationship Id="rId841" Type="http://schemas.openxmlformats.org/officeDocument/2006/relationships/oleObject" Target="embeddings/oleObject425.bin"/><Relationship Id="rId1264" Type="http://schemas.openxmlformats.org/officeDocument/2006/relationships/image" Target="media/image615.wmf"/><Relationship Id="rId1471" Type="http://schemas.openxmlformats.org/officeDocument/2006/relationships/oleObject" Target="embeddings/oleObject746.bin"/><Relationship Id="rId1569" Type="http://schemas.openxmlformats.org/officeDocument/2006/relationships/image" Target="media/image764.wmf"/><Relationship Id="rId2108" Type="http://schemas.openxmlformats.org/officeDocument/2006/relationships/oleObject" Target="embeddings/oleObject1072.bin"/><Relationship Id="rId2315" Type="http://schemas.openxmlformats.org/officeDocument/2006/relationships/image" Target="media/image1131.wmf"/><Relationship Id="rId2522" Type="http://schemas.openxmlformats.org/officeDocument/2006/relationships/oleObject" Target="embeddings/oleObject1282.bin"/><Relationship Id="rId701" Type="http://schemas.openxmlformats.org/officeDocument/2006/relationships/oleObject" Target="embeddings/oleObject354.bin"/><Relationship Id="rId939" Type="http://schemas.openxmlformats.org/officeDocument/2006/relationships/image" Target="media/image454.wmf"/><Relationship Id="rId1124" Type="http://schemas.openxmlformats.org/officeDocument/2006/relationships/oleObject" Target="embeddings/oleObject571.bin"/><Relationship Id="rId1331" Type="http://schemas.openxmlformats.org/officeDocument/2006/relationships/image" Target="media/image648.wmf"/><Relationship Id="rId1776" Type="http://schemas.openxmlformats.org/officeDocument/2006/relationships/oleObject" Target="embeddings/oleObject903.bin"/><Relationship Id="rId1983" Type="http://schemas.openxmlformats.org/officeDocument/2006/relationships/oleObject" Target="embeddings/oleObject1008.bin"/><Relationship Id="rId68" Type="http://schemas.openxmlformats.org/officeDocument/2006/relationships/oleObject" Target="embeddings/oleObject30.bin"/><Relationship Id="rId1429" Type="http://schemas.openxmlformats.org/officeDocument/2006/relationships/oleObject" Target="embeddings/oleObject725.bin"/><Relationship Id="rId1636" Type="http://schemas.openxmlformats.org/officeDocument/2006/relationships/oleObject" Target="embeddings/oleObject832.bin"/><Relationship Id="rId1843" Type="http://schemas.openxmlformats.org/officeDocument/2006/relationships/oleObject" Target="embeddings/oleObject937.bin"/><Relationship Id="rId1703" Type="http://schemas.openxmlformats.org/officeDocument/2006/relationships/image" Target="media/image829.wmf"/><Relationship Id="rId1910" Type="http://schemas.openxmlformats.org/officeDocument/2006/relationships/oleObject" Target="embeddings/oleObject971.bin"/><Relationship Id="rId284" Type="http://schemas.openxmlformats.org/officeDocument/2006/relationships/oleObject" Target="embeddings/oleObject138.bin"/><Relationship Id="rId491" Type="http://schemas.openxmlformats.org/officeDocument/2006/relationships/image" Target="media/image242.wmf"/><Relationship Id="rId2172" Type="http://schemas.openxmlformats.org/officeDocument/2006/relationships/oleObject" Target="embeddings/oleObject1104.bin"/><Relationship Id="rId144" Type="http://schemas.openxmlformats.org/officeDocument/2006/relationships/oleObject" Target="embeddings/oleObject68.bin"/><Relationship Id="rId589" Type="http://schemas.openxmlformats.org/officeDocument/2006/relationships/image" Target="media/image291.wmf"/><Relationship Id="rId796" Type="http://schemas.openxmlformats.org/officeDocument/2006/relationships/image" Target="media/image386.wmf"/><Relationship Id="rId2477" Type="http://schemas.openxmlformats.org/officeDocument/2006/relationships/oleObject" Target="embeddings/oleObject1258.bin"/><Relationship Id="rId2684" Type="http://schemas.openxmlformats.org/officeDocument/2006/relationships/oleObject" Target="embeddings/oleObject1371.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oleObject" Target="embeddings/oleObject328.bin"/><Relationship Id="rId863" Type="http://schemas.openxmlformats.org/officeDocument/2006/relationships/image" Target="media/image419.wmf"/><Relationship Id="rId1079" Type="http://schemas.openxmlformats.org/officeDocument/2006/relationships/image" Target="media/image523.wmf"/><Relationship Id="rId1286" Type="http://schemas.openxmlformats.org/officeDocument/2006/relationships/image" Target="media/image626.wmf"/><Relationship Id="rId1493" Type="http://schemas.openxmlformats.org/officeDocument/2006/relationships/oleObject" Target="embeddings/oleObject757.bin"/><Relationship Id="rId2032" Type="http://schemas.openxmlformats.org/officeDocument/2006/relationships/image" Target="media/image991.wmf"/><Relationship Id="rId2337" Type="http://schemas.openxmlformats.org/officeDocument/2006/relationships/image" Target="media/image1142.wmf"/><Relationship Id="rId2544" Type="http://schemas.openxmlformats.org/officeDocument/2006/relationships/oleObject" Target="embeddings/oleObject1293.bin"/><Relationship Id="rId211" Type="http://schemas.openxmlformats.org/officeDocument/2006/relationships/image" Target="media/image102.wmf"/><Relationship Id="rId309" Type="http://schemas.openxmlformats.org/officeDocument/2006/relationships/image" Target="media/image151.wmf"/><Relationship Id="rId516" Type="http://schemas.openxmlformats.org/officeDocument/2006/relationships/oleObject" Target="embeddings/oleObject254.bin"/><Relationship Id="rId1146" Type="http://schemas.openxmlformats.org/officeDocument/2006/relationships/oleObject" Target="embeddings/oleObject582.bin"/><Relationship Id="rId1798" Type="http://schemas.openxmlformats.org/officeDocument/2006/relationships/image" Target="media/image876.wmf"/><Relationship Id="rId723" Type="http://schemas.openxmlformats.org/officeDocument/2006/relationships/image" Target="media/image350.wmf"/><Relationship Id="rId930" Type="http://schemas.openxmlformats.org/officeDocument/2006/relationships/oleObject" Target="embeddings/oleObject473.bin"/><Relationship Id="rId1006" Type="http://schemas.openxmlformats.org/officeDocument/2006/relationships/oleObject" Target="embeddings/oleObject511.bin"/><Relationship Id="rId1353" Type="http://schemas.openxmlformats.org/officeDocument/2006/relationships/oleObject" Target="embeddings/oleObject687.bin"/><Relationship Id="rId1560" Type="http://schemas.openxmlformats.org/officeDocument/2006/relationships/oleObject" Target="embeddings/oleObject793.bin"/><Relationship Id="rId1658" Type="http://schemas.openxmlformats.org/officeDocument/2006/relationships/image" Target="media/image807.wmf"/><Relationship Id="rId1865" Type="http://schemas.openxmlformats.org/officeDocument/2006/relationships/image" Target="media/image909.wmf"/><Relationship Id="rId2404" Type="http://schemas.openxmlformats.org/officeDocument/2006/relationships/oleObject" Target="embeddings/oleObject1221.bin"/><Relationship Id="rId2611" Type="http://schemas.openxmlformats.org/officeDocument/2006/relationships/oleObject" Target="embeddings/oleObject1329.bin"/><Relationship Id="rId2709" Type="http://schemas.openxmlformats.org/officeDocument/2006/relationships/image" Target="media/image1318.wmf"/><Relationship Id="rId1213" Type="http://schemas.openxmlformats.org/officeDocument/2006/relationships/oleObject" Target="embeddings/oleObject616.bin"/><Relationship Id="rId1420" Type="http://schemas.openxmlformats.org/officeDocument/2006/relationships/image" Target="media/image692.wmf"/><Relationship Id="rId1518" Type="http://schemas.openxmlformats.org/officeDocument/2006/relationships/oleObject" Target="embeddings/oleObject772.bin"/><Relationship Id="rId1725" Type="http://schemas.openxmlformats.org/officeDocument/2006/relationships/image" Target="media/image840.wmf"/><Relationship Id="rId1932" Type="http://schemas.openxmlformats.org/officeDocument/2006/relationships/oleObject" Target="embeddings/oleObject982.bin"/><Relationship Id="rId17" Type="http://schemas.openxmlformats.org/officeDocument/2006/relationships/image" Target="media/image5.wmf"/><Relationship Id="rId2194" Type="http://schemas.openxmlformats.org/officeDocument/2006/relationships/oleObject" Target="embeddings/oleObject1116.bin"/><Relationship Id="rId166" Type="http://schemas.openxmlformats.org/officeDocument/2006/relationships/oleObject" Target="embeddings/oleObject79.bin"/><Relationship Id="rId373" Type="http://schemas.openxmlformats.org/officeDocument/2006/relationships/oleObject" Target="embeddings/oleObject183.bin"/><Relationship Id="rId580" Type="http://schemas.openxmlformats.org/officeDocument/2006/relationships/oleObject" Target="embeddings/oleObject286.bin"/><Relationship Id="rId2054" Type="http://schemas.openxmlformats.org/officeDocument/2006/relationships/oleObject" Target="embeddings/oleObject1045.bin"/><Relationship Id="rId2261" Type="http://schemas.openxmlformats.org/officeDocument/2006/relationships/image" Target="media/image1104.wmf"/><Relationship Id="rId2499" Type="http://schemas.openxmlformats.org/officeDocument/2006/relationships/image" Target="media/image1221.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16.wmf"/><Relationship Id="rId678" Type="http://schemas.openxmlformats.org/officeDocument/2006/relationships/oleObject" Target="embeddings/oleObject340.bin"/><Relationship Id="rId885" Type="http://schemas.openxmlformats.org/officeDocument/2006/relationships/oleObject" Target="embeddings/oleObject449.bin"/><Relationship Id="rId1070" Type="http://schemas.openxmlformats.org/officeDocument/2006/relationships/oleObject" Target="embeddings/oleObject544.bin"/><Relationship Id="rId2121" Type="http://schemas.openxmlformats.org/officeDocument/2006/relationships/image" Target="media/image1035.wmf"/><Relationship Id="rId2359" Type="http://schemas.openxmlformats.org/officeDocument/2006/relationships/image" Target="media/image1153.wmf"/><Relationship Id="rId2566" Type="http://schemas.openxmlformats.org/officeDocument/2006/relationships/image" Target="media/image1254.wmf"/><Relationship Id="rId300" Type="http://schemas.openxmlformats.org/officeDocument/2006/relationships/oleObject" Target="embeddings/oleObject146.bin"/><Relationship Id="rId538" Type="http://schemas.openxmlformats.org/officeDocument/2006/relationships/oleObject" Target="embeddings/oleObject265.bin"/><Relationship Id="rId745" Type="http://schemas.openxmlformats.org/officeDocument/2006/relationships/oleObject" Target="embeddings/oleObject377.bin"/><Relationship Id="rId952" Type="http://schemas.openxmlformats.org/officeDocument/2006/relationships/oleObject" Target="embeddings/oleObject484.bin"/><Relationship Id="rId1168" Type="http://schemas.openxmlformats.org/officeDocument/2006/relationships/oleObject" Target="embeddings/oleObject593.bin"/><Relationship Id="rId1375" Type="http://schemas.openxmlformats.org/officeDocument/2006/relationships/oleObject" Target="embeddings/oleObject698.bin"/><Relationship Id="rId1582" Type="http://schemas.openxmlformats.org/officeDocument/2006/relationships/image" Target="media/image770.wmf"/><Relationship Id="rId2219" Type="http://schemas.openxmlformats.org/officeDocument/2006/relationships/image" Target="media/image1083.wmf"/><Relationship Id="rId2426" Type="http://schemas.openxmlformats.org/officeDocument/2006/relationships/oleObject" Target="embeddings/oleObject1232.bin"/><Relationship Id="rId2633" Type="http://schemas.openxmlformats.org/officeDocument/2006/relationships/image" Target="media/image1282.wmf"/><Relationship Id="rId81" Type="http://schemas.openxmlformats.org/officeDocument/2006/relationships/image" Target="media/image37.wmf"/><Relationship Id="rId605" Type="http://schemas.openxmlformats.org/officeDocument/2006/relationships/oleObject" Target="embeddings/oleObject299.bin"/><Relationship Id="rId812" Type="http://schemas.openxmlformats.org/officeDocument/2006/relationships/image" Target="media/image394.wmf"/><Relationship Id="rId1028" Type="http://schemas.openxmlformats.org/officeDocument/2006/relationships/oleObject" Target="embeddings/oleObject523.bin"/><Relationship Id="rId1235" Type="http://schemas.openxmlformats.org/officeDocument/2006/relationships/oleObject" Target="embeddings/oleObject627.bin"/><Relationship Id="rId1442" Type="http://schemas.openxmlformats.org/officeDocument/2006/relationships/image" Target="media/image703.wmf"/><Relationship Id="rId1887" Type="http://schemas.openxmlformats.org/officeDocument/2006/relationships/image" Target="media/image920.wmf"/><Relationship Id="rId1302" Type="http://schemas.openxmlformats.org/officeDocument/2006/relationships/image" Target="media/image634.wmf"/><Relationship Id="rId1747" Type="http://schemas.openxmlformats.org/officeDocument/2006/relationships/image" Target="media/image851.wmf"/><Relationship Id="rId1954" Type="http://schemas.openxmlformats.org/officeDocument/2006/relationships/oleObject" Target="embeddings/oleObject993.bin"/><Relationship Id="rId2700" Type="http://schemas.openxmlformats.org/officeDocument/2006/relationships/oleObject" Target="embeddings/oleObject1379.bin"/><Relationship Id="rId39" Type="http://schemas.openxmlformats.org/officeDocument/2006/relationships/image" Target="media/image16.wmf"/><Relationship Id="rId1607" Type="http://schemas.openxmlformats.org/officeDocument/2006/relationships/image" Target="media/image782.wmf"/><Relationship Id="rId1814" Type="http://schemas.openxmlformats.org/officeDocument/2006/relationships/image" Target="media/image884.wmf"/><Relationship Id="rId188" Type="http://schemas.openxmlformats.org/officeDocument/2006/relationships/oleObject" Target="embeddings/oleObject90.bin"/><Relationship Id="rId395" Type="http://schemas.openxmlformats.org/officeDocument/2006/relationships/oleObject" Target="embeddings/oleObject194.bin"/><Relationship Id="rId2076" Type="http://schemas.openxmlformats.org/officeDocument/2006/relationships/oleObject" Target="embeddings/oleObject1056.bin"/><Relationship Id="rId2283" Type="http://schemas.openxmlformats.org/officeDocument/2006/relationships/image" Target="media/image1115.wmf"/><Relationship Id="rId2490" Type="http://schemas.openxmlformats.org/officeDocument/2006/relationships/image" Target="media/image1217.wmf"/><Relationship Id="rId2588" Type="http://schemas.openxmlformats.org/officeDocument/2006/relationships/image" Target="media/image1265.wmf"/><Relationship Id="rId255" Type="http://schemas.openxmlformats.org/officeDocument/2006/relationships/image" Target="media/image124.wmf"/><Relationship Id="rId462" Type="http://schemas.openxmlformats.org/officeDocument/2006/relationships/image" Target="media/image227.wmf"/><Relationship Id="rId1092" Type="http://schemas.openxmlformats.org/officeDocument/2006/relationships/oleObject" Target="embeddings/oleObject555.bin"/><Relationship Id="rId1397" Type="http://schemas.openxmlformats.org/officeDocument/2006/relationships/oleObject" Target="embeddings/oleObject709.bin"/><Relationship Id="rId2143" Type="http://schemas.openxmlformats.org/officeDocument/2006/relationships/image" Target="media/image1046.wmf"/><Relationship Id="rId2350" Type="http://schemas.openxmlformats.org/officeDocument/2006/relationships/oleObject" Target="embeddings/oleObject1194.bin"/><Relationship Id="rId115" Type="http://schemas.openxmlformats.org/officeDocument/2006/relationships/image" Target="media/image54.wmf"/><Relationship Id="rId322" Type="http://schemas.openxmlformats.org/officeDocument/2006/relationships/oleObject" Target="embeddings/oleObject157.bin"/><Relationship Id="rId767" Type="http://schemas.openxmlformats.org/officeDocument/2006/relationships/oleObject" Target="embeddings/oleObject388.bin"/><Relationship Id="rId974" Type="http://schemas.openxmlformats.org/officeDocument/2006/relationships/oleObject" Target="embeddings/oleObject495.bin"/><Relationship Id="rId2003" Type="http://schemas.openxmlformats.org/officeDocument/2006/relationships/oleObject" Target="embeddings/oleObject1019.bin"/><Relationship Id="rId2210" Type="http://schemas.openxmlformats.org/officeDocument/2006/relationships/oleObject" Target="embeddings/oleObject1124.bin"/><Relationship Id="rId2448" Type="http://schemas.openxmlformats.org/officeDocument/2006/relationships/oleObject" Target="embeddings/oleObject1243.bin"/><Relationship Id="rId2655" Type="http://schemas.openxmlformats.org/officeDocument/2006/relationships/image" Target="media/image1290.wmf"/><Relationship Id="rId627" Type="http://schemas.openxmlformats.org/officeDocument/2006/relationships/oleObject" Target="embeddings/oleObject312.bin"/><Relationship Id="rId834" Type="http://schemas.openxmlformats.org/officeDocument/2006/relationships/image" Target="media/image405.wmf"/><Relationship Id="rId1257" Type="http://schemas.openxmlformats.org/officeDocument/2006/relationships/oleObject" Target="embeddings/oleObject638.bin"/><Relationship Id="rId1464" Type="http://schemas.openxmlformats.org/officeDocument/2006/relationships/image" Target="media/image714.wmf"/><Relationship Id="rId1671" Type="http://schemas.openxmlformats.org/officeDocument/2006/relationships/image" Target="media/image813.wmf"/><Relationship Id="rId2308" Type="http://schemas.openxmlformats.org/officeDocument/2006/relationships/oleObject" Target="embeddings/oleObject1173.bin"/><Relationship Id="rId2515" Type="http://schemas.openxmlformats.org/officeDocument/2006/relationships/image" Target="media/image1229.wmf"/><Relationship Id="rId2722" Type="http://schemas.openxmlformats.org/officeDocument/2006/relationships/oleObject" Target="embeddings/oleObject1390.bin"/><Relationship Id="rId901" Type="http://schemas.openxmlformats.org/officeDocument/2006/relationships/image" Target="media/image435.wmf"/><Relationship Id="rId1117" Type="http://schemas.openxmlformats.org/officeDocument/2006/relationships/image" Target="media/image542.wmf"/><Relationship Id="rId1324" Type="http://schemas.openxmlformats.org/officeDocument/2006/relationships/oleObject" Target="embeddings/oleObject672.bin"/><Relationship Id="rId1531" Type="http://schemas.openxmlformats.org/officeDocument/2006/relationships/image" Target="media/image745.wmf"/><Relationship Id="rId1769" Type="http://schemas.openxmlformats.org/officeDocument/2006/relationships/image" Target="media/image862.wmf"/><Relationship Id="rId1976" Type="http://schemas.openxmlformats.org/officeDocument/2006/relationships/oleObject" Target="embeddings/oleObject1004.bin"/><Relationship Id="rId30" Type="http://schemas.openxmlformats.org/officeDocument/2006/relationships/oleObject" Target="embeddings/oleObject11.bin"/><Relationship Id="rId1629" Type="http://schemas.openxmlformats.org/officeDocument/2006/relationships/image" Target="media/image793.wmf"/><Relationship Id="rId1836" Type="http://schemas.openxmlformats.org/officeDocument/2006/relationships/image" Target="media/image895.wmf"/><Relationship Id="rId1903" Type="http://schemas.openxmlformats.org/officeDocument/2006/relationships/image" Target="media/image928.wmf"/><Relationship Id="rId2098" Type="http://schemas.openxmlformats.org/officeDocument/2006/relationships/oleObject" Target="embeddings/oleObject1067.bin"/><Relationship Id="rId277" Type="http://schemas.openxmlformats.org/officeDocument/2006/relationships/image" Target="media/image135.wmf"/><Relationship Id="rId484" Type="http://schemas.openxmlformats.org/officeDocument/2006/relationships/oleObject" Target="embeddings/oleObject238.bin"/><Relationship Id="rId2165" Type="http://schemas.openxmlformats.org/officeDocument/2006/relationships/image" Target="media/image1057.wmf"/><Relationship Id="rId137" Type="http://schemas.openxmlformats.org/officeDocument/2006/relationships/image" Target="media/image65.wmf"/><Relationship Id="rId344" Type="http://schemas.openxmlformats.org/officeDocument/2006/relationships/image" Target="media/image168.wmf"/><Relationship Id="rId691" Type="http://schemas.openxmlformats.org/officeDocument/2006/relationships/oleObject" Target="embeddings/oleObject349.bin"/><Relationship Id="rId789" Type="http://schemas.openxmlformats.org/officeDocument/2006/relationships/oleObject" Target="embeddings/oleObject399.bin"/><Relationship Id="rId996" Type="http://schemas.openxmlformats.org/officeDocument/2006/relationships/oleObject" Target="embeddings/oleObject506.bin"/><Relationship Id="rId2025" Type="http://schemas.openxmlformats.org/officeDocument/2006/relationships/oleObject" Target="embeddings/oleObject1030.bin"/><Relationship Id="rId2372" Type="http://schemas.openxmlformats.org/officeDocument/2006/relationships/oleObject" Target="embeddings/oleObject1205.bin"/><Relationship Id="rId2677" Type="http://schemas.openxmlformats.org/officeDocument/2006/relationships/image" Target="media/image1302.wmf"/><Relationship Id="rId551" Type="http://schemas.openxmlformats.org/officeDocument/2006/relationships/image" Target="media/image272.wmf"/><Relationship Id="rId649" Type="http://schemas.openxmlformats.org/officeDocument/2006/relationships/oleObject" Target="embeddings/oleObject324.bin"/><Relationship Id="rId856" Type="http://schemas.openxmlformats.org/officeDocument/2006/relationships/oleObject" Target="embeddings/oleObject433.bin"/><Relationship Id="rId1181" Type="http://schemas.openxmlformats.org/officeDocument/2006/relationships/image" Target="media/image574.wmf"/><Relationship Id="rId1279" Type="http://schemas.openxmlformats.org/officeDocument/2006/relationships/oleObject" Target="embeddings/oleObject649.bin"/><Relationship Id="rId1486" Type="http://schemas.openxmlformats.org/officeDocument/2006/relationships/image" Target="media/image725.wmf"/><Relationship Id="rId2232" Type="http://schemas.openxmlformats.org/officeDocument/2006/relationships/oleObject" Target="embeddings/oleObject1135.bin"/><Relationship Id="rId2537" Type="http://schemas.openxmlformats.org/officeDocument/2006/relationships/image" Target="media/image1240.wmf"/><Relationship Id="rId204" Type="http://schemas.openxmlformats.org/officeDocument/2006/relationships/oleObject" Target="embeddings/oleObject98.bin"/><Relationship Id="rId411" Type="http://schemas.openxmlformats.org/officeDocument/2006/relationships/oleObject" Target="embeddings/oleObject202.bin"/><Relationship Id="rId509" Type="http://schemas.openxmlformats.org/officeDocument/2006/relationships/image" Target="media/image251.wmf"/><Relationship Id="rId1041" Type="http://schemas.openxmlformats.org/officeDocument/2006/relationships/image" Target="media/image504.wmf"/><Relationship Id="rId1139" Type="http://schemas.openxmlformats.org/officeDocument/2006/relationships/image" Target="media/image553.wmf"/><Relationship Id="rId1346" Type="http://schemas.openxmlformats.org/officeDocument/2006/relationships/image" Target="media/image655.wmf"/><Relationship Id="rId1693" Type="http://schemas.openxmlformats.org/officeDocument/2006/relationships/image" Target="media/image824.wmf"/><Relationship Id="rId1998" Type="http://schemas.openxmlformats.org/officeDocument/2006/relationships/oleObject" Target="embeddings/oleObject1016.bin"/><Relationship Id="rId716" Type="http://schemas.openxmlformats.org/officeDocument/2006/relationships/oleObject" Target="embeddings/oleObject362.bin"/><Relationship Id="rId923" Type="http://schemas.openxmlformats.org/officeDocument/2006/relationships/image" Target="media/image446.wmf"/><Relationship Id="rId1553" Type="http://schemas.openxmlformats.org/officeDocument/2006/relationships/image" Target="media/image756.wmf"/><Relationship Id="rId1760" Type="http://schemas.openxmlformats.org/officeDocument/2006/relationships/oleObject" Target="embeddings/oleObject895.bin"/><Relationship Id="rId1858" Type="http://schemas.openxmlformats.org/officeDocument/2006/relationships/image" Target="media/image906.wmf"/><Relationship Id="rId2604" Type="http://schemas.openxmlformats.org/officeDocument/2006/relationships/oleObject" Target="embeddings/oleObject1325.bin"/><Relationship Id="rId52" Type="http://schemas.openxmlformats.org/officeDocument/2006/relationships/oleObject" Target="embeddings/oleObject22.bin"/><Relationship Id="rId1206" Type="http://schemas.openxmlformats.org/officeDocument/2006/relationships/image" Target="media/image586.wmf"/><Relationship Id="rId1413" Type="http://schemas.openxmlformats.org/officeDocument/2006/relationships/oleObject" Target="embeddings/oleObject717.bin"/><Relationship Id="rId1620" Type="http://schemas.openxmlformats.org/officeDocument/2006/relationships/oleObject" Target="embeddings/oleObject824.bin"/><Relationship Id="rId1718" Type="http://schemas.openxmlformats.org/officeDocument/2006/relationships/oleObject" Target="embeddings/oleObject874.bin"/><Relationship Id="rId1925" Type="http://schemas.openxmlformats.org/officeDocument/2006/relationships/image" Target="media/image939.wmf"/><Relationship Id="rId299" Type="http://schemas.openxmlformats.org/officeDocument/2006/relationships/image" Target="media/image146.wmf"/><Relationship Id="rId2187" Type="http://schemas.openxmlformats.org/officeDocument/2006/relationships/oleObject" Target="embeddings/oleObject1112.bin"/><Relationship Id="rId2394" Type="http://schemas.openxmlformats.org/officeDocument/2006/relationships/oleObject" Target="embeddings/oleObject1216.bin"/><Relationship Id="rId159" Type="http://schemas.openxmlformats.org/officeDocument/2006/relationships/image" Target="media/image76.wmf"/><Relationship Id="rId366" Type="http://schemas.openxmlformats.org/officeDocument/2006/relationships/image" Target="media/image179.wmf"/><Relationship Id="rId573" Type="http://schemas.openxmlformats.org/officeDocument/2006/relationships/image" Target="media/image283.wmf"/><Relationship Id="rId780" Type="http://schemas.openxmlformats.org/officeDocument/2006/relationships/image" Target="media/image378.wmf"/><Relationship Id="rId2047" Type="http://schemas.openxmlformats.org/officeDocument/2006/relationships/image" Target="media/image998.wmf"/><Relationship Id="rId2254" Type="http://schemas.openxmlformats.org/officeDocument/2006/relationships/oleObject" Target="embeddings/oleObject1146.bin"/><Relationship Id="rId2461" Type="http://schemas.openxmlformats.org/officeDocument/2006/relationships/oleObject" Target="embeddings/oleObject1250.bin"/><Relationship Id="rId2699" Type="http://schemas.openxmlformats.org/officeDocument/2006/relationships/image" Target="media/image1313.wmf"/><Relationship Id="rId226" Type="http://schemas.openxmlformats.org/officeDocument/2006/relationships/oleObject" Target="embeddings/oleObject109.bin"/><Relationship Id="rId433" Type="http://schemas.openxmlformats.org/officeDocument/2006/relationships/oleObject" Target="embeddings/oleObject213.bin"/><Relationship Id="rId878" Type="http://schemas.openxmlformats.org/officeDocument/2006/relationships/image" Target="media/image425.wmf"/><Relationship Id="rId1063" Type="http://schemas.openxmlformats.org/officeDocument/2006/relationships/image" Target="media/image515.wmf"/><Relationship Id="rId1270" Type="http://schemas.openxmlformats.org/officeDocument/2006/relationships/image" Target="media/image618.wmf"/><Relationship Id="rId2114" Type="http://schemas.openxmlformats.org/officeDocument/2006/relationships/oleObject" Target="embeddings/oleObject1075.bin"/><Relationship Id="rId2559" Type="http://schemas.openxmlformats.org/officeDocument/2006/relationships/image" Target="media/image1251.wmf"/><Relationship Id="rId640" Type="http://schemas.openxmlformats.org/officeDocument/2006/relationships/oleObject" Target="embeddings/oleObject319.bin"/><Relationship Id="rId738" Type="http://schemas.openxmlformats.org/officeDocument/2006/relationships/image" Target="media/image357.wmf"/><Relationship Id="rId945" Type="http://schemas.openxmlformats.org/officeDocument/2006/relationships/image" Target="media/image457.wmf"/><Relationship Id="rId1368" Type="http://schemas.openxmlformats.org/officeDocument/2006/relationships/image" Target="media/image666.wmf"/><Relationship Id="rId1575" Type="http://schemas.openxmlformats.org/officeDocument/2006/relationships/image" Target="media/image767.wmf"/><Relationship Id="rId1782" Type="http://schemas.openxmlformats.org/officeDocument/2006/relationships/image" Target="media/image868.wmf"/><Relationship Id="rId2321" Type="http://schemas.openxmlformats.org/officeDocument/2006/relationships/image" Target="media/image1134.wmf"/><Relationship Id="rId2419" Type="http://schemas.openxmlformats.org/officeDocument/2006/relationships/image" Target="media/image1183.wmf"/><Relationship Id="rId2626" Type="http://schemas.openxmlformats.org/officeDocument/2006/relationships/oleObject" Target="embeddings/oleObject1339.bin"/><Relationship Id="rId74" Type="http://schemas.openxmlformats.org/officeDocument/2006/relationships/oleObject" Target="embeddings/oleObject33.bin"/><Relationship Id="rId500" Type="http://schemas.openxmlformats.org/officeDocument/2006/relationships/oleObject" Target="embeddings/oleObject246.bin"/><Relationship Id="rId805" Type="http://schemas.openxmlformats.org/officeDocument/2006/relationships/oleObject" Target="embeddings/oleObject407.bin"/><Relationship Id="rId1130" Type="http://schemas.openxmlformats.org/officeDocument/2006/relationships/oleObject" Target="embeddings/oleObject574.bin"/><Relationship Id="rId1228" Type="http://schemas.openxmlformats.org/officeDocument/2006/relationships/image" Target="media/image597.wmf"/><Relationship Id="rId1435" Type="http://schemas.openxmlformats.org/officeDocument/2006/relationships/oleObject" Target="embeddings/oleObject728.bin"/><Relationship Id="rId1642" Type="http://schemas.openxmlformats.org/officeDocument/2006/relationships/oleObject" Target="embeddings/oleObject835.bin"/><Relationship Id="rId1947" Type="http://schemas.openxmlformats.org/officeDocument/2006/relationships/image" Target="media/image950.wmf"/><Relationship Id="rId1502" Type="http://schemas.openxmlformats.org/officeDocument/2006/relationships/oleObject" Target="embeddings/oleObject763.bin"/><Relationship Id="rId1807" Type="http://schemas.openxmlformats.org/officeDocument/2006/relationships/oleObject" Target="embeddings/oleObject919.bin"/><Relationship Id="rId290" Type="http://schemas.openxmlformats.org/officeDocument/2006/relationships/oleObject" Target="embeddings/oleObject141.bin"/><Relationship Id="rId388" Type="http://schemas.openxmlformats.org/officeDocument/2006/relationships/image" Target="media/image190.wmf"/><Relationship Id="rId2069" Type="http://schemas.openxmlformats.org/officeDocument/2006/relationships/image" Target="media/image1009.wmf"/><Relationship Id="rId150" Type="http://schemas.openxmlformats.org/officeDocument/2006/relationships/oleObject" Target="embeddings/oleObject71.bin"/><Relationship Id="rId595" Type="http://schemas.openxmlformats.org/officeDocument/2006/relationships/image" Target="media/image294.wmf"/><Relationship Id="rId2276" Type="http://schemas.openxmlformats.org/officeDocument/2006/relationships/oleObject" Target="embeddings/oleObject1157.bin"/><Relationship Id="rId2483" Type="http://schemas.openxmlformats.org/officeDocument/2006/relationships/oleObject" Target="embeddings/oleObject1261.bin"/><Relationship Id="rId2690" Type="http://schemas.openxmlformats.org/officeDocument/2006/relationships/oleObject" Target="embeddings/oleObject1374.bin"/><Relationship Id="rId248" Type="http://schemas.openxmlformats.org/officeDocument/2006/relationships/oleObject" Target="embeddings/oleObject120.bin"/><Relationship Id="rId455" Type="http://schemas.openxmlformats.org/officeDocument/2006/relationships/oleObject" Target="embeddings/oleObject224.bin"/><Relationship Id="rId662" Type="http://schemas.openxmlformats.org/officeDocument/2006/relationships/oleObject" Target="embeddings/oleObject332.bin"/><Relationship Id="rId1085" Type="http://schemas.openxmlformats.org/officeDocument/2006/relationships/image" Target="media/image526.wmf"/><Relationship Id="rId1292" Type="http://schemas.openxmlformats.org/officeDocument/2006/relationships/image" Target="media/image629.wmf"/><Relationship Id="rId2136" Type="http://schemas.openxmlformats.org/officeDocument/2006/relationships/oleObject" Target="embeddings/oleObject1086.bin"/><Relationship Id="rId2343" Type="http://schemas.openxmlformats.org/officeDocument/2006/relationships/image" Target="media/image1145.wmf"/><Relationship Id="rId2550" Type="http://schemas.openxmlformats.org/officeDocument/2006/relationships/oleObject" Target="embeddings/oleObject1296.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oleObject" Target="embeddings/oleObject257.bin"/><Relationship Id="rId967" Type="http://schemas.openxmlformats.org/officeDocument/2006/relationships/image" Target="media/image468.wmf"/><Relationship Id="rId1152" Type="http://schemas.openxmlformats.org/officeDocument/2006/relationships/oleObject" Target="embeddings/oleObject585.bin"/><Relationship Id="rId1597" Type="http://schemas.openxmlformats.org/officeDocument/2006/relationships/image" Target="media/image777.wmf"/><Relationship Id="rId2203" Type="http://schemas.openxmlformats.org/officeDocument/2006/relationships/image" Target="media/image1075.wmf"/><Relationship Id="rId2410" Type="http://schemas.openxmlformats.org/officeDocument/2006/relationships/oleObject" Target="embeddings/oleObject1224.bin"/><Relationship Id="rId2648" Type="http://schemas.openxmlformats.org/officeDocument/2006/relationships/oleObject" Target="embeddings/oleObject1354.bin"/><Relationship Id="rId96" Type="http://schemas.openxmlformats.org/officeDocument/2006/relationships/oleObject" Target="embeddings/oleObject44.bin"/><Relationship Id="rId827" Type="http://schemas.openxmlformats.org/officeDocument/2006/relationships/oleObject" Target="embeddings/oleObject418.bin"/><Relationship Id="rId1012" Type="http://schemas.openxmlformats.org/officeDocument/2006/relationships/image" Target="media/image490.wmf"/><Relationship Id="rId1457" Type="http://schemas.openxmlformats.org/officeDocument/2006/relationships/oleObject" Target="embeddings/oleObject739.bin"/><Relationship Id="rId1664" Type="http://schemas.openxmlformats.org/officeDocument/2006/relationships/oleObject" Target="embeddings/oleObject847.bin"/><Relationship Id="rId1871" Type="http://schemas.openxmlformats.org/officeDocument/2006/relationships/image" Target="media/image912.wmf"/><Relationship Id="rId2508" Type="http://schemas.openxmlformats.org/officeDocument/2006/relationships/oleObject" Target="embeddings/oleObject1275.bin"/><Relationship Id="rId2715" Type="http://schemas.openxmlformats.org/officeDocument/2006/relationships/image" Target="media/image1321.wmf"/><Relationship Id="rId1317" Type="http://schemas.openxmlformats.org/officeDocument/2006/relationships/oleObject" Target="embeddings/oleObject668.bin"/><Relationship Id="rId1524" Type="http://schemas.openxmlformats.org/officeDocument/2006/relationships/oleObject" Target="embeddings/oleObject775.bin"/><Relationship Id="rId1731" Type="http://schemas.openxmlformats.org/officeDocument/2006/relationships/image" Target="media/image843.wmf"/><Relationship Id="rId1969" Type="http://schemas.openxmlformats.org/officeDocument/2006/relationships/image" Target="media/image961.wmf"/><Relationship Id="rId23" Type="http://schemas.openxmlformats.org/officeDocument/2006/relationships/image" Target="media/image8.wmf"/><Relationship Id="rId1829" Type="http://schemas.openxmlformats.org/officeDocument/2006/relationships/oleObject" Target="embeddings/oleObject930.bin"/><Relationship Id="rId2298" Type="http://schemas.openxmlformats.org/officeDocument/2006/relationships/oleObject" Target="embeddings/oleObject1168.bin"/><Relationship Id="rId172" Type="http://schemas.openxmlformats.org/officeDocument/2006/relationships/oleObject" Target="embeddings/oleObject82.bin"/><Relationship Id="rId477" Type="http://schemas.openxmlformats.org/officeDocument/2006/relationships/image" Target="media/image235.wmf"/><Relationship Id="rId684" Type="http://schemas.openxmlformats.org/officeDocument/2006/relationships/oleObject" Target="embeddings/oleObject345.bin"/><Relationship Id="rId2060" Type="http://schemas.openxmlformats.org/officeDocument/2006/relationships/oleObject" Target="embeddings/oleObject1048.bin"/><Relationship Id="rId2158" Type="http://schemas.openxmlformats.org/officeDocument/2006/relationships/oleObject" Target="embeddings/oleObject1097.bin"/><Relationship Id="rId2365" Type="http://schemas.openxmlformats.org/officeDocument/2006/relationships/image" Target="media/image1156.wmf"/><Relationship Id="rId337" Type="http://schemas.openxmlformats.org/officeDocument/2006/relationships/oleObject" Target="embeddings/oleObject165.bin"/><Relationship Id="rId891" Type="http://schemas.openxmlformats.org/officeDocument/2006/relationships/oleObject" Target="embeddings/oleObject453.bin"/><Relationship Id="rId989" Type="http://schemas.openxmlformats.org/officeDocument/2006/relationships/image" Target="media/image479.wmf"/><Relationship Id="rId2018" Type="http://schemas.openxmlformats.org/officeDocument/2006/relationships/image" Target="media/image984.wmf"/><Relationship Id="rId2572" Type="http://schemas.openxmlformats.org/officeDocument/2006/relationships/image" Target="media/image1257.wmf"/><Relationship Id="rId544" Type="http://schemas.openxmlformats.org/officeDocument/2006/relationships/oleObject" Target="embeddings/oleObject268.bin"/><Relationship Id="rId751" Type="http://schemas.openxmlformats.org/officeDocument/2006/relationships/oleObject" Target="embeddings/oleObject380.bin"/><Relationship Id="rId849" Type="http://schemas.openxmlformats.org/officeDocument/2006/relationships/image" Target="media/image412.wmf"/><Relationship Id="rId1174" Type="http://schemas.openxmlformats.org/officeDocument/2006/relationships/oleObject" Target="embeddings/oleObject596.bin"/><Relationship Id="rId1381" Type="http://schemas.openxmlformats.org/officeDocument/2006/relationships/oleObject" Target="embeddings/oleObject701.bin"/><Relationship Id="rId1479" Type="http://schemas.openxmlformats.org/officeDocument/2006/relationships/oleObject" Target="embeddings/oleObject750.bin"/><Relationship Id="rId1686" Type="http://schemas.openxmlformats.org/officeDocument/2006/relationships/oleObject" Target="embeddings/oleObject858.bin"/><Relationship Id="rId2225" Type="http://schemas.openxmlformats.org/officeDocument/2006/relationships/image" Target="media/image1086.wmf"/><Relationship Id="rId2432" Type="http://schemas.openxmlformats.org/officeDocument/2006/relationships/oleObject" Target="embeddings/oleObject1235.bin"/><Relationship Id="rId404" Type="http://schemas.openxmlformats.org/officeDocument/2006/relationships/image" Target="media/image198.wmf"/><Relationship Id="rId611" Type="http://schemas.openxmlformats.org/officeDocument/2006/relationships/image" Target="media/image301.wmf"/><Relationship Id="rId1034" Type="http://schemas.openxmlformats.org/officeDocument/2006/relationships/oleObject" Target="embeddings/oleObject526.bin"/><Relationship Id="rId1241" Type="http://schemas.openxmlformats.org/officeDocument/2006/relationships/oleObject" Target="embeddings/oleObject630.bin"/><Relationship Id="rId1339" Type="http://schemas.openxmlformats.org/officeDocument/2006/relationships/oleObject" Target="embeddings/oleObject680.bin"/><Relationship Id="rId1893" Type="http://schemas.openxmlformats.org/officeDocument/2006/relationships/image" Target="media/image923.wmf"/><Relationship Id="rId709" Type="http://schemas.openxmlformats.org/officeDocument/2006/relationships/oleObject" Target="embeddings/oleObject358.bin"/><Relationship Id="rId916" Type="http://schemas.openxmlformats.org/officeDocument/2006/relationships/oleObject" Target="embeddings/oleObject466.bin"/><Relationship Id="rId1101" Type="http://schemas.openxmlformats.org/officeDocument/2006/relationships/image" Target="media/image534.wmf"/><Relationship Id="rId1546" Type="http://schemas.openxmlformats.org/officeDocument/2006/relationships/oleObject" Target="embeddings/oleObject786.bin"/><Relationship Id="rId1753" Type="http://schemas.openxmlformats.org/officeDocument/2006/relationships/image" Target="media/image854.wmf"/><Relationship Id="rId1960" Type="http://schemas.openxmlformats.org/officeDocument/2006/relationships/oleObject" Target="embeddings/oleObject996.bin"/><Relationship Id="rId45" Type="http://schemas.openxmlformats.org/officeDocument/2006/relationships/image" Target="media/image19.wmf"/><Relationship Id="rId1406" Type="http://schemas.openxmlformats.org/officeDocument/2006/relationships/image" Target="media/image685.wmf"/><Relationship Id="rId1613" Type="http://schemas.openxmlformats.org/officeDocument/2006/relationships/image" Target="media/image785.wmf"/><Relationship Id="rId1820" Type="http://schemas.openxmlformats.org/officeDocument/2006/relationships/image" Target="media/image887.wmf"/><Relationship Id="rId194" Type="http://schemas.openxmlformats.org/officeDocument/2006/relationships/oleObject" Target="embeddings/oleObject93.bin"/><Relationship Id="rId1918" Type="http://schemas.openxmlformats.org/officeDocument/2006/relationships/oleObject" Target="embeddings/oleObject975.bin"/><Relationship Id="rId2082" Type="http://schemas.openxmlformats.org/officeDocument/2006/relationships/oleObject" Target="embeddings/oleObject1059.bin"/><Relationship Id="rId261" Type="http://schemas.openxmlformats.org/officeDocument/2006/relationships/image" Target="media/image127.wmf"/><Relationship Id="rId499" Type="http://schemas.openxmlformats.org/officeDocument/2006/relationships/image" Target="media/image246.wmf"/><Relationship Id="rId2387" Type="http://schemas.openxmlformats.org/officeDocument/2006/relationships/image" Target="media/image1167.wmf"/><Relationship Id="rId2594" Type="http://schemas.openxmlformats.org/officeDocument/2006/relationships/image" Target="media/image1268.wmf"/><Relationship Id="rId359" Type="http://schemas.openxmlformats.org/officeDocument/2006/relationships/oleObject" Target="embeddings/oleObject176.bin"/><Relationship Id="rId566" Type="http://schemas.openxmlformats.org/officeDocument/2006/relationships/oleObject" Target="embeddings/oleObject279.bin"/><Relationship Id="rId773" Type="http://schemas.openxmlformats.org/officeDocument/2006/relationships/oleObject" Target="embeddings/oleObject391.bin"/><Relationship Id="rId1196" Type="http://schemas.openxmlformats.org/officeDocument/2006/relationships/image" Target="media/image581.wmf"/><Relationship Id="rId2247" Type="http://schemas.openxmlformats.org/officeDocument/2006/relationships/image" Target="media/image1097.wmf"/><Relationship Id="rId2454" Type="http://schemas.openxmlformats.org/officeDocument/2006/relationships/oleObject" Target="embeddings/oleObject1246.bin"/><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image" Target="media/image209.wmf"/><Relationship Id="rId633" Type="http://schemas.openxmlformats.org/officeDocument/2006/relationships/oleObject" Target="embeddings/oleObject315.bin"/><Relationship Id="rId980" Type="http://schemas.openxmlformats.org/officeDocument/2006/relationships/oleObject" Target="embeddings/oleObject498.bin"/><Relationship Id="rId1056" Type="http://schemas.openxmlformats.org/officeDocument/2006/relationships/oleObject" Target="embeddings/oleObject537.bin"/><Relationship Id="rId1263" Type="http://schemas.openxmlformats.org/officeDocument/2006/relationships/oleObject" Target="embeddings/oleObject641.bin"/><Relationship Id="rId2107" Type="http://schemas.openxmlformats.org/officeDocument/2006/relationships/image" Target="media/image1028.wmf"/><Relationship Id="rId2314" Type="http://schemas.openxmlformats.org/officeDocument/2006/relationships/oleObject" Target="embeddings/oleObject1176.bin"/><Relationship Id="rId2661" Type="http://schemas.openxmlformats.org/officeDocument/2006/relationships/image" Target="media/image1293.wmf"/><Relationship Id="rId840" Type="http://schemas.openxmlformats.org/officeDocument/2006/relationships/image" Target="media/image408.wmf"/><Relationship Id="rId938" Type="http://schemas.openxmlformats.org/officeDocument/2006/relationships/oleObject" Target="embeddings/oleObject477.bin"/><Relationship Id="rId1470" Type="http://schemas.openxmlformats.org/officeDocument/2006/relationships/image" Target="media/image717.wmf"/><Relationship Id="rId1568" Type="http://schemas.openxmlformats.org/officeDocument/2006/relationships/oleObject" Target="embeddings/oleObject797.bin"/><Relationship Id="rId1775" Type="http://schemas.openxmlformats.org/officeDocument/2006/relationships/image" Target="media/image865.wmf"/><Relationship Id="rId2521" Type="http://schemas.openxmlformats.org/officeDocument/2006/relationships/image" Target="media/image1232.wmf"/><Relationship Id="rId2619" Type="http://schemas.openxmlformats.org/officeDocument/2006/relationships/oleObject" Target="embeddings/oleObject1335.bin"/><Relationship Id="rId67" Type="http://schemas.openxmlformats.org/officeDocument/2006/relationships/image" Target="media/image30.wmf"/><Relationship Id="rId700" Type="http://schemas.openxmlformats.org/officeDocument/2006/relationships/image" Target="media/image339.wmf"/><Relationship Id="rId1123" Type="http://schemas.openxmlformats.org/officeDocument/2006/relationships/image" Target="media/image545.wmf"/><Relationship Id="rId1330" Type="http://schemas.openxmlformats.org/officeDocument/2006/relationships/oleObject" Target="embeddings/oleObject675.bin"/><Relationship Id="rId1428" Type="http://schemas.openxmlformats.org/officeDocument/2006/relationships/image" Target="media/image696.wmf"/><Relationship Id="rId1635" Type="http://schemas.openxmlformats.org/officeDocument/2006/relationships/image" Target="media/image796.wmf"/><Relationship Id="rId1982" Type="http://schemas.openxmlformats.org/officeDocument/2006/relationships/image" Target="media/image967.wmf"/><Relationship Id="rId1842" Type="http://schemas.openxmlformats.org/officeDocument/2006/relationships/image" Target="media/image898.wmf"/><Relationship Id="rId1702" Type="http://schemas.openxmlformats.org/officeDocument/2006/relationships/oleObject" Target="embeddings/oleObject866.bin"/><Relationship Id="rId283" Type="http://schemas.openxmlformats.org/officeDocument/2006/relationships/image" Target="media/image138.wmf"/><Relationship Id="rId490" Type="http://schemas.openxmlformats.org/officeDocument/2006/relationships/oleObject" Target="embeddings/oleObject241.bin"/><Relationship Id="rId2171" Type="http://schemas.openxmlformats.org/officeDocument/2006/relationships/image" Target="media/image1060.wmf"/><Relationship Id="rId143" Type="http://schemas.openxmlformats.org/officeDocument/2006/relationships/image" Target="media/image68.wmf"/><Relationship Id="rId350" Type="http://schemas.openxmlformats.org/officeDocument/2006/relationships/image" Target="media/image171.wmf"/><Relationship Id="rId588" Type="http://schemas.openxmlformats.org/officeDocument/2006/relationships/oleObject" Target="embeddings/oleObject290.bin"/><Relationship Id="rId795" Type="http://schemas.openxmlformats.org/officeDocument/2006/relationships/oleObject" Target="embeddings/oleObject402.bin"/><Relationship Id="rId2031" Type="http://schemas.openxmlformats.org/officeDocument/2006/relationships/oleObject" Target="embeddings/oleObject1033.bin"/><Relationship Id="rId2269" Type="http://schemas.openxmlformats.org/officeDocument/2006/relationships/image" Target="media/image1108.wmf"/><Relationship Id="rId2476" Type="http://schemas.openxmlformats.org/officeDocument/2006/relationships/image" Target="media/image1211.wmf"/><Relationship Id="rId2683" Type="http://schemas.openxmlformats.org/officeDocument/2006/relationships/image" Target="media/image1305.wmf"/><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image" Target="media/image220.wmf"/><Relationship Id="rId655" Type="http://schemas.openxmlformats.org/officeDocument/2006/relationships/image" Target="media/image320.wmf"/><Relationship Id="rId862" Type="http://schemas.openxmlformats.org/officeDocument/2006/relationships/oleObject" Target="embeddings/oleObject436.bin"/><Relationship Id="rId1078" Type="http://schemas.openxmlformats.org/officeDocument/2006/relationships/oleObject" Target="embeddings/oleObject548.bin"/><Relationship Id="rId1285" Type="http://schemas.openxmlformats.org/officeDocument/2006/relationships/oleObject" Target="embeddings/oleObject652.bin"/><Relationship Id="rId1492" Type="http://schemas.openxmlformats.org/officeDocument/2006/relationships/image" Target="media/image728.wmf"/><Relationship Id="rId2129" Type="http://schemas.openxmlformats.org/officeDocument/2006/relationships/image" Target="media/image1039.wmf"/><Relationship Id="rId2336" Type="http://schemas.openxmlformats.org/officeDocument/2006/relationships/oleObject" Target="embeddings/oleObject1187.bin"/><Relationship Id="rId2543" Type="http://schemas.openxmlformats.org/officeDocument/2006/relationships/image" Target="media/image1243.wmf"/><Relationship Id="rId308" Type="http://schemas.openxmlformats.org/officeDocument/2006/relationships/oleObject" Target="embeddings/oleObject150.bin"/><Relationship Id="rId515" Type="http://schemas.openxmlformats.org/officeDocument/2006/relationships/image" Target="media/image254.wmf"/><Relationship Id="rId722" Type="http://schemas.openxmlformats.org/officeDocument/2006/relationships/oleObject" Target="embeddings/oleObject365.bin"/><Relationship Id="rId1145" Type="http://schemas.openxmlformats.org/officeDocument/2006/relationships/image" Target="media/image556.wmf"/><Relationship Id="rId1352" Type="http://schemas.openxmlformats.org/officeDocument/2006/relationships/image" Target="media/image658.wmf"/><Relationship Id="rId1797" Type="http://schemas.openxmlformats.org/officeDocument/2006/relationships/oleObject" Target="embeddings/oleObject914.bin"/><Relationship Id="rId2403" Type="http://schemas.openxmlformats.org/officeDocument/2006/relationships/image" Target="media/image1175.wmf"/><Relationship Id="rId89" Type="http://schemas.openxmlformats.org/officeDocument/2006/relationships/image" Target="media/image41.wmf"/><Relationship Id="rId1005" Type="http://schemas.openxmlformats.org/officeDocument/2006/relationships/image" Target="media/image487.wmf"/><Relationship Id="rId1212" Type="http://schemas.openxmlformats.org/officeDocument/2006/relationships/image" Target="media/image589.wmf"/><Relationship Id="rId1657" Type="http://schemas.openxmlformats.org/officeDocument/2006/relationships/oleObject" Target="embeddings/oleObject843.bin"/><Relationship Id="rId1864" Type="http://schemas.openxmlformats.org/officeDocument/2006/relationships/oleObject" Target="embeddings/oleObject948.bin"/><Relationship Id="rId2610" Type="http://schemas.openxmlformats.org/officeDocument/2006/relationships/image" Target="media/image1274.wmf"/><Relationship Id="rId2708" Type="http://schemas.openxmlformats.org/officeDocument/2006/relationships/oleObject" Target="embeddings/oleObject1383.bin"/><Relationship Id="rId1517" Type="http://schemas.openxmlformats.org/officeDocument/2006/relationships/image" Target="media/image738.wmf"/><Relationship Id="rId1724" Type="http://schemas.openxmlformats.org/officeDocument/2006/relationships/oleObject" Target="embeddings/oleObject877.bin"/><Relationship Id="rId16" Type="http://schemas.openxmlformats.org/officeDocument/2006/relationships/oleObject" Target="embeddings/oleObject4.bin"/><Relationship Id="rId1931" Type="http://schemas.openxmlformats.org/officeDocument/2006/relationships/image" Target="media/image942.wmf"/><Relationship Id="rId2193" Type="http://schemas.openxmlformats.org/officeDocument/2006/relationships/image" Target="media/image1070.wmf"/><Relationship Id="rId2498" Type="http://schemas.openxmlformats.org/officeDocument/2006/relationships/oleObject" Target="embeddings/oleObject1270.bin"/><Relationship Id="rId165" Type="http://schemas.openxmlformats.org/officeDocument/2006/relationships/image" Target="media/image79.wmf"/><Relationship Id="rId372" Type="http://schemas.openxmlformats.org/officeDocument/2006/relationships/image" Target="media/image182.wmf"/><Relationship Id="rId677" Type="http://schemas.openxmlformats.org/officeDocument/2006/relationships/image" Target="media/image330.wmf"/><Relationship Id="rId2053" Type="http://schemas.openxmlformats.org/officeDocument/2006/relationships/image" Target="media/image1001.wmf"/><Relationship Id="rId2260" Type="http://schemas.openxmlformats.org/officeDocument/2006/relationships/oleObject" Target="embeddings/oleObject1149.bin"/><Relationship Id="rId2358" Type="http://schemas.openxmlformats.org/officeDocument/2006/relationships/oleObject" Target="embeddings/oleObject1198.bin"/><Relationship Id="rId232" Type="http://schemas.openxmlformats.org/officeDocument/2006/relationships/oleObject" Target="embeddings/oleObject112.bin"/><Relationship Id="rId884" Type="http://schemas.openxmlformats.org/officeDocument/2006/relationships/image" Target="media/image428.wmf"/><Relationship Id="rId2120" Type="http://schemas.openxmlformats.org/officeDocument/2006/relationships/oleObject" Target="embeddings/oleObject1078.bin"/><Relationship Id="rId2565" Type="http://schemas.openxmlformats.org/officeDocument/2006/relationships/oleObject" Target="embeddings/oleObject1304.bin"/><Relationship Id="rId537" Type="http://schemas.openxmlformats.org/officeDocument/2006/relationships/image" Target="media/image265.wmf"/><Relationship Id="rId744" Type="http://schemas.openxmlformats.org/officeDocument/2006/relationships/image" Target="media/image360.wmf"/><Relationship Id="rId951" Type="http://schemas.openxmlformats.org/officeDocument/2006/relationships/image" Target="media/image460.wmf"/><Relationship Id="rId1167" Type="http://schemas.openxmlformats.org/officeDocument/2006/relationships/image" Target="media/image567.wmf"/><Relationship Id="rId1374" Type="http://schemas.openxmlformats.org/officeDocument/2006/relationships/image" Target="media/image669.wmf"/><Relationship Id="rId1581" Type="http://schemas.openxmlformats.org/officeDocument/2006/relationships/oleObject" Target="embeddings/oleObject804.bin"/><Relationship Id="rId1679" Type="http://schemas.openxmlformats.org/officeDocument/2006/relationships/image" Target="media/image817.wmf"/><Relationship Id="rId2218" Type="http://schemas.openxmlformats.org/officeDocument/2006/relationships/oleObject" Target="embeddings/oleObject1128.bin"/><Relationship Id="rId2425" Type="http://schemas.openxmlformats.org/officeDocument/2006/relationships/image" Target="media/image1186.wmf"/><Relationship Id="rId2632" Type="http://schemas.openxmlformats.org/officeDocument/2006/relationships/oleObject" Target="embeddings/oleObject1343.bin"/><Relationship Id="rId80" Type="http://schemas.openxmlformats.org/officeDocument/2006/relationships/oleObject" Target="embeddings/oleObject36.bin"/><Relationship Id="rId604" Type="http://schemas.openxmlformats.org/officeDocument/2006/relationships/image" Target="media/image298.wmf"/><Relationship Id="rId811" Type="http://schemas.openxmlformats.org/officeDocument/2006/relationships/oleObject" Target="embeddings/oleObject410.bin"/><Relationship Id="rId1027" Type="http://schemas.openxmlformats.org/officeDocument/2006/relationships/image" Target="media/image497.wmf"/><Relationship Id="rId1234" Type="http://schemas.openxmlformats.org/officeDocument/2006/relationships/image" Target="media/image600.wmf"/><Relationship Id="rId1441" Type="http://schemas.openxmlformats.org/officeDocument/2006/relationships/oleObject" Target="embeddings/oleObject731.bin"/><Relationship Id="rId1886" Type="http://schemas.openxmlformats.org/officeDocument/2006/relationships/oleObject" Target="embeddings/oleObject959.bin"/><Relationship Id="rId909" Type="http://schemas.openxmlformats.org/officeDocument/2006/relationships/image" Target="media/image439.wmf"/><Relationship Id="rId1301" Type="http://schemas.openxmlformats.org/officeDocument/2006/relationships/oleObject" Target="embeddings/oleObject660.bin"/><Relationship Id="rId1539" Type="http://schemas.openxmlformats.org/officeDocument/2006/relationships/image" Target="media/image749.wmf"/><Relationship Id="rId1746" Type="http://schemas.openxmlformats.org/officeDocument/2006/relationships/oleObject" Target="embeddings/oleObject888.bin"/><Relationship Id="rId1953" Type="http://schemas.openxmlformats.org/officeDocument/2006/relationships/image" Target="media/image953.wmf"/><Relationship Id="rId38" Type="http://schemas.openxmlformats.org/officeDocument/2006/relationships/oleObject" Target="embeddings/oleObject15.bin"/><Relationship Id="rId1606" Type="http://schemas.openxmlformats.org/officeDocument/2006/relationships/oleObject" Target="embeddings/oleObject817.bin"/><Relationship Id="rId1813" Type="http://schemas.openxmlformats.org/officeDocument/2006/relationships/oleObject" Target="embeddings/oleObject922.bin"/><Relationship Id="rId187" Type="http://schemas.openxmlformats.org/officeDocument/2006/relationships/image" Target="media/image90.wmf"/><Relationship Id="rId394" Type="http://schemas.openxmlformats.org/officeDocument/2006/relationships/image" Target="media/image193.wmf"/><Relationship Id="rId2075" Type="http://schemas.openxmlformats.org/officeDocument/2006/relationships/image" Target="media/image1012.wmf"/><Relationship Id="rId2282" Type="http://schemas.openxmlformats.org/officeDocument/2006/relationships/oleObject" Target="embeddings/oleObject1160.bin"/><Relationship Id="rId254" Type="http://schemas.openxmlformats.org/officeDocument/2006/relationships/oleObject" Target="embeddings/oleObject123.bin"/><Relationship Id="rId699" Type="http://schemas.openxmlformats.org/officeDocument/2006/relationships/oleObject" Target="embeddings/oleObject353.bin"/><Relationship Id="rId1091" Type="http://schemas.openxmlformats.org/officeDocument/2006/relationships/image" Target="media/image529.wmf"/><Relationship Id="rId2587" Type="http://schemas.openxmlformats.org/officeDocument/2006/relationships/oleObject" Target="embeddings/oleObject1315.bin"/><Relationship Id="rId114" Type="http://schemas.openxmlformats.org/officeDocument/2006/relationships/oleObject" Target="embeddings/oleObject53.bin"/><Relationship Id="rId461" Type="http://schemas.openxmlformats.org/officeDocument/2006/relationships/oleObject" Target="embeddings/oleObject227.bin"/><Relationship Id="rId559" Type="http://schemas.openxmlformats.org/officeDocument/2006/relationships/image" Target="media/image276.wmf"/><Relationship Id="rId766" Type="http://schemas.openxmlformats.org/officeDocument/2006/relationships/image" Target="media/image371.wmf"/><Relationship Id="rId1189" Type="http://schemas.openxmlformats.org/officeDocument/2006/relationships/oleObject" Target="embeddings/oleObject604.bin"/><Relationship Id="rId1396" Type="http://schemas.openxmlformats.org/officeDocument/2006/relationships/image" Target="media/image680.wmf"/><Relationship Id="rId2142" Type="http://schemas.openxmlformats.org/officeDocument/2006/relationships/oleObject" Target="embeddings/oleObject1089.bin"/><Relationship Id="rId2447" Type="http://schemas.openxmlformats.org/officeDocument/2006/relationships/image" Target="media/image1197.wmf"/><Relationship Id="rId321" Type="http://schemas.openxmlformats.org/officeDocument/2006/relationships/image" Target="media/image157.wmf"/><Relationship Id="rId419" Type="http://schemas.openxmlformats.org/officeDocument/2006/relationships/oleObject" Target="embeddings/oleObject206.bin"/><Relationship Id="rId626" Type="http://schemas.openxmlformats.org/officeDocument/2006/relationships/oleObject" Target="embeddings/oleObject311.bin"/><Relationship Id="rId973" Type="http://schemas.openxmlformats.org/officeDocument/2006/relationships/image" Target="media/image471.wmf"/><Relationship Id="rId1049" Type="http://schemas.openxmlformats.org/officeDocument/2006/relationships/image" Target="media/image508.wmf"/><Relationship Id="rId1256" Type="http://schemas.openxmlformats.org/officeDocument/2006/relationships/image" Target="media/image611.wmf"/><Relationship Id="rId2002" Type="http://schemas.openxmlformats.org/officeDocument/2006/relationships/image" Target="media/image976.wmf"/><Relationship Id="rId2307" Type="http://schemas.openxmlformats.org/officeDocument/2006/relationships/image" Target="media/image1127.wmf"/><Relationship Id="rId2654" Type="http://schemas.openxmlformats.org/officeDocument/2006/relationships/oleObject" Target="embeddings/oleObject1357.bin"/><Relationship Id="rId833" Type="http://schemas.openxmlformats.org/officeDocument/2006/relationships/oleObject" Target="embeddings/oleObject421.bin"/><Relationship Id="rId1116" Type="http://schemas.openxmlformats.org/officeDocument/2006/relationships/oleObject" Target="embeddings/oleObject567.bin"/><Relationship Id="rId1463" Type="http://schemas.openxmlformats.org/officeDocument/2006/relationships/oleObject" Target="embeddings/oleObject742.bin"/><Relationship Id="rId1670" Type="http://schemas.openxmlformats.org/officeDocument/2006/relationships/oleObject" Target="embeddings/oleObject850.bin"/><Relationship Id="rId1768" Type="http://schemas.openxmlformats.org/officeDocument/2006/relationships/oleObject" Target="embeddings/oleObject899.bin"/><Relationship Id="rId2514" Type="http://schemas.openxmlformats.org/officeDocument/2006/relationships/oleObject" Target="embeddings/oleObject1278.bin"/><Relationship Id="rId2721" Type="http://schemas.openxmlformats.org/officeDocument/2006/relationships/image" Target="media/image1324.wmf"/><Relationship Id="rId900" Type="http://schemas.openxmlformats.org/officeDocument/2006/relationships/oleObject" Target="embeddings/oleObject458.bin"/><Relationship Id="rId1323" Type="http://schemas.openxmlformats.org/officeDocument/2006/relationships/image" Target="media/image644.wmf"/><Relationship Id="rId1530" Type="http://schemas.openxmlformats.org/officeDocument/2006/relationships/oleObject" Target="embeddings/oleObject778.bin"/><Relationship Id="rId1628" Type="http://schemas.openxmlformats.org/officeDocument/2006/relationships/oleObject" Target="embeddings/oleObject828.bin"/><Relationship Id="rId1975" Type="http://schemas.openxmlformats.org/officeDocument/2006/relationships/image" Target="media/image964.wmf"/><Relationship Id="rId1835" Type="http://schemas.openxmlformats.org/officeDocument/2006/relationships/oleObject" Target="embeddings/oleObject933.bin"/><Relationship Id="rId1902" Type="http://schemas.openxmlformats.org/officeDocument/2006/relationships/oleObject" Target="embeddings/oleObject967.bin"/><Relationship Id="rId2097" Type="http://schemas.openxmlformats.org/officeDocument/2006/relationships/image" Target="media/image1023.wmf"/><Relationship Id="rId276" Type="http://schemas.openxmlformats.org/officeDocument/2006/relationships/oleObject" Target="embeddings/oleObject134.bin"/><Relationship Id="rId483" Type="http://schemas.openxmlformats.org/officeDocument/2006/relationships/image" Target="media/image238.wmf"/><Relationship Id="rId690" Type="http://schemas.openxmlformats.org/officeDocument/2006/relationships/image" Target="media/image334.wmf"/><Relationship Id="rId2164" Type="http://schemas.openxmlformats.org/officeDocument/2006/relationships/oleObject" Target="embeddings/oleObject1100.bin"/><Relationship Id="rId2371" Type="http://schemas.openxmlformats.org/officeDocument/2006/relationships/image" Target="media/image1159.wmf"/><Relationship Id="rId136" Type="http://schemas.openxmlformats.org/officeDocument/2006/relationships/oleObject" Target="embeddings/oleObject64.bin"/><Relationship Id="rId343" Type="http://schemas.openxmlformats.org/officeDocument/2006/relationships/oleObject" Target="embeddings/oleObject168.bin"/><Relationship Id="rId550" Type="http://schemas.openxmlformats.org/officeDocument/2006/relationships/oleObject" Target="embeddings/oleObject271.bin"/><Relationship Id="rId788" Type="http://schemas.openxmlformats.org/officeDocument/2006/relationships/image" Target="media/image382.wmf"/><Relationship Id="rId995" Type="http://schemas.openxmlformats.org/officeDocument/2006/relationships/image" Target="media/image482.wmf"/><Relationship Id="rId1180" Type="http://schemas.openxmlformats.org/officeDocument/2006/relationships/oleObject" Target="embeddings/oleObject599.bin"/><Relationship Id="rId2024" Type="http://schemas.openxmlformats.org/officeDocument/2006/relationships/image" Target="media/image987.wmf"/><Relationship Id="rId2231" Type="http://schemas.openxmlformats.org/officeDocument/2006/relationships/image" Target="media/image1089.wmf"/><Relationship Id="rId2469" Type="http://schemas.openxmlformats.org/officeDocument/2006/relationships/oleObject" Target="embeddings/oleObject1254.bin"/><Relationship Id="rId2676" Type="http://schemas.openxmlformats.org/officeDocument/2006/relationships/oleObject" Target="embeddings/oleObject1367.bin"/><Relationship Id="rId203" Type="http://schemas.openxmlformats.org/officeDocument/2006/relationships/image" Target="media/image98.wmf"/><Relationship Id="rId648" Type="http://schemas.openxmlformats.org/officeDocument/2006/relationships/oleObject" Target="embeddings/oleObject323.bin"/><Relationship Id="rId855" Type="http://schemas.openxmlformats.org/officeDocument/2006/relationships/image" Target="media/image415.wmf"/><Relationship Id="rId1040" Type="http://schemas.openxmlformats.org/officeDocument/2006/relationships/oleObject" Target="embeddings/oleObject529.bin"/><Relationship Id="rId1278" Type="http://schemas.openxmlformats.org/officeDocument/2006/relationships/image" Target="media/image622.wmf"/><Relationship Id="rId1485" Type="http://schemas.openxmlformats.org/officeDocument/2006/relationships/oleObject" Target="embeddings/oleObject753.bin"/><Relationship Id="rId1692" Type="http://schemas.openxmlformats.org/officeDocument/2006/relationships/oleObject" Target="embeddings/oleObject861.bin"/><Relationship Id="rId2329" Type="http://schemas.openxmlformats.org/officeDocument/2006/relationships/image" Target="media/image1138.wmf"/><Relationship Id="rId2536" Type="http://schemas.openxmlformats.org/officeDocument/2006/relationships/oleObject" Target="embeddings/oleObject1289.bin"/><Relationship Id="rId410" Type="http://schemas.openxmlformats.org/officeDocument/2006/relationships/image" Target="media/image201.wmf"/><Relationship Id="rId508" Type="http://schemas.openxmlformats.org/officeDocument/2006/relationships/oleObject" Target="embeddings/oleObject250.bin"/><Relationship Id="rId715" Type="http://schemas.openxmlformats.org/officeDocument/2006/relationships/image" Target="media/image346.wmf"/><Relationship Id="rId922" Type="http://schemas.openxmlformats.org/officeDocument/2006/relationships/oleObject" Target="embeddings/oleObject469.bin"/><Relationship Id="rId1138" Type="http://schemas.openxmlformats.org/officeDocument/2006/relationships/oleObject" Target="embeddings/oleObject578.bin"/><Relationship Id="rId1345" Type="http://schemas.openxmlformats.org/officeDocument/2006/relationships/oleObject" Target="embeddings/oleObject683.bin"/><Relationship Id="rId1552" Type="http://schemas.openxmlformats.org/officeDocument/2006/relationships/oleObject" Target="embeddings/oleObject789.bin"/><Relationship Id="rId1997" Type="http://schemas.openxmlformats.org/officeDocument/2006/relationships/image" Target="media/image974.wmf"/><Relationship Id="rId2603" Type="http://schemas.openxmlformats.org/officeDocument/2006/relationships/image" Target="media/image1271.wmf"/><Relationship Id="rId1205" Type="http://schemas.openxmlformats.org/officeDocument/2006/relationships/oleObject" Target="embeddings/oleObject612.bin"/><Relationship Id="rId1857" Type="http://schemas.openxmlformats.org/officeDocument/2006/relationships/oleObject" Target="embeddings/oleObject944.bin"/><Relationship Id="rId51" Type="http://schemas.openxmlformats.org/officeDocument/2006/relationships/image" Target="media/image22.wmf"/><Relationship Id="rId1412" Type="http://schemas.openxmlformats.org/officeDocument/2006/relationships/image" Target="media/image688.wmf"/><Relationship Id="rId1717" Type="http://schemas.openxmlformats.org/officeDocument/2006/relationships/image" Target="media/image836.wmf"/><Relationship Id="rId1924" Type="http://schemas.openxmlformats.org/officeDocument/2006/relationships/oleObject" Target="embeddings/oleObject978.bin"/><Relationship Id="rId298" Type="http://schemas.openxmlformats.org/officeDocument/2006/relationships/oleObject" Target="embeddings/oleObject145.bin"/><Relationship Id="rId158" Type="http://schemas.openxmlformats.org/officeDocument/2006/relationships/oleObject" Target="embeddings/oleObject75.bin"/><Relationship Id="rId2186" Type="http://schemas.openxmlformats.org/officeDocument/2006/relationships/oleObject" Target="embeddings/oleObject1111.bin"/><Relationship Id="rId2393" Type="http://schemas.openxmlformats.org/officeDocument/2006/relationships/image" Target="media/image1170.wmf"/><Relationship Id="rId2698" Type="http://schemas.openxmlformats.org/officeDocument/2006/relationships/oleObject" Target="embeddings/oleObject1378.bin"/><Relationship Id="rId365" Type="http://schemas.openxmlformats.org/officeDocument/2006/relationships/oleObject" Target="embeddings/oleObject179.bin"/><Relationship Id="rId572" Type="http://schemas.openxmlformats.org/officeDocument/2006/relationships/oleObject" Target="embeddings/oleObject282.bin"/><Relationship Id="rId2046" Type="http://schemas.openxmlformats.org/officeDocument/2006/relationships/oleObject" Target="embeddings/oleObject1041.bin"/><Relationship Id="rId2253" Type="http://schemas.openxmlformats.org/officeDocument/2006/relationships/image" Target="media/image1100.wmf"/><Relationship Id="rId2460" Type="http://schemas.openxmlformats.org/officeDocument/2006/relationships/image" Target="media/image1203.wmf"/><Relationship Id="rId225" Type="http://schemas.openxmlformats.org/officeDocument/2006/relationships/image" Target="media/image109.wmf"/><Relationship Id="rId432" Type="http://schemas.openxmlformats.org/officeDocument/2006/relationships/image" Target="media/image212.wmf"/><Relationship Id="rId877" Type="http://schemas.openxmlformats.org/officeDocument/2006/relationships/oleObject" Target="embeddings/oleObject445.bin"/><Relationship Id="rId1062" Type="http://schemas.openxmlformats.org/officeDocument/2006/relationships/oleObject" Target="embeddings/oleObject540.bin"/><Relationship Id="rId2113" Type="http://schemas.openxmlformats.org/officeDocument/2006/relationships/image" Target="media/image1031.wmf"/><Relationship Id="rId2320" Type="http://schemas.openxmlformats.org/officeDocument/2006/relationships/oleObject" Target="embeddings/oleObject1179.bin"/><Relationship Id="rId2558" Type="http://schemas.openxmlformats.org/officeDocument/2006/relationships/oleObject" Target="embeddings/oleObject1300.bin"/><Relationship Id="rId737" Type="http://schemas.openxmlformats.org/officeDocument/2006/relationships/oleObject" Target="embeddings/oleObject373.bin"/><Relationship Id="rId944" Type="http://schemas.openxmlformats.org/officeDocument/2006/relationships/oleObject" Target="embeddings/oleObject480.bin"/><Relationship Id="rId1367" Type="http://schemas.openxmlformats.org/officeDocument/2006/relationships/oleObject" Target="embeddings/oleObject694.bin"/><Relationship Id="rId1574" Type="http://schemas.openxmlformats.org/officeDocument/2006/relationships/oleObject" Target="embeddings/oleObject800.bin"/><Relationship Id="rId1781" Type="http://schemas.openxmlformats.org/officeDocument/2006/relationships/oleObject" Target="embeddings/oleObject906.bin"/><Relationship Id="rId2418" Type="http://schemas.openxmlformats.org/officeDocument/2006/relationships/oleObject" Target="embeddings/oleObject1228.bin"/><Relationship Id="rId2625" Type="http://schemas.openxmlformats.org/officeDocument/2006/relationships/image" Target="media/image1279.wmf"/><Relationship Id="rId73" Type="http://schemas.openxmlformats.org/officeDocument/2006/relationships/image" Target="media/image33.wmf"/><Relationship Id="rId804" Type="http://schemas.openxmlformats.org/officeDocument/2006/relationships/image" Target="media/image390.wmf"/><Relationship Id="rId1227" Type="http://schemas.openxmlformats.org/officeDocument/2006/relationships/oleObject" Target="embeddings/oleObject623.bin"/><Relationship Id="rId1434" Type="http://schemas.openxmlformats.org/officeDocument/2006/relationships/image" Target="media/image699.wmf"/><Relationship Id="rId1641" Type="http://schemas.openxmlformats.org/officeDocument/2006/relationships/image" Target="media/image799.wmf"/><Relationship Id="rId1879" Type="http://schemas.openxmlformats.org/officeDocument/2006/relationships/image" Target="media/image916.wmf"/><Relationship Id="rId1501" Type="http://schemas.openxmlformats.org/officeDocument/2006/relationships/oleObject" Target="embeddings/oleObject762.bin"/><Relationship Id="rId1739" Type="http://schemas.openxmlformats.org/officeDocument/2006/relationships/image" Target="media/image847.wmf"/><Relationship Id="rId1946" Type="http://schemas.openxmlformats.org/officeDocument/2006/relationships/oleObject" Target="embeddings/oleObject989.bin"/><Relationship Id="rId1806" Type="http://schemas.openxmlformats.org/officeDocument/2006/relationships/image" Target="media/image880.wmf"/><Relationship Id="rId387" Type="http://schemas.openxmlformats.org/officeDocument/2006/relationships/oleObject" Target="embeddings/oleObject190.bin"/><Relationship Id="rId594" Type="http://schemas.openxmlformats.org/officeDocument/2006/relationships/oleObject" Target="embeddings/oleObject293.bin"/><Relationship Id="rId2068" Type="http://schemas.openxmlformats.org/officeDocument/2006/relationships/oleObject" Target="embeddings/oleObject1052.bin"/><Relationship Id="rId2275" Type="http://schemas.openxmlformats.org/officeDocument/2006/relationships/image" Target="media/image1111.wmf"/><Relationship Id="rId247" Type="http://schemas.openxmlformats.org/officeDocument/2006/relationships/image" Target="media/image120.wmf"/><Relationship Id="rId899" Type="http://schemas.openxmlformats.org/officeDocument/2006/relationships/image" Target="media/image434.wmf"/><Relationship Id="rId1084" Type="http://schemas.openxmlformats.org/officeDocument/2006/relationships/oleObject" Target="embeddings/oleObject551.bin"/><Relationship Id="rId2482" Type="http://schemas.openxmlformats.org/officeDocument/2006/relationships/image" Target="media/image1214.wmf"/><Relationship Id="rId107" Type="http://schemas.openxmlformats.org/officeDocument/2006/relationships/image" Target="media/image50.wmf"/><Relationship Id="rId454" Type="http://schemas.openxmlformats.org/officeDocument/2006/relationships/image" Target="media/image223.wmf"/><Relationship Id="rId661" Type="http://schemas.openxmlformats.org/officeDocument/2006/relationships/image" Target="media/image322.wmf"/><Relationship Id="rId759" Type="http://schemas.openxmlformats.org/officeDocument/2006/relationships/oleObject" Target="embeddings/oleObject384.bin"/><Relationship Id="rId966" Type="http://schemas.openxmlformats.org/officeDocument/2006/relationships/oleObject" Target="embeddings/oleObject491.bin"/><Relationship Id="rId1291" Type="http://schemas.openxmlformats.org/officeDocument/2006/relationships/oleObject" Target="embeddings/oleObject655.bin"/><Relationship Id="rId1389" Type="http://schemas.openxmlformats.org/officeDocument/2006/relationships/oleObject" Target="embeddings/oleObject705.bin"/><Relationship Id="rId1596" Type="http://schemas.openxmlformats.org/officeDocument/2006/relationships/oleObject" Target="embeddings/oleObject812.bin"/><Relationship Id="rId2135" Type="http://schemas.openxmlformats.org/officeDocument/2006/relationships/image" Target="media/image1042.wmf"/><Relationship Id="rId2342" Type="http://schemas.openxmlformats.org/officeDocument/2006/relationships/oleObject" Target="embeddings/oleObject1190.bin"/><Relationship Id="rId2647" Type="http://schemas.openxmlformats.org/officeDocument/2006/relationships/image" Target="media/image1286.wmf"/><Relationship Id="rId314" Type="http://schemas.openxmlformats.org/officeDocument/2006/relationships/oleObject" Target="embeddings/oleObject153.bin"/><Relationship Id="rId521" Type="http://schemas.openxmlformats.org/officeDocument/2006/relationships/image" Target="media/image257.wmf"/><Relationship Id="rId619" Type="http://schemas.openxmlformats.org/officeDocument/2006/relationships/oleObject" Target="embeddings/oleObject307.bin"/><Relationship Id="rId1151" Type="http://schemas.openxmlformats.org/officeDocument/2006/relationships/image" Target="media/image559.wmf"/><Relationship Id="rId1249" Type="http://schemas.openxmlformats.org/officeDocument/2006/relationships/oleObject" Target="embeddings/oleObject634.bin"/><Relationship Id="rId2202" Type="http://schemas.openxmlformats.org/officeDocument/2006/relationships/oleObject" Target="embeddings/oleObject1120.bin"/><Relationship Id="rId95" Type="http://schemas.openxmlformats.org/officeDocument/2006/relationships/image" Target="media/image44.wmf"/><Relationship Id="rId826" Type="http://schemas.openxmlformats.org/officeDocument/2006/relationships/image" Target="media/image401.wmf"/><Relationship Id="rId1011" Type="http://schemas.openxmlformats.org/officeDocument/2006/relationships/oleObject" Target="embeddings/oleObject514.bin"/><Relationship Id="rId1109" Type="http://schemas.openxmlformats.org/officeDocument/2006/relationships/image" Target="media/image538.wmf"/><Relationship Id="rId1456" Type="http://schemas.openxmlformats.org/officeDocument/2006/relationships/image" Target="media/image710.wmf"/><Relationship Id="rId1663" Type="http://schemas.openxmlformats.org/officeDocument/2006/relationships/image" Target="media/image809.wmf"/><Relationship Id="rId1870" Type="http://schemas.openxmlformats.org/officeDocument/2006/relationships/oleObject" Target="embeddings/oleObject951.bin"/><Relationship Id="rId1968" Type="http://schemas.openxmlformats.org/officeDocument/2006/relationships/oleObject" Target="embeddings/oleObject1000.bin"/><Relationship Id="rId2507" Type="http://schemas.openxmlformats.org/officeDocument/2006/relationships/image" Target="media/image1225.wmf"/><Relationship Id="rId2714" Type="http://schemas.openxmlformats.org/officeDocument/2006/relationships/oleObject" Target="embeddings/oleObject1386.bin"/><Relationship Id="rId1316" Type="http://schemas.openxmlformats.org/officeDocument/2006/relationships/image" Target="media/image641.wmf"/><Relationship Id="rId1523" Type="http://schemas.openxmlformats.org/officeDocument/2006/relationships/image" Target="media/image741.wmf"/><Relationship Id="rId1730" Type="http://schemas.openxmlformats.org/officeDocument/2006/relationships/oleObject" Target="embeddings/oleObject880.bin"/><Relationship Id="rId22" Type="http://schemas.openxmlformats.org/officeDocument/2006/relationships/oleObject" Target="embeddings/oleObject7.bin"/><Relationship Id="rId1828" Type="http://schemas.openxmlformats.org/officeDocument/2006/relationships/image" Target="media/image89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ОҚМУ</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675582C-6665-4AB8-B66A-CDAA743EC6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53792</Words>
  <Characters>306616</Characters>
  <Application>Microsoft Office Word</Application>
  <DocSecurity>0</DocSecurity>
  <Lines>2555</Lines>
  <Paragraphs>719</Paragraphs>
  <ScaleCrop>false</ScaleCrop>
  <HeadingPairs>
    <vt:vector size="2" baseType="variant">
      <vt:variant>
        <vt:lpstr>Название</vt:lpstr>
      </vt:variant>
      <vt:variant>
        <vt:i4>1</vt:i4>
      </vt:variant>
    </vt:vector>
  </HeadingPairs>
  <TitlesOfParts>
    <vt:vector size="1" baseType="lpstr">
      <vt:lpstr>шекаралық есептердің теориясы</vt:lpstr>
    </vt:vector>
  </TitlesOfParts>
  <Company>Microsoft</Company>
  <LinksUpToDate>false</LinksUpToDate>
  <CharactersWithSpaces>359689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шекаралық есептердің теориясы</dc:title>
  <dc:creator>Шалданбаев Ә.Ш</dc:creator>
  <cp:lastModifiedBy>Admin</cp:lastModifiedBy>
  <cp:revision>2</cp:revision>
  <cp:lastPrinted>2016-03-24T13:03:00Z</cp:lastPrinted>
  <dcterms:created xsi:type="dcterms:W3CDTF">2016-04-29T10:13:00Z</dcterms:created>
  <dcterms:modified xsi:type="dcterms:W3CDTF">2016-04-29T10:13:00Z</dcterms:modified>
</cp:coreProperties>
</file>